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2006" w14:textId="02485A05" w:rsidR="002E3A91" w:rsidRDefault="002E3A91">
      <w:r>
        <w:t>Mia Garner</w:t>
      </w:r>
    </w:p>
    <w:p w14:paraId="2CB221D9" w14:textId="73806E09" w:rsidR="002E3A91" w:rsidRDefault="002E3A91">
      <w:r>
        <w:t>3.2 Usability Testing- Hi-Fi</w:t>
      </w:r>
    </w:p>
    <w:p w14:paraId="57E8CA85" w14:textId="77777777" w:rsidR="002E3A91" w:rsidRDefault="002E3A91"/>
    <w:p w14:paraId="6EAABA25" w14:textId="77777777" w:rsidR="002E3A91" w:rsidRDefault="002E3A91"/>
    <w:p w14:paraId="6BA50B28" w14:textId="18AE3818" w:rsidR="00544CF4" w:rsidRDefault="00AA74E5">
      <w:r>
        <w:t>High Fidelity Screens</w:t>
      </w:r>
    </w:p>
    <w:p w14:paraId="274E3FC3" w14:textId="6AD647C6" w:rsidR="00AA74E5" w:rsidRDefault="00AA74E5"/>
    <w:p w14:paraId="398C5F28" w14:textId="32C4D9DF" w:rsidR="002E3A91" w:rsidRDefault="002E3A91">
      <w:r>
        <w:t>Tester Info</w:t>
      </w:r>
    </w:p>
    <w:p w14:paraId="6D6EB36D" w14:textId="77777777" w:rsidR="002E3A91" w:rsidRDefault="002E3A91"/>
    <w:p w14:paraId="56173389" w14:textId="7C061982" w:rsidR="00AA74E5" w:rsidRDefault="004B0AC3">
      <w:hyperlink r:id="rId4" w:history="1">
        <w:r w:rsidR="00AA74E5" w:rsidRPr="00A256BE">
          <w:rPr>
            <w:rStyle w:val="Hyperlink"/>
          </w:rPr>
          <w:t>https://app.usabilityhub.com/do/77c1e4f86a42/d260</w:t>
        </w:r>
      </w:hyperlink>
    </w:p>
    <w:p w14:paraId="1A9E294E" w14:textId="52B94F64" w:rsidR="00AA74E5" w:rsidRDefault="00AA74E5"/>
    <w:p w14:paraId="2A27A0EC" w14:textId="340CD1B8" w:rsidR="002E3A91" w:rsidRDefault="002E3A91">
      <w:r w:rsidRPr="002E3A91">
        <w:t>https://app.usabilityhub.com/tests/77c1e4f86a42/results/91ae3bdb08ad</w:t>
      </w:r>
    </w:p>
    <w:p w14:paraId="0D3D6D9C" w14:textId="77777777" w:rsidR="00AA74E5" w:rsidRDefault="00AA74E5"/>
    <w:p w14:paraId="4E8A933B" w14:textId="2D3759EE" w:rsidR="00AA74E5" w:rsidRDefault="00AA74E5">
      <w:r>
        <w:t>Color Test</w:t>
      </w:r>
    </w:p>
    <w:p w14:paraId="3F81B82F" w14:textId="77777777" w:rsidR="00AA74E5" w:rsidRDefault="00AA74E5"/>
    <w:p w14:paraId="3DB1A70A" w14:textId="432BA6CB" w:rsidR="00AA74E5" w:rsidRDefault="004B0AC3">
      <w:hyperlink r:id="rId5" w:history="1">
        <w:r w:rsidR="00AA74E5" w:rsidRPr="00A256BE">
          <w:rPr>
            <w:rStyle w:val="Hyperlink"/>
          </w:rPr>
          <w:t>https://app.usabilityhub.com/do/9aee3b43b763/fd3e</w:t>
        </w:r>
      </w:hyperlink>
    </w:p>
    <w:p w14:paraId="4C162FA8" w14:textId="2B4FD464" w:rsidR="00AA74E5" w:rsidRDefault="00AA74E5"/>
    <w:p w14:paraId="3093C736" w14:textId="353F269E" w:rsidR="002E3A91" w:rsidRDefault="002E3A91">
      <w:r w:rsidRPr="002E3A91">
        <w:t>https://app.usabilityhub.com/tests/9aee3b43b763/results/fb4896f11204</w:t>
      </w:r>
    </w:p>
    <w:p w14:paraId="437AF14C" w14:textId="77777777" w:rsidR="002E3A91" w:rsidRDefault="002E3A91"/>
    <w:p w14:paraId="38B2DEBB" w14:textId="36E89A29" w:rsidR="00AA74E5" w:rsidRDefault="00AA74E5">
      <w:r>
        <w:t>Interface</w:t>
      </w:r>
    </w:p>
    <w:p w14:paraId="146EE340" w14:textId="7D10C53E" w:rsidR="00AA74E5" w:rsidRDefault="00AA74E5"/>
    <w:p w14:paraId="076BE82B" w14:textId="7C383628" w:rsidR="00AA74E5" w:rsidRDefault="004B0AC3">
      <w:hyperlink r:id="rId6" w:history="1">
        <w:r w:rsidR="00AA74E5" w:rsidRPr="00A256BE">
          <w:rPr>
            <w:rStyle w:val="Hyperlink"/>
          </w:rPr>
          <w:t>https://app.usabilityhub.com/do/6c699d4c26c2/7828</w:t>
        </w:r>
      </w:hyperlink>
    </w:p>
    <w:p w14:paraId="1382A847" w14:textId="167E5621" w:rsidR="002E3A91" w:rsidRDefault="002E3A91"/>
    <w:p w14:paraId="07BAFB85" w14:textId="119E637D" w:rsidR="002E3A91" w:rsidRDefault="002E3A91">
      <w:r w:rsidRPr="002E3A91">
        <w:t>https://app.usabilityhub.com/tests/6c699d4c26c2/results/a9eab3d50367</w:t>
      </w:r>
    </w:p>
    <w:p w14:paraId="7CEF3209" w14:textId="7AB60132" w:rsidR="00AA74E5" w:rsidRDefault="00AA74E5"/>
    <w:p w14:paraId="3358CD95" w14:textId="2778AFB9" w:rsidR="00AA74E5" w:rsidRDefault="00AA74E5">
      <w:r>
        <w:t>Navigation</w:t>
      </w:r>
    </w:p>
    <w:p w14:paraId="5BFA212D" w14:textId="25D79470" w:rsidR="00AA74E5" w:rsidRDefault="00AA74E5"/>
    <w:p w14:paraId="5A666567" w14:textId="3F6C1A90" w:rsidR="00AA74E5" w:rsidRDefault="004B0AC3">
      <w:hyperlink r:id="rId7" w:history="1">
        <w:r w:rsidR="00AA74E5" w:rsidRPr="00A256BE">
          <w:rPr>
            <w:rStyle w:val="Hyperlink"/>
          </w:rPr>
          <w:t>https://app.usabilityhub.com/do/d6ae52309ec0/e10b</w:t>
        </w:r>
      </w:hyperlink>
    </w:p>
    <w:p w14:paraId="7A381863" w14:textId="3143DBF3" w:rsidR="00AA74E5" w:rsidRDefault="00AA74E5"/>
    <w:p w14:paraId="1359B513" w14:textId="475AA9FD" w:rsidR="00AA74E5" w:rsidRDefault="004B0AC3">
      <w:hyperlink r:id="rId8" w:history="1">
        <w:r w:rsidR="002E3A91" w:rsidRPr="00A256BE">
          <w:rPr>
            <w:rStyle w:val="Hyperlink"/>
          </w:rPr>
          <w:t>https://app.usabilityhub.com/tests/d6ae52309ec0/results/c747e0ffec89</w:t>
        </w:r>
      </w:hyperlink>
    </w:p>
    <w:p w14:paraId="31A08B90" w14:textId="77777777" w:rsidR="002E3A91" w:rsidRDefault="002E3A91"/>
    <w:p w14:paraId="354E9746" w14:textId="6FC22ABC" w:rsidR="00AA74E5" w:rsidRDefault="00AA74E5">
      <w:r>
        <w:t>Platform</w:t>
      </w:r>
    </w:p>
    <w:p w14:paraId="06EE6643" w14:textId="02D5C47A" w:rsidR="00AA74E5" w:rsidRDefault="00AA74E5"/>
    <w:p w14:paraId="5DDF2F45" w14:textId="591137A1" w:rsidR="00AA74E5" w:rsidRDefault="004B0AC3">
      <w:hyperlink r:id="rId9" w:history="1">
        <w:r w:rsidR="00AA74E5" w:rsidRPr="00A256BE">
          <w:rPr>
            <w:rStyle w:val="Hyperlink"/>
          </w:rPr>
          <w:t>https://app.usabilityhub.com/do/f12552cf2508/e510</w:t>
        </w:r>
      </w:hyperlink>
    </w:p>
    <w:p w14:paraId="6E755EC4" w14:textId="049009A3" w:rsidR="00AA74E5" w:rsidRDefault="00AA74E5"/>
    <w:p w14:paraId="24CE6624" w14:textId="794238A6" w:rsidR="00AA74E5" w:rsidRDefault="00AA74E5">
      <w:r w:rsidRPr="00AA74E5">
        <w:t>https://app.usabilityhub.com/tests/f12552cf2508/results/8a5305b41133</w:t>
      </w:r>
    </w:p>
    <w:p w14:paraId="47DA8B5A" w14:textId="77777777" w:rsidR="00AA74E5" w:rsidRDefault="00AA74E5"/>
    <w:p w14:paraId="06AB8D32" w14:textId="7B8A1C1E" w:rsidR="00AA74E5" w:rsidRDefault="00AA74E5">
      <w:r>
        <w:t>Sign Up</w:t>
      </w:r>
    </w:p>
    <w:p w14:paraId="7C6594C5" w14:textId="60093CBB" w:rsidR="00AA74E5" w:rsidRDefault="00AA74E5"/>
    <w:p w14:paraId="5D6BB2D0" w14:textId="39A6A3E9" w:rsidR="00AA74E5" w:rsidRDefault="004B0AC3">
      <w:hyperlink r:id="rId10" w:history="1">
        <w:r w:rsidR="00AA74E5" w:rsidRPr="00A256BE">
          <w:rPr>
            <w:rStyle w:val="Hyperlink"/>
          </w:rPr>
          <w:t>https://app.usabilityhub.com/do/a957e2fadab/f95e</w:t>
        </w:r>
      </w:hyperlink>
    </w:p>
    <w:p w14:paraId="084FF485" w14:textId="63006ED9" w:rsidR="00AA74E5" w:rsidRDefault="00AA74E5"/>
    <w:p w14:paraId="55B1D5B0" w14:textId="77777777" w:rsidR="00AA74E5" w:rsidRDefault="00AA74E5" w:rsidP="00AA74E5">
      <w:r w:rsidRPr="00AA74E5">
        <w:t>https://app.usabilityhub.com/tests/a957e2fadab/results/1afa15f9a899</w:t>
      </w:r>
    </w:p>
    <w:p w14:paraId="22A9586B" w14:textId="77777777" w:rsidR="00AA74E5" w:rsidRDefault="00AA74E5"/>
    <w:p w14:paraId="7942FB47" w14:textId="77777777" w:rsidR="00AA74E5" w:rsidRDefault="00AA74E5"/>
    <w:sectPr w:rsidR="00AA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E5"/>
    <w:rsid w:val="002E3A91"/>
    <w:rsid w:val="002F2EDC"/>
    <w:rsid w:val="004B0AC3"/>
    <w:rsid w:val="00544CF4"/>
    <w:rsid w:val="0062582A"/>
    <w:rsid w:val="00A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46FD6"/>
  <w15:chartTrackingRefBased/>
  <w15:docId w15:val="{D3516DD5-6879-154B-93CB-872DD4C6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sabilityhub.com/tests/d6ae52309ec0/results/c747e0ffec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usabilityhub.com/do/d6ae52309ec0/e10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usabilityhub.com/do/6c699d4c26c2/782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usabilityhub.com/do/9aee3b43b763/fd3e" TargetMode="External"/><Relationship Id="rId10" Type="http://schemas.openxmlformats.org/officeDocument/2006/relationships/hyperlink" Target="https://app.usabilityhub.com/do/a957e2fadab/f95e" TargetMode="External"/><Relationship Id="rId4" Type="http://schemas.openxmlformats.org/officeDocument/2006/relationships/hyperlink" Target="https://app.usabilityhub.com/do/77c1e4f86a42/d260" TargetMode="External"/><Relationship Id="rId9" Type="http://schemas.openxmlformats.org/officeDocument/2006/relationships/hyperlink" Target="https://app.usabilityhub.com/do/f12552cf2508/e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2</cp:revision>
  <dcterms:created xsi:type="dcterms:W3CDTF">2021-11-13T02:39:00Z</dcterms:created>
  <dcterms:modified xsi:type="dcterms:W3CDTF">2021-11-13T03:13:00Z</dcterms:modified>
</cp:coreProperties>
</file>