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690A6FEB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 xml:space="preserve">, որը նախատեսված է տվյալների բազային միանալու և հարցումներ անելու համար։ </w:t>
      </w:r>
      <w:r w:rsidRPr="00363162">
        <w:rPr>
          <w:lang w:val="hy-AM"/>
        </w:rPr>
        <w:t xml:space="preserve">JDBC – </w:t>
      </w:r>
      <w:r>
        <w:rPr>
          <w:lang w:val="hy-AM"/>
        </w:rPr>
        <w:t xml:space="preserve">ի </w:t>
      </w:r>
      <w:r w:rsidRPr="00363162">
        <w:rPr>
          <w:lang w:val="hy-AM"/>
        </w:rPr>
        <w:t xml:space="preserve">api – </w:t>
      </w:r>
      <w:r>
        <w:rPr>
          <w:lang w:val="hy-AM"/>
        </w:rPr>
        <w:t xml:space="preserve">ի համար նախատեսված կլասսները և ինտերֆեյսները գտնվում </w:t>
      </w:r>
      <w:r w:rsidRPr="00363162">
        <w:rPr>
          <w:lang w:val="hy-AM"/>
        </w:rPr>
        <w:t xml:space="preserve">java.sql package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ում։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72ADAD0D" w:rsidR="00705969" w:rsidRPr="005A6BB3" w:rsidRDefault="00705969" w:rsidP="00363162">
      <w:pPr>
        <w:spacing w:line="360" w:lineRule="auto"/>
        <w:jc w:val="both"/>
        <w:rPr>
          <w:lang w:val="hy-AM"/>
        </w:rPr>
      </w:pPr>
      <w:r w:rsidRPr="00705969">
        <w:rPr>
          <w:lang w:val="hy-AM"/>
        </w:rPr>
        <w:t xml:space="preserve">JDBC Driver – </w:t>
      </w:r>
      <w:r>
        <w:rPr>
          <w:lang w:val="hy-AM"/>
        </w:rPr>
        <w:t xml:space="preserve">ը դա ծրագրային կոմպոնենտ է որը թույլ է տալիս </w:t>
      </w:r>
      <w:r w:rsidRPr="00705969">
        <w:rPr>
          <w:lang w:val="hy-AM"/>
        </w:rPr>
        <w:t xml:space="preserve">Java application </w:t>
      </w:r>
      <w:r>
        <w:rPr>
          <w:lang w:val="hy-AM"/>
        </w:rPr>
        <w:t>–</w:t>
      </w:r>
      <w:r w:rsidRPr="00705969">
        <w:rPr>
          <w:lang w:val="hy-AM"/>
        </w:rPr>
        <w:t xml:space="preserve"> </w:t>
      </w:r>
      <w:r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0572E1D3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Փոխակերպում է </w:t>
      </w:r>
      <w:r>
        <w:rPr>
          <w:lang w:val="en-US"/>
        </w:rPr>
        <w:t xml:space="preserve">JDBC </w:t>
      </w:r>
      <w:r>
        <w:rPr>
          <w:lang w:val="hy-AM"/>
        </w:rPr>
        <w:t>կանչերը</w:t>
      </w:r>
      <w:r>
        <w:rPr>
          <w:lang w:val="en-US"/>
        </w:rPr>
        <w:t xml:space="preserve"> ODBC </w:t>
      </w:r>
      <w:r>
        <w:rPr>
          <w:lang w:val="hy-AM"/>
        </w:rPr>
        <w:t xml:space="preserve">կանչերի,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 xml:space="preserve">ի դրայվերը։ </w:t>
      </w:r>
      <w:r>
        <w:rPr>
          <w:lang w:val="en-US"/>
        </w:rPr>
        <w:t>Java 8 –</w:t>
      </w:r>
      <w:r>
        <w:rPr>
          <w:lang w:val="hy-AM"/>
        </w:rPr>
        <w:t xml:space="preserve"> ից սկսած </w:t>
      </w:r>
      <w:r>
        <w:rPr>
          <w:lang w:val="en-US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>Native Driver</w:t>
      </w:r>
    </w:p>
    <w:p w14:paraId="06FA3BE5" w14:textId="44C85AF1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Շատ նման է 1 – ին տիպի դրայվերին այն տարբերությամբ որ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որոշ մասը փոխարինվում է սեփական կոդով։</w:t>
      </w:r>
    </w:p>
    <w:p w14:paraId="2226F43A" w14:textId="55559B01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Network Protocol Driver</w:t>
      </w:r>
    </w:p>
    <w:p w14:paraId="50284BD4" w14:textId="36D77128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 xml:space="preserve">դրայվեր է որը </w:t>
      </w: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 միանում է տվյալների բազային։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221C785D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բազային։ Այն ռեալիզացվախ է կոնկրետ տվյալների բազայի համար։ Դրայվերների տիպերից ամենա</w:t>
      </w:r>
      <w:r w:rsidR="0085781C">
        <w:rPr>
          <w:lang w:val="hy-AM"/>
        </w:rPr>
        <w:t>արդյունավետն է։</w:t>
      </w: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lastRenderedPageBreak/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73B013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0E81CB6E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username,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>Statement</w:t>
      </w:r>
      <w:r w:rsidRPr="00B102ED">
        <w:rPr>
          <w:lang w:val="hy-AM"/>
        </w:rPr>
        <w:t xml:space="preserve">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>ինտերֆեյսի տիպի օբյեկտ</w:t>
      </w:r>
      <w:r>
        <w:rPr>
          <w:lang w:val="hy-AM"/>
        </w:rPr>
        <w:t xml:space="preserve">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2F71113" w14:textId="4ED39A17" w:rsidR="00404D15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26CB3BCC" w14:textId="77777777" w:rsidR="00E339AF" w:rsidRDefault="00E339AF" w:rsidP="001D067E">
      <w:pPr>
        <w:spacing w:line="360" w:lineRule="auto"/>
        <w:jc w:val="both"/>
        <w:rPr>
          <w:lang w:val="en-US"/>
        </w:rPr>
      </w:pPr>
    </w:p>
    <w:p w14:paraId="0225D709" w14:textId="77777777" w:rsidR="0087765A" w:rsidRDefault="0087765A" w:rsidP="001D067E">
      <w:pPr>
        <w:spacing w:line="360" w:lineRule="auto"/>
        <w:jc w:val="both"/>
        <w:rPr>
          <w:b/>
          <w:bCs/>
          <w:lang w:val="en-US"/>
        </w:rPr>
      </w:pPr>
    </w:p>
    <w:p w14:paraId="4D6D47B6" w14:textId="4321C8EC" w:rsidR="00E339AF" w:rsidRDefault="00E339AF" w:rsidP="001D067E">
      <w:pPr>
        <w:spacing w:line="360" w:lineRule="auto"/>
        <w:jc w:val="both"/>
        <w:rPr>
          <w:b/>
          <w:bCs/>
          <w:lang w:val="en-US"/>
        </w:rPr>
      </w:pPr>
      <w:r w:rsidRPr="00E339AF">
        <w:rPr>
          <w:b/>
          <w:bCs/>
          <w:lang w:val="en-US"/>
        </w:rPr>
        <w:lastRenderedPageBreak/>
        <w:t>DriverManager class</w:t>
      </w:r>
    </w:p>
    <w:p w14:paraId="79D8180A" w14:textId="3B256102" w:rsidR="00E339AF" w:rsidRDefault="00E339AF" w:rsidP="001D067E">
      <w:pPr>
        <w:spacing w:line="360" w:lineRule="auto"/>
        <w:jc w:val="both"/>
        <w:rPr>
          <w:lang w:val="en-US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>
        <w:rPr>
          <w:lang w:val="en-US"/>
        </w:rPr>
        <w:t>SQLException:</w:t>
      </w:r>
    </w:p>
    <w:p w14:paraId="24076BF6" w14:textId="4BC574DD" w:rsidR="000B7D28" w:rsidRDefault="000B7D28" w:rsidP="001D067E">
      <w:pPr>
        <w:spacing w:line="360" w:lineRule="auto"/>
        <w:jc w:val="both"/>
        <w:rPr>
          <w:lang w:val="en-US"/>
        </w:rPr>
      </w:pPr>
    </w:p>
    <w:p w14:paraId="71211A79" w14:textId="3C598BBF" w:rsidR="000B7D28" w:rsidRDefault="000B7D28" w:rsidP="001D067E">
      <w:pPr>
        <w:spacing w:line="360" w:lineRule="auto"/>
        <w:jc w:val="both"/>
        <w:rPr>
          <w:b/>
          <w:bCs/>
          <w:lang w:val="en-US"/>
        </w:rPr>
      </w:pPr>
      <w:r w:rsidRPr="000B7D28">
        <w:rPr>
          <w:b/>
          <w:bCs/>
          <w:lang w:val="en-US"/>
        </w:rPr>
        <w:t>Connection</w:t>
      </w:r>
      <w:r>
        <w:rPr>
          <w:lang w:val="en-US"/>
        </w:rPr>
        <w:t xml:space="preserve"> </w:t>
      </w:r>
      <w:r w:rsidRPr="000B7D28">
        <w:rPr>
          <w:b/>
          <w:bCs/>
          <w:lang w:val="en-US"/>
        </w:rPr>
        <w:t>interface</w:t>
      </w:r>
    </w:p>
    <w:p w14:paraId="5252E68B" w14:textId="5122CF58" w:rsidR="000B7D28" w:rsidRPr="00D53618" w:rsidRDefault="000B7D28" w:rsidP="001D067E">
      <w:pPr>
        <w:spacing w:line="360" w:lineRule="auto"/>
        <w:jc w:val="both"/>
        <w:rPr>
          <w:lang w:val="hy-AM"/>
        </w:rPr>
      </w:pPr>
      <w:r w:rsidRPr="000B7D28">
        <w:rPr>
          <w:lang w:val="hy-AM"/>
        </w:rPr>
        <w:t>Connection – ը դա սեանս է java application – ի և տվյալների բազայի միջև</w:t>
      </w:r>
      <w:r>
        <w:rPr>
          <w:lang w:val="hy-AM"/>
        </w:rPr>
        <w:t>,</w:t>
      </w:r>
      <w:r w:rsidRPr="000B7D28">
        <w:rPr>
          <w:lang w:val="hy-AM"/>
        </w:rPr>
        <w:t xml:space="preserve"> որը օգնում է կապ հաստատել տվյալների բազայի հետ։</w:t>
      </w:r>
      <w:r w:rsidR="00D53618">
        <w:rPr>
          <w:lang w:val="en-US"/>
        </w:rPr>
        <w:t xml:space="preserve"> 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այլն։</w:t>
      </w:r>
    </w:p>
    <w:p w14:paraId="6D0AB521" w14:textId="77777777" w:rsidR="00E339AF" w:rsidRPr="0087765A" w:rsidRDefault="00E339AF" w:rsidP="001D067E">
      <w:pPr>
        <w:spacing w:line="360" w:lineRule="auto"/>
        <w:jc w:val="both"/>
        <w:rPr>
          <w:lang w:val="hy-AM"/>
        </w:rPr>
      </w:pPr>
    </w:p>
    <w:p w14:paraId="330AB2FC" w14:textId="77777777" w:rsidR="005A6BB3" w:rsidRPr="005A6BB3" w:rsidRDefault="005A6BB3" w:rsidP="005A6BB3">
      <w:pPr>
        <w:pStyle w:val="ListParagraph"/>
        <w:spacing w:line="360" w:lineRule="auto"/>
        <w:jc w:val="both"/>
        <w:rPr>
          <w:lang w:val="hy-AM"/>
        </w:rPr>
      </w:pPr>
    </w:p>
    <w:p w14:paraId="6A17A508" w14:textId="77777777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093DA7B" w14:textId="77777777" w:rsidR="00141342" w:rsidRPr="00705969" w:rsidRDefault="00141342" w:rsidP="00363162">
      <w:pPr>
        <w:spacing w:line="360" w:lineRule="auto"/>
        <w:jc w:val="both"/>
        <w:rPr>
          <w:lang w:val="hy-AM"/>
        </w:rPr>
      </w:pPr>
    </w:p>
    <w:p w14:paraId="3025F125" w14:textId="77777777" w:rsidR="006E4678" w:rsidRPr="00705969" w:rsidRDefault="006E4678" w:rsidP="00363162">
      <w:pPr>
        <w:spacing w:line="360" w:lineRule="auto"/>
        <w:jc w:val="both"/>
        <w:rPr>
          <w:lang w:val="hy-AM"/>
        </w:rPr>
      </w:pP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A2E26" w14:textId="77777777" w:rsidR="004A7B3D" w:rsidRDefault="004A7B3D" w:rsidP="00811B3F">
      <w:pPr>
        <w:spacing w:after="0"/>
      </w:pPr>
      <w:r>
        <w:separator/>
      </w:r>
    </w:p>
  </w:endnote>
  <w:endnote w:type="continuationSeparator" w:id="0">
    <w:p w14:paraId="01C7E84D" w14:textId="77777777" w:rsidR="004A7B3D" w:rsidRDefault="004A7B3D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046BC" w14:textId="77777777" w:rsidR="004A7B3D" w:rsidRDefault="004A7B3D" w:rsidP="00811B3F">
      <w:pPr>
        <w:spacing w:after="0"/>
      </w:pPr>
      <w:r>
        <w:separator/>
      </w:r>
    </w:p>
  </w:footnote>
  <w:footnote w:type="continuationSeparator" w:id="0">
    <w:p w14:paraId="00B27ADB" w14:textId="77777777" w:rsidR="004A7B3D" w:rsidRDefault="004A7B3D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B7D28"/>
    <w:rsid w:val="000C0BA4"/>
    <w:rsid w:val="000D180A"/>
    <w:rsid w:val="000F2A61"/>
    <w:rsid w:val="0010290C"/>
    <w:rsid w:val="0013375C"/>
    <w:rsid w:val="00141342"/>
    <w:rsid w:val="001425D1"/>
    <w:rsid w:val="00180D54"/>
    <w:rsid w:val="001D067E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63162"/>
    <w:rsid w:val="00384F1B"/>
    <w:rsid w:val="003920F2"/>
    <w:rsid w:val="00397CBF"/>
    <w:rsid w:val="003A4ADA"/>
    <w:rsid w:val="003B2C4C"/>
    <w:rsid w:val="003D610E"/>
    <w:rsid w:val="003F4A21"/>
    <w:rsid w:val="00404D15"/>
    <w:rsid w:val="00417A78"/>
    <w:rsid w:val="004502F7"/>
    <w:rsid w:val="00466FE1"/>
    <w:rsid w:val="004710D5"/>
    <w:rsid w:val="00471DD8"/>
    <w:rsid w:val="0047361C"/>
    <w:rsid w:val="00473A88"/>
    <w:rsid w:val="004A11C6"/>
    <w:rsid w:val="004A7B3D"/>
    <w:rsid w:val="0050675B"/>
    <w:rsid w:val="00541FD2"/>
    <w:rsid w:val="00577512"/>
    <w:rsid w:val="005A6BB3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C6F"/>
    <w:rsid w:val="00784B37"/>
    <w:rsid w:val="00795490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5781C"/>
    <w:rsid w:val="00870751"/>
    <w:rsid w:val="00870FD1"/>
    <w:rsid w:val="0087765A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102ED"/>
    <w:rsid w:val="00B25EEC"/>
    <w:rsid w:val="00B367AA"/>
    <w:rsid w:val="00B57051"/>
    <w:rsid w:val="00B649CE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D2B1E"/>
    <w:rsid w:val="00CF6CC7"/>
    <w:rsid w:val="00D13C2F"/>
    <w:rsid w:val="00D347A2"/>
    <w:rsid w:val="00D40072"/>
    <w:rsid w:val="00D475B2"/>
    <w:rsid w:val="00D53618"/>
    <w:rsid w:val="00D6045D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339AF"/>
    <w:rsid w:val="00E717D1"/>
    <w:rsid w:val="00E762AA"/>
    <w:rsid w:val="00E77E77"/>
    <w:rsid w:val="00E97064"/>
    <w:rsid w:val="00EA59DF"/>
    <w:rsid w:val="00EB1BC4"/>
    <w:rsid w:val="00EE4070"/>
    <w:rsid w:val="00EF2E0D"/>
    <w:rsid w:val="00F0311B"/>
    <w:rsid w:val="00F12C76"/>
    <w:rsid w:val="00F12DB1"/>
    <w:rsid w:val="00F159E2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5145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77</cp:revision>
  <dcterms:created xsi:type="dcterms:W3CDTF">2022-06-14T11:50:00Z</dcterms:created>
  <dcterms:modified xsi:type="dcterms:W3CDTF">2022-07-28T14:21:00Z</dcterms:modified>
</cp:coreProperties>
</file>