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C3E2" w14:textId="06F7F9FF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>
        <w:rPr>
          <w:b/>
          <w:bCs/>
          <w:lang w:val="en-US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756485">
        <w:rPr>
          <w:b/>
          <w:bCs/>
          <w:lang w:val="en-US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2085CB39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վաղուց դադարել են ստատիկ լինելուց, իսկ դրանց դինմիկությունը ապահովելու համար պետք են համապատասխան միջոցներ։ Դինամիկության ապահովման միջոցներից են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 xml:space="preserve">ների և </w:t>
      </w:r>
      <w:r w:rsidR="00756485" w:rsidRPr="00756485">
        <w:rPr>
          <w:lang w:val="hy-AM"/>
        </w:rPr>
        <w:t>JSP-</w:t>
      </w:r>
      <w:r w:rsidR="00756485">
        <w:rPr>
          <w:lang w:val="hy-AM"/>
        </w:rPr>
        <w:t>ների օգտագործումը։</w:t>
      </w:r>
    </w:p>
    <w:p w14:paraId="03E4246E" w14:textId="60DF83D0" w:rsidR="00756485" w:rsidRDefault="00756485" w:rsidP="00756485">
      <w:pPr>
        <w:spacing w:after="0" w:line="360" w:lineRule="auto"/>
        <w:jc w:val="both"/>
        <w:rPr>
          <w:lang w:val="hy-AM"/>
        </w:rPr>
      </w:pPr>
      <w:r w:rsidRPr="00756485">
        <w:rPr>
          <w:lang w:val="hy-AM"/>
        </w:rPr>
        <w:t>Servlet</w:t>
      </w:r>
      <w:r>
        <w:rPr>
          <w:lang w:val="hy-AM"/>
        </w:rPr>
        <w:t xml:space="preserve">-ների կոնտեքստում կարևոր է </w:t>
      </w:r>
      <w:r w:rsidRPr="00756485">
        <w:rPr>
          <w:lang w:val="hy-AM"/>
        </w:rPr>
        <w:t>web client-</w:t>
      </w:r>
      <w:r>
        <w:rPr>
          <w:lang w:val="hy-AM"/>
        </w:rPr>
        <w:t xml:space="preserve">ի և </w:t>
      </w:r>
      <w:r w:rsidRPr="00756485">
        <w:rPr>
          <w:lang w:val="hy-AM"/>
        </w:rPr>
        <w:t>web server-</w:t>
      </w:r>
      <w:r>
        <w:rPr>
          <w:lang w:val="hy-AM"/>
        </w:rPr>
        <w:t xml:space="preserve">ի իրար հետ փոխազդեցության մեխանիզմը։ </w:t>
      </w:r>
      <w:r w:rsidRPr="00FA747C">
        <w:rPr>
          <w:lang w:val="hy-AM"/>
        </w:rPr>
        <w:t xml:space="preserve">Web server </w:t>
      </w:r>
      <w:r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9509D2" w:rsidRPr="009509D2">
        <w:rPr>
          <w:lang w:val="hy-AM"/>
        </w:rPr>
        <w:t>`</w:t>
      </w:r>
      <w:r w:rsidR="00FA747C">
        <w:rPr>
          <w:lang w:val="hy-AM"/>
        </w:rPr>
        <w:t xml:space="preserve"> ծրագրային մաս, որ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736E60C5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 xml:space="preserve">դիտարկում ենք բրաուզերը։ Բրաուզերը սերվերի հետ փոխազդեցությունից բացի ունի նաև այլ կարևոր ֆունկցի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շփումը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 xml:space="preserve">պրոտոկոլի միջոցով։Բրաուզերը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դրանք։</w:t>
      </w:r>
    </w:p>
    <w:p w14:paraId="0EE7AE72" w14:textId="77777777" w:rsidR="0092187D" w:rsidRDefault="00307263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Բայց </w:t>
      </w:r>
      <w:r w:rsidRPr="00307263">
        <w:rPr>
          <w:lang w:val="hy-AM"/>
        </w:rPr>
        <w:t xml:space="preserve">web server application – </w:t>
      </w:r>
      <w:r>
        <w:rPr>
          <w:lang w:val="hy-AM"/>
        </w:rPr>
        <w:t>ը վերադարձնում է միայն ստատիկ տվյալներ</w:t>
      </w:r>
      <w:r w:rsidR="00F620DE" w:rsidRPr="00F620DE">
        <w:rPr>
          <w:lang w:val="hy-AM"/>
        </w:rPr>
        <w:t>,</w:t>
      </w:r>
      <w:r>
        <w:rPr>
          <w:lang w:val="hy-AM"/>
        </w:rPr>
        <w:t xml:space="preserve"> 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 xml:space="preserve">ները </w:t>
      </w:r>
      <w:r w:rsidR="00F620DE" w:rsidRPr="00F620DE">
        <w:rPr>
          <w:lang w:val="hy-AM"/>
        </w:rPr>
        <w:t>CGI (common gateway interface)</w:t>
      </w:r>
      <w:r w:rsidR="00F620DE">
        <w:rPr>
          <w:lang w:val="hy-AM"/>
        </w:rPr>
        <w:t>։</w:t>
      </w:r>
      <w:r w:rsidR="00F620DE" w:rsidRPr="00F620DE">
        <w:rPr>
          <w:lang w:val="hy-AM"/>
        </w:rPr>
        <w:t xml:space="preserve"> </w:t>
      </w:r>
    </w:p>
    <w:p w14:paraId="0C17D2F8" w14:textId="05D7EB80" w:rsidR="0092187D" w:rsidRDefault="0092187D" w:rsidP="00756485">
      <w:pPr>
        <w:spacing w:after="0" w:line="360" w:lineRule="auto"/>
        <w:jc w:val="both"/>
        <w:rPr>
          <w:lang w:val="hy-AM"/>
        </w:rPr>
      </w:pPr>
      <w:r w:rsidRPr="0092187D">
        <w:rPr>
          <w:lang w:val="hy-AM"/>
        </w:rPr>
        <w:t>Servlet-</w:t>
      </w:r>
      <w:r>
        <w:rPr>
          <w:lang w:val="hy-AM"/>
        </w:rPr>
        <w:t xml:space="preserve">ը իրենից ներկայացնում է հատուկ տիպի </w:t>
      </w:r>
      <w:r w:rsidRPr="0092187D">
        <w:rPr>
          <w:lang w:val="hy-AM"/>
        </w:rPr>
        <w:t xml:space="preserve">Java class </w:t>
      </w:r>
      <w:r>
        <w:rPr>
          <w:lang w:val="hy-AM"/>
        </w:rPr>
        <w:t xml:space="preserve">որը մշակում է </w:t>
      </w:r>
      <w:r w:rsidRPr="0092187D">
        <w:rPr>
          <w:lang w:val="hy-AM"/>
        </w:rPr>
        <w:t>request-</w:t>
      </w:r>
      <w:r>
        <w:rPr>
          <w:lang w:val="hy-AM"/>
        </w:rPr>
        <w:t xml:space="preserve">ներ և վերադարձնում </w:t>
      </w:r>
      <w:r w:rsidRPr="0092187D">
        <w:rPr>
          <w:lang w:val="hy-AM"/>
        </w:rPr>
        <w:t>response`</w:t>
      </w:r>
      <w:r>
        <w:rPr>
          <w:lang w:val="hy-AM"/>
        </w:rPr>
        <w:t xml:space="preserve"> մշակման արդյունքը</w:t>
      </w:r>
      <w:r w:rsidRPr="0092187D">
        <w:rPr>
          <w:lang w:val="hy-AM"/>
        </w:rPr>
        <w:t>:</w:t>
      </w:r>
      <w:r>
        <w:rPr>
          <w:lang w:val="hy-AM"/>
        </w:rPr>
        <w:t xml:space="preserve">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կլասը հանդիսանում է </w:t>
      </w:r>
      <w:r w:rsidRPr="0092187D">
        <w:rPr>
          <w:lang w:val="hy-AM"/>
        </w:rPr>
        <w:t>HttpServlet-</w:t>
      </w:r>
      <w:r>
        <w:rPr>
          <w:lang w:val="hy-AM"/>
        </w:rPr>
        <w:t xml:space="preserve">ի ժառանգ։ </w:t>
      </w:r>
      <w:r w:rsidRPr="00F12DB1">
        <w:rPr>
          <w:lang w:val="hy-AM"/>
        </w:rPr>
        <w:t>Request-</w:t>
      </w:r>
      <w:r>
        <w:rPr>
          <w:lang w:val="hy-AM"/>
        </w:rPr>
        <w:t xml:space="preserve">ների մշակման համար </w:t>
      </w:r>
      <w:r w:rsidRPr="00F12DB1">
        <w:rPr>
          <w:lang w:val="hy-AM"/>
        </w:rPr>
        <w:t>HttpServlet-</w:t>
      </w:r>
      <w:r>
        <w:rPr>
          <w:lang w:val="hy-AM"/>
        </w:rPr>
        <w:t>ը ունի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մեթոդներ։ </w:t>
      </w:r>
    </w:p>
    <w:p w14:paraId="37956D67" w14:textId="25DD7AF7" w:rsidR="00F12DB1" w:rsidRPr="00F12DB1" w:rsidRDefault="00F12DB1" w:rsidP="00756485">
      <w:pPr>
        <w:spacing w:after="0" w:line="360" w:lineRule="auto"/>
        <w:jc w:val="both"/>
        <w:rPr>
          <w:lang w:val="hy-AM"/>
        </w:rPr>
      </w:pPr>
      <w:r w:rsidRPr="00F12DB1">
        <w:rPr>
          <w:lang w:val="hy-AM"/>
        </w:rPr>
        <w:t>doGet, doPost, doPut, doDelete, doHead</w:t>
      </w:r>
      <w:r>
        <w:rPr>
          <w:lang w:val="hy-AM"/>
        </w:rPr>
        <w:t>։ Մեթոդները նախատեսված են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համապատասխան տիպի </w:t>
      </w:r>
      <w:r w:rsidRPr="00F12DB1">
        <w:rPr>
          <w:lang w:val="hy-AM"/>
        </w:rPr>
        <w:t>http request-</w:t>
      </w:r>
      <w:r>
        <w:rPr>
          <w:lang w:val="hy-AM"/>
        </w:rPr>
        <w:t>ների մշակման համար</w:t>
      </w:r>
      <w:r w:rsidRPr="00F12DB1">
        <w:rPr>
          <w:lang w:val="hy-AM"/>
        </w:rPr>
        <w:t>:</w:t>
      </w:r>
      <w:r>
        <w:rPr>
          <w:lang w:val="hy-AM"/>
        </w:rPr>
        <w:t xml:space="preserve"> Բոլոր մ</w:t>
      </w:r>
      <w:r>
        <w:rPr>
          <w:lang w:val="hy-AM"/>
        </w:rPr>
        <w:t>եթոդները որպես պարրամետրեր ստանում են</w:t>
      </w:r>
      <w:r>
        <w:rPr>
          <w:lang w:val="hy-AM"/>
        </w:rPr>
        <w:t xml:space="preserve"> 2 օբյեկտ՝</w:t>
      </w:r>
      <w:r>
        <w:rPr>
          <w:lang w:val="hy-AM"/>
        </w:rPr>
        <w:t xml:space="preserve"> </w:t>
      </w:r>
      <w:r w:rsidRPr="00F12DB1">
        <w:rPr>
          <w:lang w:val="hy-AM"/>
        </w:rPr>
        <w:t xml:space="preserve">HttpServletRequest </w:t>
      </w:r>
      <w:r>
        <w:rPr>
          <w:lang w:val="hy-AM"/>
        </w:rPr>
        <w:t xml:space="preserve">– պահում է </w:t>
      </w:r>
      <w:r w:rsidRPr="00F12DB1">
        <w:rPr>
          <w:lang w:val="hy-AM"/>
        </w:rPr>
        <w:t>request-</w:t>
      </w:r>
      <w:r>
        <w:rPr>
          <w:lang w:val="hy-AM"/>
        </w:rPr>
        <w:t xml:space="preserve">ի մասին տեղեկատվություն, </w:t>
      </w:r>
      <w:r w:rsidRPr="00F12DB1">
        <w:rPr>
          <w:lang w:val="hy-AM"/>
        </w:rPr>
        <w:t xml:space="preserve">HttpServletResponse </w:t>
      </w:r>
      <w:r>
        <w:rPr>
          <w:lang w:val="hy-AM"/>
        </w:rPr>
        <w:t xml:space="preserve">– կառավարում է </w:t>
      </w:r>
      <w:r w:rsidRPr="00F12DB1">
        <w:rPr>
          <w:lang w:val="hy-AM"/>
        </w:rPr>
        <w:t>response-</w:t>
      </w:r>
      <w:r>
        <w:rPr>
          <w:lang w:val="hy-AM"/>
        </w:rPr>
        <w:t>ը։ Մեթոդներից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ամենահաճախ օտագործվողները՝ </w:t>
      </w:r>
      <w:r w:rsidRPr="00F12DB1">
        <w:rPr>
          <w:lang w:val="hy-AM"/>
        </w:rPr>
        <w:t xml:space="preserve">doGet doPost </w:t>
      </w:r>
      <w:r>
        <w:rPr>
          <w:lang w:val="hy-AM"/>
        </w:rPr>
        <w:t>մեթոդները են։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Default="0092187D" w:rsidP="00756485">
      <w:pPr>
        <w:spacing w:after="0" w:line="360" w:lineRule="auto"/>
        <w:jc w:val="both"/>
        <w:rPr>
          <w:lang w:val="hy-AM"/>
        </w:rPr>
      </w:pPr>
      <w:r w:rsidRPr="0092187D">
        <w:rPr>
          <w:lang w:val="hy-AM"/>
        </w:rPr>
        <w:lastRenderedPageBreak/>
        <w:t>CGI</w:t>
      </w:r>
      <w:r w:rsidR="00F620DE">
        <w:rPr>
          <w:lang w:val="hy-AM"/>
        </w:rPr>
        <w:t xml:space="preserve">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 xml:space="preserve">ներին </w:t>
      </w:r>
      <w:r w:rsidR="00F620DE" w:rsidRPr="00F620DE">
        <w:rPr>
          <w:lang w:val="hy-AM"/>
        </w:rPr>
        <w:t>request-</w:t>
      </w:r>
      <w:r w:rsidR="00F620DE">
        <w:rPr>
          <w:lang w:val="hy-AM"/>
        </w:rPr>
        <w:t>ներ</w:t>
      </w:r>
      <w:r w:rsidR="00F620DE">
        <w:rPr>
          <w:lang w:val="hy-AM"/>
        </w:rPr>
        <w:t>ի</w:t>
      </w:r>
      <w:r w:rsidR="00F620DE">
        <w:rPr>
          <w:lang w:val="hy-AM"/>
        </w:rPr>
        <w:t xml:space="preserve"> </w:t>
      </w:r>
      <w:r w:rsidR="00F620DE">
        <w:rPr>
          <w:lang w:val="hy-AM"/>
        </w:rPr>
        <w:t>հղման որոշումներ կայացնող հատվածն է։</w:t>
      </w:r>
    </w:p>
    <w:p w14:paraId="5E74ACC6" w14:textId="35FB80D6" w:rsidR="00F620DE" w:rsidRDefault="00F620DE" w:rsidP="00756485">
      <w:pPr>
        <w:spacing w:after="0" w:line="360" w:lineRule="auto"/>
        <w:jc w:val="both"/>
        <w:rPr>
          <w:lang w:val="hy-AM"/>
        </w:rPr>
      </w:pPr>
      <w:r w:rsidRPr="00F620DE">
        <w:rPr>
          <w:lang w:val="hy-AM"/>
        </w:rPr>
        <w:t>Servlet-</w:t>
      </w:r>
      <w:r>
        <w:rPr>
          <w:lang w:val="hy-AM"/>
        </w:rPr>
        <w:t xml:space="preserve">ներով աշխատանքի ժամանակ </w:t>
      </w:r>
      <w:r w:rsidRPr="00F620DE">
        <w:rPr>
          <w:lang w:val="hy-AM"/>
        </w:rPr>
        <w:t xml:space="preserve">HTML </w:t>
      </w:r>
      <w:r>
        <w:rPr>
          <w:lang w:val="hy-AM"/>
        </w:rPr>
        <w:t xml:space="preserve">էջերի գեներացման համար օգտագործվում են </w:t>
      </w:r>
      <w:r w:rsidRPr="00F620DE">
        <w:rPr>
          <w:lang w:val="hy-AM"/>
        </w:rPr>
        <w:t xml:space="preserve">JSP </w:t>
      </w:r>
      <w:r>
        <w:rPr>
          <w:lang w:val="hy-AM"/>
        </w:rPr>
        <w:t xml:space="preserve">ֆայլերը։ </w:t>
      </w:r>
      <w:r w:rsidRPr="00F620DE">
        <w:rPr>
          <w:lang w:val="hy-AM"/>
        </w:rPr>
        <w:t>JSP-</w:t>
      </w:r>
      <w:r>
        <w:rPr>
          <w:lang w:val="hy-AM"/>
        </w:rPr>
        <w:t xml:space="preserve">ն </w:t>
      </w:r>
      <w:r w:rsidRPr="00F620DE">
        <w:rPr>
          <w:lang w:val="hy-AM"/>
        </w:rPr>
        <w:t xml:space="preserve">java server page – </w:t>
      </w:r>
      <w:r>
        <w:rPr>
          <w:lang w:val="hy-AM"/>
        </w:rPr>
        <w:t xml:space="preserve">հապավումն է։ </w:t>
      </w:r>
      <w:r w:rsidRPr="00F620DE">
        <w:rPr>
          <w:lang w:val="hy-AM"/>
        </w:rPr>
        <w:t>JSP-</w:t>
      </w:r>
      <w:r>
        <w:rPr>
          <w:lang w:val="hy-AM"/>
        </w:rPr>
        <w:t xml:space="preserve">ն ունի </w:t>
      </w:r>
      <w:r w:rsidRPr="00F620DE">
        <w:rPr>
          <w:lang w:val="hy-AM"/>
        </w:rPr>
        <w:t>HTML-</w:t>
      </w:r>
      <w:r>
        <w:rPr>
          <w:lang w:val="hy-AM"/>
        </w:rPr>
        <w:t xml:space="preserve">ի տեսք այն տարբերույամբ որ </w:t>
      </w:r>
      <w:r w:rsidRPr="00F620DE">
        <w:rPr>
          <w:lang w:val="hy-AM"/>
        </w:rPr>
        <w:t>JSP-</w:t>
      </w:r>
      <w:r>
        <w:rPr>
          <w:lang w:val="hy-AM"/>
        </w:rPr>
        <w:t xml:space="preserve">ում կարող ենք գրել </w:t>
      </w:r>
      <w:r w:rsidRPr="00F620DE">
        <w:rPr>
          <w:lang w:val="hy-AM"/>
        </w:rPr>
        <w:t>Java</w:t>
      </w:r>
      <w:r>
        <w:rPr>
          <w:lang w:val="hy-AM"/>
        </w:rPr>
        <w:t xml:space="preserve"> լեզվով</w:t>
      </w:r>
      <w:r w:rsidRPr="00F620DE">
        <w:rPr>
          <w:lang w:val="hy-AM"/>
        </w:rPr>
        <w:t xml:space="preserve"> </w:t>
      </w:r>
      <w:r>
        <w:rPr>
          <w:lang w:val="hy-AM"/>
        </w:rPr>
        <w:t xml:space="preserve">կոդ։ </w:t>
      </w:r>
      <w:r>
        <w:rPr>
          <w:lang w:val="en-US"/>
        </w:rPr>
        <w:t>JSP-</w:t>
      </w:r>
      <w:r>
        <w:rPr>
          <w:lang w:val="hy-AM"/>
        </w:rPr>
        <w:t xml:space="preserve">ի նպատակն է </w:t>
      </w:r>
      <w:r>
        <w:rPr>
          <w:lang w:val="en-US"/>
        </w:rPr>
        <w:t>HTMl</w:t>
      </w:r>
      <w:r>
        <w:rPr>
          <w:lang w:val="hy-AM"/>
        </w:rPr>
        <w:t xml:space="preserve">-ի </w:t>
      </w:r>
      <w:r>
        <w:rPr>
          <w:lang w:val="en-US"/>
        </w:rPr>
        <w:t>Java-</w:t>
      </w:r>
      <w:r>
        <w:rPr>
          <w:lang w:val="hy-AM"/>
        </w:rPr>
        <w:t>ինտեգրացիան։</w:t>
      </w:r>
    </w:p>
    <w:p w14:paraId="0C8A6D62" w14:textId="359301B3" w:rsidR="00F620DE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Default="00F620DE" w:rsidP="00756485">
      <w:pPr>
        <w:spacing w:after="0" w:line="360" w:lineRule="auto"/>
        <w:jc w:val="both"/>
        <w:rPr>
          <w:b/>
          <w:bCs/>
          <w:lang w:val="en-US"/>
        </w:rPr>
      </w:pPr>
      <w:r w:rsidRPr="00FC054C">
        <w:rPr>
          <w:b/>
          <w:bCs/>
          <w:lang w:val="en-US"/>
        </w:rPr>
        <w:t>Container</w:t>
      </w:r>
    </w:p>
    <w:p w14:paraId="12F80C06" w14:textId="50F1FFEB" w:rsidR="00B367AA" w:rsidRPr="00B367AA" w:rsidRDefault="00FC054C" w:rsidP="00756485">
      <w:pPr>
        <w:spacing w:after="0" w:line="360" w:lineRule="auto"/>
        <w:jc w:val="both"/>
        <w:rPr>
          <w:lang w:val="hy-AM"/>
        </w:rPr>
      </w:pPr>
      <w:r w:rsidRPr="00FC054C">
        <w:rPr>
          <w:lang w:val="en-US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>
        <w:rPr>
          <w:lang w:val="hy-AM"/>
        </w:rPr>
        <w:t xml:space="preserve"> Կոնտեյները իր վրա է վերցնում </w:t>
      </w:r>
      <w:r w:rsidRPr="00FC054C">
        <w:rPr>
          <w:lang w:val="hy-AM"/>
        </w:rPr>
        <w:t>servlet-</w:t>
      </w:r>
      <w:r>
        <w:rPr>
          <w:lang w:val="hy-AM"/>
        </w:rPr>
        <w:t xml:space="preserve">ի էկզեմպլյարի ստեղծման, ստացված </w:t>
      </w:r>
      <w:r w:rsidRPr="00FC054C">
        <w:rPr>
          <w:lang w:val="hy-AM"/>
        </w:rPr>
        <w:t>request</w:t>
      </w:r>
      <w:r>
        <w:rPr>
          <w:lang w:val="hy-AM"/>
        </w:rPr>
        <w:t xml:space="preserve">-ի մշակման համար առանձին </w:t>
      </w:r>
      <w:r w:rsidRPr="00FC054C">
        <w:rPr>
          <w:lang w:val="hy-AM"/>
        </w:rPr>
        <w:t>thread-</w:t>
      </w:r>
      <w:r>
        <w:rPr>
          <w:lang w:val="hy-AM"/>
        </w:rPr>
        <w:t>ի ստեղծման,</w:t>
      </w:r>
      <w:r w:rsidRPr="00FC054C">
        <w:rPr>
          <w:lang w:val="hy-AM"/>
        </w:rPr>
        <w:t xml:space="preserve"> servlet-</w:t>
      </w:r>
      <w:r>
        <w:rPr>
          <w:lang w:val="hy-AM"/>
        </w:rPr>
        <w:t xml:space="preserve">ի </w:t>
      </w:r>
      <w:r w:rsidRPr="00FC054C">
        <w:rPr>
          <w:lang w:val="hy-AM"/>
        </w:rPr>
        <w:t xml:space="preserve">doPost </w:t>
      </w:r>
      <w:r>
        <w:rPr>
          <w:lang w:val="hy-AM"/>
        </w:rPr>
        <w:t xml:space="preserve">կամ </w:t>
      </w:r>
      <w:r w:rsidRPr="00FC054C">
        <w:rPr>
          <w:lang w:val="hy-AM"/>
        </w:rPr>
        <w:t>doGet</w:t>
      </w:r>
      <w:r>
        <w:rPr>
          <w:lang w:val="hy-AM"/>
        </w:rPr>
        <w:t xml:space="preserve"> մեթոդների կանչի, դրա կյանքի ցիկլի կառավարման</w:t>
      </w:r>
      <w:r w:rsidRPr="00FC054C">
        <w:rPr>
          <w:lang w:val="hy-AM"/>
        </w:rPr>
        <w:t xml:space="preserve"> </w:t>
      </w:r>
      <w:r>
        <w:rPr>
          <w:lang w:val="hy-AM"/>
        </w:rPr>
        <w:t xml:space="preserve">և այլ գործառույթներ։ Կոնտեյների օրինակ է </w:t>
      </w:r>
      <w:r w:rsidRPr="00FC054C">
        <w:rPr>
          <w:lang w:val="hy-AM"/>
        </w:rPr>
        <w:t>Tomcat</w:t>
      </w:r>
      <w:r>
        <w:rPr>
          <w:lang w:val="hy-AM"/>
        </w:rPr>
        <w:t>-ը</w:t>
      </w:r>
      <w:r w:rsidRPr="00FC054C">
        <w:rPr>
          <w:lang w:val="hy-AM"/>
        </w:rPr>
        <w:t>:</w:t>
      </w:r>
      <w:r>
        <w:rPr>
          <w:lang w:val="hy-AM"/>
        </w:rPr>
        <w:t xml:space="preserve"> Երբ </w:t>
      </w:r>
      <w:r w:rsidRPr="00FC054C">
        <w:rPr>
          <w:lang w:val="hy-AM"/>
        </w:rPr>
        <w:t>web server application-</w:t>
      </w:r>
      <w:r>
        <w:rPr>
          <w:lang w:val="hy-AM"/>
        </w:rPr>
        <w:t xml:space="preserve">ը ստանում է </w:t>
      </w:r>
      <w:r w:rsidRPr="00FC054C">
        <w:rPr>
          <w:lang w:val="hy-AM"/>
        </w:rPr>
        <w:t>request-</w:t>
      </w:r>
      <w:r>
        <w:rPr>
          <w:lang w:val="hy-AM"/>
        </w:rPr>
        <w:t xml:space="preserve">ը այն փոխանցվում է ոչ թե միանգամից </w:t>
      </w:r>
      <w:r w:rsidRPr="00FC054C">
        <w:rPr>
          <w:lang w:val="hy-AM"/>
        </w:rPr>
        <w:t>servlet-</w:t>
      </w:r>
      <w:r>
        <w:rPr>
          <w:lang w:val="hy-AM"/>
        </w:rPr>
        <w:t xml:space="preserve">ին այլ փոխանցվում է կոնտեյներին որի մեջ և գտնվում է </w:t>
      </w:r>
      <w:r w:rsidRPr="00FC054C">
        <w:rPr>
          <w:lang w:val="hy-AM"/>
        </w:rPr>
        <w:t>servlet-</w:t>
      </w:r>
      <w:r>
        <w:rPr>
          <w:lang w:val="hy-AM"/>
        </w:rPr>
        <w:t>ը։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7B47E110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0F9228DD" w14:textId="59F43557" w:rsidR="0092187D" w:rsidRDefault="0092187D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</w:p>
    <w:p w14:paraId="6940F8EF" w14:textId="5A780AEB" w:rsidR="00E762AA" w:rsidRPr="00E762AA" w:rsidRDefault="00E762AA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հիմնվելով </w:t>
      </w:r>
      <w:r w:rsidRPr="00E762AA">
        <w:rPr>
          <w:lang w:val="hy-AM"/>
        </w:rPr>
        <w:t>url-</w:t>
      </w:r>
      <w:r>
        <w:rPr>
          <w:lang w:val="hy-AM"/>
        </w:rPr>
        <w:t xml:space="preserve">ի վրա կանչում է համապատասխան </w:t>
      </w:r>
      <w:r w:rsidRPr="00E762AA">
        <w:rPr>
          <w:lang w:val="hy-AM"/>
        </w:rPr>
        <w:t>servlet-</w:t>
      </w:r>
      <w:r>
        <w:rPr>
          <w:lang w:val="hy-AM"/>
        </w:rPr>
        <w:t xml:space="preserve">ը քանի որ </w:t>
      </w:r>
      <w:r w:rsidRPr="00E762AA">
        <w:rPr>
          <w:lang w:val="hy-AM"/>
        </w:rPr>
        <w:t>servlet-</w:t>
      </w:r>
      <w:r>
        <w:rPr>
          <w:lang w:val="hy-AM"/>
        </w:rPr>
        <w:t xml:space="preserve">նույնպես ունի </w:t>
      </w:r>
      <w:r w:rsidRPr="00E762AA">
        <w:rPr>
          <w:lang w:val="hy-AM"/>
        </w:rPr>
        <w:t xml:space="preserve">url </w:t>
      </w:r>
      <w:r>
        <w:rPr>
          <w:lang w:val="hy-AM"/>
        </w:rPr>
        <w:t xml:space="preserve">անուն։ </w:t>
      </w:r>
    </w:p>
    <w:p w14:paraId="73975B49" w14:textId="77777777" w:rsidR="00FA747C" w:rsidRPr="00FA747C" w:rsidRDefault="00FA747C" w:rsidP="00756485">
      <w:pPr>
        <w:spacing w:after="0" w:line="360" w:lineRule="auto"/>
        <w:jc w:val="both"/>
        <w:rPr>
          <w:lang w:val="hy-AM"/>
        </w:rPr>
      </w:pPr>
    </w:p>
    <w:p w14:paraId="5AF25A06" w14:textId="77777777" w:rsidR="00756485" w:rsidRPr="00756485" w:rsidRDefault="00756485" w:rsidP="006C0B77">
      <w:pPr>
        <w:spacing w:after="0"/>
        <w:ind w:firstLine="709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13375C"/>
    <w:rsid w:val="0022579B"/>
    <w:rsid w:val="00307263"/>
    <w:rsid w:val="006C0B77"/>
    <w:rsid w:val="00756485"/>
    <w:rsid w:val="008242FF"/>
    <w:rsid w:val="00870751"/>
    <w:rsid w:val="0092187D"/>
    <w:rsid w:val="00922C48"/>
    <w:rsid w:val="009509D2"/>
    <w:rsid w:val="00B367AA"/>
    <w:rsid w:val="00B915B7"/>
    <w:rsid w:val="00DA1AFB"/>
    <w:rsid w:val="00E762AA"/>
    <w:rsid w:val="00EA59DF"/>
    <w:rsid w:val="00EE4070"/>
    <w:rsid w:val="00F12C76"/>
    <w:rsid w:val="00F12DB1"/>
    <w:rsid w:val="00F620DE"/>
    <w:rsid w:val="00FA747C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3</cp:revision>
  <dcterms:created xsi:type="dcterms:W3CDTF">2022-06-14T11:50:00Z</dcterms:created>
  <dcterms:modified xsi:type="dcterms:W3CDTF">2022-06-14T14:44:00Z</dcterms:modified>
</cp:coreProperties>
</file>