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1A14A75A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>։</w:t>
      </w:r>
    </w:p>
    <w:p w14:paraId="03E4246E" w14:textId="404C0462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5203CD8B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>դիտարկում ենք բրաուզերը։ Բրաուզերը սերվերի հետ փոխազդեցությունից բացի ունի նաև այլ կարևոր ֆունկցի</w:t>
      </w:r>
      <w:r w:rsidR="00C57A00">
        <w:rPr>
          <w:lang w:val="hy-AM"/>
        </w:rPr>
        <w:t>ա</w:t>
      </w:r>
      <w:r>
        <w:rPr>
          <w:lang w:val="hy-AM"/>
        </w:rPr>
        <w:t xml:space="preserve">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6A1B632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a3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</w:t>
      </w:r>
      <w:r w:rsidRPr="0076336F">
        <w:rPr>
          <w:lang w:val="hy-AM"/>
        </w:rPr>
        <w:lastRenderedPageBreak/>
        <w:t>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2DC04967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0456EA72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A5038D">
        <w:rPr>
          <w:lang w:val="hy-AM"/>
        </w:rPr>
        <w:t xml:space="preserve">ի կարևոր </w:t>
      </w:r>
      <w:r w:rsidR="00A5038D" w:rsidRPr="00A5038D">
        <w:rPr>
          <w:lang w:val="hy-AM"/>
        </w:rPr>
        <w:t xml:space="preserve">config </w:t>
      </w:r>
      <w:r w:rsidR="00A5038D">
        <w:rPr>
          <w:lang w:val="hy-AM"/>
        </w:rPr>
        <w:t xml:space="preserve">է </w:t>
      </w:r>
      <w:r w:rsidR="00A5038D" w:rsidRPr="00A5038D">
        <w:rPr>
          <w:lang w:val="hy-AM"/>
        </w:rPr>
        <w:t xml:space="preserve">servlet mapping - </w:t>
      </w:r>
      <w:r w:rsidR="00A5038D">
        <w:rPr>
          <w:lang w:val="hy-AM"/>
        </w:rPr>
        <w:t>ը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</w:t>
      </w:r>
      <w:r w:rsidR="00A5038D">
        <w:rPr>
          <w:lang w:val="hy-AM"/>
        </w:rPr>
        <w:t>ի</w:t>
      </w:r>
      <w:r w:rsidR="00FB66AA">
        <w:rPr>
          <w:lang w:val="hy-AM"/>
        </w:rPr>
        <w:t xml:space="preserve"> միջոցով սահման</w:t>
      </w:r>
      <w:r w:rsidR="000F074F">
        <w:rPr>
          <w:lang w:val="hy-AM"/>
        </w:rPr>
        <w:t>վում է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5C473597" w:rsidR="00E762AA" w:rsidRPr="009353D1" w:rsidRDefault="005E59B2" w:rsidP="00E762AA">
      <w:pPr>
        <w:spacing w:after="0" w:line="360" w:lineRule="auto"/>
        <w:jc w:val="both"/>
        <w:rPr>
          <w:lang w:val="hy-AM"/>
        </w:rPr>
      </w:pPr>
      <w:r w:rsidRPr="005E59B2">
        <w:rPr>
          <w:lang w:val="hy-AM"/>
        </w:rPr>
        <w:t xml:space="preserve">Mapping - </w:t>
      </w:r>
      <w:r>
        <w:rPr>
          <w:lang w:val="hy-AM"/>
        </w:rPr>
        <w:t xml:space="preserve">ում </w:t>
      </w:r>
      <w:r w:rsidR="00BC7180">
        <w:rPr>
          <w:lang w:val="hy-AM"/>
        </w:rPr>
        <w:t xml:space="preserve">Նշվում են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ը որը հայտնի է </w:t>
      </w:r>
      <w:r w:rsidR="00BC7180" w:rsidRPr="00BC7180">
        <w:rPr>
          <w:lang w:val="hy-AM"/>
        </w:rPr>
        <w:t>web client-</w:t>
      </w:r>
      <w:r w:rsidR="00BC7180">
        <w:rPr>
          <w:lang w:val="hy-AM"/>
        </w:rPr>
        <w:t xml:space="preserve">ին։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 xml:space="preserve">ի անունը որը չպետք է համընկնի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>ի կամ սերվլետի ֆայլի անվան հետ և սերվլետի կլասսի անունը</w:t>
      </w:r>
      <w:r w:rsidR="00BC7180" w:rsidRPr="00BC7180">
        <w:rPr>
          <w:lang w:val="hy-AM"/>
        </w:rPr>
        <w:t xml:space="preserve">: </w:t>
      </w:r>
      <w:r w:rsidR="00BC7180">
        <w:rPr>
          <w:lang w:val="hy-AM"/>
        </w:rPr>
        <w:t xml:space="preserve">Նշվում են 2 սկրիպտով՝ 1-ը </w:t>
      </w:r>
      <w:r w:rsidR="00BC7180" w:rsidRPr="00BC7180">
        <w:rPr>
          <w:lang w:val="hy-AM"/>
        </w:rPr>
        <w:t>client-</w:t>
      </w:r>
      <w:r w:rsidR="00BC7180">
        <w:rPr>
          <w:lang w:val="hy-AM"/>
        </w:rPr>
        <w:t xml:space="preserve">ին հայտնի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ն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 w:rsidR="00BC7180">
        <w:rPr>
          <w:lang w:val="hy-AM"/>
        </w:rPr>
        <w:t xml:space="preserve">ը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7777777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3BA2C3A4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>օբյեկտի միջոցով կարող ենք</w:t>
      </w:r>
      <w:r w:rsidR="005E59B2">
        <w:rPr>
          <w:lang w:val="hy-AM"/>
        </w:rPr>
        <w:t xml:space="preserve"> սերվլետում</w:t>
      </w:r>
      <w:r>
        <w:rPr>
          <w:lang w:val="hy-AM"/>
        </w:rPr>
        <w:t xml:space="preserve">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5437C8E5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>էլ</w:t>
      </w:r>
      <w:r w:rsidR="00F43BCA">
        <w:rPr>
          <w:lang w:val="hy-AM"/>
        </w:rPr>
        <w:t>ե</w:t>
      </w:r>
      <w:r>
        <w:rPr>
          <w:lang w:val="hy-AM"/>
        </w:rPr>
        <w:t xml:space="preserve">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4B08AFD6" w14:textId="0B3B1827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</w:t>
      </w:r>
      <w:r w:rsidR="00A764B0">
        <w:rPr>
          <w:lang w:val="hy-AM"/>
        </w:rPr>
        <w:t>ը նույնպես պետք է կառուցել հիմնվելով</w:t>
      </w:r>
      <w:r w:rsidRPr="00024EB2">
        <w:rPr>
          <w:lang w:val="hy-AM"/>
        </w:rPr>
        <w:t xml:space="preserve"> MVC կոնցեպտ</w:t>
      </w:r>
      <w:r w:rsidR="00A764B0">
        <w:rPr>
          <w:lang w:val="hy-AM"/>
        </w:rPr>
        <w:t>ի վրա</w:t>
      </w:r>
      <w:r w:rsidRPr="00024EB2">
        <w:rPr>
          <w:lang w:val="hy-AM"/>
        </w:rPr>
        <w:t>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  <w:r w:rsidR="00DE7419" w:rsidRPr="00DE7419">
        <w:rPr>
          <w:lang w:val="hy-AM"/>
        </w:rPr>
        <w:t xml:space="preserve"> </w:t>
      </w:r>
      <w:r w:rsidR="00DE7419" w:rsidRPr="00DE7419">
        <w:rPr>
          <w:color w:val="5B9BD5" w:themeColor="accent1"/>
          <w:lang w:val="hy-AM"/>
        </w:rPr>
        <w:t>(</w:t>
      </w:r>
      <w:r w:rsidRPr="00DE7419">
        <w:rPr>
          <w:color w:val="5B9BD5" w:themeColor="accent1"/>
          <w:lang w:val="hy-AM"/>
        </w:rPr>
        <w:t>app-ի կառուցվածքի նկարագրություն</w:t>
      </w:r>
      <w:r w:rsidR="00DE7419" w:rsidRPr="00DE7419">
        <w:rPr>
          <w:color w:val="5B9BD5" w:themeColor="accent1"/>
          <w:lang w:val="hy-AM"/>
        </w:rPr>
        <w:t>)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lastRenderedPageBreak/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723DB6C2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>Վերահասցեագր</w:t>
      </w:r>
      <w:bookmarkStart w:id="0" w:name="_GoBack"/>
      <w:bookmarkEnd w:id="0"/>
      <w:r>
        <w:rPr>
          <w:lang w:val="hy-AM"/>
        </w:rPr>
        <w:t>ումը կարող է լինել ինչպես սերվերի ներ</w:t>
      </w:r>
      <w:r w:rsidR="008449A6">
        <w:rPr>
          <w:lang w:val="hy-AM"/>
        </w:rPr>
        <w:t>քին</w:t>
      </w:r>
      <w:r>
        <w:rPr>
          <w:lang w:val="hy-AM"/>
        </w:rPr>
        <w:t xml:space="preserve"> այնպես էլ դեպի արտաքին ռեսուրս</w:t>
      </w:r>
      <w:r w:rsidR="00605F72">
        <w:rPr>
          <w:lang w:val="hy-AM"/>
        </w:rPr>
        <w:t>ի</w:t>
      </w:r>
      <w:r>
        <w:rPr>
          <w:lang w:val="hy-AM"/>
        </w:rPr>
        <w:t xml:space="preserve">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a3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a3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lastRenderedPageBreak/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49A07E18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lastRenderedPageBreak/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7777777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a4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C57A00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C57A00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C57A00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C57A00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C57A00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C57A00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C57A00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C57A00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1F6645CB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lastRenderedPageBreak/>
        <w:t>JSP</w:t>
      </w:r>
    </w:p>
    <w:p w14:paraId="30DC55D5" w14:textId="7B4356E5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C12EDF" w:rsidRPr="00F620DE">
        <w:rPr>
          <w:lang w:val="hy-AM"/>
        </w:rPr>
        <w:t>Servlet-</w:t>
      </w:r>
      <w:r w:rsidR="00C12EDF">
        <w:rPr>
          <w:lang w:val="hy-AM"/>
        </w:rPr>
        <w:t xml:space="preserve">ներով աշխատանքի ժամանակ </w:t>
      </w:r>
      <w:r w:rsidR="00C12EDF" w:rsidRPr="00F620DE">
        <w:rPr>
          <w:lang w:val="hy-AM"/>
        </w:rPr>
        <w:t xml:space="preserve">HTML </w:t>
      </w:r>
      <w:r w:rsidR="00C12EDF">
        <w:rPr>
          <w:lang w:val="hy-AM"/>
        </w:rPr>
        <w:t xml:space="preserve">էջերի գեներացման համար օգտագործվում են </w:t>
      </w:r>
      <w:r w:rsidR="00C12EDF" w:rsidRPr="00F620DE">
        <w:rPr>
          <w:lang w:val="hy-AM"/>
        </w:rPr>
        <w:t xml:space="preserve">JSP </w:t>
      </w:r>
      <w:r w:rsidR="00C12EDF">
        <w:rPr>
          <w:lang w:val="hy-AM"/>
        </w:rPr>
        <w:t xml:space="preserve">ֆայլերը։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</w:t>
      </w:r>
      <w:r w:rsidR="00C12EDF" w:rsidRPr="00F620DE">
        <w:rPr>
          <w:lang w:val="hy-AM"/>
        </w:rPr>
        <w:t xml:space="preserve">java server page – </w:t>
      </w:r>
      <w:r w:rsidR="00C12EDF">
        <w:rPr>
          <w:lang w:val="hy-AM"/>
        </w:rPr>
        <w:t xml:space="preserve">հապավումն է։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72009102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lastRenderedPageBreak/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66121B96" w14:textId="77777777" w:rsidR="00534887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5D5F1C1C" w14:textId="77777777" w:rsidR="00534887" w:rsidRDefault="00534887" w:rsidP="006C5623">
      <w:pPr>
        <w:spacing w:after="0" w:line="360" w:lineRule="auto"/>
        <w:jc w:val="both"/>
        <w:rPr>
          <w:lang w:val="en-US"/>
        </w:rPr>
      </w:pPr>
    </w:p>
    <w:p w14:paraId="703DC3D3" w14:textId="5FB928CD" w:rsidR="006C5623" w:rsidRPr="006C5623" w:rsidRDefault="00445C11" w:rsidP="006C5623">
      <w:pPr>
        <w:spacing w:after="0" w:line="360" w:lineRule="auto"/>
        <w:jc w:val="both"/>
        <w:rPr>
          <w:lang w:val="en-US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en-US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lastRenderedPageBreak/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lastRenderedPageBreak/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lastRenderedPageBreak/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9B305" w14:textId="77777777" w:rsidR="00175E8C" w:rsidRDefault="00175E8C" w:rsidP="00811B3F">
      <w:pPr>
        <w:spacing w:after="0"/>
      </w:pPr>
      <w:r>
        <w:separator/>
      </w:r>
    </w:p>
  </w:endnote>
  <w:endnote w:type="continuationSeparator" w:id="0">
    <w:p w14:paraId="7DDAF322" w14:textId="77777777" w:rsidR="00175E8C" w:rsidRDefault="00175E8C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9D279" w14:textId="77777777" w:rsidR="00175E8C" w:rsidRDefault="00175E8C" w:rsidP="00811B3F">
      <w:pPr>
        <w:spacing w:after="0"/>
      </w:pPr>
      <w:r>
        <w:separator/>
      </w:r>
    </w:p>
  </w:footnote>
  <w:footnote w:type="continuationSeparator" w:id="0">
    <w:p w14:paraId="4CF07B1A" w14:textId="77777777" w:rsidR="00175E8C" w:rsidRDefault="00175E8C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7275"/>
    <w:rsid w:val="00056502"/>
    <w:rsid w:val="00087483"/>
    <w:rsid w:val="000903EB"/>
    <w:rsid w:val="0009336B"/>
    <w:rsid w:val="00095852"/>
    <w:rsid w:val="000B0B2D"/>
    <w:rsid w:val="000C0BA4"/>
    <w:rsid w:val="000C350E"/>
    <w:rsid w:val="000C6881"/>
    <w:rsid w:val="000C73E1"/>
    <w:rsid w:val="000D180A"/>
    <w:rsid w:val="000D4A7E"/>
    <w:rsid w:val="000E5751"/>
    <w:rsid w:val="000F074F"/>
    <w:rsid w:val="000F0963"/>
    <w:rsid w:val="000F2A61"/>
    <w:rsid w:val="0010290C"/>
    <w:rsid w:val="001279F1"/>
    <w:rsid w:val="0013375C"/>
    <w:rsid w:val="001425D1"/>
    <w:rsid w:val="00160CEA"/>
    <w:rsid w:val="001725C8"/>
    <w:rsid w:val="00175E8C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80866"/>
    <w:rsid w:val="00297B63"/>
    <w:rsid w:val="002B21AD"/>
    <w:rsid w:val="002B751E"/>
    <w:rsid w:val="002C0A50"/>
    <w:rsid w:val="002D68D7"/>
    <w:rsid w:val="002D7DA9"/>
    <w:rsid w:val="002E06C5"/>
    <w:rsid w:val="002E0D83"/>
    <w:rsid w:val="002E38EA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A21"/>
    <w:rsid w:val="00417A78"/>
    <w:rsid w:val="004376FE"/>
    <w:rsid w:val="00445C11"/>
    <w:rsid w:val="004502F7"/>
    <w:rsid w:val="00466FE1"/>
    <w:rsid w:val="00467EB8"/>
    <w:rsid w:val="004710D5"/>
    <w:rsid w:val="0047361C"/>
    <w:rsid w:val="00473A88"/>
    <w:rsid w:val="004A11C6"/>
    <w:rsid w:val="004A4CC4"/>
    <w:rsid w:val="004B6451"/>
    <w:rsid w:val="004B6A08"/>
    <w:rsid w:val="004C1765"/>
    <w:rsid w:val="004D08A5"/>
    <w:rsid w:val="00511E81"/>
    <w:rsid w:val="00534887"/>
    <w:rsid w:val="00541FD2"/>
    <w:rsid w:val="005478D3"/>
    <w:rsid w:val="00551AB7"/>
    <w:rsid w:val="00577512"/>
    <w:rsid w:val="00580750"/>
    <w:rsid w:val="005B1903"/>
    <w:rsid w:val="005C2C9E"/>
    <w:rsid w:val="005C3C55"/>
    <w:rsid w:val="005C4C72"/>
    <w:rsid w:val="005C5A03"/>
    <w:rsid w:val="005E02A5"/>
    <w:rsid w:val="005E59B2"/>
    <w:rsid w:val="005F15BB"/>
    <w:rsid w:val="00605F72"/>
    <w:rsid w:val="0060713E"/>
    <w:rsid w:val="00613839"/>
    <w:rsid w:val="0062634A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7DE2"/>
    <w:rsid w:val="00696FFB"/>
    <w:rsid w:val="006B0F82"/>
    <w:rsid w:val="006B64D1"/>
    <w:rsid w:val="006C0B77"/>
    <w:rsid w:val="006C5623"/>
    <w:rsid w:val="006D7FAC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E09"/>
    <w:rsid w:val="00870751"/>
    <w:rsid w:val="00870FD1"/>
    <w:rsid w:val="0087153C"/>
    <w:rsid w:val="008748B2"/>
    <w:rsid w:val="00880A0E"/>
    <w:rsid w:val="00881329"/>
    <w:rsid w:val="00887460"/>
    <w:rsid w:val="008A098A"/>
    <w:rsid w:val="008A0C98"/>
    <w:rsid w:val="008C09F3"/>
    <w:rsid w:val="008E5B16"/>
    <w:rsid w:val="008F340E"/>
    <w:rsid w:val="0090238B"/>
    <w:rsid w:val="0091656C"/>
    <w:rsid w:val="00917679"/>
    <w:rsid w:val="0092187D"/>
    <w:rsid w:val="00922C48"/>
    <w:rsid w:val="00933413"/>
    <w:rsid w:val="009353D1"/>
    <w:rsid w:val="00936FD1"/>
    <w:rsid w:val="00945D11"/>
    <w:rsid w:val="009509D2"/>
    <w:rsid w:val="0095147A"/>
    <w:rsid w:val="00956DF7"/>
    <w:rsid w:val="00972708"/>
    <w:rsid w:val="00974739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90C25"/>
    <w:rsid w:val="00AB1DDB"/>
    <w:rsid w:val="00AE1576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78A4"/>
    <w:rsid w:val="00D719CB"/>
    <w:rsid w:val="00D81645"/>
    <w:rsid w:val="00D870DE"/>
    <w:rsid w:val="00D87185"/>
    <w:rsid w:val="00D968C5"/>
    <w:rsid w:val="00D96D2F"/>
    <w:rsid w:val="00DA1AFB"/>
    <w:rsid w:val="00DC79A2"/>
    <w:rsid w:val="00DD4C4C"/>
    <w:rsid w:val="00DE4FA0"/>
    <w:rsid w:val="00DE7419"/>
    <w:rsid w:val="00DF3A9B"/>
    <w:rsid w:val="00DF4F92"/>
    <w:rsid w:val="00E04B49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3401F"/>
    <w:rsid w:val="00F424B9"/>
    <w:rsid w:val="00F43BCA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E2CA-7208-4815-BA36-64C7B6D4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8305</TotalTime>
  <Pages>16</Pages>
  <Words>3623</Words>
  <Characters>20655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173</cp:revision>
  <dcterms:created xsi:type="dcterms:W3CDTF">2022-06-14T11:50:00Z</dcterms:created>
  <dcterms:modified xsi:type="dcterms:W3CDTF">2022-08-23T06:06:00Z</dcterms:modified>
</cp:coreProperties>
</file>