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21630" w14:textId="525111E4" w:rsidR="00DC4A5D" w:rsidRDefault="00B07552">
      <w:r>
        <w:rPr>
          <w:noProof/>
        </w:rPr>
        <w:drawing>
          <wp:anchor distT="0" distB="0" distL="114300" distR="114300" simplePos="0" relativeHeight="251660287" behindDoc="0" locked="0" layoutInCell="1" allowOverlap="1" wp14:anchorId="32676086" wp14:editId="7601828B">
            <wp:simplePos x="0" y="0"/>
            <wp:positionH relativeFrom="margin">
              <wp:posOffset>-272453</wp:posOffset>
            </wp:positionH>
            <wp:positionV relativeFrom="margin">
              <wp:posOffset>-299085</wp:posOffset>
            </wp:positionV>
            <wp:extent cx="4372610" cy="2917190"/>
            <wp:effectExtent l="0" t="0" r="0" b="0"/>
            <wp:wrapSquare wrapText="bothSides"/>
            <wp:docPr id="590870112" name="Picture 22" descr="Download Penn Logos | Penn Brand Stand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Penn Logos | Penn Brand Standard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2610" cy="291719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id w:val="1111012753"/>
        <w:docPartObj>
          <w:docPartGallery w:val="Cover Pages"/>
          <w:docPartUnique/>
        </w:docPartObj>
      </w:sdtPr>
      <w:sdtContent>
        <w:p w14:paraId="49D38E97" w14:textId="52E82412" w:rsidR="00FE4559" w:rsidRDefault="00FE4559"/>
        <w:p w14:paraId="721DD1A1" w14:textId="3E043C93" w:rsidR="00FE4559" w:rsidRDefault="00F22ADD">
          <w:pPr>
            <w:rPr>
              <w:rFonts w:asciiTheme="majorHAnsi" w:eastAsiaTheme="majorEastAsia" w:hAnsiTheme="majorHAnsi" w:cstheme="majorBidi"/>
              <w:color w:val="0F4761" w:themeColor="accent1" w:themeShade="BF"/>
              <w:sz w:val="40"/>
              <w:szCs w:val="40"/>
            </w:rPr>
          </w:pPr>
          <w:r w:rsidRPr="00FE4559">
            <w:rPr>
              <w:noProof/>
            </w:rPr>
            <mc:AlternateContent>
              <mc:Choice Requires="wps">
                <w:drawing>
                  <wp:anchor distT="0" distB="0" distL="114300" distR="114300" simplePos="0" relativeHeight="251661312" behindDoc="0" locked="0" layoutInCell="1" allowOverlap="1" wp14:anchorId="0C8C5B33" wp14:editId="1CAF7397">
                    <wp:simplePos x="0" y="0"/>
                    <wp:positionH relativeFrom="column">
                      <wp:posOffset>-119380</wp:posOffset>
                    </wp:positionH>
                    <wp:positionV relativeFrom="paragraph">
                      <wp:posOffset>3240405</wp:posOffset>
                    </wp:positionV>
                    <wp:extent cx="5628005" cy="1366520"/>
                    <wp:effectExtent l="0" t="0" r="0" b="0"/>
                    <wp:wrapNone/>
                    <wp:docPr id="3" name="Title 2">
                      <a:extLst xmlns:a="http://schemas.openxmlformats.org/drawingml/2006/main">
                        <a:ext uri="{FF2B5EF4-FFF2-40B4-BE49-F238E27FC236}">
                          <a16:creationId xmlns:a16="http://schemas.microsoft.com/office/drawing/2014/main" id="{30A44E20-FC1F-B58B-F256-050DF9BE797D}"/>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628005" cy="1366520"/>
                            </a:xfrm>
                            <a:prstGeom prst="rect">
                              <a:avLst/>
                            </a:prstGeom>
                          </wps:spPr>
                          <wps:txbx>
                            <w:txbxContent>
                              <w:p w14:paraId="378B6EA0" w14:textId="0822B59C" w:rsidR="00FE4559" w:rsidRPr="00F22ADD" w:rsidRDefault="00E87418" w:rsidP="004B48CD">
                                <w:pPr>
                                  <w:spacing w:line="216" w:lineRule="auto"/>
                                  <w:jc w:val="center"/>
                                  <w:rPr>
                                    <w:rFonts w:ascii="Calibri" w:eastAsiaTheme="majorEastAsia" w:hAnsi="Calibri" w:cs="Calibri"/>
                                    <w:b/>
                                    <w:bCs/>
                                    <w:color w:val="156082" w:themeColor="accent1"/>
                                    <w:kern w:val="24"/>
                                    <w:sz w:val="56"/>
                                    <w:szCs w:val="56"/>
                                  </w:rPr>
                                </w:pPr>
                                <w:r>
                                  <w:rPr>
                                    <w:rFonts w:ascii="Calibri" w:eastAsiaTheme="majorEastAsia" w:hAnsi="Calibri" w:cs="Calibri"/>
                                    <w:b/>
                                    <w:bCs/>
                                    <w:color w:val="156082" w:themeColor="accent1"/>
                                    <w:kern w:val="24"/>
                                    <w:sz w:val="72"/>
                                    <w:szCs w:val="72"/>
                                  </w:rPr>
                                  <w:t>MyNHANES</w:t>
                                </w:r>
                                <w:r>
                                  <w:rPr>
                                    <w:rFonts w:ascii="Calibri" w:eastAsiaTheme="majorEastAsia" w:hAnsi="Calibri" w:cs="Calibri"/>
                                    <w:b/>
                                    <w:bCs/>
                                    <w:color w:val="156082" w:themeColor="accent1"/>
                                    <w:kern w:val="24"/>
                                    <w:sz w:val="72"/>
                                    <w:szCs w:val="72"/>
                                  </w:rPr>
                                  <w:br/>
                                </w:r>
                                <w:r w:rsidR="00F22ADD" w:rsidRPr="00F22ADD">
                                  <w:rPr>
                                    <w:rFonts w:ascii="Calibri" w:eastAsiaTheme="majorEastAsia" w:hAnsi="Calibri" w:cs="Calibri"/>
                                    <w:b/>
                                    <w:bCs/>
                                    <w:color w:val="156082" w:themeColor="accent1"/>
                                    <w:kern w:val="24"/>
                                    <w:sz w:val="56"/>
                                    <w:szCs w:val="56"/>
                                  </w:rPr>
                                  <w:t>A Comprehensive Data Analysis Platform for NHANES</w:t>
                                </w:r>
                              </w:p>
                            </w:txbxContent>
                          </wps:txbx>
                          <wps:bodyPr vert="horz" wrap="square" lIns="0" tIns="0" rIns="0" bIns="0" rtlCol="0" anchor="t" anchorCtr="0">
                            <a:noAutofit/>
                          </wps:bodyPr>
                        </wps:wsp>
                      </a:graphicData>
                    </a:graphic>
                    <wp14:sizeRelH relativeFrom="margin">
                      <wp14:pctWidth>0</wp14:pctWidth>
                    </wp14:sizeRelH>
                    <wp14:sizeRelV relativeFrom="margin">
                      <wp14:pctHeight>0</wp14:pctHeight>
                    </wp14:sizeRelV>
                  </wp:anchor>
                </w:drawing>
              </mc:Choice>
              <mc:Fallback>
                <w:pict>
                  <v:rect w14:anchorId="0C8C5B33" id="Title 2" o:spid="_x0000_s1026" style="position:absolute;margin-left:-9.4pt;margin-top:255.15pt;width:443.15pt;height:10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Wnd/qAEAAEEDAAAOAAAAZHJzL2Uyb0RvYy54bWysUsFu2zAMvQ/YPwi6L3YyJCiMOMXQYsWA&#13;&#10;YivQ7QMUWYqNWaJGKrGzrx+l2Omw3YpeBFKknh4f3/Z2dL04GaQOfC2Xi1IK4zU0nT/U8sf3zx9u&#13;&#10;pKCofKN68KaWZ0Pydvf+3XYIlVlBC31jUDCIp2oItWxjDFVRkG6NU7SAYDwXLaBTkVM8FA2qgdFd&#13;&#10;X6zKclMMgE1A0IaIb+8vRbnL+NYaHb9ZSyaKvpbMLeYT87lPZ7HbquqAKrSdnmioV7BwqvP86RXq&#13;&#10;XkUljtj9B+U6jUBg40KDK8DaTps8A0+zLP+Z5rlVweRZWBwKV5no7WD119NzeMJEncIj6J8kPDwg&#13;&#10;b2KZtCmGQNW1JyU0dY8WXXrFI4gx63m+6mnGKDRfrjerm7JcS6G5tvy42axXWfFCVfPzgBQfDDiR&#13;&#10;gloiLyzrqE6PFBMBVc0tE5sLgUQljvuRW1K4h+b8hMmIDNIC/pZi4KXWkn4dFRop+i+eVUsOmAOc&#13;&#10;g/0cYOzv4OIT5TWj1DJKcQnvYjZNmtjDp2ME22V6L59P9HhPmfXkqWSEv/Pc9eL83R8AAAD//wMA&#13;&#10;UEsDBBQABgAIAAAAIQAsD+Qb5wAAABABAAAPAAAAZHJzL2Rvd25yZXYueG1sTI9BT8MwDIXvSPyH&#13;&#10;yEjctrRD3bqu7jQx0DjChjS4ZW1oKxKnarK18OsxJ7hYerL93vfy9WiNuOjet44Q4mkEQlPpqpZq&#13;&#10;hNfD4yQF4YOiShlHGuFLe1gX11e5yio30Iu+7EMt2IR8phCaELpMSl822io/dZ0m3n243qrAsq9l&#13;&#10;1auBza2RsyiaS6ta4oRGdfq+0eXn/mwRdmm3eXty30NtHt53x+fjcntYBsTbm3G74rFZgQh6DH8f&#13;&#10;8NuB+aFgsJM7U+WFQZjEKfMHhCSO7kDwRTpfJCBOCItZkoAscvm/SPEDAAD//wMAUEsBAi0AFAAG&#13;&#10;AAgAAAAhALaDOJL+AAAA4QEAABMAAAAAAAAAAAAAAAAAAAAAAFtDb250ZW50X1R5cGVzXS54bWxQ&#13;&#10;SwECLQAUAAYACAAAACEAOP0h/9YAAACUAQAACwAAAAAAAAAAAAAAAAAvAQAAX3JlbHMvLnJlbHNQ&#13;&#10;SwECLQAUAAYACAAAACEAVVp3f6gBAABBAwAADgAAAAAAAAAAAAAAAAAuAgAAZHJzL2Uyb0RvYy54&#13;&#10;bWxQSwECLQAUAAYACAAAACEALA/kG+cAAAAQAQAADwAAAAAAAAAAAAAAAAACBAAAZHJzL2Rvd25y&#13;&#10;ZXYueG1sUEsFBgAAAAAEAAQA8wAAABYFAAAAAA==&#13;&#10;" filled="f" stroked="f">
                    <o:lock v:ext="edit" grouping="t"/>
                    <v:textbox inset="0,0,0,0">
                      <w:txbxContent>
                        <w:p w14:paraId="378B6EA0" w14:textId="0822B59C" w:rsidR="00FE4559" w:rsidRPr="00F22ADD" w:rsidRDefault="00E87418" w:rsidP="004B48CD">
                          <w:pPr>
                            <w:spacing w:line="216" w:lineRule="auto"/>
                            <w:jc w:val="center"/>
                            <w:rPr>
                              <w:rFonts w:ascii="Calibri" w:eastAsiaTheme="majorEastAsia" w:hAnsi="Calibri" w:cs="Calibri"/>
                              <w:b/>
                              <w:bCs/>
                              <w:color w:val="156082" w:themeColor="accent1"/>
                              <w:kern w:val="24"/>
                              <w:sz w:val="56"/>
                              <w:szCs w:val="56"/>
                            </w:rPr>
                          </w:pPr>
                          <w:r>
                            <w:rPr>
                              <w:rFonts w:ascii="Calibri" w:eastAsiaTheme="majorEastAsia" w:hAnsi="Calibri" w:cs="Calibri"/>
                              <w:b/>
                              <w:bCs/>
                              <w:color w:val="156082" w:themeColor="accent1"/>
                              <w:kern w:val="24"/>
                              <w:sz w:val="72"/>
                              <w:szCs w:val="72"/>
                            </w:rPr>
                            <w:t>MyNHANES</w:t>
                          </w:r>
                          <w:r>
                            <w:rPr>
                              <w:rFonts w:ascii="Calibri" w:eastAsiaTheme="majorEastAsia" w:hAnsi="Calibri" w:cs="Calibri"/>
                              <w:b/>
                              <w:bCs/>
                              <w:color w:val="156082" w:themeColor="accent1"/>
                              <w:kern w:val="24"/>
                              <w:sz w:val="72"/>
                              <w:szCs w:val="72"/>
                            </w:rPr>
                            <w:br/>
                          </w:r>
                          <w:r w:rsidR="00F22ADD" w:rsidRPr="00F22ADD">
                            <w:rPr>
                              <w:rFonts w:ascii="Calibri" w:eastAsiaTheme="majorEastAsia" w:hAnsi="Calibri" w:cs="Calibri"/>
                              <w:b/>
                              <w:bCs/>
                              <w:color w:val="156082" w:themeColor="accent1"/>
                              <w:kern w:val="24"/>
                              <w:sz w:val="56"/>
                              <w:szCs w:val="56"/>
                            </w:rPr>
                            <w:t>A Comprehensive Data Analysis Platform for NHANES</w:t>
                          </w:r>
                        </w:p>
                      </w:txbxContent>
                    </v:textbox>
                  </v:rect>
                </w:pict>
              </mc:Fallback>
            </mc:AlternateContent>
          </w:r>
          <w:r w:rsidRPr="00FE4559">
            <w:rPr>
              <w:noProof/>
            </w:rPr>
            <mc:AlternateContent>
              <mc:Choice Requires="wps">
                <w:drawing>
                  <wp:anchor distT="0" distB="0" distL="114300" distR="114300" simplePos="0" relativeHeight="251662336" behindDoc="0" locked="0" layoutInCell="1" allowOverlap="1" wp14:anchorId="581C5DEB" wp14:editId="4093F318">
                    <wp:simplePos x="0" y="0"/>
                    <wp:positionH relativeFrom="column">
                      <wp:posOffset>-119380</wp:posOffset>
                    </wp:positionH>
                    <wp:positionV relativeFrom="paragraph">
                      <wp:posOffset>2573020</wp:posOffset>
                    </wp:positionV>
                    <wp:extent cx="5691515" cy="305435"/>
                    <wp:effectExtent l="0" t="0" r="0" b="0"/>
                    <wp:wrapNone/>
                    <wp:docPr id="2" name="Subtitle 1">
                      <a:extLst xmlns:a="http://schemas.openxmlformats.org/drawingml/2006/main">
                        <a:ext uri="{FF2B5EF4-FFF2-40B4-BE49-F238E27FC236}">
                          <a16:creationId xmlns:a16="http://schemas.microsoft.com/office/drawing/2014/main" id="{702FB05C-DD6E-7930-62AF-4F0317DF64CF}"/>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691515" cy="305435"/>
                            </a:xfrm>
                            <a:prstGeom prst="rect">
                              <a:avLst/>
                            </a:prstGeom>
                          </wps:spPr>
                          <wps:txbx>
                            <w:txbxContent>
                              <w:p w14:paraId="7B1FCEC2" w14:textId="536C4DD8" w:rsidR="00FE4559" w:rsidRPr="00B91DDB" w:rsidRDefault="00327B84" w:rsidP="004B48CD">
                                <w:pPr>
                                  <w:jc w:val="center"/>
                                  <w:textAlignment w:val="baseline"/>
                                  <w:rPr>
                                    <w:rFonts w:ascii="Calibri" w:hAnsi="Calibri" w:cs="Calibri"/>
                                    <w:caps/>
                                    <w:color w:val="45B0E1" w:themeColor="accent1" w:themeTint="99"/>
                                    <w:spacing w:val="40"/>
                                    <w:kern w:val="24"/>
                                    <w:sz w:val="36"/>
                                    <w:szCs w:val="36"/>
                                  </w:rPr>
                                </w:pPr>
                                <w:r>
                                  <w:rPr>
                                    <w:rFonts w:ascii="Calibri" w:hAnsi="Calibri" w:cs="Calibri"/>
                                    <w:caps/>
                                    <w:color w:val="45B0E1" w:themeColor="accent1" w:themeTint="99"/>
                                    <w:spacing w:val="40"/>
                                    <w:kern w:val="24"/>
                                    <w:sz w:val="36"/>
                                    <w:szCs w:val="36"/>
                                  </w:rPr>
                                  <w:t>Pre-project</w:t>
                                </w:r>
                              </w:p>
                            </w:txbxContent>
                          </wps:txbx>
                          <wps:bodyPr vert="horz" wrap="square" lIns="0" tIns="0" rIns="0" bIns="0" rtlCol="0">
                            <a:noAutofit/>
                          </wps:bodyPr>
                        </wps:wsp>
                      </a:graphicData>
                    </a:graphic>
                    <wp14:sizeRelH relativeFrom="margin">
                      <wp14:pctWidth>0</wp14:pctWidth>
                    </wp14:sizeRelH>
                  </wp:anchor>
                </w:drawing>
              </mc:Choice>
              <mc:Fallback>
                <w:pict>
                  <v:rect w14:anchorId="581C5DEB" id="Subtitle 1" o:spid="_x0000_s1027" style="position:absolute;margin-left:-9.4pt;margin-top:202.6pt;width:448.15pt;height:24.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rm8mngEAAC4DAAAOAAAAZHJzL2Uyb0RvYy54bWysUttO3DAQfa/EP1h+Z5NAg9pos6gCFVVC&#13;&#10;LRL0A7yOvbEae8yMd5Pt19c2yVLBW9UXa24+c+bMrK8nO7CDQjLgWl6tSs6Uk9AZt2v5z6ev5584&#13;&#10;oyBcJwZwquVHRfx6c/ZhPfpGXUAPQ6eQRRBHzehb3ofgm6Ig2SsraAVeuZjUgFaE6OKu6FCMEd0O&#13;&#10;xUVZXhUjYOcRpCKK0duXJN9kfK2VDD+0JhXY0PLILeQX87tNb7FZi2aHwvdGzjTEP7CwwrjY9AR1&#13;&#10;K4JgezTvoKyRCAQ6rCTYArQ2UuUZ4jRV+Waax154lWeJ4pA/yUT/D1Z+Pzz6B0zUyd+D/EXMwR3G&#13;&#10;TVRJm2L01JxqkkNz9aTRpl9xBDZlPY8nPdUUmIzB+upzVVc1ZzLmLsv642WdQUWz/PZI4U6BZclo&#13;&#10;OcZ9ZRnF4Z5C6i+apWQm89I/MQnTdmKmm5mmyBa64wOmc4xYPeBvzsa42pbT816g4mz45qJ26Q4W&#13;&#10;AxdjuxgYhhvI15LGc/BlH0CbTOa1x0wmLiVznA8obf1vP1e9nvnmDwAAAP//AwBQSwMEFAAGAAgA&#13;&#10;AAAhAKLf4dnmAAAAEAEAAA8AAABkcnMvZG93bnJldi54bWxMj09PwkAQxe8mfofNmHiDLWCllG4J&#13;&#10;EQ0cFUzQ29KObePubNNdaPXTO570Msn8e+/3stVgjbhg5xtHCibjCARS4cqGKgWvh6dRAsIHTaU2&#13;&#10;jlDBF3pY5ddXmU5L19MLXvahEixCPtUK6hDaVEpf1Gi1H7sWiXcfrrM6cNtVsux0z+LWyGkU3Uur&#13;&#10;G2KHWrf4UGPxuT9bBdukXb/t3Hdfmcf37fH5uNgcFkGp25ths+SyXoIIOIS/D/jNwPyQM9jJnan0&#13;&#10;wigYTRLmDwruongKgi+S+TwGceJJPJuBzDP5P0j+AwAA//8DAFBLAQItABQABgAIAAAAIQC2gziS&#13;&#10;/gAAAOEBAAATAAAAAAAAAAAAAAAAAAAAAABbQ29udGVudF9UeXBlc10ueG1sUEsBAi0AFAAGAAgA&#13;&#10;AAAhADj9If/WAAAAlAEAAAsAAAAAAAAAAAAAAAAALwEAAF9yZWxzLy5yZWxzUEsBAi0AFAAGAAgA&#13;&#10;AAAhAPeubyaeAQAALgMAAA4AAAAAAAAAAAAAAAAALgIAAGRycy9lMm9Eb2MueG1sUEsBAi0AFAAG&#13;&#10;AAgAAAAhAKLf4dnmAAAAEAEAAA8AAAAAAAAAAAAAAAAA+AMAAGRycy9kb3ducmV2LnhtbFBLBQYA&#13;&#10;AAAABAAEAPMAAAALBQAAAAA=&#13;&#10;" filled="f" stroked="f">
                    <o:lock v:ext="edit" grouping="t"/>
                    <v:textbox inset="0,0,0,0">
                      <w:txbxContent>
                        <w:p w14:paraId="7B1FCEC2" w14:textId="536C4DD8" w:rsidR="00FE4559" w:rsidRPr="00B91DDB" w:rsidRDefault="00327B84" w:rsidP="004B48CD">
                          <w:pPr>
                            <w:jc w:val="center"/>
                            <w:textAlignment w:val="baseline"/>
                            <w:rPr>
                              <w:rFonts w:ascii="Calibri" w:hAnsi="Calibri" w:cs="Calibri"/>
                              <w:caps/>
                              <w:color w:val="45B0E1" w:themeColor="accent1" w:themeTint="99"/>
                              <w:spacing w:val="40"/>
                              <w:kern w:val="24"/>
                              <w:sz w:val="36"/>
                              <w:szCs w:val="36"/>
                            </w:rPr>
                          </w:pPr>
                          <w:r>
                            <w:rPr>
                              <w:rFonts w:ascii="Calibri" w:hAnsi="Calibri" w:cs="Calibri"/>
                              <w:caps/>
                              <w:color w:val="45B0E1" w:themeColor="accent1" w:themeTint="99"/>
                              <w:spacing w:val="40"/>
                              <w:kern w:val="24"/>
                              <w:sz w:val="36"/>
                              <w:szCs w:val="36"/>
                            </w:rPr>
                            <w:t>Pre-project</w:t>
                          </w:r>
                        </w:p>
                      </w:txbxContent>
                    </v:textbox>
                  </v:rect>
                </w:pict>
              </mc:Fallback>
            </mc:AlternateContent>
          </w:r>
          <w:r w:rsidR="002D6EE7">
            <w:rPr>
              <w:noProof/>
            </w:rPr>
            <w:drawing>
              <wp:anchor distT="0" distB="0" distL="114300" distR="114300" simplePos="0" relativeHeight="251693056" behindDoc="0" locked="0" layoutInCell="1" allowOverlap="1" wp14:anchorId="2C294D05" wp14:editId="578961D9">
                <wp:simplePos x="0" y="0"/>
                <wp:positionH relativeFrom="margin">
                  <wp:posOffset>1512023</wp:posOffset>
                </wp:positionH>
                <wp:positionV relativeFrom="margin">
                  <wp:posOffset>6971665</wp:posOffset>
                </wp:positionV>
                <wp:extent cx="2769870" cy="996315"/>
                <wp:effectExtent l="0" t="0" r="0" b="0"/>
                <wp:wrapSquare wrapText="bothSides"/>
                <wp:docPr id="1999711597" name="Picture 19" descr="A black background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711597" name="Picture 19" descr="A black background with blue and whit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9870" cy="996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7552">
            <w:fldChar w:fldCharType="begin"/>
          </w:r>
          <w:r w:rsidR="00B07552">
            <w:instrText xml:space="preserve"> INCLUDEPICTURE "https://branding.web-resources.upenn.edu/sites/default/files/styles/card_3x2/public/2022-03/UniversityofPennsylvania_SimplifiedLogo_RGB-2.png?h=ab080a2f&amp;itok=t8XMw3YO" \* MERGEFORMATINET </w:instrText>
          </w:r>
          <w:r w:rsidR="00000000">
            <w:fldChar w:fldCharType="separate"/>
          </w:r>
          <w:r w:rsidR="00B07552">
            <w:fldChar w:fldCharType="end"/>
          </w:r>
          <w:r w:rsidR="00DC4A5D">
            <w:fldChar w:fldCharType="begin"/>
          </w:r>
          <w:r w:rsidR="00DC4A5D">
            <w:instrText xml:space="preserve"> INCLUDEPICTURE "https://ritchielab.org/images/psom_ritchie_logo.png" \* MERGEFORMATINET </w:instrText>
          </w:r>
          <w:r w:rsidR="00000000">
            <w:fldChar w:fldCharType="separate"/>
          </w:r>
          <w:r w:rsidR="00DC4A5D">
            <w:fldChar w:fldCharType="end"/>
          </w:r>
          <w:r w:rsidR="00FE4559">
            <w:br w:type="page"/>
          </w:r>
        </w:p>
      </w:sdtContent>
    </w:sdt>
    <w:p w14:paraId="4AF29E7F" w14:textId="248D57B2" w:rsidR="00FE4559" w:rsidRPr="00BF4800" w:rsidRDefault="00FE4559" w:rsidP="00FE4559">
      <w:pPr>
        <w:pStyle w:val="Heading2"/>
        <w:rPr>
          <w:rFonts w:cs="Calibri"/>
          <w:b/>
          <w:bCs/>
          <w:color w:val="156082" w:themeColor="accent1"/>
        </w:rPr>
      </w:pPr>
      <w:r w:rsidRPr="00BF4800">
        <w:rPr>
          <w:rFonts w:cs="Calibri"/>
          <w:b/>
          <w:bCs/>
          <w:noProof/>
          <w:sz w:val="36"/>
          <w:szCs w:val="36"/>
        </w:rPr>
        <w:lastRenderedPageBreak/>
        <mc:AlternateContent>
          <mc:Choice Requires="wps">
            <w:drawing>
              <wp:anchor distT="0" distB="0" distL="114300" distR="114300" simplePos="0" relativeHeight="251669504" behindDoc="0" locked="0" layoutInCell="1" allowOverlap="1" wp14:anchorId="1CA30355" wp14:editId="086A458F">
                <wp:simplePos x="0" y="0"/>
                <wp:positionH relativeFrom="column">
                  <wp:posOffset>8890</wp:posOffset>
                </wp:positionH>
                <wp:positionV relativeFrom="paragraph">
                  <wp:posOffset>328968</wp:posOffset>
                </wp:positionV>
                <wp:extent cx="5993395" cy="0"/>
                <wp:effectExtent l="0" t="12700" r="13970" b="12700"/>
                <wp:wrapNone/>
                <wp:docPr id="171266102" name="Straight Connector 3"/>
                <wp:cNvGraphicFramePr/>
                <a:graphic xmlns:a="http://schemas.openxmlformats.org/drawingml/2006/main">
                  <a:graphicData uri="http://schemas.microsoft.com/office/word/2010/wordprocessingShape">
                    <wps:wsp>
                      <wps:cNvCnPr/>
                      <wps:spPr>
                        <a:xfrm flipV="1">
                          <a:off x="0" y="0"/>
                          <a:ext cx="5993395" cy="0"/>
                        </a:xfrm>
                        <a:prstGeom prst="line">
                          <a:avLst/>
                        </a:prstGeom>
                        <a:ln w="19050">
                          <a:solidFill>
                            <a:srgbClr val="99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838FF4" id="Straight Connector 3"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25.9pt" to="472.6pt,2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tZCnygEAAOkDAAAOAAAAZHJzL2Uyb0RvYy54bWysU01v1DAQvSPxHyzf2WRbLSLRZntoVS4I&#13;&#10;KqDcvc54Y8lfGptN9t8zdnbTAuJA1Rwsez7ezHsz2d5M1rAjYNTedXy9qjkDJ32v3aHjj9/v333g&#13;&#10;LCbhemG8g46fIPKb3ds32zG0cOUHb3pARiAutmPo+JBSaKsqygGsiCsfwJFTebQi0RMPVY9iJHRr&#13;&#10;qqu6fl+NHvuAXkKMZL2bnXxX8JUCmb4oFSEx03HqLZUTy7nPZ7XbivaAIgxantsQL+jCCu2o6AJ1&#13;&#10;J5JgP1H/BWW1RB+9SivpbeWV0hIKB2Kzrv9g820QAQoXEieGRab4erDy8/HWPSDJMIbYxvCAmcWk&#13;&#10;0DJldPhBMy28qFM2FdlOi2wwJSbJuGma6+tmw5m8+KoZIkMFjOkjeMvypeNGu8xItOL4KSYqS6GX&#13;&#10;kGw2jo1Us6k3dQmL3uj+XhuTnREP+1uD7Chomk1T05cHSBDPwuhlHBmf+JRbOhmYC3wFxXRPfc/M&#13;&#10;yqrBAiukBJfWZ1zjKDqnKWphSTy3lnf0X4nn+JwKZQ3/J3nJKJW9S0uy1c7jLMzv1dN0aVnN8RcF&#13;&#10;Zt5Zgr3vT2XSRRrap6Lceffzwj5/l/SnP3T3CwAA//8DAFBLAwQUAAYACAAAACEAB1xRyOAAAAAM&#13;&#10;AQAADwAAAGRycy9kb3ducmV2LnhtbExPS0vDQBC+C/6HZQRvdtPSqkmzKT4QacFDq+J1kp0m0X2E&#13;&#10;7LaJ/npHPOhl4Jtv5nvkq9EacaQ+tN4pmE4SEOQqr1tXK3h5fri4BhEiOo3GO1LwSQFWxelJjpn2&#13;&#10;g9vScRdrwSIuZKigibHLpAxVQxbDxHfkmNv73mJk2NdS9ziwuDVyliSX0mLr2KHBju4aqj52B6ug&#13;&#10;fF8Pm8dxj29fV0/rbXxNb6NJlTo/G++XPG6WICKN8e8Dfjpwfig4WOkPTgdhGM/5UMFiyi2YTueL&#13;&#10;GYjydyGLXP4vUXwDAAD//wMAUEsBAi0AFAAGAAgAAAAhALaDOJL+AAAA4QEAABMAAAAAAAAAAAAA&#13;&#10;AAAAAAAAAFtDb250ZW50X1R5cGVzXS54bWxQSwECLQAUAAYACAAAACEAOP0h/9YAAACUAQAACwAA&#13;&#10;AAAAAAAAAAAAAAAvAQAAX3JlbHMvLnJlbHNQSwECLQAUAAYACAAAACEAK7WQp8oBAADpAwAADgAA&#13;&#10;AAAAAAAAAAAAAAAuAgAAZHJzL2Uyb0RvYy54bWxQSwECLQAUAAYACAAAACEAB1xRyOAAAAAMAQAA&#13;&#10;DwAAAAAAAAAAAAAAAAAkBAAAZHJzL2Rvd25yZXYueG1sUEsFBgAAAAAEAAQA8wAAADEFAAAAAA==&#13;&#10;" strokecolor="#900" strokeweight="1.5pt">
                <v:stroke joinstyle="miter"/>
              </v:line>
            </w:pict>
          </mc:Fallback>
        </mc:AlternateContent>
      </w:r>
      <w:r w:rsidR="00B91DDB" w:rsidRPr="00BF4800">
        <w:rPr>
          <w:rFonts w:cs="Calibri"/>
          <w:b/>
          <w:bCs/>
          <w:color w:val="156082" w:themeColor="accent1"/>
          <w:sz w:val="36"/>
          <w:szCs w:val="36"/>
        </w:rPr>
        <w:t>Executive Summary</w:t>
      </w:r>
    </w:p>
    <w:p w14:paraId="7AA88B33" w14:textId="3C2913FD" w:rsidR="001D2B32" w:rsidRPr="001D2B32" w:rsidRDefault="001D2B32" w:rsidP="001D2B32">
      <w:pPr>
        <w:pStyle w:val="NormalWeb"/>
        <w:jc w:val="both"/>
        <w:rPr>
          <w:rFonts w:asciiTheme="minorHAnsi" w:eastAsiaTheme="minorHAnsi" w:hAnsiTheme="minorHAnsi" w:cstheme="minorBidi"/>
          <w:kern w:val="2"/>
          <w14:ligatures w14:val="standardContextual"/>
        </w:rPr>
      </w:pPr>
      <w:r w:rsidRPr="001D2B32">
        <w:rPr>
          <w:rFonts w:asciiTheme="minorHAnsi" w:eastAsiaTheme="minorHAnsi" w:hAnsiTheme="minorHAnsi" w:cstheme="minorBidi"/>
          <w:kern w:val="2"/>
          <w14:ligatures w14:val="standardContextual"/>
        </w:rPr>
        <w:t>This proposal presents a strategic vision for the development and deployment of MyNHANES, a comprehensive data analysis platform designed to streamline the manipulation, normalization, and exploration of NHANES data. The project aims to leverage advanced data processing technologies and machine learning to significantly enhance the efficiency and effectiveness of public health and cancer research. This initiative aligns with the R21 Exploratory/Developmental Research Grant (PAR-2</w:t>
      </w:r>
      <w:r w:rsidR="00E05B6F">
        <w:rPr>
          <w:rFonts w:asciiTheme="minorHAnsi" w:eastAsiaTheme="minorHAnsi" w:hAnsiTheme="minorHAnsi" w:cstheme="minorBidi"/>
          <w:kern w:val="2"/>
          <w14:ligatures w14:val="standardContextual"/>
        </w:rPr>
        <w:t>3-255</w:t>
      </w:r>
      <w:r w:rsidRPr="001D2B32">
        <w:rPr>
          <w:rFonts w:asciiTheme="minorHAnsi" w:eastAsiaTheme="minorHAnsi" w:hAnsiTheme="minorHAnsi" w:cstheme="minorBidi"/>
          <w:kern w:val="2"/>
          <w14:ligatures w14:val="standardContextual"/>
        </w:rPr>
        <w:t>), which encourages innovative approaches for secondary data analysis and integration to elucidate cancer risk and related outcomes.</w:t>
      </w:r>
    </w:p>
    <w:p w14:paraId="2EF1144C" w14:textId="406B2ABD" w:rsidR="001D2B32" w:rsidRPr="001D2B32" w:rsidRDefault="001D2B32" w:rsidP="001D2B32">
      <w:pPr>
        <w:pStyle w:val="NormalWeb"/>
        <w:jc w:val="both"/>
        <w:rPr>
          <w:rFonts w:asciiTheme="minorHAnsi" w:eastAsiaTheme="minorHAnsi" w:hAnsiTheme="minorHAnsi" w:cstheme="minorBidi"/>
          <w:kern w:val="2"/>
          <w14:ligatures w14:val="standardContextual"/>
        </w:rPr>
      </w:pPr>
      <w:r w:rsidRPr="001D2B32">
        <w:rPr>
          <w:rFonts w:asciiTheme="minorHAnsi" w:eastAsiaTheme="minorHAnsi" w:hAnsiTheme="minorHAnsi" w:cstheme="minorBidi"/>
          <w:kern w:val="2"/>
          <w14:ligatures w14:val="standardContextual"/>
        </w:rPr>
        <w:t xml:space="preserve">We have already developed a Minimum Viable Product (MVP) version of MyNHANES, which includes functions for reading NHANES data and consolidating it into a single table. This MVP has demonstrated feasibility, with satisfactory response times, and has been applied successfully in a study on </w:t>
      </w:r>
      <w:proofErr w:type="spellStart"/>
      <w:r w:rsidRPr="001D2B32">
        <w:rPr>
          <w:rFonts w:asciiTheme="minorHAnsi" w:eastAsiaTheme="minorHAnsi" w:hAnsiTheme="minorHAnsi" w:cstheme="minorBidi"/>
          <w:kern w:val="2"/>
          <w14:ligatures w14:val="standardContextual"/>
        </w:rPr>
        <w:t>ExE</w:t>
      </w:r>
      <w:proofErr w:type="spellEnd"/>
      <w:r w:rsidRPr="001D2B32">
        <w:rPr>
          <w:rFonts w:asciiTheme="minorHAnsi" w:eastAsiaTheme="minorHAnsi" w:hAnsiTheme="minorHAnsi" w:cstheme="minorBidi"/>
          <w:kern w:val="2"/>
          <w14:ligatures w14:val="standardContextual"/>
        </w:rPr>
        <w:t xml:space="preserve"> interactions with lipids as the phenotype. The objective of this project is to expand the functionalities of MyNHANES.</w:t>
      </w:r>
    </w:p>
    <w:p w14:paraId="71A46952" w14:textId="1BC8F9E9" w:rsidR="001D2B32" w:rsidRPr="001D2B32" w:rsidRDefault="001D2B32" w:rsidP="0076045A">
      <w:pPr>
        <w:pStyle w:val="Heading3"/>
        <w:rPr>
          <w:rFonts w:eastAsiaTheme="minorHAnsi"/>
        </w:rPr>
      </w:pPr>
      <w:r w:rsidRPr="001D2B32">
        <w:rPr>
          <w:rFonts w:eastAsiaTheme="minorHAnsi"/>
        </w:rPr>
        <w:t>Primary Objectives</w:t>
      </w:r>
    </w:p>
    <w:p w14:paraId="4B695417" w14:textId="77777777" w:rsidR="001D2B32" w:rsidRPr="001D2B32" w:rsidRDefault="001D2B32" w:rsidP="001D2B32">
      <w:pPr>
        <w:pStyle w:val="NormalWeb"/>
        <w:numPr>
          <w:ilvl w:val="0"/>
          <w:numId w:val="27"/>
        </w:numPr>
        <w:jc w:val="both"/>
        <w:rPr>
          <w:rFonts w:asciiTheme="minorHAnsi" w:eastAsiaTheme="minorHAnsi" w:hAnsiTheme="minorHAnsi" w:cstheme="minorBidi"/>
          <w:kern w:val="2"/>
          <w14:ligatures w14:val="standardContextual"/>
        </w:rPr>
      </w:pPr>
      <w:r w:rsidRPr="001D2B32">
        <w:rPr>
          <w:rFonts w:asciiTheme="minorHAnsi" w:eastAsiaTheme="minorHAnsi" w:hAnsiTheme="minorHAnsi" w:cstheme="minorBidi"/>
          <w:b/>
          <w:bCs/>
          <w:kern w:val="2"/>
          <w14:ligatures w14:val="standardContextual"/>
        </w:rPr>
        <w:t>Develop a Comprehensive Data Analysis Platform</w:t>
      </w:r>
      <w:r w:rsidRPr="001D2B32">
        <w:rPr>
          <w:rFonts w:asciiTheme="minorHAnsi" w:eastAsiaTheme="minorHAnsi" w:hAnsiTheme="minorHAnsi" w:cstheme="minorBidi"/>
          <w:kern w:val="2"/>
          <w14:ligatures w14:val="standardContextual"/>
        </w:rPr>
        <w:t>:</w:t>
      </w:r>
    </w:p>
    <w:p w14:paraId="22CBE660" w14:textId="77777777" w:rsidR="001D2B32" w:rsidRPr="001D2B32" w:rsidRDefault="001D2B32" w:rsidP="001D2B32">
      <w:pPr>
        <w:numPr>
          <w:ilvl w:val="1"/>
          <w:numId w:val="27"/>
        </w:numPr>
        <w:spacing w:before="100" w:beforeAutospacing="1" w:after="100" w:afterAutospacing="1"/>
        <w:jc w:val="both"/>
        <w:rPr>
          <w:rFonts w:asciiTheme="minorHAnsi" w:eastAsiaTheme="minorHAnsi" w:hAnsiTheme="minorHAnsi" w:cstheme="minorBidi"/>
          <w:kern w:val="2"/>
          <w14:ligatures w14:val="standardContextual"/>
        </w:rPr>
      </w:pPr>
      <w:r w:rsidRPr="001D2B32">
        <w:rPr>
          <w:rFonts w:asciiTheme="minorHAnsi" w:eastAsiaTheme="minorHAnsi" w:hAnsiTheme="minorHAnsi" w:cstheme="minorBidi"/>
          <w:kern w:val="2"/>
          <w14:ligatures w14:val="standardContextual"/>
        </w:rPr>
        <w:t>Centralize and streamline data ingestion, transformation, and normalization processes to support real-time data analysis and ensure data quality and consistency.</w:t>
      </w:r>
    </w:p>
    <w:p w14:paraId="0351B98F" w14:textId="77777777" w:rsidR="001D2B32" w:rsidRPr="001D2B32" w:rsidRDefault="001D2B32" w:rsidP="001D2B32">
      <w:pPr>
        <w:numPr>
          <w:ilvl w:val="1"/>
          <w:numId w:val="27"/>
        </w:numPr>
        <w:spacing w:before="100" w:beforeAutospacing="1" w:after="100" w:afterAutospacing="1"/>
        <w:jc w:val="both"/>
        <w:rPr>
          <w:rFonts w:asciiTheme="minorHAnsi" w:eastAsiaTheme="minorHAnsi" w:hAnsiTheme="minorHAnsi" w:cstheme="minorBidi"/>
          <w:kern w:val="2"/>
          <w14:ligatures w14:val="standardContextual"/>
        </w:rPr>
      </w:pPr>
      <w:r w:rsidRPr="001D2B32">
        <w:rPr>
          <w:rFonts w:asciiTheme="minorHAnsi" w:eastAsiaTheme="minorHAnsi" w:hAnsiTheme="minorHAnsi" w:cstheme="minorBidi"/>
          <w:kern w:val="2"/>
          <w14:ligatures w14:val="standardContextual"/>
        </w:rPr>
        <w:t>Provide tools for customizable data queries and advanced filtering capabilities to enhance research flexibility and efficiency.</w:t>
      </w:r>
    </w:p>
    <w:p w14:paraId="71485DC4" w14:textId="77777777" w:rsidR="001D2B32" w:rsidRPr="001D2B32" w:rsidRDefault="001D2B32" w:rsidP="001D2B32">
      <w:pPr>
        <w:numPr>
          <w:ilvl w:val="1"/>
          <w:numId w:val="27"/>
        </w:numPr>
        <w:spacing w:before="100" w:beforeAutospacing="1" w:after="100" w:afterAutospacing="1"/>
        <w:jc w:val="both"/>
        <w:rPr>
          <w:rFonts w:asciiTheme="minorHAnsi" w:eastAsiaTheme="minorHAnsi" w:hAnsiTheme="minorHAnsi" w:cstheme="minorBidi"/>
          <w:kern w:val="2"/>
          <w14:ligatures w14:val="standardContextual"/>
        </w:rPr>
      </w:pPr>
      <w:r w:rsidRPr="001D2B32">
        <w:rPr>
          <w:rFonts w:asciiTheme="minorHAnsi" w:eastAsiaTheme="minorHAnsi" w:hAnsiTheme="minorHAnsi" w:cstheme="minorBidi"/>
          <w:kern w:val="2"/>
          <w14:ligatures w14:val="standardContextual"/>
        </w:rPr>
        <w:t>Enable seamless integration of NHANES data with other relevant datasets to support broader and more comprehensive analyses.</w:t>
      </w:r>
    </w:p>
    <w:p w14:paraId="0042189A" w14:textId="77777777" w:rsidR="001D2B32" w:rsidRPr="001D2B32" w:rsidRDefault="001D2B32" w:rsidP="001D2B32">
      <w:pPr>
        <w:pStyle w:val="NormalWeb"/>
        <w:numPr>
          <w:ilvl w:val="0"/>
          <w:numId w:val="27"/>
        </w:numPr>
        <w:jc w:val="both"/>
        <w:rPr>
          <w:rFonts w:asciiTheme="minorHAnsi" w:eastAsiaTheme="minorHAnsi" w:hAnsiTheme="minorHAnsi" w:cstheme="minorBidi"/>
          <w:kern w:val="2"/>
          <w14:ligatures w14:val="standardContextual"/>
        </w:rPr>
      </w:pPr>
      <w:r w:rsidRPr="001D2B32">
        <w:rPr>
          <w:rFonts w:asciiTheme="minorHAnsi" w:eastAsiaTheme="minorHAnsi" w:hAnsiTheme="minorHAnsi" w:cstheme="minorBidi"/>
          <w:b/>
          <w:bCs/>
          <w:kern w:val="2"/>
          <w14:ligatures w14:val="standardContextual"/>
        </w:rPr>
        <w:t>Innovate Data Normalization and Transformation Processes</w:t>
      </w:r>
      <w:r w:rsidRPr="001D2B32">
        <w:rPr>
          <w:rFonts w:asciiTheme="minorHAnsi" w:eastAsiaTheme="minorHAnsi" w:hAnsiTheme="minorHAnsi" w:cstheme="minorBidi"/>
          <w:kern w:val="2"/>
          <w14:ligatures w14:val="standardContextual"/>
        </w:rPr>
        <w:t>:</w:t>
      </w:r>
    </w:p>
    <w:p w14:paraId="02B681AC" w14:textId="77777777" w:rsidR="001D2B32" w:rsidRPr="001D2B32" w:rsidRDefault="001D2B32" w:rsidP="001D2B32">
      <w:pPr>
        <w:numPr>
          <w:ilvl w:val="1"/>
          <w:numId w:val="27"/>
        </w:numPr>
        <w:spacing w:before="100" w:beforeAutospacing="1" w:after="100" w:afterAutospacing="1"/>
        <w:jc w:val="both"/>
        <w:rPr>
          <w:rFonts w:asciiTheme="minorHAnsi" w:eastAsiaTheme="minorHAnsi" w:hAnsiTheme="minorHAnsi" w:cstheme="minorBidi"/>
          <w:kern w:val="2"/>
          <w14:ligatures w14:val="standardContextual"/>
        </w:rPr>
      </w:pPr>
      <w:r w:rsidRPr="001D2B32">
        <w:rPr>
          <w:rFonts w:asciiTheme="minorHAnsi" w:eastAsiaTheme="minorHAnsi" w:hAnsiTheme="minorHAnsi" w:cstheme="minorBidi"/>
          <w:kern w:val="2"/>
          <w14:ligatures w14:val="standardContextual"/>
        </w:rPr>
        <w:t>Design and implement a robust framework for applying data normalization and transformation rules stored in a version-controlled environment (e.g., GitHub).</w:t>
      </w:r>
    </w:p>
    <w:p w14:paraId="2E996007" w14:textId="77777777" w:rsidR="001D2B32" w:rsidRPr="001D2B32" w:rsidRDefault="001D2B32" w:rsidP="001D2B32">
      <w:pPr>
        <w:numPr>
          <w:ilvl w:val="1"/>
          <w:numId w:val="27"/>
        </w:numPr>
        <w:spacing w:before="100" w:beforeAutospacing="1" w:after="100" w:afterAutospacing="1"/>
        <w:jc w:val="both"/>
        <w:rPr>
          <w:rFonts w:asciiTheme="minorHAnsi" w:eastAsiaTheme="minorHAnsi" w:hAnsiTheme="minorHAnsi" w:cstheme="minorBidi"/>
          <w:kern w:val="2"/>
          <w14:ligatures w14:val="standardContextual"/>
        </w:rPr>
      </w:pPr>
      <w:r w:rsidRPr="001D2B32">
        <w:rPr>
          <w:rFonts w:asciiTheme="minorHAnsi" w:eastAsiaTheme="minorHAnsi" w:hAnsiTheme="minorHAnsi" w:cstheme="minorBidi"/>
          <w:kern w:val="2"/>
          <w14:ligatures w14:val="standardContextual"/>
        </w:rPr>
        <w:t>Establish a curation group responsible for creating, modifying, and maintaining transformation rules in a public repository, ensuring transparency and community collaboration.</w:t>
      </w:r>
    </w:p>
    <w:p w14:paraId="4D05CBC4" w14:textId="77777777" w:rsidR="001D2B32" w:rsidRPr="001D2B32" w:rsidRDefault="001D2B32" w:rsidP="001D2B32">
      <w:pPr>
        <w:numPr>
          <w:ilvl w:val="1"/>
          <w:numId w:val="27"/>
        </w:numPr>
        <w:spacing w:before="100" w:beforeAutospacing="1" w:after="100" w:afterAutospacing="1"/>
        <w:jc w:val="both"/>
        <w:rPr>
          <w:rFonts w:asciiTheme="minorHAnsi" w:eastAsiaTheme="minorHAnsi" w:hAnsiTheme="minorHAnsi" w:cstheme="minorBidi"/>
          <w:kern w:val="2"/>
          <w14:ligatures w14:val="standardContextual"/>
        </w:rPr>
      </w:pPr>
      <w:r w:rsidRPr="001D2B32">
        <w:rPr>
          <w:rFonts w:asciiTheme="minorHAnsi" w:eastAsiaTheme="minorHAnsi" w:hAnsiTheme="minorHAnsi" w:cstheme="minorBidi"/>
          <w:kern w:val="2"/>
          <w14:ligatures w14:val="standardContextual"/>
        </w:rPr>
        <w:t>Allow users to disable unnecessary rules or create custom rules for their specific research needs, enhancing flexibility and user control.</w:t>
      </w:r>
    </w:p>
    <w:p w14:paraId="7266F2FB" w14:textId="77777777" w:rsidR="001D2B32" w:rsidRPr="001D2B32" w:rsidRDefault="001D2B32" w:rsidP="001D2B32">
      <w:pPr>
        <w:pStyle w:val="NormalWeb"/>
        <w:numPr>
          <w:ilvl w:val="0"/>
          <w:numId w:val="27"/>
        </w:numPr>
        <w:jc w:val="both"/>
        <w:rPr>
          <w:rFonts w:asciiTheme="minorHAnsi" w:eastAsiaTheme="minorHAnsi" w:hAnsiTheme="minorHAnsi" w:cstheme="minorBidi"/>
          <w:kern w:val="2"/>
          <w14:ligatures w14:val="standardContextual"/>
        </w:rPr>
      </w:pPr>
      <w:r w:rsidRPr="001D2B32">
        <w:rPr>
          <w:rFonts w:asciiTheme="minorHAnsi" w:eastAsiaTheme="minorHAnsi" w:hAnsiTheme="minorHAnsi" w:cstheme="minorBidi"/>
          <w:b/>
          <w:bCs/>
          <w:kern w:val="2"/>
          <w14:ligatures w14:val="standardContextual"/>
        </w:rPr>
        <w:t>Enhance Accessibility and Usability of NHANES Data</w:t>
      </w:r>
      <w:r w:rsidRPr="001D2B32">
        <w:rPr>
          <w:rFonts w:asciiTheme="minorHAnsi" w:eastAsiaTheme="minorHAnsi" w:hAnsiTheme="minorHAnsi" w:cstheme="minorBidi"/>
          <w:kern w:val="2"/>
          <w14:ligatures w14:val="standardContextual"/>
        </w:rPr>
        <w:t>:</w:t>
      </w:r>
    </w:p>
    <w:p w14:paraId="7284886F" w14:textId="77777777" w:rsidR="001D2B32" w:rsidRPr="001D2B32" w:rsidRDefault="001D2B32" w:rsidP="001D2B32">
      <w:pPr>
        <w:numPr>
          <w:ilvl w:val="1"/>
          <w:numId w:val="27"/>
        </w:numPr>
        <w:spacing w:before="100" w:beforeAutospacing="1" w:after="100" w:afterAutospacing="1"/>
        <w:jc w:val="both"/>
        <w:rPr>
          <w:rFonts w:asciiTheme="minorHAnsi" w:eastAsiaTheme="minorHAnsi" w:hAnsiTheme="minorHAnsi" w:cstheme="minorBidi"/>
          <w:kern w:val="2"/>
          <w14:ligatures w14:val="standardContextual"/>
        </w:rPr>
      </w:pPr>
      <w:r w:rsidRPr="001D2B32">
        <w:rPr>
          <w:rFonts w:asciiTheme="minorHAnsi" w:eastAsiaTheme="minorHAnsi" w:hAnsiTheme="minorHAnsi" w:cstheme="minorBidi"/>
          <w:kern w:val="2"/>
          <w14:ligatures w14:val="standardContextual"/>
        </w:rPr>
        <w:t>Develop a user-friendly web-based interface for interactive data exploration and analysis.</w:t>
      </w:r>
    </w:p>
    <w:p w14:paraId="6172F0E6" w14:textId="77777777" w:rsidR="001D2B32" w:rsidRPr="001D2B32" w:rsidRDefault="001D2B32" w:rsidP="001D2B32">
      <w:pPr>
        <w:numPr>
          <w:ilvl w:val="1"/>
          <w:numId w:val="27"/>
        </w:numPr>
        <w:spacing w:before="100" w:beforeAutospacing="1" w:after="100" w:afterAutospacing="1"/>
        <w:jc w:val="both"/>
        <w:rPr>
          <w:rFonts w:asciiTheme="minorHAnsi" w:eastAsiaTheme="minorHAnsi" w:hAnsiTheme="minorHAnsi" w:cstheme="minorBidi"/>
          <w:kern w:val="2"/>
          <w14:ligatures w14:val="standardContextual"/>
        </w:rPr>
      </w:pPr>
      <w:r w:rsidRPr="001D2B32">
        <w:rPr>
          <w:rFonts w:asciiTheme="minorHAnsi" w:eastAsiaTheme="minorHAnsi" w:hAnsiTheme="minorHAnsi" w:cstheme="minorBidi"/>
          <w:kern w:val="2"/>
          <w14:ligatures w14:val="standardContextual"/>
        </w:rPr>
        <w:t xml:space="preserve">Provide tools for data export in various formats (e.g., CSV, pandas </w:t>
      </w:r>
      <w:proofErr w:type="spellStart"/>
      <w:r w:rsidRPr="001D2B32">
        <w:rPr>
          <w:rFonts w:asciiTheme="minorHAnsi" w:eastAsiaTheme="minorHAnsi" w:hAnsiTheme="minorHAnsi" w:cstheme="minorBidi"/>
          <w:kern w:val="2"/>
          <w14:ligatures w14:val="standardContextual"/>
        </w:rPr>
        <w:t>DataFrame</w:t>
      </w:r>
      <w:proofErr w:type="spellEnd"/>
      <w:r w:rsidRPr="001D2B32">
        <w:rPr>
          <w:rFonts w:asciiTheme="minorHAnsi" w:eastAsiaTheme="minorHAnsi" w:hAnsiTheme="minorHAnsi" w:cstheme="minorBidi"/>
          <w:kern w:val="2"/>
          <w14:ligatures w14:val="standardContextual"/>
        </w:rPr>
        <w:t>).</w:t>
      </w:r>
    </w:p>
    <w:p w14:paraId="11909B06" w14:textId="77777777" w:rsidR="001D2B32" w:rsidRPr="001D2B32" w:rsidRDefault="001D2B32" w:rsidP="001D2B32">
      <w:pPr>
        <w:numPr>
          <w:ilvl w:val="1"/>
          <w:numId w:val="27"/>
        </w:numPr>
        <w:spacing w:before="100" w:beforeAutospacing="1" w:after="100" w:afterAutospacing="1"/>
        <w:jc w:val="both"/>
        <w:rPr>
          <w:rFonts w:asciiTheme="minorHAnsi" w:eastAsiaTheme="minorHAnsi" w:hAnsiTheme="minorHAnsi" w:cstheme="minorBidi"/>
          <w:kern w:val="2"/>
          <w14:ligatures w14:val="standardContextual"/>
        </w:rPr>
      </w:pPr>
      <w:r w:rsidRPr="001D2B32">
        <w:rPr>
          <w:rFonts w:asciiTheme="minorHAnsi" w:eastAsiaTheme="minorHAnsi" w:hAnsiTheme="minorHAnsi" w:cstheme="minorBidi"/>
          <w:kern w:val="2"/>
          <w14:ligatures w14:val="standardContextual"/>
        </w:rPr>
        <w:t>Implement comprehensive documentation and user guides to facilitate platform adoption.</w:t>
      </w:r>
    </w:p>
    <w:p w14:paraId="7397E522" w14:textId="5223D4DD" w:rsidR="001D2B32" w:rsidRPr="001D2B32" w:rsidRDefault="001D2B32" w:rsidP="00A4000B">
      <w:pPr>
        <w:pStyle w:val="Heading3"/>
        <w:rPr>
          <w:rFonts w:eastAsiaTheme="minorHAnsi"/>
        </w:rPr>
      </w:pPr>
      <w:r w:rsidRPr="001D2B32">
        <w:rPr>
          <w:rFonts w:eastAsiaTheme="minorHAnsi"/>
        </w:rPr>
        <w:lastRenderedPageBreak/>
        <w:t>Alignment with PAR-2</w:t>
      </w:r>
      <w:r w:rsidR="00E05B6F">
        <w:rPr>
          <w:rFonts w:eastAsiaTheme="minorHAnsi"/>
        </w:rPr>
        <w:t>3</w:t>
      </w:r>
      <w:r w:rsidRPr="001D2B32">
        <w:rPr>
          <w:rFonts w:eastAsiaTheme="minorHAnsi"/>
        </w:rPr>
        <w:t>-2</w:t>
      </w:r>
      <w:r w:rsidR="00E05B6F">
        <w:rPr>
          <w:rFonts w:eastAsiaTheme="minorHAnsi"/>
        </w:rPr>
        <w:t>55</w:t>
      </w:r>
    </w:p>
    <w:p w14:paraId="253E2CC9" w14:textId="28228DFF" w:rsidR="001D2B32" w:rsidRPr="001D2B32" w:rsidRDefault="001D2B32" w:rsidP="001D2B32">
      <w:pPr>
        <w:pStyle w:val="NormalWeb"/>
        <w:jc w:val="both"/>
        <w:rPr>
          <w:rFonts w:asciiTheme="minorHAnsi" w:eastAsiaTheme="minorHAnsi" w:hAnsiTheme="minorHAnsi" w:cstheme="minorBidi"/>
          <w:kern w:val="2"/>
          <w14:ligatures w14:val="standardContextual"/>
        </w:rPr>
      </w:pPr>
      <w:r w:rsidRPr="001D2B32">
        <w:rPr>
          <w:rFonts w:asciiTheme="minorHAnsi" w:eastAsiaTheme="minorHAnsi" w:hAnsiTheme="minorHAnsi" w:cstheme="minorBidi"/>
          <w:kern w:val="2"/>
          <w14:ligatures w14:val="standardContextual"/>
        </w:rPr>
        <w:t>The proposed MyNHANES platform directly supports the goals of PAR-2</w:t>
      </w:r>
      <w:r w:rsidR="00BC346F">
        <w:rPr>
          <w:rFonts w:asciiTheme="minorHAnsi" w:eastAsiaTheme="minorHAnsi" w:hAnsiTheme="minorHAnsi" w:cstheme="minorBidi"/>
          <w:kern w:val="2"/>
          <w14:ligatures w14:val="standardContextual"/>
        </w:rPr>
        <w:t>3-255</w:t>
      </w:r>
      <w:r w:rsidRPr="001D2B32">
        <w:rPr>
          <w:rFonts w:asciiTheme="minorHAnsi" w:eastAsiaTheme="minorHAnsi" w:hAnsiTheme="minorHAnsi" w:cstheme="minorBidi"/>
          <w:kern w:val="2"/>
          <w14:ligatures w14:val="standardContextual"/>
        </w:rPr>
        <w:t xml:space="preserve"> by facilitating the secondary analysis and integration of existing datasets to elucidate cancer risk and related outcomes. By providing a robust and scalable platform for NHANES data, MyNHANES will enable researchers to:</w:t>
      </w:r>
    </w:p>
    <w:p w14:paraId="5D48CFFE" w14:textId="77777777" w:rsidR="001D2B32" w:rsidRPr="001D2B32" w:rsidRDefault="001D2B32" w:rsidP="001D2B32">
      <w:pPr>
        <w:numPr>
          <w:ilvl w:val="0"/>
          <w:numId w:val="28"/>
        </w:numPr>
        <w:spacing w:before="100" w:beforeAutospacing="1" w:after="100" w:afterAutospacing="1"/>
        <w:jc w:val="both"/>
        <w:rPr>
          <w:rFonts w:asciiTheme="minorHAnsi" w:eastAsiaTheme="minorHAnsi" w:hAnsiTheme="minorHAnsi" w:cstheme="minorBidi"/>
          <w:kern w:val="2"/>
          <w14:ligatures w14:val="standardContextual"/>
        </w:rPr>
      </w:pPr>
      <w:r w:rsidRPr="001D2B32">
        <w:rPr>
          <w:rFonts w:asciiTheme="minorHAnsi" w:eastAsiaTheme="minorHAnsi" w:hAnsiTheme="minorHAnsi" w:cstheme="minorBidi"/>
          <w:kern w:val="2"/>
          <w14:ligatures w14:val="standardContextual"/>
        </w:rPr>
        <w:t>Conduct innovative analyses of cancer-related factors using comprehensive and normalized datasets.</w:t>
      </w:r>
    </w:p>
    <w:p w14:paraId="4D602D39" w14:textId="77777777" w:rsidR="001D2B32" w:rsidRPr="001D2B32" w:rsidRDefault="001D2B32" w:rsidP="001D2B32">
      <w:pPr>
        <w:numPr>
          <w:ilvl w:val="0"/>
          <w:numId w:val="28"/>
        </w:numPr>
        <w:spacing w:before="100" w:beforeAutospacing="1" w:after="100" w:afterAutospacing="1"/>
        <w:jc w:val="both"/>
        <w:rPr>
          <w:rFonts w:asciiTheme="minorHAnsi" w:eastAsiaTheme="minorHAnsi" w:hAnsiTheme="minorHAnsi" w:cstheme="minorBidi"/>
          <w:kern w:val="2"/>
          <w14:ligatures w14:val="standardContextual"/>
        </w:rPr>
      </w:pPr>
      <w:r w:rsidRPr="001D2B32">
        <w:rPr>
          <w:rFonts w:asciiTheme="minorHAnsi" w:eastAsiaTheme="minorHAnsi" w:hAnsiTheme="minorHAnsi" w:cstheme="minorBidi"/>
          <w:kern w:val="2"/>
          <w14:ligatures w14:val="standardContextual"/>
        </w:rPr>
        <w:t>Explore new or advanced methods of data analysis to identify trends, patterns, and associations related to cancer risk and outcomes.</w:t>
      </w:r>
    </w:p>
    <w:p w14:paraId="7DB3B766" w14:textId="77777777" w:rsidR="001D2B32" w:rsidRPr="001D2B32" w:rsidRDefault="001D2B32" w:rsidP="001D2B32">
      <w:pPr>
        <w:numPr>
          <w:ilvl w:val="0"/>
          <w:numId w:val="28"/>
        </w:numPr>
        <w:spacing w:before="100" w:beforeAutospacing="1" w:after="100" w:afterAutospacing="1"/>
        <w:jc w:val="both"/>
        <w:rPr>
          <w:rFonts w:asciiTheme="minorHAnsi" w:eastAsiaTheme="minorHAnsi" w:hAnsiTheme="minorHAnsi" w:cstheme="minorBidi"/>
          <w:kern w:val="2"/>
          <w14:ligatures w14:val="standardContextual"/>
        </w:rPr>
      </w:pPr>
      <w:r w:rsidRPr="001D2B32">
        <w:rPr>
          <w:rFonts w:asciiTheme="minorHAnsi" w:eastAsiaTheme="minorHAnsi" w:hAnsiTheme="minorHAnsi" w:cstheme="minorBidi"/>
          <w:kern w:val="2"/>
          <w14:ligatures w14:val="standardContextual"/>
        </w:rPr>
        <w:t>Integrate NHANES data with other genomic, environmental, and lifestyle datasets to support multi-dimensional cancer research.</w:t>
      </w:r>
    </w:p>
    <w:p w14:paraId="0FCAD0C4" w14:textId="77777777" w:rsidR="001D2B32" w:rsidRPr="001D2B32" w:rsidRDefault="001D2B32" w:rsidP="001D2B32">
      <w:pPr>
        <w:pStyle w:val="NormalWeb"/>
        <w:jc w:val="both"/>
        <w:rPr>
          <w:rFonts w:asciiTheme="minorHAnsi" w:eastAsiaTheme="minorHAnsi" w:hAnsiTheme="minorHAnsi" w:cstheme="minorBidi"/>
          <w:kern w:val="2"/>
          <w14:ligatures w14:val="standardContextual"/>
        </w:rPr>
      </w:pPr>
      <w:r w:rsidRPr="001D2B32">
        <w:rPr>
          <w:rFonts w:asciiTheme="minorHAnsi" w:eastAsiaTheme="minorHAnsi" w:hAnsiTheme="minorHAnsi" w:cstheme="minorBidi"/>
          <w:kern w:val="2"/>
          <w14:ligatures w14:val="standardContextual"/>
        </w:rPr>
        <w:t>MyNHANES aims to revolutionize the way researchers interact with NHANES data by providing a powerful, user-friendly platform that leverages advanced AI techniques. This project not only addresses current challenges in data handling but also opens new avenues for public health and cancer research. By integrating with cutting-edge AI models and ensuring seamless integration of new NHANES cycles, MyNHANES will significantly enhance the accessibility, usability, and impact of NHANES data, aligning with the goals of the R21 Exploratory/Developmental Research Grant program.</w:t>
      </w:r>
    </w:p>
    <w:p w14:paraId="5FD33DF5" w14:textId="16C59190" w:rsidR="00BF4800" w:rsidRDefault="00BF4800"/>
    <w:p w14:paraId="0B18266D" w14:textId="77777777" w:rsidR="00FE4559" w:rsidRDefault="00FE4559" w:rsidP="00745BD1"/>
    <w:p w14:paraId="6DA5DED9" w14:textId="77777777" w:rsidR="000A2907" w:rsidRDefault="000A2907">
      <w:pPr>
        <w:rPr>
          <w:rFonts w:asciiTheme="majorHAnsi" w:eastAsiaTheme="majorEastAsia" w:hAnsiTheme="majorHAnsi" w:cstheme="majorBidi"/>
          <w:color w:val="156082" w:themeColor="accent1"/>
          <w:sz w:val="36"/>
          <w:szCs w:val="36"/>
        </w:rPr>
      </w:pPr>
      <w:r>
        <w:rPr>
          <w:color w:val="156082" w:themeColor="accent1"/>
          <w:sz w:val="36"/>
          <w:szCs w:val="36"/>
        </w:rPr>
        <w:br w:type="page"/>
      </w:r>
    </w:p>
    <w:p w14:paraId="78082170" w14:textId="5CC4416A" w:rsidR="00FE4559" w:rsidRPr="00FE4559" w:rsidRDefault="00FE4559" w:rsidP="00FE4559">
      <w:pPr>
        <w:pStyle w:val="Heading2"/>
        <w:rPr>
          <w:color w:val="156082" w:themeColor="accent1"/>
          <w:sz w:val="36"/>
          <w:szCs w:val="36"/>
        </w:rPr>
      </w:pPr>
      <w:r w:rsidRPr="00FE4559">
        <w:rPr>
          <w:noProof/>
          <w:color w:val="156082" w:themeColor="accent1"/>
          <w:sz w:val="36"/>
          <w:szCs w:val="36"/>
        </w:rPr>
        <w:lastRenderedPageBreak/>
        <mc:AlternateContent>
          <mc:Choice Requires="wps">
            <w:drawing>
              <wp:anchor distT="0" distB="0" distL="114300" distR="114300" simplePos="0" relativeHeight="251673600" behindDoc="0" locked="0" layoutInCell="1" allowOverlap="1" wp14:anchorId="6AF7AAB0" wp14:editId="7126B9C9">
                <wp:simplePos x="0" y="0"/>
                <wp:positionH relativeFrom="column">
                  <wp:posOffset>8890</wp:posOffset>
                </wp:positionH>
                <wp:positionV relativeFrom="paragraph">
                  <wp:posOffset>350520</wp:posOffset>
                </wp:positionV>
                <wp:extent cx="5993395" cy="0"/>
                <wp:effectExtent l="0" t="12700" r="13970" b="12700"/>
                <wp:wrapNone/>
                <wp:docPr id="2132326509" name="Straight Connector 3"/>
                <wp:cNvGraphicFramePr/>
                <a:graphic xmlns:a="http://schemas.openxmlformats.org/drawingml/2006/main">
                  <a:graphicData uri="http://schemas.microsoft.com/office/word/2010/wordprocessingShape">
                    <wps:wsp>
                      <wps:cNvCnPr/>
                      <wps:spPr>
                        <a:xfrm flipV="1">
                          <a:off x="0" y="0"/>
                          <a:ext cx="5993395" cy="0"/>
                        </a:xfrm>
                        <a:prstGeom prst="line">
                          <a:avLst/>
                        </a:prstGeom>
                        <a:ln w="19050">
                          <a:solidFill>
                            <a:srgbClr val="99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5375BF" id="Straight Connector 3"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27.6pt" to="472.6pt,2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tZCnygEAAOkDAAAOAAAAZHJzL2Uyb0RvYy54bWysU01v1DAQvSPxHyzf2WRbLSLRZntoVS4I&#13;&#10;KqDcvc54Y8lfGptN9t8zdnbTAuJA1Rwsez7ezHsz2d5M1rAjYNTedXy9qjkDJ32v3aHjj9/v333g&#13;&#10;LCbhemG8g46fIPKb3ds32zG0cOUHb3pARiAutmPo+JBSaKsqygGsiCsfwJFTebQi0RMPVY9iJHRr&#13;&#10;qqu6fl+NHvuAXkKMZL2bnXxX8JUCmb4oFSEx03HqLZUTy7nPZ7XbivaAIgxantsQL+jCCu2o6AJ1&#13;&#10;J5JgP1H/BWW1RB+9SivpbeWV0hIKB2Kzrv9g820QAQoXEieGRab4erDy8/HWPSDJMIbYxvCAmcWk&#13;&#10;0DJldPhBMy28qFM2FdlOi2wwJSbJuGma6+tmw5m8+KoZIkMFjOkjeMvypeNGu8xItOL4KSYqS6GX&#13;&#10;kGw2jo1Us6k3dQmL3uj+XhuTnREP+1uD7Chomk1T05cHSBDPwuhlHBmf+JRbOhmYC3wFxXRPfc/M&#13;&#10;yqrBAiukBJfWZ1zjKDqnKWphSTy3lnf0X4nn+JwKZQ3/J3nJKJW9S0uy1c7jLMzv1dN0aVnN8RcF&#13;&#10;Zt5Zgr3vT2XSRRrap6Lceffzwj5/l/SnP3T3CwAA//8DAFBLAwQUAAYACAAAACEA0OTKFOAAAAAM&#13;&#10;AQAADwAAAGRycy9kb3ducmV2LnhtbExPy07DQAy8I/EPKyNxoxuqFkiaTcVDCLUShxYQVyfrJoF9&#13;&#10;RNltE/h6XHGAi+Xx2OOZfDlaIw7Uh9Y7BZeTBAS5yuvW1QpeXx4vbkCEiE6j8Y4UfFGAZXF6kmOm&#13;&#10;/eA2dNjGWrCICxkqaGLsMilD1ZDFMPEdOeZ2vrcYGfa11D0OLG6NnCbJlbTYOv7QYEf3DVWf271V&#13;&#10;UH6shvXTuMP37+vn1Sa+pXfRpEqdn40PCy63CxCRxvh3AccM7B8KNlb6vdNBGMYzXlQwn09BMJ3O&#13;&#10;jk35O5BFLv+HKH4AAAD//wMAUEsBAi0AFAAGAAgAAAAhALaDOJL+AAAA4QEAABMAAAAAAAAAAAAA&#13;&#10;AAAAAAAAAFtDb250ZW50X1R5cGVzXS54bWxQSwECLQAUAAYACAAAACEAOP0h/9YAAACUAQAACwAA&#13;&#10;AAAAAAAAAAAAAAAvAQAAX3JlbHMvLnJlbHNQSwECLQAUAAYACAAAACEAK7WQp8oBAADpAwAADgAA&#13;&#10;AAAAAAAAAAAAAAAuAgAAZHJzL2Uyb0RvYy54bWxQSwECLQAUAAYACAAAACEA0OTKFOAAAAAMAQAA&#13;&#10;DwAAAAAAAAAAAAAAAAAkBAAAZHJzL2Rvd25yZXYueG1sUEsFBgAAAAAEAAQA8wAAADEFAAAAAA==&#13;&#10;" strokecolor="#900" strokeweight="1.5pt">
                <v:stroke joinstyle="miter"/>
              </v:line>
            </w:pict>
          </mc:Fallback>
        </mc:AlternateContent>
      </w:r>
      <w:r w:rsidRPr="00FE4559">
        <w:rPr>
          <w:color w:val="156082" w:themeColor="accent1"/>
          <w:sz w:val="36"/>
          <w:szCs w:val="36"/>
        </w:rPr>
        <w:t>Context</w:t>
      </w:r>
      <w:r w:rsidR="00A4000B">
        <w:rPr>
          <w:color w:val="156082" w:themeColor="accent1"/>
          <w:sz w:val="36"/>
          <w:szCs w:val="36"/>
        </w:rPr>
        <w:t xml:space="preserve"> and Justification</w:t>
      </w:r>
    </w:p>
    <w:p w14:paraId="3757F2FC" w14:textId="77777777" w:rsidR="005551E2" w:rsidRPr="00A4000B" w:rsidRDefault="005551E2" w:rsidP="00A4000B">
      <w:pPr>
        <w:pStyle w:val="NormalWeb"/>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The NHANES (National Health and Nutrition Examination Survey) program is a critical resource for public health research, providing comprehensive data on the health and nutritional status of the American population. Conducted biennially, NHANES collects a wide array of health-related data, which is invaluable for researchers studying disease prevalence, risk factors, and health outcomes.</w:t>
      </w:r>
    </w:p>
    <w:p w14:paraId="44117A6C" w14:textId="77777777" w:rsidR="005551E2" w:rsidRPr="00A4000B" w:rsidRDefault="005551E2" w:rsidP="00A4000B">
      <w:pPr>
        <w:pStyle w:val="NormalWeb"/>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However, the biennial cycles, with modifications in procedures and variables, pose significant challenges for researchers who need to consolidate and normalize this data for their specific research criteria. This process is often time-consuming, resource-intensive, and prone to errors, necessitating a more efficient and streamlined solution.</w:t>
      </w:r>
    </w:p>
    <w:p w14:paraId="31BA3A0D" w14:textId="0A2D56D3" w:rsidR="000A2907" w:rsidRDefault="00A4000B" w:rsidP="00A4000B">
      <w:pPr>
        <w:jc w:val="both"/>
        <w:rPr>
          <w:rFonts w:asciiTheme="majorHAnsi" w:eastAsiaTheme="majorEastAsia" w:hAnsiTheme="majorHAnsi" w:cstheme="majorBidi"/>
          <w:color w:val="156082" w:themeColor="accent1"/>
          <w:sz w:val="36"/>
          <w:szCs w:val="36"/>
        </w:rPr>
      </w:pPr>
      <w:r w:rsidRPr="00A4000B">
        <w:rPr>
          <w:rFonts w:asciiTheme="minorHAnsi" w:eastAsiaTheme="minorHAnsi" w:hAnsiTheme="minorHAnsi" w:cstheme="minorBidi"/>
          <w:kern w:val="2"/>
          <w14:ligatures w14:val="standardContextual"/>
        </w:rPr>
        <w:t>Given the critical role of NHANES data in public health research, particularly in studies related to cancer, there is a pressing need to develop a platform that simplifies data manipulation and ensures data integrity. MyNHANES aims to address these challenges by providing a user-friendly, scalable, and robust solution for data ingestion, transformation, and normalization.</w:t>
      </w:r>
      <w:r w:rsidR="000A2907">
        <w:rPr>
          <w:color w:val="156082" w:themeColor="accent1"/>
          <w:sz w:val="36"/>
          <w:szCs w:val="36"/>
        </w:rPr>
        <w:br w:type="page"/>
      </w:r>
    </w:p>
    <w:p w14:paraId="2358C748" w14:textId="5755E216" w:rsidR="000A2907" w:rsidRPr="00FE4559" w:rsidRDefault="000A2907" w:rsidP="000A2907">
      <w:pPr>
        <w:pStyle w:val="Heading2"/>
        <w:rPr>
          <w:color w:val="156082" w:themeColor="accent1"/>
          <w:sz w:val="36"/>
          <w:szCs w:val="36"/>
        </w:rPr>
      </w:pPr>
      <w:r w:rsidRPr="00FE4559">
        <w:rPr>
          <w:noProof/>
          <w:color w:val="156082" w:themeColor="accent1"/>
          <w:sz w:val="36"/>
          <w:szCs w:val="36"/>
        </w:rPr>
        <w:lastRenderedPageBreak/>
        <mc:AlternateContent>
          <mc:Choice Requires="wps">
            <w:drawing>
              <wp:anchor distT="0" distB="0" distL="114300" distR="114300" simplePos="0" relativeHeight="251677696" behindDoc="0" locked="0" layoutInCell="1" allowOverlap="1" wp14:anchorId="376157EA" wp14:editId="2C768FBD">
                <wp:simplePos x="0" y="0"/>
                <wp:positionH relativeFrom="column">
                  <wp:posOffset>8890</wp:posOffset>
                </wp:positionH>
                <wp:positionV relativeFrom="paragraph">
                  <wp:posOffset>350520</wp:posOffset>
                </wp:positionV>
                <wp:extent cx="5993395" cy="0"/>
                <wp:effectExtent l="0" t="12700" r="13970" b="12700"/>
                <wp:wrapNone/>
                <wp:docPr id="1631619824" name="Straight Connector 3"/>
                <wp:cNvGraphicFramePr/>
                <a:graphic xmlns:a="http://schemas.openxmlformats.org/drawingml/2006/main">
                  <a:graphicData uri="http://schemas.microsoft.com/office/word/2010/wordprocessingShape">
                    <wps:wsp>
                      <wps:cNvCnPr/>
                      <wps:spPr>
                        <a:xfrm flipV="1">
                          <a:off x="0" y="0"/>
                          <a:ext cx="5993395" cy="0"/>
                        </a:xfrm>
                        <a:prstGeom prst="line">
                          <a:avLst/>
                        </a:prstGeom>
                        <a:ln w="19050">
                          <a:solidFill>
                            <a:srgbClr val="99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DA413A" id="Straight Connector 3"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27.6pt" to="472.6pt,2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tZCnygEAAOkDAAAOAAAAZHJzL2Uyb0RvYy54bWysU01v1DAQvSPxHyzf2WRbLSLRZntoVS4I&#13;&#10;KqDcvc54Y8lfGptN9t8zdnbTAuJA1Rwsez7ezHsz2d5M1rAjYNTedXy9qjkDJ32v3aHjj9/v333g&#13;&#10;LCbhemG8g46fIPKb3ds32zG0cOUHb3pARiAutmPo+JBSaKsqygGsiCsfwJFTebQi0RMPVY9iJHRr&#13;&#10;qqu6fl+NHvuAXkKMZL2bnXxX8JUCmb4oFSEx03HqLZUTy7nPZ7XbivaAIgxantsQL+jCCu2o6AJ1&#13;&#10;J5JgP1H/BWW1RB+9SivpbeWV0hIKB2Kzrv9g820QAQoXEieGRab4erDy8/HWPSDJMIbYxvCAmcWk&#13;&#10;0DJldPhBMy28qFM2FdlOi2wwJSbJuGma6+tmw5m8+KoZIkMFjOkjeMvypeNGu8xItOL4KSYqS6GX&#13;&#10;kGw2jo1Us6k3dQmL3uj+XhuTnREP+1uD7Chomk1T05cHSBDPwuhlHBmf+JRbOhmYC3wFxXRPfc/M&#13;&#10;yqrBAiukBJfWZ1zjKDqnKWphSTy3lnf0X4nn+JwKZQ3/J3nJKJW9S0uy1c7jLMzv1dN0aVnN8RcF&#13;&#10;Zt5Zgr3vT2XSRRrap6Lceffzwj5/l/SnP3T3CwAA//8DAFBLAwQUAAYACAAAACEA0OTKFOAAAAAM&#13;&#10;AQAADwAAAGRycy9kb3ducmV2LnhtbExPy07DQAy8I/EPKyNxoxuqFkiaTcVDCLUShxYQVyfrJoF9&#13;&#10;RNltE/h6XHGAi+Xx2OOZfDlaIw7Uh9Y7BZeTBAS5yuvW1QpeXx4vbkCEiE6j8Y4UfFGAZXF6kmOm&#13;&#10;/eA2dNjGWrCICxkqaGLsMilD1ZDFMPEdOeZ2vrcYGfa11D0OLG6NnCbJlbTYOv7QYEf3DVWf271V&#13;&#10;UH6shvXTuMP37+vn1Sa+pXfRpEqdn40PCy63CxCRxvh3AccM7B8KNlb6vdNBGMYzXlQwn09BMJ3O&#13;&#10;jk35O5BFLv+HKH4AAAD//wMAUEsBAi0AFAAGAAgAAAAhALaDOJL+AAAA4QEAABMAAAAAAAAAAAAA&#13;&#10;AAAAAAAAAFtDb250ZW50X1R5cGVzXS54bWxQSwECLQAUAAYACAAAACEAOP0h/9YAAACUAQAACwAA&#13;&#10;AAAAAAAAAAAAAAAvAQAAX3JlbHMvLnJlbHNQSwECLQAUAAYACAAAACEAK7WQp8oBAADpAwAADgAA&#13;&#10;AAAAAAAAAAAAAAAuAgAAZHJzL2Uyb0RvYy54bWxQSwECLQAUAAYACAAAACEA0OTKFOAAAAAMAQAA&#13;&#10;DwAAAAAAAAAAAAAAAAAkBAAAZHJzL2Rvd25yZXYueG1sUEsFBgAAAAAEAAQA8wAAADEFAAAAAA==&#13;&#10;" strokecolor="#900" strokeweight="1.5pt">
                <v:stroke joinstyle="miter"/>
              </v:line>
            </w:pict>
          </mc:Fallback>
        </mc:AlternateContent>
      </w:r>
      <w:r w:rsidR="00A61336" w:rsidRPr="00A61336">
        <w:t xml:space="preserve"> </w:t>
      </w:r>
      <w:r w:rsidR="00A61336" w:rsidRPr="00A61336">
        <w:rPr>
          <w:color w:val="156082" w:themeColor="accent1"/>
          <w:sz w:val="36"/>
          <w:szCs w:val="36"/>
        </w:rPr>
        <w:t>Proposed Technology and Architecture</w:t>
      </w:r>
    </w:p>
    <w:p w14:paraId="76759EEA" w14:textId="77777777" w:rsidR="005551E2" w:rsidRPr="00A4000B" w:rsidRDefault="005551E2" w:rsidP="00A4000B">
      <w:pPr>
        <w:pStyle w:val="NormalWeb"/>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MyNHANES will feature a centralized client-server architecture, designed to leverage advanced data processing technologies. The platform will support real-time data analysis, ensuring that researchers have access to high-quality, normalized data for replicable studies.</w:t>
      </w:r>
    </w:p>
    <w:p w14:paraId="195E629C" w14:textId="77777777" w:rsidR="005551E2" w:rsidRPr="00A4000B" w:rsidRDefault="005551E2" w:rsidP="00A4000B">
      <w:pPr>
        <w:pStyle w:val="NormalWeb"/>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Key components include:</w:t>
      </w:r>
    </w:p>
    <w:p w14:paraId="54F9A7DA" w14:textId="77777777" w:rsidR="005551E2" w:rsidRPr="00A4000B" w:rsidRDefault="005551E2" w:rsidP="00A4000B">
      <w:pPr>
        <w:pStyle w:val="NormalWeb"/>
        <w:numPr>
          <w:ilvl w:val="0"/>
          <w:numId w:val="31"/>
        </w:numPr>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A robust data ingestion and transformation framework.</w:t>
      </w:r>
    </w:p>
    <w:p w14:paraId="3370BDD1" w14:textId="77777777" w:rsidR="0076045A" w:rsidRDefault="005551E2" w:rsidP="00A4000B">
      <w:pPr>
        <w:pStyle w:val="NormalWeb"/>
        <w:numPr>
          <w:ilvl w:val="0"/>
          <w:numId w:val="31"/>
        </w:numPr>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A version-controlled repository for transformation rules, maintained in a public repository like GitHub.</w:t>
      </w:r>
    </w:p>
    <w:p w14:paraId="60AF97E4" w14:textId="3039C614" w:rsidR="005551E2" w:rsidRPr="0076045A" w:rsidRDefault="005551E2" w:rsidP="00A4000B">
      <w:pPr>
        <w:pStyle w:val="NormalWeb"/>
        <w:numPr>
          <w:ilvl w:val="0"/>
          <w:numId w:val="31"/>
        </w:numPr>
        <w:jc w:val="both"/>
        <w:rPr>
          <w:rFonts w:asciiTheme="minorHAnsi" w:eastAsiaTheme="minorHAnsi" w:hAnsiTheme="minorHAnsi" w:cstheme="minorBidi"/>
          <w:kern w:val="2"/>
          <w14:ligatures w14:val="standardContextual"/>
        </w:rPr>
      </w:pPr>
      <w:r w:rsidRPr="0076045A">
        <w:rPr>
          <w:rFonts w:asciiTheme="minorHAnsi" w:eastAsiaTheme="minorHAnsi" w:hAnsiTheme="minorHAnsi" w:cstheme="minorBidi"/>
          <w:kern w:val="2"/>
          <w14:ligatures w14:val="standardContextual"/>
        </w:rPr>
        <w:t>Integration with cloud platforms such as AnVIL for enhanced data accessibility and usability.</w:t>
      </w:r>
    </w:p>
    <w:p w14:paraId="23E53A4B" w14:textId="3FD5BC44" w:rsidR="00A4000B" w:rsidRPr="00A4000B" w:rsidRDefault="00A4000B" w:rsidP="00A4000B">
      <w:pPr>
        <w:pStyle w:val="Heading3"/>
        <w:rPr>
          <w:rFonts w:eastAsiaTheme="minorHAnsi"/>
        </w:rPr>
      </w:pPr>
      <w:r w:rsidRPr="00A4000B">
        <w:rPr>
          <w:rFonts w:eastAsiaTheme="minorHAnsi"/>
        </w:rPr>
        <w:t>Advanced Analytics and Machine Learning Integration</w:t>
      </w:r>
    </w:p>
    <w:p w14:paraId="2BFA044C" w14:textId="77777777" w:rsidR="00A4000B" w:rsidRPr="00A4000B" w:rsidRDefault="00A4000B" w:rsidP="00A4000B">
      <w:pPr>
        <w:pStyle w:val="NormalWeb"/>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The platform will integrate advanced statistical and machine learning methods to automate data insights and predictions. AI-driven data exploration tools will identify hidden patterns and correlations within the NHANES data, suggesting new research directions and generating hypotheses.</w:t>
      </w:r>
    </w:p>
    <w:p w14:paraId="517DD927" w14:textId="77777777" w:rsidR="00A4000B" w:rsidRPr="00A4000B" w:rsidRDefault="00A4000B" w:rsidP="00A4000B">
      <w:pPr>
        <w:pStyle w:val="NormalWeb"/>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 xml:space="preserve">Additionally, MyNHANES will connect with state-of-the-art Large Language Models (LLMs) like OpenAI's GPT or Meta's </w:t>
      </w:r>
      <w:proofErr w:type="spellStart"/>
      <w:r w:rsidRPr="00A4000B">
        <w:rPr>
          <w:rFonts w:asciiTheme="minorHAnsi" w:eastAsiaTheme="minorHAnsi" w:hAnsiTheme="minorHAnsi" w:cstheme="minorBidi"/>
          <w:kern w:val="2"/>
          <w14:ligatures w14:val="standardContextual"/>
        </w:rPr>
        <w:t>LLaMA</w:t>
      </w:r>
      <w:proofErr w:type="spellEnd"/>
      <w:r w:rsidRPr="00A4000B">
        <w:rPr>
          <w:rFonts w:asciiTheme="minorHAnsi" w:eastAsiaTheme="minorHAnsi" w:hAnsiTheme="minorHAnsi" w:cstheme="minorBidi"/>
          <w:kern w:val="2"/>
          <w14:ligatures w14:val="standardContextual"/>
        </w:rPr>
        <w:t>, enabling natural language querying and real-time assistance for researchers.</w:t>
      </w:r>
    </w:p>
    <w:p w14:paraId="343AA78D" w14:textId="66BC3D9A" w:rsidR="00F02EE2" w:rsidRPr="00A4000B" w:rsidRDefault="00F02EE2" w:rsidP="00A4000B">
      <w:pPr>
        <w:pStyle w:val="Heading3"/>
        <w:rPr>
          <w:rFonts w:eastAsiaTheme="minorHAnsi"/>
        </w:rPr>
      </w:pPr>
      <w:r w:rsidRPr="00A4000B">
        <w:rPr>
          <w:rFonts w:eastAsiaTheme="minorHAnsi"/>
        </w:rPr>
        <w:t>User Interface and Experience</w:t>
      </w:r>
    </w:p>
    <w:p w14:paraId="11628733" w14:textId="77777777" w:rsidR="00A4000B" w:rsidRPr="00A4000B" w:rsidRDefault="005551E2" w:rsidP="00A4000B">
      <w:pPr>
        <w:pStyle w:val="NormalWeb"/>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 xml:space="preserve">MyNHANES will feature a user-friendly web-based interface for interactive data exploration and analysis. The interface will provide tools for customizable data queries, advanced filtering capabilities, and data export in various formats (e.g., CSV, pandas </w:t>
      </w:r>
      <w:proofErr w:type="spellStart"/>
      <w:r w:rsidRPr="00A4000B">
        <w:rPr>
          <w:rFonts w:asciiTheme="minorHAnsi" w:eastAsiaTheme="minorHAnsi" w:hAnsiTheme="minorHAnsi" w:cstheme="minorBidi"/>
          <w:kern w:val="2"/>
          <w14:ligatures w14:val="standardContextual"/>
        </w:rPr>
        <w:t>DataFrame</w:t>
      </w:r>
      <w:proofErr w:type="spellEnd"/>
      <w:r w:rsidRPr="00A4000B">
        <w:rPr>
          <w:rFonts w:asciiTheme="minorHAnsi" w:eastAsiaTheme="minorHAnsi" w:hAnsiTheme="minorHAnsi" w:cstheme="minorBidi"/>
          <w:kern w:val="2"/>
          <w14:ligatures w14:val="standardContextual"/>
        </w:rPr>
        <w:t>). Comprehensive documentation and user guides will facilitate platform adoption.</w:t>
      </w:r>
    </w:p>
    <w:p w14:paraId="2A401A2F" w14:textId="13D2ABAD" w:rsidR="001F5E89" w:rsidRPr="00A4000B" w:rsidRDefault="00F02EE2" w:rsidP="00A4000B">
      <w:pPr>
        <w:pStyle w:val="Heading3"/>
        <w:rPr>
          <w:rFonts w:eastAsiaTheme="minorHAnsi"/>
        </w:rPr>
      </w:pPr>
      <w:r w:rsidRPr="00A4000B">
        <w:rPr>
          <w:rFonts w:eastAsiaTheme="minorHAnsi"/>
        </w:rPr>
        <w:t>Scalability and Sustainability</w:t>
      </w:r>
    </w:p>
    <w:p w14:paraId="2670F481" w14:textId="5FDF4A4E" w:rsidR="00D05969" w:rsidRPr="00A4000B" w:rsidRDefault="005551E2" w:rsidP="00A4000B">
      <w:pPr>
        <w:pStyle w:val="NormalWeb"/>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The platform will be designed to handle increasing data volumes and adapt to future research needs and technologies. Data will be stored in SQLite, with an option to migrate to PostgreSQL for concurrent multi-user access. The system can be scaled on a server, directing a namespace and port to the service, ensuring robust and sustainable infrastructure.</w:t>
      </w:r>
      <w:r w:rsidR="00D05969" w:rsidRPr="00A4000B">
        <w:rPr>
          <w:rFonts w:asciiTheme="minorHAnsi" w:eastAsiaTheme="minorHAnsi" w:hAnsiTheme="minorHAnsi" w:cstheme="minorBidi"/>
          <w:kern w:val="2"/>
          <w14:ligatures w14:val="standardContextual"/>
        </w:rPr>
        <w:br w:type="page"/>
      </w:r>
    </w:p>
    <w:p w14:paraId="56DC9307" w14:textId="00417AE4" w:rsidR="00D05969" w:rsidRPr="00FE4559" w:rsidRDefault="00D05969" w:rsidP="00D05969">
      <w:pPr>
        <w:pStyle w:val="Heading2"/>
        <w:rPr>
          <w:color w:val="156082" w:themeColor="accent1"/>
          <w:sz w:val="36"/>
          <w:szCs w:val="36"/>
        </w:rPr>
      </w:pPr>
      <w:r w:rsidRPr="00FE4559">
        <w:rPr>
          <w:noProof/>
          <w:color w:val="156082" w:themeColor="accent1"/>
          <w:sz w:val="36"/>
          <w:szCs w:val="36"/>
        </w:rPr>
        <w:lastRenderedPageBreak/>
        <mc:AlternateContent>
          <mc:Choice Requires="wps">
            <w:drawing>
              <wp:anchor distT="0" distB="0" distL="114300" distR="114300" simplePos="0" relativeHeight="251701248" behindDoc="0" locked="0" layoutInCell="1" allowOverlap="1" wp14:anchorId="67015DDD" wp14:editId="3A7ADDD3">
                <wp:simplePos x="0" y="0"/>
                <wp:positionH relativeFrom="column">
                  <wp:posOffset>8890</wp:posOffset>
                </wp:positionH>
                <wp:positionV relativeFrom="paragraph">
                  <wp:posOffset>350520</wp:posOffset>
                </wp:positionV>
                <wp:extent cx="5993395" cy="0"/>
                <wp:effectExtent l="0" t="12700" r="13970" b="12700"/>
                <wp:wrapNone/>
                <wp:docPr id="1176298751" name="Straight Connector 3"/>
                <wp:cNvGraphicFramePr/>
                <a:graphic xmlns:a="http://schemas.openxmlformats.org/drawingml/2006/main">
                  <a:graphicData uri="http://schemas.microsoft.com/office/word/2010/wordprocessingShape">
                    <wps:wsp>
                      <wps:cNvCnPr/>
                      <wps:spPr>
                        <a:xfrm flipV="1">
                          <a:off x="0" y="0"/>
                          <a:ext cx="5993395" cy="0"/>
                        </a:xfrm>
                        <a:prstGeom prst="line">
                          <a:avLst/>
                        </a:prstGeom>
                        <a:ln w="19050">
                          <a:solidFill>
                            <a:srgbClr val="99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6774B7" id="Straight Connector 3"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27.6pt" to="472.6pt,2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tZCnygEAAOkDAAAOAAAAZHJzL2Uyb0RvYy54bWysU01v1DAQvSPxHyzf2WRbLSLRZntoVS4I&#13;&#10;KqDcvc54Y8lfGptN9t8zdnbTAuJA1Rwsez7ezHsz2d5M1rAjYNTedXy9qjkDJ32v3aHjj9/v333g&#13;&#10;LCbhemG8g46fIPKb3ds32zG0cOUHb3pARiAutmPo+JBSaKsqygGsiCsfwJFTebQi0RMPVY9iJHRr&#13;&#10;qqu6fl+NHvuAXkKMZL2bnXxX8JUCmb4oFSEx03HqLZUTy7nPZ7XbivaAIgxantsQL+jCCu2o6AJ1&#13;&#10;J5JgP1H/BWW1RB+9SivpbeWV0hIKB2Kzrv9g820QAQoXEieGRab4erDy8/HWPSDJMIbYxvCAmcWk&#13;&#10;0DJldPhBMy28qFM2FdlOi2wwJSbJuGma6+tmw5m8+KoZIkMFjOkjeMvypeNGu8xItOL4KSYqS6GX&#13;&#10;kGw2jo1Us6k3dQmL3uj+XhuTnREP+1uD7Chomk1T05cHSBDPwuhlHBmf+JRbOhmYC3wFxXRPfc/M&#13;&#10;yqrBAiukBJfWZ1zjKDqnKWphSTy3lnf0X4nn+JwKZQ3/J3nJKJW9S0uy1c7jLMzv1dN0aVnN8RcF&#13;&#10;Zt5Zgr3vT2XSRRrap6Lceffzwj5/l/SnP3T3CwAA//8DAFBLAwQUAAYACAAAACEA0OTKFOAAAAAM&#13;&#10;AQAADwAAAGRycy9kb3ducmV2LnhtbExPy07DQAy8I/EPKyNxoxuqFkiaTcVDCLUShxYQVyfrJoF9&#13;&#10;RNltE/h6XHGAi+Xx2OOZfDlaIw7Uh9Y7BZeTBAS5yuvW1QpeXx4vbkCEiE6j8Y4UfFGAZXF6kmOm&#13;&#10;/eA2dNjGWrCICxkqaGLsMilD1ZDFMPEdOeZ2vrcYGfa11D0OLG6NnCbJlbTYOv7QYEf3DVWf271V&#13;&#10;UH6shvXTuMP37+vn1Sa+pXfRpEqdn40PCy63CxCRxvh3AccM7B8KNlb6vdNBGMYzXlQwn09BMJ3O&#13;&#10;jk35O5BFLv+HKH4AAAD//wMAUEsBAi0AFAAGAAgAAAAhALaDOJL+AAAA4QEAABMAAAAAAAAAAAAA&#13;&#10;AAAAAAAAAFtDb250ZW50X1R5cGVzXS54bWxQSwECLQAUAAYACAAAACEAOP0h/9YAAACUAQAACwAA&#13;&#10;AAAAAAAAAAAAAAAvAQAAX3JlbHMvLnJlbHNQSwECLQAUAAYACAAAACEAK7WQp8oBAADpAwAADgAA&#13;&#10;AAAAAAAAAAAAAAAuAgAAZHJzL2Uyb0RvYy54bWxQSwECLQAUAAYACAAAACEA0OTKFOAAAAAMAQAA&#13;&#10;DwAAAAAAAAAAAAAAAAAkBAAAZHJzL2Rvd25yZXYueG1sUEsFBgAAAAAEAAQA8wAAADEFAAAAAA==&#13;&#10;" strokecolor="#900" strokeweight="1.5pt">
                <v:stroke joinstyle="miter"/>
              </v:line>
            </w:pict>
          </mc:Fallback>
        </mc:AlternateContent>
      </w:r>
      <w:r>
        <w:rPr>
          <w:color w:val="156082" w:themeColor="accent1"/>
          <w:sz w:val="36"/>
          <w:szCs w:val="36"/>
        </w:rPr>
        <w:t>Project Methodology and Strategic Implementation</w:t>
      </w:r>
    </w:p>
    <w:p w14:paraId="0A8B2079" w14:textId="77777777" w:rsidR="00A4000B" w:rsidRDefault="00A4000B" w:rsidP="00A4000B">
      <w:pPr>
        <w:jc w:val="both"/>
        <w:rPr>
          <w:rFonts w:asciiTheme="minorHAnsi" w:eastAsiaTheme="minorHAnsi" w:hAnsiTheme="minorHAnsi" w:cstheme="minorBidi"/>
          <w:kern w:val="2"/>
          <w14:ligatures w14:val="standardContextual"/>
        </w:rPr>
      </w:pPr>
    </w:p>
    <w:p w14:paraId="27AD19D3" w14:textId="3FEDB779" w:rsidR="00A4000B" w:rsidRPr="008E2A91" w:rsidRDefault="00A4000B" w:rsidP="008E2A91">
      <w:pPr>
        <w:pStyle w:val="Heading3"/>
        <w:rPr>
          <w:rFonts w:eastAsiaTheme="minorHAnsi"/>
        </w:rPr>
      </w:pPr>
      <w:r w:rsidRPr="00A4000B">
        <w:rPr>
          <w:rFonts w:eastAsiaTheme="minorHAnsi"/>
        </w:rPr>
        <w:t>Team</w:t>
      </w:r>
    </w:p>
    <w:p w14:paraId="69F376AB" w14:textId="503FCC44" w:rsidR="00A4000B" w:rsidRPr="00A4000B" w:rsidRDefault="00A4000B" w:rsidP="00A4000B">
      <w:pPr>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Programmer</w:t>
      </w:r>
    </w:p>
    <w:p w14:paraId="3C1C746F" w14:textId="1FC0C329" w:rsidR="00A4000B" w:rsidRPr="00A4000B" w:rsidRDefault="00A4000B" w:rsidP="00A4000B">
      <w:pPr>
        <w:pStyle w:val="ListParagraph"/>
        <w:numPr>
          <w:ilvl w:val="0"/>
          <w:numId w:val="33"/>
        </w:numPr>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Responsibilities: Development of the data flow, software implementation, AI integration, creation of the graphical interface, and maintenance of the transformation rules repository.</w:t>
      </w:r>
    </w:p>
    <w:p w14:paraId="2AAB98E6" w14:textId="47F17808" w:rsidR="00A4000B" w:rsidRPr="00A4000B" w:rsidRDefault="00A4000B" w:rsidP="00A4000B">
      <w:pPr>
        <w:pStyle w:val="ListParagraph"/>
        <w:numPr>
          <w:ilvl w:val="0"/>
          <w:numId w:val="33"/>
        </w:numPr>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Time: Full-time in the first year, part-time in the second year for support and adjustments.</w:t>
      </w:r>
    </w:p>
    <w:p w14:paraId="1415697A" w14:textId="77777777" w:rsidR="00A4000B" w:rsidRPr="00A4000B" w:rsidRDefault="00A4000B" w:rsidP="00A4000B">
      <w:pPr>
        <w:jc w:val="both"/>
        <w:rPr>
          <w:rFonts w:asciiTheme="minorHAnsi" w:eastAsiaTheme="minorHAnsi" w:hAnsiTheme="minorHAnsi" w:cstheme="minorBidi"/>
          <w:kern w:val="2"/>
          <w14:ligatures w14:val="standardContextual"/>
        </w:rPr>
      </w:pPr>
    </w:p>
    <w:p w14:paraId="147C3076" w14:textId="325A731E" w:rsidR="00A4000B" w:rsidRPr="00A4000B" w:rsidRDefault="00A4000B" w:rsidP="00A4000B">
      <w:pPr>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Project Manager</w:t>
      </w:r>
    </w:p>
    <w:p w14:paraId="7B5BC8C0" w14:textId="5A55AD5B" w:rsidR="00A4000B" w:rsidRPr="00A4000B" w:rsidRDefault="00A4000B" w:rsidP="00A4000B">
      <w:pPr>
        <w:pStyle w:val="ListParagraph"/>
        <w:numPr>
          <w:ilvl w:val="0"/>
          <w:numId w:val="33"/>
        </w:numPr>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Responsibilities: Project coordination, schedule management, communication among team members, and ensuring objectives and deadlines are met.</w:t>
      </w:r>
    </w:p>
    <w:p w14:paraId="0B315C33" w14:textId="63937E65" w:rsidR="00A4000B" w:rsidRPr="00A4000B" w:rsidRDefault="00A4000B" w:rsidP="00A4000B">
      <w:pPr>
        <w:pStyle w:val="ListParagraph"/>
        <w:numPr>
          <w:ilvl w:val="0"/>
          <w:numId w:val="33"/>
        </w:numPr>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Time: Part-time during both years.</w:t>
      </w:r>
    </w:p>
    <w:p w14:paraId="7FAAB9F6" w14:textId="77777777" w:rsidR="00A4000B" w:rsidRPr="00A4000B" w:rsidRDefault="00A4000B" w:rsidP="00A4000B">
      <w:pPr>
        <w:jc w:val="both"/>
        <w:rPr>
          <w:rFonts w:asciiTheme="minorHAnsi" w:eastAsiaTheme="minorHAnsi" w:hAnsiTheme="minorHAnsi" w:cstheme="minorBidi"/>
          <w:kern w:val="2"/>
          <w14:ligatures w14:val="standardContextual"/>
        </w:rPr>
      </w:pPr>
    </w:p>
    <w:p w14:paraId="53ACFD5D" w14:textId="574C8B32" w:rsidR="00A4000B" w:rsidRPr="00A4000B" w:rsidRDefault="00A4000B" w:rsidP="00A4000B">
      <w:pPr>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Researcher or Ph.D. Student</w:t>
      </w:r>
    </w:p>
    <w:p w14:paraId="2E80C150" w14:textId="64E30CEB" w:rsidR="00A4000B" w:rsidRPr="00A4000B" w:rsidRDefault="00A4000B" w:rsidP="00A4000B">
      <w:pPr>
        <w:pStyle w:val="ListParagraph"/>
        <w:numPr>
          <w:ilvl w:val="0"/>
          <w:numId w:val="33"/>
        </w:numPr>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Responsibilities: Assisting in data validation, application of use cases, development of new transformation rules, and conducting analyses and tests.</w:t>
      </w:r>
    </w:p>
    <w:p w14:paraId="277ADB40" w14:textId="69624B6D" w:rsidR="00A4000B" w:rsidRPr="00A4000B" w:rsidRDefault="00A4000B" w:rsidP="00A4000B">
      <w:pPr>
        <w:pStyle w:val="ListParagraph"/>
        <w:numPr>
          <w:ilvl w:val="0"/>
          <w:numId w:val="33"/>
        </w:numPr>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Time: Part-time during both years, with increased hours in the second year focusing on analyses and tests.</w:t>
      </w:r>
    </w:p>
    <w:p w14:paraId="291F0E78" w14:textId="77777777" w:rsidR="00A4000B" w:rsidRPr="00A4000B" w:rsidRDefault="00A4000B" w:rsidP="00A4000B">
      <w:pPr>
        <w:jc w:val="both"/>
        <w:rPr>
          <w:rFonts w:asciiTheme="minorHAnsi" w:eastAsiaTheme="minorHAnsi" w:hAnsiTheme="minorHAnsi" w:cstheme="minorBidi"/>
          <w:kern w:val="2"/>
          <w14:ligatures w14:val="standardContextual"/>
        </w:rPr>
      </w:pPr>
    </w:p>
    <w:p w14:paraId="6D1D32CC" w14:textId="77777777" w:rsidR="00293519" w:rsidRDefault="00293519" w:rsidP="008E2A91">
      <w:pPr>
        <w:pStyle w:val="Heading3"/>
        <w:rPr>
          <w:rFonts w:eastAsiaTheme="minorHAnsi"/>
        </w:rPr>
      </w:pPr>
    </w:p>
    <w:p w14:paraId="107B28C1" w14:textId="243A56B5" w:rsidR="008E2A91" w:rsidRDefault="008E2A91" w:rsidP="008E2A91">
      <w:pPr>
        <w:pStyle w:val="Heading3"/>
        <w:rPr>
          <w:rFonts w:eastAsiaTheme="minorHAnsi"/>
        </w:rPr>
      </w:pPr>
      <w:r w:rsidRPr="00A4000B">
        <w:rPr>
          <w:rFonts w:eastAsiaTheme="minorHAnsi"/>
        </w:rPr>
        <w:t>Budget</w:t>
      </w:r>
    </w:p>
    <w:p w14:paraId="1E724E49" w14:textId="77777777" w:rsidR="00293519" w:rsidRPr="00293519" w:rsidRDefault="00293519" w:rsidP="00293519">
      <w:pPr>
        <w:rPr>
          <w:rFonts w:eastAsiaTheme="minorHAnsi"/>
        </w:rPr>
      </w:pPr>
    </w:p>
    <w:p w14:paraId="5FD72A6F" w14:textId="242BD74E" w:rsidR="008E2A91" w:rsidRPr="00A4000B" w:rsidRDefault="008E2A91" w:rsidP="008E2A91">
      <w:pPr>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Total: $275,000 over two years.</w:t>
      </w:r>
    </w:p>
    <w:p w14:paraId="522959FF" w14:textId="77777777" w:rsidR="008E2A91" w:rsidRPr="00A4000B" w:rsidRDefault="008E2A91" w:rsidP="008E2A91">
      <w:pPr>
        <w:jc w:val="both"/>
        <w:rPr>
          <w:rFonts w:asciiTheme="minorHAnsi" w:eastAsiaTheme="minorHAnsi" w:hAnsiTheme="minorHAnsi" w:cstheme="minorBidi"/>
          <w:kern w:val="2"/>
          <w14:ligatures w14:val="standardContextual"/>
        </w:rPr>
      </w:pPr>
    </w:p>
    <w:p w14:paraId="176E6E52" w14:textId="292DACC4" w:rsidR="008E2A91" w:rsidRPr="00A4000B" w:rsidRDefault="008E2A91" w:rsidP="008E2A91">
      <w:pPr>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Budget Breakdown</w:t>
      </w:r>
    </w:p>
    <w:p w14:paraId="028AFBBC" w14:textId="77777777" w:rsidR="008E2A91" w:rsidRPr="00A4000B" w:rsidRDefault="008E2A91" w:rsidP="008E2A91">
      <w:pPr>
        <w:jc w:val="both"/>
        <w:rPr>
          <w:rFonts w:asciiTheme="minorHAnsi" w:eastAsiaTheme="minorHAnsi" w:hAnsiTheme="minorHAnsi" w:cstheme="minorBidi"/>
          <w:kern w:val="2"/>
          <w14:ligatures w14:val="standardContextual"/>
        </w:rPr>
      </w:pPr>
    </w:p>
    <w:p w14:paraId="6DDD9004" w14:textId="4D0141C6" w:rsidR="008E2A91" w:rsidRDefault="008E2A91" w:rsidP="008E2A91">
      <w:pPr>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Year 1: $</w:t>
      </w:r>
      <w:r>
        <w:rPr>
          <w:rFonts w:asciiTheme="minorHAnsi" w:eastAsiaTheme="minorHAnsi" w:hAnsiTheme="minorHAnsi" w:cstheme="minorBidi"/>
          <w:kern w:val="2"/>
          <w14:ligatures w14:val="standardContextual"/>
        </w:rPr>
        <w:t>xx</w:t>
      </w:r>
      <w:r w:rsidRPr="00A4000B">
        <w:rPr>
          <w:rFonts w:asciiTheme="minorHAnsi" w:eastAsiaTheme="minorHAnsi" w:hAnsiTheme="minorHAnsi" w:cstheme="minorBidi"/>
          <w:kern w:val="2"/>
          <w14:ligatures w14:val="standardContextual"/>
        </w:rPr>
        <w:t>,000</w:t>
      </w:r>
    </w:p>
    <w:p w14:paraId="6B577EE9" w14:textId="1C01F004" w:rsidR="008E2A91" w:rsidRPr="008E2A91" w:rsidRDefault="008E2A91" w:rsidP="008E2A91">
      <w:pPr>
        <w:pStyle w:val="ListParagraph"/>
        <w:numPr>
          <w:ilvl w:val="0"/>
          <w:numId w:val="36"/>
        </w:numPr>
        <w:jc w:val="both"/>
        <w:rPr>
          <w:rFonts w:asciiTheme="minorHAnsi" w:eastAsiaTheme="minorHAnsi" w:hAnsiTheme="minorHAnsi" w:cstheme="minorBidi"/>
          <w:kern w:val="2"/>
          <w14:ligatures w14:val="standardContextual"/>
        </w:rPr>
      </w:pPr>
      <w:r w:rsidRPr="008E2A91">
        <w:rPr>
          <w:rFonts w:asciiTheme="minorHAnsi" w:eastAsiaTheme="minorHAnsi" w:hAnsiTheme="minorHAnsi" w:cstheme="minorBidi"/>
          <w:kern w:val="2"/>
          <w14:ligatures w14:val="standardContextual"/>
        </w:rPr>
        <w:t xml:space="preserve">Programmer: </w:t>
      </w:r>
      <w:r>
        <w:rPr>
          <w:rFonts w:asciiTheme="minorHAnsi" w:eastAsiaTheme="minorHAnsi" w:hAnsiTheme="minorHAnsi" w:cstheme="minorBidi"/>
          <w:kern w:val="2"/>
          <w14:ligatures w14:val="standardContextual"/>
        </w:rPr>
        <w:t>$xx</w:t>
      </w:r>
      <w:r w:rsidRPr="008E2A91">
        <w:rPr>
          <w:rFonts w:asciiTheme="minorHAnsi" w:eastAsiaTheme="minorHAnsi" w:hAnsiTheme="minorHAnsi" w:cstheme="minorBidi"/>
          <w:kern w:val="2"/>
          <w14:ligatures w14:val="standardContextual"/>
        </w:rPr>
        <w:t>,000 (Full-time)</w:t>
      </w:r>
    </w:p>
    <w:p w14:paraId="16AC99D9" w14:textId="2C67943A" w:rsidR="008E2A91" w:rsidRPr="008E2A91" w:rsidRDefault="008E2A91" w:rsidP="008E2A91">
      <w:pPr>
        <w:pStyle w:val="ListParagraph"/>
        <w:numPr>
          <w:ilvl w:val="1"/>
          <w:numId w:val="36"/>
        </w:numPr>
        <w:jc w:val="both"/>
        <w:rPr>
          <w:rFonts w:asciiTheme="minorHAnsi" w:eastAsiaTheme="minorHAnsi" w:hAnsiTheme="minorHAnsi" w:cstheme="minorBidi"/>
          <w:kern w:val="2"/>
          <w14:ligatures w14:val="standardContextual"/>
        </w:rPr>
      </w:pPr>
      <w:r w:rsidRPr="008E2A91">
        <w:rPr>
          <w:rFonts w:asciiTheme="minorHAnsi" w:eastAsiaTheme="minorHAnsi" w:hAnsiTheme="minorHAnsi" w:cstheme="minorBidi"/>
          <w:kern w:val="2"/>
          <w14:ligatures w14:val="standardContextual"/>
        </w:rPr>
        <w:t>Salary and benefits for developing the data flow, implementing the software, and creating the transformation rules repository.</w:t>
      </w:r>
    </w:p>
    <w:p w14:paraId="7696CE34" w14:textId="0AD80344" w:rsidR="008E2A91" w:rsidRPr="008E2A91" w:rsidRDefault="008E2A91" w:rsidP="008E2A91">
      <w:pPr>
        <w:pStyle w:val="ListParagraph"/>
        <w:numPr>
          <w:ilvl w:val="0"/>
          <w:numId w:val="36"/>
        </w:numPr>
        <w:jc w:val="both"/>
        <w:rPr>
          <w:rFonts w:asciiTheme="minorHAnsi" w:eastAsiaTheme="minorHAnsi" w:hAnsiTheme="minorHAnsi" w:cstheme="minorBidi"/>
          <w:kern w:val="2"/>
          <w14:ligatures w14:val="standardContextual"/>
        </w:rPr>
      </w:pPr>
      <w:r w:rsidRPr="008E2A91">
        <w:rPr>
          <w:rFonts w:asciiTheme="minorHAnsi" w:eastAsiaTheme="minorHAnsi" w:hAnsiTheme="minorHAnsi" w:cstheme="minorBidi"/>
          <w:kern w:val="2"/>
          <w14:ligatures w14:val="standardContextual"/>
        </w:rPr>
        <w:t>Project Manager: $</w:t>
      </w:r>
      <w:r>
        <w:rPr>
          <w:rFonts w:asciiTheme="minorHAnsi" w:eastAsiaTheme="minorHAnsi" w:hAnsiTheme="minorHAnsi" w:cstheme="minorBidi"/>
          <w:kern w:val="2"/>
          <w14:ligatures w14:val="standardContextual"/>
        </w:rPr>
        <w:t>xx</w:t>
      </w:r>
      <w:r w:rsidRPr="008E2A91">
        <w:rPr>
          <w:rFonts w:asciiTheme="minorHAnsi" w:eastAsiaTheme="minorHAnsi" w:hAnsiTheme="minorHAnsi" w:cstheme="minorBidi"/>
          <w:kern w:val="2"/>
          <w14:ligatures w14:val="standardContextual"/>
        </w:rPr>
        <w:t>,000 (Part-time)</w:t>
      </w:r>
    </w:p>
    <w:p w14:paraId="12719FD2" w14:textId="075AB966" w:rsidR="008E2A91" w:rsidRPr="008E2A91" w:rsidRDefault="008E2A91" w:rsidP="008E2A91">
      <w:pPr>
        <w:pStyle w:val="ListParagraph"/>
        <w:numPr>
          <w:ilvl w:val="1"/>
          <w:numId w:val="36"/>
        </w:numPr>
        <w:jc w:val="both"/>
        <w:rPr>
          <w:rFonts w:asciiTheme="minorHAnsi" w:eastAsiaTheme="minorHAnsi" w:hAnsiTheme="minorHAnsi" w:cstheme="minorBidi"/>
          <w:kern w:val="2"/>
          <w14:ligatures w14:val="standardContextual"/>
        </w:rPr>
      </w:pPr>
      <w:r w:rsidRPr="008E2A91">
        <w:rPr>
          <w:rFonts w:asciiTheme="minorHAnsi" w:eastAsiaTheme="minorHAnsi" w:hAnsiTheme="minorHAnsi" w:cstheme="minorBidi"/>
          <w:kern w:val="2"/>
          <w14:ligatures w14:val="standardContextual"/>
        </w:rPr>
        <w:t>Project coordination and schedule management.</w:t>
      </w:r>
    </w:p>
    <w:p w14:paraId="2C0D0997" w14:textId="3B248746" w:rsidR="008E2A91" w:rsidRPr="008E2A91" w:rsidRDefault="008E2A91" w:rsidP="008E2A91">
      <w:pPr>
        <w:pStyle w:val="ListParagraph"/>
        <w:numPr>
          <w:ilvl w:val="0"/>
          <w:numId w:val="36"/>
        </w:numPr>
        <w:jc w:val="both"/>
        <w:rPr>
          <w:rFonts w:asciiTheme="minorHAnsi" w:eastAsiaTheme="minorHAnsi" w:hAnsiTheme="minorHAnsi" w:cstheme="minorBidi"/>
          <w:kern w:val="2"/>
          <w14:ligatures w14:val="standardContextual"/>
        </w:rPr>
      </w:pPr>
      <w:r w:rsidRPr="008E2A91">
        <w:rPr>
          <w:rFonts w:asciiTheme="minorHAnsi" w:eastAsiaTheme="minorHAnsi" w:hAnsiTheme="minorHAnsi" w:cstheme="minorBidi"/>
          <w:kern w:val="2"/>
          <w14:ligatures w14:val="standardContextual"/>
        </w:rPr>
        <w:t>Researcher/Ph.D. Student: $</w:t>
      </w:r>
      <w:r>
        <w:rPr>
          <w:rFonts w:asciiTheme="minorHAnsi" w:eastAsiaTheme="minorHAnsi" w:hAnsiTheme="minorHAnsi" w:cstheme="minorBidi"/>
          <w:kern w:val="2"/>
          <w14:ligatures w14:val="standardContextual"/>
        </w:rPr>
        <w:t>xx</w:t>
      </w:r>
      <w:r w:rsidRPr="008E2A91">
        <w:rPr>
          <w:rFonts w:asciiTheme="minorHAnsi" w:eastAsiaTheme="minorHAnsi" w:hAnsiTheme="minorHAnsi" w:cstheme="minorBidi"/>
          <w:kern w:val="2"/>
          <w14:ligatures w14:val="standardContextual"/>
        </w:rPr>
        <w:t>,000 (Part-time)</w:t>
      </w:r>
    </w:p>
    <w:p w14:paraId="0B35B894" w14:textId="10A25327" w:rsidR="008E2A91" w:rsidRPr="008E2A91" w:rsidRDefault="008E2A91" w:rsidP="008E2A91">
      <w:pPr>
        <w:pStyle w:val="ListParagraph"/>
        <w:numPr>
          <w:ilvl w:val="1"/>
          <w:numId w:val="36"/>
        </w:numPr>
        <w:jc w:val="both"/>
        <w:rPr>
          <w:rFonts w:asciiTheme="minorHAnsi" w:eastAsiaTheme="minorHAnsi" w:hAnsiTheme="minorHAnsi" w:cstheme="minorBidi"/>
          <w:kern w:val="2"/>
          <w14:ligatures w14:val="standardContextual"/>
        </w:rPr>
      </w:pPr>
      <w:r w:rsidRPr="008E2A91">
        <w:rPr>
          <w:rFonts w:asciiTheme="minorHAnsi" w:eastAsiaTheme="minorHAnsi" w:hAnsiTheme="minorHAnsi" w:cstheme="minorBidi"/>
          <w:kern w:val="2"/>
          <w14:ligatures w14:val="standardContextual"/>
        </w:rPr>
        <w:t>Assisting with initial data validation and development of new transformation rules.</w:t>
      </w:r>
    </w:p>
    <w:p w14:paraId="26F6CDA0" w14:textId="77777777" w:rsidR="008E2A91" w:rsidRPr="00A4000B" w:rsidRDefault="008E2A91" w:rsidP="008E2A91">
      <w:pPr>
        <w:jc w:val="both"/>
        <w:rPr>
          <w:rFonts w:asciiTheme="minorHAnsi" w:eastAsiaTheme="minorHAnsi" w:hAnsiTheme="minorHAnsi" w:cstheme="minorBidi"/>
          <w:kern w:val="2"/>
          <w14:ligatures w14:val="standardContextual"/>
        </w:rPr>
      </w:pPr>
    </w:p>
    <w:p w14:paraId="653B2E04" w14:textId="6106E98C" w:rsidR="008E2A91" w:rsidRPr="00A4000B" w:rsidRDefault="008E2A91" w:rsidP="008E2A91">
      <w:pPr>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Year 2:</w:t>
      </w:r>
      <w:r>
        <w:rPr>
          <w:rFonts w:asciiTheme="minorHAnsi" w:eastAsiaTheme="minorHAnsi" w:hAnsiTheme="minorHAnsi" w:cstheme="minorBidi"/>
          <w:kern w:val="2"/>
          <w14:ligatures w14:val="standardContextual"/>
        </w:rPr>
        <w:t xml:space="preserve"> $xx,000</w:t>
      </w:r>
    </w:p>
    <w:p w14:paraId="2A6146D1" w14:textId="6E24CC7A" w:rsidR="008E2A91" w:rsidRPr="008E2A91" w:rsidRDefault="008E2A91" w:rsidP="008E2A91">
      <w:pPr>
        <w:pStyle w:val="ListParagraph"/>
        <w:numPr>
          <w:ilvl w:val="0"/>
          <w:numId w:val="37"/>
        </w:numPr>
        <w:jc w:val="both"/>
        <w:rPr>
          <w:rFonts w:asciiTheme="minorHAnsi" w:eastAsiaTheme="minorHAnsi" w:hAnsiTheme="minorHAnsi" w:cstheme="minorBidi"/>
          <w:kern w:val="2"/>
          <w14:ligatures w14:val="standardContextual"/>
        </w:rPr>
      </w:pPr>
      <w:r w:rsidRPr="008E2A91">
        <w:rPr>
          <w:rFonts w:asciiTheme="minorHAnsi" w:eastAsiaTheme="minorHAnsi" w:hAnsiTheme="minorHAnsi" w:cstheme="minorBidi"/>
          <w:kern w:val="2"/>
          <w14:ligatures w14:val="standardContextual"/>
        </w:rPr>
        <w:t>Programmer: $</w:t>
      </w:r>
      <w:r>
        <w:rPr>
          <w:rFonts w:asciiTheme="minorHAnsi" w:eastAsiaTheme="minorHAnsi" w:hAnsiTheme="minorHAnsi" w:cstheme="minorBidi"/>
          <w:kern w:val="2"/>
          <w14:ligatures w14:val="standardContextual"/>
        </w:rPr>
        <w:t>xx</w:t>
      </w:r>
      <w:r w:rsidRPr="008E2A91">
        <w:rPr>
          <w:rFonts w:asciiTheme="minorHAnsi" w:eastAsiaTheme="minorHAnsi" w:hAnsiTheme="minorHAnsi" w:cstheme="minorBidi"/>
          <w:kern w:val="2"/>
          <w14:ligatures w14:val="standardContextual"/>
        </w:rPr>
        <w:t>,000 (Part-time)</w:t>
      </w:r>
    </w:p>
    <w:p w14:paraId="51798F31" w14:textId="77777777" w:rsidR="008E2A91" w:rsidRDefault="008E2A91" w:rsidP="008E2A91">
      <w:pPr>
        <w:pStyle w:val="ListParagraph"/>
        <w:numPr>
          <w:ilvl w:val="1"/>
          <w:numId w:val="37"/>
        </w:numPr>
        <w:jc w:val="both"/>
        <w:rPr>
          <w:rFonts w:asciiTheme="minorHAnsi" w:eastAsiaTheme="minorHAnsi" w:hAnsiTheme="minorHAnsi" w:cstheme="minorBidi"/>
          <w:kern w:val="2"/>
          <w14:ligatures w14:val="standardContextual"/>
        </w:rPr>
      </w:pPr>
      <w:r w:rsidRPr="008E2A91">
        <w:rPr>
          <w:rFonts w:asciiTheme="minorHAnsi" w:eastAsiaTheme="minorHAnsi" w:hAnsiTheme="minorHAnsi" w:cstheme="minorBidi"/>
          <w:kern w:val="2"/>
          <w14:ligatures w14:val="standardContextual"/>
        </w:rPr>
        <w:lastRenderedPageBreak/>
        <w:t>Support, adjustments, and maintenance of the software and transformation rules repository.</w:t>
      </w:r>
    </w:p>
    <w:p w14:paraId="2D03495B" w14:textId="7F071D07" w:rsidR="008E2A91" w:rsidRDefault="008E2A91" w:rsidP="008E2A91">
      <w:pPr>
        <w:pStyle w:val="ListParagraph"/>
        <w:numPr>
          <w:ilvl w:val="0"/>
          <w:numId w:val="37"/>
        </w:numPr>
        <w:jc w:val="both"/>
        <w:rPr>
          <w:rFonts w:asciiTheme="minorHAnsi" w:eastAsiaTheme="minorHAnsi" w:hAnsiTheme="minorHAnsi" w:cstheme="minorBidi"/>
          <w:kern w:val="2"/>
          <w14:ligatures w14:val="standardContextual"/>
        </w:rPr>
      </w:pPr>
      <w:r w:rsidRPr="008E2A91">
        <w:rPr>
          <w:rFonts w:asciiTheme="minorHAnsi" w:eastAsiaTheme="minorHAnsi" w:hAnsiTheme="minorHAnsi" w:cstheme="minorBidi"/>
          <w:kern w:val="2"/>
          <w14:ligatures w14:val="standardContextual"/>
        </w:rPr>
        <w:t>Project Manager: $</w:t>
      </w:r>
      <w:r>
        <w:rPr>
          <w:rFonts w:asciiTheme="minorHAnsi" w:eastAsiaTheme="minorHAnsi" w:hAnsiTheme="minorHAnsi" w:cstheme="minorBidi"/>
          <w:kern w:val="2"/>
          <w14:ligatures w14:val="standardContextual"/>
        </w:rPr>
        <w:t>xx</w:t>
      </w:r>
      <w:r w:rsidRPr="008E2A91">
        <w:rPr>
          <w:rFonts w:asciiTheme="minorHAnsi" w:eastAsiaTheme="minorHAnsi" w:hAnsiTheme="minorHAnsi" w:cstheme="minorBidi"/>
          <w:kern w:val="2"/>
          <w14:ligatures w14:val="standardContextual"/>
        </w:rPr>
        <w:t>,000 (Part-time)</w:t>
      </w:r>
    </w:p>
    <w:p w14:paraId="329A1208" w14:textId="5D695589" w:rsidR="008E2A91" w:rsidRPr="008E2A91" w:rsidRDefault="008E2A91" w:rsidP="008E2A91">
      <w:pPr>
        <w:pStyle w:val="ListParagraph"/>
        <w:numPr>
          <w:ilvl w:val="1"/>
          <w:numId w:val="37"/>
        </w:numPr>
        <w:jc w:val="both"/>
        <w:rPr>
          <w:rFonts w:asciiTheme="minorHAnsi" w:eastAsiaTheme="minorHAnsi" w:hAnsiTheme="minorHAnsi" w:cstheme="minorBidi"/>
          <w:kern w:val="2"/>
          <w14:ligatures w14:val="standardContextual"/>
        </w:rPr>
      </w:pPr>
      <w:r w:rsidRPr="008E2A91">
        <w:rPr>
          <w:rFonts w:asciiTheme="minorHAnsi" w:eastAsiaTheme="minorHAnsi" w:hAnsiTheme="minorHAnsi" w:cstheme="minorBidi"/>
          <w:kern w:val="2"/>
          <w14:ligatures w14:val="standardContextual"/>
        </w:rPr>
        <w:t>Continued project coordination and schedule management.</w:t>
      </w:r>
    </w:p>
    <w:p w14:paraId="09A99B9B" w14:textId="43ECD0A3" w:rsidR="008E2A91" w:rsidRDefault="008E2A91" w:rsidP="008E2A91">
      <w:pPr>
        <w:pStyle w:val="ListParagraph"/>
        <w:numPr>
          <w:ilvl w:val="0"/>
          <w:numId w:val="37"/>
        </w:numPr>
        <w:jc w:val="both"/>
        <w:rPr>
          <w:rFonts w:asciiTheme="minorHAnsi" w:eastAsiaTheme="minorHAnsi" w:hAnsiTheme="minorHAnsi" w:cstheme="minorBidi"/>
          <w:kern w:val="2"/>
          <w14:ligatures w14:val="standardContextual"/>
        </w:rPr>
      </w:pPr>
      <w:r w:rsidRPr="008E2A91">
        <w:rPr>
          <w:rFonts w:asciiTheme="minorHAnsi" w:eastAsiaTheme="minorHAnsi" w:hAnsiTheme="minorHAnsi" w:cstheme="minorBidi"/>
          <w:kern w:val="2"/>
          <w14:ligatures w14:val="standardContextual"/>
        </w:rPr>
        <w:t>Researcher/Ph.D. Student: $</w:t>
      </w:r>
      <w:r>
        <w:rPr>
          <w:rFonts w:asciiTheme="minorHAnsi" w:eastAsiaTheme="minorHAnsi" w:hAnsiTheme="minorHAnsi" w:cstheme="minorBidi"/>
          <w:kern w:val="2"/>
          <w14:ligatures w14:val="standardContextual"/>
        </w:rPr>
        <w:t>xx</w:t>
      </w:r>
      <w:r w:rsidRPr="008E2A91">
        <w:rPr>
          <w:rFonts w:asciiTheme="minorHAnsi" w:eastAsiaTheme="minorHAnsi" w:hAnsiTheme="minorHAnsi" w:cstheme="minorBidi"/>
          <w:kern w:val="2"/>
          <w14:ligatures w14:val="standardContextual"/>
        </w:rPr>
        <w:t>,000 (Part-time)</w:t>
      </w:r>
    </w:p>
    <w:p w14:paraId="6B45A677" w14:textId="1CA1E3B7" w:rsidR="008E2A91" w:rsidRPr="008E2A91" w:rsidRDefault="008E2A91" w:rsidP="008E2A91">
      <w:pPr>
        <w:pStyle w:val="ListParagraph"/>
        <w:numPr>
          <w:ilvl w:val="1"/>
          <w:numId w:val="37"/>
        </w:numPr>
        <w:jc w:val="both"/>
        <w:rPr>
          <w:rFonts w:asciiTheme="minorHAnsi" w:eastAsiaTheme="minorHAnsi" w:hAnsiTheme="minorHAnsi" w:cstheme="minorBidi"/>
          <w:kern w:val="2"/>
          <w14:ligatures w14:val="standardContextual"/>
        </w:rPr>
      </w:pPr>
      <w:r w:rsidRPr="008E2A91">
        <w:rPr>
          <w:rFonts w:asciiTheme="minorHAnsi" w:eastAsiaTheme="minorHAnsi" w:hAnsiTheme="minorHAnsi" w:cstheme="minorBidi"/>
          <w:kern w:val="2"/>
          <w14:ligatures w14:val="standardContextual"/>
        </w:rPr>
        <w:t>Focus on analyses and tests, application of use cases, and additional development of transformation rules.</w:t>
      </w:r>
    </w:p>
    <w:p w14:paraId="24DB7FB7" w14:textId="77777777" w:rsidR="00CF0F07" w:rsidRDefault="00CF0F07" w:rsidP="008E2A91">
      <w:pPr>
        <w:pStyle w:val="Heading3"/>
        <w:rPr>
          <w:rFonts w:eastAsiaTheme="minorHAnsi"/>
        </w:rPr>
      </w:pPr>
    </w:p>
    <w:p w14:paraId="05CE470C" w14:textId="3D0C8873" w:rsidR="00A4000B" w:rsidRDefault="008E2A91" w:rsidP="008E2A91">
      <w:pPr>
        <w:pStyle w:val="Heading3"/>
        <w:rPr>
          <w:rFonts w:eastAsiaTheme="minorHAnsi"/>
        </w:rPr>
      </w:pPr>
      <w:r w:rsidRPr="00A4000B">
        <w:rPr>
          <w:rFonts w:eastAsiaTheme="minorHAnsi"/>
        </w:rPr>
        <w:t>Timeline</w:t>
      </w:r>
    </w:p>
    <w:p w14:paraId="74D18077" w14:textId="77777777" w:rsidR="00293519" w:rsidRPr="00293519" w:rsidRDefault="00293519" w:rsidP="00293519">
      <w:pPr>
        <w:rPr>
          <w:rFonts w:eastAsiaTheme="minorHAnsi"/>
        </w:rPr>
      </w:pPr>
    </w:p>
    <w:p w14:paraId="200890E1" w14:textId="7B765600" w:rsidR="005551E2" w:rsidRPr="00A4000B" w:rsidRDefault="005551E2" w:rsidP="00CF0F07">
      <w:pPr>
        <w:pStyle w:val="NormalWeb"/>
        <w:spacing w:before="0" w:beforeAutospacing="0"/>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b/>
          <w:bCs/>
          <w:kern w:val="2"/>
          <w14:ligatures w14:val="standardContextual"/>
        </w:rPr>
        <w:t>Year 1: Development of Data Flow and Repository</w:t>
      </w:r>
    </w:p>
    <w:p w14:paraId="03AACE8D" w14:textId="77777777" w:rsidR="005551E2" w:rsidRPr="00A4000B" w:rsidRDefault="005551E2" w:rsidP="005551E2">
      <w:pPr>
        <w:numPr>
          <w:ilvl w:val="0"/>
          <w:numId w:val="25"/>
        </w:numPr>
        <w:spacing w:before="100" w:beforeAutospacing="1" w:after="100" w:afterAutospacing="1"/>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b/>
          <w:bCs/>
          <w:kern w:val="2"/>
          <w14:ligatures w14:val="standardContextual"/>
        </w:rPr>
        <w:t>Q1</w:t>
      </w:r>
      <w:r w:rsidRPr="00A4000B">
        <w:rPr>
          <w:rFonts w:asciiTheme="minorHAnsi" w:eastAsiaTheme="minorHAnsi" w:hAnsiTheme="minorHAnsi" w:cstheme="minorBidi"/>
          <w:kern w:val="2"/>
          <w14:ligatures w14:val="standardContextual"/>
        </w:rPr>
        <w:t>: Project kickoff, setup of the development environment, start development of the data flow.</w:t>
      </w:r>
    </w:p>
    <w:p w14:paraId="4AC29D49" w14:textId="77777777" w:rsidR="005551E2" w:rsidRPr="00A4000B" w:rsidRDefault="005551E2" w:rsidP="005551E2">
      <w:pPr>
        <w:numPr>
          <w:ilvl w:val="0"/>
          <w:numId w:val="25"/>
        </w:numPr>
        <w:spacing w:before="100" w:beforeAutospacing="1" w:after="100" w:afterAutospacing="1"/>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b/>
          <w:bCs/>
          <w:kern w:val="2"/>
          <w14:ligatures w14:val="standardContextual"/>
        </w:rPr>
        <w:t>Q2</w:t>
      </w:r>
      <w:r w:rsidRPr="00A4000B">
        <w:rPr>
          <w:rFonts w:asciiTheme="minorHAnsi" w:eastAsiaTheme="minorHAnsi" w:hAnsiTheme="minorHAnsi" w:cstheme="minorBidi"/>
          <w:kern w:val="2"/>
          <w14:ligatures w14:val="standardContextual"/>
        </w:rPr>
        <w:t>: Continue data flow development, start implementation of the transformation rules repository.</w:t>
      </w:r>
    </w:p>
    <w:p w14:paraId="2718DDDA" w14:textId="77777777" w:rsidR="005551E2" w:rsidRPr="00A4000B" w:rsidRDefault="005551E2" w:rsidP="005551E2">
      <w:pPr>
        <w:numPr>
          <w:ilvl w:val="0"/>
          <w:numId w:val="25"/>
        </w:numPr>
        <w:spacing w:before="100" w:beforeAutospacing="1" w:after="100" w:afterAutospacing="1"/>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b/>
          <w:bCs/>
          <w:kern w:val="2"/>
          <w14:ligatures w14:val="standardContextual"/>
        </w:rPr>
        <w:t>Q3</w:t>
      </w:r>
      <w:r w:rsidRPr="00A4000B">
        <w:rPr>
          <w:rFonts w:asciiTheme="minorHAnsi" w:eastAsiaTheme="minorHAnsi" w:hAnsiTheme="minorHAnsi" w:cstheme="minorBidi"/>
          <w:kern w:val="2"/>
          <w14:ligatures w14:val="standardContextual"/>
        </w:rPr>
        <w:t>: Finalize data flow development, continue implementation of the transformation rules repository.</w:t>
      </w:r>
    </w:p>
    <w:p w14:paraId="0003AFFE" w14:textId="77777777" w:rsidR="005551E2" w:rsidRPr="00A4000B" w:rsidRDefault="005551E2" w:rsidP="005551E2">
      <w:pPr>
        <w:numPr>
          <w:ilvl w:val="0"/>
          <w:numId w:val="25"/>
        </w:numPr>
        <w:spacing w:before="100" w:beforeAutospacing="1" w:after="100" w:afterAutospacing="1"/>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b/>
          <w:bCs/>
          <w:kern w:val="2"/>
          <w14:ligatures w14:val="standardContextual"/>
        </w:rPr>
        <w:t>Q4</w:t>
      </w:r>
      <w:r w:rsidRPr="00A4000B">
        <w:rPr>
          <w:rFonts w:asciiTheme="minorHAnsi" w:eastAsiaTheme="minorHAnsi" w:hAnsiTheme="minorHAnsi" w:cstheme="minorBidi"/>
          <w:kern w:val="2"/>
          <w14:ligatures w14:val="standardContextual"/>
        </w:rPr>
        <w:t>: Initial system testing, adjustments, and improvements based on feedback.</w:t>
      </w:r>
    </w:p>
    <w:p w14:paraId="288354CE" w14:textId="77777777" w:rsidR="005551E2" w:rsidRPr="00A4000B" w:rsidRDefault="005551E2" w:rsidP="005551E2">
      <w:pPr>
        <w:pStyle w:val="NormalWeb"/>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b/>
          <w:bCs/>
          <w:kern w:val="2"/>
          <w14:ligatures w14:val="standardContextual"/>
        </w:rPr>
        <w:t>Year 2: Feeding Rules and Applying Analyses and Tests</w:t>
      </w:r>
    </w:p>
    <w:p w14:paraId="515918C9" w14:textId="77777777" w:rsidR="005551E2" w:rsidRPr="00A4000B" w:rsidRDefault="005551E2" w:rsidP="005551E2">
      <w:pPr>
        <w:numPr>
          <w:ilvl w:val="0"/>
          <w:numId w:val="26"/>
        </w:numPr>
        <w:spacing w:before="100" w:beforeAutospacing="1" w:after="100" w:afterAutospacing="1"/>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b/>
          <w:bCs/>
          <w:kern w:val="2"/>
          <w14:ligatures w14:val="standardContextual"/>
        </w:rPr>
        <w:t>Q1</w:t>
      </w:r>
      <w:r w:rsidRPr="00A4000B">
        <w:rPr>
          <w:rFonts w:asciiTheme="minorHAnsi" w:eastAsiaTheme="minorHAnsi" w:hAnsiTheme="minorHAnsi" w:cstheme="minorBidi"/>
          <w:kern w:val="2"/>
          <w14:ligatures w14:val="standardContextual"/>
        </w:rPr>
        <w:t>: Initial feeding of transformation rules into the repository, start analyses and testing on the data.</w:t>
      </w:r>
    </w:p>
    <w:p w14:paraId="6218B64A" w14:textId="77777777" w:rsidR="005551E2" w:rsidRPr="00A4000B" w:rsidRDefault="005551E2" w:rsidP="005551E2">
      <w:pPr>
        <w:numPr>
          <w:ilvl w:val="0"/>
          <w:numId w:val="26"/>
        </w:numPr>
        <w:spacing w:before="100" w:beforeAutospacing="1" w:after="100" w:afterAutospacing="1"/>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b/>
          <w:bCs/>
          <w:kern w:val="2"/>
          <w14:ligatures w14:val="standardContextual"/>
        </w:rPr>
        <w:t>Q2</w:t>
      </w:r>
      <w:r w:rsidRPr="00A4000B">
        <w:rPr>
          <w:rFonts w:asciiTheme="minorHAnsi" w:eastAsiaTheme="minorHAnsi" w:hAnsiTheme="minorHAnsi" w:cstheme="minorBidi"/>
          <w:kern w:val="2"/>
          <w14:ligatures w14:val="standardContextual"/>
        </w:rPr>
        <w:t>: Continue analyses and testing, adjust transformation rules as necessary.</w:t>
      </w:r>
    </w:p>
    <w:p w14:paraId="69162041" w14:textId="77777777" w:rsidR="005551E2" w:rsidRPr="00A4000B" w:rsidRDefault="005551E2" w:rsidP="005551E2">
      <w:pPr>
        <w:numPr>
          <w:ilvl w:val="0"/>
          <w:numId w:val="26"/>
        </w:numPr>
        <w:spacing w:before="100" w:beforeAutospacing="1" w:after="100" w:afterAutospacing="1"/>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b/>
          <w:bCs/>
          <w:kern w:val="2"/>
          <w14:ligatures w14:val="standardContextual"/>
        </w:rPr>
        <w:t>Q3</w:t>
      </w:r>
      <w:r w:rsidRPr="00A4000B">
        <w:rPr>
          <w:rFonts w:asciiTheme="minorHAnsi" w:eastAsiaTheme="minorHAnsi" w:hAnsiTheme="minorHAnsi" w:cstheme="minorBidi"/>
          <w:kern w:val="2"/>
          <w14:ligatures w14:val="standardContextual"/>
        </w:rPr>
        <w:t>: Final validation of rules and analyses, prepare for data publication on platforms like AnVIL.</w:t>
      </w:r>
    </w:p>
    <w:p w14:paraId="10E0429F" w14:textId="77777777" w:rsidR="005551E2" w:rsidRPr="00A4000B" w:rsidRDefault="005551E2" w:rsidP="005551E2">
      <w:pPr>
        <w:numPr>
          <w:ilvl w:val="0"/>
          <w:numId w:val="26"/>
        </w:numPr>
        <w:spacing w:before="100" w:beforeAutospacing="1" w:after="100" w:afterAutospacing="1"/>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b/>
          <w:bCs/>
          <w:kern w:val="2"/>
          <w14:ligatures w14:val="standardContextual"/>
        </w:rPr>
        <w:t>Q4</w:t>
      </w:r>
      <w:r w:rsidRPr="00A4000B">
        <w:rPr>
          <w:rFonts w:asciiTheme="minorHAnsi" w:eastAsiaTheme="minorHAnsi" w:hAnsiTheme="minorHAnsi" w:cstheme="minorBidi"/>
          <w:kern w:val="2"/>
          <w14:ligatures w14:val="standardContextual"/>
        </w:rPr>
        <w:t>: Data publication, project finalization, documentation, and preparation for future expansions.</w:t>
      </w:r>
    </w:p>
    <w:p w14:paraId="43E8E3F9" w14:textId="77777777" w:rsidR="008E2A91" w:rsidRDefault="008E2A91">
      <w:pPr>
        <w:rPr>
          <w:rFonts w:asciiTheme="majorHAnsi" w:eastAsiaTheme="majorEastAsia" w:hAnsiTheme="majorHAnsi" w:cstheme="majorBidi"/>
          <w:color w:val="156082" w:themeColor="accent1"/>
          <w:sz w:val="36"/>
          <w:szCs w:val="36"/>
        </w:rPr>
      </w:pPr>
      <w:r>
        <w:rPr>
          <w:color w:val="156082" w:themeColor="accent1"/>
          <w:sz w:val="36"/>
          <w:szCs w:val="36"/>
        </w:rPr>
        <w:br w:type="page"/>
      </w:r>
    </w:p>
    <w:p w14:paraId="4E003953" w14:textId="193C933A" w:rsidR="000A2907" w:rsidRPr="00FE4559" w:rsidRDefault="000A2907" w:rsidP="000A2907">
      <w:pPr>
        <w:pStyle w:val="Heading2"/>
        <w:rPr>
          <w:color w:val="156082" w:themeColor="accent1"/>
          <w:sz w:val="36"/>
          <w:szCs w:val="36"/>
        </w:rPr>
      </w:pPr>
      <w:r w:rsidRPr="00FE4559">
        <w:rPr>
          <w:noProof/>
          <w:color w:val="156082" w:themeColor="accent1"/>
          <w:sz w:val="36"/>
          <w:szCs w:val="36"/>
        </w:rPr>
        <w:lastRenderedPageBreak/>
        <mc:AlternateContent>
          <mc:Choice Requires="wps">
            <w:drawing>
              <wp:anchor distT="0" distB="0" distL="114300" distR="114300" simplePos="0" relativeHeight="251679744" behindDoc="0" locked="0" layoutInCell="1" allowOverlap="1" wp14:anchorId="225AB4E1" wp14:editId="0549F3F9">
                <wp:simplePos x="0" y="0"/>
                <wp:positionH relativeFrom="column">
                  <wp:posOffset>8890</wp:posOffset>
                </wp:positionH>
                <wp:positionV relativeFrom="paragraph">
                  <wp:posOffset>350520</wp:posOffset>
                </wp:positionV>
                <wp:extent cx="5993395" cy="0"/>
                <wp:effectExtent l="0" t="12700" r="13970" b="12700"/>
                <wp:wrapNone/>
                <wp:docPr id="236707622" name="Straight Connector 3"/>
                <wp:cNvGraphicFramePr/>
                <a:graphic xmlns:a="http://schemas.openxmlformats.org/drawingml/2006/main">
                  <a:graphicData uri="http://schemas.microsoft.com/office/word/2010/wordprocessingShape">
                    <wps:wsp>
                      <wps:cNvCnPr/>
                      <wps:spPr>
                        <a:xfrm flipV="1">
                          <a:off x="0" y="0"/>
                          <a:ext cx="5993395" cy="0"/>
                        </a:xfrm>
                        <a:prstGeom prst="line">
                          <a:avLst/>
                        </a:prstGeom>
                        <a:ln w="19050">
                          <a:solidFill>
                            <a:srgbClr val="99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E3853D" id="Straight Connector 3"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27.6pt" to="472.6pt,2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tZCnygEAAOkDAAAOAAAAZHJzL2Uyb0RvYy54bWysU01v1DAQvSPxHyzf2WRbLSLRZntoVS4I&#13;&#10;KqDcvc54Y8lfGptN9t8zdnbTAuJA1Rwsez7ezHsz2d5M1rAjYNTedXy9qjkDJ32v3aHjj9/v333g&#13;&#10;LCbhemG8g46fIPKb3ds32zG0cOUHb3pARiAutmPo+JBSaKsqygGsiCsfwJFTebQi0RMPVY9iJHRr&#13;&#10;qqu6fl+NHvuAXkKMZL2bnXxX8JUCmb4oFSEx03HqLZUTy7nPZ7XbivaAIgxantsQL+jCCu2o6AJ1&#13;&#10;J5JgP1H/BWW1RB+9SivpbeWV0hIKB2Kzrv9g820QAQoXEieGRab4erDy8/HWPSDJMIbYxvCAmcWk&#13;&#10;0DJldPhBMy28qFM2FdlOi2wwJSbJuGma6+tmw5m8+KoZIkMFjOkjeMvypeNGu8xItOL4KSYqS6GX&#13;&#10;kGw2jo1Us6k3dQmL3uj+XhuTnREP+1uD7Chomk1T05cHSBDPwuhlHBmf+JRbOhmYC3wFxXRPfc/M&#13;&#10;yqrBAiukBJfWZ1zjKDqnKWphSTy3lnf0X4nn+JwKZQ3/J3nJKJW9S0uy1c7jLMzv1dN0aVnN8RcF&#13;&#10;Zt5Zgr3vT2XSRRrap6Lceffzwj5/l/SnP3T3CwAA//8DAFBLAwQUAAYACAAAACEA0OTKFOAAAAAM&#13;&#10;AQAADwAAAGRycy9kb3ducmV2LnhtbExPy07DQAy8I/EPKyNxoxuqFkiaTcVDCLUShxYQVyfrJoF9&#13;&#10;RNltE/h6XHGAi+Xx2OOZfDlaIw7Uh9Y7BZeTBAS5yuvW1QpeXx4vbkCEiE6j8Y4UfFGAZXF6kmOm&#13;&#10;/eA2dNjGWrCICxkqaGLsMilD1ZDFMPEdOeZ2vrcYGfa11D0OLG6NnCbJlbTYOv7QYEf3DVWf271V&#13;&#10;UH6shvXTuMP37+vn1Sa+pXfRpEqdn40PCy63CxCRxvh3AccM7B8KNlb6vdNBGMYzXlQwn09BMJ3O&#13;&#10;jk35O5BFLv+HKH4AAAD//wMAUEsBAi0AFAAGAAgAAAAhALaDOJL+AAAA4QEAABMAAAAAAAAAAAAA&#13;&#10;AAAAAAAAAFtDb250ZW50X1R5cGVzXS54bWxQSwECLQAUAAYACAAAACEAOP0h/9YAAACUAQAACwAA&#13;&#10;AAAAAAAAAAAAAAAvAQAAX3JlbHMvLnJlbHNQSwECLQAUAAYACAAAACEAK7WQp8oBAADpAwAADgAA&#13;&#10;AAAAAAAAAAAAAAAuAgAAZHJzL2Uyb0RvYy54bWxQSwECLQAUAAYACAAAACEA0OTKFOAAAAAMAQAA&#13;&#10;DwAAAAAAAAAAAAAAAAAkBAAAZHJzL2Rvd25yZXYueG1sUEsFBgAAAAAEAAQA8wAAADEFAAAAAA==&#13;&#10;" strokecolor="#900" strokeweight="1.5pt">
                <v:stroke joinstyle="miter"/>
              </v:line>
            </w:pict>
          </mc:Fallback>
        </mc:AlternateContent>
      </w:r>
      <w:r>
        <w:rPr>
          <w:color w:val="156082" w:themeColor="accent1"/>
          <w:sz w:val="36"/>
          <w:szCs w:val="36"/>
        </w:rPr>
        <w:t>Expected Benefits</w:t>
      </w:r>
    </w:p>
    <w:p w14:paraId="5E92427B" w14:textId="4D00B1C6" w:rsidR="005551E2" w:rsidRPr="008E2A91" w:rsidRDefault="005551E2" w:rsidP="008E2A91">
      <w:pPr>
        <w:pStyle w:val="NormalWeb"/>
        <w:jc w:val="both"/>
        <w:rPr>
          <w:rFonts w:asciiTheme="minorHAnsi" w:eastAsiaTheme="minorHAnsi" w:hAnsiTheme="minorHAnsi" w:cstheme="minorBidi"/>
          <w:kern w:val="2"/>
          <w14:ligatures w14:val="standardContextual"/>
        </w:rPr>
      </w:pPr>
      <w:r w:rsidRPr="008E2A91">
        <w:rPr>
          <w:rFonts w:asciiTheme="minorHAnsi" w:eastAsiaTheme="minorHAnsi" w:hAnsiTheme="minorHAnsi" w:cstheme="minorBidi"/>
          <w:b/>
          <w:bCs/>
          <w:kern w:val="2"/>
          <w14:ligatures w14:val="standardContextual"/>
        </w:rPr>
        <w:t>Enhanced Data Management</w:t>
      </w:r>
      <w:r w:rsidRPr="008E2A91">
        <w:rPr>
          <w:rFonts w:asciiTheme="minorHAnsi" w:eastAsiaTheme="minorHAnsi" w:hAnsiTheme="minorHAnsi" w:cstheme="minorBidi"/>
          <w:kern w:val="2"/>
          <w14:ligatures w14:val="standardContextual"/>
        </w:rPr>
        <w:t>: Centralized and streamlined data ingestion and processing, supporting real-time data analysis and ensuring replicable results through precise version control.</w:t>
      </w:r>
    </w:p>
    <w:p w14:paraId="7976ADDD" w14:textId="37D575D1" w:rsidR="00CF0F07" w:rsidRPr="00CF0F07" w:rsidRDefault="00CF0F07" w:rsidP="00CF0F07">
      <w:pPr>
        <w:rPr>
          <w:rFonts w:asciiTheme="minorHAnsi" w:eastAsiaTheme="minorHAnsi" w:hAnsiTheme="minorHAnsi" w:cstheme="minorBidi"/>
          <w:kern w:val="2"/>
          <w14:ligatures w14:val="standardContextual"/>
        </w:rPr>
      </w:pPr>
      <w:r w:rsidRPr="00CF0F07">
        <w:rPr>
          <w:rFonts w:asciiTheme="minorHAnsi" w:eastAsiaTheme="minorHAnsi" w:hAnsiTheme="minorHAnsi" w:cstheme="minorBidi"/>
          <w:b/>
          <w:bCs/>
          <w:kern w:val="2"/>
          <w14:ligatures w14:val="standardContextual"/>
        </w:rPr>
        <w:t>Reference Platform for NHANES Data:</w:t>
      </w:r>
      <w:r w:rsidRPr="00CF0F07">
        <w:rPr>
          <w:rFonts w:asciiTheme="minorHAnsi" w:eastAsiaTheme="minorHAnsi" w:hAnsiTheme="minorHAnsi" w:cstheme="minorBidi"/>
          <w:kern w:val="2"/>
          <w14:ligatures w14:val="standardContextual"/>
        </w:rPr>
        <w:t xml:space="preserve"> Establish MyNHANES as a reference platform where normalization and refinement rules have been applied based on a repository of rules supported by previous studies and curated by a dedicated team. This ensures that researchers have access to high-quality, pre-processed data for their studies.</w:t>
      </w:r>
    </w:p>
    <w:p w14:paraId="2C0D62AB" w14:textId="0394AB27" w:rsidR="005551E2" w:rsidRPr="008E2A91" w:rsidRDefault="005551E2" w:rsidP="008E2A91">
      <w:pPr>
        <w:pStyle w:val="NormalWeb"/>
        <w:jc w:val="both"/>
        <w:rPr>
          <w:rFonts w:asciiTheme="minorHAnsi" w:eastAsiaTheme="minorHAnsi" w:hAnsiTheme="minorHAnsi" w:cstheme="minorBidi"/>
          <w:kern w:val="2"/>
          <w14:ligatures w14:val="standardContextual"/>
        </w:rPr>
      </w:pPr>
      <w:r w:rsidRPr="008E2A91">
        <w:rPr>
          <w:rFonts w:asciiTheme="minorHAnsi" w:eastAsiaTheme="minorHAnsi" w:hAnsiTheme="minorHAnsi" w:cstheme="minorBidi"/>
          <w:b/>
          <w:bCs/>
          <w:kern w:val="2"/>
          <w14:ligatures w14:val="standardContextual"/>
        </w:rPr>
        <w:t>Advanced Analytics</w:t>
      </w:r>
      <w:r w:rsidRPr="008E2A91">
        <w:rPr>
          <w:rFonts w:asciiTheme="minorHAnsi" w:eastAsiaTheme="minorHAnsi" w:hAnsiTheme="minorHAnsi" w:cstheme="minorBidi"/>
          <w:kern w:val="2"/>
          <w14:ligatures w14:val="standardContextual"/>
        </w:rPr>
        <w:t>: Implementation of machine learning models to automate data insights and predictions, facilitating more profound and faster research discoveries.</w:t>
      </w:r>
    </w:p>
    <w:p w14:paraId="188F08E0" w14:textId="7F7FE12D" w:rsidR="005551E2" w:rsidRPr="008E2A91" w:rsidRDefault="005551E2" w:rsidP="008E2A91">
      <w:pPr>
        <w:pStyle w:val="NormalWeb"/>
        <w:jc w:val="both"/>
        <w:rPr>
          <w:rFonts w:asciiTheme="minorHAnsi" w:eastAsiaTheme="minorHAnsi" w:hAnsiTheme="minorHAnsi" w:cstheme="minorBidi"/>
          <w:kern w:val="2"/>
          <w14:ligatures w14:val="standardContextual"/>
        </w:rPr>
      </w:pPr>
      <w:r w:rsidRPr="008E2A91">
        <w:rPr>
          <w:rFonts w:asciiTheme="minorHAnsi" w:eastAsiaTheme="minorHAnsi" w:hAnsiTheme="minorHAnsi" w:cstheme="minorBidi"/>
          <w:b/>
          <w:bCs/>
          <w:kern w:val="2"/>
          <w14:ligatures w14:val="standardContextual"/>
        </w:rPr>
        <w:t>Scalable and Sustainable Infrastructure</w:t>
      </w:r>
      <w:r w:rsidRPr="008E2A91">
        <w:rPr>
          <w:rFonts w:asciiTheme="minorHAnsi" w:eastAsiaTheme="minorHAnsi" w:hAnsiTheme="minorHAnsi" w:cstheme="minorBidi"/>
          <w:kern w:val="2"/>
          <w14:ligatures w14:val="standardContextual"/>
        </w:rPr>
        <w:t>: Robust infrastructure capable of handling increasing data volumes and adaptable to future research needs and technologies.</w:t>
      </w:r>
    </w:p>
    <w:p w14:paraId="5A44DE7D" w14:textId="30DCFA6D" w:rsidR="000A2907" w:rsidRPr="008E2A91" w:rsidRDefault="005551E2" w:rsidP="008E2A91">
      <w:pPr>
        <w:pStyle w:val="NormalWeb"/>
        <w:jc w:val="both"/>
        <w:rPr>
          <w:rFonts w:asciiTheme="minorHAnsi" w:eastAsiaTheme="minorHAnsi" w:hAnsiTheme="minorHAnsi" w:cstheme="minorBidi"/>
          <w:kern w:val="2"/>
          <w14:ligatures w14:val="standardContextual"/>
        </w:rPr>
      </w:pPr>
      <w:r w:rsidRPr="008E2A91">
        <w:rPr>
          <w:rFonts w:asciiTheme="minorHAnsi" w:eastAsiaTheme="minorHAnsi" w:hAnsiTheme="minorHAnsi" w:cstheme="minorBidi"/>
          <w:b/>
          <w:bCs/>
          <w:kern w:val="2"/>
          <w14:ligatures w14:val="standardContextual"/>
        </w:rPr>
        <w:t>Support for Cancer Research</w:t>
      </w:r>
      <w:r w:rsidRPr="008E2A91">
        <w:rPr>
          <w:rFonts w:asciiTheme="minorHAnsi" w:eastAsiaTheme="minorHAnsi" w:hAnsiTheme="minorHAnsi" w:cstheme="minorBidi"/>
          <w:kern w:val="2"/>
          <w14:ligatures w14:val="standardContextual"/>
        </w:rPr>
        <w:t>: Enabling studies on cancer risk factors, prevalence, and outcomes by providing standardized and easily accessible NHANES data.</w:t>
      </w:r>
    </w:p>
    <w:p w14:paraId="6C841222" w14:textId="5428C544" w:rsidR="000A2907" w:rsidRDefault="000A2907">
      <w:pPr>
        <w:rPr>
          <w:rFonts w:asciiTheme="majorHAnsi" w:eastAsiaTheme="majorEastAsia" w:hAnsiTheme="majorHAnsi" w:cstheme="majorBidi"/>
          <w:color w:val="156082" w:themeColor="accent1"/>
          <w:sz w:val="36"/>
          <w:szCs w:val="36"/>
        </w:rPr>
      </w:pPr>
      <w:r>
        <w:rPr>
          <w:color w:val="156082" w:themeColor="accent1"/>
          <w:sz w:val="36"/>
          <w:szCs w:val="36"/>
        </w:rPr>
        <w:br w:type="page"/>
      </w:r>
    </w:p>
    <w:p w14:paraId="7F9D384E" w14:textId="376FCDCF" w:rsidR="000A2907" w:rsidRPr="00FE4559" w:rsidRDefault="000A2907" w:rsidP="000A2907">
      <w:pPr>
        <w:pStyle w:val="Heading2"/>
        <w:rPr>
          <w:color w:val="156082" w:themeColor="accent1"/>
          <w:sz w:val="36"/>
          <w:szCs w:val="36"/>
        </w:rPr>
      </w:pPr>
      <w:r w:rsidRPr="00FE4559">
        <w:rPr>
          <w:noProof/>
          <w:color w:val="156082" w:themeColor="accent1"/>
          <w:sz w:val="36"/>
          <w:szCs w:val="36"/>
        </w:rPr>
        <w:lastRenderedPageBreak/>
        <mc:AlternateContent>
          <mc:Choice Requires="wps">
            <w:drawing>
              <wp:anchor distT="0" distB="0" distL="114300" distR="114300" simplePos="0" relativeHeight="251681792" behindDoc="0" locked="0" layoutInCell="1" allowOverlap="1" wp14:anchorId="2BCB733E" wp14:editId="3710E7D7">
                <wp:simplePos x="0" y="0"/>
                <wp:positionH relativeFrom="column">
                  <wp:posOffset>8890</wp:posOffset>
                </wp:positionH>
                <wp:positionV relativeFrom="paragraph">
                  <wp:posOffset>350520</wp:posOffset>
                </wp:positionV>
                <wp:extent cx="5993395" cy="0"/>
                <wp:effectExtent l="0" t="12700" r="13970" b="12700"/>
                <wp:wrapNone/>
                <wp:docPr id="723649933" name="Straight Connector 3"/>
                <wp:cNvGraphicFramePr/>
                <a:graphic xmlns:a="http://schemas.openxmlformats.org/drawingml/2006/main">
                  <a:graphicData uri="http://schemas.microsoft.com/office/word/2010/wordprocessingShape">
                    <wps:wsp>
                      <wps:cNvCnPr/>
                      <wps:spPr>
                        <a:xfrm flipV="1">
                          <a:off x="0" y="0"/>
                          <a:ext cx="5993395" cy="0"/>
                        </a:xfrm>
                        <a:prstGeom prst="line">
                          <a:avLst/>
                        </a:prstGeom>
                        <a:ln w="19050">
                          <a:solidFill>
                            <a:srgbClr val="99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32DEA" id="Straight Connector 3"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27.6pt" to="472.6pt,2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tZCnygEAAOkDAAAOAAAAZHJzL2Uyb0RvYy54bWysU01v1DAQvSPxHyzf2WRbLSLRZntoVS4I&#13;&#10;KqDcvc54Y8lfGptN9t8zdnbTAuJA1Rwsez7ezHsz2d5M1rAjYNTedXy9qjkDJ32v3aHjj9/v333g&#13;&#10;LCbhemG8g46fIPKb3ds32zG0cOUHb3pARiAutmPo+JBSaKsqygGsiCsfwJFTebQi0RMPVY9iJHRr&#13;&#10;qqu6fl+NHvuAXkKMZL2bnXxX8JUCmb4oFSEx03HqLZUTy7nPZ7XbivaAIgxantsQL+jCCu2o6AJ1&#13;&#10;J5JgP1H/BWW1RB+9SivpbeWV0hIKB2Kzrv9g820QAQoXEieGRab4erDy8/HWPSDJMIbYxvCAmcWk&#13;&#10;0DJldPhBMy28qFM2FdlOi2wwJSbJuGma6+tmw5m8+KoZIkMFjOkjeMvypeNGu8xItOL4KSYqS6GX&#13;&#10;kGw2jo1Us6k3dQmL3uj+XhuTnREP+1uD7Chomk1T05cHSBDPwuhlHBmf+JRbOhmYC3wFxXRPfc/M&#13;&#10;yqrBAiukBJfWZ1zjKDqnKWphSTy3lnf0X4nn+JwKZQ3/J3nJKJW9S0uy1c7jLMzv1dN0aVnN8RcF&#13;&#10;Zt5Zgr3vT2XSRRrap6Lceffzwj5/l/SnP3T3CwAA//8DAFBLAwQUAAYACAAAACEA0OTKFOAAAAAM&#13;&#10;AQAADwAAAGRycy9kb3ducmV2LnhtbExPy07DQAy8I/EPKyNxoxuqFkiaTcVDCLUShxYQVyfrJoF9&#13;&#10;RNltE/h6XHGAi+Xx2OOZfDlaIw7Uh9Y7BZeTBAS5yuvW1QpeXx4vbkCEiE6j8Y4UfFGAZXF6kmOm&#13;&#10;/eA2dNjGWrCICxkqaGLsMilD1ZDFMPEdOeZ2vrcYGfa11D0OLG6NnCbJlbTYOv7QYEf3DVWf271V&#13;&#10;UH6shvXTuMP37+vn1Sa+pXfRpEqdn40PCy63CxCRxvh3AccM7B8KNlb6vdNBGMYzXlQwn09BMJ3O&#13;&#10;jk35O5BFLv+HKH4AAAD//wMAUEsBAi0AFAAGAAgAAAAhALaDOJL+AAAA4QEAABMAAAAAAAAAAAAA&#13;&#10;AAAAAAAAAFtDb250ZW50X1R5cGVzXS54bWxQSwECLQAUAAYACAAAACEAOP0h/9YAAACUAQAACwAA&#13;&#10;AAAAAAAAAAAAAAAvAQAAX3JlbHMvLnJlbHNQSwECLQAUAAYACAAAACEAK7WQp8oBAADpAwAADgAA&#13;&#10;AAAAAAAAAAAAAAAuAgAAZHJzL2Uyb0RvYy54bWxQSwECLQAUAAYACAAAACEA0OTKFOAAAAAMAQAA&#13;&#10;DwAAAAAAAAAAAAAAAAAkBAAAZHJzL2Rvd25yZXYueG1sUEsFBgAAAAAEAAQA8wAAADEFAAAAAA==&#13;&#10;" strokecolor="#900" strokeweight="1.5pt">
                <v:stroke joinstyle="miter"/>
              </v:line>
            </w:pict>
          </mc:Fallback>
        </mc:AlternateContent>
      </w:r>
      <w:r>
        <w:rPr>
          <w:color w:val="156082" w:themeColor="accent1"/>
          <w:sz w:val="36"/>
          <w:szCs w:val="36"/>
        </w:rPr>
        <w:t>Next Steps</w:t>
      </w:r>
    </w:p>
    <w:p w14:paraId="420112FE" w14:textId="562CE55D" w:rsidR="005551E2" w:rsidRDefault="005551E2" w:rsidP="008E2A91">
      <w:pPr>
        <w:pStyle w:val="NormalWeb"/>
        <w:jc w:val="both"/>
        <w:rPr>
          <w:rFonts w:asciiTheme="minorHAnsi" w:eastAsiaTheme="minorHAnsi" w:hAnsiTheme="minorHAnsi" w:cstheme="minorBidi"/>
          <w:kern w:val="2"/>
          <w14:ligatures w14:val="standardContextual"/>
        </w:rPr>
      </w:pPr>
      <w:r w:rsidRPr="008E2A91">
        <w:rPr>
          <w:rFonts w:asciiTheme="minorHAnsi" w:eastAsiaTheme="minorHAnsi" w:hAnsiTheme="minorHAnsi" w:cstheme="minorBidi"/>
          <w:b/>
          <w:bCs/>
          <w:kern w:val="2"/>
          <w14:ligatures w14:val="standardContextual"/>
        </w:rPr>
        <w:t>Finalize Project Plan</w:t>
      </w:r>
      <w:r w:rsidRPr="008E2A91">
        <w:rPr>
          <w:rFonts w:asciiTheme="minorHAnsi" w:eastAsiaTheme="minorHAnsi" w:hAnsiTheme="minorHAnsi" w:cstheme="minorBidi"/>
          <w:kern w:val="2"/>
          <w14:ligatures w14:val="standardContextual"/>
        </w:rPr>
        <w:t>: Detail the project plan and milestones, ensuring alignment with grant requirements.</w:t>
      </w:r>
    </w:p>
    <w:p w14:paraId="3892C9B2" w14:textId="5AB97BDC" w:rsidR="00CF0F07" w:rsidRPr="00CF0F07" w:rsidRDefault="00CF0F07" w:rsidP="008E2A91">
      <w:pPr>
        <w:pStyle w:val="NormalWeb"/>
        <w:jc w:val="both"/>
        <w:rPr>
          <w:rFonts w:asciiTheme="minorHAnsi" w:eastAsiaTheme="minorHAnsi" w:hAnsiTheme="minorHAnsi" w:cstheme="minorBidi"/>
          <w:b/>
          <w:bCs/>
          <w:kern w:val="2"/>
          <w14:ligatures w14:val="standardContextual"/>
        </w:rPr>
      </w:pPr>
      <w:r w:rsidRPr="00CF0F07">
        <w:rPr>
          <w:rFonts w:asciiTheme="minorHAnsi" w:eastAsiaTheme="minorHAnsi" w:hAnsiTheme="minorHAnsi" w:cstheme="minorBidi"/>
          <w:b/>
          <w:bCs/>
          <w:kern w:val="2"/>
          <w14:ligatures w14:val="standardContextual"/>
        </w:rPr>
        <w:t xml:space="preserve">Submit the grant application </w:t>
      </w:r>
      <w:r w:rsidRPr="00CF0F07">
        <w:rPr>
          <w:rFonts w:asciiTheme="minorHAnsi" w:eastAsiaTheme="minorHAnsi" w:hAnsiTheme="minorHAnsi" w:cstheme="minorBidi"/>
          <w:kern w:val="2"/>
          <w14:ligatures w14:val="standardContextual"/>
        </w:rPr>
        <w:t>through the appropriate channels with the assistance of the responsible department at UPenn.</w:t>
      </w:r>
    </w:p>
    <w:p w14:paraId="3E4281C0" w14:textId="3CADB100" w:rsidR="005551E2" w:rsidRPr="008E2A91" w:rsidRDefault="005551E2" w:rsidP="008E2A91">
      <w:pPr>
        <w:pStyle w:val="NormalWeb"/>
        <w:jc w:val="both"/>
        <w:rPr>
          <w:rFonts w:asciiTheme="minorHAnsi" w:eastAsiaTheme="minorHAnsi" w:hAnsiTheme="minorHAnsi" w:cstheme="minorBidi"/>
          <w:kern w:val="2"/>
          <w14:ligatures w14:val="standardContextual"/>
        </w:rPr>
      </w:pPr>
      <w:r w:rsidRPr="008E2A91">
        <w:rPr>
          <w:rFonts w:asciiTheme="minorHAnsi" w:eastAsiaTheme="minorHAnsi" w:hAnsiTheme="minorHAnsi" w:cstheme="minorBidi"/>
          <w:b/>
          <w:bCs/>
          <w:kern w:val="2"/>
          <w14:ligatures w14:val="standardContextual"/>
        </w:rPr>
        <w:t>Team Recruitment</w:t>
      </w:r>
      <w:r w:rsidRPr="008E2A91">
        <w:rPr>
          <w:rFonts w:asciiTheme="minorHAnsi" w:eastAsiaTheme="minorHAnsi" w:hAnsiTheme="minorHAnsi" w:cstheme="minorBidi"/>
          <w:kern w:val="2"/>
          <w14:ligatures w14:val="standardContextual"/>
        </w:rPr>
        <w:t>: Assemble a team comprising a programmer, project manager, and researcher or Ph.D. student.</w:t>
      </w:r>
    </w:p>
    <w:p w14:paraId="187876AC" w14:textId="3634D836" w:rsidR="005551E2" w:rsidRPr="008E2A91" w:rsidRDefault="005551E2" w:rsidP="008E2A91">
      <w:pPr>
        <w:pStyle w:val="NormalWeb"/>
        <w:jc w:val="both"/>
        <w:rPr>
          <w:rFonts w:asciiTheme="minorHAnsi" w:eastAsiaTheme="minorHAnsi" w:hAnsiTheme="minorHAnsi" w:cstheme="minorBidi"/>
          <w:kern w:val="2"/>
          <w14:ligatures w14:val="standardContextual"/>
        </w:rPr>
      </w:pPr>
      <w:r w:rsidRPr="008E2A91">
        <w:rPr>
          <w:rFonts w:asciiTheme="minorHAnsi" w:eastAsiaTheme="minorHAnsi" w:hAnsiTheme="minorHAnsi" w:cstheme="minorBidi"/>
          <w:b/>
          <w:bCs/>
          <w:kern w:val="2"/>
          <w14:ligatures w14:val="standardContextual"/>
        </w:rPr>
        <w:t>Development and Testing</w:t>
      </w:r>
      <w:r w:rsidRPr="008E2A91">
        <w:rPr>
          <w:rFonts w:asciiTheme="minorHAnsi" w:eastAsiaTheme="minorHAnsi" w:hAnsiTheme="minorHAnsi" w:cstheme="minorBidi"/>
          <w:kern w:val="2"/>
          <w14:ligatures w14:val="standardContextual"/>
        </w:rPr>
        <w:t>: Begin development of the platform, followed by rigorous testing and validation.</w:t>
      </w:r>
    </w:p>
    <w:p w14:paraId="606D68BE" w14:textId="6E6F6CC8" w:rsidR="005551E2" w:rsidRPr="008E2A91" w:rsidRDefault="005551E2" w:rsidP="008E2A91">
      <w:pPr>
        <w:pStyle w:val="NormalWeb"/>
        <w:jc w:val="both"/>
        <w:rPr>
          <w:rFonts w:asciiTheme="minorHAnsi" w:eastAsiaTheme="minorHAnsi" w:hAnsiTheme="minorHAnsi" w:cstheme="minorBidi"/>
          <w:kern w:val="2"/>
          <w14:ligatures w14:val="standardContextual"/>
        </w:rPr>
      </w:pPr>
      <w:r w:rsidRPr="008E2A91">
        <w:rPr>
          <w:rFonts w:asciiTheme="minorHAnsi" w:eastAsiaTheme="minorHAnsi" w:hAnsiTheme="minorHAnsi" w:cstheme="minorBidi"/>
          <w:b/>
          <w:bCs/>
          <w:kern w:val="2"/>
          <w14:ligatures w14:val="standardContextual"/>
        </w:rPr>
        <w:t>Community Engagement</w:t>
      </w:r>
      <w:r w:rsidRPr="008E2A91">
        <w:rPr>
          <w:rFonts w:asciiTheme="minorHAnsi" w:eastAsiaTheme="minorHAnsi" w:hAnsiTheme="minorHAnsi" w:cstheme="minorBidi"/>
          <w:kern w:val="2"/>
          <w14:ligatures w14:val="standardContextual"/>
        </w:rPr>
        <w:t>: Engage with the research community to gather feedback and ensure the platform meets user needs.</w:t>
      </w:r>
    </w:p>
    <w:p w14:paraId="523F5E2B" w14:textId="1F7BB6A8" w:rsidR="004B48CD" w:rsidRPr="008E2A91" w:rsidRDefault="005551E2" w:rsidP="008E2A91">
      <w:pPr>
        <w:pStyle w:val="NormalWeb"/>
        <w:jc w:val="both"/>
        <w:rPr>
          <w:rFonts w:asciiTheme="minorHAnsi" w:eastAsiaTheme="minorHAnsi" w:hAnsiTheme="minorHAnsi" w:cstheme="minorBidi"/>
          <w:kern w:val="2"/>
          <w14:ligatures w14:val="standardContextual"/>
        </w:rPr>
      </w:pPr>
      <w:r w:rsidRPr="008E2A91">
        <w:rPr>
          <w:rFonts w:asciiTheme="minorHAnsi" w:eastAsiaTheme="minorHAnsi" w:hAnsiTheme="minorHAnsi" w:cstheme="minorBidi"/>
          <w:b/>
          <w:bCs/>
          <w:kern w:val="2"/>
          <w14:ligatures w14:val="standardContextual"/>
        </w:rPr>
        <w:t>Launch and Support</w:t>
      </w:r>
      <w:r w:rsidRPr="008E2A91">
        <w:rPr>
          <w:rFonts w:asciiTheme="minorHAnsi" w:eastAsiaTheme="minorHAnsi" w:hAnsiTheme="minorHAnsi" w:cstheme="minorBidi"/>
          <w:kern w:val="2"/>
          <w14:ligatures w14:val="standardContextual"/>
        </w:rPr>
        <w:t>: Launch the platform, provide ongoing support, and gather continuous feedback for future improvements.</w:t>
      </w:r>
    </w:p>
    <w:sectPr w:rsidR="004B48CD" w:rsidRPr="008E2A91" w:rsidSect="00A237EA">
      <w:headerReference w:type="default" r:id="rId10"/>
      <w:footerReference w:type="even"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849333" w14:textId="77777777" w:rsidR="005705DB" w:rsidRDefault="005705DB" w:rsidP="00FE4559">
      <w:r>
        <w:separator/>
      </w:r>
    </w:p>
  </w:endnote>
  <w:endnote w:type="continuationSeparator" w:id="0">
    <w:p w14:paraId="1A9CA4C7" w14:textId="77777777" w:rsidR="005705DB" w:rsidRDefault="005705DB" w:rsidP="00FE4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98509672"/>
      <w:docPartObj>
        <w:docPartGallery w:val="Page Numbers (Bottom of Page)"/>
        <w:docPartUnique/>
      </w:docPartObj>
    </w:sdtPr>
    <w:sdtContent>
      <w:p w14:paraId="721E3C8A" w14:textId="247E1AA6" w:rsidR="00ED1E50" w:rsidRDefault="00ED1E50" w:rsidP="006301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5B4204" w14:textId="77777777" w:rsidR="00ED1E50" w:rsidRDefault="00ED1E50" w:rsidP="00ED1E5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sz w:val="21"/>
        <w:szCs w:val="21"/>
      </w:rPr>
      <w:id w:val="-305002748"/>
      <w:docPartObj>
        <w:docPartGallery w:val="Page Numbers (Bottom of Page)"/>
        <w:docPartUnique/>
      </w:docPartObj>
    </w:sdtPr>
    <w:sdtContent>
      <w:p w14:paraId="0F923907" w14:textId="61710DA6" w:rsidR="00ED1E50" w:rsidRPr="00ED1E50" w:rsidRDefault="00ED1E50" w:rsidP="006301B3">
        <w:pPr>
          <w:pStyle w:val="Footer"/>
          <w:framePr w:wrap="none" w:vAnchor="text" w:hAnchor="margin" w:xAlign="right" w:y="1"/>
          <w:rPr>
            <w:rStyle w:val="PageNumber"/>
            <w:sz w:val="21"/>
            <w:szCs w:val="21"/>
          </w:rPr>
        </w:pPr>
        <w:r w:rsidRPr="00ED1E50">
          <w:rPr>
            <w:rStyle w:val="PageNumber"/>
            <w:sz w:val="21"/>
            <w:szCs w:val="21"/>
          </w:rPr>
          <w:fldChar w:fldCharType="begin"/>
        </w:r>
        <w:r w:rsidRPr="00ED1E50">
          <w:rPr>
            <w:rStyle w:val="PageNumber"/>
            <w:sz w:val="21"/>
            <w:szCs w:val="21"/>
          </w:rPr>
          <w:instrText xml:space="preserve"> PAGE </w:instrText>
        </w:r>
        <w:r w:rsidRPr="00ED1E50">
          <w:rPr>
            <w:rStyle w:val="PageNumber"/>
            <w:sz w:val="21"/>
            <w:szCs w:val="21"/>
          </w:rPr>
          <w:fldChar w:fldCharType="separate"/>
        </w:r>
        <w:r w:rsidRPr="00ED1E50">
          <w:rPr>
            <w:rStyle w:val="PageNumber"/>
            <w:noProof/>
            <w:sz w:val="21"/>
            <w:szCs w:val="21"/>
          </w:rPr>
          <w:t>1</w:t>
        </w:r>
        <w:r w:rsidRPr="00ED1E50">
          <w:rPr>
            <w:rStyle w:val="PageNumber"/>
            <w:sz w:val="21"/>
            <w:szCs w:val="21"/>
          </w:rPr>
          <w:fldChar w:fldCharType="end"/>
        </w:r>
      </w:p>
    </w:sdtContent>
  </w:sdt>
  <w:p w14:paraId="05907D64" w14:textId="77777777" w:rsidR="00ED1E50" w:rsidRPr="00ED1E50" w:rsidRDefault="00ED1E50" w:rsidP="00ED1E50">
    <w:pPr>
      <w:pStyle w:val="Footer"/>
      <w:ind w:right="360"/>
      <w:rPr>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15D06A" w14:textId="77777777" w:rsidR="005705DB" w:rsidRDefault="005705DB" w:rsidP="00FE4559">
      <w:r>
        <w:separator/>
      </w:r>
    </w:p>
  </w:footnote>
  <w:footnote w:type="continuationSeparator" w:id="0">
    <w:p w14:paraId="1C02CE69" w14:textId="77777777" w:rsidR="005705DB" w:rsidRDefault="005705DB" w:rsidP="00FE45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0D573" w14:textId="21E6C9FA" w:rsidR="00FE4559" w:rsidRPr="001D2B32" w:rsidRDefault="001D2B32" w:rsidP="001D2B32">
    <w:pPr>
      <w:pStyle w:val="Header"/>
      <w:rPr>
        <w:sz w:val="21"/>
        <w:szCs w:val="21"/>
      </w:rPr>
    </w:pPr>
    <w:r w:rsidRPr="001D2B32">
      <w:rPr>
        <w:sz w:val="21"/>
        <w:szCs w:val="21"/>
      </w:rPr>
      <w:t>MyNHANES</w:t>
    </w:r>
    <w:r>
      <w:rPr>
        <w:sz w:val="21"/>
        <w:szCs w:val="21"/>
      </w:rPr>
      <w:t xml:space="preserve">: </w:t>
    </w:r>
    <w:r w:rsidRPr="001D2B32">
      <w:rPr>
        <w:sz w:val="21"/>
        <w:szCs w:val="21"/>
      </w:rPr>
      <w:t>A Comprehensive Data Analysis Platform for NHANES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11E4A"/>
    <w:multiLevelType w:val="hybridMultilevel"/>
    <w:tmpl w:val="6EC01BEC"/>
    <w:lvl w:ilvl="0" w:tplc="48D46D46">
      <w:start w:val="1"/>
      <w:numFmt w:val="bullet"/>
      <w:lvlText w:val="-"/>
      <w:lvlJc w:val="left"/>
      <w:pPr>
        <w:ind w:left="50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A1985"/>
    <w:multiLevelType w:val="hybridMultilevel"/>
    <w:tmpl w:val="6E60E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F573B"/>
    <w:multiLevelType w:val="hybridMultilevel"/>
    <w:tmpl w:val="5516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158AE"/>
    <w:multiLevelType w:val="hybridMultilevel"/>
    <w:tmpl w:val="7538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5073DF"/>
    <w:multiLevelType w:val="multilevel"/>
    <w:tmpl w:val="187CC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980612"/>
    <w:multiLevelType w:val="hybridMultilevel"/>
    <w:tmpl w:val="3138B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61762"/>
    <w:multiLevelType w:val="hybridMultilevel"/>
    <w:tmpl w:val="912608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FA4268F"/>
    <w:multiLevelType w:val="hybridMultilevel"/>
    <w:tmpl w:val="50FA10D2"/>
    <w:lvl w:ilvl="0" w:tplc="48D46D46">
      <w:start w:val="1"/>
      <w:numFmt w:val="bullet"/>
      <w:lvlText w:val="-"/>
      <w:lvlJc w:val="left"/>
      <w:pPr>
        <w:ind w:left="500" w:hanging="360"/>
      </w:pPr>
      <w:rPr>
        <w:rFonts w:ascii="Aptos" w:eastAsiaTheme="minorHAnsi"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8" w15:restartNumberingAfterBreak="0">
    <w:nsid w:val="13E870B9"/>
    <w:multiLevelType w:val="multilevel"/>
    <w:tmpl w:val="5FF8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E06824"/>
    <w:multiLevelType w:val="multilevel"/>
    <w:tmpl w:val="E05A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434BBD"/>
    <w:multiLevelType w:val="hybridMultilevel"/>
    <w:tmpl w:val="8F94B52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1" w15:restartNumberingAfterBreak="0">
    <w:nsid w:val="20C438F0"/>
    <w:multiLevelType w:val="hybridMultilevel"/>
    <w:tmpl w:val="2F82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342B0C"/>
    <w:multiLevelType w:val="hybridMultilevel"/>
    <w:tmpl w:val="2CCA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49067D"/>
    <w:multiLevelType w:val="hybridMultilevel"/>
    <w:tmpl w:val="59E88688"/>
    <w:lvl w:ilvl="0" w:tplc="837E034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4A7D03"/>
    <w:multiLevelType w:val="hybridMultilevel"/>
    <w:tmpl w:val="82765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A2460C"/>
    <w:multiLevelType w:val="hybridMultilevel"/>
    <w:tmpl w:val="DDE2A8C6"/>
    <w:lvl w:ilvl="0" w:tplc="04090001">
      <w:start w:val="1"/>
      <w:numFmt w:val="bullet"/>
      <w:lvlText w:val=""/>
      <w:lvlJc w:val="left"/>
      <w:pPr>
        <w:ind w:left="720" w:hanging="360"/>
      </w:pPr>
      <w:rPr>
        <w:rFonts w:ascii="Symbol" w:hAnsi="Symbol" w:hint="default"/>
      </w:rPr>
    </w:lvl>
    <w:lvl w:ilvl="1" w:tplc="62FE03FA">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B407BF"/>
    <w:multiLevelType w:val="hybridMultilevel"/>
    <w:tmpl w:val="BEE62154"/>
    <w:lvl w:ilvl="0" w:tplc="48D46D46">
      <w:start w:val="1"/>
      <w:numFmt w:val="bullet"/>
      <w:lvlText w:val="-"/>
      <w:lvlJc w:val="left"/>
      <w:pPr>
        <w:ind w:left="50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771668"/>
    <w:multiLevelType w:val="multilevel"/>
    <w:tmpl w:val="A332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E3681E"/>
    <w:multiLevelType w:val="hybridMultilevel"/>
    <w:tmpl w:val="46602F4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A603012"/>
    <w:multiLevelType w:val="hybridMultilevel"/>
    <w:tmpl w:val="377AD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294A77"/>
    <w:multiLevelType w:val="hybridMultilevel"/>
    <w:tmpl w:val="24E4C1B8"/>
    <w:lvl w:ilvl="0" w:tplc="53FC488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5E3A87"/>
    <w:multiLevelType w:val="hybridMultilevel"/>
    <w:tmpl w:val="0B3A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0B56AF"/>
    <w:multiLevelType w:val="hybridMultilevel"/>
    <w:tmpl w:val="6A2A6E6E"/>
    <w:lvl w:ilvl="0" w:tplc="48D46D46">
      <w:start w:val="1"/>
      <w:numFmt w:val="bullet"/>
      <w:lvlText w:val="-"/>
      <w:lvlJc w:val="left"/>
      <w:pPr>
        <w:ind w:left="50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5A1F1B"/>
    <w:multiLevelType w:val="hybridMultilevel"/>
    <w:tmpl w:val="54ACADE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7430F05"/>
    <w:multiLevelType w:val="multilevel"/>
    <w:tmpl w:val="BB6C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3E3E8B"/>
    <w:multiLevelType w:val="hybridMultilevel"/>
    <w:tmpl w:val="3872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AB08EC"/>
    <w:multiLevelType w:val="hybridMultilevel"/>
    <w:tmpl w:val="6532A7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3467683"/>
    <w:multiLevelType w:val="hybridMultilevel"/>
    <w:tmpl w:val="C082A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A5167E"/>
    <w:multiLevelType w:val="hybridMultilevel"/>
    <w:tmpl w:val="32B26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CE39B9"/>
    <w:multiLevelType w:val="hybridMultilevel"/>
    <w:tmpl w:val="38DA7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654E96"/>
    <w:multiLevelType w:val="hybridMultilevel"/>
    <w:tmpl w:val="C4FEF2F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4A8450B"/>
    <w:multiLevelType w:val="hybridMultilevel"/>
    <w:tmpl w:val="B6C8A132"/>
    <w:lvl w:ilvl="0" w:tplc="48D46D46">
      <w:start w:val="1"/>
      <w:numFmt w:val="bullet"/>
      <w:lvlText w:val="-"/>
      <w:lvlJc w:val="left"/>
      <w:pPr>
        <w:ind w:left="50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A84D61"/>
    <w:multiLevelType w:val="hybridMultilevel"/>
    <w:tmpl w:val="7848F0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3F3658"/>
    <w:multiLevelType w:val="hybridMultilevel"/>
    <w:tmpl w:val="37A88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4856FA"/>
    <w:multiLevelType w:val="hybridMultilevel"/>
    <w:tmpl w:val="680AE110"/>
    <w:lvl w:ilvl="0" w:tplc="48D46D46">
      <w:start w:val="1"/>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6102684"/>
    <w:multiLevelType w:val="hybridMultilevel"/>
    <w:tmpl w:val="79982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6D37C0"/>
    <w:multiLevelType w:val="hybridMultilevel"/>
    <w:tmpl w:val="01F8D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7533664">
    <w:abstractNumId w:val="35"/>
  </w:num>
  <w:num w:numId="2" w16cid:durableId="1748726012">
    <w:abstractNumId w:val="13"/>
  </w:num>
  <w:num w:numId="3" w16cid:durableId="159126109">
    <w:abstractNumId w:val="26"/>
  </w:num>
  <w:num w:numId="4" w16cid:durableId="7224314">
    <w:abstractNumId w:val="15"/>
  </w:num>
  <w:num w:numId="5" w16cid:durableId="1270309684">
    <w:abstractNumId w:val="3"/>
  </w:num>
  <w:num w:numId="6" w16cid:durableId="508835373">
    <w:abstractNumId w:val="12"/>
  </w:num>
  <w:num w:numId="7" w16cid:durableId="2003773750">
    <w:abstractNumId w:val="20"/>
  </w:num>
  <w:num w:numId="8" w16cid:durableId="270089474">
    <w:abstractNumId w:val="18"/>
  </w:num>
  <w:num w:numId="9" w16cid:durableId="474838302">
    <w:abstractNumId w:val="30"/>
  </w:num>
  <w:num w:numId="10" w16cid:durableId="1075475328">
    <w:abstractNumId w:val="28"/>
  </w:num>
  <w:num w:numId="11" w16cid:durableId="2063862564">
    <w:abstractNumId w:val="11"/>
  </w:num>
  <w:num w:numId="12" w16cid:durableId="493883819">
    <w:abstractNumId w:val="5"/>
  </w:num>
  <w:num w:numId="13" w16cid:durableId="1868324915">
    <w:abstractNumId w:val="27"/>
  </w:num>
  <w:num w:numId="14" w16cid:durableId="2087653986">
    <w:abstractNumId w:val="33"/>
  </w:num>
  <w:num w:numId="15" w16cid:durableId="1474832832">
    <w:abstractNumId w:val="36"/>
  </w:num>
  <w:num w:numId="16" w16cid:durableId="2073042558">
    <w:abstractNumId w:val="2"/>
  </w:num>
  <w:num w:numId="17" w16cid:durableId="1905140354">
    <w:abstractNumId w:val="6"/>
  </w:num>
  <w:num w:numId="18" w16cid:durableId="1496842935">
    <w:abstractNumId w:val="10"/>
  </w:num>
  <w:num w:numId="19" w16cid:durableId="835193913">
    <w:abstractNumId w:val="14"/>
  </w:num>
  <w:num w:numId="20" w16cid:durableId="280384160">
    <w:abstractNumId w:val="1"/>
  </w:num>
  <w:num w:numId="21" w16cid:durableId="730732566">
    <w:abstractNumId w:val="19"/>
  </w:num>
  <w:num w:numId="22" w16cid:durableId="1624071902">
    <w:abstractNumId w:val="21"/>
  </w:num>
  <w:num w:numId="23" w16cid:durableId="112021427">
    <w:abstractNumId w:val="25"/>
  </w:num>
  <w:num w:numId="24" w16cid:durableId="732698219">
    <w:abstractNumId w:val="24"/>
  </w:num>
  <w:num w:numId="25" w16cid:durableId="123551131">
    <w:abstractNumId w:val="8"/>
  </w:num>
  <w:num w:numId="26" w16cid:durableId="66998216">
    <w:abstractNumId w:val="9"/>
  </w:num>
  <w:num w:numId="27" w16cid:durableId="1741555686">
    <w:abstractNumId w:val="4"/>
  </w:num>
  <w:num w:numId="28" w16cid:durableId="825786168">
    <w:abstractNumId w:val="17"/>
  </w:num>
  <w:num w:numId="29" w16cid:durableId="202719308">
    <w:abstractNumId w:val="32"/>
  </w:num>
  <w:num w:numId="30" w16cid:durableId="1957524769">
    <w:abstractNumId w:val="34"/>
  </w:num>
  <w:num w:numId="31" w16cid:durableId="1976987022">
    <w:abstractNumId w:val="23"/>
  </w:num>
  <w:num w:numId="32" w16cid:durableId="1266765147">
    <w:abstractNumId w:val="29"/>
  </w:num>
  <w:num w:numId="33" w16cid:durableId="1863202349">
    <w:abstractNumId w:val="7"/>
  </w:num>
  <w:num w:numId="34" w16cid:durableId="1086851417">
    <w:abstractNumId w:val="22"/>
  </w:num>
  <w:num w:numId="35" w16cid:durableId="474640355">
    <w:abstractNumId w:val="16"/>
  </w:num>
  <w:num w:numId="36" w16cid:durableId="1339188030">
    <w:abstractNumId w:val="0"/>
  </w:num>
  <w:num w:numId="37" w16cid:durableId="77883558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BD1"/>
    <w:rsid w:val="000A2907"/>
    <w:rsid w:val="000B732C"/>
    <w:rsid w:val="001159A8"/>
    <w:rsid w:val="001726CE"/>
    <w:rsid w:val="001B4172"/>
    <w:rsid w:val="001D2B32"/>
    <w:rsid w:val="001F5E89"/>
    <w:rsid w:val="00205660"/>
    <w:rsid w:val="00214D3B"/>
    <w:rsid w:val="002912C9"/>
    <w:rsid w:val="00293519"/>
    <w:rsid w:val="002D6EE7"/>
    <w:rsid w:val="002E27E2"/>
    <w:rsid w:val="00327B84"/>
    <w:rsid w:val="003C0395"/>
    <w:rsid w:val="00430217"/>
    <w:rsid w:val="004B1CA3"/>
    <w:rsid w:val="004B48CD"/>
    <w:rsid w:val="00545B56"/>
    <w:rsid w:val="005551E2"/>
    <w:rsid w:val="005705DB"/>
    <w:rsid w:val="005F78B7"/>
    <w:rsid w:val="006E7809"/>
    <w:rsid w:val="00700BC6"/>
    <w:rsid w:val="00745BD1"/>
    <w:rsid w:val="0076045A"/>
    <w:rsid w:val="00843AB3"/>
    <w:rsid w:val="008637B7"/>
    <w:rsid w:val="008E2A91"/>
    <w:rsid w:val="009F2688"/>
    <w:rsid w:val="00A237EA"/>
    <w:rsid w:val="00A4000B"/>
    <w:rsid w:val="00A61336"/>
    <w:rsid w:val="00A87D9C"/>
    <w:rsid w:val="00AD647F"/>
    <w:rsid w:val="00B07552"/>
    <w:rsid w:val="00B74DA1"/>
    <w:rsid w:val="00B91DDB"/>
    <w:rsid w:val="00BC346F"/>
    <w:rsid w:val="00BF4800"/>
    <w:rsid w:val="00CF0F07"/>
    <w:rsid w:val="00D05969"/>
    <w:rsid w:val="00D75C32"/>
    <w:rsid w:val="00DC4A5D"/>
    <w:rsid w:val="00E05B6F"/>
    <w:rsid w:val="00E87418"/>
    <w:rsid w:val="00ED1E50"/>
    <w:rsid w:val="00F02EE2"/>
    <w:rsid w:val="00F22ADD"/>
    <w:rsid w:val="00F668ED"/>
    <w:rsid w:val="00FE3D0D"/>
    <w:rsid w:val="00FE4559"/>
    <w:rsid w:val="00FF2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5C4F7"/>
  <w15:chartTrackingRefBased/>
  <w15:docId w15:val="{A02CF07F-DA40-1144-A868-FD6D54960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1E2"/>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745B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5B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5B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45B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5B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5BD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BD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BD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BD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B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5B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5B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45B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5B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5B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B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B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BD1"/>
    <w:rPr>
      <w:rFonts w:eastAsiaTheme="majorEastAsia" w:cstheme="majorBidi"/>
      <w:color w:val="272727" w:themeColor="text1" w:themeTint="D8"/>
    </w:rPr>
  </w:style>
  <w:style w:type="paragraph" w:styleId="Title">
    <w:name w:val="Title"/>
    <w:basedOn w:val="Normal"/>
    <w:next w:val="Normal"/>
    <w:link w:val="TitleChar"/>
    <w:uiPriority w:val="10"/>
    <w:qFormat/>
    <w:rsid w:val="00745B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B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BD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B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BD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5BD1"/>
    <w:rPr>
      <w:i/>
      <w:iCs/>
      <w:color w:val="404040" w:themeColor="text1" w:themeTint="BF"/>
    </w:rPr>
  </w:style>
  <w:style w:type="paragraph" w:styleId="ListParagraph">
    <w:name w:val="List Paragraph"/>
    <w:basedOn w:val="Normal"/>
    <w:uiPriority w:val="34"/>
    <w:qFormat/>
    <w:rsid w:val="00745BD1"/>
    <w:pPr>
      <w:ind w:left="720"/>
      <w:contextualSpacing/>
    </w:pPr>
  </w:style>
  <w:style w:type="character" w:styleId="IntenseEmphasis">
    <w:name w:val="Intense Emphasis"/>
    <w:basedOn w:val="DefaultParagraphFont"/>
    <w:uiPriority w:val="21"/>
    <w:qFormat/>
    <w:rsid w:val="00745BD1"/>
    <w:rPr>
      <w:i/>
      <w:iCs/>
      <w:color w:val="0F4761" w:themeColor="accent1" w:themeShade="BF"/>
    </w:rPr>
  </w:style>
  <w:style w:type="paragraph" w:styleId="IntenseQuote">
    <w:name w:val="Intense Quote"/>
    <w:basedOn w:val="Normal"/>
    <w:next w:val="Normal"/>
    <w:link w:val="IntenseQuoteChar"/>
    <w:uiPriority w:val="30"/>
    <w:qFormat/>
    <w:rsid w:val="00745B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5BD1"/>
    <w:rPr>
      <w:i/>
      <w:iCs/>
      <w:color w:val="0F4761" w:themeColor="accent1" w:themeShade="BF"/>
    </w:rPr>
  </w:style>
  <w:style w:type="character" w:styleId="IntenseReference">
    <w:name w:val="Intense Reference"/>
    <w:basedOn w:val="DefaultParagraphFont"/>
    <w:uiPriority w:val="32"/>
    <w:qFormat/>
    <w:rsid w:val="00745BD1"/>
    <w:rPr>
      <w:b/>
      <w:bCs/>
      <w:smallCaps/>
      <w:color w:val="0F4761" w:themeColor="accent1" w:themeShade="BF"/>
      <w:spacing w:val="5"/>
    </w:rPr>
  </w:style>
  <w:style w:type="paragraph" w:styleId="NoSpacing">
    <w:name w:val="No Spacing"/>
    <w:link w:val="NoSpacingChar"/>
    <w:uiPriority w:val="1"/>
    <w:qFormat/>
    <w:rsid w:val="00FE4559"/>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FE4559"/>
    <w:rPr>
      <w:rFonts w:eastAsiaTheme="minorEastAsia"/>
      <w:kern w:val="0"/>
      <w:sz w:val="22"/>
      <w:szCs w:val="22"/>
      <w:lang w:eastAsia="zh-CN"/>
      <w14:ligatures w14:val="none"/>
    </w:rPr>
  </w:style>
  <w:style w:type="paragraph" w:styleId="Header">
    <w:name w:val="header"/>
    <w:basedOn w:val="Normal"/>
    <w:link w:val="HeaderChar"/>
    <w:uiPriority w:val="99"/>
    <w:unhideWhenUsed/>
    <w:rsid w:val="00FE4559"/>
    <w:pPr>
      <w:tabs>
        <w:tab w:val="center" w:pos="4680"/>
        <w:tab w:val="right" w:pos="9360"/>
      </w:tabs>
    </w:pPr>
  </w:style>
  <w:style w:type="character" w:customStyle="1" w:styleId="HeaderChar">
    <w:name w:val="Header Char"/>
    <w:basedOn w:val="DefaultParagraphFont"/>
    <w:link w:val="Header"/>
    <w:uiPriority w:val="99"/>
    <w:rsid w:val="00FE4559"/>
  </w:style>
  <w:style w:type="paragraph" w:styleId="Footer">
    <w:name w:val="footer"/>
    <w:basedOn w:val="Normal"/>
    <w:link w:val="FooterChar"/>
    <w:uiPriority w:val="99"/>
    <w:unhideWhenUsed/>
    <w:rsid w:val="00FE4559"/>
    <w:pPr>
      <w:tabs>
        <w:tab w:val="center" w:pos="4680"/>
        <w:tab w:val="right" w:pos="9360"/>
      </w:tabs>
    </w:pPr>
  </w:style>
  <w:style w:type="character" w:customStyle="1" w:styleId="FooterChar">
    <w:name w:val="Footer Char"/>
    <w:basedOn w:val="DefaultParagraphFont"/>
    <w:link w:val="Footer"/>
    <w:uiPriority w:val="99"/>
    <w:rsid w:val="00FE4559"/>
  </w:style>
  <w:style w:type="character" w:styleId="PageNumber">
    <w:name w:val="page number"/>
    <w:basedOn w:val="DefaultParagraphFont"/>
    <w:uiPriority w:val="99"/>
    <w:semiHidden/>
    <w:unhideWhenUsed/>
    <w:rsid w:val="00ED1E50"/>
  </w:style>
  <w:style w:type="paragraph" w:styleId="Caption">
    <w:name w:val="caption"/>
    <w:basedOn w:val="Normal"/>
    <w:next w:val="Normal"/>
    <w:uiPriority w:val="35"/>
    <w:unhideWhenUsed/>
    <w:qFormat/>
    <w:rsid w:val="004B1CA3"/>
    <w:pPr>
      <w:spacing w:after="200"/>
    </w:pPr>
    <w:rPr>
      <w:i/>
      <w:iCs/>
      <w:color w:val="0E2841" w:themeColor="text2"/>
      <w:sz w:val="18"/>
      <w:szCs w:val="18"/>
    </w:rPr>
  </w:style>
  <w:style w:type="paragraph" w:styleId="NormalWeb">
    <w:name w:val="Normal (Web)"/>
    <w:basedOn w:val="Normal"/>
    <w:uiPriority w:val="99"/>
    <w:unhideWhenUsed/>
    <w:rsid w:val="00F22ADD"/>
    <w:pPr>
      <w:spacing w:before="100" w:beforeAutospacing="1" w:after="100" w:afterAutospacing="1"/>
    </w:pPr>
  </w:style>
  <w:style w:type="character" w:styleId="HTMLCode">
    <w:name w:val="HTML Code"/>
    <w:basedOn w:val="DefaultParagraphFont"/>
    <w:uiPriority w:val="99"/>
    <w:semiHidden/>
    <w:unhideWhenUsed/>
    <w:rsid w:val="00F22ADD"/>
    <w:rPr>
      <w:rFonts w:ascii="Courier New" w:eastAsia="Times New Roman" w:hAnsi="Courier New" w:cs="Courier New"/>
      <w:sz w:val="20"/>
      <w:szCs w:val="20"/>
    </w:rPr>
  </w:style>
  <w:style w:type="character" w:styleId="Strong">
    <w:name w:val="Strong"/>
    <w:basedOn w:val="DefaultParagraphFont"/>
    <w:uiPriority w:val="22"/>
    <w:qFormat/>
    <w:rsid w:val="005551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59910">
      <w:bodyDiv w:val="1"/>
      <w:marLeft w:val="0"/>
      <w:marRight w:val="0"/>
      <w:marTop w:val="0"/>
      <w:marBottom w:val="0"/>
      <w:divBdr>
        <w:top w:val="none" w:sz="0" w:space="0" w:color="auto"/>
        <w:left w:val="none" w:sz="0" w:space="0" w:color="auto"/>
        <w:bottom w:val="none" w:sz="0" w:space="0" w:color="auto"/>
        <w:right w:val="none" w:sz="0" w:space="0" w:color="auto"/>
      </w:divBdr>
    </w:div>
    <w:div w:id="111675811">
      <w:bodyDiv w:val="1"/>
      <w:marLeft w:val="0"/>
      <w:marRight w:val="0"/>
      <w:marTop w:val="0"/>
      <w:marBottom w:val="0"/>
      <w:divBdr>
        <w:top w:val="none" w:sz="0" w:space="0" w:color="auto"/>
        <w:left w:val="none" w:sz="0" w:space="0" w:color="auto"/>
        <w:bottom w:val="none" w:sz="0" w:space="0" w:color="auto"/>
        <w:right w:val="none" w:sz="0" w:space="0" w:color="auto"/>
      </w:divBdr>
    </w:div>
    <w:div w:id="434256363">
      <w:bodyDiv w:val="1"/>
      <w:marLeft w:val="0"/>
      <w:marRight w:val="0"/>
      <w:marTop w:val="0"/>
      <w:marBottom w:val="0"/>
      <w:divBdr>
        <w:top w:val="none" w:sz="0" w:space="0" w:color="auto"/>
        <w:left w:val="none" w:sz="0" w:space="0" w:color="auto"/>
        <w:bottom w:val="none" w:sz="0" w:space="0" w:color="auto"/>
        <w:right w:val="none" w:sz="0" w:space="0" w:color="auto"/>
      </w:divBdr>
    </w:div>
    <w:div w:id="631789515">
      <w:bodyDiv w:val="1"/>
      <w:marLeft w:val="0"/>
      <w:marRight w:val="0"/>
      <w:marTop w:val="0"/>
      <w:marBottom w:val="0"/>
      <w:divBdr>
        <w:top w:val="none" w:sz="0" w:space="0" w:color="auto"/>
        <w:left w:val="none" w:sz="0" w:space="0" w:color="auto"/>
        <w:bottom w:val="none" w:sz="0" w:space="0" w:color="auto"/>
        <w:right w:val="none" w:sz="0" w:space="0" w:color="auto"/>
      </w:divBdr>
    </w:div>
    <w:div w:id="699286686">
      <w:bodyDiv w:val="1"/>
      <w:marLeft w:val="0"/>
      <w:marRight w:val="0"/>
      <w:marTop w:val="0"/>
      <w:marBottom w:val="0"/>
      <w:divBdr>
        <w:top w:val="none" w:sz="0" w:space="0" w:color="auto"/>
        <w:left w:val="none" w:sz="0" w:space="0" w:color="auto"/>
        <w:bottom w:val="none" w:sz="0" w:space="0" w:color="auto"/>
        <w:right w:val="none" w:sz="0" w:space="0" w:color="auto"/>
      </w:divBdr>
    </w:div>
    <w:div w:id="990251381">
      <w:bodyDiv w:val="1"/>
      <w:marLeft w:val="0"/>
      <w:marRight w:val="0"/>
      <w:marTop w:val="0"/>
      <w:marBottom w:val="0"/>
      <w:divBdr>
        <w:top w:val="none" w:sz="0" w:space="0" w:color="auto"/>
        <w:left w:val="none" w:sz="0" w:space="0" w:color="auto"/>
        <w:bottom w:val="none" w:sz="0" w:space="0" w:color="auto"/>
        <w:right w:val="none" w:sz="0" w:space="0" w:color="auto"/>
      </w:divBdr>
    </w:div>
    <w:div w:id="1217008071">
      <w:bodyDiv w:val="1"/>
      <w:marLeft w:val="0"/>
      <w:marRight w:val="0"/>
      <w:marTop w:val="0"/>
      <w:marBottom w:val="0"/>
      <w:divBdr>
        <w:top w:val="none" w:sz="0" w:space="0" w:color="auto"/>
        <w:left w:val="none" w:sz="0" w:space="0" w:color="auto"/>
        <w:bottom w:val="none" w:sz="0" w:space="0" w:color="auto"/>
        <w:right w:val="none" w:sz="0" w:space="0" w:color="auto"/>
      </w:divBdr>
    </w:div>
    <w:div w:id="1519201394">
      <w:bodyDiv w:val="1"/>
      <w:marLeft w:val="0"/>
      <w:marRight w:val="0"/>
      <w:marTop w:val="0"/>
      <w:marBottom w:val="0"/>
      <w:divBdr>
        <w:top w:val="none" w:sz="0" w:space="0" w:color="auto"/>
        <w:left w:val="none" w:sz="0" w:space="0" w:color="auto"/>
        <w:bottom w:val="none" w:sz="0" w:space="0" w:color="auto"/>
        <w:right w:val="none" w:sz="0" w:space="0" w:color="auto"/>
      </w:divBdr>
    </w:div>
    <w:div w:id="1689671886">
      <w:bodyDiv w:val="1"/>
      <w:marLeft w:val="0"/>
      <w:marRight w:val="0"/>
      <w:marTop w:val="0"/>
      <w:marBottom w:val="0"/>
      <w:divBdr>
        <w:top w:val="none" w:sz="0" w:space="0" w:color="auto"/>
        <w:left w:val="none" w:sz="0" w:space="0" w:color="auto"/>
        <w:bottom w:val="none" w:sz="0" w:space="0" w:color="auto"/>
        <w:right w:val="none" w:sz="0" w:space="0" w:color="auto"/>
      </w:divBdr>
    </w:div>
    <w:div w:id="181197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31998-D75E-C240-A54D-127C47B6D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9</Pages>
  <Words>1671</Words>
  <Characters>9528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 Andre Luis</dc:creator>
  <cp:keywords/>
  <dc:description/>
  <cp:lastModifiedBy>Rico, Andre Luis</cp:lastModifiedBy>
  <cp:revision>8</cp:revision>
  <dcterms:created xsi:type="dcterms:W3CDTF">2024-08-08T12:50:00Z</dcterms:created>
  <dcterms:modified xsi:type="dcterms:W3CDTF">2024-08-08T15:54:00Z</dcterms:modified>
</cp:coreProperties>
</file>