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324132" w:rsidRDefault="009A26D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  <w:proofErr w:type="spellEnd"/>
      <w:r w:rsidR="006056D9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по практической работе №2</w:t>
      </w:r>
    </w:p>
    <w:p w:rsidR="00F0738E" w:rsidRPr="00D4685F" w:rsidRDefault="00F0738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6056D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B731E" w:rsidRPr="006056D9" w:rsidRDefault="006B731E" w:rsidP="006056D9">
      <w:pPr>
        <w:pStyle w:val="a5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bookmarkStart w:id="0" w:name="_GoBack"/>
      <w:r w:rsidR="006056D9" w:rsidRPr="006056D9">
        <w:rPr>
          <w:b/>
          <w:color w:val="000000"/>
          <w:sz w:val="32"/>
          <w:szCs w:val="32"/>
        </w:rPr>
        <w:t>Построение схемы компьютерной сети</w:t>
      </w:r>
      <w:bookmarkEnd w:id="0"/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1078ED" w:rsidRDefault="006B731E" w:rsidP="001078ED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6056D9" w:rsidRPr="006056D9" w:rsidRDefault="001078ED" w:rsidP="006056D9">
      <w:pPr>
        <w:pStyle w:val="a5"/>
        <w:rPr>
          <w:color w:val="000000"/>
        </w:rPr>
      </w:pPr>
      <w:r w:rsidRPr="001078ED">
        <w:rPr>
          <w:b/>
          <w:color w:val="000000"/>
          <w:kern w:val="1"/>
          <w:sz w:val="32"/>
          <w:szCs w:val="28"/>
          <w:lang w:eastAsia="hi-IN" w:bidi="hi-IN"/>
        </w:rPr>
        <w:lastRenderedPageBreak/>
        <w:t>Цель работы:</w:t>
      </w:r>
      <w:r w:rsidRPr="001078ED">
        <w:rPr>
          <w:color w:val="000000"/>
          <w:kern w:val="1"/>
          <w:sz w:val="32"/>
          <w:szCs w:val="28"/>
          <w:lang w:eastAsia="hi-IN" w:bidi="hi-IN"/>
        </w:rPr>
        <w:t xml:space="preserve"> </w:t>
      </w:r>
      <w:r w:rsidR="006056D9" w:rsidRPr="006056D9">
        <w:rPr>
          <w:color w:val="000000"/>
          <w:sz w:val="28"/>
        </w:rPr>
        <w:t xml:space="preserve">ознакомиться с основами работы с программным эмулятором ЛВС </w:t>
      </w:r>
      <w:proofErr w:type="spellStart"/>
      <w:r w:rsidR="006056D9" w:rsidRPr="006056D9">
        <w:rPr>
          <w:color w:val="000000"/>
          <w:sz w:val="28"/>
        </w:rPr>
        <w:t>NetEmul</w:t>
      </w:r>
      <w:proofErr w:type="spellEnd"/>
      <w:r w:rsidR="006056D9" w:rsidRPr="006056D9">
        <w:rPr>
          <w:color w:val="000000"/>
          <w:sz w:val="28"/>
        </w:rPr>
        <w:t>. Научиться строить простейшие модели ЛВС. Уяснить разницу в построении ЛВС на концентраторах и коммутаторах.</w:t>
      </w:r>
    </w:p>
    <w:p w:rsidR="002160F4" w:rsidRPr="006056D9" w:rsidRDefault="006056D9" w:rsidP="006056D9">
      <w:pPr>
        <w:pStyle w:val="a6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Связь 2 компьютеров </w:t>
      </w: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на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прямую.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 w:rsidRPr="006056D9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w:drawing>
          <wp:inline distT="0" distB="0" distL="0" distR="0" wp14:anchorId="5AFD7775" wp14:editId="3E945E0A">
            <wp:extent cx="4639322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D9" w:rsidRDefault="006056D9" w:rsidP="006056D9">
      <w:pPr>
        <w:pStyle w:val="a6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Связь 6 компьютеров с помощью концентраторов.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6056D9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w:drawing>
          <wp:inline distT="0" distB="0" distL="0" distR="0" wp14:anchorId="563D9620" wp14:editId="29716322">
            <wp:extent cx="3848100" cy="4898003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874" cy="4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lastRenderedPageBreak/>
        <w:t>Концентраторы распределяют информацию по всей сети.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056D9" w:rsidRDefault="006056D9" w:rsidP="006056D9">
      <w:pPr>
        <w:pStyle w:val="a6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Связь 5 компьютеров с помощью коммутаторов.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6056D9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w:drawing>
          <wp:inline distT="0" distB="0" distL="0" distR="0" wp14:anchorId="11F2AC32" wp14:editId="5386E9DE">
            <wp:extent cx="3810532" cy="3362794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6D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Коммутаторы передают информацию на прямую меж компьютерами (связывают провода друг с другом)</w:t>
      </w:r>
      <w:proofErr w:type="gramEnd"/>
    </w:p>
    <w:p w:rsidR="006056D9" w:rsidRPr="00324132" w:rsidRDefault="00C55C3C" w:rsidP="00C55C3C">
      <w:pPr>
        <w:widowControl w:val="0"/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t>Контрольные вопросы</w:t>
      </w:r>
      <w:r w:rsidRPr="00324132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t>:</w:t>
      </w:r>
    </w:p>
    <w:p w:rsidR="00C55C3C" w:rsidRDefault="00C55C3C" w:rsidP="00C55C3C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1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IP</w:t>
      </w:r>
      <w:r w:rsidRPr="00C55C3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-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адрес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</w:t>
      </w:r>
      <w:r w:rsidRPr="00C55C3C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У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никальный сетевой адрес узла в компьютерной сети, построенной на основе стека протоколов TCP/IP.</w:t>
      </w:r>
    </w:p>
    <w:p w:rsidR="00C55C3C" w:rsidRPr="00C55C3C" w:rsidRDefault="00C55C3C" w:rsidP="00C55C3C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2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Маска</w:t>
      </w:r>
      <w:r w:rsidRPr="00C55C3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подсети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битовая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маска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определения по IP-адресу адреса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подсети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адреса узла (хоста, компьютера, устройства) этой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подсети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056D9" w:rsidRPr="00C55C3C" w:rsidRDefault="00C55C3C" w:rsidP="00C55C3C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>3 Концентратор</w:t>
      </w:r>
      <w:r w:rsidRPr="00C55C3C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---- при получении распределяет информацию по всей сети.</w:t>
      </w:r>
    </w:p>
    <w:p w:rsidR="00C55C3C" w:rsidRPr="00C55C3C" w:rsidRDefault="00C55C3C" w:rsidP="00C55C3C">
      <w:pPr>
        <w:ind w:left="360"/>
        <w:rPr>
          <w:rFonts w:ascii="Times New Roman" w:hAnsi="Times New Roman" w:cs="Times New Roman"/>
          <w:sz w:val="28"/>
          <w:szCs w:val="28"/>
          <w:lang w:eastAsia="hi-IN" w:bidi="hi-IN"/>
        </w:rPr>
      </w:pPr>
      <w:r w:rsidRPr="00C55C3C">
        <w:rPr>
          <w:rFonts w:ascii="Times New Roman" w:hAnsi="Times New Roman" w:cs="Times New Roman"/>
          <w:b/>
          <w:sz w:val="28"/>
          <w:szCs w:val="28"/>
          <w:lang w:eastAsia="hi-IN" w:bidi="hi-IN"/>
        </w:rPr>
        <w:t>4 Коммутатор</w:t>
      </w:r>
      <w:r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---- при получении информации отправляет </w:t>
      </w:r>
      <w:proofErr w:type="spellStart"/>
      <w:r>
        <w:rPr>
          <w:rFonts w:ascii="Times New Roman" w:hAnsi="Times New Roman" w:cs="Times New Roman"/>
          <w:sz w:val="28"/>
          <w:szCs w:val="28"/>
          <w:lang w:eastAsia="hi-IN" w:bidi="hi-IN"/>
        </w:rPr>
        <w:t>ее</w:t>
      </w:r>
      <w:proofErr w:type="spellEnd"/>
      <w:r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получателю, не распределяя её по сети.</w:t>
      </w:r>
    </w:p>
    <w:sectPr w:rsidR="00C55C3C" w:rsidRPr="00C55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0E77"/>
    <w:multiLevelType w:val="hybridMultilevel"/>
    <w:tmpl w:val="14240380"/>
    <w:lvl w:ilvl="0" w:tplc="F1A88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B768C"/>
    <w:multiLevelType w:val="hybridMultilevel"/>
    <w:tmpl w:val="AFE8DE4E"/>
    <w:lvl w:ilvl="0" w:tplc="84B6D5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A6647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57C"/>
    <w:multiLevelType w:val="hybridMultilevel"/>
    <w:tmpl w:val="78B41198"/>
    <w:lvl w:ilvl="0" w:tplc="F1A881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B36F0B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62436"/>
    <w:rsid w:val="00065F6A"/>
    <w:rsid w:val="000E04A0"/>
    <w:rsid w:val="001078ED"/>
    <w:rsid w:val="00120111"/>
    <w:rsid w:val="002160F4"/>
    <w:rsid w:val="00273579"/>
    <w:rsid w:val="00296DCD"/>
    <w:rsid w:val="002D4EF4"/>
    <w:rsid w:val="00324132"/>
    <w:rsid w:val="00324D7D"/>
    <w:rsid w:val="00366843"/>
    <w:rsid w:val="00483603"/>
    <w:rsid w:val="004E0420"/>
    <w:rsid w:val="00503070"/>
    <w:rsid w:val="006056D9"/>
    <w:rsid w:val="00624319"/>
    <w:rsid w:val="00676DE9"/>
    <w:rsid w:val="006B731E"/>
    <w:rsid w:val="00865CC4"/>
    <w:rsid w:val="008A4506"/>
    <w:rsid w:val="00912839"/>
    <w:rsid w:val="00950A14"/>
    <w:rsid w:val="009A26D1"/>
    <w:rsid w:val="00B46AE7"/>
    <w:rsid w:val="00B714D9"/>
    <w:rsid w:val="00C43D25"/>
    <w:rsid w:val="00C55C3C"/>
    <w:rsid w:val="00CA0DF5"/>
    <w:rsid w:val="00D07F20"/>
    <w:rsid w:val="00D4685F"/>
    <w:rsid w:val="00F0738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216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216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E85FB-67F3-4155-BAAA-2D22946F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2019-11-26T12:14:00Z</dcterms:created>
  <dcterms:modified xsi:type="dcterms:W3CDTF">2019-11-26T12:14:00Z</dcterms:modified>
</cp:coreProperties>
</file>