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5739E" w:rsidRPr="006835AB" w:rsidRDefault="0015739E" w:rsidP="0015739E">
      <w:pPr>
        <w:widowControl w:val="0"/>
        <w:suppressAutoHyphens/>
        <w:spacing w:after="0" w:line="240" w:lineRule="auto"/>
        <w:jc w:val="center"/>
        <w:rPr>
          <w:rFonts w:ascii="Times New Roman" w:hAnsi="Times New Roman" w:cs="Times New Roman"/>
          <w:bCs/>
          <w:kern w:val="1"/>
          <w:sz w:val="28"/>
          <w:szCs w:val="28"/>
          <w:lang w:eastAsia="hi-IN" w:bidi="hi-IN"/>
        </w:rPr>
      </w:pPr>
      <w:r w:rsidRPr="006835AB">
        <w:rPr>
          <w:rFonts w:ascii="Times New Roman" w:hAnsi="Times New Roman" w:cs="Times New Roman"/>
          <w:bCs/>
          <w:kern w:val="1"/>
          <w:sz w:val="28"/>
          <w:szCs w:val="28"/>
          <w:lang w:eastAsia="hi-IN" w:bidi="hi-IN"/>
        </w:rPr>
        <w:t>МИНОБРНАУКИ РОССИИ</w:t>
      </w:r>
    </w:p>
    <w:p w:rsidR="0015739E" w:rsidRPr="006835AB" w:rsidRDefault="0015739E" w:rsidP="0015739E">
      <w:pPr>
        <w:widowControl w:val="0"/>
        <w:suppressAutoHyphens/>
        <w:spacing w:after="0" w:line="240" w:lineRule="auto"/>
        <w:jc w:val="center"/>
        <w:rPr>
          <w:rFonts w:ascii="Times New Roman" w:hAnsi="Times New Roman" w:cs="Times New Roman"/>
          <w:bCs/>
          <w:kern w:val="1"/>
          <w:sz w:val="28"/>
          <w:szCs w:val="28"/>
          <w:lang w:eastAsia="hi-IN" w:bidi="hi-IN"/>
        </w:rPr>
      </w:pPr>
      <w:r w:rsidRPr="006835AB">
        <w:rPr>
          <w:rFonts w:ascii="Times New Roman" w:hAnsi="Times New Roman" w:cs="Times New Roman"/>
          <w:bCs/>
          <w:kern w:val="1"/>
          <w:sz w:val="28"/>
          <w:szCs w:val="28"/>
          <w:lang w:eastAsia="hi-IN" w:bidi="hi-IN"/>
        </w:rPr>
        <w:t>Федеральное государственное бюджетное образовательное учреждение</w:t>
      </w:r>
    </w:p>
    <w:p w:rsidR="0015739E" w:rsidRPr="006835AB" w:rsidRDefault="0015739E" w:rsidP="0015739E">
      <w:pPr>
        <w:widowControl w:val="0"/>
        <w:suppressAutoHyphens/>
        <w:spacing w:after="0" w:line="240" w:lineRule="auto"/>
        <w:jc w:val="center"/>
        <w:rPr>
          <w:rFonts w:ascii="Times New Roman" w:hAnsi="Times New Roman" w:cs="Times New Roman"/>
          <w:bCs/>
          <w:kern w:val="1"/>
          <w:sz w:val="28"/>
          <w:szCs w:val="28"/>
          <w:lang w:eastAsia="hi-IN" w:bidi="hi-IN"/>
        </w:rPr>
      </w:pPr>
      <w:proofErr w:type="gramStart"/>
      <w:r w:rsidRPr="006835AB">
        <w:rPr>
          <w:rFonts w:ascii="Times New Roman" w:hAnsi="Times New Roman" w:cs="Times New Roman"/>
          <w:bCs/>
          <w:kern w:val="1"/>
          <w:sz w:val="28"/>
          <w:szCs w:val="28"/>
          <w:lang w:eastAsia="hi-IN" w:bidi="hi-IN"/>
        </w:rPr>
        <w:t>высшего  образования</w:t>
      </w:r>
      <w:proofErr w:type="gramEnd"/>
      <w:r w:rsidRPr="006835AB">
        <w:rPr>
          <w:rFonts w:ascii="Times New Roman" w:hAnsi="Times New Roman" w:cs="Times New Roman"/>
          <w:bCs/>
          <w:kern w:val="1"/>
          <w:sz w:val="28"/>
          <w:szCs w:val="28"/>
          <w:lang w:eastAsia="hi-IN" w:bidi="hi-IN"/>
        </w:rPr>
        <w:t xml:space="preserve"> </w:t>
      </w:r>
    </w:p>
    <w:p w:rsidR="0015739E" w:rsidRPr="006835AB" w:rsidRDefault="0015739E" w:rsidP="0015739E">
      <w:pPr>
        <w:widowControl w:val="0"/>
        <w:tabs>
          <w:tab w:val="center" w:pos="4677"/>
          <w:tab w:val="left" w:pos="8618"/>
        </w:tabs>
        <w:suppressAutoHyphens/>
        <w:spacing w:after="0" w:line="240" w:lineRule="auto"/>
        <w:rPr>
          <w:rFonts w:ascii="Times New Roman" w:hAnsi="Times New Roman" w:cs="Times New Roman"/>
          <w:bCs/>
          <w:kern w:val="1"/>
          <w:sz w:val="28"/>
          <w:szCs w:val="28"/>
          <w:lang w:eastAsia="hi-IN" w:bidi="hi-IN"/>
        </w:rPr>
      </w:pPr>
      <w:r w:rsidRPr="006835AB">
        <w:rPr>
          <w:rFonts w:ascii="Times New Roman" w:hAnsi="Times New Roman" w:cs="Times New Roman"/>
          <w:b/>
          <w:bCs/>
          <w:kern w:val="1"/>
          <w:sz w:val="28"/>
          <w:szCs w:val="28"/>
          <w:lang w:eastAsia="hi-IN" w:bidi="hi-IN"/>
        </w:rPr>
        <w:tab/>
        <w:t xml:space="preserve">«Гжельский государственный университет» </w:t>
      </w:r>
      <w:r w:rsidRPr="006835AB">
        <w:rPr>
          <w:rFonts w:ascii="Times New Roman" w:hAnsi="Times New Roman" w:cs="Times New Roman"/>
          <w:bCs/>
          <w:kern w:val="1"/>
          <w:sz w:val="28"/>
          <w:szCs w:val="28"/>
          <w:lang w:eastAsia="hi-IN" w:bidi="hi-IN"/>
        </w:rPr>
        <w:t>(ГГУ)</w:t>
      </w:r>
      <w:r w:rsidRPr="006835AB">
        <w:rPr>
          <w:rFonts w:ascii="Times New Roman" w:hAnsi="Times New Roman" w:cs="Times New Roman"/>
          <w:bCs/>
          <w:kern w:val="1"/>
          <w:sz w:val="28"/>
          <w:szCs w:val="28"/>
          <w:lang w:eastAsia="hi-IN" w:bidi="hi-IN"/>
        </w:rPr>
        <w:tab/>
      </w:r>
    </w:p>
    <w:p w:rsidR="0015739E" w:rsidRPr="006835AB" w:rsidRDefault="0015739E" w:rsidP="0015739E">
      <w:pPr>
        <w:widowControl w:val="0"/>
        <w:suppressAutoHyphens/>
        <w:spacing w:after="0" w:line="240" w:lineRule="auto"/>
        <w:jc w:val="center"/>
        <w:rPr>
          <w:rFonts w:ascii="Times New Roman" w:hAnsi="Times New Roman" w:cs="Times New Roman"/>
          <w:bCs/>
          <w:kern w:val="1"/>
          <w:sz w:val="28"/>
          <w:szCs w:val="28"/>
          <w:lang w:eastAsia="hi-IN" w:bidi="hi-IN"/>
        </w:rPr>
      </w:pPr>
      <w:r w:rsidRPr="006835AB">
        <w:rPr>
          <w:rFonts w:ascii="Times New Roman" w:hAnsi="Times New Roman" w:cs="Times New Roman"/>
          <w:bCs/>
          <w:kern w:val="1"/>
          <w:sz w:val="28"/>
          <w:szCs w:val="28"/>
          <w:lang w:eastAsia="hi-IN" w:bidi="hi-IN"/>
        </w:rPr>
        <w:t>Колледж ГГУ</w:t>
      </w:r>
    </w:p>
    <w:p w:rsidR="0015739E" w:rsidRPr="006835AB" w:rsidRDefault="0015739E" w:rsidP="0015739E">
      <w:pPr>
        <w:widowControl w:val="0"/>
        <w:suppressAutoHyphens/>
        <w:spacing w:after="0" w:line="240" w:lineRule="auto"/>
        <w:jc w:val="center"/>
        <w:rPr>
          <w:rFonts w:ascii="Times New Roman" w:hAnsi="Times New Roman" w:cs="Times New Roman"/>
          <w:kern w:val="1"/>
          <w:sz w:val="28"/>
          <w:szCs w:val="28"/>
          <w:lang w:eastAsia="hi-IN" w:bidi="hi-IN"/>
        </w:rPr>
      </w:pPr>
    </w:p>
    <w:p w:rsidR="0015739E" w:rsidRPr="006835AB" w:rsidRDefault="0015739E" w:rsidP="0015739E">
      <w:pPr>
        <w:widowControl w:val="0"/>
        <w:shd w:val="clear" w:color="auto" w:fill="FFFFFF"/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</w:pPr>
      <w:r w:rsidRPr="006835AB"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  <w:t xml:space="preserve">Специальность 09.02.07 Информационные системы и программирования </w:t>
      </w:r>
    </w:p>
    <w:p w:rsidR="0015739E" w:rsidRPr="006835AB" w:rsidRDefault="0015739E" w:rsidP="0015739E">
      <w:pPr>
        <w:widowControl w:val="0"/>
        <w:suppressAutoHyphens/>
        <w:spacing w:after="0" w:line="240" w:lineRule="auto"/>
        <w:jc w:val="center"/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</w:pPr>
    </w:p>
    <w:p w:rsidR="0015739E" w:rsidRPr="006835AB" w:rsidRDefault="0015739E" w:rsidP="0015739E">
      <w:pPr>
        <w:widowControl w:val="0"/>
        <w:suppressAutoHyphens/>
        <w:spacing w:after="0"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</w:pPr>
    </w:p>
    <w:p w:rsidR="0015739E" w:rsidRPr="006835AB" w:rsidRDefault="0015739E" w:rsidP="0015739E">
      <w:pPr>
        <w:widowControl w:val="0"/>
        <w:suppressAutoHyphens/>
        <w:spacing w:after="0"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</w:pPr>
    </w:p>
    <w:p w:rsidR="0015739E" w:rsidRPr="006835AB" w:rsidRDefault="0015739E" w:rsidP="0015739E">
      <w:pPr>
        <w:widowControl w:val="0"/>
        <w:suppressAutoHyphens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1"/>
          <w:sz w:val="36"/>
          <w:szCs w:val="36"/>
          <w:lang w:eastAsia="hi-IN" w:bidi="hi-IN"/>
        </w:rPr>
      </w:pPr>
      <w:r w:rsidRPr="006835AB">
        <w:rPr>
          <w:rFonts w:ascii="Times New Roman" w:hAnsi="Times New Roman" w:cs="Times New Roman"/>
          <w:b/>
          <w:bCs/>
          <w:color w:val="000000"/>
          <w:kern w:val="1"/>
          <w:sz w:val="36"/>
          <w:szCs w:val="36"/>
          <w:lang w:eastAsia="hi-IN" w:bidi="hi-IN"/>
        </w:rPr>
        <w:t>РЕФЕРАТ</w:t>
      </w:r>
    </w:p>
    <w:p w:rsidR="0015739E" w:rsidRPr="006835AB" w:rsidRDefault="0015739E" w:rsidP="0015739E">
      <w:pPr>
        <w:widowControl w:val="0"/>
        <w:suppressAutoHyphens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1"/>
          <w:sz w:val="36"/>
          <w:szCs w:val="36"/>
          <w:lang w:eastAsia="hi-IN" w:bidi="hi-IN"/>
        </w:rPr>
      </w:pPr>
    </w:p>
    <w:p w:rsidR="0015739E" w:rsidRPr="006835AB" w:rsidRDefault="0015739E" w:rsidP="0015739E">
      <w:pPr>
        <w:widowControl w:val="0"/>
        <w:suppressAutoHyphens/>
        <w:spacing w:after="0" w:line="240" w:lineRule="auto"/>
        <w:jc w:val="center"/>
        <w:rPr>
          <w:rFonts w:ascii="Times New Roman" w:hAnsi="Times New Roman" w:cs="Times New Roman"/>
          <w:b/>
          <w:bCs/>
          <w:color w:val="000000"/>
          <w:kern w:val="1"/>
          <w:sz w:val="28"/>
          <w:szCs w:val="28"/>
          <w:lang w:eastAsia="hi-IN" w:bidi="hi-IN"/>
        </w:rPr>
      </w:pPr>
      <w:r w:rsidRPr="006835AB">
        <w:rPr>
          <w:rFonts w:ascii="Times New Roman" w:hAnsi="Times New Roman" w:cs="Times New Roman"/>
          <w:b/>
          <w:bCs/>
          <w:color w:val="000000"/>
          <w:kern w:val="1"/>
          <w:sz w:val="28"/>
          <w:szCs w:val="28"/>
          <w:lang w:eastAsia="hi-IN" w:bidi="hi-IN"/>
        </w:rPr>
        <w:t>по дисциплине «Компьютерные сети»</w:t>
      </w:r>
    </w:p>
    <w:p w:rsidR="0015739E" w:rsidRPr="006835AB" w:rsidRDefault="0015739E" w:rsidP="0015739E">
      <w:pPr>
        <w:jc w:val="center"/>
        <w:rPr>
          <w:rFonts w:ascii="Times New Roman" w:eastAsia="SimSun" w:hAnsi="Times New Roman" w:cs="Times New Roman"/>
          <w:b/>
          <w:kern w:val="1"/>
          <w:sz w:val="32"/>
          <w:szCs w:val="32"/>
          <w:lang w:eastAsia="hi-IN" w:bidi="hi-IN"/>
        </w:rPr>
      </w:pPr>
      <w:r w:rsidRPr="006835AB">
        <w:rPr>
          <w:rFonts w:ascii="Times New Roman" w:eastAsia="SimSun" w:hAnsi="Times New Roman" w:cs="Times New Roman"/>
          <w:b/>
          <w:kern w:val="1"/>
          <w:sz w:val="32"/>
          <w:szCs w:val="32"/>
          <w:lang w:eastAsia="hi-IN" w:bidi="hi-IN"/>
        </w:rPr>
        <w:t>на тему «</w:t>
      </w:r>
      <w:r w:rsidRPr="006835AB">
        <w:rPr>
          <w:rFonts w:ascii="Times New Roman" w:hAnsi="Times New Roman" w:cs="Times New Roman"/>
          <w:b/>
          <w:color w:val="000000"/>
          <w:sz w:val="28"/>
          <w:szCs w:val="32"/>
        </w:rPr>
        <w:t>Способы настройки удаленного доступа к компьютеру</w:t>
      </w:r>
      <w:r w:rsidRPr="006835AB">
        <w:rPr>
          <w:rFonts w:ascii="Times New Roman" w:eastAsia="SimSun" w:hAnsi="Times New Roman" w:cs="Times New Roman"/>
          <w:b/>
          <w:kern w:val="1"/>
          <w:sz w:val="32"/>
          <w:szCs w:val="32"/>
          <w:lang w:eastAsia="hi-IN" w:bidi="hi-IN"/>
        </w:rPr>
        <w:t>»</w:t>
      </w:r>
    </w:p>
    <w:p w:rsidR="0015739E" w:rsidRPr="006835AB" w:rsidRDefault="0015739E" w:rsidP="0015739E">
      <w:pPr>
        <w:widowControl w:val="0"/>
        <w:suppressAutoHyphens/>
        <w:spacing w:after="0"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</w:pPr>
    </w:p>
    <w:p w:rsidR="0015739E" w:rsidRPr="006835AB" w:rsidRDefault="0015739E" w:rsidP="0015739E">
      <w:pPr>
        <w:widowControl w:val="0"/>
        <w:suppressAutoHyphens/>
        <w:spacing w:after="0"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</w:pPr>
    </w:p>
    <w:p w:rsidR="0015739E" w:rsidRPr="006835AB" w:rsidRDefault="0015739E" w:rsidP="0015739E">
      <w:pPr>
        <w:widowControl w:val="0"/>
        <w:suppressAutoHyphens/>
        <w:spacing w:after="0"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</w:pPr>
    </w:p>
    <w:p w:rsidR="0015739E" w:rsidRPr="006835AB" w:rsidRDefault="0015739E" w:rsidP="0015739E">
      <w:pPr>
        <w:widowControl w:val="0"/>
        <w:suppressAutoHyphens/>
        <w:spacing w:after="0"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</w:pPr>
    </w:p>
    <w:p w:rsidR="0015739E" w:rsidRPr="006835AB" w:rsidRDefault="0015739E" w:rsidP="0015739E">
      <w:pPr>
        <w:widowControl w:val="0"/>
        <w:suppressAutoHyphens/>
        <w:spacing w:after="0"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</w:pPr>
    </w:p>
    <w:p w:rsidR="0015739E" w:rsidRPr="006835AB" w:rsidRDefault="0015739E" w:rsidP="0015739E">
      <w:pPr>
        <w:widowControl w:val="0"/>
        <w:suppressAutoHyphens/>
        <w:spacing w:after="0" w:line="240" w:lineRule="auto"/>
        <w:rPr>
          <w:rFonts w:ascii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</w:pPr>
    </w:p>
    <w:p w:rsidR="0015739E" w:rsidRPr="006835AB" w:rsidRDefault="0015739E" w:rsidP="0015739E">
      <w:pPr>
        <w:widowControl w:val="0"/>
        <w:suppressAutoHyphens/>
        <w:spacing w:after="0" w:line="240" w:lineRule="auto"/>
        <w:rPr>
          <w:rFonts w:ascii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</w:pPr>
    </w:p>
    <w:p w:rsidR="0015739E" w:rsidRPr="006835AB" w:rsidRDefault="0015739E" w:rsidP="0015739E">
      <w:pPr>
        <w:widowControl w:val="0"/>
        <w:suppressAutoHyphens/>
        <w:spacing w:after="0" w:line="240" w:lineRule="auto"/>
        <w:rPr>
          <w:rFonts w:ascii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</w:pPr>
    </w:p>
    <w:p w:rsidR="0015739E" w:rsidRPr="006835AB" w:rsidRDefault="0015739E" w:rsidP="0015739E">
      <w:pPr>
        <w:widowControl w:val="0"/>
        <w:suppressAutoHyphens/>
        <w:spacing w:after="0" w:line="240" w:lineRule="auto"/>
        <w:rPr>
          <w:rFonts w:ascii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</w:pPr>
    </w:p>
    <w:p w:rsidR="0015739E" w:rsidRPr="006835AB" w:rsidRDefault="0015739E" w:rsidP="0015739E">
      <w:pPr>
        <w:widowControl w:val="0"/>
        <w:suppressAutoHyphens/>
        <w:spacing w:after="0" w:line="240" w:lineRule="auto"/>
        <w:ind w:left="5670"/>
        <w:rPr>
          <w:rFonts w:ascii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</w:pPr>
      <w:r w:rsidRPr="006835AB">
        <w:rPr>
          <w:rFonts w:ascii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  <w:t>ВЫПОЛНИЛ:</w:t>
      </w:r>
    </w:p>
    <w:p w:rsidR="0015739E" w:rsidRPr="006835AB" w:rsidRDefault="0015739E" w:rsidP="0015739E">
      <w:pPr>
        <w:widowControl w:val="0"/>
        <w:suppressAutoHyphens/>
        <w:spacing w:after="0" w:line="240" w:lineRule="auto"/>
        <w:ind w:left="5670"/>
        <w:rPr>
          <w:rFonts w:ascii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</w:pPr>
      <w:r w:rsidRPr="006835AB">
        <w:rPr>
          <w:rFonts w:ascii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  <w:t>Студент группы ИСП-О-17</w:t>
      </w:r>
    </w:p>
    <w:p w:rsidR="0015739E" w:rsidRPr="006835AB" w:rsidRDefault="006835AB" w:rsidP="0015739E">
      <w:pPr>
        <w:widowControl w:val="0"/>
        <w:suppressAutoHyphens/>
        <w:spacing w:after="0" w:line="240" w:lineRule="auto"/>
        <w:ind w:left="5670"/>
        <w:rPr>
          <w:rFonts w:ascii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</w:pPr>
      <w:proofErr w:type="spellStart"/>
      <w:r w:rsidRPr="006835AB">
        <w:rPr>
          <w:rFonts w:ascii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  <w:t>Шашков</w:t>
      </w:r>
      <w:proofErr w:type="spellEnd"/>
      <w:r w:rsidRPr="006835AB">
        <w:rPr>
          <w:rFonts w:ascii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  <w:t xml:space="preserve"> И.С.</w:t>
      </w:r>
    </w:p>
    <w:p w:rsidR="0015739E" w:rsidRPr="006835AB" w:rsidRDefault="0015739E" w:rsidP="0015739E">
      <w:pPr>
        <w:widowControl w:val="0"/>
        <w:suppressAutoHyphens/>
        <w:spacing w:after="0" w:line="240" w:lineRule="auto"/>
        <w:ind w:left="5670"/>
        <w:rPr>
          <w:rFonts w:ascii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</w:pPr>
    </w:p>
    <w:p w:rsidR="0015739E" w:rsidRPr="006835AB" w:rsidRDefault="0015739E" w:rsidP="0015739E">
      <w:pPr>
        <w:widowControl w:val="0"/>
        <w:suppressAutoHyphens/>
        <w:spacing w:after="0" w:line="240" w:lineRule="auto"/>
        <w:ind w:left="5670"/>
        <w:rPr>
          <w:rFonts w:ascii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</w:pPr>
      <w:r w:rsidRPr="006835AB">
        <w:rPr>
          <w:rFonts w:ascii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  <w:t>ПРОВЕРИЛА:</w:t>
      </w:r>
    </w:p>
    <w:p w:rsidR="0015739E" w:rsidRPr="006835AB" w:rsidRDefault="0015739E" w:rsidP="0015739E">
      <w:pPr>
        <w:widowControl w:val="0"/>
        <w:suppressAutoHyphens/>
        <w:spacing w:after="0" w:line="240" w:lineRule="auto"/>
        <w:ind w:left="5670"/>
        <w:rPr>
          <w:rFonts w:ascii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</w:pPr>
      <w:proofErr w:type="spellStart"/>
      <w:r w:rsidRPr="006835AB">
        <w:rPr>
          <w:rFonts w:ascii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  <w:t>Прокуронова</w:t>
      </w:r>
      <w:proofErr w:type="spellEnd"/>
      <w:r w:rsidRPr="006835AB">
        <w:rPr>
          <w:rFonts w:ascii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  <w:t xml:space="preserve"> А.Ю.</w:t>
      </w:r>
    </w:p>
    <w:p w:rsidR="0015739E" w:rsidRPr="006835AB" w:rsidRDefault="0015739E" w:rsidP="0015739E">
      <w:pPr>
        <w:widowControl w:val="0"/>
        <w:suppressAutoHyphens/>
        <w:spacing w:after="0" w:line="240" w:lineRule="auto"/>
        <w:ind w:left="5670"/>
        <w:rPr>
          <w:rFonts w:ascii="Times New Roman" w:hAnsi="Times New Roman" w:cs="Times New Roman"/>
          <w:bCs/>
          <w:color w:val="000000"/>
          <w:kern w:val="1"/>
          <w:sz w:val="28"/>
          <w:szCs w:val="28"/>
          <w:lang w:eastAsia="hi-IN" w:bidi="hi-IN"/>
        </w:rPr>
      </w:pPr>
    </w:p>
    <w:p w:rsidR="0015739E" w:rsidRPr="006835AB" w:rsidRDefault="0015739E" w:rsidP="0015739E">
      <w:pPr>
        <w:widowControl w:val="0"/>
        <w:suppressAutoHyphens/>
        <w:spacing w:after="0" w:line="240" w:lineRule="auto"/>
        <w:ind w:left="5670"/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</w:pPr>
      <w:r w:rsidRPr="006835AB"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  <w:t>Оценка ___________________</w:t>
      </w:r>
    </w:p>
    <w:p w:rsidR="0015739E" w:rsidRPr="006835AB" w:rsidRDefault="0015739E" w:rsidP="0015739E">
      <w:pPr>
        <w:widowControl w:val="0"/>
        <w:suppressAutoHyphens/>
        <w:spacing w:after="0" w:line="240" w:lineRule="auto"/>
        <w:rPr>
          <w:rFonts w:ascii="Times New Roman" w:eastAsia="SimSun" w:hAnsi="Times New Roman" w:cs="Times New Roman"/>
          <w:kern w:val="1"/>
          <w:sz w:val="28"/>
          <w:szCs w:val="28"/>
          <w:lang w:eastAsia="hi-IN" w:bidi="hi-IN"/>
        </w:rPr>
      </w:pPr>
    </w:p>
    <w:p w:rsidR="0015739E" w:rsidRPr="006835AB" w:rsidRDefault="0015739E" w:rsidP="0015739E">
      <w:pPr>
        <w:widowControl w:val="0"/>
        <w:suppressAutoHyphens/>
        <w:spacing w:after="0" w:line="240" w:lineRule="auto"/>
        <w:jc w:val="center"/>
        <w:rPr>
          <w:rFonts w:ascii="Times New Roman" w:hAnsi="Times New Roman" w:cs="Times New Roman"/>
          <w:color w:val="000000"/>
          <w:kern w:val="1"/>
          <w:sz w:val="28"/>
          <w:szCs w:val="28"/>
          <w:lang w:eastAsia="hi-IN" w:bidi="hi-IN"/>
        </w:rPr>
      </w:pPr>
    </w:p>
    <w:p w:rsidR="0015739E" w:rsidRPr="006835AB" w:rsidRDefault="0015739E" w:rsidP="0015739E">
      <w:pPr>
        <w:widowControl w:val="0"/>
        <w:suppressAutoHyphens/>
        <w:spacing w:after="0" w:line="240" w:lineRule="auto"/>
        <w:jc w:val="center"/>
        <w:rPr>
          <w:rFonts w:ascii="Times New Roman" w:hAnsi="Times New Roman" w:cs="Times New Roman"/>
          <w:color w:val="000000"/>
          <w:kern w:val="1"/>
          <w:sz w:val="28"/>
          <w:szCs w:val="28"/>
          <w:lang w:eastAsia="hi-IN" w:bidi="hi-IN"/>
        </w:rPr>
      </w:pPr>
    </w:p>
    <w:p w:rsidR="0015739E" w:rsidRPr="006835AB" w:rsidRDefault="0015739E" w:rsidP="0015739E">
      <w:pPr>
        <w:widowControl w:val="0"/>
        <w:suppressAutoHyphens/>
        <w:spacing w:after="0" w:line="240" w:lineRule="auto"/>
        <w:jc w:val="center"/>
        <w:rPr>
          <w:rFonts w:ascii="Times New Roman" w:hAnsi="Times New Roman" w:cs="Times New Roman"/>
          <w:color w:val="000000"/>
          <w:kern w:val="1"/>
          <w:sz w:val="28"/>
          <w:szCs w:val="28"/>
          <w:lang w:eastAsia="hi-IN" w:bidi="hi-IN"/>
        </w:rPr>
      </w:pPr>
    </w:p>
    <w:p w:rsidR="0015739E" w:rsidRPr="006835AB" w:rsidRDefault="0015739E" w:rsidP="0015739E">
      <w:pPr>
        <w:widowControl w:val="0"/>
        <w:suppressAutoHyphens/>
        <w:spacing w:after="0" w:line="240" w:lineRule="auto"/>
        <w:jc w:val="center"/>
        <w:rPr>
          <w:rFonts w:ascii="Times New Roman" w:hAnsi="Times New Roman" w:cs="Times New Roman"/>
          <w:color w:val="000000"/>
          <w:kern w:val="1"/>
          <w:sz w:val="28"/>
          <w:szCs w:val="28"/>
          <w:lang w:eastAsia="hi-IN" w:bidi="hi-IN"/>
        </w:rPr>
      </w:pPr>
    </w:p>
    <w:p w:rsidR="0015739E" w:rsidRPr="006835AB" w:rsidRDefault="0015739E" w:rsidP="0015739E">
      <w:pPr>
        <w:widowControl w:val="0"/>
        <w:suppressAutoHyphens/>
        <w:spacing w:after="0" w:line="240" w:lineRule="auto"/>
        <w:jc w:val="center"/>
        <w:rPr>
          <w:rFonts w:ascii="Times New Roman" w:hAnsi="Times New Roman" w:cs="Times New Roman"/>
          <w:color w:val="000000"/>
          <w:kern w:val="1"/>
          <w:sz w:val="28"/>
          <w:szCs w:val="28"/>
          <w:lang w:eastAsia="hi-IN" w:bidi="hi-IN"/>
        </w:rPr>
      </w:pPr>
    </w:p>
    <w:p w:rsidR="0015739E" w:rsidRPr="006835AB" w:rsidRDefault="0015739E" w:rsidP="0015739E">
      <w:pPr>
        <w:widowControl w:val="0"/>
        <w:suppressAutoHyphens/>
        <w:spacing w:after="0" w:line="240" w:lineRule="auto"/>
        <w:jc w:val="center"/>
        <w:rPr>
          <w:rFonts w:ascii="Times New Roman" w:hAnsi="Times New Roman" w:cs="Times New Roman"/>
          <w:color w:val="000000"/>
          <w:kern w:val="1"/>
          <w:sz w:val="28"/>
          <w:szCs w:val="28"/>
          <w:lang w:eastAsia="hi-IN" w:bidi="hi-IN"/>
        </w:rPr>
      </w:pPr>
    </w:p>
    <w:p w:rsidR="006835AB" w:rsidRPr="006835AB" w:rsidRDefault="006835AB" w:rsidP="0015739E">
      <w:pPr>
        <w:widowControl w:val="0"/>
        <w:suppressAutoHyphens/>
        <w:spacing w:after="0" w:line="240" w:lineRule="auto"/>
        <w:jc w:val="center"/>
        <w:rPr>
          <w:rFonts w:ascii="Times New Roman" w:hAnsi="Times New Roman" w:cs="Times New Roman"/>
          <w:color w:val="000000"/>
          <w:kern w:val="1"/>
          <w:sz w:val="28"/>
          <w:szCs w:val="28"/>
          <w:lang w:eastAsia="hi-IN" w:bidi="hi-IN"/>
        </w:rPr>
      </w:pPr>
    </w:p>
    <w:p w:rsidR="0015739E" w:rsidRPr="006835AB" w:rsidRDefault="0015739E" w:rsidP="0015739E">
      <w:pPr>
        <w:widowControl w:val="0"/>
        <w:suppressAutoHyphens/>
        <w:spacing w:after="0" w:line="240" w:lineRule="auto"/>
        <w:jc w:val="center"/>
        <w:rPr>
          <w:rFonts w:ascii="Times New Roman" w:hAnsi="Times New Roman" w:cs="Times New Roman"/>
          <w:color w:val="000000"/>
          <w:kern w:val="1"/>
          <w:sz w:val="28"/>
          <w:szCs w:val="28"/>
          <w:lang w:eastAsia="hi-IN" w:bidi="hi-IN"/>
        </w:rPr>
      </w:pPr>
    </w:p>
    <w:p w:rsidR="0015739E" w:rsidRPr="006835AB" w:rsidRDefault="0015739E" w:rsidP="0015739E">
      <w:pPr>
        <w:widowControl w:val="0"/>
        <w:suppressAutoHyphens/>
        <w:spacing w:after="0" w:line="240" w:lineRule="auto"/>
        <w:jc w:val="center"/>
        <w:rPr>
          <w:rFonts w:ascii="Times New Roman" w:hAnsi="Times New Roman" w:cs="Times New Roman"/>
          <w:color w:val="000000"/>
          <w:kern w:val="1"/>
          <w:sz w:val="28"/>
          <w:szCs w:val="28"/>
          <w:lang w:eastAsia="hi-IN" w:bidi="hi-IN"/>
        </w:rPr>
      </w:pPr>
    </w:p>
    <w:p w:rsidR="0015739E" w:rsidRPr="006835AB" w:rsidRDefault="0015739E" w:rsidP="0015739E">
      <w:pPr>
        <w:widowControl w:val="0"/>
        <w:suppressAutoHyphens/>
        <w:spacing w:after="0" w:line="240" w:lineRule="auto"/>
        <w:jc w:val="center"/>
        <w:rPr>
          <w:rFonts w:ascii="Times New Roman" w:hAnsi="Times New Roman" w:cs="Times New Roman"/>
          <w:color w:val="000000"/>
          <w:kern w:val="1"/>
          <w:sz w:val="28"/>
          <w:szCs w:val="28"/>
          <w:lang w:eastAsia="hi-IN" w:bidi="hi-IN"/>
        </w:rPr>
      </w:pPr>
      <w:r w:rsidRPr="006835AB">
        <w:rPr>
          <w:rFonts w:ascii="Times New Roman" w:hAnsi="Times New Roman" w:cs="Times New Roman"/>
          <w:color w:val="000000"/>
          <w:kern w:val="1"/>
          <w:sz w:val="28"/>
          <w:szCs w:val="28"/>
          <w:lang w:eastAsia="hi-IN" w:bidi="hi-IN"/>
        </w:rPr>
        <w:t>п. Электроизолятор</w:t>
      </w:r>
    </w:p>
    <w:p w:rsidR="006835AB" w:rsidRPr="006835AB" w:rsidRDefault="0015739E" w:rsidP="006835AB">
      <w:pPr>
        <w:widowControl w:val="0"/>
        <w:suppressAutoHyphens/>
        <w:spacing w:after="0" w:line="240" w:lineRule="auto"/>
        <w:jc w:val="center"/>
        <w:rPr>
          <w:rFonts w:ascii="Times New Roman" w:hAnsi="Times New Roman" w:cs="Times New Roman"/>
          <w:color w:val="000000"/>
          <w:kern w:val="1"/>
          <w:sz w:val="28"/>
          <w:szCs w:val="28"/>
          <w:lang w:eastAsia="hi-IN" w:bidi="hi-IN"/>
        </w:rPr>
      </w:pPr>
      <w:r w:rsidRPr="006835AB">
        <w:rPr>
          <w:rFonts w:ascii="Times New Roman" w:hAnsi="Times New Roman" w:cs="Times New Roman"/>
          <w:color w:val="000000"/>
          <w:kern w:val="1"/>
          <w:sz w:val="28"/>
          <w:szCs w:val="28"/>
          <w:lang w:eastAsia="hi-IN" w:bidi="hi-IN"/>
        </w:rPr>
        <w:t>2019 г.</w:t>
      </w:r>
    </w:p>
    <w:p w:rsidR="006835AB" w:rsidRPr="006835AB" w:rsidRDefault="006835AB" w:rsidP="006835AB">
      <w:pPr>
        <w:widowControl w:val="0"/>
        <w:suppressAutoHyphens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6835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Способы удаленного доступа к компьютеру</w:t>
      </w:r>
      <w:r w:rsidRPr="006835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:</w:t>
      </w:r>
    </w:p>
    <w:p w:rsidR="006835AB" w:rsidRPr="006835AB" w:rsidRDefault="006835AB" w:rsidP="006835AB">
      <w:pPr>
        <w:widowControl w:val="0"/>
        <w:suppressAutoHyphens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835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1 </w:t>
      </w:r>
      <w:proofErr w:type="gramStart"/>
      <w:r w:rsidRPr="006835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С</w:t>
      </w:r>
      <w:proofErr w:type="gramEnd"/>
      <w:r w:rsidRPr="006835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помощью утилиты </w:t>
      </w:r>
      <w:r w:rsidRPr="006835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Windows</w:t>
      </w:r>
    </w:p>
    <w:p w:rsidR="006835AB" w:rsidRDefault="006835AB" w:rsidP="006835AB">
      <w:pPr>
        <w:widowControl w:val="0"/>
        <w:suppressAutoHyphens/>
        <w:spacing w:after="0" w:line="240" w:lineRule="auto"/>
        <w:ind w:firstLine="708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</w:pPr>
      <w:r w:rsidRPr="006835AB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2</w:t>
      </w:r>
      <w:r w:rsidR="00C86E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помощью программы </w:t>
      </w:r>
      <w:r w:rsidR="00C86E8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Team Viewer</w:t>
      </w:r>
    </w:p>
    <w:p w:rsidR="00C86E8D" w:rsidRPr="00512024" w:rsidRDefault="00C86E8D" w:rsidP="006835AB">
      <w:pPr>
        <w:widowControl w:val="0"/>
        <w:suppressAutoHyphens/>
        <w:spacing w:after="0" w:line="240" w:lineRule="auto"/>
        <w:ind w:firstLine="708"/>
        <w:rPr>
          <w:rFonts w:ascii="Times New Roman" w:hAnsi="Times New Roman" w:cs="Times New Roman"/>
          <w:color w:val="000000"/>
          <w:kern w:val="1"/>
          <w:sz w:val="28"/>
          <w:szCs w:val="28"/>
          <w:lang w:val="en-US" w:eastAsia="hi-IN" w:bidi="hi-IN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3</w:t>
      </w:r>
      <w:r w:rsidR="005120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С помощью программы </w:t>
      </w:r>
      <w:proofErr w:type="spellStart"/>
      <w:r w:rsidR="005120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Ammyy</w:t>
      </w:r>
      <w:proofErr w:type="spellEnd"/>
      <w:r w:rsidR="00512024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 xml:space="preserve"> Admin</w:t>
      </w:r>
    </w:p>
    <w:p w:rsidR="006835AB" w:rsidRDefault="006835AB">
      <w:pPr>
        <w:rPr>
          <w:rFonts w:ascii="Times New Roman" w:hAnsi="Times New Roman" w:cs="Times New Roman"/>
        </w:rPr>
      </w:pPr>
    </w:p>
    <w:p w:rsidR="006835AB" w:rsidRPr="006835AB" w:rsidRDefault="006835AB">
      <w:pPr>
        <w:rPr>
          <w:rFonts w:ascii="Times New Roman" w:hAnsi="Times New Roman" w:cs="Times New Roman"/>
        </w:rPr>
      </w:pPr>
    </w:p>
    <w:p w:rsidR="006835AB" w:rsidRPr="006835AB" w:rsidRDefault="006835AB" w:rsidP="006835AB">
      <w:pPr>
        <w:jc w:val="center"/>
        <w:rPr>
          <w:rFonts w:ascii="Times New Roman" w:hAnsi="Times New Roman" w:cs="Times New Roman"/>
          <w:b/>
          <w:sz w:val="32"/>
        </w:rPr>
      </w:pPr>
      <w:r w:rsidRPr="006835AB">
        <w:rPr>
          <w:rFonts w:ascii="Times New Roman" w:hAnsi="Times New Roman" w:cs="Times New Roman"/>
          <w:b/>
          <w:sz w:val="32"/>
        </w:rPr>
        <w:t xml:space="preserve">1 Удалённый доступ к компьютеру с помощью утилиты </w:t>
      </w:r>
      <w:r w:rsidRPr="006835AB">
        <w:rPr>
          <w:rFonts w:ascii="Times New Roman" w:hAnsi="Times New Roman" w:cs="Times New Roman"/>
          <w:b/>
          <w:sz w:val="32"/>
          <w:lang w:val="en-US"/>
        </w:rPr>
        <w:t>Windows</w:t>
      </w:r>
    </w:p>
    <w:p w:rsidR="006835AB" w:rsidRPr="006835AB" w:rsidRDefault="006835AB" w:rsidP="006835AB">
      <w:pPr>
        <w:shd w:val="clear" w:color="auto" w:fill="FFFFFF"/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0" w:name="p2"/>
      <w:bookmarkEnd w:id="0"/>
      <w:r w:rsidRPr="006835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Статический </w:t>
      </w:r>
      <w:proofErr w:type="spellStart"/>
      <w:r w:rsidRPr="006835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ip</w:t>
      </w:r>
      <w:proofErr w:type="spellEnd"/>
      <w:r w:rsidRPr="006835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-адрес. Что нужно для удаленного доступа через </w:t>
      </w:r>
      <w:proofErr w:type="spellStart"/>
      <w:r w:rsidRPr="006835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rdp</w:t>
      </w:r>
      <w:proofErr w:type="spellEnd"/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Одним из важных моментов, касающихся </w:t>
      </w:r>
      <w:r w:rsidRPr="006835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настройки и последующего использования удаленного рабочего стола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является необходимость в статическом </w:t>
      </w:r>
      <w:proofErr w:type="spellStart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ip</w:t>
      </w:r>
      <w:proofErr w:type="spellEnd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-адресе на удаленном компьютере. Если вы настраиваете удаленный рабочий стол, которым будут пользоваться только в пределах локальной сети, то проблем нет. Однако в основном удаленный рабочий стол используется как раз для доступа извне. Большинство провайдеров предоставляет абонентам динамические </w:t>
      </w:r>
      <w:proofErr w:type="spellStart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ip</w:t>
      </w:r>
      <w:proofErr w:type="spellEnd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-адреса и для обычного использования </w:t>
      </w:r>
      <w:hyperlink r:id="rId5" w:history="1">
        <w:r w:rsidRPr="006835AB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интернета</w:t>
        </w:r>
      </w:hyperlink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этого вполне достаточно. Статические («белые») </w:t>
      </w:r>
      <w:proofErr w:type="spellStart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ip-шники</w:t>
      </w:r>
      <w:proofErr w:type="spellEnd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как правило, предоставляют за дополнительную плату.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Итак, для доступа к удаленному рабочему столу вам нужен статический </w:t>
      </w:r>
      <w:proofErr w:type="spellStart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ip</w:t>
      </w:r>
      <w:proofErr w:type="spellEnd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-адрес на том компьютере, к которому будем подключаться. Выясняем данный вопрос у провайдера. Конечно, если нет никакой возможности получить «белый» </w:t>
      </w:r>
      <w:proofErr w:type="spellStart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айпишник</w:t>
      </w:r>
      <w:proofErr w:type="spellEnd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 интернет-компании, существуют и альтернативные способы его получения. Например, можно использовать программу </w:t>
      </w:r>
      <w:proofErr w:type="spellStart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begin"/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instrText xml:space="preserve"> HYPERLINK "https://spvcomp.com/soft/network_hamachi_skachat.php" </w:instrTex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separate"/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LogMeIn</w:t>
      </w:r>
      <w:proofErr w:type="spellEnd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Hamachi</w:t>
      </w:r>
      <w:proofErr w:type="spellEnd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fldChar w:fldCharType="end"/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Читайте также, как ее </w:t>
      </w:r>
      <w:hyperlink r:id="rId6" w:history="1">
        <w:r w:rsidRPr="006835AB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установить и развернуть локальную сеть через Интернет с помощью </w:t>
        </w:r>
        <w:proofErr w:type="spellStart"/>
        <w:r w:rsidRPr="006835AB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Hamachi</w:t>
        </w:r>
        <w:proofErr w:type="spellEnd"/>
      </w:hyperlink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835AB" w:rsidRPr="006835AB" w:rsidRDefault="006835AB" w:rsidP="006835AB">
      <w:pPr>
        <w:shd w:val="clear" w:color="auto" w:fill="FFFFFF"/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1" w:name="p3"/>
      <w:bookmarkEnd w:id="1"/>
      <w:r w:rsidRPr="006835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 xml:space="preserve">Настройка удаленного рабочего стола </w:t>
      </w:r>
      <w:proofErr w:type="spellStart"/>
      <w:r w:rsidRPr="006835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Windows</w:t>
      </w:r>
      <w:proofErr w:type="spellEnd"/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Что ж, зачем нужен удаленный рабочий стол разобрались. Теперь займемся его настройкой. Рассмотренная здесь инструкция подойдет для ОС </w:t>
      </w:r>
      <w:proofErr w:type="spellStart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Windows</w:t>
      </w:r>
      <w:proofErr w:type="spellEnd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7, 8, 8.1, 10. Во всех перечисленных операционных системах настройка аналогичная, отличия незначительны и те лишь в том, как открыть некоторые окна.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Сначала нужно настроить компьютер, к которому будем подключаться.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Внимание!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Ваша учетная запись должна обладать правами администратора.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1 Открываем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Пуск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Панель управления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27A1E70" wp14:editId="41EE786B">
            <wp:extent cx="2329732" cy="2823113"/>
            <wp:effectExtent l="0" t="0" r="0" b="0"/>
            <wp:docPr id="33" name="Рисунок 33" descr="удаленный рабочий стол, настройка, подключение к удаленному рабочему стол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удаленный рабочий стол, настройка, подключение к удаленному рабочему столу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511" cy="2827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</w:t>
      </w:r>
      <w:proofErr w:type="spellStart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Windows</w:t>
      </w:r>
      <w:proofErr w:type="spellEnd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8.1 и 10 удобно открыть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Панель управления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нажав правой кнопкой мыши на иконку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Пуск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выбрав из списка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Панель управления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48E7084" wp14:editId="177F7B61">
            <wp:extent cx="1940118" cy="2152710"/>
            <wp:effectExtent l="0" t="0" r="3175" b="0"/>
            <wp:docPr id="32" name="Рисунок 32" descr="удаленный рабочий стол, настройка, подключение к удаленному рабочему стол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удаленный рабочий стол, настройка, подключение к удаленному рабочему столу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6911" cy="21602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Далее выбираем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Система и безопасность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Система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(Это окно можно также открыть по-другому: нажать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Пуск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затем правой кнопкой мыши на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Компьютер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выбрать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Свойства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0AD02CC" wp14:editId="5850F552">
            <wp:extent cx="4030132" cy="2291451"/>
            <wp:effectExtent l="0" t="0" r="8890" b="0"/>
            <wp:docPr id="31" name="Рисунок 31" descr="удаленный рабочий стол, настройка, подключение к удаленному рабочему стол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удаленный рабочий стол, настройка, подключение к удаленному рабочему столу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9863" cy="2296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34E020E2" wp14:editId="155A4CA1">
            <wp:extent cx="5270541" cy="1518265"/>
            <wp:effectExtent l="0" t="0" r="6350" b="6350"/>
            <wp:docPr id="30" name="Рисунок 30" descr="удаленный рабочий стол, настройка, подключение к удаленному рабочему стол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удаленный рабочий стол, настройка, подключение к удаленному рабочему столу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1058" cy="15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2 </w:t>
      </w:r>
      <w:proofErr w:type="gramStart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proofErr w:type="gramEnd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левой колонке кликаем на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Настройка удаленного доступа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3 </w:t>
      </w:r>
      <w:proofErr w:type="gramStart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</w:t>
      </w:r>
      <w:proofErr w:type="gramEnd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разделе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Удаленный рабочий стол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выбираем: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Разрешить подключаться только с компьютеров, на которых работает удаленный рабочий стол с проверкой подлинности на уровне сети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Подходит для клиентов, у которых установлена версия 7.0 удаленного рабочего стола.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Разрешать подключение от компьютеров с любой версией удаленного рабочего стола (опаснее)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Подходит для подключения устаревших версий клиентов.</w:t>
      </w:r>
    </w:p>
    <w:p w:rsidR="006835AB" w:rsidRPr="006835AB" w:rsidRDefault="00B93BF8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4</w:t>
      </w:r>
      <w:r w:rsidR="006835AB"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Нажимаем </w:t>
      </w:r>
      <w:r w:rsidR="006835AB"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Применить</w:t>
      </w:r>
      <w:r w:rsidR="006835AB"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43A7DC0" wp14:editId="12F7109C">
            <wp:extent cx="3721293" cy="3591850"/>
            <wp:effectExtent l="0" t="0" r="0" b="8890"/>
            <wp:docPr id="26" name="Рисунок 26" descr="удаленный рабочий стол, настройка, подключение к удаленному рабочему столу, rdp,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удаленный рабочий стол, настройка, подключение к удаленному рабочему столу, rdp, window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6180" cy="3596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AB" w:rsidRPr="006835AB" w:rsidRDefault="00B93BF8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5</w:t>
      </w:r>
      <w:r w:rsidR="006835AB"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 кнопке </w:t>
      </w:r>
      <w:proofErr w:type="gramStart"/>
      <w:r w:rsidR="006835AB"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Выбрать</w:t>
      </w:r>
      <w:proofErr w:type="gramEnd"/>
      <w:r w:rsidR="006835AB"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 пользователей</w:t>
      </w:r>
      <w:r w:rsidR="006835AB"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открывается окно, в котором можно указать учетные записи на компьютере, которым будет разрешено удаленное подключение. (Эта процедура также называется добавлением пользователя в группу </w:t>
      </w:r>
      <w:r w:rsidR="006835AB"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Пользователи удаленного рабочего стола</w:t>
      </w:r>
      <w:r w:rsidR="006835AB"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2B44ECB1" wp14:editId="0E3908BD">
            <wp:extent cx="2130674" cy="2567093"/>
            <wp:effectExtent l="0" t="0" r="3175" b="5080"/>
            <wp:docPr id="23" name="Рисунок 23" descr="удаленный рабочий стол, настройка, подключение к удаленному рабочему столу, rdp,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удаленный рабочий стол, настройка, подключение к удаленному рабочему столу, rdp, window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4296" cy="257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Пользователи с правами администратора имеют доступ к удаленному рабочему по умолчанию. Однако, кроме того, чтобы действительно подключиться любая учетная запись должна быть защищена паролем, даже учетная запись администратора.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6. Добавим в группу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Пользователи удаленного рабочего стола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нового пользователя с обычными правами (не администратора). Для этого нажмем кнопку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Добавить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D10E43F" wp14:editId="4C111775">
            <wp:extent cx="2242489" cy="1944539"/>
            <wp:effectExtent l="0" t="0" r="5715" b="0"/>
            <wp:docPr id="22" name="Рисунок 22" descr="удаленный рабочий стол, настройка, подключение к удаленному рабочему столу, rdp,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удаленный рабочий стол, настройка, подключение к удаленному рабочему столу, rdp, windows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692" cy="194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поле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Введите имена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выбираемых объектов введем имя нашего пользователя. У меня это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Dostup1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Нажмем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Проверить имена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6BDC3C9" wp14:editId="790CDF84">
            <wp:extent cx="2774894" cy="1461191"/>
            <wp:effectExtent l="0" t="0" r="6985" b="5715"/>
            <wp:docPr id="21" name="Рисунок 21" descr="удаленный рабочий стол, настройка, подключение к удаленному рабочему столу, rdp,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удаленный рабочий стол, настройка, подключение к удаленному рабочему столу, rdp, windows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648" cy="1469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Если все правильно, то к имени пользователя добавиться имя компьютера. Нажимаем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ОК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DE7C190" wp14:editId="3EF99FD5">
            <wp:extent cx="2902447" cy="1530874"/>
            <wp:effectExtent l="0" t="0" r="0" b="0"/>
            <wp:docPr id="20" name="Рисунок 20" descr="удаленный рабочий стол, настройка, подключение к удаленному рабочему столу, rdp,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удаленный рабочий стол, настройка, подключение к удаленному рабочему столу, rdp, windows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067" cy="1534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Если не помним точно имя пользователя или не хотим вводить вручную, нажмем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Дополнительно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9758539" wp14:editId="7C84A32F">
            <wp:extent cx="3260255" cy="1719597"/>
            <wp:effectExtent l="0" t="0" r="0" b="0"/>
            <wp:docPr id="19" name="Рисунок 19" descr="удаленный рабочий стол, настройка, подключение к удаленному рабочему столу, rdp,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удаленный рабочий стол, настройка, подключение к удаленному рабочему столу, rdp, window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6594" cy="172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открывшемся окне нажимаем кнопку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Поиск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поле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Результаты поиска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появятся все пользователи компьютера и локальные группы. Выбираем нужного пользователя и нажимаем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ОК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7754D38" wp14:editId="3A201CA9">
            <wp:extent cx="2751013" cy="3056372"/>
            <wp:effectExtent l="0" t="0" r="0" b="0"/>
            <wp:docPr id="18" name="Рисунок 18" descr="удаленный рабочий стол, настройка, подключение к удаленному рабочему столу, rdp,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удаленный рабочий стол, настройка, подключение к удаленному рабочему столу, rdp, windows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5028" cy="3060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Когда выбрали всех нужных пользователей в окне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Выбор: Пользователи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нажимаем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ОК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Теперь в группу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Пользователи удаленного рабочего стола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будет добавлен пользователь с обычной учетной записью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Dostup1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Для применения изменений нажимаем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ОК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7CF84586" wp14:editId="5B90267B">
            <wp:extent cx="2147046" cy="1849465"/>
            <wp:effectExtent l="0" t="0" r="5715" b="0"/>
            <wp:docPr id="16" name="Рисунок 16" descr="удаленный рабочий стол, настройка, подключение к удаленному рабочему столу, rdp,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удаленный рабочий стол, настройка, подключение к удаленному рабочему столу, rdp, windows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52295" cy="185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AB" w:rsidRPr="006835AB" w:rsidRDefault="00B93BF8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7</w:t>
      </w:r>
      <w:r w:rsidR="006835AB"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Если вы используете сторонний </w:t>
      </w:r>
      <w:hyperlink r:id="rId19" w:history="1">
        <w:proofErr w:type="spellStart"/>
        <w:r w:rsidR="006835AB" w:rsidRPr="006835AB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брандмауер</w:t>
        </w:r>
        <w:proofErr w:type="spellEnd"/>
        <w:r w:rsidR="006835AB" w:rsidRPr="006835AB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 xml:space="preserve"> (</w:t>
        </w:r>
        <w:proofErr w:type="spellStart"/>
        <w:r w:rsidR="006835AB" w:rsidRPr="006835AB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файервол</w:t>
        </w:r>
        <w:proofErr w:type="spellEnd"/>
        <w:r w:rsidR="006835AB" w:rsidRPr="006835AB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)</w:t>
        </w:r>
      </w:hyperlink>
      <w:r w:rsidR="006835AB"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то потребуется дополнительно его настроить, а именно открыть порт TCP 3389. Если у вас работает только встроенный </w:t>
      </w:r>
      <w:proofErr w:type="spellStart"/>
      <w:r w:rsidR="006835AB"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брандмауер</w:t>
      </w:r>
      <w:proofErr w:type="spellEnd"/>
      <w:r w:rsidR="006835AB"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="006835AB"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Windows</w:t>
      </w:r>
      <w:proofErr w:type="spellEnd"/>
      <w:r w:rsidR="006835AB"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то ничего делать не надо, он будет настроен автоматически, как только мы разрешили использование удаленного рабочего стола на компьютере.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На этом основная настройка удаленного компьютера завершена.</w:t>
      </w:r>
    </w:p>
    <w:p w:rsidR="006835AB" w:rsidRPr="006835AB" w:rsidRDefault="006835AB" w:rsidP="006835AB">
      <w:pPr>
        <w:shd w:val="clear" w:color="auto" w:fill="FFFFFF"/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2" w:name="p4"/>
      <w:bookmarkEnd w:id="2"/>
      <w:r w:rsidRPr="006835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Сетевые настройки, проброс портов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Как уже говорилось выше, для </w:t>
      </w:r>
      <w:r w:rsidRPr="006835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доступа к удаленному рабочему столу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нужен статический </w:t>
      </w:r>
      <w:proofErr w:type="spellStart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ip</w:t>
      </w:r>
      <w:proofErr w:type="spellEnd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-адрес.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Если у вас нет никаких маршрутизаторов и интернет-кабель идет напрямую к компьютеру, то пропускаем этот раздел, переходим к следующему. Если пользуетесь роутером, то необходимо выполнить дополнительные настройки в нем.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Если вы планируете использовать удаленный рабочий стол только в локальной сети, то достаточно будет только закрепить локальный </w:t>
      </w:r>
      <w:proofErr w:type="spellStart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ip</w:t>
      </w:r>
      <w:proofErr w:type="spellEnd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 нужным компьютером (выполнить первую часть </w:t>
      </w:r>
      <w:hyperlink r:id="rId20" w:history="1">
        <w:r w:rsidRPr="006835AB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инструкции</w:t>
        </w:r>
      </w:hyperlink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без проброса портов). Если вам нужен доступ извне, тогда необходимо еще </w:t>
      </w:r>
      <w:hyperlink r:id="rId21" w:history="1">
        <w:r w:rsidRPr="006835AB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сделать проброс портов</w:t>
        </w:r>
      </w:hyperlink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 Чтобы открыть доступ к удаленному рабочему столу нужно пробросить порт TCP 3389.</w:t>
      </w:r>
    </w:p>
    <w:p w:rsidR="006835AB" w:rsidRPr="006835AB" w:rsidRDefault="006835AB" w:rsidP="006835AB">
      <w:pPr>
        <w:shd w:val="clear" w:color="auto" w:fill="FFFFFF"/>
        <w:spacing w:before="100" w:beforeAutospacing="1" w:after="100" w:afterAutospacing="1" w:line="240" w:lineRule="auto"/>
        <w:jc w:val="center"/>
        <w:outlineLvl w:val="2"/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</w:pPr>
      <w:bookmarkStart w:id="3" w:name="p5"/>
      <w:bookmarkEnd w:id="3"/>
      <w:r w:rsidRPr="006835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Настройка подключения к удаленному рабочему столу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Переходим непосредственно к </w:t>
      </w:r>
      <w:r w:rsidRPr="006835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подключению к удаленному рабочему столу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то есть настройкам на стороне клиента.</w:t>
      </w:r>
    </w:p>
    <w:p w:rsidR="006835AB" w:rsidRPr="006835AB" w:rsidRDefault="00B93BF8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1</w:t>
      </w:r>
      <w:r w:rsidR="006835AB"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Запустим </w:t>
      </w:r>
      <w:r w:rsidR="006835AB"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Подключение к удаленному рабочему столу</w:t>
      </w:r>
      <w:r w:rsidR="006835AB"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Сделать это в </w:t>
      </w:r>
      <w:proofErr w:type="spellStart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Windows</w:t>
      </w:r>
      <w:proofErr w:type="spellEnd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7 можно через меню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Пуск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Все программы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Стандартные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Подключение к удаленному рабочему столу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</w:t>
      </w:r>
      <w:proofErr w:type="spellStart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Windows</w:t>
      </w:r>
      <w:proofErr w:type="spellEnd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8 удобно запустить через поиск. Нажимаем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Пуск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кликаем на значок лупы в правом верхнем углу и в поле поиска начинаем вводить слово «удаленный». Из предложенных вариантов поиска выбираем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Подключение к удаленному рабочему столу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44211FD0" wp14:editId="45CE5451">
            <wp:extent cx="4882349" cy="1685970"/>
            <wp:effectExtent l="0" t="0" r="0" b="0"/>
            <wp:docPr id="15" name="Рисунок 15" descr="удаленный рабочий стол, настройка, подключение к удаленному рабочему столу, rdp,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удаленный рабочий стол, настройка, подключение к удаленному рабочему столу, rdp, windows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663" cy="1689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7857488" wp14:editId="75D4355B">
            <wp:extent cx="2099310" cy="1649627"/>
            <wp:effectExtent l="0" t="0" r="0" b="8255"/>
            <wp:docPr id="14" name="Рисунок 14" descr="удаленный рабочий стол, настройка, подключение к удаленному рабочему столу, rdp,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удаленный рабочий стол, настройка, подключение к удаленному рабочему столу, rdp, windows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270" cy="16519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</w:t>
      </w:r>
      <w:proofErr w:type="spellStart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Windows</w:t>
      </w:r>
      <w:proofErr w:type="spellEnd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10: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Пуск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Все приложения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Стандартные </w:t>
      </w:r>
      <w:proofErr w:type="spellStart"/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Windows</w:t>
      </w:r>
      <w:proofErr w:type="spellEnd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–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Подключение к удаленному рабочему столу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835AB" w:rsidRPr="006835AB" w:rsidRDefault="00B93BF8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2</w:t>
      </w:r>
      <w:r w:rsidR="006835AB"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Прежде всего, проверим, какая версия протокола установлена. Для этого кликнем по пиктограмме в верхнем левом углу и выберем пункт </w:t>
      </w:r>
      <w:proofErr w:type="gramStart"/>
      <w:r w:rsidR="006835AB"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О</w:t>
      </w:r>
      <w:proofErr w:type="gramEnd"/>
      <w:r w:rsidR="006835AB"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 программе</w:t>
      </w:r>
      <w:r w:rsidR="006835AB"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90FEDD9" wp14:editId="23249F89">
            <wp:extent cx="3045405" cy="1880729"/>
            <wp:effectExtent l="0" t="0" r="3175" b="5715"/>
            <wp:docPr id="13" name="Рисунок 13" descr="удаленный рабочий стол, настройка, подключение к удаленному рабочему столу, rdp,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удаленный рабочий стол, настройка, подключение к удаленному рабочему столу, rdp, windows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581" cy="18833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Проверяем версию протокола рабочего стола. Если 7.0 или выше, то все в порядке, можно подключаться.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F090E5B" wp14:editId="29788CC1">
            <wp:extent cx="2457064" cy="1282647"/>
            <wp:effectExtent l="0" t="0" r="635" b="0"/>
            <wp:docPr id="12" name="Рисунок 12" descr="удаленный рабочий стол, настройка, подключение к удаленному рабочему столу, rdp,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удаленный рабочий стол, настройка, подключение к удаленному рабочему столу, rdp, windows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459" cy="1287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Если версия протокола ниже (такое возможно на устаревших версиях </w:t>
      </w:r>
      <w:proofErr w:type="spellStart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Windows</w:t>
      </w:r>
      <w:proofErr w:type="spellEnd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), то необходимо либо его обновить, либо в настройках удаленного компьютера понизить уровень безопасности (т.е. выбрать </w:t>
      </w:r>
      <w:proofErr w:type="gramStart"/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Разрешать</w:t>
      </w:r>
      <w:proofErr w:type="gramEnd"/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lastRenderedPageBreak/>
        <w:t>подключение от компьютеров с любой версией удаленного рабочего стола (опаснее)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).</w:t>
      </w:r>
    </w:p>
    <w:p w:rsidR="006835AB" w:rsidRPr="006835AB" w:rsidRDefault="00B93BF8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3</w:t>
      </w:r>
      <w:r w:rsidR="006835AB"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Указываем параметры соединения: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 поле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Компьютер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прописываем </w:t>
      </w:r>
      <w:proofErr w:type="spellStart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ip</w:t>
      </w:r>
      <w:proofErr w:type="spellEnd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-адрес удаленного компьютера, к которому собираемся подключаться. (Локальный – если подключаемся в рамках локальной и реальный (тот, который дал </w:t>
      </w:r>
      <w:proofErr w:type="spellStart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интернет-провайдер</w:t>
      </w:r>
      <w:proofErr w:type="spellEnd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), если удаленный компьютер находится за пределами локальной сети). У меня первый вариант.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Примечание.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Узнать, какой у вас внешний статический </w:t>
      </w:r>
      <w:proofErr w:type="spellStart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ip</w:t>
      </w:r>
      <w:proofErr w:type="spellEnd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-адрес можно, например, через сервис </w:t>
      </w:r>
      <w:hyperlink r:id="rId26" w:tgtFrame="_blank" w:history="1">
        <w:proofErr w:type="spellStart"/>
        <w:r w:rsidRPr="006835AB">
          <w:rPr>
            <w:rFonts w:ascii="Times New Roman" w:eastAsia="Times New Roman" w:hAnsi="Times New Roman" w:cs="Times New Roman"/>
            <w:color w:val="000000" w:themeColor="text1"/>
            <w:sz w:val="28"/>
            <w:szCs w:val="28"/>
            <w:lang w:eastAsia="ru-RU"/>
          </w:rPr>
          <w:t>Яндекс.Интернетометр</w:t>
        </w:r>
        <w:proofErr w:type="spellEnd"/>
      </w:hyperlink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4. Нажимаем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Подключить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0BC9DD6" wp14:editId="2EFFC66D">
            <wp:extent cx="2480531" cy="1519118"/>
            <wp:effectExtent l="0" t="0" r="0" b="5080"/>
            <wp:docPr id="11" name="Рисунок 11" descr="удаленный рабочий стол, настройка, подключение к удаленному рабочему столу, rdp,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удаленный рабочий стол, настройка, подключение к удаленному рабочему столу, rdp, windows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073" cy="1521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Будет предложено ввести учетные данные. Вводим логин и пароль любого пользователя на удаленном компьютере, у которого есть права на использование удаленного рабочего стола. В моем примере это </w:t>
      </w:r>
      <w:proofErr w:type="spellStart"/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Admin</w:t>
      </w:r>
      <w:proofErr w:type="spellEnd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или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Dostup1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Напоминаю, что учетные записи обязательно должны быть </w:t>
      </w:r>
      <w:proofErr w:type="spellStart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запаролены</w:t>
      </w:r>
      <w:proofErr w:type="spellEnd"/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Вводим логин и пароль, ставим галочку напротив </w:t>
      </w:r>
      <w:proofErr w:type="gramStart"/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Запомнить</w:t>
      </w:r>
      <w:proofErr w:type="gramEnd"/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 учетные данные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, чтобы не вводить их при следующих подключениях. Разумеется, запоминать учетные данные можно только если вы работаете с личного компьютера, к которому не имеют доступ посторонние лица.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Нажимаем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ОК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256C1978" wp14:editId="3F19CA37">
            <wp:extent cx="2902308" cy="1920247"/>
            <wp:effectExtent l="0" t="0" r="0" b="3810"/>
            <wp:docPr id="9" name="Рисунок 9" descr="удаленный рабочий стол, настройка, подключение к удаленному рабочему столу, rdp,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удаленный рабочий стол, настройка, подключение к удаленному рабочему столу, rdp, window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065" cy="192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Выскочит предупреждение. Ставим галочку </w:t>
      </w:r>
      <w:proofErr w:type="gramStart"/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Больше</w:t>
      </w:r>
      <w:proofErr w:type="gramEnd"/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 xml:space="preserve"> не выводить запрос о подключениях к этому компьютеру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нажимаем </w:t>
      </w:r>
      <w:r w:rsidRPr="006835AB">
        <w:rPr>
          <w:rFonts w:ascii="Times New Roman" w:eastAsia="Times New Roman" w:hAnsi="Times New Roman" w:cs="Times New Roman"/>
          <w:i/>
          <w:iCs/>
          <w:color w:val="000000" w:themeColor="text1"/>
          <w:sz w:val="28"/>
          <w:szCs w:val="28"/>
          <w:lang w:eastAsia="ru-RU"/>
        </w:rPr>
        <w:t>Да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jc w:val="center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lastRenderedPageBreak/>
        <w:drawing>
          <wp:inline distT="0" distB="0" distL="0" distR="0" wp14:anchorId="5B6F6D9B" wp14:editId="5CCCB40A">
            <wp:extent cx="2297899" cy="2302818"/>
            <wp:effectExtent l="0" t="0" r="7620" b="2540"/>
            <wp:docPr id="8" name="Рисунок 8" descr="удаленный рабочий стол, настройка, подключение к удаленному рабочему столу, rdp,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удаленный рабочий стол, настройка, подключение к удаленному рабочему столу, rdp, window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0909" cy="23058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Если все сделано правильно, то вы увидите перед собой удаленный рабочий стол.</w:t>
      </w:r>
    </w:p>
    <w:p w:rsidR="006835AB" w:rsidRPr="006835AB" w:rsidRDefault="006835AB" w:rsidP="006835AB">
      <w:pPr>
        <w:shd w:val="clear" w:color="auto" w:fill="FFFFFF"/>
        <w:spacing w:before="150" w:after="75" w:line="24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6835A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ru-RU"/>
        </w:rPr>
        <w:t>Примечание.</w:t>
      </w:r>
      <w:r w:rsidRPr="006835A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Напоминаю, что одновременно нельзя подключаться через удаленный рабочий с нескольких компьютеров под одним пользователем. То есть, если планируется, что с удаленным компьютером будет работать одновременно несколько человек, то для каждого потребуется завести отдельного пользователя и предоставить права на пользование удаленным рабочим столом. </w:t>
      </w:r>
    </w:p>
    <w:p w:rsidR="006835AB" w:rsidRDefault="006835AB" w:rsidP="006835AB">
      <w:pPr>
        <w:rPr>
          <w:rFonts w:ascii="Times New Roman" w:hAnsi="Times New Roman" w:cs="Times New Roman"/>
          <w:sz w:val="28"/>
        </w:rPr>
      </w:pPr>
      <w:bookmarkStart w:id="4" w:name="p6"/>
      <w:bookmarkEnd w:id="4"/>
    </w:p>
    <w:p w:rsidR="00C86E8D" w:rsidRDefault="00C86E8D" w:rsidP="006835AB">
      <w:pPr>
        <w:rPr>
          <w:rFonts w:ascii="Times New Roman" w:hAnsi="Times New Roman" w:cs="Times New Roman"/>
          <w:sz w:val="28"/>
        </w:rPr>
      </w:pPr>
    </w:p>
    <w:p w:rsidR="00C86E8D" w:rsidRDefault="00C86E8D" w:rsidP="006835AB">
      <w:pPr>
        <w:rPr>
          <w:rFonts w:ascii="Times New Roman" w:hAnsi="Times New Roman" w:cs="Times New Roman"/>
          <w:sz w:val="28"/>
        </w:rPr>
      </w:pPr>
    </w:p>
    <w:p w:rsidR="00C86E8D" w:rsidRDefault="00C86E8D" w:rsidP="006835AB">
      <w:pPr>
        <w:rPr>
          <w:rFonts w:ascii="Times New Roman" w:hAnsi="Times New Roman" w:cs="Times New Roman"/>
          <w:sz w:val="28"/>
        </w:rPr>
      </w:pPr>
    </w:p>
    <w:p w:rsidR="00C86E8D" w:rsidRDefault="00C86E8D" w:rsidP="006835AB">
      <w:pPr>
        <w:rPr>
          <w:rFonts w:ascii="Times New Roman" w:hAnsi="Times New Roman" w:cs="Times New Roman"/>
          <w:sz w:val="28"/>
        </w:rPr>
      </w:pPr>
    </w:p>
    <w:p w:rsidR="00C86E8D" w:rsidRDefault="00C86E8D" w:rsidP="006835AB">
      <w:pPr>
        <w:rPr>
          <w:rFonts w:ascii="Times New Roman" w:hAnsi="Times New Roman" w:cs="Times New Roman"/>
          <w:sz w:val="28"/>
        </w:rPr>
      </w:pPr>
    </w:p>
    <w:p w:rsidR="00C86E8D" w:rsidRDefault="00C86E8D" w:rsidP="006835AB">
      <w:pPr>
        <w:rPr>
          <w:rFonts w:ascii="Times New Roman" w:hAnsi="Times New Roman" w:cs="Times New Roman"/>
          <w:sz w:val="28"/>
        </w:rPr>
      </w:pPr>
    </w:p>
    <w:p w:rsidR="00C86E8D" w:rsidRDefault="00C86E8D" w:rsidP="006835AB">
      <w:pPr>
        <w:rPr>
          <w:rFonts w:ascii="Times New Roman" w:hAnsi="Times New Roman" w:cs="Times New Roman"/>
          <w:sz w:val="28"/>
        </w:rPr>
      </w:pPr>
    </w:p>
    <w:p w:rsidR="00C86E8D" w:rsidRDefault="00C86E8D" w:rsidP="006835AB">
      <w:pPr>
        <w:rPr>
          <w:rFonts w:ascii="Times New Roman" w:hAnsi="Times New Roman" w:cs="Times New Roman"/>
          <w:sz w:val="28"/>
        </w:rPr>
      </w:pPr>
    </w:p>
    <w:p w:rsidR="00C86E8D" w:rsidRDefault="00C86E8D" w:rsidP="006835AB">
      <w:pPr>
        <w:rPr>
          <w:rFonts w:ascii="Times New Roman" w:hAnsi="Times New Roman" w:cs="Times New Roman"/>
          <w:sz w:val="28"/>
        </w:rPr>
      </w:pPr>
    </w:p>
    <w:p w:rsidR="00C86E8D" w:rsidRDefault="00C86E8D" w:rsidP="006835AB">
      <w:pPr>
        <w:rPr>
          <w:rFonts w:ascii="Times New Roman" w:hAnsi="Times New Roman" w:cs="Times New Roman"/>
          <w:sz w:val="28"/>
        </w:rPr>
      </w:pPr>
    </w:p>
    <w:p w:rsidR="00C86E8D" w:rsidRDefault="00C86E8D" w:rsidP="006835AB">
      <w:pPr>
        <w:rPr>
          <w:rFonts w:ascii="Times New Roman" w:hAnsi="Times New Roman" w:cs="Times New Roman"/>
          <w:sz w:val="28"/>
        </w:rPr>
      </w:pPr>
    </w:p>
    <w:p w:rsidR="00C86E8D" w:rsidRDefault="00C86E8D" w:rsidP="006835AB">
      <w:pPr>
        <w:rPr>
          <w:rFonts w:ascii="Times New Roman" w:hAnsi="Times New Roman" w:cs="Times New Roman"/>
          <w:sz w:val="28"/>
        </w:rPr>
      </w:pPr>
    </w:p>
    <w:p w:rsidR="00C86E8D" w:rsidRDefault="00C86E8D" w:rsidP="006835AB">
      <w:pPr>
        <w:rPr>
          <w:rFonts w:ascii="Times New Roman" w:hAnsi="Times New Roman" w:cs="Times New Roman"/>
          <w:sz w:val="28"/>
        </w:rPr>
      </w:pPr>
    </w:p>
    <w:p w:rsidR="00C86E8D" w:rsidRDefault="00C86E8D" w:rsidP="006835AB">
      <w:pPr>
        <w:rPr>
          <w:rFonts w:ascii="Times New Roman" w:hAnsi="Times New Roman" w:cs="Times New Roman"/>
          <w:sz w:val="28"/>
        </w:rPr>
      </w:pPr>
    </w:p>
    <w:p w:rsidR="00C86E8D" w:rsidRDefault="00C86E8D" w:rsidP="006835AB">
      <w:pPr>
        <w:rPr>
          <w:rFonts w:ascii="Times New Roman" w:hAnsi="Times New Roman" w:cs="Times New Roman"/>
          <w:sz w:val="28"/>
        </w:rPr>
      </w:pPr>
    </w:p>
    <w:p w:rsidR="00C86E8D" w:rsidRPr="00C86E8D" w:rsidRDefault="00C86E8D" w:rsidP="00512024">
      <w:pPr>
        <w:jc w:val="center"/>
        <w:rPr>
          <w:rFonts w:ascii="Times New Roman" w:hAnsi="Times New Roman" w:cs="Times New Roman"/>
          <w:color w:val="000000" w:themeColor="text1"/>
          <w:sz w:val="28"/>
        </w:rPr>
      </w:pPr>
      <w:r w:rsidRPr="00C86E8D">
        <w:rPr>
          <w:rFonts w:ascii="Times New Roman" w:hAnsi="Times New Roman" w:cs="Times New Roman"/>
          <w:b/>
          <w:color w:val="000000" w:themeColor="text1"/>
          <w:sz w:val="32"/>
        </w:rPr>
        <w:lastRenderedPageBreak/>
        <w:t>2</w:t>
      </w:r>
      <w:r w:rsidRPr="00C86E8D">
        <w:rPr>
          <w:rFonts w:ascii="Times New Roman" w:hAnsi="Times New Roman" w:cs="Times New Roman"/>
          <w:b/>
          <w:color w:val="000000" w:themeColor="text1"/>
          <w:sz w:val="32"/>
        </w:rPr>
        <w:t xml:space="preserve"> Удалённый доступ к компьютеру с помощью</w:t>
      </w:r>
      <w:r w:rsidRPr="00C86E8D">
        <w:rPr>
          <w:rFonts w:ascii="Times New Roman" w:hAnsi="Times New Roman" w:cs="Times New Roman"/>
          <w:b/>
          <w:color w:val="000000" w:themeColor="text1"/>
          <w:sz w:val="32"/>
        </w:rPr>
        <w:t xml:space="preserve"> </w:t>
      </w:r>
      <w:r w:rsidRPr="00C86E8D">
        <w:rPr>
          <w:rFonts w:ascii="Times New Roman" w:hAnsi="Times New Roman" w:cs="Times New Roman"/>
          <w:b/>
          <w:color w:val="000000" w:themeColor="text1"/>
          <w:sz w:val="32"/>
          <w:lang w:val="en-US"/>
        </w:rPr>
        <w:t>Team</w:t>
      </w:r>
      <w:r w:rsidRPr="00C86E8D">
        <w:rPr>
          <w:rFonts w:ascii="Times New Roman" w:hAnsi="Times New Roman" w:cs="Times New Roman"/>
          <w:b/>
          <w:color w:val="000000" w:themeColor="text1"/>
          <w:sz w:val="32"/>
        </w:rPr>
        <w:t xml:space="preserve"> </w:t>
      </w:r>
      <w:r w:rsidRPr="00C86E8D">
        <w:rPr>
          <w:rFonts w:ascii="Times New Roman" w:hAnsi="Times New Roman" w:cs="Times New Roman"/>
          <w:b/>
          <w:color w:val="000000" w:themeColor="text1"/>
          <w:sz w:val="32"/>
          <w:lang w:val="en-US"/>
        </w:rPr>
        <w:t>Viewer</w:t>
      </w:r>
    </w:p>
    <w:p w:rsidR="00C86E8D" w:rsidRPr="00C86E8D" w:rsidRDefault="00C86E8D" w:rsidP="00C86E8D">
      <w:pPr>
        <w:pStyle w:val="a4"/>
        <w:spacing w:after="0"/>
        <w:textAlignment w:val="baseline"/>
        <w:rPr>
          <w:color w:val="000000" w:themeColor="text1"/>
          <w:sz w:val="28"/>
          <w:szCs w:val="28"/>
        </w:rPr>
      </w:pPr>
      <w:r w:rsidRPr="00C86E8D">
        <w:rPr>
          <w:color w:val="000000" w:themeColor="text1"/>
          <w:sz w:val="28"/>
          <w:szCs w:val="28"/>
        </w:rPr>
        <w:t>О</w:t>
      </w:r>
      <w:r w:rsidRPr="00C86E8D">
        <w:rPr>
          <w:color w:val="000000" w:themeColor="text1"/>
          <w:sz w:val="28"/>
          <w:szCs w:val="28"/>
        </w:rPr>
        <w:t>писани</w:t>
      </w:r>
      <w:r w:rsidRPr="00C86E8D">
        <w:rPr>
          <w:color w:val="000000" w:themeColor="text1"/>
          <w:sz w:val="28"/>
          <w:szCs w:val="28"/>
        </w:rPr>
        <w:t>е</w:t>
      </w:r>
      <w:r w:rsidRPr="00C86E8D">
        <w:rPr>
          <w:color w:val="000000" w:themeColor="text1"/>
          <w:sz w:val="28"/>
          <w:szCs w:val="28"/>
        </w:rPr>
        <w:t xml:space="preserve"> алгоритма действ</w:t>
      </w:r>
      <w:r w:rsidRPr="00C86E8D">
        <w:rPr>
          <w:color w:val="000000" w:themeColor="text1"/>
          <w:sz w:val="28"/>
          <w:szCs w:val="28"/>
        </w:rPr>
        <w:t>ий в самой популярной программе для нашей темы</w:t>
      </w:r>
      <w:r w:rsidRPr="00C86E8D">
        <w:rPr>
          <w:color w:val="000000" w:themeColor="text1"/>
          <w:sz w:val="28"/>
          <w:szCs w:val="28"/>
        </w:rPr>
        <w:t xml:space="preserve">– </w:t>
      </w:r>
      <w:hyperlink r:id="rId30" w:history="1">
        <w:proofErr w:type="spellStart"/>
        <w:r w:rsidRPr="00C86E8D">
          <w:rPr>
            <w:rStyle w:val="a3"/>
            <w:color w:val="000000" w:themeColor="text1"/>
            <w:sz w:val="28"/>
            <w:szCs w:val="28"/>
            <w:bdr w:val="none" w:sz="0" w:space="0" w:color="auto" w:frame="1"/>
          </w:rPr>
          <w:t>TeamViewer</w:t>
        </w:r>
        <w:proofErr w:type="spellEnd"/>
      </w:hyperlink>
      <w:r w:rsidRPr="00C86E8D">
        <w:rPr>
          <w:color w:val="000000" w:themeColor="text1"/>
          <w:sz w:val="28"/>
          <w:szCs w:val="28"/>
        </w:rPr>
        <w:t>.</w:t>
      </w:r>
    </w:p>
    <w:p w:rsidR="00C86E8D" w:rsidRPr="00C86E8D" w:rsidRDefault="00C86E8D" w:rsidP="00C86E8D">
      <w:pPr>
        <w:pStyle w:val="a4"/>
        <w:spacing w:after="0"/>
        <w:textAlignment w:val="baseline"/>
        <w:rPr>
          <w:color w:val="000000" w:themeColor="text1"/>
          <w:sz w:val="28"/>
          <w:szCs w:val="28"/>
        </w:rPr>
      </w:pPr>
    </w:p>
    <w:p w:rsidR="00C86E8D" w:rsidRPr="00C86E8D" w:rsidRDefault="00C86E8D" w:rsidP="00C86E8D">
      <w:pPr>
        <w:numPr>
          <w:ilvl w:val="0"/>
          <w:numId w:val="10"/>
        </w:numPr>
        <w:spacing w:after="0" w:line="240" w:lineRule="auto"/>
        <w:ind w:left="24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E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Нужно запустить </w:t>
      </w:r>
      <w:proofErr w:type="spellStart"/>
      <w:r w:rsidRPr="00C86E8D">
        <w:rPr>
          <w:rFonts w:ascii="Times New Roman" w:hAnsi="Times New Roman" w:cs="Times New Roman"/>
          <w:color w:val="000000" w:themeColor="text1"/>
          <w:sz w:val="28"/>
          <w:szCs w:val="28"/>
        </w:rPr>
        <w:t>TeamViewer</w:t>
      </w:r>
      <w:proofErr w:type="spellEnd"/>
      <w:r w:rsidRPr="00C86E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компьютере, к которому вы хотите подключиться. Это должен сделать либо человек, находящийся около него, либо же вы сами заблаговременно, если планируете надолго отлучиться, но знаете, что вам может потребоваться доступ к ПК. При этом в поле </w:t>
      </w:r>
      <w:r w:rsidRPr="00C86E8D">
        <w:rPr>
          <w:rStyle w:val="a6"/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bdr w:val="none" w:sz="0" w:space="0" w:color="auto" w:frame="1"/>
        </w:rPr>
        <w:t>«Ваш ID»</w:t>
      </w:r>
      <w:r w:rsidRPr="00C86E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и </w:t>
      </w:r>
      <w:r w:rsidRPr="00C86E8D">
        <w:rPr>
          <w:rStyle w:val="a6"/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bdr w:val="none" w:sz="0" w:space="0" w:color="auto" w:frame="1"/>
        </w:rPr>
        <w:t>«Пароль»</w:t>
      </w:r>
      <w:r w:rsidRPr="00C86E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отобразятся данные. Их нужно записать, так как они и будут тем ключом, который следует ввести с другого ПК для подключения. При этом ID у данного устройства постоянный, а пароль будет меняться при каждом новом запуске </w:t>
      </w:r>
      <w:proofErr w:type="spellStart"/>
      <w:r w:rsidRPr="00C86E8D">
        <w:rPr>
          <w:rFonts w:ascii="Times New Roman" w:hAnsi="Times New Roman" w:cs="Times New Roman"/>
          <w:color w:val="000000" w:themeColor="text1"/>
          <w:sz w:val="28"/>
          <w:szCs w:val="28"/>
        </w:rPr>
        <w:t>TeamViewer</w:t>
      </w:r>
      <w:proofErr w:type="spellEnd"/>
      <w:r w:rsidRPr="00C86E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86E8D" w:rsidRPr="00C86E8D" w:rsidRDefault="00C86E8D" w:rsidP="00C86E8D">
      <w:pPr>
        <w:pStyle w:val="a4"/>
        <w:spacing w:before="288" w:after="192"/>
        <w:ind w:left="240"/>
        <w:textAlignment w:val="baseline"/>
        <w:rPr>
          <w:color w:val="000000" w:themeColor="text1"/>
          <w:sz w:val="28"/>
          <w:szCs w:val="28"/>
        </w:rPr>
      </w:pPr>
      <w:r w:rsidRPr="00C86E8D">
        <w:rPr>
          <w:noProof/>
          <w:color w:val="000000" w:themeColor="text1"/>
          <w:sz w:val="28"/>
          <w:szCs w:val="28"/>
        </w:rPr>
        <w:drawing>
          <wp:inline distT="0" distB="0" distL="0" distR="0" wp14:anchorId="2EE0984D" wp14:editId="793F839B">
            <wp:extent cx="3180245" cy="2573775"/>
            <wp:effectExtent l="0" t="0" r="1270" b="0"/>
            <wp:docPr id="37" name="Рисунок 37" descr="Данные для доступа к удаленному компьютеру в программе TeamVie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Данные для доступа к удаленному компьютеру в программе TeamView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1683" cy="25830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E8D" w:rsidRPr="00C86E8D" w:rsidRDefault="00C86E8D" w:rsidP="00C86E8D">
      <w:pPr>
        <w:numPr>
          <w:ilvl w:val="0"/>
          <w:numId w:val="10"/>
        </w:numPr>
        <w:spacing w:after="0" w:line="240" w:lineRule="auto"/>
        <w:ind w:left="24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E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Активируйте </w:t>
      </w:r>
      <w:proofErr w:type="spellStart"/>
      <w:r w:rsidRPr="00C86E8D">
        <w:rPr>
          <w:rFonts w:ascii="Times New Roman" w:hAnsi="Times New Roman" w:cs="Times New Roman"/>
          <w:color w:val="000000" w:themeColor="text1"/>
          <w:sz w:val="28"/>
          <w:szCs w:val="28"/>
        </w:rPr>
        <w:t>TeamViewer</w:t>
      </w:r>
      <w:proofErr w:type="spellEnd"/>
      <w:r w:rsidRPr="00C86E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том компьютере, с которого собираетесь подключаться. В поле ID партнера введите тот девятизначный код, который отображался в поле </w:t>
      </w:r>
      <w:r w:rsidRPr="00C86E8D">
        <w:rPr>
          <w:rStyle w:val="a6"/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bdr w:val="none" w:sz="0" w:space="0" w:color="auto" w:frame="1"/>
        </w:rPr>
        <w:t>«Ваш ID»</w:t>
      </w:r>
      <w:r w:rsidRPr="00C86E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удаленном ПК. Проследите, чтобы радиокнопка была выставлена в позицию </w:t>
      </w:r>
      <w:r w:rsidRPr="00C86E8D">
        <w:rPr>
          <w:rStyle w:val="a6"/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bdr w:val="none" w:sz="0" w:space="0" w:color="auto" w:frame="1"/>
        </w:rPr>
        <w:t>«Удаленное управление»</w:t>
      </w:r>
      <w:r w:rsidRPr="00C86E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Жмите кнопку </w:t>
      </w:r>
      <w:r w:rsidRPr="00C86E8D">
        <w:rPr>
          <w:rStyle w:val="a6"/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bdr w:val="none" w:sz="0" w:space="0" w:color="auto" w:frame="1"/>
        </w:rPr>
        <w:t>«Подключиться к партнеру»</w:t>
      </w:r>
      <w:r w:rsidRPr="00C86E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86E8D" w:rsidRPr="00C86E8D" w:rsidRDefault="00C86E8D" w:rsidP="00C86E8D">
      <w:pPr>
        <w:pStyle w:val="a4"/>
        <w:spacing w:before="288" w:after="192"/>
        <w:ind w:left="240"/>
        <w:textAlignment w:val="baseline"/>
        <w:rPr>
          <w:color w:val="000000" w:themeColor="text1"/>
          <w:sz w:val="28"/>
          <w:szCs w:val="28"/>
        </w:rPr>
      </w:pPr>
      <w:r w:rsidRPr="00C86E8D">
        <w:rPr>
          <w:noProof/>
          <w:color w:val="000000" w:themeColor="text1"/>
          <w:sz w:val="28"/>
          <w:szCs w:val="28"/>
        </w:rPr>
        <w:drawing>
          <wp:inline distT="0" distB="0" distL="0" distR="0" wp14:anchorId="14A8D602" wp14:editId="2C26D894">
            <wp:extent cx="2726911" cy="2206892"/>
            <wp:effectExtent l="0" t="0" r="0" b="3175"/>
            <wp:docPr id="36" name="Рисунок 36" descr="Переход к подключению к партнеру после введения ID в программе TeamVie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Переход к подключению к партнеру после введения ID в программе TeamViewer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2754" cy="221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E8D" w:rsidRPr="00C86E8D" w:rsidRDefault="00C86E8D" w:rsidP="00C86E8D">
      <w:pPr>
        <w:numPr>
          <w:ilvl w:val="0"/>
          <w:numId w:val="10"/>
        </w:numPr>
        <w:spacing w:after="0" w:line="240" w:lineRule="auto"/>
        <w:ind w:left="24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E8D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 xml:space="preserve">Будет произведен поиск удаленного ПК по введенному вами ID. Для успешного завершения поиска нужно в обязательном порядке, чтобы тот компьютер был включен с работающей программой </w:t>
      </w:r>
      <w:proofErr w:type="spellStart"/>
      <w:r w:rsidRPr="00C86E8D">
        <w:rPr>
          <w:rFonts w:ascii="Times New Roman" w:hAnsi="Times New Roman" w:cs="Times New Roman"/>
          <w:color w:val="000000" w:themeColor="text1"/>
          <w:sz w:val="28"/>
          <w:szCs w:val="28"/>
        </w:rPr>
        <w:t>TeamViewer</w:t>
      </w:r>
      <w:proofErr w:type="spellEnd"/>
      <w:r w:rsidRPr="00C86E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. Если это так, то откроется окошко, в котором вы должны будете ввести четырехзначный пароль. Данный код отображался в поле </w:t>
      </w:r>
      <w:r w:rsidRPr="00C86E8D">
        <w:rPr>
          <w:rStyle w:val="a6"/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bdr w:val="none" w:sz="0" w:space="0" w:color="auto" w:frame="1"/>
        </w:rPr>
        <w:t>«Пароль»</w:t>
      </w:r>
      <w:r w:rsidRPr="00C86E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на удаленном устройстве, о чем уже говорилось выше. После ввода указанного значения в единственное поле окошка щелкайте </w:t>
      </w:r>
      <w:r w:rsidRPr="00C86E8D">
        <w:rPr>
          <w:rStyle w:val="a6"/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bdr w:val="none" w:sz="0" w:space="0" w:color="auto" w:frame="1"/>
        </w:rPr>
        <w:t>«Вход в систему»</w:t>
      </w:r>
      <w:r w:rsidRPr="00C86E8D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:rsidR="00C86E8D" w:rsidRPr="00C86E8D" w:rsidRDefault="00C86E8D" w:rsidP="00C86E8D">
      <w:pPr>
        <w:pStyle w:val="a4"/>
        <w:spacing w:before="288" w:after="192"/>
        <w:ind w:left="240"/>
        <w:textAlignment w:val="baseline"/>
        <w:rPr>
          <w:color w:val="000000" w:themeColor="text1"/>
          <w:sz w:val="28"/>
          <w:szCs w:val="28"/>
        </w:rPr>
      </w:pPr>
      <w:r w:rsidRPr="00C86E8D">
        <w:rPr>
          <w:noProof/>
          <w:color w:val="000000" w:themeColor="text1"/>
          <w:sz w:val="28"/>
          <w:szCs w:val="28"/>
        </w:rPr>
        <w:drawing>
          <wp:inline distT="0" distB="0" distL="0" distR="0" wp14:anchorId="694F750A" wp14:editId="2849E138">
            <wp:extent cx="3267847" cy="1860605"/>
            <wp:effectExtent l="0" t="0" r="0" b="6350"/>
            <wp:docPr id="35" name="Рисунок 35" descr="Введение пароля в окне Идентификация в программе TeamVie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Введение пароля в окне Идентификация в программе TeamView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9046" cy="1929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E8D" w:rsidRPr="00C86E8D" w:rsidRDefault="00C86E8D" w:rsidP="00C86E8D">
      <w:pPr>
        <w:numPr>
          <w:ilvl w:val="0"/>
          <w:numId w:val="10"/>
        </w:numPr>
        <w:spacing w:after="0" w:line="240" w:lineRule="auto"/>
        <w:ind w:left="240"/>
        <w:textAlignment w:val="baseline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C86E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Теперь </w:t>
      </w:r>
      <w:r w:rsidRPr="00C86E8D">
        <w:rPr>
          <w:rStyle w:val="a6"/>
          <w:rFonts w:ascii="Times New Roman" w:hAnsi="Times New Roman" w:cs="Times New Roman"/>
          <w:b/>
          <w:bCs/>
          <w:i w:val="0"/>
          <w:iCs w:val="0"/>
          <w:color w:val="000000" w:themeColor="text1"/>
          <w:sz w:val="28"/>
          <w:szCs w:val="28"/>
          <w:bdr w:val="none" w:sz="0" w:space="0" w:color="auto" w:frame="1"/>
        </w:rPr>
        <w:t>«Рабочий стол»</w:t>
      </w:r>
      <w:r w:rsidRPr="00C86E8D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удаленного компьютера отобразится в отдельном окошке на ПК, около которого вы находитесь в данный момент. Теперь через это окошко вы можете выполнять любые манипуляции с удаленным устройством точно так же, как если бы находились непосредственно за его клавиатурой.</w:t>
      </w:r>
    </w:p>
    <w:p w:rsidR="00C86E8D" w:rsidRPr="00C86E8D" w:rsidRDefault="00C86E8D" w:rsidP="00C86E8D">
      <w:pPr>
        <w:pStyle w:val="a4"/>
        <w:spacing w:before="288" w:after="192"/>
        <w:textAlignment w:val="baseline"/>
        <w:rPr>
          <w:color w:val="000000"/>
          <w:sz w:val="28"/>
          <w:szCs w:val="28"/>
        </w:rPr>
      </w:pPr>
      <w:r w:rsidRPr="00C86E8D">
        <w:rPr>
          <w:noProof/>
          <w:color w:val="000000"/>
          <w:sz w:val="28"/>
          <w:szCs w:val="28"/>
        </w:rPr>
        <w:drawing>
          <wp:inline distT="0" distB="0" distL="0" distR="0">
            <wp:extent cx="5715150" cy="3904091"/>
            <wp:effectExtent l="0" t="0" r="0" b="1270"/>
            <wp:docPr id="34" name="Рисунок 34" descr="Удаленный Рабочий стол отобразился в окне в программе TeamVie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Удаленный Рабочий стол отобразился в окне в программе TeamView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2353" cy="392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6E8D" w:rsidRDefault="00C86E8D" w:rsidP="006835AB">
      <w:pPr>
        <w:rPr>
          <w:rFonts w:ascii="Times New Roman" w:hAnsi="Times New Roman" w:cs="Times New Roman"/>
          <w:sz w:val="28"/>
          <w:szCs w:val="28"/>
        </w:rPr>
      </w:pPr>
    </w:p>
    <w:p w:rsidR="00512024" w:rsidRDefault="00512024" w:rsidP="00512024">
      <w:pPr>
        <w:jc w:val="center"/>
        <w:rPr>
          <w:rFonts w:ascii="Times New Roman" w:hAnsi="Times New Roman" w:cs="Times New Roman"/>
          <w:b/>
          <w:sz w:val="32"/>
          <w:lang w:val="en-US"/>
        </w:rPr>
      </w:pPr>
      <w:r>
        <w:rPr>
          <w:rFonts w:ascii="Times New Roman" w:hAnsi="Times New Roman" w:cs="Times New Roman"/>
          <w:b/>
          <w:sz w:val="32"/>
        </w:rPr>
        <w:lastRenderedPageBreak/>
        <w:t>3</w:t>
      </w:r>
      <w:r w:rsidRPr="006835AB">
        <w:rPr>
          <w:rFonts w:ascii="Times New Roman" w:hAnsi="Times New Roman" w:cs="Times New Roman"/>
          <w:b/>
          <w:sz w:val="32"/>
        </w:rPr>
        <w:t xml:space="preserve"> Удалённый доступ к компьютеру с помощью</w:t>
      </w:r>
      <w:r w:rsidRPr="00512024">
        <w:rPr>
          <w:rFonts w:ascii="Times New Roman" w:hAnsi="Times New Roman" w:cs="Times New Roman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</w:rPr>
        <w:t xml:space="preserve">программы </w:t>
      </w:r>
      <w:proofErr w:type="spellStart"/>
      <w:r>
        <w:rPr>
          <w:rFonts w:ascii="Times New Roman" w:hAnsi="Times New Roman" w:cs="Times New Roman"/>
          <w:b/>
          <w:sz w:val="32"/>
          <w:lang w:val="en-US"/>
        </w:rPr>
        <w:t>Ammyy</w:t>
      </w:r>
      <w:proofErr w:type="spellEnd"/>
      <w:r w:rsidRPr="00512024">
        <w:rPr>
          <w:rFonts w:ascii="Times New Roman" w:hAnsi="Times New Roman" w:cs="Times New Roman"/>
          <w:b/>
          <w:sz w:val="32"/>
        </w:rPr>
        <w:t xml:space="preserve"> </w:t>
      </w:r>
      <w:r>
        <w:rPr>
          <w:rFonts w:ascii="Times New Roman" w:hAnsi="Times New Roman" w:cs="Times New Roman"/>
          <w:b/>
          <w:sz w:val="32"/>
          <w:lang w:val="en-US"/>
        </w:rPr>
        <w:t>Admin</w:t>
      </w:r>
    </w:p>
    <w:p w:rsidR="00512024" w:rsidRPr="00512024" w:rsidRDefault="00512024" w:rsidP="00512024">
      <w:pPr>
        <w:numPr>
          <w:ilvl w:val="0"/>
          <w:numId w:val="11"/>
        </w:numPr>
        <w:spacing w:after="0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Запустите </w:t>
      </w:r>
      <w:proofErr w:type="spellStart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Ammyy</w:t>
      </w:r>
      <w:proofErr w:type="spellEnd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Admin</w:t>
      </w:r>
      <w:proofErr w:type="spellEnd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ПК, к которому будете выполнять подключение. В отличие от </w:t>
      </w:r>
      <w:proofErr w:type="spellStart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TeamViewer</w:t>
      </w:r>
      <w:proofErr w:type="spellEnd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для запуска не нужно даже производить процедуру инсталляции. В левой части открывшегося окна в полях </w:t>
      </w:r>
      <w:r w:rsidRPr="005120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«Ваш ID»</w:t>
      </w: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</w:t>
      </w:r>
      <w:r w:rsidRPr="005120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«Пароль»</w:t>
      </w: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</w:t>
      </w:r>
      <w:r w:rsidRPr="005120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«Ваш IP»</w:t>
      </w: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отобразятся данные, которые потребуются для процедуры подключения с другого ПК. Пароль нужен будет обязательно, но вторую составляющую для входа (ID или IP компьютера) вы можете выбрать сами.</w:t>
      </w:r>
    </w:p>
    <w:p w:rsidR="00512024" w:rsidRP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202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F99F7CF" wp14:editId="00C4AA3A">
            <wp:extent cx="2901456" cy="1843530"/>
            <wp:effectExtent l="0" t="0" r="0" b="4445"/>
            <wp:docPr id="48" name="Рисунок 48" descr="Данные для доступа к удаленному компьютеру в программе Ammyy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Данные для доступа к удаленному компьютеру в программе Ammyy Admin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092" cy="1851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024" w:rsidRPr="00512024" w:rsidRDefault="00512024" w:rsidP="00512024">
      <w:pPr>
        <w:numPr>
          <w:ilvl w:val="0"/>
          <w:numId w:val="11"/>
        </w:numPr>
        <w:spacing w:after="0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Теперь запустите </w:t>
      </w:r>
      <w:proofErr w:type="spellStart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Ammyy</w:t>
      </w:r>
      <w:proofErr w:type="spellEnd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Admin</w:t>
      </w:r>
      <w:proofErr w:type="spellEnd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ПК, с которого будете производить соединение. В правой части окна приложения в поле </w:t>
      </w:r>
      <w:r w:rsidRPr="005120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«ID/IP клиента»</w:t>
      </w: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введите на свой выбор восьмизначный ID или IP того устройства, с которым желаете соединиться. Как узнать эту информацию, мы рассказали в предыдущем пункте данного способа. Далее жмите на </w:t>
      </w:r>
      <w:r w:rsidRPr="005120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«Подключиться»</w:t>
      </w: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202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3C32773" wp14:editId="40CD18FB">
            <wp:extent cx="3140020" cy="1995109"/>
            <wp:effectExtent l="0" t="0" r="0" b="5715"/>
            <wp:docPr id="47" name="Рисунок 47" descr="Переход к подключению к партнеру после введения ID в программе Ammyy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Переход к подключению к партнеру после введения ID в программе Ammyy Admin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0976" cy="2008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P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Pr="00512024" w:rsidRDefault="00512024" w:rsidP="00512024">
      <w:pPr>
        <w:numPr>
          <w:ilvl w:val="0"/>
          <w:numId w:val="11"/>
        </w:numPr>
        <w:spacing w:after="0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Открывается окошко ввода пароля. В пустое поле требуется ввести пятизначный код, который отображался в программе </w:t>
      </w:r>
      <w:proofErr w:type="spellStart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Ammyy</w:t>
      </w:r>
      <w:proofErr w:type="spellEnd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Admin</w:t>
      </w:r>
      <w:proofErr w:type="spellEnd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удаленном ПК. Далее жмите </w:t>
      </w:r>
      <w:r w:rsidRPr="005120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«OK»</w:t>
      </w: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512024" w:rsidRP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202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7442EFD" wp14:editId="2DCB5AF5">
            <wp:extent cx="2846346" cy="1775629"/>
            <wp:effectExtent l="0" t="0" r="0" b="0"/>
            <wp:docPr id="46" name="Рисунок 46" descr="Ввод пароля для подключения соединения с удаленным компьютером в окне пароль в Программе Ammyy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Ввод пароля для подключения соединения с удаленным компьютером в окне пароль в Программе Ammyy Admin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2131" cy="1779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024" w:rsidRPr="00512024" w:rsidRDefault="00512024" w:rsidP="00512024">
      <w:pPr>
        <w:numPr>
          <w:ilvl w:val="0"/>
          <w:numId w:val="11"/>
        </w:numPr>
        <w:spacing w:after="0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Теперь пользователь, который находится около удаленного компьютера, должен подтвердить подключение, нажав в появившемся окне кнопку </w:t>
      </w:r>
      <w:r w:rsidRPr="005120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«Разрешить»</w:t>
      </w: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Тут же при необходимости, сняв галочки около соответствующих пунктов, он может ограничить выполнение определенных операций. </w:t>
      </w: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202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6D6D2193" wp14:editId="0EADE391">
            <wp:extent cx="2783260" cy="2159699"/>
            <wp:effectExtent l="0" t="0" r="0" b="0"/>
            <wp:docPr id="45" name="Рисунок 45" descr="Разрешение удаленного подключения к компютеру в Программе Ammyy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Разрешение удаленного подключения к компютеру в Программе Ammyy Admin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60" cy="216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P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Pr="00512024" w:rsidRDefault="00512024" w:rsidP="00512024">
      <w:pPr>
        <w:numPr>
          <w:ilvl w:val="0"/>
          <w:numId w:val="11"/>
        </w:numPr>
        <w:spacing w:after="0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После этого на вашем ПК отобразится </w:t>
      </w:r>
      <w:r w:rsidRPr="005120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«Рабочий стол»</w:t>
      </w: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gramStart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удаленного устройства</w:t>
      </w:r>
      <w:proofErr w:type="gramEnd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вы сможете производить на нем те же манипуляции, что и непосредственно за компьютером. </w:t>
      </w:r>
    </w:p>
    <w:p w:rsidR="00512024" w:rsidRPr="00512024" w:rsidRDefault="00512024" w:rsidP="00512024">
      <w:pPr>
        <w:spacing w:before="288" w:after="192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202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3FFFD92A" wp14:editId="553AEF88">
            <wp:extent cx="3816002" cy="2911197"/>
            <wp:effectExtent l="0" t="0" r="0" b="3810"/>
            <wp:docPr id="44" name="Рисунок 44" descr="Удаленный Рабочий стол отобразился в окне в программе Ammyy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Удаленный Рабочий стол отобразился в окне в программе Ammyy Admin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951" cy="291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024" w:rsidRPr="00512024" w:rsidRDefault="00512024" w:rsidP="00512024">
      <w:pPr>
        <w:spacing w:before="288" w:after="192" w:line="240" w:lineRule="auto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Но, конечно, у вас будет закономерный вопрос, что делать, если около ПК никто не будет находиться, чтобы подтвердить подключение? В таком случае на этом компьютере нужно не только запустить </w:t>
      </w:r>
      <w:proofErr w:type="spellStart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Ammyy</w:t>
      </w:r>
      <w:proofErr w:type="spellEnd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Admin</w:t>
      </w:r>
      <w:proofErr w:type="spellEnd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записать его логин и пароль, но и произвести ряд других действий. </w:t>
      </w:r>
    </w:p>
    <w:p w:rsidR="00512024" w:rsidRPr="00512024" w:rsidRDefault="00512024" w:rsidP="00512024">
      <w:pPr>
        <w:numPr>
          <w:ilvl w:val="0"/>
          <w:numId w:val="12"/>
        </w:numPr>
        <w:spacing w:after="0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Щелкайте в меню по пункту </w:t>
      </w:r>
      <w:r w:rsidRPr="005120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«</w:t>
      </w:r>
      <w:proofErr w:type="spellStart"/>
      <w:r w:rsidRPr="005120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Ammyy</w:t>
      </w:r>
      <w:proofErr w:type="spellEnd"/>
      <w:r w:rsidRPr="005120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»</w:t>
      </w: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В раскрывшемся перечне выбирайте </w:t>
      </w:r>
      <w:r w:rsidRPr="005120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«Настройки»</w:t>
      </w: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202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510414FD" wp14:editId="24A60CEC">
            <wp:extent cx="3172344" cy="2023384"/>
            <wp:effectExtent l="0" t="0" r="9525" b="0"/>
            <wp:docPr id="43" name="Рисунок 43" descr="Переход в настройки через верхнее горизонтальное меню в программе Ammyy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Переход в настройки через верхнее горизонтальное меню в программе Ammyy Admin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641" cy="2031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P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Pr="00512024" w:rsidRDefault="00512024" w:rsidP="00512024">
      <w:pPr>
        <w:numPr>
          <w:ilvl w:val="0"/>
          <w:numId w:val="12"/>
        </w:numPr>
        <w:spacing w:after="0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В появившемся окошке настроек во вкладке </w:t>
      </w:r>
      <w:r w:rsidRPr="005120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«Клиент»</w:t>
      </w: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щелкайте по кнопке </w:t>
      </w:r>
      <w:r w:rsidRPr="005120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«Права доступа»</w:t>
      </w: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</w:t>
      </w:r>
    </w:p>
    <w:p w:rsidR="00512024" w:rsidRP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202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114A7980" wp14:editId="7123ED14">
            <wp:extent cx="2623229" cy="2508202"/>
            <wp:effectExtent l="0" t="0" r="5715" b="6985"/>
            <wp:docPr id="42" name="Рисунок 42" descr="Переход в окно Права доступа из окна настроек во вкладке Клиент в программе Ammyy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Переход в окно Права доступа из окна настроек во вкладке Клиент в программе Ammyy Admin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155" cy="25167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024" w:rsidRPr="00512024" w:rsidRDefault="00512024" w:rsidP="00512024">
      <w:pPr>
        <w:numPr>
          <w:ilvl w:val="0"/>
          <w:numId w:val="12"/>
        </w:numPr>
        <w:spacing w:after="0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Открывается окошко </w:t>
      </w:r>
      <w:r w:rsidRPr="005120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«Права доступа»</w:t>
      </w: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Щелкайте по пиктограмме в виде зеленого значка </w:t>
      </w:r>
      <w:r w:rsidRPr="005120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«+»</w:t>
      </w: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в нижней его части.</w:t>
      </w: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202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0A4B0058" wp14:editId="7A58EEFB">
            <wp:extent cx="3267323" cy="2130862"/>
            <wp:effectExtent l="0" t="0" r="0" b="3175"/>
            <wp:docPr id="41" name="Рисунок 41" descr="Переход к добавлению пользователя в окне Права доступа в программе Ammyy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Переход к добавлению пользователя в окне Права доступа в программе Ammyy Admin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9127" cy="213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P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Pr="00512024" w:rsidRDefault="00512024" w:rsidP="00512024">
      <w:pPr>
        <w:numPr>
          <w:ilvl w:val="0"/>
          <w:numId w:val="12"/>
        </w:numPr>
        <w:spacing w:after="0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Появляется небольшое окошко. В поле </w:t>
      </w:r>
      <w:r w:rsidRPr="005120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«Компьютер ID»</w:t>
      </w: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нужно вписать ID </w:t>
      </w:r>
      <w:proofErr w:type="spellStart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Ammyy</w:t>
      </w:r>
      <w:proofErr w:type="spellEnd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Admin</w:t>
      </w:r>
      <w:proofErr w:type="spellEnd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том ПК, с которого будет производиться доступ к текущему устройству. Поэтому эту информацию нужно узнать заблаговременно. В нижних полях можно вписать пароль, при вводе которого будет выполняться доступ юзера с указанным ID. Но если оставить эти поля пустыми, то при соединении даже не потребуется ввода пароля. Жмите </w:t>
      </w:r>
      <w:r w:rsidRPr="005120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«OK»</w:t>
      </w: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512024" w:rsidRP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202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40D50A2C" wp14:editId="47F3FE8B">
            <wp:extent cx="2464987" cy="1948301"/>
            <wp:effectExtent l="0" t="0" r="0" b="0"/>
            <wp:docPr id="40" name="Рисунок 40" descr="Ввод ID в окне Права доступа в программе Ammyy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Ввод ID в окне Права доступа в программе Ammyy Admin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556" cy="1952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024" w:rsidRPr="00512024" w:rsidRDefault="00512024" w:rsidP="00512024">
      <w:pPr>
        <w:numPr>
          <w:ilvl w:val="0"/>
          <w:numId w:val="12"/>
        </w:numPr>
        <w:spacing w:after="0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Указанный ID и его права теперь отображаются в окне </w:t>
      </w:r>
      <w:r w:rsidRPr="005120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«Права доступа»</w:t>
      </w: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. Жмите </w:t>
      </w:r>
      <w:r w:rsidRPr="005120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«OK»</w:t>
      </w: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, но не закрывайте саму программу </w:t>
      </w:r>
      <w:proofErr w:type="spellStart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Ammyy</w:t>
      </w:r>
      <w:proofErr w:type="spellEnd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Admin</w:t>
      </w:r>
      <w:proofErr w:type="spellEnd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и не отключайте ПК.</w:t>
      </w: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2024">
        <w:rPr>
          <w:rFonts w:ascii="Times New Roman" w:eastAsia="Times New Roman" w:hAnsi="Times New Roman" w:cs="Times New Roman"/>
          <w:noProof/>
          <w:color w:val="000000" w:themeColor="text1"/>
          <w:sz w:val="28"/>
          <w:szCs w:val="28"/>
          <w:lang w:eastAsia="ru-RU"/>
        </w:rPr>
        <w:drawing>
          <wp:inline distT="0" distB="0" distL="0" distR="0" wp14:anchorId="7678FC0D" wp14:editId="1A6A6B99">
            <wp:extent cx="4055441" cy="2644853"/>
            <wp:effectExtent l="0" t="0" r="0" b="3175"/>
            <wp:docPr id="39" name="Рисунок 39" descr="Указанный ID отображается в окне Права доступа в программе Ammyy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Указанный ID отображается в окне Права доступа в программе Ammyy Admin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4660" cy="2657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Pr="00512024" w:rsidRDefault="00512024" w:rsidP="00512024">
      <w:pPr>
        <w:spacing w:before="288" w:after="192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512024" w:rsidRPr="00512024" w:rsidRDefault="00512024" w:rsidP="00512024">
      <w:pPr>
        <w:numPr>
          <w:ilvl w:val="0"/>
          <w:numId w:val="12"/>
        </w:numPr>
        <w:spacing w:after="0" w:line="240" w:lineRule="auto"/>
        <w:ind w:left="240"/>
        <w:textAlignment w:val="baseline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 xml:space="preserve">Теперь, когда вы окажетесь вдалеке, достаточно будет запустить </w:t>
      </w:r>
      <w:proofErr w:type="spellStart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Ammyy</w:t>
      </w:r>
      <w:proofErr w:type="spellEnd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proofErr w:type="spellStart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Admin</w:t>
      </w:r>
      <w:proofErr w:type="spellEnd"/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на любом поддерживаемом им устройстве и ввести ID или IP того ПК, над которым проводились вышеописанные манипуляции. После нажатия на кнопку </w:t>
      </w:r>
      <w:r w:rsidRPr="00512024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bdr w:val="none" w:sz="0" w:space="0" w:color="auto" w:frame="1"/>
          <w:lang w:eastAsia="ru-RU"/>
        </w:rPr>
        <w:t>«Подключиться»</w:t>
      </w:r>
      <w:r w:rsidRPr="0051202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тут же будет произведено соединение без необходимости введения пароля или подтверждения со стороны адресата. </w:t>
      </w:r>
      <w:bookmarkStart w:id="5" w:name="_GoBack"/>
      <w:bookmarkEnd w:id="5"/>
    </w:p>
    <w:p w:rsidR="00512024" w:rsidRPr="00512024" w:rsidRDefault="00512024" w:rsidP="00512024">
      <w:pPr>
        <w:spacing w:before="288" w:after="192" w:line="240" w:lineRule="auto"/>
        <w:textAlignment w:val="baseline"/>
        <w:rPr>
          <w:rFonts w:ascii="&amp;quot" w:eastAsia="Times New Roman" w:hAnsi="&amp;quot" w:cs="Times New Roman"/>
          <w:color w:val="000000"/>
          <w:sz w:val="24"/>
          <w:szCs w:val="24"/>
          <w:lang w:eastAsia="ru-RU"/>
        </w:rPr>
      </w:pPr>
      <w:r w:rsidRPr="00512024">
        <w:rPr>
          <w:rFonts w:ascii="&amp;quot" w:eastAsia="Times New Roman" w:hAnsi="&amp;quot" w:cs="Times New Roman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3577921" cy="2273343"/>
            <wp:effectExtent l="0" t="0" r="0" b="0"/>
            <wp:docPr id="38" name="Рисунок 38" descr="Переход к подключению к партнеру после введения ID без необходимости введения пароля в программе Ammyy Adm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Переход к подключению к партнеру после введения ID без необходимости введения пароля в программе Ammyy Admin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05" cy="2281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62B" w:rsidRPr="0050762B" w:rsidRDefault="0050762B" w:rsidP="00512024">
      <w:pPr>
        <w:rPr>
          <w:rFonts w:ascii="Times New Roman" w:hAnsi="Times New Roman" w:cs="Times New Roman"/>
          <w:b/>
          <w:sz w:val="32"/>
          <w:szCs w:val="28"/>
        </w:rPr>
      </w:pPr>
      <w:r w:rsidRPr="0050762B">
        <w:rPr>
          <w:rFonts w:ascii="Times New Roman" w:hAnsi="Times New Roman" w:cs="Times New Roman"/>
          <w:b/>
          <w:sz w:val="32"/>
          <w:szCs w:val="28"/>
        </w:rPr>
        <w:t>Список литературы</w:t>
      </w:r>
      <w:r w:rsidRPr="0050762B">
        <w:rPr>
          <w:rFonts w:ascii="Times New Roman" w:hAnsi="Times New Roman" w:cs="Times New Roman"/>
          <w:b/>
          <w:sz w:val="32"/>
          <w:szCs w:val="28"/>
          <w:lang w:val="en-US"/>
        </w:rPr>
        <w:t>:</w:t>
      </w:r>
    </w:p>
    <w:p w:rsidR="0050762B" w:rsidRDefault="0050762B" w:rsidP="00512024">
      <w:pPr>
        <w:rPr>
          <w:rFonts w:ascii="Times New Roman" w:hAnsi="Times New Roman" w:cs="Times New Roman"/>
          <w:sz w:val="28"/>
          <w:szCs w:val="28"/>
        </w:rPr>
      </w:pPr>
      <w:r w:rsidRPr="0050762B">
        <w:rPr>
          <w:rFonts w:ascii="Times New Roman" w:hAnsi="Times New Roman" w:cs="Times New Roman"/>
          <w:sz w:val="32"/>
          <w:szCs w:val="28"/>
        </w:rPr>
        <w:t>Сайты</w:t>
      </w:r>
      <w:r w:rsidRPr="0050762B">
        <w:rPr>
          <w:rFonts w:ascii="Times New Roman" w:hAnsi="Times New Roman" w:cs="Times New Roman"/>
          <w:sz w:val="32"/>
          <w:szCs w:val="28"/>
          <w:lang w:val="en-US"/>
        </w:rPr>
        <w:t>:</w:t>
      </w:r>
    </w:p>
    <w:p w:rsidR="0050762B" w:rsidRDefault="0050762B" w:rsidP="005120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 – </w:t>
      </w:r>
      <w:r w:rsidRPr="0050762B">
        <w:rPr>
          <w:rFonts w:ascii="Times New Roman" w:hAnsi="Times New Roman" w:cs="Times New Roman"/>
          <w:sz w:val="28"/>
          <w:szCs w:val="28"/>
        </w:rPr>
        <w:t>https://spvcomp.com/stat/rdp_nastroit_udaalennij_rabochij_stol.php</w:t>
      </w:r>
    </w:p>
    <w:p w:rsidR="0050762B" w:rsidRPr="0050762B" w:rsidRDefault="0050762B" w:rsidP="0051202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 </w:t>
      </w:r>
      <w:r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762B">
        <w:rPr>
          <w:rFonts w:ascii="Times New Roman" w:hAnsi="Times New Roman" w:cs="Times New Roman"/>
          <w:sz w:val="28"/>
          <w:szCs w:val="28"/>
        </w:rPr>
        <w:t>https://lumpics.ru/configuring-windows-7-remote-access/</w:t>
      </w:r>
    </w:p>
    <w:sectPr w:rsidR="0050762B" w:rsidRPr="0050762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Roboto Condensed">
    <w:altName w:val="Times New Roman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&amp;quo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AA6C6D"/>
    <w:multiLevelType w:val="multilevel"/>
    <w:tmpl w:val="B26EB4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22223A1"/>
    <w:multiLevelType w:val="multilevel"/>
    <w:tmpl w:val="FC76D4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27D2821"/>
    <w:multiLevelType w:val="multilevel"/>
    <w:tmpl w:val="2EC0F960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7365AF4"/>
    <w:multiLevelType w:val="multilevel"/>
    <w:tmpl w:val="13F289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5A9324E"/>
    <w:multiLevelType w:val="multilevel"/>
    <w:tmpl w:val="2C0E7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C261411"/>
    <w:multiLevelType w:val="multilevel"/>
    <w:tmpl w:val="079AE2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CA3492E"/>
    <w:multiLevelType w:val="multilevel"/>
    <w:tmpl w:val="856ACD32"/>
    <w:lvl w:ilvl="0">
      <w:start w:val="1"/>
      <w:numFmt w:val="decimal"/>
      <w:lvlText w:val="%1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F7A3560"/>
    <w:multiLevelType w:val="multilevel"/>
    <w:tmpl w:val="DBD28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7713F8E"/>
    <w:multiLevelType w:val="multilevel"/>
    <w:tmpl w:val="BE601D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C0F7464"/>
    <w:multiLevelType w:val="multilevel"/>
    <w:tmpl w:val="C7AEE4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DEC7291"/>
    <w:multiLevelType w:val="multilevel"/>
    <w:tmpl w:val="E820BE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7AE328D8"/>
    <w:multiLevelType w:val="multilevel"/>
    <w:tmpl w:val="467A4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0"/>
  </w:num>
  <w:num w:numId="2">
    <w:abstractNumId w:val="8"/>
  </w:num>
  <w:num w:numId="3">
    <w:abstractNumId w:val="1"/>
  </w:num>
  <w:num w:numId="4">
    <w:abstractNumId w:val="7"/>
  </w:num>
  <w:num w:numId="5">
    <w:abstractNumId w:val="3"/>
  </w:num>
  <w:num w:numId="6">
    <w:abstractNumId w:val="4"/>
  </w:num>
  <w:num w:numId="7">
    <w:abstractNumId w:val="9"/>
  </w:num>
  <w:num w:numId="8">
    <w:abstractNumId w:val="11"/>
  </w:num>
  <w:num w:numId="9">
    <w:abstractNumId w:val="5"/>
  </w:num>
  <w:num w:numId="10">
    <w:abstractNumId w:val="2"/>
  </w:num>
  <w:num w:numId="11">
    <w:abstractNumId w:val="6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773B"/>
    <w:rsid w:val="0015739E"/>
    <w:rsid w:val="0050762B"/>
    <w:rsid w:val="00512024"/>
    <w:rsid w:val="006835AB"/>
    <w:rsid w:val="00730961"/>
    <w:rsid w:val="00A0773B"/>
    <w:rsid w:val="00A163CD"/>
    <w:rsid w:val="00B93BF8"/>
    <w:rsid w:val="00C86E8D"/>
    <w:rsid w:val="00E725FC"/>
    <w:rsid w:val="00EF5E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8256CF"/>
  <w15:chartTrackingRefBased/>
  <w15:docId w15:val="{9BC2A461-B801-4CDD-8F34-36A8ED28B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2">
    <w:name w:val="heading 2"/>
    <w:basedOn w:val="a"/>
    <w:link w:val="20"/>
    <w:uiPriority w:val="9"/>
    <w:qFormat/>
    <w:rsid w:val="0015739E"/>
    <w:pPr>
      <w:spacing w:before="330" w:after="165" w:line="240" w:lineRule="auto"/>
      <w:outlineLvl w:val="1"/>
    </w:pPr>
    <w:rPr>
      <w:rFonts w:ascii="Roboto Condensed" w:eastAsia="Times New Roman" w:hAnsi="Roboto Condensed" w:cs="Times New Roman"/>
      <w:b/>
      <w:bCs/>
      <w:sz w:val="51"/>
      <w:szCs w:val="51"/>
      <w:lang w:eastAsia="ru-RU"/>
    </w:rPr>
  </w:style>
  <w:style w:type="paragraph" w:styleId="3">
    <w:name w:val="heading 3"/>
    <w:basedOn w:val="a"/>
    <w:link w:val="30"/>
    <w:uiPriority w:val="9"/>
    <w:qFormat/>
    <w:rsid w:val="0015739E"/>
    <w:pPr>
      <w:spacing w:before="330" w:after="165" w:line="240" w:lineRule="auto"/>
      <w:outlineLvl w:val="2"/>
    </w:pPr>
    <w:rPr>
      <w:rFonts w:ascii="Roboto Condensed" w:eastAsia="Times New Roman" w:hAnsi="Roboto Condensed" w:cs="Times New Roman"/>
      <w:b/>
      <w:bCs/>
      <w:sz w:val="42"/>
      <w:szCs w:val="4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15739E"/>
    <w:rPr>
      <w:rFonts w:ascii="Roboto Condensed" w:eastAsia="Times New Roman" w:hAnsi="Roboto Condensed" w:cs="Times New Roman"/>
      <w:b/>
      <w:bCs/>
      <w:sz w:val="51"/>
      <w:szCs w:val="51"/>
      <w:lang w:eastAsia="ru-RU"/>
    </w:rPr>
  </w:style>
  <w:style w:type="character" w:customStyle="1" w:styleId="30">
    <w:name w:val="Заголовок 3 Знак"/>
    <w:basedOn w:val="a0"/>
    <w:link w:val="3"/>
    <w:uiPriority w:val="9"/>
    <w:rsid w:val="0015739E"/>
    <w:rPr>
      <w:rFonts w:ascii="Roboto Condensed" w:eastAsia="Times New Roman" w:hAnsi="Roboto Condensed" w:cs="Times New Roman"/>
      <w:b/>
      <w:bCs/>
      <w:sz w:val="42"/>
      <w:szCs w:val="42"/>
      <w:lang w:eastAsia="ru-RU"/>
    </w:rPr>
  </w:style>
  <w:style w:type="character" w:styleId="a3">
    <w:name w:val="Hyperlink"/>
    <w:basedOn w:val="a0"/>
    <w:uiPriority w:val="99"/>
    <w:semiHidden/>
    <w:unhideWhenUsed/>
    <w:rsid w:val="0015739E"/>
    <w:rPr>
      <w:strike w:val="0"/>
      <w:dstrike w:val="0"/>
      <w:color w:val="337AB7"/>
      <w:u w:val="none"/>
      <w:effect w:val="none"/>
      <w:shd w:val="clear" w:color="auto" w:fill="auto"/>
    </w:rPr>
  </w:style>
  <w:style w:type="character" w:styleId="HTML">
    <w:name w:val="HTML Code"/>
    <w:basedOn w:val="a0"/>
    <w:uiPriority w:val="99"/>
    <w:semiHidden/>
    <w:unhideWhenUsed/>
    <w:rsid w:val="0015739E"/>
    <w:rPr>
      <w:rFonts w:ascii="Consolas" w:eastAsia="Times New Roman" w:hAnsi="Consolas" w:cs="Courier New" w:hint="default"/>
      <w:color w:val="C7254E"/>
      <w:sz w:val="22"/>
      <w:szCs w:val="22"/>
      <w:shd w:val="clear" w:color="auto" w:fill="F9F2F4"/>
    </w:rPr>
  </w:style>
  <w:style w:type="paragraph" w:styleId="a4">
    <w:name w:val="Normal (Web)"/>
    <w:basedOn w:val="a"/>
    <w:uiPriority w:val="99"/>
    <w:semiHidden/>
    <w:unhideWhenUsed/>
    <w:rsid w:val="0015739E"/>
    <w:pPr>
      <w:spacing w:after="165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5">
    <w:name w:val="Strong"/>
    <w:basedOn w:val="a0"/>
    <w:uiPriority w:val="22"/>
    <w:qFormat/>
    <w:rsid w:val="006835AB"/>
    <w:rPr>
      <w:b/>
      <w:bCs/>
    </w:rPr>
  </w:style>
  <w:style w:type="character" w:styleId="a6">
    <w:name w:val="Emphasis"/>
    <w:basedOn w:val="a0"/>
    <w:uiPriority w:val="20"/>
    <w:qFormat/>
    <w:rsid w:val="006835AB"/>
    <w:rPr>
      <w:i/>
      <w:iCs/>
    </w:rPr>
  </w:style>
  <w:style w:type="paragraph" w:customStyle="1" w:styleId="imgstat1">
    <w:name w:val="img_stat1"/>
    <w:basedOn w:val="a"/>
    <w:rsid w:val="006835AB"/>
    <w:pPr>
      <w:spacing w:before="150" w:after="75" w:line="240" w:lineRule="auto"/>
      <w:jc w:val="center"/>
    </w:pPr>
    <w:rPr>
      <w:rFonts w:ascii="Tahoma" w:eastAsia="Times New Roman" w:hAnsi="Tahoma" w:cs="Tahoma"/>
      <w:color w:val="333333"/>
      <w:sz w:val="21"/>
      <w:szCs w:val="21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814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338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70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2268552">
                  <w:marLeft w:val="0"/>
                  <w:marRight w:val="75"/>
                  <w:marTop w:val="0"/>
                  <w:marBottom w:val="0"/>
                  <w:divBdr>
                    <w:top w:val="single" w:sz="6" w:space="0" w:color="A9B674"/>
                    <w:left w:val="single" w:sz="6" w:space="0" w:color="A9B674"/>
                    <w:bottom w:val="single" w:sz="6" w:space="0" w:color="A9B674"/>
                    <w:right w:val="single" w:sz="6" w:space="0" w:color="A9B674"/>
                  </w:divBdr>
                  <w:divsChild>
                    <w:div w:id="7131176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730257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249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25636">
          <w:marLeft w:val="0"/>
          <w:marRight w:val="0"/>
          <w:marTop w:val="2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879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single" w:sz="48" w:space="23" w:color="F0F0F0"/>
                <w:right w:val="none" w:sz="0" w:space="0" w:color="auto"/>
              </w:divBdr>
              <w:divsChild>
                <w:div w:id="6917333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2614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308268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1629865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4961175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733290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44802060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E5E5E5"/>
                                <w:left w:val="single" w:sz="6" w:space="0" w:color="E5E5E5"/>
                                <w:bottom w:val="single" w:sz="6" w:space="0" w:color="E5E5E5"/>
                                <w:right w:val="single" w:sz="6" w:space="0" w:color="E5E5E5"/>
                              </w:divBdr>
                              <w:divsChild>
                                <w:div w:id="15908920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373896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8028010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2049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725439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542093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1432406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87009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205407050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E5E5E5"/>
                                <w:left w:val="single" w:sz="6" w:space="0" w:color="E5E5E5"/>
                                <w:bottom w:val="single" w:sz="6" w:space="0" w:color="E5E5E5"/>
                                <w:right w:val="single" w:sz="6" w:space="0" w:color="E5E5E5"/>
                              </w:divBdr>
                              <w:divsChild>
                                <w:div w:id="45653048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648458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03366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87930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426005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8499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8751291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9824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127549181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E5E5E5"/>
                                <w:left w:val="single" w:sz="6" w:space="0" w:color="E5E5E5"/>
                                <w:bottom w:val="single" w:sz="6" w:space="0" w:color="E5E5E5"/>
                                <w:right w:val="single" w:sz="6" w:space="0" w:color="E5E5E5"/>
                              </w:divBdr>
                              <w:divsChild>
                                <w:div w:id="15115308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21652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4825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816575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468051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974732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818006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7437906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567111078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E5E5E5"/>
                                <w:left w:val="single" w:sz="6" w:space="0" w:color="E5E5E5"/>
                                <w:bottom w:val="single" w:sz="6" w:space="0" w:color="E5E5E5"/>
                                <w:right w:val="single" w:sz="6" w:space="0" w:color="E5E5E5"/>
                              </w:divBdr>
                              <w:divsChild>
                                <w:div w:id="16197506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3659575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7038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6517827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447562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30820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188529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598091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371922322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E5E5E5"/>
                                <w:left w:val="single" w:sz="6" w:space="0" w:color="E5E5E5"/>
                                <w:bottom w:val="single" w:sz="6" w:space="0" w:color="E5E5E5"/>
                                <w:right w:val="single" w:sz="6" w:space="0" w:color="E5E5E5"/>
                              </w:divBdr>
                              <w:divsChild>
                                <w:div w:id="239477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3423919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856033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960367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74487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124431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7860504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3138402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807630132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E5E5E5"/>
                                <w:left w:val="single" w:sz="6" w:space="0" w:color="E5E5E5"/>
                                <w:bottom w:val="single" w:sz="6" w:space="0" w:color="E5E5E5"/>
                                <w:right w:val="single" w:sz="6" w:space="0" w:color="E5E5E5"/>
                              </w:divBdr>
                              <w:divsChild>
                                <w:div w:id="312952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62275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1226430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0036954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621999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03202874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993072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992290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2113628894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E5E5E5"/>
                                <w:left w:val="single" w:sz="6" w:space="0" w:color="E5E5E5"/>
                                <w:bottom w:val="single" w:sz="6" w:space="0" w:color="E5E5E5"/>
                                <w:right w:val="single" w:sz="6" w:space="0" w:color="E5E5E5"/>
                              </w:divBdr>
                              <w:divsChild>
                                <w:div w:id="206937712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8607016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967883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9518276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176114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44544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61004085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38411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335301415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E5E5E5"/>
                                <w:left w:val="single" w:sz="6" w:space="0" w:color="E5E5E5"/>
                                <w:bottom w:val="single" w:sz="6" w:space="0" w:color="E5E5E5"/>
                                <w:right w:val="single" w:sz="6" w:space="0" w:color="E5E5E5"/>
                              </w:divBdr>
                              <w:divsChild>
                                <w:div w:id="1822958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1103463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606975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6974610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03981545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5291280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5832919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0876532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681660693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E5E5E5"/>
                                <w:left w:val="single" w:sz="6" w:space="0" w:color="E5E5E5"/>
                                <w:bottom w:val="single" w:sz="6" w:space="0" w:color="E5E5E5"/>
                                <w:right w:val="single" w:sz="6" w:space="0" w:color="E5E5E5"/>
                              </w:divBdr>
                              <w:divsChild>
                                <w:div w:id="19831927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8503923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1852527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6309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7078556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918212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5121085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822230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770053193">
                              <w:marLeft w:val="0"/>
                              <w:marRight w:val="0"/>
                              <w:marTop w:val="240"/>
                              <w:marBottom w:val="240"/>
                              <w:divBdr>
                                <w:top w:val="single" w:sz="6" w:space="0" w:color="E5E5E5"/>
                                <w:left w:val="single" w:sz="6" w:space="0" w:color="E5E5E5"/>
                                <w:bottom w:val="single" w:sz="6" w:space="0" w:color="E5E5E5"/>
                                <w:right w:val="single" w:sz="6" w:space="0" w:color="E5E5E5"/>
                              </w:divBdr>
                              <w:divsChild>
                                <w:div w:id="10387467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9029561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4513164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4683694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513536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0465711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55382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1459996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2237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hyperlink" Target="https://yandex.ru/internet" TargetMode="External"/><Relationship Id="rId39" Type="http://schemas.openxmlformats.org/officeDocument/2006/relationships/image" Target="media/image28.png"/><Relationship Id="rId3" Type="http://schemas.openxmlformats.org/officeDocument/2006/relationships/settings" Target="settings.xml"/><Relationship Id="rId21" Type="http://schemas.openxmlformats.org/officeDocument/2006/relationships/hyperlink" Target="https://spvcomp.com/stat/probros_portov_rdp.php" TargetMode="External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6.jpe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hyperlink" Target="https://spvcomp.com/stat/probros_portov_rdp.php" TargetMode="External"/><Relationship Id="rId29" Type="http://schemas.openxmlformats.org/officeDocument/2006/relationships/image" Target="media/image19.jpeg"/><Relationship Id="rId41" Type="http://schemas.openxmlformats.org/officeDocument/2006/relationships/image" Target="media/image30.png"/><Relationship Id="rId1" Type="http://schemas.openxmlformats.org/officeDocument/2006/relationships/numbering" Target="numbering.xml"/><Relationship Id="rId6" Type="http://schemas.openxmlformats.org/officeDocument/2006/relationships/hyperlink" Target="https://spvcomp.com/stat/vpn-hamachi-localnaya-set.php" TargetMode="External"/><Relationship Id="rId11" Type="http://schemas.openxmlformats.org/officeDocument/2006/relationships/image" Target="media/image5.jpeg"/><Relationship Id="rId24" Type="http://schemas.openxmlformats.org/officeDocument/2006/relationships/image" Target="media/image15.jpe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5" Type="http://schemas.openxmlformats.org/officeDocument/2006/relationships/hyperlink" Target="https://spvcomp.com/soft/internet_skachat.php" TargetMode="External"/><Relationship Id="rId15" Type="http://schemas.openxmlformats.org/officeDocument/2006/relationships/image" Target="media/image9.jpeg"/><Relationship Id="rId23" Type="http://schemas.openxmlformats.org/officeDocument/2006/relationships/image" Target="media/image14.jpeg"/><Relationship Id="rId28" Type="http://schemas.openxmlformats.org/officeDocument/2006/relationships/image" Target="media/image18.jpeg"/><Relationship Id="rId36" Type="http://schemas.openxmlformats.org/officeDocument/2006/relationships/image" Target="media/image25.png"/><Relationship Id="rId10" Type="http://schemas.openxmlformats.org/officeDocument/2006/relationships/image" Target="media/image4.jpeg"/><Relationship Id="rId19" Type="http://schemas.openxmlformats.org/officeDocument/2006/relationships/hyperlink" Target="https://spvcomp.com/soft/firewall_skachat.php" TargetMode="External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3.jpeg"/><Relationship Id="rId27" Type="http://schemas.openxmlformats.org/officeDocument/2006/relationships/image" Target="media/image17.jpeg"/><Relationship Id="rId30" Type="http://schemas.openxmlformats.org/officeDocument/2006/relationships/hyperlink" Target="https://lumpics.ru/teamviewer/" TargetMode="External"/><Relationship Id="rId35" Type="http://schemas.openxmlformats.org/officeDocument/2006/relationships/image" Target="media/image24.png"/><Relationship Id="rId43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2027</Words>
  <Characters>11560</Characters>
  <Application>Microsoft Office Word</Application>
  <DocSecurity>0</DocSecurity>
  <Lines>96</Lines>
  <Paragraphs>27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Студент</cp:lastModifiedBy>
  <cp:revision>4</cp:revision>
  <dcterms:created xsi:type="dcterms:W3CDTF">2019-12-14T08:33:00Z</dcterms:created>
  <dcterms:modified xsi:type="dcterms:W3CDTF">2019-12-14T08:34:00Z</dcterms:modified>
</cp:coreProperties>
</file>