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МИНОБРНАУКИ РОССИИ</w:t>
      </w:r>
    </w:p>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Федеральное государственное бюджетное образовательное учреждение</w:t>
      </w:r>
    </w:p>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высшего  образования </w:t>
      </w:r>
    </w:p>
    <w:p w:rsidR="001D3C47" w:rsidRDefault="001D3C47" w:rsidP="001D3C47">
      <w:pPr>
        <w:widowControl w:val="0"/>
        <w:tabs>
          <w:tab w:val="center" w:pos="4677"/>
          <w:tab w:val="left" w:pos="8618"/>
        </w:tabs>
        <w:suppressAutoHyphens/>
        <w:spacing w:after="0" w:line="240" w:lineRule="auto"/>
        <w:rPr>
          <w:rFonts w:ascii="Times New Roman" w:hAnsi="Times New Roman"/>
          <w:bCs/>
          <w:kern w:val="2"/>
          <w:sz w:val="28"/>
          <w:szCs w:val="28"/>
          <w:lang w:eastAsia="hi-IN" w:bidi="hi-IN"/>
        </w:rPr>
      </w:pPr>
      <w:r>
        <w:rPr>
          <w:rFonts w:ascii="Times New Roman" w:hAnsi="Times New Roman"/>
          <w:b/>
          <w:bCs/>
          <w:kern w:val="2"/>
          <w:sz w:val="28"/>
          <w:szCs w:val="28"/>
          <w:lang w:eastAsia="hi-IN" w:bidi="hi-IN"/>
        </w:rPr>
        <w:tab/>
        <w:t xml:space="preserve">«Гжельский государственный университет» </w:t>
      </w:r>
      <w:r>
        <w:rPr>
          <w:rFonts w:ascii="Times New Roman" w:hAnsi="Times New Roman"/>
          <w:bCs/>
          <w:kern w:val="2"/>
          <w:sz w:val="28"/>
          <w:szCs w:val="28"/>
          <w:lang w:eastAsia="hi-IN" w:bidi="hi-IN"/>
        </w:rPr>
        <w:t>(ГГУ)</w:t>
      </w:r>
      <w:r>
        <w:rPr>
          <w:rFonts w:ascii="Times New Roman" w:hAnsi="Times New Roman"/>
          <w:bCs/>
          <w:kern w:val="2"/>
          <w:sz w:val="28"/>
          <w:szCs w:val="28"/>
          <w:lang w:eastAsia="hi-IN" w:bidi="hi-IN"/>
        </w:rPr>
        <w:tab/>
      </w:r>
    </w:p>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Колледж ГГУ</w:t>
      </w:r>
    </w:p>
    <w:p w:rsidR="001D3C47" w:rsidRDefault="001D3C47" w:rsidP="001D3C47">
      <w:pPr>
        <w:widowControl w:val="0"/>
        <w:suppressAutoHyphens/>
        <w:spacing w:after="0" w:line="240" w:lineRule="auto"/>
        <w:jc w:val="center"/>
        <w:rPr>
          <w:rFonts w:ascii="Times New Roman" w:hAnsi="Times New Roman"/>
          <w:kern w:val="2"/>
          <w:sz w:val="28"/>
          <w:szCs w:val="28"/>
          <w:lang w:eastAsia="hi-IN" w:bidi="hi-IN"/>
        </w:rPr>
      </w:pPr>
    </w:p>
    <w:p w:rsidR="001D3C47" w:rsidRDefault="001D3C47" w:rsidP="001D3C47">
      <w:pPr>
        <w:widowControl w:val="0"/>
        <w:shd w:val="clear" w:color="auto" w:fill="FFFFFF"/>
        <w:suppressAutoHyphens/>
        <w:spacing w:after="0" w:line="240" w:lineRule="auto"/>
        <w:jc w:val="center"/>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 xml:space="preserve">Специальность 09.02.07 Информационные системы и программирования </w:t>
      </w:r>
    </w:p>
    <w:p w:rsidR="001D3C47" w:rsidRDefault="001D3C47" w:rsidP="001D3C47">
      <w:pPr>
        <w:widowControl w:val="0"/>
        <w:suppressAutoHyphens/>
        <w:spacing w:after="0" w:line="240" w:lineRule="auto"/>
        <w:jc w:val="center"/>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b/>
          <w:bCs/>
          <w:color w:val="000000"/>
          <w:kern w:val="2"/>
          <w:sz w:val="36"/>
          <w:szCs w:val="36"/>
          <w:lang w:eastAsia="hi-IN" w:bidi="hi-IN"/>
        </w:rPr>
      </w:pPr>
      <w:r>
        <w:rPr>
          <w:rFonts w:ascii="Times New Roman" w:hAnsi="Times New Roman"/>
          <w:b/>
          <w:bCs/>
          <w:color w:val="000000"/>
          <w:kern w:val="2"/>
          <w:sz w:val="36"/>
          <w:szCs w:val="36"/>
          <w:lang w:eastAsia="hi-IN" w:bidi="hi-IN"/>
        </w:rPr>
        <w:t>РЕФЕРАТ</w:t>
      </w:r>
    </w:p>
    <w:p w:rsidR="001D3C47" w:rsidRDefault="001D3C47" w:rsidP="001D3C47">
      <w:pPr>
        <w:widowControl w:val="0"/>
        <w:suppressAutoHyphens/>
        <w:spacing w:after="0" w:line="240" w:lineRule="auto"/>
        <w:jc w:val="center"/>
        <w:rPr>
          <w:rFonts w:ascii="Times New Roman" w:hAnsi="Times New Roman"/>
          <w:b/>
          <w:bCs/>
          <w:color w:val="000000"/>
          <w:kern w:val="2"/>
          <w:sz w:val="36"/>
          <w:szCs w:val="36"/>
          <w:lang w:eastAsia="hi-IN" w:bidi="hi-IN"/>
        </w:rPr>
      </w:pPr>
    </w:p>
    <w:p w:rsidR="001D3C47" w:rsidRDefault="001D3C47" w:rsidP="001D3C47">
      <w:pPr>
        <w:widowControl w:val="0"/>
        <w:suppressAutoHyphens/>
        <w:spacing w:after="0" w:line="240" w:lineRule="auto"/>
        <w:jc w:val="center"/>
        <w:rPr>
          <w:rFonts w:ascii="Times New Roman" w:hAnsi="Times New Roman"/>
          <w:b/>
          <w:bCs/>
          <w:color w:val="000000"/>
          <w:kern w:val="2"/>
          <w:sz w:val="32"/>
          <w:szCs w:val="28"/>
          <w:lang w:eastAsia="hi-IN" w:bidi="hi-IN"/>
        </w:rPr>
      </w:pPr>
      <w:r>
        <w:rPr>
          <w:rFonts w:ascii="Times New Roman" w:hAnsi="Times New Roman"/>
          <w:b/>
          <w:bCs/>
          <w:color w:val="000000"/>
          <w:kern w:val="2"/>
          <w:sz w:val="32"/>
          <w:szCs w:val="28"/>
          <w:lang w:eastAsia="hi-IN" w:bidi="hi-IN"/>
        </w:rPr>
        <w:t>по дисциплине «Моделирование и анализ программного обеспечения»</w:t>
      </w:r>
    </w:p>
    <w:p w:rsidR="001D3C47" w:rsidRDefault="001D3C47" w:rsidP="001D3C47">
      <w:pPr>
        <w:pStyle w:val="a4"/>
        <w:jc w:val="center"/>
        <w:rPr>
          <w:color w:val="000000"/>
          <w:sz w:val="32"/>
          <w:szCs w:val="32"/>
        </w:rPr>
      </w:pPr>
      <w:r>
        <w:rPr>
          <w:rFonts w:eastAsia="SimSun"/>
          <w:b/>
          <w:kern w:val="2"/>
          <w:sz w:val="32"/>
          <w:szCs w:val="32"/>
          <w:lang w:eastAsia="hi-IN" w:bidi="hi-IN"/>
        </w:rPr>
        <w:t>на тему «</w:t>
      </w:r>
      <w:r w:rsidR="005A370A" w:rsidRPr="005A370A">
        <w:rPr>
          <w:b/>
          <w:color w:val="000000"/>
          <w:sz w:val="32"/>
          <w:szCs w:val="32"/>
        </w:rPr>
        <w:t xml:space="preserve">Цели, задачи, этапы и объекты </w:t>
      </w:r>
      <w:proofErr w:type="spellStart"/>
      <w:r w:rsidR="005A370A" w:rsidRPr="005A370A">
        <w:rPr>
          <w:b/>
          <w:color w:val="000000"/>
          <w:sz w:val="32"/>
          <w:szCs w:val="32"/>
        </w:rPr>
        <w:t>ревьюирования</w:t>
      </w:r>
      <w:proofErr w:type="spellEnd"/>
      <w:r w:rsidR="005A370A" w:rsidRPr="005A370A">
        <w:rPr>
          <w:b/>
          <w:color w:val="000000"/>
          <w:sz w:val="32"/>
          <w:szCs w:val="32"/>
        </w:rPr>
        <w:t>.</w:t>
      </w:r>
      <w:r w:rsidR="005A370A" w:rsidRPr="005A370A">
        <w:rPr>
          <w:b/>
          <w:color w:val="000000"/>
          <w:sz w:val="32"/>
          <w:szCs w:val="32"/>
        </w:rPr>
        <w:br/>
        <w:t xml:space="preserve">Планирование </w:t>
      </w:r>
      <w:proofErr w:type="spellStart"/>
      <w:r w:rsidR="005A370A" w:rsidRPr="005A370A">
        <w:rPr>
          <w:b/>
          <w:color w:val="000000"/>
          <w:sz w:val="32"/>
          <w:szCs w:val="32"/>
        </w:rPr>
        <w:t>ревьюирования</w:t>
      </w:r>
      <w:proofErr w:type="spellEnd"/>
      <w:r w:rsidR="005A370A" w:rsidRPr="005A370A">
        <w:rPr>
          <w:b/>
          <w:color w:val="000000"/>
          <w:sz w:val="32"/>
          <w:szCs w:val="32"/>
        </w:rPr>
        <w:t>.</w:t>
      </w:r>
      <w:r w:rsidRPr="005A370A">
        <w:rPr>
          <w:rFonts w:eastAsia="SimSun"/>
          <w:b/>
          <w:kern w:val="2"/>
          <w:sz w:val="32"/>
          <w:szCs w:val="32"/>
          <w:lang w:eastAsia="hi-IN" w:bidi="hi-IN"/>
        </w:rPr>
        <w:t>»</w:t>
      </w: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ВЫПОЛНИЛ:</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Студент группы ИСП-О-17</w:t>
      </w:r>
    </w:p>
    <w:p w:rsidR="001D3C47" w:rsidRDefault="003F58EF" w:rsidP="001D3C47">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Шашков</w:t>
      </w:r>
      <w:proofErr w:type="spellEnd"/>
      <w:r>
        <w:rPr>
          <w:rFonts w:ascii="Times New Roman" w:hAnsi="Times New Roman"/>
          <w:bCs/>
          <w:color w:val="000000"/>
          <w:kern w:val="2"/>
          <w:sz w:val="28"/>
          <w:szCs w:val="28"/>
          <w:lang w:eastAsia="hi-IN" w:bidi="hi-IN"/>
        </w:rPr>
        <w:t xml:space="preserve"> И.С.</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ПРОВЕРИЛА:</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Прокуронова</w:t>
      </w:r>
      <w:proofErr w:type="spellEnd"/>
      <w:r>
        <w:rPr>
          <w:rFonts w:ascii="Times New Roman" w:hAnsi="Times New Roman"/>
          <w:bCs/>
          <w:color w:val="000000"/>
          <w:kern w:val="2"/>
          <w:sz w:val="28"/>
          <w:szCs w:val="28"/>
          <w:lang w:eastAsia="hi-IN" w:bidi="hi-IN"/>
        </w:rPr>
        <w:t xml:space="preserve"> А.Ю.</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ind w:left="5670"/>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Оценка ___________________</w:t>
      </w: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 xml:space="preserve">п. </w:t>
      </w:r>
      <w:proofErr w:type="spellStart"/>
      <w:r>
        <w:rPr>
          <w:rFonts w:ascii="Times New Roman" w:hAnsi="Times New Roman"/>
          <w:color w:val="000000"/>
          <w:kern w:val="2"/>
          <w:sz w:val="28"/>
          <w:szCs w:val="28"/>
          <w:lang w:eastAsia="hi-IN" w:bidi="hi-IN"/>
        </w:rPr>
        <w:t>Электроизолятор</w:t>
      </w:r>
      <w:proofErr w:type="spellEnd"/>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2019 г.</w:t>
      </w:r>
    </w:p>
    <w:p w:rsidR="001D3C47" w:rsidRP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lastRenderedPageBreak/>
        <w:t>Стандарт код-</w:t>
      </w:r>
      <w:proofErr w:type="spellStart"/>
      <w:r w:rsidRPr="001D3C47">
        <w:rPr>
          <w:rFonts w:ascii="Times New Roman" w:eastAsia="Times New Roman" w:hAnsi="Times New Roman" w:cs="Times New Roman"/>
          <w:b/>
          <w:bCs/>
          <w:color w:val="000000" w:themeColor="text1"/>
          <w:kern w:val="36"/>
          <w:sz w:val="28"/>
          <w:szCs w:val="28"/>
          <w:lang w:eastAsia="ru-RU"/>
        </w:rPr>
        <w:t>ревью</w:t>
      </w:r>
      <w:proofErr w:type="spellEnd"/>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Основная цель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заключается в том, чтобы гарантировать постоянное улучшение кодовой базы </w:t>
      </w:r>
      <w:proofErr w:type="spellStart"/>
      <w:r w:rsidRPr="001D3C47">
        <w:rPr>
          <w:rFonts w:ascii="Times New Roman" w:eastAsia="Times New Roman" w:hAnsi="Times New Roman" w:cs="Times New Roman"/>
          <w:color w:val="000000" w:themeColor="text1"/>
          <w:sz w:val="28"/>
          <w:szCs w:val="28"/>
          <w:lang w:eastAsia="ru-RU"/>
        </w:rPr>
        <w:t>Google</w:t>
      </w:r>
      <w:proofErr w:type="spellEnd"/>
      <w:r w:rsidRPr="001D3C47">
        <w:rPr>
          <w:rFonts w:ascii="Times New Roman" w:eastAsia="Times New Roman" w:hAnsi="Times New Roman" w:cs="Times New Roman"/>
          <w:color w:val="000000" w:themeColor="text1"/>
          <w:sz w:val="28"/>
          <w:szCs w:val="28"/>
          <w:lang w:eastAsia="ru-RU"/>
        </w:rPr>
        <w:t>. Все инструменты и процессы посвящены этой цели.</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Здесь необходим ряд компромиссов.</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Во-первых, разработчики должны быть в состоянии успешно </w:t>
      </w:r>
      <w:r w:rsidRPr="001D3C47">
        <w:rPr>
          <w:rFonts w:ascii="Times New Roman" w:eastAsia="Times New Roman" w:hAnsi="Times New Roman" w:cs="Times New Roman"/>
          <w:i/>
          <w:iCs/>
          <w:color w:val="000000" w:themeColor="text1"/>
          <w:sz w:val="28"/>
          <w:szCs w:val="28"/>
          <w:lang w:eastAsia="ru-RU"/>
        </w:rPr>
        <w:t>решать свои задачи</w:t>
      </w:r>
      <w:r w:rsidRPr="001D3C47">
        <w:rPr>
          <w:rFonts w:ascii="Times New Roman" w:eastAsia="Times New Roman" w:hAnsi="Times New Roman" w:cs="Times New Roman"/>
          <w:color w:val="000000" w:themeColor="text1"/>
          <w:sz w:val="28"/>
          <w:szCs w:val="28"/>
          <w:lang w:eastAsia="ru-RU"/>
        </w:rPr>
        <w:t xml:space="preserve">. Если вы никогда не отправляете код, то и кодовая база никогда не улучшится. Кроме того, если рецензент сильно затрудняет </w:t>
      </w:r>
      <w:r w:rsidRPr="001D3C47">
        <w:rPr>
          <w:rFonts w:ascii="Times New Roman" w:eastAsia="Times New Roman" w:hAnsi="Times New Roman" w:cs="Times New Roman"/>
          <w:i/>
          <w:iCs/>
          <w:color w:val="000000" w:themeColor="text1"/>
          <w:sz w:val="28"/>
          <w:szCs w:val="28"/>
          <w:lang w:eastAsia="ru-RU"/>
        </w:rPr>
        <w:t>любую</w:t>
      </w:r>
      <w:r w:rsidRPr="001D3C47">
        <w:rPr>
          <w:rFonts w:ascii="Times New Roman" w:eastAsia="Times New Roman" w:hAnsi="Times New Roman" w:cs="Times New Roman"/>
          <w:color w:val="000000" w:themeColor="text1"/>
          <w:sz w:val="28"/>
          <w:szCs w:val="28"/>
          <w:lang w:eastAsia="ru-RU"/>
        </w:rPr>
        <w:t xml:space="preserve"> работу, то в будущем разработчики не заинтересованы предлагать улучшения.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С другой стороны, обязанность рецензента убедиться, что качество CL не снизит общее качество кодовой базы со временем. Это может быть сложно, потому что часто деградация происходит из-за небольшого снижения качества кода со временем, особенно если команда находится под сильным давлением сроков и чувствует, что имеет право на увеличение технического долга.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Кроме того, рецензент несёт ответственность за рецензируемый код. Он хочет убедиться, что кодовая база остаётся последовательной, поддерживаемой и соответствует всему остальному, что упомянуто в разделе </w:t>
      </w:r>
      <w:hyperlink r:id="rId6" w:anchor="2" w:history="1">
        <w:r w:rsidRPr="001D3C47">
          <w:rPr>
            <w:rFonts w:ascii="Times New Roman" w:eastAsia="Times New Roman" w:hAnsi="Times New Roman" w:cs="Times New Roman"/>
            <w:color w:val="000000" w:themeColor="text1"/>
            <w:sz w:val="28"/>
            <w:szCs w:val="28"/>
            <w:lang w:eastAsia="ru-RU"/>
          </w:rPr>
          <w:t>«Что проверять в коде»</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Таким образом, мы получаем следующее правило в качестве стандарта для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b/>
          <w:bCs/>
          <w:color w:val="000000" w:themeColor="text1"/>
          <w:sz w:val="28"/>
          <w:szCs w:val="28"/>
          <w:lang w:eastAsia="ru-RU"/>
        </w:rPr>
        <w:t>Обычно рецензенты должны одобрить CL, как только он достигает состояния, когда определённо улучшает общее качество кода системы, даже если CL не идеален.</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Это </w:t>
      </w:r>
      <w:r w:rsidRPr="001D3C47">
        <w:rPr>
          <w:rFonts w:ascii="Times New Roman" w:eastAsia="Times New Roman" w:hAnsi="Times New Roman" w:cs="Times New Roman"/>
          <w:i/>
          <w:iCs/>
          <w:color w:val="000000" w:themeColor="text1"/>
          <w:sz w:val="28"/>
          <w:szCs w:val="28"/>
          <w:lang w:eastAsia="ru-RU"/>
        </w:rPr>
        <w:t>главный</w:t>
      </w:r>
      <w:r w:rsidRPr="001D3C47">
        <w:rPr>
          <w:rFonts w:ascii="Times New Roman" w:eastAsia="Times New Roman" w:hAnsi="Times New Roman" w:cs="Times New Roman"/>
          <w:color w:val="000000" w:themeColor="text1"/>
          <w:sz w:val="28"/>
          <w:szCs w:val="28"/>
          <w:lang w:eastAsia="ru-RU"/>
        </w:rPr>
        <w:t xml:space="preserve"> среди всех принципов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Конечно, у него есть ограничения. Например, если CL добавляет функцию, которую рецензент не хочет видеть в системе, то рецензент, безусловно, может отказать в </w:t>
      </w:r>
      <w:proofErr w:type="spellStart"/>
      <w:r w:rsidRPr="001D3C47">
        <w:rPr>
          <w:rFonts w:ascii="Times New Roman" w:eastAsia="Times New Roman" w:hAnsi="Times New Roman" w:cs="Times New Roman"/>
          <w:color w:val="000000" w:themeColor="text1"/>
          <w:sz w:val="28"/>
          <w:szCs w:val="28"/>
          <w:lang w:eastAsia="ru-RU"/>
        </w:rPr>
        <w:t>коммите</w:t>
      </w:r>
      <w:proofErr w:type="spellEnd"/>
      <w:r w:rsidRPr="001D3C47">
        <w:rPr>
          <w:rFonts w:ascii="Times New Roman" w:eastAsia="Times New Roman" w:hAnsi="Times New Roman" w:cs="Times New Roman"/>
          <w:color w:val="000000" w:themeColor="text1"/>
          <w:sz w:val="28"/>
          <w:szCs w:val="28"/>
          <w:lang w:eastAsia="ru-RU"/>
        </w:rPr>
        <w:t>, даже если код хорошего качества.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Ключевым моментом здесь является то, что не бывает «идеального» кода — бывает только код </w:t>
      </w:r>
      <w:proofErr w:type="gramStart"/>
      <w:r w:rsidRPr="001D3C47">
        <w:rPr>
          <w:rFonts w:ascii="Times New Roman" w:eastAsia="Times New Roman" w:hAnsi="Times New Roman" w:cs="Times New Roman"/>
          <w:i/>
          <w:iCs/>
          <w:color w:val="000000" w:themeColor="text1"/>
          <w:sz w:val="28"/>
          <w:szCs w:val="28"/>
          <w:lang w:eastAsia="ru-RU"/>
        </w:rPr>
        <w:t>получше</w:t>
      </w:r>
      <w:proofErr w:type="gramEnd"/>
      <w:r w:rsidRPr="001D3C47">
        <w:rPr>
          <w:rFonts w:ascii="Times New Roman" w:eastAsia="Times New Roman" w:hAnsi="Times New Roman" w:cs="Times New Roman"/>
          <w:color w:val="000000" w:themeColor="text1"/>
          <w:sz w:val="28"/>
          <w:szCs w:val="28"/>
          <w:lang w:eastAsia="ru-RU"/>
        </w:rPr>
        <w:t xml:space="preserve">. Рецензент не должен требовать от автора полировать каждый крошечный </w:t>
      </w:r>
      <w:proofErr w:type="spellStart"/>
      <w:r w:rsidRPr="001D3C47">
        <w:rPr>
          <w:rFonts w:ascii="Times New Roman" w:eastAsia="Times New Roman" w:hAnsi="Times New Roman" w:cs="Times New Roman"/>
          <w:color w:val="000000" w:themeColor="text1"/>
          <w:sz w:val="28"/>
          <w:szCs w:val="28"/>
          <w:lang w:eastAsia="ru-RU"/>
        </w:rPr>
        <w:t>фрагментик</w:t>
      </w:r>
      <w:proofErr w:type="spellEnd"/>
      <w:r w:rsidRPr="001D3C47">
        <w:rPr>
          <w:rFonts w:ascii="Times New Roman" w:eastAsia="Times New Roman" w:hAnsi="Times New Roman" w:cs="Times New Roman"/>
          <w:color w:val="000000" w:themeColor="text1"/>
          <w:sz w:val="28"/>
          <w:szCs w:val="28"/>
          <w:lang w:eastAsia="ru-RU"/>
        </w:rPr>
        <w:t>. Скорее, рецензент должен сбалансировать необходимость дальнейшего прогресса по сравнению с важностью предлагаемых изменений. Вместо того</w:t>
      </w:r>
      <w:proofErr w:type="gramStart"/>
      <w:r w:rsidRPr="001D3C47">
        <w:rPr>
          <w:rFonts w:ascii="Times New Roman" w:eastAsia="Times New Roman" w:hAnsi="Times New Roman" w:cs="Times New Roman"/>
          <w:color w:val="000000" w:themeColor="text1"/>
          <w:sz w:val="28"/>
          <w:szCs w:val="28"/>
          <w:lang w:eastAsia="ru-RU"/>
        </w:rPr>
        <w:t>,</w:t>
      </w:r>
      <w:proofErr w:type="gramEnd"/>
      <w:r w:rsidRPr="001D3C47">
        <w:rPr>
          <w:rFonts w:ascii="Times New Roman" w:eastAsia="Times New Roman" w:hAnsi="Times New Roman" w:cs="Times New Roman"/>
          <w:color w:val="000000" w:themeColor="text1"/>
          <w:sz w:val="28"/>
          <w:szCs w:val="28"/>
          <w:lang w:eastAsia="ru-RU"/>
        </w:rPr>
        <w:t xml:space="preserve"> чтобы стремиться к идеалу, рецензент должен стремиться к </w:t>
      </w:r>
      <w:r w:rsidRPr="001D3C47">
        <w:rPr>
          <w:rFonts w:ascii="Times New Roman" w:eastAsia="Times New Roman" w:hAnsi="Times New Roman" w:cs="Times New Roman"/>
          <w:i/>
          <w:iCs/>
          <w:color w:val="000000" w:themeColor="text1"/>
          <w:sz w:val="28"/>
          <w:szCs w:val="28"/>
          <w:lang w:eastAsia="ru-RU"/>
        </w:rPr>
        <w:t>непрерывному улучшению</w:t>
      </w:r>
      <w:r w:rsidRPr="001D3C47">
        <w:rPr>
          <w:rFonts w:ascii="Times New Roman" w:eastAsia="Times New Roman" w:hAnsi="Times New Roman" w:cs="Times New Roman"/>
          <w:color w:val="000000" w:themeColor="text1"/>
          <w:sz w:val="28"/>
          <w:szCs w:val="28"/>
          <w:lang w:eastAsia="ru-RU"/>
        </w:rPr>
        <w:t xml:space="preserve">. </w:t>
      </w:r>
      <w:proofErr w:type="spellStart"/>
      <w:r w:rsidRPr="001D3C47">
        <w:rPr>
          <w:rFonts w:ascii="Times New Roman" w:eastAsia="Times New Roman" w:hAnsi="Times New Roman" w:cs="Times New Roman"/>
          <w:color w:val="000000" w:themeColor="text1"/>
          <w:sz w:val="28"/>
          <w:szCs w:val="28"/>
          <w:lang w:eastAsia="ru-RU"/>
        </w:rPr>
        <w:t>Коммит</w:t>
      </w:r>
      <w:proofErr w:type="spellEnd"/>
      <w:r w:rsidRPr="001D3C47">
        <w:rPr>
          <w:rFonts w:ascii="Times New Roman" w:eastAsia="Times New Roman" w:hAnsi="Times New Roman" w:cs="Times New Roman"/>
          <w:color w:val="000000" w:themeColor="text1"/>
          <w:sz w:val="28"/>
          <w:szCs w:val="28"/>
          <w:lang w:eastAsia="ru-RU"/>
        </w:rPr>
        <w:t xml:space="preserve">, который в целом улучшает ремонтопригодность, читаемость и понятность </w:t>
      </w:r>
      <w:r w:rsidRPr="001D3C47">
        <w:rPr>
          <w:rFonts w:ascii="Times New Roman" w:eastAsia="Times New Roman" w:hAnsi="Times New Roman" w:cs="Times New Roman"/>
          <w:color w:val="000000" w:themeColor="text1"/>
          <w:sz w:val="28"/>
          <w:szCs w:val="28"/>
          <w:lang w:eastAsia="ru-RU"/>
        </w:rPr>
        <w:lastRenderedPageBreak/>
        <w:t>системы, нельзя задерживать на дни или недели, потому что он не «идеален».</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Рецензенты </w:t>
      </w:r>
      <w:r w:rsidRPr="001D3C47">
        <w:rPr>
          <w:rFonts w:ascii="Times New Roman" w:eastAsia="Times New Roman" w:hAnsi="Times New Roman" w:cs="Times New Roman"/>
          <w:i/>
          <w:iCs/>
          <w:color w:val="000000" w:themeColor="text1"/>
          <w:sz w:val="28"/>
          <w:szCs w:val="28"/>
          <w:lang w:eastAsia="ru-RU"/>
        </w:rPr>
        <w:t>всегда</w:t>
      </w:r>
      <w:r w:rsidRPr="001D3C47">
        <w:rPr>
          <w:rFonts w:ascii="Times New Roman" w:eastAsia="Times New Roman" w:hAnsi="Times New Roman" w:cs="Times New Roman"/>
          <w:color w:val="000000" w:themeColor="text1"/>
          <w:sz w:val="28"/>
          <w:szCs w:val="28"/>
          <w:lang w:eastAsia="ru-RU"/>
        </w:rPr>
        <w:t xml:space="preserve"> могут оставлять любые комментарии по улучшению кода, но не очень важные изменения следует помечать, например, префиксом </w:t>
      </w:r>
      <w:proofErr w:type="spellStart"/>
      <w:r w:rsidRPr="001D3C47">
        <w:rPr>
          <w:rFonts w:ascii="Times New Roman" w:eastAsia="Times New Roman" w:hAnsi="Times New Roman" w:cs="Times New Roman"/>
          <w:i/>
          <w:iCs/>
          <w:color w:val="000000" w:themeColor="text1"/>
          <w:sz w:val="28"/>
          <w:szCs w:val="28"/>
          <w:lang w:eastAsia="ru-RU"/>
        </w:rPr>
        <w:t>Nit</w:t>
      </w:r>
      <w:proofErr w:type="spellEnd"/>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чтобы автор знал, что это просто точка зрения, которую он может игнорировать.</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Примечание. Ничто в этом документе не оправдывает CL, которые определённо </w:t>
      </w:r>
      <w:r w:rsidRPr="001D3C47">
        <w:rPr>
          <w:rFonts w:ascii="Times New Roman" w:eastAsia="Times New Roman" w:hAnsi="Times New Roman" w:cs="Times New Roman"/>
          <w:i/>
          <w:iCs/>
          <w:color w:val="000000" w:themeColor="text1"/>
          <w:sz w:val="28"/>
          <w:szCs w:val="28"/>
          <w:lang w:eastAsia="ru-RU"/>
        </w:rPr>
        <w:t>ухудшают</w:t>
      </w:r>
      <w:r w:rsidRPr="001D3C47">
        <w:rPr>
          <w:rFonts w:ascii="Times New Roman" w:eastAsia="Times New Roman" w:hAnsi="Times New Roman" w:cs="Times New Roman"/>
          <w:color w:val="000000" w:themeColor="text1"/>
          <w:sz w:val="28"/>
          <w:szCs w:val="28"/>
          <w:lang w:eastAsia="ru-RU"/>
        </w:rPr>
        <w:t xml:space="preserve"> общее качество кода системы. Такое возможно только в </w:t>
      </w:r>
      <w:hyperlink r:id="rId7" w:history="1">
        <w:r w:rsidRPr="001D3C47">
          <w:rPr>
            <w:rFonts w:ascii="Times New Roman" w:eastAsia="Times New Roman" w:hAnsi="Times New Roman" w:cs="Times New Roman"/>
            <w:color w:val="000000" w:themeColor="text1"/>
            <w:sz w:val="28"/>
            <w:szCs w:val="28"/>
            <w:lang w:eastAsia="ru-RU"/>
          </w:rPr>
          <w:t>чрезвычайной ситуации</w:t>
        </w:r>
      </w:hyperlink>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proofErr w:type="spellStart"/>
      <w:r w:rsidRPr="001D3C47">
        <w:rPr>
          <w:rFonts w:ascii="Times New Roman" w:eastAsia="Times New Roman" w:hAnsi="Times New Roman" w:cs="Times New Roman"/>
          <w:b/>
          <w:bCs/>
          <w:color w:val="000000" w:themeColor="text1"/>
          <w:sz w:val="28"/>
          <w:szCs w:val="28"/>
          <w:lang w:eastAsia="ru-RU"/>
        </w:rPr>
        <w:t>Менторинг</w:t>
      </w:r>
      <w:proofErr w:type="spellEnd"/>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может быть важно ещё и для обучения разработчиков чему-то новому о языке, структуре или общих принципах проектирования </w:t>
      </w:r>
      <w:proofErr w:type="gramStart"/>
      <w:r w:rsidRPr="001D3C47">
        <w:rPr>
          <w:rFonts w:ascii="Times New Roman" w:eastAsia="Times New Roman" w:hAnsi="Times New Roman" w:cs="Times New Roman"/>
          <w:color w:val="000000" w:themeColor="text1"/>
          <w:sz w:val="28"/>
          <w:szCs w:val="28"/>
          <w:lang w:eastAsia="ru-RU"/>
        </w:rPr>
        <w:t>ПО</w:t>
      </w:r>
      <w:proofErr w:type="gramEnd"/>
      <w:r w:rsidRPr="001D3C47">
        <w:rPr>
          <w:rFonts w:ascii="Times New Roman" w:eastAsia="Times New Roman" w:hAnsi="Times New Roman" w:cs="Times New Roman"/>
          <w:color w:val="000000" w:themeColor="text1"/>
          <w:sz w:val="28"/>
          <w:szCs w:val="28"/>
          <w:lang w:eastAsia="ru-RU"/>
        </w:rPr>
        <w:t xml:space="preserve">. Всегда приятно оставлять комментарии, которые помогают разработчику узнать что-то новое. Обмен знаниями вносит свой вклад в улучшение кода системы с течением времени. Просто имейте в виду, что если оставляете чисто образовательный комментарий, не критичный для соответствия описанным здесь стандартам, добавьте к нему префикс </w:t>
      </w:r>
      <w:proofErr w:type="spellStart"/>
      <w:r w:rsidRPr="001D3C47">
        <w:rPr>
          <w:rFonts w:ascii="Times New Roman" w:eastAsia="Times New Roman" w:hAnsi="Times New Roman" w:cs="Times New Roman"/>
          <w:i/>
          <w:iCs/>
          <w:color w:val="000000" w:themeColor="text1"/>
          <w:sz w:val="28"/>
          <w:szCs w:val="28"/>
          <w:lang w:eastAsia="ru-RU"/>
        </w:rPr>
        <w:t>Nit</w:t>
      </w:r>
      <w:proofErr w:type="spellEnd"/>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или иным образом укажите, что автор не обязан его разрешать.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Принципы</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Технические факты и данные перевешивают мнения и личные предпочтения.</w:t>
      </w:r>
    </w:p>
    <w:p w:rsidR="001D3C47" w:rsidRP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В вопросах стиля абсолютным авторитетом является </w:t>
      </w:r>
      <w:hyperlink r:id="rId8" w:history="1">
        <w:r w:rsidRPr="001D3C47">
          <w:rPr>
            <w:rFonts w:ascii="Times New Roman" w:eastAsia="Times New Roman" w:hAnsi="Times New Roman" w:cs="Times New Roman"/>
            <w:color w:val="000000" w:themeColor="text1"/>
            <w:sz w:val="28"/>
            <w:szCs w:val="28"/>
            <w:lang w:eastAsia="ru-RU"/>
          </w:rPr>
          <w:t>руководство по стилю</w:t>
        </w:r>
      </w:hyperlink>
      <w:r w:rsidRPr="001D3C47">
        <w:rPr>
          <w:rFonts w:ascii="Times New Roman" w:eastAsia="Times New Roman" w:hAnsi="Times New Roman" w:cs="Times New Roman"/>
          <w:color w:val="000000" w:themeColor="text1"/>
          <w:sz w:val="28"/>
          <w:szCs w:val="28"/>
          <w:lang w:eastAsia="ru-RU"/>
        </w:rPr>
        <w:t xml:space="preserve">. Любая чисто стилевая деталь (пробел и др.), что не входит в руководство по стилю, является вопросом личных предпочтений. Стиль должен соответствовать тому, что есть. Если нет предыдущего стиля, примите </w:t>
      </w:r>
      <w:proofErr w:type="gramStart"/>
      <w:r w:rsidRPr="001D3C47">
        <w:rPr>
          <w:rFonts w:ascii="Times New Roman" w:eastAsia="Times New Roman" w:hAnsi="Times New Roman" w:cs="Times New Roman"/>
          <w:color w:val="000000" w:themeColor="text1"/>
          <w:sz w:val="28"/>
          <w:szCs w:val="28"/>
          <w:lang w:eastAsia="ru-RU"/>
        </w:rPr>
        <w:t>авторский</w:t>
      </w:r>
      <w:proofErr w:type="gramEnd"/>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Аспекты программного дизайна практически никогда не проблема чисто стиля или личных предпочтений.</w:t>
      </w:r>
      <w:r w:rsidRPr="001D3C47">
        <w:rPr>
          <w:rFonts w:ascii="Times New Roman" w:eastAsia="Times New Roman" w:hAnsi="Times New Roman" w:cs="Times New Roman"/>
          <w:color w:val="000000" w:themeColor="text1"/>
          <w:sz w:val="28"/>
          <w:szCs w:val="28"/>
          <w:lang w:eastAsia="ru-RU"/>
        </w:rPr>
        <w:t xml:space="preserve"> Они основаны на основополагающих принципах и должны определяться по этим принципам, а не просто на личном мнении. Иногда есть несколько допустимых вариантов. Если автор может продемонстрировать (либо с помощью данных, либо на основе твёрдых инженерных принципов), что определённые подходы одинаково эффективны, рецензент должен принять предпочтение автора. В противном случае выбор диктуется стандартными принципами разработки.</w:t>
      </w:r>
    </w:p>
    <w:p w:rsid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Если никакое другое правило не применимо, то рецензент может попросить автора соблюдать единообразие с текущей кодовой базой, если это не ухудшает общее состояние системы.</w:t>
      </w:r>
    </w:p>
    <w:p w:rsidR="001D3C47" w:rsidRPr="001D3C47" w:rsidRDefault="001D3C47" w:rsidP="001D3C47">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lastRenderedPageBreak/>
        <w:t>Разрешение конфликтов</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r>
      <w:proofErr w:type="gramStart"/>
      <w:r w:rsidRPr="001D3C47">
        <w:rPr>
          <w:rFonts w:ascii="Times New Roman" w:eastAsia="Times New Roman" w:hAnsi="Times New Roman" w:cs="Times New Roman"/>
          <w:color w:val="000000" w:themeColor="text1"/>
          <w:sz w:val="28"/>
          <w:szCs w:val="28"/>
          <w:lang w:eastAsia="ru-RU"/>
        </w:rPr>
        <w:t xml:space="preserve">В любом конфликте первым шагом всегда должно быть стремление разработчика и рецензента прийти к консенсусу, основанному на содержании этого документа и других документов в </w:t>
      </w:r>
      <w:hyperlink r:id="rId9" w:history="1">
        <w:r w:rsidRPr="001D3C47">
          <w:rPr>
            <w:rFonts w:ascii="Times New Roman" w:eastAsia="Times New Roman" w:hAnsi="Times New Roman" w:cs="Times New Roman"/>
            <w:color w:val="000000" w:themeColor="text1"/>
            <w:sz w:val="28"/>
            <w:szCs w:val="28"/>
            <w:lang w:eastAsia="ru-RU"/>
          </w:rPr>
          <w:t>Руководстве автора CL</w:t>
        </w:r>
      </w:hyperlink>
      <w:r w:rsidRPr="001D3C47">
        <w:rPr>
          <w:rFonts w:ascii="Times New Roman" w:eastAsia="Times New Roman" w:hAnsi="Times New Roman" w:cs="Times New Roman"/>
          <w:color w:val="000000" w:themeColor="text1"/>
          <w:sz w:val="28"/>
          <w:szCs w:val="28"/>
          <w:lang w:eastAsia="ru-RU"/>
        </w:rPr>
        <w:t xml:space="preserve"> и этом </w:t>
      </w:r>
      <w:hyperlink r:id="rId10" w:history="1">
        <w:r w:rsidRPr="001D3C47">
          <w:rPr>
            <w:rFonts w:ascii="Times New Roman" w:eastAsia="Times New Roman" w:hAnsi="Times New Roman" w:cs="Times New Roman"/>
            <w:color w:val="000000" w:themeColor="text1"/>
            <w:sz w:val="28"/>
            <w:szCs w:val="28"/>
            <w:lang w:eastAsia="ru-RU"/>
          </w:rPr>
          <w:t>Руководстве рецензента</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Когда прийти к консенсусу особенно трудно, может помочь личная встреча или видеоконференция между рецензентом и автором (если вы это сделаете, обязательно запишите результаты обсуждения в комментарии к </w:t>
      </w:r>
      <w:proofErr w:type="spellStart"/>
      <w:r w:rsidRPr="001D3C47">
        <w:rPr>
          <w:rFonts w:ascii="Times New Roman" w:eastAsia="Times New Roman" w:hAnsi="Times New Roman" w:cs="Times New Roman"/>
          <w:color w:val="000000" w:themeColor="text1"/>
          <w:sz w:val="28"/>
          <w:szCs w:val="28"/>
          <w:lang w:eastAsia="ru-RU"/>
        </w:rPr>
        <w:t>коммиту</w:t>
      </w:r>
      <w:proofErr w:type="spellEnd"/>
      <w:r w:rsidRPr="001D3C47">
        <w:rPr>
          <w:rFonts w:ascii="Times New Roman" w:eastAsia="Times New Roman" w:hAnsi="Times New Roman" w:cs="Times New Roman"/>
          <w:color w:val="000000" w:themeColor="text1"/>
          <w:sz w:val="28"/>
          <w:szCs w:val="28"/>
          <w:lang w:eastAsia="ru-RU"/>
        </w:rPr>
        <w:t xml:space="preserve"> для</w:t>
      </w:r>
      <w:proofErr w:type="gramEnd"/>
      <w:r w:rsidRPr="001D3C47">
        <w:rPr>
          <w:rFonts w:ascii="Times New Roman" w:eastAsia="Times New Roman" w:hAnsi="Times New Roman" w:cs="Times New Roman"/>
          <w:color w:val="000000" w:themeColor="text1"/>
          <w:sz w:val="28"/>
          <w:szCs w:val="28"/>
          <w:lang w:eastAsia="ru-RU"/>
        </w:rPr>
        <w:t xml:space="preserve"> будущих читателей).</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это не решит ситуацию, то наиболее распространённый способ — эскалация. Часто она заключается в более широком обсуждении с командой, привлечении </w:t>
      </w:r>
      <w:proofErr w:type="spellStart"/>
      <w:r w:rsidRPr="001D3C47">
        <w:rPr>
          <w:rFonts w:ascii="Times New Roman" w:eastAsia="Times New Roman" w:hAnsi="Times New Roman" w:cs="Times New Roman"/>
          <w:color w:val="000000" w:themeColor="text1"/>
          <w:sz w:val="28"/>
          <w:szCs w:val="28"/>
          <w:lang w:eastAsia="ru-RU"/>
        </w:rPr>
        <w:t>тимлида</w:t>
      </w:r>
      <w:proofErr w:type="spellEnd"/>
      <w:r w:rsidRPr="001D3C47">
        <w:rPr>
          <w:rFonts w:ascii="Times New Roman" w:eastAsia="Times New Roman" w:hAnsi="Times New Roman" w:cs="Times New Roman"/>
          <w:color w:val="000000" w:themeColor="text1"/>
          <w:sz w:val="28"/>
          <w:szCs w:val="28"/>
          <w:lang w:eastAsia="ru-RU"/>
        </w:rPr>
        <w:t xml:space="preserve">, обращении к </w:t>
      </w:r>
      <w:proofErr w:type="spellStart"/>
      <w:r w:rsidRPr="001D3C47">
        <w:rPr>
          <w:rFonts w:ascii="Times New Roman" w:eastAsia="Times New Roman" w:hAnsi="Times New Roman" w:cs="Times New Roman"/>
          <w:color w:val="000000" w:themeColor="text1"/>
          <w:sz w:val="28"/>
          <w:szCs w:val="28"/>
          <w:lang w:eastAsia="ru-RU"/>
        </w:rPr>
        <w:t>мейнтейнеру</w:t>
      </w:r>
      <w:proofErr w:type="spellEnd"/>
      <w:r w:rsidRPr="001D3C47">
        <w:rPr>
          <w:rFonts w:ascii="Times New Roman" w:eastAsia="Times New Roman" w:hAnsi="Times New Roman" w:cs="Times New Roman"/>
          <w:color w:val="000000" w:themeColor="text1"/>
          <w:sz w:val="28"/>
          <w:szCs w:val="28"/>
          <w:lang w:eastAsia="ru-RU"/>
        </w:rPr>
        <w:t xml:space="preserve"> или к менеджеру по разработке. Не позволяйте </w:t>
      </w:r>
      <w:proofErr w:type="spellStart"/>
      <w:r w:rsidRPr="001D3C47">
        <w:rPr>
          <w:rFonts w:ascii="Times New Roman" w:eastAsia="Times New Roman" w:hAnsi="Times New Roman" w:cs="Times New Roman"/>
          <w:color w:val="000000" w:themeColor="text1"/>
          <w:sz w:val="28"/>
          <w:szCs w:val="28"/>
          <w:lang w:eastAsia="ru-RU"/>
        </w:rPr>
        <w:t>коммиту</w:t>
      </w:r>
      <w:proofErr w:type="spellEnd"/>
      <w:r w:rsidRPr="001D3C47">
        <w:rPr>
          <w:rFonts w:ascii="Times New Roman" w:eastAsia="Times New Roman" w:hAnsi="Times New Roman" w:cs="Times New Roman"/>
          <w:color w:val="000000" w:themeColor="text1"/>
          <w:sz w:val="28"/>
          <w:szCs w:val="28"/>
          <w:lang w:eastAsia="ru-RU"/>
        </w:rPr>
        <w:t xml:space="preserve"> задерживаться из-за того, что автор и рецензент не могут прийти к соглашению.</w:t>
      </w:r>
      <w:bookmarkStart w:id="0" w:name="2"/>
      <w:bookmarkEnd w:id="0"/>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t>Что проверять в коде</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Примечание. При рассмотрении каждого из этих пунктов обязательно учитывайте </w:t>
      </w:r>
      <w:hyperlink r:id="rId11" w:anchor="1" w:history="1">
        <w:r w:rsidRPr="001D3C47">
          <w:rPr>
            <w:rFonts w:ascii="Times New Roman" w:eastAsia="Times New Roman" w:hAnsi="Times New Roman" w:cs="Times New Roman"/>
            <w:color w:val="000000" w:themeColor="text1"/>
            <w:sz w:val="28"/>
            <w:szCs w:val="28"/>
            <w:lang w:eastAsia="ru-RU"/>
          </w:rPr>
          <w:t>Стандарт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hyperlink>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Дизайн</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Самое главное — учесть в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общий проект (дизайн). Имеют ли смысл взаимодействия разных частей кода? Это изменение относится к вашей кодовой базе или к библиотеке? Хорошо ли CL интегрируется с остальной частью системы? Время ли сейчас добавлять эту функциональность?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Функциональность</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Делает ли этот CL то, что задумал разработчик? Хорошо ли оно для пользователей этого кода? Под «пользователями» подразумеваются и конечные пользователи (если их затрагивает изменение), и разработчики (которым придётся «использовать» этот код в будущем).</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В основном, мы ожидаем, что ещё до </w:t>
      </w:r>
      <w:proofErr w:type="spellStart"/>
      <w:r w:rsidRPr="001D3C47">
        <w:rPr>
          <w:rFonts w:ascii="Times New Roman" w:eastAsia="Times New Roman" w:hAnsi="Times New Roman" w:cs="Times New Roman"/>
          <w:color w:val="000000" w:themeColor="text1"/>
          <w:sz w:val="28"/>
          <w:szCs w:val="28"/>
          <w:lang w:eastAsia="ru-RU"/>
        </w:rPr>
        <w:t>коммита</w:t>
      </w:r>
      <w:proofErr w:type="spellEnd"/>
      <w:r w:rsidRPr="001D3C47">
        <w:rPr>
          <w:rFonts w:ascii="Times New Roman" w:eastAsia="Times New Roman" w:hAnsi="Times New Roman" w:cs="Times New Roman"/>
          <w:color w:val="000000" w:themeColor="text1"/>
          <w:sz w:val="28"/>
          <w:szCs w:val="28"/>
          <w:lang w:eastAsia="ru-RU"/>
        </w:rPr>
        <w:t xml:space="preserve"> разработчики протестируют свой код достаточно хорошо, чтобы он правильно работал. Но как рецензент вы всё равно должны думать о крайних случаях, искать проблемы параллелизма, пытаться думать как пользователь и даже при чтении кода смотреть, что нет очевидных ошибок.</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хотите, то </w:t>
      </w:r>
      <w:r w:rsidRPr="001D3C47">
        <w:rPr>
          <w:rFonts w:ascii="Times New Roman" w:eastAsia="Times New Roman" w:hAnsi="Times New Roman" w:cs="Times New Roman"/>
          <w:i/>
          <w:iCs/>
          <w:color w:val="000000" w:themeColor="text1"/>
          <w:sz w:val="28"/>
          <w:szCs w:val="28"/>
          <w:lang w:eastAsia="ru-RU"/>
        </w:rPr>
        <w:t>можете</w:t>
      </w:r>
      <w:r w:rsidRPr="001D3C47">
        <w:rPr>
          <w:rFonts w:ascii="Times New Roman" w:eastAsia="Times New Roman" w:hAnsi="Times New Roman" w:cs="Times New Roman"/>
          <w:color w:val="000000" w:themeColor="text1"/>
          <w:sz w:val="28"/>
          <w:szCs w:val="28"/>
          <w:lang w:eastAsia="ru-RU"/>
        </w:rPr>
        <w:t xml:space="preserve"> проверить работоспособность. Наиболее важно </w:t>
      </w:r>
      <w:r w:rsidRPr="001D3C47">
        <w:rPr>
          <w:rFonts w:ascii="Times New Roman" w:eastAsia="Times New Roman" w:hAnsi="Times New Roman" w:cs="Times New Roman"/>
          <w:color w:val="000000" w:themeColor="text1"/>
          <w:sz w:val="28"/>
          <w:szCs w:val="28"/>
          <w:lang w:eastAsia="ru-RU"/>
        </w:rPr>
        <w:lastRenderedPageBreak/>
        <w:t xml:space="preserve">сделать это, если код оказывает влияние на пользователей, например, </w:t>
      </w:r>
      <w:r w:rsidRPr="001D3C47">
        <w:rPr>
          <w:rFonts w:ascii="Times New Roman" w:eastAsia="Times New Roman" w:hAnsi="Times New Roman" w:cs="Times New Roman"/>
          <w:b/>
          <w:bCs/>
          <w:color w:val="000000" w:themeColor="text1"/>
          <w:sz w:val="28"/>
          <w:szCs w:val="28"/>
          <w:lang w:eastAsia="ru-RU"/>
        </w:rPr>
        <w:t>изменение UI</w:t>
      </w:r>
      <w:r w:rsidRPr="001D3C47">
        <w:rPr>
          <w:rFonts w:ascii="Times New Roman" w:eastAsia="Times New Roman" w:hAnsi="Times New Roman" w:cs="Times New Roman"/>
          <w:color w:val="000000" w:themeColor="text1"/>
          <w:sz w:val="28"/>
          <w:szCs w:val="28"/>
          <w:lang w:eastAsia="ru-RU"/>
        </w:rPr>
        <w:t xml:space="preserve">. Трудно понять, как некоторые изменения повлияют на пользователей, когда вы просто читаете код. Для таких изменений можете попросить разработчика предоставить </w:t>
      </w:r>
      <w:proofErr w:type="spellStart"/>
      <w:r w:rsidRPr="001D3C47">
        <w:rPr>
          <w:rFonts w:ascii="Times New Roman" w:eastAsia="Times New Roman" w:hAnsi="Times New Roman" w:cs="Times New Roman"/>
          <w:color w:val="000000" w:themeColor="text1"/>
          <w:sz w:val="28"/>
          <w:szCs w:val="28"/>
          <w:lang w:eastAsia="ru-RU"/>
        </w:rPr>
        <w:t>демо</w:t>
      </w:r>
      <w:proofErr w:type="spellEnd"/>
      <w:r w:rsidRPr="001D3C47">
        <w:rPr>
          <w:rFonts w:ascii="Times New Roman" w:eastAsia="Times New Roman" w:hAnsi="Times New Roman" w:cs="Times New Roman"/>
          <w:color w:val="000000" w:themeColor="text1"/>
          <w:sz w:val="28"/>
          <w:szCs w:val="28"/>
          <w:lang w:eastAsia="ru-RU"/>
        </w:rPr>
        <w:t>, если вам слишком сложно углубляться в код и испытать его самостоятельно.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Ещё один момент, когда во время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особенно важно подумать о функциональности, — это если в CL происходит какое-то </w:t>
      </w:r>
      <w:r w:rsidRPr="001D3C47">
        <w:rPr>
          <w:rFonts w:ascii="Times New Roman" w:eastAsia="Times New Roman" w:hAnsi="Times New Roman" w:cs="Times New Roman"/>
          <w:b/>
          <w:bCs/>
          <w:color w:val="000000" w:themeColor="text1"/>
          <w:sz w:val="28"/>
          <w:szCs w:val="28"/>
          <w:lang w:eastAsia="ru-RU"/>
        </w:rPr>
        <w:t>параллельное программирование</w:t>
      </w:r>
      <w:r w:rsidRPr="001D3C47">
        <w:rPr>
          <w:rFonts w:ascii="Times New Roman" w:eastAsia="Times New Roman" w:hAnsi="Times New Roman" w:cs="Times New Roman"/>
          <w:color w:val="000000" w:themeColor="text1"/>
          <w:sz w:val="28"/>
          <w:szCs w:val="28"/>
          <w:lang w:eastAsia="ru-RU"/>
        </w:rPr>
        <w:t xml:space="preserve">, которое теоретически может вызвать взаимоблокировки или условия гонки. </w:t>
      </w:r>
      <w:proofErr w:type="gramStart"/>
      <w:r w:rsidRPr="001D3C47">
        <w:rPr>
          <w:rFonts w:ascii="Times New Roman" w:eastAsia="Times New Roman" w:hAnsi="Times New Roman" w:cs="Times New Roman"/>
          <w:color w:val="000000" w:themeColor="text1"/>
          <w:sz w:val="28"/>
          <w:szCs w:val="28"/>
          <w:lang w:eastAsia="ru-RU"/>
        </w:rPr>
        <w:t>Такие проблемы очень трудно обнаружить, просто запустив код; обычно нужно, чтобы кто-то (и разработчик, и рецензент) тщательно продумали их и убедились, что проблемы не вводятся (обратите внимание, что это также хорошая причина не использовать модели параллелизма, где возможны условия гонки или взаимоблокировки, — это может сделать код очень сложным для понимания или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proofErr w:type="gramEnd"/>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Сложность</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Является ли CL более сложным, чем должен быть? Проверьте это на каждом уровне: отдельные строки, функции, классы. «Излишняя сложность» обычно означает </w:t>
      </w:r>
      <w:r w:rsidRPr="001D3C47">
        <w:rPr>
          <w:rFonts w:ascii="Times New Roman" w:eastAsia="Times New Roman" w:hAnsi="Times New Roman" w:cs="Times New Roman"/>
          <w:b/>
          <w:bCs/>
          <w:color w:val="000000" w:themeColor="text1"/>
          <w:sz w:val="28"/>
          <w:szCs w:val="28"/>
          <w:lang w:eastAsia="ru-RU"/>
        </w:rPr>
        <w:t>невозможность быстрого понимания при чтении</w:t>
      </w:r>
      <w:r w:rsidRPr="001D3C47">
        <w:rPr>
          <w:rFonts w:ascii="Times New Roman" w:eastAsia="Times New Roman" w:hAnsi="Times New Roman" w:cs="Times New Roman"/>
          <w:color w:val="000000" w:themeColor="text1"/>
          <w:sz w:val="28"/>
          <w:szCs w:val="28"/>
          <w:lang w:eastAsia="ru-RU"/>
        </w:rPr>
        <w:t xml:space="preserve">. Это также может означать, что </w:t>
      </w:r>
      <w:r w:rsidRPr="001D3C47">
        <w:rPr>
          <w:rFonts w:ascii="Times New Roman" w:eastAsia="Times New Roman" w:hAnsi="Times New Roman" w:cs="Times New Roman"/>
          <w:b/>
          <w:bCs/>
          <w:color w:val="000000" w:themeColor="text1"/>
          <w:sz w:val="28"/>
          <w:szCs w:val="28"/>
          <w:lang w:eastAsia="ru-RU"/>
        </w:rPr>
        <w:t>разработчики, скорее всего, будут вводить ошибки при попытке вызвать или изменить этот код</w:t>
      </w:r>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Особый тип сложности — это </w:t>
      </w:r>
      <w:proofErr w:type="spellStart"/>
      <w:r w:rsidRPr="001D3C47">
        <w:rPr>
          <w:rFonts w:ascii="Times New Roman" w:eastAsia="Times New Roman" w:hAnsi="Times New Roman" w:cs="Times New Roman"/>
          <w:color w:val="000000" w:themeColor="text1"/>
          <w:sz w:val="28"/>
          <w:szCs w:val="28"/>
          <w:lang w:eastAsia="ru-RU"/>
        </w:rPr>
        <w:t>оверинжиниринг</w:t>
      </w:r>
      <w:proofErr w:type="spellEnd"/>
      <w:r w:rsidRPr="001D3C47">
        <w:rPr>
          <w:rFonts w:ascii="Times New Roman" w:eastAsia="Times New Roman" w:hAnsi="Times New Roman" w:cs="Times New Roman"/>
          <w:color w:val="000000" w:themeColor="text1"/>
          <w:sz w:val="28"/>
          <w:szCs w:val="28"/>
          <w:lang w:eastAsia="ru-RU"/>
        </w:rPr>
        <w:t xml:space="preserve">, когда разработчики сделали код более универсальным, чем он должен быть, или добавили функциональность, которая в настоящее время не нужна системе. Рецензентам следует быть особенно бдительными в отношении </w:t>
      </w:r>
      <w:proofErr w:type="spellStart"/>
      <w:r w:rsidRPr="001D3C47">
        <w:rPr>
          <w:rFonts w:ascii="Times New Roman" w:eastAsia="Times New Roman" w:hAnsi="Times New Roman" w:cs="Times New Roman"/>
          <w:color w:val="000000" w:themeColor="text1"/>
          <w:sz w:val="28"/>
          <w:szCs w:val="28"/>
          <w:lang w:eastAsia="ru-RU"/>
        </w:rPr>
        <w:t>оверинжиниринга</w:t>
      </w:r>
      <w:proofErr w:type="spellEnd"/>
      <w:r w:rsidRPr="001D3C47">
        <w:rPr>
          <w:rFonts w:ascii="Times New Roman" w:eastAsia="Times New Roman" w:hAnsi="Times New Roman" w:cs="Times New Roman"/>
          <w:color w:val="000000" w:themeColor="text1"/>
          <w:sz w:val="28"/>
          <w:szCs w:val="28"/>
          <w:lang w:eastAsia="ru-RU"/>
        </w:rPr>
        <w:t>. Поощряйте разработчиков решать проблему, которая точно должна быть решена сейчас, а не проблему, которую, возможно, потребуется решить в будущем. Будущую проблему следует решать тогда, когда она появится, и вы можете увидеть её фактическую форму и требования в физической Вселенной.</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Тесты</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Запросите модульные, интеграционные или сквозные тесты, соответствующие изменению. В общем случае тесты следует добавить в тот же CL, что и производственный код, если CL не обрабатывает </w:t>
      </w:r>
      <w:hyperlink r:id="rId12" w:history="1">
        <w:r w:rsidRPr="001D3C47">
          <w:rPr>
            <w:rFonts w:ascii="Times New Roman" w:eastAsia="Times New Roman" w:hAnsi="Times New Roman" w:cs="Times New Roman"/>
            <w:color w:val="000000" w:themeColor="text1"/>
            <w:sz w:val="28"/>
            <w:szCs w:val="28"/>
            <w:lang w:eastAsia="ru-RU"/>
          </w:rPr>
          <w:t>чрезвычайную ситуацию</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Убедитесь, что тесты правильны, разумны и полезны. Тесты не проверяют сами себя, и мы редко пишем тесты для наших тестов — человек должен сам убедиться, что тесты валидны.</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lastRenderedPageBreak/>
        <w:t>Действительно ли тесты не проходят на сломанном коде? Если код изменится, не появятся ли ложные срабатывания? Делает ли каждый тест простые и полезные утверждения? Правильно ли тесты разделены между различными методами тестирования?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Помните, что тесты — код, который тоже придётся поддерживать. Не допускайте в них сложности только потому, что это не часть основного двоичного файла.</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Именование</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Разработчик везде выбрал хорошие имена? Хорошее имя достаточно длинное, чтобы полностью передать то, чем является или что делает элемент, не будучи настолько длинным, что становится трудно читать.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Комментарии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Написал ли разработчик чёткие комментарии на понятном языке? Действительно ли все комментарии необходимы? Обычно комментарии полезны, когда они объясняют, почему какой-то код существует, и не должны объяснять, что делает этот код. Если код недостаточно ясен, чтобы объяснить себя, то подлежит упрощению. Есть некоторые исключения (например, комментарии с объяснением действия кода часто бывают очень полезны для регулярных выражений и сложных алгоритмов), но в основном комментарии предназначены для информации, которую не может содержать сам код, например, обоснования решения.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Также может быть </w:t>
      </w:r>
      <w:proofErr w:type="gramStart"/>
      <w:r w:rsidRPr="001D3C47">
        <w:rPr>
          <w:rFonts w:ascii="Times New Roman" w:eastAsia="Times New Roman" w:hAnsi="Times New Roman" w:cs="Times New Roman"/>
          <w:color w:val="000000" w:themeColor="text1"/>
          <w:sz w:val="28"/>
          <w:szCs w:val="28"/>
          <w:lang w:eastAsia="ru-RU"/>
        </w:rPr>
        <w:t>полезно</w:t>
      </w:r>
      <w:proofErr w:type="gramEnd"/>
      <w:r w:rsidRPr="001D3C47">
        <w:rPr>
          <w:rFonts w:ascii="Times New Roman" w:eastAsia="Times New Roman" w:hAnsi="Times New Roman" w:cs="Times New Roman"/>
          <w:color w:val="000000" w:themeColor="text1"/>
          <w:sz w:val="28"/>
          <w:szCs w:val="28"/>
          <w:lang w:eastAsia="ru-RU"/>
        </w:rPr>
        <w:t xml:space="preserve"> посмотреть на комментарии в предыдущем коде. </w:t>
      </w:r>
      <w:proofErr w:type="gramStart"/>
      <w:r w:rsidRPr="001D3C47">
        <w:rPr>
          <w:rFonts w:ascii="Times New Roman" w:eastAsia="Times New Roman" w:hAnsi="Times New Roman" w:cs="Times New Roman"/>
          <w:color w:val="000000" w:themeColor="text1"/>
          <w:sz w:val="28"/>
          <w:szCs w:val="28"/>
          <w:lang w:eastAsia="ru-RU"/>
        </w:rPr>
        <w:t>Возможно, есть TODO, который сейчас можно удалить, или комментарий, который не советует вводить это изменение, и т. д.</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Обратите внимание, что комментарии отличаются от </w:t>
      </w:r>
      <w:r w:rsidRPr="001D3C47">
        <w:rPr>
          <w:rFonts w:ascii="Times New Roman" w:eastAsia="Times New Roman" w:hAnsi="Times New Roman" w:cs="Times New Roman"/>
          <w:i/>
          <w:iCs/>
          <w:color w:val="000000" w:themeColor="text1"/>
          <w:sz w:val="28"/>
          <w:szCs w:val="28"/>
          <w:lang w:eastAsia="ru-RU"/>
        </w:rPr>
        <w:t>документации</w:t>
      </w:r>
      <w:r w:rsidRPr="001D3C47">
        <w:rPr>
          <w:rFonts w:ascii="Times New Roman" w:eastAsia="Times New Roman" w:hAnsi="Times New Roman" w:cs="Times New Roman"/>
          <w:color w:val="000000" w:themeColor="text1"/>
          <w:sz w:val="28"/>
          <w:szCs w:val="28"/>
          <w:lang w:eastAsia="ru-RU"/>
        </w:rPr>
        <w:t xml:space="preserve"> по классам, модулям или функциям, которая описывает задачу кода, как он должен использоваться и как он себя ведёт в работе.</w:t>
      </w:r>
      <w:proofErr w:type="gramEnd"/>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Стиль</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У нас в </w:t>
      </w:r>
      <w:proofErr w:type="spellStart"/>
      <w:r w:rsidRPr="001D3C47">
        <w:rPr>
          <w:rFonts w:ascii="Times New Roman" w:eastAsia="Times New Roman" w:hAnsi="Times New Roman" w:cs="Times New Roman"/>
          <w:color w:val="000000" w:themeColor="text1"/>
          <w:sz w:val="28"/>
          <w:szCs w:val="28"/>
          <w:lang w:eastAsia="ru-RU"/>
        </w:rPr>
        <w:t>Google</w:t>
      </w:r>
      <w:proofErr w:type="spellEnd"/>
      <w:r w:rsidRPr="001D3C47">
        <w:rPr>
          <w:rFonts w:ascii="Times New Roman" w:eastAsia="Times New Roman" w:hAnsi="Times New Roman" w:cs="Times New Roman"/>
          <w:color w:val="000000" w:themeColor="text1"/>
          <w:sz w:val="28"/>
          <w:szCs w:val="28"/>
          <w:lang w:eastAsia="ru-RU"/>
        </w:rPr>
        <w:t xml:space="preserve"> есть </w:t>
      </w:r>
      <w:hyperlink r:id="rId13" w:history="1">
        <w:r w:rsidRPr="001D3C47">
          <w:rPr>
            <w:rFonts w:ascii="Times New Roman" w:eastAsia="Times New Roman" w:hAnsi="Times New Roman" w:cs="Times New Roman"/>
            <w:color w:val="000000" w:themeColor="text1"/>
            <w:sz w:val="28"/>
            <w:szCs w:val="28"/>
            <w:lang w:eastAsia="ru-RU"/>
          </w:rPr>
          <w:t>руководства по стилю</w:t>
        </w:r>
      </w:hyperlink>
      <w:r w:rsidRPr="001D3C47">
        <w:rPr>
          <w:rFonts w:ascii="Times New Roman" w:eastAsia="Times New Roman" w:hAnsi="Times New Roman" w:cs="Times New Roman"/>
          <w:color w:val="000000" w:themeColor="text1"/>
          <w:sz w:val="28"/>
          <w:szCs w:val="28"/>
          <w:lang w:eastAsia="ru-RU"/>
        </w:rPr>
        <w:t xml:space="preserve"> для всех основных языков, и даже для большинства второстепенных. Убедитесь, что CL не противоречит соответствующим руководствам по стилю.</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Если хотите улучшить некоторые элементы, которых нет в руководстве по стилю, добавьте к комментарию соответствующее примечание (</w:t>
      </w:r>
      <w:proofErr w:type="spellStart"/>
      <w:r w:rsidRPr="001D3C47">
        <w:rPr>
          <w:rFonts w:ascii="Times New Roman" w:eastAsia="Times New Roman" w:hAnsi="Times New Roman" w:cs="Times New Roman"/>
          <w:i/>
          <w:iCs/>
          <w:color w:val="000000" w:themeColor="text1"/>
          <w:sz w:val="28"/>
          <w:szCs w:val="28"/>
          <w:lang w:eastAsia="ru-RU"/>
        </w:rPr>
        <w:t>Nit</w:t>
      </w:r>
      <w:proofErr w:type="spellEnd"/>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Разработчик будет знать, что это ваша личная ремарка, которая не является </w:t>
      </w:r>
      <w:proofErr w:type="gramStart"/>
      <w:r w:rsidRPr="001D3C47">
        <w:rPr>
          <w:rFonts w:ascii="Times New Roman" w:eastAsia="Times New Roman" w:hAnsi="Times New Roman" w:cs="Times New Roman"/>
          <w:color w:val="000000" w:themeColor="text1"/>
          <w:sz w:val="28"/>
          <w:szCs w:val="28"/>
          <w:lang w:eastAsia="ru-RU"/>
        </w:rPr>
        <w:t>обязательной к исполнению</w:t>
      </w:r>
      <w:proofErr w:type="gramEnd"/>
      <w:r w:rsidRPr="001D3C47">
        <w:rPr>
          <w:rFonts w:ascii="Times New Roman" w:eastAsia="Times New Roman" w:hAnsi="Times New Roman" w:cs="Times New Roman"/>
          <w:color w:val="000000" w:themeColor="text1"/>
          <w:sz w:val="28"/>
          <w:szCs w:val="28"/>
          <w:lang w:eastAsia="ru-RU"/>
        </w:rPr>
        <w:t xml:space="preserve">. Не блокируйте отправку </w:t>
      </w:r>
      <w:proofErr w:type="spellStart"/>
      <w:r w:rsidRPr="001D3C47">
        <w:rPr>
          <w:rFonts w:ascii="Times New Roman" w:eastAsia="Times New Roman" w:hAnsi="Times New Roman" w:cs="Times New Roman"/>
          <w:color w:val="000000" w:themeColor="text1"/>
          <w:sz w:val="28"/>
          <w:szCs w:val="28"/>
          <w:lang w:eastAsia="ru-RU"/>
        </w:rPr>
        <w:t>коммита</w:t>
      </w:r>
      <w:proofErr w:type="spellEnd"/>
      <w:r w:rsidRPr="001D3C47">
        <w:rPr>
          <w:rFonts w:ascii="Times New Roman" w:eastAsia="Times New Roman" w:hAnsi="Times New Roman" w:cs="Times New Roman"/>
          <w:color w:val="000000" w:themeColor="text1"/>
          <w:sz w:val="28"/>
          <w:szCs w:val="28"/>
          <w:lang w:eastAsia="ru-RU"/>
        </w:rPr>
        <w:t xml:space="preserve"> только на </w:t>
      </w:r>
      <w:r w:rsidRPr="001D3C47">
        <w:rPr>
          <w:rFonts w:ascii="Times New Roman" w:eastAsia="Times New Roman" w:hAnsi="Times New Roman" w:cs="Times New Roman"/>
          <w:color w:val="000000" w:themeColor="text1"/>
          <w:sz w:val="28"/>
          <w:szCs w:val="28"/>
          <w:lang w:eastAsia="ru-RU"/>
        </w:rPr>
        <w:lastRenderedPageBreak/>
        <w:t>основе личных предпочтений.</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Автор не должен совмещать значительные изменения стиля с другими изменениями. Это затрудняет просмотр изменений в CL, усложняет слияния, откаты кода и вызывает другие проблемы. Например, если автор хочет переформатировать весь файл, попросите оформить смену стиля в одном CL, а после этого отправить CL с функциональными изменениями.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Документация</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Если выход CL изменяет что-то в сборке, тестировании, процедурах взаимодействия или выпуска кода, проверьте факт обновления соответствующей документации, в том числе файлов README, страниц g3doc и всех генерируемых справочных документов. Если CL удаляет код или делает его устаревшим, подумайте, следует ли также удалить документацию. Если документация отсутствует, запросите её создание.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Каждая строка</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Просмотрите </w:t>
      </w:r>
      <w:r w:rsidRPr="001D3C47">
        <w:rPr>
          <w:rFonts w:ascii="Times New Roman" w:eastAsia="Times New Roman" w:hAnsi="Times New Roman" w:cs="Times New Roman"/>
          <w:i/>
          <w:iCs/>
          <w:color w:val="000000" w:themeColor="text1"/>
          <w:sz w:val="28"/>
          <w:szCs w:val="28"/>
          <w:lang w:eastAsia="ru-RU"/>
        </w:rPr>
        <w:t>каждую</w:t>
      </w:r>
      <w:r w:rsidRPr="001D3C47">
        <w:rPr>
          <w:rFonts w:ascii="Times New Roman" w:eastAsia="Times New Roman" w:hAnsi="Times New Roman" w:cs="Times New Roman"/>
          <w:color w:val="000000" w:themeColor="text1"/>
          <w:sz w:val="28"/>
          <w:szCs w:val="28"/>
          <w:lang w:eastAsia="ru-RU"/>
        </w:rPr>
        <w:t xml:space="preserve"> строку в коде. Хотя какие-нибудь файлы данных, сгенерированный код или большие структуры данных можно просмотреть мельком, но внимательно прочитайте каждый написанный человеком класс, функцию или блок кода, никогда не предполагайте по умолчанию, что там всё в порядке. Очевидно, что какой-то код заслуживает более тщательного изучения, чем другой — вы решаете сами, но вы </w:t>
      </w:r>
      <w:proofErr w:type="gramStart"/>
      <w:r w:rsidRPr="001D3C47">
        <w:rPr>
          <w:rFonts w:ascii="Times New Roman" w:eastAsia="Times New Roman" w:hAnsi="Times New Roman" w:cs="Times New Roman"/>
          <w:color w:val="000000" w:themeColor="text1"/>
          <w:sz w:val="28"/>
          <w:szCs w:val="28"/>
          <w:lang w:eastAsia="ru-RU"/>
        </w:rPr>
        <w:t>должны</w:t>
      </w:r>
      <w:proofErr w:type="gramEnd"/>
      <w:r w:rsidRPr="001D3C47">
        <w:rPr>
          <w:rFonts w:ascii="Times New Roman" w:eastAsia="Times New Roman" w:hAnsi="Times New Roman" w:cs="Times New Roman"/>
          <w:color w:val="000000" w:themeColor="text1"/>
          <w:sz w:val="28"/>
          <w:szCs w:val="28"/>
          <w:lang w:eastAsia="ru-RU"/>
        </w:rPr>
        <w:t xml:space="preserve"> по крайней мере быть уверены, что </w:t>
      </w:r>
      <w:r w:rsidRPr="001D3C47">
        <w:rPr>
          <w:rFonts w:ascii="Times New Roman" w:eastAsia="Times New Roman" w:hAnsi="Times New Roman" w:cs="Times New Roman"/>
          <w:i/>
          <w:iCs/>
          <w:color w:val="000000" w:themeColor="text1"/>
          <w:sz w:val="28"/>
          <w:szCs w:val="28"/>
          <w:lang w:eastAsia="ru-RU"/>
        </w:rPr>
        <w:t>понимаете</w:t>
      </w:r>
      <w:r w:rsidRPr="001D3C47">
        <w:rPr>
          <w:rFonts w:ascii="Times New Roman" w:eastAsia="Times New Roman" w:hAnsi="Times New Roman" w:cs="Times New Roman"/>
          <w:color w:val="000000" w:themeColor="text1"/>
          <w:sz w:val="28"/>
          <w:szCs w:val="28"/>
          <w:lang w:eastAsia="ru-RU"/>
        </w:rPr>
        <w:t xml:space="preserve"> работу всего кода.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вам слишком сложно читать код и это замедляет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то следует сообщить разработчику и подождать, пока он внесёт ясность, прежде чем продолжить работу. В </w:t>
      </w:r>
      <w:proofErr w:type="spellStart"/>
      <w:r w:rsidRPr="001D3C47">
        <w:rPr>
          <w:rFonts w:ascii="Times New Roman" w:eastAsia="Times New Roman" w:hAnsi="Times New Roman" w:cs="Times New Roman"/>
          <w:color w:val="000000" w:themeColor="text1"/>
          <w:sz w:val="28"/>
          <w:szCs w:val="28"/>
          <w:lang w:eastAsia="ru-RU"/>
        </w:rPr>
        <w:t>Google</w:t>
      </w:r>
      <w:proofErr w:type="spellEnd"/>
      <w:r w:rsidRPr="001D3C47">
        <w:rPr>
          <w:rFonts w:ascii="Times New Roman" w:eastAsia="Times New Roman" w:hAnsi="Times New Roman" w:cs="Times New Roman"/>
          <w:color w:val="000000" w:themeColor="text1"/>
          <w:sz w:val="28"/>
          <w:szCs w:val="28"/>
          <w:lang w:eastAsia="ru-RU"/>
        </w:rPr>
        <w:t xml:space="preserve"> мы нанимаем замечательных инженеров-программистов, и вы один из них. Если вы не можете понять код, очень вероятно, что другие разработчики тоже не смогут. Таким образом, вы также помогаете будущим разработчикам понять этот код, когда просите разработчика внести ясность.</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Если код понятен, но вы не чувствуете в себе достаточной квалификации для оценки какого-то фрагмента, убедитесь, что в CL есть рецензент, который квалифицирован, особенно для сложных проблем, таких как безопасность, параллелизм, доступность, интернационализация и т. д.</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Контекст</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Часто бывает полезно взглянуть на CL в широком контексте. Обычно инструмент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показывает только несколько строк возле места изменения. Иногда нужно посмотреть на весь файл, чтобы убедиться, что </w:t>
      </w:r>
      <w:r w:rsidRPr="001D3C47">
        <w:rPr>
          <w:rFonts w:ascii="Times New Roman" w:eastAsia="Times New Roman" w:hAnsi="Times New Roman" w:cs="Times New Roman"/>
          <w:color w:val="000000" w:themeColor="text1"/>
          <w:sz w:val="28"/>
          <w:szCs w:val="28"/>
          <w:lang w:eastAsia="ru-RU"/>
        </w:rPr>
        <w:lastRenderedPageBreak/>
        <w:t xml:space="preserve">изменение действительно имеет смысл. Например, вы видите добавление всего четырёх строк, но если посмотреть на весь файл, то эти четыре строки находятся в 50-строчном методе, который теперь действительно придётся разбить </w:t>
      </w:r>
      <w:proofErr w:type="gramStart"/>
      <w:r w:rsidRPr="001D3C47">
        <w:rPr>
          <w:rFonts w:ascii="Times New Roman" w:eastAsia="Times New Roman" w:hAnsi="Times New Roman" w:cs="Times New Roman"/>
          <w:color w:val="000000" w:themeColor="text1"/>
          <w:sz w:val="28"/>
          <w:szCs w:val="28"/>
          <w:lang w:eastAsia="ru-RU"/>
        </w:rPr>
        <w:t>на</w:t>
      </w:r>
      <w:proofErr w:type="gramEnd"/>
      <w:r w:rsidRPr="001D3C47">
        <w:rPr>
          <w:rFonts w:ascii="Times New Roman" w:eastAsia="Times New Roman" w:hAnsi="Times New Roman" w:cs="Times New Roman"/>
          <w:color w:val="000000" w:themeColor="text1"/>
          <w:sz w:val="28"/>
          <w:szCs w:val="28"/>
          <w:lang w:eastAsia="ru-RU"/>
        </w:rPr>
        <w:t xml:space="preserve"> более мелкие.</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Также полезно думать о CL в контексте системы в целом. Улучшает ли он качество кода системы или делает её более сложной, менее протестированной и т. д.? </w:t>
      </w:r>
      <w:r w:rsidRPr="001D3C47">
        <w:rPr>
          <w:rFonts w:ascii="Times New Roman" w:eastAsia="Times New Roman" w:hAnsi="Times New Roman" w:cs="Times New Roman"/>
          <w:b/>
          <w:bCs/>
          <w:color w:val="000000" w:themeColor="text1"/>
          <w:sz w:val="28"/>
          <w:szCs w:val="28"/>
          <w:lang w:eastAsia="ru-RU"/>
        </w:rPr>
        <w:t xml:space="preserve">Не принимайте </w:t>
      </w:r>
      <w:proofErr w:type="spellStart"/>
      <w:r w:rsidRPr="001D3C47">
        <w:rPr>
          <w:rFonts w:ascii="Times New Roman" w:eastAsia="Times New Roman" w:hAnsi="Times New Roman" w:cs="Times New Roman"/>
          <w:b/>
          <w:bCs/>
          <w:color w:val="000000" w:themeColor="text1"/>
          <w:sz w:val="28"/>
          <w:szCs w:val="28"/>
          <w:lang w:eastAsia="ru-RU"/>
        </w:rPr>
        <w:t>коммит</w:t>
      </w:r>
      <w:proofErr w:type="spellEnd"/>
      <w:r w:rsidRPr="001D3C47">
        <w:rPr>
          <w:rFonts w:ascii="Times New Roman" w:eastAsia="Times New Roman" w:hAnsi="Times New Roman" w:cs="Times New Roman"/>
          <w:b/>
          <w:bCs/>
          <w:color w:val="000000" w:themeColor="text1"/>
          <w:sz w:val="28"/>
          <w:szCs w:val="28"/>
          <w:lang w:eastAsia="ru-RU"/>
        </w:rPr>
        <w:t>, который снижает качество кода системы.</w:t>
      </w:r>
      <w:r w:rsidRPr="001D3C47">
        <w:rPr>
          <w:rFonts w:ascii="Times New Roman" w:eastAsia="Times New Roman" w:hAnsi="Times New Roman" w:cs="Times New Roman"/>
          <w:color w:val="000000" w:themeColor="text1"/>
          <w:sz w:val="28"/>
          <w:szCs w:val="28"/>
          <w:lang w:eastAsia="ru-RU"/>
        </w:rPr>
        <w:t xml:space="preserve"> Большинство систем усложняются в результате суммы многих небольших изменений, поэтому важно предотвратить там даже небольшие сложности.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Хорошее</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Если видите что-то хорошее в </w:t>
      </w:r>
      <w:proofErr w:type="spellStart"/>
      <w:r w:rsidRPr="001D3C47">
        <w:rPr>
          <w:rFonts w:ascii="Times New Roman" w:eastAsia="Times New Roman" w:hAnsi="Times New Roman" w:cs="Times New Roman"/>
          <w:color w:val="000000" w:themeColor="text1"/>
          <w:sz w:val="28"/>
          <w:szCs w:val="28"/>
          <w:lang w:eastAsia="ru-RU"/>
        </w:rPr>
        <w:t>коммите</w:t>
      </w:r>
      <w:proofErr w:type="spellEnd"/>
      <w:r w:rsidRPr="001D3C47">
        <w:rPr>
          <w:rFonts w:ascii="Times New Roman" w:eastAsia="Times New Roman" w:hAnsi="Times New Roman" w:cs="Times New Roman"/>
          <w:color w:val="000000" w:themeColor="text1"/>
          <w:sz w:val="28"/>
          <w:szCs w:val="28"/>
          <w:lang w:eastAsia="ru-RU"/>
        </w:rPr>
        <w:t>, сообщите разработчику, особенно когда он в лучшем виде решил проблему, изложенную в одном из ваших комментариев.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часто просто фокусируются на ошибках, но они также должны поощрять и ценить хорошие практики. С точки зрения </w:t>
      </w:r>
      <w:proofErr w:type="spellStart"/>
      <w:r w:rsidRPr="001D3C47">
        <w:rPr>
          <w:rFonts w:ascii="Times New Roman" w:eastAsia="Times New Roman" w:hAnsi="Times New Roman" w:cs="Times New Roman"/>
          <w:color w:val="000000" w:themeColor="text1"/>
          <w:sz w:val="28"/>
          <w:szCs w:val="28"/>
          <w:lang w:eastAsia="ru-RU"/>
        </w:rPr>
        <w:t>менторинга</w:t>
      </w:r>
      <w:proofErr w:type="spellEnd"/>
      <w:r w:rsidRPr="001D3C47">
        <w:rPr>
          <w:rFonts w:ascii="Times New Roman" w:eastAsia="Times New Roman" w:hAnsi="Times New Roman" w:cs="Times New Roman"/>
          <w:color w:val="000000" w:themeColor="text1"/>
          <w:sz w:val="28"/>
          <w:szCs w:val="28"/>
          <w:lang w:eastAsia="ru-RU"/>
        </w:rPr>
        <w:t xml:space="preserve"> иногда даже более важно сказать разработчику, что именно он сделал правильно, а </w:t>
      </w:r>
      <w:proofErr w:type="gramStart"/>
      <w:r w:rsidRPr="001D3C47">
        <w:rPr>
          <w:rFonts w:ascii="Times New Roman" w:eastAsia="Times New Roman" w:hAnsi="Times New Roman" w:cs="Times New Roman"/>
          <w:color w:val="000000" w:themeColor="text1"/>
          <w:sz w:val="28"/>
          <w:szCs w:val="28"/>
          <w:lang w:eastAsia="ru-RU"/>
        </w:rPr>
        <w:t>не где</w:t>
      </w:r>
      <w:proofErr w:type="gramEnd"/>
      <w:r w:rsidRPr="001D3C47">
        <w:rPr>
          <w:rFonts w:ascii="Times New Roman" w:eastAsia="Times New Roman" w:hAnsi="Times New Roman" w:cs="Times New Roman"/>
          <w:color w:val="000000" w:themeColor="text1"/>
          <w:sz w:val="28"/>
          <w:szCs w:val="28"/>
          <w:lang w:eastAsia="ru-RU"/>
        </w:rPr>
        <w:t xml:space="preserve"> ошибся.</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Резюме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При выполнении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следует убедиться, что: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хорошо спроектирован.</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Функциональность хорошая для пользователей кода.</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Любые изменения UI разумны и выглядят хорошо.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Любое параллельное программирование выполняется безопасно.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не более сложен, чем должен быть.</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Разработчик не реализует то, что </w:t>
      </w:r>
      <w:r w:rsidRPr="001D3C47">
        <w:rPr>
          <w:rFonts w:ascii="Times New Roman" w:eastAsia="Times New Roman" w:hAnsi="Times New Roman" w:cs="Times New Roman"/>
          <w:i/>
          <w:iCs/>
          <w:color w:val="000000" w:themeColor="text1"/>
          <w:sz w:val="28"/>
          <w:szCs w:val="28"/>
          <w:lang w:eastAsia="ru-RU"/>
        </w:rPr>
        <w:t>может</w:t>
      </w:r>
      <w:r w:rsidRPr="001D3C47">
        <w:rPr>
          <w:rFonts w:ascii="Times New Roman" w:eastAsia="Times New Roman" w:hAnsi="Times New Roman" w:cs="Times New Roman"/>
          <w:color w:val="000000" w:themeColor="text1"/>
          <w:sz w:val="28"/>
          <w:szCs w:val="28"/>
          <w:lang w:eastAsia="ru-RU"/>
        </w:rPr>
        <w:t xml:space="preserve"> понадобиться в будущем с неизвестными перспективами.</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обложен соответствующими модульными тестами.</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Тесты хорошо разработаны.</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Разработчик везде использовал чёткие имена.</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Комментарии понятны и полезны, и в основном отвечают на вопрос </w:t>
      </w:r>
      <w:r w:rsidRPr="001D3C47">
        <w:rPr>
          <w:rFonts w:ascii="Times New Roman" w:eastAsia="Times New Roman" w:hAnsi="Times New Roman" w:cs="Times New Roman"/>
          <w:i/>
          <w:iCs/>
          <w:color w:val="000000" w:themeColor="text1"/>
          <w:sz w:val="28"/>
          <w:szCs w:val="28"/>
          <w:lang w:eastAsia="ru-RU"/>
        </w:rPr>
        <w:t>почему</w:t>
      </w:r>
      <w:proofErr w:type="gramStart"/>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w:t>
      </w:r>
      <w:proofErr w:type="gramEnd"/>
      <w:r w:rsidRPr="001D3C47">
        <w:rPr>
          <w:rFonts w:ascii="Times New Roman" w:eastAsia="Times New Roman" w:hAnsi="Times New Roman" w:cs="Times New Roman"/>
          <w:color w:val="000000" w:themeColor="text1"/>
          <w:sz w:val="28"/>
          <w:szCs w:val="28"/>
          <w:lang w:eastAsia="ru-RU"/>
        </w:rPr>
        <w:t xml:space="preserve">а не </w:t>
      </w:r>
      <w:r w:rsidRPr="001D3C47">
        <w:rPr>
          <w:rFonts w:ascii="Times New Roman" w:eastAsia="Times New Roman" w:hAnsi="Times New Roman" w:cs="Times New Roman"/>
          <w:i/>
          <w:iCs/>
          <w:color w:val="000000" w:themeColor="text1"/>
          <w:sz w:val="28"/>
          <w:szCs w:val="28"/>
          <w:lang w:eastAsia="ru-RU"/>
        </w:rPr>
        <w:t>что?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надлежащим образом документирован (как правило, в g3doc).</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соответствует нашим руководствам по стилю.</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Во время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обязательно просмотрите </w:t>
      </w:r>
      <w:r w:rsidRPr="001D3C47">
        <w:rPr>
          <w:rFonts w:ascii="Times New Roman" w:eastAsia="Times New Roman" w:hAnsi="Times New Roman" w:cs="Times New Roman"/>
          <w:b/>
          <w:bCs/>
          <w:color w:val="000000" w:themeColor="text1"/>
          <w:sz w:val="28"/>
          <w:szCs w:val="28"/>
          <w:lang w:eastAsia="ru-RU"/>
        </w:rPr>
        <w:t>каждую строку</w:t>
      </w:r>
      <w:r w:rsidRPr="001D3C47">
        <w:rPr>
          <w:rFonts w:ascii="Times New Roman" w:eastAsia="Times New Roman" w:hAnsi="Times New Roman" w:cs="Times New Roman"/>
          <w:color w:val="000000" w:themeColor="text1"/>
          <w:sz w:val="28"/>
          <w:szCs w:val="28"/>
          <w:lang w:eastAsia="ru-RU"/>
        </w:rPr>
        <w:t xml:space="preserve"> кода, посмотрите на </w:t>
      </w:r>
      <w:r w:rsidRPr="001D3C47">
        <w:rPr>
          <w:rFonts w:ascii="Times New Roman" w:eastAsia="Times New Roman" w:hAnsi="Times New Roman" w:cs="Times New Roman"/>
          <w:b/>
          <w:bCs/>
          <w:color w:val="000000" w:themeColor="text1"/>
          <w:sz w:val="28"/>
          <w:szCs w:val="28"/>
          <w:lang w:eastAsia="ru-RU"/>
        </w:rPr>
        <w:t>контекст</w:t>
      </w:r>
      <w:r w:rsidRPr="001D3C47">
        <w:rPr>
          <w:rFonts w:ascii="Times New Roman" w:eastAsia="Times New Roman" w:hAnsi="Times New Roman" w:cs="Times New Roman"/>
          <w:color w:val="000000" w:themeColor="text1"/>
          <w:sz w:val="28"/>
          <w:szCs w:val="28"/>
          <w:lang w:eastAsia="ru-RU"/>
        </w:rPr>
        <w:t xml:space="preserve">, убедитесь, что вы </w:t>
      </w:r>
      <w:r w:rsidRPr="001D3C47">
        <w:rPr>
          <w:rFonts w:ascii="Times New Roman" w:eastAsia="Times New Roman" w:hAnsi="Times New Roman" w:cs="Times New Roman"/>
          <w:b/>
          <w:bCs/>
          <w:color w:val="000000" w:themeColor="text1"/>
          <w:sz w:val="28"/>
          <w:szCs w:val="28"/>
          <w:lang w:eastAsia="ru-RU"/>
        </w:rPr>
        <w:t>улучшаете качество кода</w:t>
      </w:r>
      <w:r w:rsidRPr="001D3C47">
        <w:rPr>
          <w:rFonts w:ascii="Times New Roman" w:eastAsia="Times New Roman" w:hAnsi="Times New Roman" w:cs="Times New Roman"/>
          <w:color w:val="000000" w:themeColor="text1"/>
          <w:sz w:val="28"/>
          <w:szCs w:val="28"/>
          <w:lang w:eastAsia="ru-RU"/>
        </w:rPr>
        <w:t xml:space="preserve"> и хвалите разработчиков за то </w:t>
      </w:r>
      <w:r w:rsidRPr="001D3C47">
        <w:rPr>
          <w:rFonts w:ascii="Times New Roman" w:eastAsia="Times New Roman" w:hAnsi="Times New Roman" w:cs="Times New Roman"/>
          <w:b/>
          <w:bCs/>
          <w:color w:val="000000" w:themeColor="text1"/>
          <w:sz w:val="28"/>
          <w:szCs w:val="28"/>
          <w:lang w:eastAsia="ru-RU"/>
        </w:rPr>
        <w:t>хорошее</w:t>
      </w:r>
      <w:r w:rsidRPr="001D3C47">
        <w:rPr>
          <w:rFonts w:ascii="Times New Roman" w:eastAsia="Times New Roman" w:hAnsi="Times New Roman" w:cs="Times New Roman"/>
          <w:color w:val="000000" w:themeColor="text1"/>
          <w:sz w:val="28"/>
          <w:szCs w:val="28"/>
          <w:lang w:eastAsia="ru-RU"/>
        </w:rPr>
        <w:t>, что им удалось сделать.</w:t>
      </w:r>
      <w:bookmarkStart w:id="1" w:name="3"/>
      <w:bookmarkEnd w:id="1"/>
    </w:p>
    <w:p w:rsid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t>Навигация по CL в код-</w:t>
      </w:r>
      <w:proofErr w:type="spellStart"/>
      <w:r w:rsidRPr="001D3C47">
        <w:rPr>
          <w:rFonts w:ascii="Times New Roman" w:eastAsia="Times New Roman" w:hAnsi="Times New Roman" w:cs="Times New Roman"/>
          <w:b/>
          <w:bCs/>
          <w:color w:val="000000" w:themeColor="text1"/>
          <w:kern w:val="36"/>
          <w:sz w:val="28"/>
          <w:szCs w:val="28"/>
          <w:lang w:eastAsia="ru-RU"/>
        </w:rPr>
        <w:t>ревью</w:t>
      </w:r>
      <w:proofErr w:type="spellEnd"/>
    </w:p>
    <w:p w:rsidR="001D3C47" w:rsidRP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lastRenderedPageBreak/>
        <w:t>Резюме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Теперь, когда вы знаете, </w:t>
      </w:r>
      <w:hyperlink r:id="rId14" w:anchor="2" w:history="1">
        <w:r w:rsidRPr="001D3C47">
          <w:rPr>
            <w:rFonts w:ascii="Times New Roman" w:eastAsia="Times New Roman" w:hAnsi="Times New Roman" w:cs="Times New Roman"/>
            <w:color w:val="000000" w:themeColor="text1"/>
            <w:sz w:val="28"/>
            <w:szCs w:val="28"/>
            <w:lang w:eastAsia="ru-RU"/>
          </w:rPr>
          <w:t>что проверять в коде</w:t>
        </w:r>
      </w:hyperlink>
      <w:r w:rsidRPr="001D3C47">
        <w:rPr>
          <w:rFonts w:ascii="Times New Roman" w:eastAsia="Times New Roman" w:hAnsi="Times New Roman" w:cs="Times New Roman"/>
          <w:color w:val="000000" w:themeColor="text1"/>
          <w:sz w:val="28"/>
          <w:szCs w:val="28"/>
          <w:lang w:eastAsia="ru-RU"/>
        </w:rPr>
        <w:t>, каков наиболее эффективный способ проведения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на нескольких файлах?</w:t>
      </w:r>
    </w:p>
    <w:p w:rsidR="001D3C47" w:rsidRPr="001D3C47" w:rsidRDefault="001D3C47" w:rsidP="001D3C47">
      <w:pPr>
        <w:numPr>
          <w:ilvl w:val="0"/>
          <w:numId w:val="3"/>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Имеет ли смысл данное изменение? Есть ли у него хорошее </w:t>
      </w:r>
      <w:hyperlink r:id="rId15" w:history="1">
        <w:r w:rsidRPr="001D3C47">
          <w:rPr>
            <w:rFonts w:ascii="Times New Roman" w:eastAsia="Times New Roman" w:hAnsi="Times New Roman" w:cs="Times New Roman"/>
            <w:color w:val="000000" w:themeColor="text1"/>
            <w:sz w:val="28"/>
            <w:szCs w:val="28"/>
            <w:lang w:eastAsia="ru-RU"/>
          </w:rPr>
          <w:t>описание</w:t>
        </w:r>
      </w:hyperlink>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numPr>
          <w:ilvl w:val="0"/>
          <w:numId w:val="3"/>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Сначала посмотрите на самую важную часть. Хорошо ли она спроектирована?</w:t>
      </w:r>
    </w:p>
    <w:p w:rsidR="001D3C47" w:rsidRPr="001D3C47" w:rsidRDefault="001D3C47" w:rsidP="001D3C47">
      <w:pPr>
        <w:numPr>
          <w:ilvl w:val="0"/>
          <w:numId w:val="3"/>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Посмотрите на остальную часть CL в соответствующей последовательности.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 xml:space="preserve">Шаг первый: окиньте взглядом весь </w:t>
      </w:r>
      <w:proofErr w:type="spellStart"/>
      <w:r w:rsidRPr="001D3C47">
        <w:rPr>
          <w:rFonts w:ascii="Times New Roman" w:eastAsia="Times New Roman" w:hAnsi="Times New Roman" w:cs="Times New Roman"/>
          <w:b/>
          <w:bCs/>
          <w:color w:val="000000" w:themeColor="text1"/>
          <w:sz w:val="28"/>
          <w:szCs w:val="28"/>
          <w:lang w:eastAsia="ru-RU"/>
        </w:rPr>
        <w:t>коммит</w:t>
      </w:r>
      <w:proofErr w:type="spellEnd"/>
      <w:r w:rsidRPr="001D3C47">
        <w:rPr>
          <w:rFonts w:ascii="Times New Roman" w:eastAsia="Times New Roman" w:hAnsi="Times New Roman" w:cs="Times New Roman"/>
          <w:b/>
          <w:bCs/>
          <w:color w:val="000000" w:themeColor="text1"/>
          <w:sz w:val="28"/>
          <w:szCs w:val="28"/>
          <w:lang w:eastAsia="ru-RU"/>
        </w:rPr>
        <w:t xml:space="preserve"> целиком</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Посмотрите на </w:t>
      </w:r>
      <w:hyperlink r:id="rId16" w:history="1">
        <w:r w:rsidRPr="001D3C47">
          <w:rPr>
            <w:rFonts w:ascii="Times New Roman" w:eastAsia="Times New Roman" w:hAnsi="Times New Roman" w:cs="Times New Roman"/>
            <w:color w:val="000000" w:themeColor="text1"/>
            <w:sz w:val="28"/>
            <w:szCs w:val="28"/>
            <w:lang w:eastAsia="ru-RU"/>
          </w:rPr>
          <w:t>описание CL</w:t>
        </w:r>
      </w:hyperlink>
      <w:r w:rsidRPr="001D3C47">
        <w:rPr>
          <w:rFonts w:ascii="Times New Roman" w:eastAsia="Times New Roman" w:hAnsi="Times New Roman" w:cs="Times New Roman"/>
          <w:color w:val="000000" w:themeColor="text1"/>
          <w:sz w:val="28"/>
          <w:szCs w:val="28"/>
          <w:lang w:eastAsia="ru-RU"/>
        </w:rPr>
        <w:t xml:space="preserve"> и на то, что он делает в целом. Имеет ли это изменение вообще смысл? Если его изначально не следовало писать, пожалуйста, немедленно ответьте с объяснением, почему оно не нужно. Когда отклоняете такое изменение, также неплохо предложить разработчику, что сделать вместо него.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Например, вы можете сказать «Похоже, вы проделали хорошую работу, спасибо! Тем не менее, мы на самом деле собираемся удалять систему </w:t>
      </w:r>
      <w:proofErr w:type="spellStart"/>
      <w:r w:rsidRPr="001D3C47">
        <w:rPr>
          <w:rFonts w:ascii="Times New Roman" w:eastAsia="Times New Roman" w:hAnsi="Times New Roman" w:cs="Times New Roman"/>
          <w:color w:val="000000" w:themeColor="text1"/>
          <w:sz w:val="28"/>
          <w:szCs w:val="28"/>
          <w:lang w:eastAsia="ru-RU"/>
        </w:rPr>
        <w:t>FooWidget</w:t>
      </w:r>
      <w:proofErr w:type="spellEnd"/>
      <w:r w:rsidRPr="001D3C47">
        <w:rPr>
          <w:rFonts w:ascii="Times New Roman" w:eastAsia="Times New Roman" w:hAnsi="Times New Roman" w:cs="Times New Roman"/>
          <w:color w:val="000000" w:themeColor="text1"/>
          <w:sz w:val="28"/>
          <w:szCs w:val="28"/>
          <w:lang w:eastAsia="ru-RU"/>
        </w:rPr>
        <w:t xml:space="preserve">, поэтому не хотим вносить какие-то новые изменения прямо сейчас. Как насчёт того, чтобы вместо этого вы провели </w:t>
      </w:r>
      <w:proofErr w:type="spellStart"/>
      <w:r w:rsidRPr="001D3C47">
        <w:rPr>
          <w:rFonts w:ascii="Times New Roman" w:eastAsia="Times New Roman" w:hAnsi="Times New Roman" w:cs="Times New Roman"/>
          <w:color w:val="000000" w:themeColor="text1"/>
          <w:sz w:val="28"/>
          <w:szCs w:val="28"/>
          <w:lang w:eastAsia="ru-RU"/>
        </w:rPr>
        <w:t>рефакторинг</w:t>
      </w:r>
      <w:proofErr w:type="spellEnd"/>
      <w:r w:rsidRPr="001D3C47">
        <w:rPr>
          <w:rFonts w:ascii="Times New Roman" w:eastAsia="Times New Roman" w:hAnsi="Times New Roman" w:cs="Times New Roman"/>
          <w:color w:val="000000" w:themeColor="text1"/>
          <w:sz w:val="28"/>
          <w:szCs w:val="28"/>
          <w:lang w:eastAsia="ru-RU"/>
        </w:rPr>
        <w:t xml:space="preserve"> нашего нового класса </w:t>
      </w:r>
      <w:proofErr w:type="spellStart"/>
      <w:r w:rsidRPr="001D3C47">
        <w:rPr>
          <w:rFonts w:ascii="Times New Roman" w:eastAsia="Times New Roman" w:hAnsi="Times New Roman" w:cs="Times New Roman"/>
          <w:color w:val="000000" w:themeColor="text1"/>
          <w:sz w:val="28"/>
          <w:szCs w:val="28"/>
          <w:lang w:eastAsia="ru-RU"/>
        </w:rPr>
        <w:t>BarWidget</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Обратите внимание, что рецензент не только отклонил текущий CL и предоставил альтернативное предложение, но и сделал это </w:t>
      </w:r>
      <w:r w:rsidRPr="001D3C47">
        <w:rPr>
          <w:rFonts w:ascii="Times New Roman" w:eastAsia="Times New Roman" w:hAnsi="Times New Roman" w:cs="Times New Roman"/>
          <w:i/>
          <w:iCs/>
          <w:color w:val="000000" w:themeColor="text1"/>
          <w:sz w:val="28"/>
          <w:szCs w:val="28"/>
          <w:lang w:eastAsia="ru-RU"/>
        </w:rPr>
        <w:t>вежливо</w:t>
      </w:r>
      <w:r w:rsidRPr="001D3C47">
        <w:rPr>
          <w:rFonts w:ascii="Times New Roman" w:eastAsia="Times New Roman" w:hAnsi="Times New Roman" w:cs="Times New Roman"/>
          <w:color w:val="000000" w:themeColor="text1"/>
          <w:sz w:val="28"/>
          <w:szCs w:val="28"/>
          <w:lang w:eastAsia="ru-RU"/>
        </w:rPr>
        <w:t>. Такая вежливость важна, потому что мы хотим показать, что уважаем друг друга как разработчики, даже когда не согласны друг с другом.</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вы получаете довольно много нежелательных CL, то следует пересмотреть процесс разработки в вашей команде или опубликованные правила </w:t>
      </w:r>
      <w:proofErr w:type="gramStart"/>
      <w:r w:rsidRPr="001D3C47">
        <w:rPr>
          <w:rFonts w:ascii="Times New Roman" w:eastAsia="Times New Roman" w:hAnsi="Times New Roman" w:cs="Times New Roman"/>
          <w:color w:val="000000" w:themeColor="text1"/>
          <w:sz w:val="28"/>
          <w:szCs w:val="28"/>
          <w:lang w:eastAsia="ru-RU"/>
        </w:rPr>
        <w:t>для</w:t>
      </w:r>
      <w:proofErr w:type="gramEnd"/>
      <w:r w:rsidRPr="001D3C47">
        <w:rPr>
          <w:rFonts w:ascii="Times New Roman" w:eastAsia="Times New Roman" w:hAnsi="Times New Roman" w:cs="Times New Roman"/>
          <w:color w:val="000000" w:themeColor="text1"/>
          <w:sz w:val="28"/>
          <w:szCs w:val="28"/>
          <w:lang w:eastAsia="ru-RU"/>
        </w:rPr>
        <w:t xml:space="preserve"> внешних </w:t>
      </w:r>
      <w:proofErr w:type="spellStart"/>
      <w:r w:rsidRPr="001D3C47">
        <w:rPr>
          <w:rFonts w:ascii="Times New Roman" w:eastAsia="Times New Roman" w:hAnsi="Times New Roman" w:cs="Times New Roman"/>
          <w:color w:val="000000" w:themeColor="text1"/>
          <w:sz w:val="28"/>
          <w:szCs w:val="28"/>
          <w:lang w:eastAsia="ru-RU"/>
        </w:rPr>
        <w:t>контрибуторов</w:t>
      </w:r>
      <w:proofErr w:type="spellEnd"/>
      <w:r w:rsidRPr="001D3C47">
        <w:rPr>
          <w:rFonts w:ascii="Times New Roman" w:eastAsia="Times New Roman" w:hAnsi="Times New Roman" w:cs="Times New Roman"/>
          <w:color w:val="000000" w:themeColor="text1"/>
          <w:sz w:val="28"/>
          <w:szCs w:val="28"/>
          <w:lang w:eastAsia="ru-RU"/>
        </w:rPr>
        <w:t>, чтобы улучшить коммуникацию при написании CL. Лучше сказать людям «нет» раньше, чем они проделают тонну работы, которую придётся выбросить или сильно переписать.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Шаг второй: изучите основные части CL</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Найдите файл или файлы, которые представляют «основную» часть этого CL. Часто существует один файл с </w:t>
      </w:r>
      <w:proofErr w:type="gramStart"/>
      <w:r w:rsidRPr="001D3C47">
        <w:rPr>
          <w:rFonts w:ascii="Times New Roman" w:eastAsia="Times New Roman" w:hAnsi="Times New Roman" w:cs="Times New Roman"/>
          <w:color w:val="000000" w:themeColor="text1"/>
          <w:sz w:val="28"/>
          <w:szCs w:val="28"/>
          <w:lang w:eastAsia="ru-RU"/>
        </w:rPr>
        <w:t>наибольшим</w:t>
      </w:r>
      <w:proofErr w:type="gramEnd"/>
      <w:r w:rsidRPr="001D3C47">
        <w:rPr>
          <w:rFonts w:ascii="Times New Roman" w:eastAsia="Times New Roman" w:hAnsi="Times New Roman" w:cs="Times New Roman"/>
          <w:color w:val="000000" w:themeColor="text1"/>
          <w:sz w:val="28"/>
          <w:szCs w:val="28"/>
          <w:lang w:eastAsia="ru-RU"/>
        </w:rPr>
        <w:t xml:space="preserve"> количество логических изменений, и это основная часть CL. Сначала посмотрите на эти основные части. Это помогает понять контекст меньших частей CL и, как правило, ускоряет выполнение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Если CL слишком велик, спросите разработчика, что посмотреть сначала, или попросите его </w:t>
      </w:r>
      <w:hyperlink r:id="rId17" w:history="1">
        <w:r w:rsidRPr="001D3C47">
          <w:rPr>
            <w:rFonts w:ascii="Times New Roman" w:eastAsia="Times New Roman" w:hAnsi="Times New Roman" w:cs="Times New Roman"/>
            <w:color w:val="000000" w:themeColor="text1"/>
            <w:sz w:val="28"/>
            <w:szCs w:val="28"/>
            <w:lang w:eastAsia="ru-RU"/>
          </w:rPr>
          <w:t>разделить CL на части</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lastRenderedPageBreak/>
        <w:t xml:space="preserve">Если видите серьёзные проблемы в главной части CL, вы должны немедленно отправить эти комментарии, даже если у вас нет времени, чтобы просмотреть остальную часть CL прямо сейчас. Фактически, просмотр остальной части может оказаться пустой тратой времени, потому что если проблемы достаточно значительны, многие другие рассматриваемые фрагменты кода </w:t>
      </w:r>
      <w:proofErr w:type="gramStart"/>
      <w:r w:rsidRPr="001D3C47">
        <w:rPr>
          <w:rFonts w:ascii="Times New Roman" w:eastAsia="Times New Roman" w:hAnsi="Times New Roman" w:cs="Times New Roman"/>
          <w:color w:val="000000" w:themeColor="text1"/>
          <w:sz w:val="28"/>
          <w:szCs w:val="28"/>
          <w:lang w:eastAsia="ru-RU"/>
        </w:rPr>
        <w:t>исчезнут</w:t>
      </w:r>
      <w:proofErr w:type="gramEnd"/>
      <w:r w:rsidRPr="001D3C47">
        <w:rPr>
          <w:rFonts w:ascii="Times New Roman" w:eastAsia="Times New Roman" w:hAnsi="Times New Roman" w:cs="Times New Roman"/>
          <w:color w:val="000000" w:themeColor="text1"/>
          <w:sz w:val="28"/>
          <w:szCs w:val="28"/>
          <w:lang w:eastAsia="ru-RU"/>
        </w:rPr>
        <w:t xml:space="preserve"> и не будут иметь значения.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Есть две основные причины, по которым так важно немедленно отправить эти основные комментарии:</w:t>
      </w:r>
    </w:p>
    <w:p w:rsidR="001D3C47" w:rsidRPr="001D3C47" w:rsidRDefault="001D3C47" w:rsidP="001D3C47">
      <w:pPr>
        <w:numPr>
          <w:ilvl w:val="0"/>
          <w:numId w:val="4"/>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Разработчики часто отправляют CL, а затем сразу начинают новую работу на его основе, пока ждут результата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Если в CL серьёзные проблемы, им придётся переработать и </w:t>
      </w:r>
      <w:proofErr w:type="gramStart"/>
      <w:r w:rsidRPr="001D3C47">
        <w:rPr>
          <w:rFonts w:ascii="Times New Roman" w:eastAsia="Times New Roman" w:hAnsi="Times New Roman" w:cs="Times New Roman"/>
          <w:color w:val="000000" w:themeColor="text1"/>
          <w:sz w:val="28"/>
          <w:szCs w:val="28"/>
          <w:lang w:eastAsia="ru-RU"/>
        </w:rPr>
        <w:t>следующий</w:t>
      </w:r>
      <w:proofErr w:type="gramEnd"/>
      <w:r w:rsidRPr="001D3C47">
        <w:rPr>
          <w:rFonts w:ascii="Times New Roman" w:eastAsia="Times New Roman" w:hAnsi="Times New Roman" w:cs="Times New Roman"/>
          <w:color w:val="000000" w:themeColor="text1"/>
          <w:sz w:val="28"/>
          <w:szCs w:val="28"/>
          <w:lang w:eastAsia="ru-RU"/>
        </w:rPr>
        <w:t xml:space="preserve"> CL. Желательно выявить ошибки как можно раньше, прежде чем они сделали много дополнительной работы поверх проблемного дизайна.</w:t>
      </w:r>
    </w:p>
    <w:p w:rsidR="001D3C47" w:rsidRPr="001D3C47" w:rsidRDefault="001D3C47" w:rsidP="001D3C47">
      <w:pPr>
        <w:numPr>
          <w:ilvl w:val="0"/>
          <w:numId w:val="4"/>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Серьёзные изменения занимают больше времени, чем небольшие правки. Почти у всех разработчиков есть </w:t>
      </w:r>
      <w:proofErr w:type="spellStart"/>
      <w:r w:rsidRPr="001D3C47">
        <w:rPr>
          <w:rFonts w:ascii="Times New Roman" w:eastAsia="Times New Roman" w:hAnsi="Times New Roman" w:cs="Times New Roman"/>
          <w:color w:val="000000" w:themeColor="text1"/>
          <w:sz w:val="28"/>
          <w:szCs w:val="28"/>
          <w:lang w:eastAsia="ru-RU"/>
        </w:rPr>
        <w:t>дедлайны</w:t>
      </w:r>
      <w:proofErr w:type="spellEnd"/>
      <w:r w:rsidRPr="001D3C47">
        <w:rPr>
          <w:rFonts w:ascii="Times New Roman" w:eastAsia="Times New Roman" w:hAnsi="Times New Roman" w:cs="Times New Roman"/>
          <w:color w:val="000000" w:themeColor="text1"/>
          <w:sz w:val="28"/>
          <w:szCs w:val="28"/>
          <w:lang w:eastAsia="ru-RU"/>
        </w:rPr>
        <w:t xml:space="preserve">. Чтобы уложиться в них и не снизить качество кода, любой крупный </w:t>
      </w:r>
      <w:proofErr w:type="spellStart"/>
      <w:r w:rsidRPr="001D3C47">
        <w:rPr>
          <w:rFonts w:ascii="Times New Roman" w:eastAsia="Times New Roman" w:hAnsi="Times New Roman" w:cs="Times New Roman"/>
          <w:color w:val="000000" w:themeColor="text1"/>
          <w:sz w:val="28"/>
          <w:szCs w:val="28"/>
          <w:lang w:eastAsia="ru-RU"/>
        </w:rPr>
        <w:t>рефакторинг</w:t>
      </w:r>
      <w:proofErr w:type="spellEnd"/>
      <w:r w:rsidRPr="001D3C47">
        <w:rPr>
          <w:rFonts w:ascii="Times New Roman" w:eastAsia="Times New Roman" w:hAnsi="Times New Roman" w:cs="Times New Roman"/>
          <w:color w:val="000000" w:themeColor="text1"/>
          <w:sz w:val="28"/>
          <w:szCs w:val="28"/>
          <w:lang w:eastAsia="ru-RU"/>
        </w:rPr>
        <w:t xml:space="preserve"> следует начинать как можно скорее.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Шаг третий: просмотрите остальную часть CL в соответствующей последовательности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Убедившись в отсутствии серьёзных проблем с дизайном CL в целом, попробуйте выяснить логическую последовательность для просмотра файлов и убедитесь, что ничего не пропустите. Обычно когда вы просмотрели основные файлы, проще всего просто пройти все остальные в том порядке, в котором их представляет инструмент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Также иногда полезно сначала прочитать тесты, а потом основной код, потому что тогда у вас будет представление о том, в чём смысл изменения.</w:t>
      </w:r>
      <w:bookmarkStart w:id="2" w:name="4"/>
      <w:bookmarkEnd w:id="2"/>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AA574C" w:rsidRPr="00AA574C" w:rsidRDefault="001D3C47" w:rsidP="00AA574C">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t>Скорость код-</w:t>
      </w:r>
      <w:proofErr w:type="spellStart"/>
      <w:r w:rsidRPr="001D3C47">
        <w:rPr>
          <w:rFonts w:ascii="Times New Roman" w:eastAsia="Times New Roman" w:hAnsi="Times New Roman" w:cs="Times New Roman"/>
          <w:b/>
          <w:bCs/>
          <w:color w:val="000000" w:themeColor="text1"/>
          <w:kern w:val="36"/>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br/>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Один рабочий день — максимальное время для ответа</w:t>
      </w:r>
      <w:r w:rsidRPr="001D3C47">
        <w:rPr>
          <w:rFonts w:ascii="Times New Roman" w:eastAsia="Times New Roman" w:hAnsi="Times New Roman" w:cs="Times New Roman"/>
          <w:color w:val="000000" w:themeColor="text1"/>
          <w:sz w:val="28"/>
          <w:szCs w:val="28"/>
          <w:lang w:eastAsia="ru-RU"/>
        </w:rPr>
        <w:t xml:space="preserve"> (т. е. это первое дело на следующее утро).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Следование этим рекомендациям означает, что типичный CL должен получить несколько раундов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(если это необходимо) в течение одного дня.</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Скорость и отвлечения</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Есть один момент, когда приоритет личной скорости превосходит командный. </w:t>
      </w:r>
      <w:r w:rsidRPr="001D3C47">
        <w:rPr>
          <w:rFonts w:ascii="Times New Roman" w:eastAsia="Times New Roman" w:hAnsi="Times New Roman" w:cs="Times New Roman"/>
          <w:b/>
          <w:bCs/>
          <w:color w:val="000000" w:themeColor="text1"/>
          <w:sz w:val="28"/>
          <w:szCs w:val="28"/>
          <w:lang w:eastAsia="ru-RU"/>
        </w:rPr>
        <w:t>Если вы в середине сосредоточенной задачи, такой как написание кода, не отвлекайтесь на код-</w:t>
      </w:r>
      <w:proofErr w:type="spellStart"/>
      <w:r w:rsidRPr="001D3C47">
        <w:rPr>
          <w:rFonts w:ascii="Times New Roman" w:eastAsia="Times New Roman" w:hAnsi="Times New Roman" w:cs="Times New Roman"/>
          <w:b/>
          <w:bCs/>
          <w:color w:val="000000" w:themeColor="text1"/>
          <w:sz w:val="28"/>
          <w:szCs w:val="28"/>
          <w:lang w:eastAsia="ru-RU"/>
        </w:rPr>
        <w:t>ревью</w:t>
      </w:r>
      <w:proofErr w:type="spellEnd"/>
      <w:r w:rsidRPr="001D3C47">
        <w:rPr>
          <w:rFonts w:ascii="Times New Roman" w:eastAsia="Times New Roman" w:hAnsi="Times New Roman" w:cs="Times New Roman"/>
          <w:b/>
          <w:b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Исследования показали, что у разработчика может занять много времени, чтобы вернуться в плавный </w:t>
      </w:r>
      <w:r w:rsidRPr="001D3C47">
        <w:rPr>
          <w:rFonts w:ascii="Times New Roman" w:eastAsia="Times New Roman" w:hAnsi="Times New Roman" w:cs="Times New Roman"/>
          <w:color w:val="000000" w:themeColor="text1"/>
          <w:sz w:val="28"/>
          <w:szCs w:val="28"/>
          <w:lang w:eastAsia="ru-RU"/>
        </w:rPr>
        <w:lastRenderedPageBreak/>
        <w:t>поток разработки после отвлечения. Таким образом, отвлечение от кодирования на самом деле обходится команде дороже, чем просьба к другому разработчику немного подождать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Вместо этого дождитесь точки останова в своей работе. </w:t>
      </w:r>
      <w:proofErr w:type="gramStart"/>
      <w:r w:rsidRPr="001D3C47">
        <w:rPr>
          <w:rFonts w:ascii="Times New Roman" w:eastAsia="Times New Roman" w:hAnsi="Times New Roman" w:cs="Times New Roman"/>
          <w:color w:val="000000" w:themeColor="text1"/>
          <w:sz w:val="28"/>
          <w:szCs w:val="28"/>
          <w:lang w:eastAsia="ru-RU"/>
        </w:rPr>
        <w:t>Например, после завершения текущей задачи, после обеда, возвращаясь со встречи, возвращаясь с офисной мини-кухни и т. д.</w:t>
      </w:r>
      <w:proofErr w:type="gramEnd"/>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Быстрые ответы</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Когда мы говорим о скорости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нас интересует время </w:t>
      </w:r>
      <w:r w:rsidRPr="001D3C47">
        <w:rPr>
          <w:rFonts w:ascii="Times New Roman" w:eastAsia="Times New Roman" w:hAnsi="Times New Roman" w:cs="Times New Roman"/>
          <w:i/>
          <w:iCs/>
          <w:color w:val="000000" w:themeColor="text1"/>
          <w:sz w:val="28"/>
          <w:szCs w:val="28"/>
          <w:lang w:eastAsia="ru-RU"/>
        </w:rPr>
        <w:t>ответа</w:t>
      </w:r>
      <w:r w:rsidRPr="001D3C47">
        <w:rPr>
          <w:rFonts w:ascii="Times New Roman" w:eastAsia="Times New Roman" w:hAnsi="Times New Roman" w:cs="Times New Roman"/>
          <w:color w:val="000000" w:themeColor="text1"/>
          <w:sz w:val="28"/>
          <w:szCs w:val="28"/>
          <w:lang w:eastAsia="ru-RU"/>
        </w:rPr>
        <w:t xml:space="preserve">, а не то, сколько времени требуется на весь процесс до конца. В идеале, весь процесс тоже должен быть быстрым, но </w:t>
      </w:r>
      <w:r w:rsidRPr="001D3C47">
        <w:rPr>
          <w:rFonts w:ascii="Times New Roman" w:eastAsia="Times New Roman" w:hAnsi="Times New Roman" w:cs="Times New Roman"/>
          <w:b/>
          <w:bCs/>
          <w:color w:val="000000" w:themeColor="text1"/>
          <w:sz w:val="28"/>
          <w:szCs w:val="28"/>
          <w:lang w:eastAsia="ru-RU"/>
        </w:rPr>
        <w:t xml:space="preserve">даже важнее, чтобы быстро приходили </w:t>
      </w:r>
      <w:r w:rsidRPr="001D3C47">
        <w:rPr>
          <w:rFonts w:ascii="Times New Roman" w:eastAsia="Times New Roman" w:hAnsi="Times New Roman" w:cs="Times New Roman"/>
          <w:b/>
          <w:bCs/>
          <w:i/>
          <w:iCs/>
          <w:color w:val="000000" w:themeColor="text1"/>
          <w:sz w:val="28"/>
          <w:szCs w:val="28"/>
          <w:lang w:eastAsia="ru-RU"/>
        </w:rPr>
        <w:t>отдельные ответы</w:t>
      </w:r>
      <w:r w:rsidRPr="001D3C47">
        <w:rPr>
          <w:rFonts w:ascii="Times New Roman" w:eastAsia="Times New Roman" w:hAnsi="Times New Roman" w:cs="Times New Roman"/>
          <w:b/>
          <w:bCs/>
          <w:color w:val="000000" w:themeColor="text1"/>
          <w:sz w:val="28"/>
          <w:szCs w:val="28"/>
          <w:lang w:eastAsia="ru-RU"/>
        </w:rPr>
        <w:t>, чем весь процесс</w:t>
      </w:r>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Даже если весь </w:t>
      </w:r>
      <w:r w:rsidRPr="001D3C47">
        <w:rPr>
          <w:rFonts w:ascii="Times New Roman" w:eastAsia="Times New Roman" w:hAnsi="Times New Roman" w:cs="Times New Roman"/>
          <w:i/>
          <w:iCs/>
          <w:color w:val="000000" w:themeColor="text1"/>
          <w:sz w:val="28"/>
          <w:szCs w:val="28"/>
          <w:lang w:eastAsia="ru-RU"/>
        </w:rPr>
        <w:t>процесс</w:t>
      </w:r>
      <w:r w:rsidRPr="001D3C47">
        <w:rPr>
          <w:rFonts w:ascii="Times New Roman" w:eastAsia="Times New Roman" w:hAnsi="Times New Roman" w:cs="Times New Roman"/>
          <w:color w:val="000000" w:themeColor="text1"/>
          <w:sz w:val="28"/>
          <w:szCs w:val="28"/>
          <w:lang w:eastAsia="ru-RU"/>
        </w:rPr>
        <w:t xml:space="preserve">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требует много времени, наличие быстрых ответов от рецензента на протяжении всего процесса значительно облегчает жизнь разработчикам, которые могут испытывать раздражение от «медленных» ответов.</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proofErr w:type="gramStart"/>
      <w:r w:rsidRPr="001D3C47">
        <w:rPr>
          <w:rFonts w:ascii="Times New Roman" w:eastAsia="Times New Roman" w:hAnsi="Times New Roman" w:cs="Times New Roman"/>
          <w:color w:val="000000" w:themeColor="text1"/>
          <w:sz w:val="28"/>
          <w:szCs w:val="28"/>
          <w:lang w:eastAsia="ru-RU"/>
        </w:rPr>
        <w:t xml:space="preserve">Если вы слишком заняты для полного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сразу после получения запроса, то всё равно можете быстро ответить с сообщением о сроках или предложить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другим рецензентам, которые могут ответить быстрее, или </w:t>
      </w:r>
      <w:hyperlink r:id="rId18" w:history="1">
        <w:r w:rsidRPr="001D3C47">
          <w:rPr>
            <w:rFonts w:ascii="Times New Roman" w:eastAsia="Times New Roman" w:hAnsi="Times New Roman" w:cs="Times New Roman"/>
            <w:color w:val="000000" w:themeColor="text1"/>
            <w:sz w:val="28"/>
            <w:szCs w:val="28"/>
            <w:lang w:eastAsia="ru-RU"/>
          </w:rPr>
          <w:t>предоставить некоторые первоначальные общие комментарии</w:t>
        </w:r>
      </w:hyperlink>
      <w:r w:rsidRPr="001D3C47">
        <w:rPr>
          <w:rFonts w:ascii="Times New Roman" w:eastAsia="Times New Roman" w:hAnsi="Times New Roman" w:cs="Times New Roman"/>
          <w:color w:val="000000" w:themeColor="text1"/>
          <w:sz w:val="28"/>
          <w:szCs w:val="28"/>
          <w:lang w:eastAsia="ru-RU"/>
        </w:rPr>
        <w:t xml:space="preserve"> (примечание: ничто из этого не означает, что вы должны прервать кодирование даже для отправки такого ответа — отправьте ответ во время разумной точки останова в</w:t>
      </w:r>
      <w:proofErr w:type="gramEnd"/>
      <w:r w:rsidRPr="001D3C47">
        <w:rPr>
          <w:rFonts w:ascii="Times New Roman" w:eastAsia="Times New Roman" w:hAnsi="Times New Roman" w:cs="Times New Roman"/>
          <w:color w:val="000000" w:themeColor="text1"/>
          <w:sz w:val="28"/>
          <w:szCs w:val="28"/>
          <w:lang w:eastAsia="ru-RU"/>
        </w:rPr>
        <w:t xml:space="preserve"> своей работе).</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Код-</w:t>
      </w:r>
      <w:proofErr w:type="spellStart"/>
      <w:r w:rsidRPr="001D3C47">
        <w:rPr>
          <w:rFonts w:ascii="Times New Roman" w:eastAsia="Times New Roman" w:hAnsi="Times New Roman" w:cs="Times New Roman"/>
          <w:b/>
          <w:bCs/>
          <w:color w:val="000000" w:themeColor="text1"/>
          <w:sz w:val="28"/>
          <w:szCs w:val="28"/>
          <w:lang w:eastAsia="ru-RU"/>
        </w:rPr>
        <w:t>ревью</w:t>
      </w:r>
      <w:proofErr w:type="spellEnd"/>
      <w:r w:rsidRPr="001D3C47">
        <w:rPr>
          <w:rFonts w:ascii="Times New Roman" w:eastAsia="Times New Roman" w:hAnsi="Times New Roman" w:cs="Times New Roman"/>
          <w:b/>
          <w:bCs/>
          <w:color w:val="000000" w:themeColor="text1"/>
          <w:sz w:val="28"/>
          <w:szCs w:val="28"/>
          <w:lang w:eastAsia="ru-RU"/>
        </w:rPr>
        <w:t xml:space="preserve"> между часовыми поясами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При работе между разными часовыми поясами попробуйте ответить автору, пока он ещё в офисе. Если он уже ушёл домой, то обязательно постарайтесь отправить ответ прежде, чем он вернётся в офис на следующий день.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LGTM с оговорками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Ради повышения скорости существуют определённые ситуации, в которых рецензент должен дать LGTM/одобрение, даже в случае </w:t>
      </w:r>
      <w:proofErr w:type="spellStart"/>
      <w:r w:rsidRPr="001D3C47">
        <w:rPr>
          <w:rFonts w:ascii="Times New Roman" w:eastAsia="Times New Roman" w:hAnsi="Times New Roman" w:cs="Times New Roman"/>
          <w:color w:val="000000" w:themeColor="text1"/>
          <w:sz w:val="28"/>
          <w:szCs w:val="28"/>
          <w:lang w:eastAsia="ru-RU"/>
        </w:rPr>
        <w:t>неотвеченных</w:t>
      </w:r>
      <w:proofErr w:type="spellEnd"/>
      <w:r w:rsidRPr="001D3C47">
        <w:rPr>
          <w:rFonts w:ascii="Times New Roman" w:eastAsia="Times New Roman" w:hAnsi="Times New Roman" w:cs="Times New Roman"/>
          <w:color w:val="000000" w:themeColor="text1"/>
          <w:sz w:val="28"/>
          <w:szCs w:val="28"/>
          <w:lang w:eastAsia="ru-RU"/>
        </w:rPr>
        <w:t xml:space="preserve"> комментариев к CL. Это делается в случае, если:</w:t>
      </w:r>
    </w:p>
    <w:p w:rsidR="001D3C47" w:rsidRPr="001D3C47" w:rsidRDefault="001D3C47" w:rsidP="001D3C47">
      <w:pPr>
        <w:numPr>
          <w:ilvl w:val="0"/>
          <w:numId w:val="6"/>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Рецензент уверен, что разработчик надлежащим образом рассмотрит все оставшиеся комментарии.</w:t>
      </w:r>
    </w:p>
    <w:p w:rsidR="001D3C47" w:rsidRPr="001D3C47" w:rsidRDefault="001D3C47" w:rsidP="001D3C47">
      <w:pPr>
        <w:numPr>
          <w:ilvl w:val="0"/>
          <w:numId w:val="6"/>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Остальные изменения незначительны и </w:t>
      </w:r>
      <w:r w:rsidRPr="001D3C47">
        <w:rPr>
          <w:rFonts w:ascii="Times New Roman" w:eastAsia="Times New Roman" w:hAnsi="Times New Roman" w:cs="Times New Roman"/>
          <w:i/>
          <w:iCs/>
          <w:color w:val="000000" w:themeColor="text1"/>
          <w:sz w:val="28"/>
          <w:szCs w:val="28"/>
          <w:lang w:eastAsia="ru-RU"/>
        </w:rPr>
        <w:t>необязательны</w:t>
      </w:r>
      <w:r w:rsidRPr="001D3C47">
        <w:rPr>
          <w:rFonts w:ascii="Times New Roman" w:eastAsia="Times New Roman" w:hAnsi="Times New Roman" w:cs="Times New Roman"/>
          <w:color w:val="000000" w:themeColor="text1"/>
          <w:sz w:val="28"/>
          <w:szCs w:val="28"/>
          <w:lang w:eastAsia="ru-RU"/>
        </w:rPr>
        <w:t>.</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Рецензент должен указать, какой из этих вариантов он имеет в виду, если это </w:t>
      </w:r>
      <w:r w:rsidRPr="001D3C47">
        <w:rPr>
          <w:rFonts w:ascii="Times New Roman" w:eastAsia="Times New Roman" w:hAnsi="Times New Roman" w:cs="Times New Roman"/>
          <w:color w:val="000000" w:themeColor="text1"/>
          <w:sz w:val="28"/>
          <w:szCs w:val="28"/>
          <w:lang w:eastAsia="ru-RU"/>
        </w:rPr>
        <w:lastRenderedPageBreak/>
        <w:t>не ясно.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LGTM с оговорками особенно </w:t>
      </w:r>
      <w:proofErr w:type="gramStart"/>
      <w:r w:rsidRPr="001D3C47">
        <w:rPr>
          <w:rFonts w:ascii="Times New Roman" w:eastAsia="Times New Roman" w:hAnsi="Times New Roman" w:cs="Times New Roman"/>
          <w:color w:val="000000" w:themeColor="text1"/>
          <w:sz w:val="28"/>
          <w:szCs w:val="28"/>
          <w:lang w:eastAsia="ru-RU"/>
        </w:rPr>
        <w:t>полезны</w:t>
      </w:r>
      <w:proofErr w:type="gramEnd"/>
      <w:r w:rsidRPr="001D3C47">
        <w:rPr>
          <w:rFonts w:ascii="Times New Roman" w:eastAsia="Times New Roman" w:hAnsi="Times New Roman" w:cs="Times New Roman"/>
          <w:color w:val="000000" w:themeColor="text1"/>
          <w:sz w:val="28"/>
          <w:szCs w:val="28"/>
          <w:lang w:eastAsia="ru-RU"/>
        </w:rPr>
        <w:t>, когда разработчик и рецензент находятся в разных часовых поясах, а в противном случае разработчик будет ждать целый день, чтобы получить «LGTM, одобрено».</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Большие CL</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Если кто-то присылает вам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настолько большой, что вы не уверены, когда сможете его просмотреть, то типичный ответ должен состоять в том, чтобы попросить разработчика </w:t>
      </w:r>
      <w:hyperlink r:id="rId19" w:history="1">
        <w:r w:rsidRPr="001D3C47">
          <w:rPr>
            <w:rFonts w:ascii="Times New Roman" w:eastAsia="Times New Roman" w:hAnsi="Times New Roman" w:cs="Times New Roman"/>
            <w:color w:val="000000" w:themeColor="text1"/>
            <w:sz w:val="28"/>
            <w:szCs w:val="28"/>
            <w:lang w:eastAsia="ru-RU"/>
          </w:rPr>
          <w:t>разделить CL на несколько меньших CL</w:t>
        </w:r>
      </w:hyperlink>
      <w:r w:rsidRPr="001D3C47">
        <w:rPr>
          <w:rFonts w:ascii="Times New Roman" w:eastAsia="Times New Roman" w:hAnsi="Times New Roman" w:cs="Times New Roman"/>
          <w:color w:val="000000" w:themeColor="text1"/>
          <w:sz w:val="28"/>
          <w:szCs w:val="28"/>
          <w:lang w:eastAsia="ru-RU"/>
        </w:rPr>
        <w:t>. Обычно это возможно и очень полезно для рецензентов, даже если требует дополнительной работы от разработчика.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Если CL нельзя разбить на более мелкие CL и у вас нет времени быстро просмотреть всё это, по крайней мере, напишите несколько комментариев к общему дизайну CL и отправьте их обратно разработчику для улучшения. Одна из ваших целей как рецензента должна заключаться в том, чтобы всегда «разблокировать» разработчика или позволить ему быстро предпринять какие-либо дальнейшие действия, не жертвуя качеством кода.</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Улучшения код-</w:t>
      </w:r>
      <w:proofErr w:type="spellStart"/>
      <w:r w:rsidRPr="001D3C47">
        <w:rPr>
          <w:rFonts w:ascii="Times New Roman" w:eastAsia="Times New Roman" w:hAnsi="Times New Roman" w:cs="Times New Roman"/>
          <w:b/>
          <w:bCs/>
          <w:color w:val="000000" w:themeColor="text1"/>
          <w:sz w:val="28"/>
          <w:szCs w:val="28"/>
          <w:lang w:eastAsia="ru-RU"/>
        </w:rPr>
        <w:t>ревью</w:t>
      </w:r>
      <w:proofErr w:type="spellEnd"/>
      <w:r w:rsidRPr="001D3C47">
        <w:rPr>
          <w:rFonts w:ascii="Times New Roman" w:eastAsia="Times New Roman" w:hAnsi="Times New Roman" w:cs="Times New Roman"/>
          <w:b/>
          <w:bCs/>
          <w:color w:val="000000" w:themeColor="text1"/>
          <w:sz w:val="28"/>
          <w:szCs w:val="28"/>
          <w:lang w:eastAsia="ru-RU"/>
        </w:rPr>
        <w:t xml:space="preserve"> со временем</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Если будете следовать этим рекомендациям и строго подходить к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то обнаружите, что весь процесс со временем ускоряется и ускоряется. Разработчики узнают, что требуется для качественного кода, и отправляют вам CL, которые с самого начала отлично подходят, требуя все меньше и меньше времени на просмотр. Рецензенты учатся быстро реагировать и не добавлять ненужные задержки в процесс рецензирования. Но не компрометируйте стандарты обзора кода или качество для воображаемого улучшения скорости — так на самом деле вы не добьётесь общего ускорения в долгосрочной перспективе.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Чрезвычайные ситуации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Есть ещё </w:t>
      </w:r>
      <w:hyperlink r:id="rId20" w:history="1">
        <w:r w:rsidRPr="001D3C47">
          <w:rPr>
            <w:rFonts w:ascii="Times New Roman" w:eastAsia="Times New Roman" w:hAnsi="Times New Roman" w:cs="Times New Roman"/>
            <w:color w:val="000000" w:themeColor="text1"/>
            <w:sz w:val="28"/>
            <w:szCs w:val="28"/>
            <w:lang w:eastAsia="ru-RU"/>
          </w:rPr>
          <w:t>чрезвычайные ситуации</w:t>
        </w:r>
      </w:hyperlink>
      <w:r w:rsidRPr="001D3C47">
        <w:rPr>
          <w:rFonts w:ascii="Times New Roman" w:eastAsia="Times New Roman" w:hAnsi="Times New Roman" w:cs="Times New Roman"/>
          <w:color w:val="000000" w:themeColor="text1"/>
          <w:sz w:val="28"/>
          <w:szCs w:val="28"/>
          <w:lang w:eastAsia="ru-RU"/>
        </w:rPr>
        <w:t>, когда CL должны очень быстро пройти через весь процесс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и где придётся смягчить принципы качества. Но пожалуйста, ознакомьтесь с </w:t>
      </w:r>
      <w:hyperlink r:id="rId21" w:anchor="what" w:history="1">
        <w:r w:rsidRPr="001D3C47">
          <w:rPr>
            <w:rFonts w:ascii="Times New Roman" w:eastAsia="Times New Roman" w:hAnsi="Times New Roman" w:cs="Times New Roman"/>
            <w:color w:val="000000" w:themeColor="text1"/>
            <w:sz w:val="28"/>
            <w:szCs w:val="28"/>
            <w:lang w:eastAsia="ru-RU"/>
          </w:rPr>
          <w:t>описанием</w:t>
        </w:r>
      </w:hyperlink>
      <w:r w:rsidRPr="001D3C47">
        <w:rPr>
          <w:rFonts w:ascii="Times New Roman" w:eastAsia="Times New Roman" w:hAnsi="Times New Roman" w:cs="Times New Roman"/>
          <w:color w:val="000000" w:themeColor="text1"/>
          <w:sz w:val="28"/>
          <w:szCs w:val="28"/>
          <w:lang w:eastAsia="ru-RU"/>
        </w:rPr>
        <w:t>, какие ситуации квалифицируются как чрезвычайные, а какие нет.</w:t>
      </w:r>
      <w:bookmarkStart w:id="3" w:name="5"/>
      <w:bookmarkEnd w:id="3"/>
    </w:p>
    <w:p w:rsidR="005F618A" w:rsidRDefault="005F618A" w:rsidP="001D3C47">
      <w:pPr>
        <w:spacing w:after="0" w:line="240" w:lineRule="auto"/>
      </w:pPr>
      <w:bookmarkStart w:id="4" w:name="_GoBack"/>
      <w:bookmarkEnd w:id="4"/>
    </w:p>
    <w:sectPr w:rsidR="005F61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7E26"/>
    <w:multiLevelType w:val="multilevel"/>
    <w:tmpl w:val="8D60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5261"/>
    <w:multiLevelType w:val="multilevel"/>
    <w:tmpl w:val="59CA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249C9"/>
    <w:multiLevelType w:val="multilevel"/>
    <w:tmpl w:val="CA2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36E96"/>
    <w:multiLevelType w:val="multilevel"/>
    <w:tmpl w:val="78F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74E55"/>
    <w:multiLevelType w:val="multilevel"/>
    <w:tmpl w:val="BF6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0E7"/>
    <w:multiLevelType w:val="multilevel"/>
    <w:tmpl w:val="A4A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02A41"/>
    <w:multiLevelType w:val="multilevel"/>
    <w:tmpl w:val="70F0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777"/>
    <w:rsid w:val="001D3C47"/>
    <w:rsid w:val="003F58EF"/>
    <w:rsid w:val="005A370A"/>
    <w:rsid w:val="005F618A"/>
    <w:rsid w:val="00701F67"/>
    <w:rsid w:val="00932777"/>
    <w:rsid w:val="00AA574C"/>
    <w:rsid w:val="00FE4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C47"/>
  </w:style>
  <w:style w:type="paragraph" w:styleId="1">
    <w:name w:val="heading 1"/>
    <w:basedOn w:val="a"/>
    <w:link w:val="10"/>
    <w:uiPriority w:val="9"/>
    <w:qFormat/>
    <w:rsid w:val="001D3C47"/>
    <w:pPr>
      <w:spacing w:before="161" w:after="16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D3C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F67"/>
    <w:pPr>
      <w:spacing w:after="0" w:line="240" w:lineRule="auto"/>
    </w:pPr>
    <w:tblPr>
      <w:tblInd w:w="0"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1D3C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D3C4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D3C47"/>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1D3C47"/>
    <w:rPr>
      <w:strike w:val="0"/>
      <w:dstrike w:val="0"/>
      <w:color w:val="548EAA"/>
      <w:u w:val="none"/>
      <w:effect w:val="none"/>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C47"/>
  </w:style>
  <w:style w:type="paragraph" w:styleId="1">
    <w:name w:val="heading 1"/>
    <w:basedOn w:val="a"/>
    <w:link w:val="10"/>
    <w:uiPriority w:val="9"/>
    <w:qFormat/>
    <w:rsid w:val="001D3C47"/>
    <w:pPr>
      <w:spacing w:before="161" w:after="16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D3C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F67"/>
    <w:pPr>
      <w:spacing w:after="0" w:line="240" w:lineRule="auto"/>
    </w:pPr>
    <w:tblPr>
      <w:tblInd w:w="0"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1D3C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D3C4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D3C47"/>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1D3C47"/>
    <w:rPr>
      <w:strike w:val="0"/>
      <w:dstrike w:val="0"/>
      <w:color w:val="548EAA"/>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815138">
      <w:bodyDiv w:val="1"/>
      <w:marLeft w:val="0"/>
      <w:marRight w:val="0"/>
      <w:marTop w:val="0"/>
      <w:marBottom w:val="0"/>
      <w:divBdr>
        <w:top w:val="none" w:sz="0" w:space="0" w:color="auto"/>
        <w:left w:val="none" w:sz="0" w:space="0" w:color="auto"/>
        <w:bottom w:val="none" w:sz="0" w:space="0" w:color="auto"/>
        <w:right w:val="none" w:sz="0" w:space="0" w:color="auto"/>
      </w:divBdr>
    </w:div>
    <w:div w:id="2136362294">
      <w:bodyDiv w:val="1"/>
      <w:marLeft w:val="0"/>
      <w:marRight w:val="0"/>
      <w:marTop w:val="0"/>
      <w:marBottom w:val="0"/>
      <w:divBdr>
        <w:top w:val="none" w:sz="0" w:space="0" w:color="auto"/>
        <w:left w:val="none" w:sz="0" w:space="0" w:color="auto"/>
        <w:bottom w:val="none" w:sz="0" w:space="0" w:color="auto"/>
        <w:right w:val="none" w:sz="0" w:space="0" w:color="auto"/>
      </w:divBdr>
      <w:divsChild>
        <w:div w:id="363989990">
          <w:marLeft w:val="0"/>
          <w:marRight w:val="0"/>
          <w:marTop w:val="0"/>
          <w:marBottom w:val="0"/>
          <w:divBdr>
            <w:top w:val="none" w:sz="0" w:space="0" w:color="auto"/>
            <w:left w:val="none" w:sz="0" w:space="0" w:color="auto"/>
            <w:bottom w:val="none" w:sz="0" w:space="0" w:color="auto"/>
            <w:right w:val="none" w:sz="0" w:space="0" w:color="auto"/>
          </w:divBdr>
          <w:divsChild>
            <w:div w:id="1915776178">
              <w:marLeft w:val="0"/>
              <w:marRight w:val="0"/>
              <w:marTop w:val="0"/>
              <w:marBottom w:val="0"/>
              <w:divBdr>
                <w:top w:val="none" w:sz="0" w:space="0" w:color="auto"/>
                <w:left w:val="none" w:sz="0" w:space="0" w:color="auto"/>
                <w:bottom w:val="none" w:sz="0" w:space="0" w:color="auto"/>
                <w:right w:val="none" w:sz="0" w:space="0" w:color="auto"/>
              </w:divBdr>
              <w:divsChild>
                <w:div w:id="1622569284">
                  <w:marLeft w:val="0"/>
                  <w:marRight w:val="0"/>
                  <w:marTop w:val="0"/>
                  <w:marBottom w:val="0"/>
                  <w:divBdr>
                    <w:top w:val="none" w:sz="0" w:space="0" w:color="auto"/>
                    <w:left w:val="none" w:sz="0" w:space="0" w:color="auto"/>
                    <w:bottom w:val="none" w:sz="0" w:space="0" w:color="auto"/>
                    <w:right w:val="none" w:sz="0" w:space="0" w:color="auto"/>
                  </w:divBdr>
                  <w:divsChild>
                    <w:div w:id="1381974687">
                      <w:marLeft w:val="0"/>
                      <w:marRight w:val="0"/>
                      <w:marTop w:val="0"/>
                      <w:marBottom w:val="0"/>
                      <w:divBdr>
                        <w:top w:val="none" w:sz="0" w:space="0" w:color="auto"/>
                        <w:left w:val="none" w:sz="0" w:space="0" w:color="auto"/>
                        <w:bottom w:val="none" w:sz="0" w:space="0" w:color="auto"/>
                        <w:right w:val="none" w:sz="0" w:space="0" w:color="auto"/>
                      </w:divBdr>
                      <w:divsChild>
                        <w:div w:id="611598209">
                          <w:marLeft w:val="0"/>
                          <w:marRight w:val="0"/>
                          <w:marTop w:val="0"/>
                          <w:marBottom w:val="0"/>
                          <w:divBdr>
                            <w:top w:val="none" w:sz="0" w:space="0" w:color="auto"/>
                            <w:left w:val="none" w:sz="0" w:space="0" w:color="auto"/>
                            <w:bottom w:val="none" w:sz="0" w:space="0" w:color="auto"/>
                            <w:right w:val="none" w:sz="0" w:space="0" w:color="auto"/>
                          </w:divBdr>
                          <w:divsChild>
                            <w:div w:id="1203980394">
                              <w:marLeft w:val="0"/>
                              <w:marRight w:val="0"/>
                              <w:marTop w:val="0"/>
                              <w:marBottom w:val="360"/>
                              <w:divBdr>
                                <w:top w:val="none" w:sz="0" w:space="0" w:color="auto"/>
                                <w:left w:val="none" w:sz="0" w:space="0" w:color="auto"/>
                                <w:bottom w:val="none" w:sz="0" w:space="0" w:color="auto"/>
                                <w:right w:val="none" w:sz="0" w:space="0" w:color="auto"/>
                              </w:divBdr>
                              <w:divsChild>
                                <w:div w:id="1996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 TargetMode="External"/><Relationship Id="rId13" Type="http://schemas.openxmlformats.org/officeDocument/2006/relationships/hyperlink" Target="http://google.github.io/styleguide/" TargetMode="External"/><Relationship Id="rId18" Type="http://schemas.openxmlformats.org/officeDocument/2006/relationships/hyperlink" Target="https://google.github.io/eng-practices/review/reviewer/navigate.html" TargetMode="External"/><Relationship Id="rId3" Type="http://schemas.microsoft.com/office/2007/relationships/stylesWithEffects" Target="stylesWithEffects.xml"/><Relationship Id="rId21" Type="http://schemas.openxmlformats.org/officeDocument/2006/relationships/hyperlink" Target="https://google.github.io/eng-practices/review/emergencies.html" TargetMode="External"/><Relationship Id="rId7" Type="http://schemas.openxmlformats.org/officeDocument/2006/relationships/hyperlink" Target="https://google.github.io/eng-practices/review/emergencies.html" TargetMode="External"/><Relationship Id="rId12" Type="http://schemas.openxmlformats.org/officeDocument/2006/relationships/hyperlink" Target="https://google.github.io/eng-practices/review/emergencies.html" TargetMode="External"/><Relationship Id="rId17" Type="http://schemas.openxmlformats.org/officeDocument/2006/relationships/hyperlink" Target="https://google.github.io/eng-practices/review/developer/small-cls.html" TargetMode="External"/><Relationship Id="rId2" Type="http://schemas.openxmlformats.org/officeDocument/2006/relationships/styles" Target="styles.xml"/><Relationship Id="rId16" Type="http://schemas.openxmlformats.org/officeDocument/2006/relationships/hyperlink" Target="https://google.github.io/eng-practices/review/developer/cl-descriptions.html" TargetMode="External"/><Relationship Id="rId20" Type="http://schemas.openxmlformats.org/officeDocument/2006/relationships/hyperlink" Target="https://google.github.io/eng-practices/review/emergencies.html" TargetMode="External"/><Relationship Id="rId1" Type="http://schemas.openxmlformats.org/officeDocument/2006/relationships/numbering" Target="numbering.xml"/><Relationship Id="rId6" Type="http://schemas.openxmlformats.org/officeDocument/2006/relationships/hyperlink" Target="https://habr.com/ru/post/467039/" TargetMode="External"/><Relationship Id="rId11" Type="http://schemas.openxmlformats.org/officeDocument/2006/relationships/hyperlink" Target="https://habr.com/ru/post/467039/" TargetMode="External"/><Relationship Id="rId5" Type="http://schemas.openxmlformats.org/officeDocument/2006/relationships/webSettings" Target="webSettings.xml"/><Relationship Id="rId15" Type="http://schemas.openxmlformats.org/officeDocument/2006/relationships/hyperlink" Target="https://google.github.io/eng-practices/review/developer/cl-descriptions.html" TargetMode="External"/><Relationship Id="rId23" Type="http://schemas.openxmlformats.org/officeDocument/2006/relationships/theme" Target="theme/theme1.xml"/><Relationship Id="rId10" Type="http://schemas.openxmlformats.org/officeDocument/2006/relationships/hyperlink" Target="https://google.github.io/eng-practices/review/reviewer/" TargetMode="External"/><Relationship Id="rId19" Type="http://schemas.openxmlformats.org/officeDocument/2006/relationships/hyperlink" Target="https://google.github.io/eng-practices/review/developer/small-cls.html" TargetMode="External"/><Relationship Id="rId4" Type="http://schemas.openxmlformats.org/officeDocument/2006/relationships/settings" Target="settings.xml"/><Relationship Id="rId9" Type="http://schemas.openxmlformats.org/officeDocument/2006/relationships/hyperlink" Target="https://google.github.io/eng-practices/review/developer/" TargetMode="External"/><Relationship Id="rId14" Type="http://schemas.openxmlformats.org/officeDocument/2006/relationships/hyperlink" Target="https://habr.com/ru/post/46703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3564</Words>
  <Characters>20315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Филипович</cp:lastModifiedBy>
  <cp:revision>2</cp:revision>
  <dcterms:created xsi:type="dcterms:W3CDTF">2019-11-22T10:32:00Z</dcterms:created>
  <dcterms:modified xsi:type="dcterms:W3CDTF">2019-11-22T10:32:00Z</dcterms:modified>
</cp:coreProperties>
</file>