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3763D" w14:textId="77777777" w:rsidR="00967380" w:rsidRPr="00567A03" w:rsidRDefault="00967380" w:rsidP="0096738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commentRangeStart w:id="0"/>
      <w:r w:rsidRPr="00567A03">
        <w:rPr>
          <w:rFonts w:ascii="Times New Roman" w:hAnsi="Times New Roman" w:cs="Times New Roman"/>
          <w:b/>
          <w:color w:val="FF0000"/>
        </w:rPr>
        <w:t>КОЛЛЕДЖ ГЖЕЛЬСКОГО ГОСУДАРСТВЕННОГО УНИВЕРСИТЕТА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124B1" w:rsidRPr="00567A03" w14:paraId="3A6A4AE2" w14:textId="77777777" w:rsidTr="005E7695">
        <w:trPr>
          <w:trHeight w:val="1450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81BB7F6" w14:textId="77777777" w:rsidR="00967380" w:rsidRPr="00567A03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67A03">
              <w:rPr>
                <w:rFonts w:ascii="Times New Roman" w:hAnsi="Times New Roman" w:cs="Times New Roman"/>
                <w:b/>
                <w:color w:val="FF0000"/>
              </w:rPr>
              <w:t>СОГЛАСОВАНО</w:t>
            </w:r>
          </w:p>
          <w:p w14:paraId="4A6D1BE1" w14:textId="77777777" w:rsidR="00967380" w:rsidRPr="00567A03" w:rsidRDefault="00967380" w:rsidP="00967380">
            <w:pPr>
              <w:jc w:val="center"/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</w:pPr>
            <w:r w:rsidRPr="00567A03"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  <w:t>Преподаватель, Колледж ГГУ</w:t>
            </w:r>
          </w:p>
          <w:p w14:paraId="56D35377" w14:textId="77777777" w:rsidR="00967380" w:rsidRPr="00567A03" w:rsidRDefault="00967380" w:rsidP="00967380">
            <w:pPr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</w:pPr>
            <w:r w:rsidRPr="00567A03"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  <w:t xml:space="preserve">Личная                                            </w:t>
            </w:r>
          </w:p>
          <w:p w14:paraId="0435D613" w14:textId="77777777" w:rsidR="00967380" w:rsidRPr="00567A03" w:rsidRDefault="00967380" w:rsidP="00967380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567A03">
              <w:rPr>
                <w:rFonts w:ascii="Times New Roman" w:hAnsi="Times New Roman" w:cs="Times New Roman"/>
                <w:color w:val="FF0000"/>
              </w:rPr>
              <w:t xml:space="preserve">подпись                 </w:t>
            </w:r>
            <w:r w:rsidR="00696122" w:rsidRPr="00567A03">
              <w:rPr>
                <w:rFonts w:ascii="Times New Roman" w:hAnsi="Times New Roman" w:cs="Times New Roman"/>
                <w:color w:val="FF0000"/>
              </w:rPr>
              <w:t xml:space="preserve">                        </w:t>
            </w:r>
            <w:r w:rsidR="003F4EFA" w:rsidRPr="00567A03">
              <w:rPr>
                <w:rFonts w:ascii="Times New Roman" w:hAnsi="Times New Roman" w:cs="Times New Roman"/>
                <w:color w:val="FF0000"/>
              </w:rPr>
              <w:t>Промзелёва Т.А</w:t>
            </w:r>
            <w:r w:rsidR="00696122" w:rsidRPr="00567A03">
              <w:rPr>
                <w:rFonts w:ascii="Times New Roman" w:hAnsi="Times New Roman" w:cs="Times New Roman"/>
                <w:color w:val="FF0000"/>
              </w:rPr>
              <w:t>.</w:t>
            </w:r>
          </w:p>
          <w:p w14:paraId="20624237" w14:textId="77777777" w:rsidR="00967380" w:rsidRPr="00567A03" w:rsidRDefault="009E17E1" w:rsidP="009E17E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67A03">
              <w:rPr>
                <w:rFonts w:ascii="Times New Roman" w:hAnsi="Times New Roman" w:cs="Times New Roman"/>
                <w:color w:val="FF0000"/>
              </w:rPr>
              <w:t>15</w:t>
            </w:r>
            <w:r w:rsidR="00967380" w:rsidRPr="00567A03">
              <w:rPr>
                <w:rFonts w:ascii="Times New Roman" w:hAnsi="Times New Roman" w:cs="Times New Roman"/>
                <w:color w:val="FF0000"/>
              </w:rPr>
              <w:t>.1</w:t>
            </w:r>
            <w:r w:rsidRPr="00567A03">
              <w:rPr>
                <w:rFonts w:ascii="Times New Roman" w:hAnsi="Times New Roman" w:cs="Times New Roman"/>
                <w:color w:val="FF0000"/>
              </w:rPr>
              <w:t>0</w:t>
            </w:r>
            <w:r w:rsidR="00967380" w:rsidRPr="00567A03">
              <w:rPr>
                <w:rFonts w:ascii="Times New Roman" w:hAnsi="Times New Roman" w:cs="Times New Roman"/>
                <w:color w:val="FF0000"/>
              </w:rPr>
              <w:t>.201</w:t>
            </w:r>
            <w:r w:rsidRPr="00567A03"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7492EB01" w14:textId="77777777" w:rsidR="00967380" w:rsidRPr="00567A03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67A03">
              <w:rPr>
                <w:rFonts w:ascii="Times New Roman" w:hAnsi="Times New Roman" w:cs="Times New Roman"/>
                <w:b/>
                <w:color w:val="FF0000"/>
              </w:rPr>
              <w:t>УТВЕРЖДАЮ</w:t>
            </w:r>
          </w:p>
          <w:p w14:paraId="434E79F4" w14:textId="77777777" w:rsidR="00967380" w:rsidRPr="00567A03" w:rsidRDefault="00967380" w:rsidP="0096738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67A0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Заведующая отделением СиИ, Колледж ГГУ</w:t>
            </w:r>
          </w:p>
          <w:p w14:paraId="34A95165" w14:textId="77777777" w:rsidR="00967380" w:rsidRPr="00567A03" w:rsidRDefault="00967380" w:rsidP="00967380">
            <w:pPr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</w:pPr>
            <w:r w:rsidRPr="00567A03"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  <w:t xml:space="preserve">Личная                                            </w:t>
            </w:r>
          </w:p>
          <w:p w14:paraId="5EA45BAB" w14:textId="77777777" w:rsidR="00967380" w:rsidRPr="00567A03" w:rsidRDefault="00967380" w:rsidP="00696122">
            <w:pPr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</w:pPr>
            <w:r w:rsidRPr="00567A03">
              <w:rPr>
                <w:rFonts w:ascii="Times New Roman" w:hAnsi="Times New Roman" w:cs="Times New Roman"/>
                <w:color w:val="FF0000"/>
              </w:rPr>
              <w:t xml:space="preserve">подпись                                           </w:t>
            </w:r>
            <w:r w:rsidR="00696122" w:rsidRPr="00567A03">
              <w:rPr>
                <w:rFonts w:ascii="Times New Roman" w:eastAsia="Times New Roman" w:hAnsi="Times New Roman" w:cs="Times New Roman"/>
                <w:color w:val="FF0000"/>
                <w:szCs w:val="24"/>
                <w:lang w:eastAsia="ru-RU"/>
              </w:rPr>
              <w:t>Сахарова А.А</w:t>
            </w:r>
            <w:r w:rsidRPr="00567A03">
              <w:rPr>
                <w:rFonts w:ascii="Times New Roman" w:hAnsi="Times New Roman" w:cs="Times New Roman"/>
                <w:color w:val="FF0000"/>
              </w:rPr>
              <w:t xml:space="preserve">        </w:t>
            </w:r>
          </w:p>
          <w:p w14:paraId="625D9000" w14:textId="77777777" w:rsidR="00967380" w:rsidRPr="00567A03" w:rsidRDefault="009E17E1" w:rsidP="009E17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67A03">
              <w:rPr>
                <w:rFonts w:ascii="Times New Roman" w:hAnsi="Times New Roman" w:cs="Times New Roman"/>
                <w:color w:val="FF0000"/>
              </w:rPr>
              <w:t>15</w:t>
            </w:r>
            <w:r w:rsidR="00967380" w:rsidRPr="00567A03">
              <w:rPr>
                <w:rFonts w:ascii="Times New Roman" w:hAnsi="Times New Roman" w:cs="Times New Roman"/>
                <w:color w:val="FF0000"/>
              </w:rPr>
              <w:t>.</w:t>
            </w:r>
            <w:r w:rsidRPr="00567A03">
              <w:rPr>
                <w:rFonts w:ascii="Times New Roman" w:hAnsi="Times New Roman" w:cs="Times New Roman"/>
                <w:color w:val="FF0000"/>
              </w:rPr>
              <w:t>10</w:t>
            </w:r>
            <w:r w:rsidR="00967380" w:rsidRPr="00567A03">
              <w:rPr>
                <w:rFonts w:ascii="Times New Roman" w:hAnsi="Times New Roman" w:cs="Times New Roman"/>
                <w:color w:val="FF0000"/>
              </w:rPr>
              <w:t>.2018</w:t>
            </w:r>
          </w:p>
        </w:tc>
      </w:tr>
    </w:tbl>
    <w:p w14:paraId="1AC795BF" w14:textId="77777777" w:rsidR="00EF0E11" w:rsidRPr="00567A03" w:rsidRDefault="00EF0E11" w:rsidP="009F7924">
      <w:pPr>
        <w:spacing w:after="0" w:line="360" w:lineRule="auto"/>
        <w:jc w:val="center"/>
        <w:rPr>
          <w:rFonts w:ascii="Times New Roman" w:hAnsi="Times New Roman" w:cs="Times New Roman"/>
          <w:color w:val="FF0000"/>
        </w:rPr>
      </w:pPr>
    </w:p>
    <w:p w14:paraId="75C88B76" w14:textId="77777777" w:rsidR="00FB629C" w:rsidRPr="00567A03" w:rsidRDefault="009E17E1" w:rsidP="009F7924">
      <w:pPr>
        <w:spacing w:after="0" w:line="360" w:lineRule="auto"/>
        <w:jc w:val="center"/>
        <w:rPr>
          <w:rFonts w:ascii="Times New Roman" w:hAnsi="Times New Roman" w:cs="Times New Roman"/>
          <w:caps/>
          <w:color w:val="FF0000"/>
        </w:rPr>
      </w:pPr>
      <w:r w:rsidRPr="00567A03">
        <w:rPr>
          <w:rFonts w:ascii="Times New Roman" w:hAnsi="Times New Roman" w:cs="Times New Roman"/>
          <w:caps/>
          <w:color w:val="FF0000"/>
        </w:rPr>
        <w:t>Приложение для использования БД “Выпускники ГГУ”</w:t>
      </w:r>
    </w:p>
    <w:p w14:paraId="299B2E39" w14:textId="77777777" w:rsidR="00EF0E11" w:rsidRPr="00567A03" w:rsidRDefault="00EF0E11" w:rsidP="009F7924">
      <w:pPr>
        <w:spacing w:after="0" w:line="360" w:lineRule="auto"/>
        <w:jc w:val="center"/>
        <w:rPr>
          <w:rFonts w:ascii="Times New Roman" w:hAnsi="Times New Roman" w:cs="Times New Roman"/>
          <w:color w:val="FF0000"/>
        </w:rPr>
      </w:pPr>
    </w:p>
    <w:p w14:paraId="4148FA07" w14:textId="77777777" w:rsidR="009F7924" w:rsidRPr="00567A03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567A03">
        <w:rPr>
          <w:rFonts w:ascii="Times New Roman" w:hAnsi="Times New Roman" w:cs="Times New Roman"/>
          <w:b/>
          <w:color w:val="FF0000"/>
        </w:rPr>
        <w:t>Загрузчик</w:t>
      </w:r>
    </w:p>
    <w:p w14:paraId="27ACB6A9" w14:textId="77777777" w:rsidR="009F7924" w:rsidRPr="00567A03" w:rsidRDefault="00EF0E11" w:rsidP="009F792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567A03">
        <w:rPr>
          <w:rFonts w:ascii="Times New Roman" w:hAnsi="Times New Roman" w:cs="Times New Roman"/>
          <w:b/>
          <w:color w:val="FF0000"/>
        </w:rPr>
        <w:t>Техническое задание</w:t>
      </w:r>
    </w:p>
    <w:p w14:paraId="27E83C40" w14:textId="77777777" w:rsidR="009F7924" w:rsidRPr="00567A03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567A03">
        <w:rPr>
          <w:rFonts w:ascii="Times New Roman" w:hAnsi="Times New Roman" w:cs="Times New Roman"/>
          <w:b/>
          <w:color w:val="FF0000"/>
        </w:rPr>
        <w:t>ЛИСТ УТВЕРЖДЕНИЯ</w:t>
      </w:r>
    </w:p>
    <w:p w14:paraId="135C2856" w14:textId="77777777" w:rsidR="009F7924" w:rsidRPr="00567A03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567A03">
        <w:rPr>
          <w:rFonts w:ascii="Times New Roman" w:hAnsi="Times New Roman" w:cs="Times New Roman"/>
          <w:b/>
          <w:color w:val="FF0000"/>
        </w:rPr>
        <w:t>А.В.00157-01 33 01-1-ЛУ</w:t>
      </w:r>
    </w:p>
    <w:p w14:paraId="518430DA" w14:textId="77777777" w:rsidR="009F7924" w:rsidRPr="00567A03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567A03">
        <w:rPr>
          <w:rFonts w:ascii="Times New Roman" w:hAnsi="Times New Roman" w:cs="Times New Roman"/>
          <w:b/>
          <w:color w:val="FF0000"/>
        </w:rPr>
        <w:t>(</w:t>
      </w:r>
      <w:r w:rsidR="00EF0E11" w:rsidRPr="00567A03">
        <w:rPr>
          <w:rFonts w:ascii="Times New Roman" w:hAnsi="Times New Roman" w:cs="Times New Roman"/>
          <w:b/>
          <w:color w:val="FF0000"/>
        </w:rPr>
        <w:t>бумага</w:t>
      </w:r>
      <w:r w:rsidRPr="00567A03">
        <w:rPr>
          <w:rFonts w:ascii="Times New Roman" w:hAnsi="Times New Roman" w:cs="Times New Roman"/>
          <w:b/>
          <w:color w:val="FF0000"/>
        </w:rPr>
        <w:t>)</w:t>
      </w:r>
      <w:commentRangeEnd w:id="0"/>
      <w:r w:rsidR="00567A03">
        <w:rPr>
          <w:rStyle w:val="ae"/>
        </w:rPr>
        <w:commentReference w:id="0"/>
      </w:r>
    </w:p>
    <w:p w14:paraId="5752EB38" w14:textId="77777777" w:rsidR="005E7695" w:rsidRPr="00BB1775" w:rsidRDefault="003E6C03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BFAAF" wp14:editId="516CDCCC">
                <wp:simplePos x="0" y="0"/>
                <wp:positionH relativeFrom="margin">
                  <wp:align>left</wp:align>
                </wp:positionH>
                <wp:positionV relativeFrom="paragraph">
                  <wp:posOffset>3209594</wp:posOffset>
                </wp:positionV>
                <wp:extent cx="4834393" cy="713546"/>
                <wp:effectExtent l="3175" t="0" r="26670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393" cy="713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3E6C03" w14:paraId="40C253BE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48DFC60A" w14:textId="77777777" w:rsidR="003E6C03" w:rsidRPr="003E6C03" w:rsidRDefault="003E6C03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BBD4D9E" w14:textId="77777777"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8577406" w14:textId="77777777" w:rsidR="003E6C03" w:rsidRPr="003E6C03" w:rsidRDefault="003E6C03">
                                  <w:r>
                                    <w:t xml:space="preserve">Взам. 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E0AEAEA" w14:textId="77777777" w:rsidR="003E6C03" w:rsidRPr="003E6C03" w:rsidRDefault="003E6C03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3E2D997" w14:textId="77777777"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3E6C03" w14:paraId="18B4492D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7A136A59" w14:textId="77777777"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14:paraId="55E3DFBA" w14:textId="77777777" w:rsidR="003E6C03" w:rsidRDefault="003E6C03"/>
                              </w:tc>
                              <w:tc>
                                <w:tcPr>
                                  <w:tcW w:w="1418" w:type="dxa"/>
                                </w:tcPr>
                                <w:p w14:paraId="220AC51A" w14:textId="77777777" w:rsidR="003E6C03" w:rsidRDefault="003E6C03"/>
                              </w:tc>
                              <w:tc>
                                <w:tcPr>
                                  <w:tcW w:w="1417" w:type="dxa"/>
                                </w:tcPr>
                                <w:p w14:paraId="12384AD1" w14:textId="77777777"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14:paraId="149AFBA3" w14:textId="77777777" w:rsidR="003E6C03" w:rsidRDefault="003E6C03"/>
                              </w:tc>
                            </w:tr>
                          </w:tbl>
                          <w:p w14:paraId="5767F639" w14:textId="77777777" w:rsidR="003E6C03" w:rsidRDefault="003E6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BFA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2.7pt;width:380.65pt;height:56.2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3E6C03" w14:paraId="40C253BE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48DFC60A" w14:textId="77777777" w:rsidR="003E6C03" w:rsidRPr="003E6C03" w:rsidRDefault="003E6C03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BBD4D9E" w14:textId="77777777" w:rsidR="003E6C03" w:rsidRDefault="003E6C03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8577406" w14:textId="77777777" w:rsidR="003E6C03" w:rsidRPr="003E6C03" w:rsidRDefault="003E6C03">
                            <w:r>
                              <w:t xml:space="preserve">Взам. 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E0AEAEA" w14:textId="77777777" w:rsidR="003E6C03" w:rsidRPr="003E6C03" w:rsidRDefault="003E6C03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3E2D997" w14:textId="77777777" w:rsidR="003E6C03" w:rsidRDefault="003E6C03">
                            <w:r>
                              <w:t>Подп. И дата</w:t>
                            </w:r>
                          </w:p>
                        </w:tc>
                      </w:tr>
                      <w:tr w:rsidR="003E6C03" w14:paraId="18B4492D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7A136A59" w14:textId="77777777" w:rsidR="003E6C03" w:rsidRDefault="003E6C03"/>
                        </w:tc>
                        <w:tc>
                          <w:tcPr>
                            <w:tcW w:w="1559" w:type="dxa"/>
                          </w:tcPr>
                          <w:p w14:paraId="55E3DFBA" w14:textId="77777777" w:rsidR="003E6C03" w:rsidRDefault="003E6C03"/>
                        </w:tc>
                        <w:tc>
                          <w:tcPr>
                            <w:tcW w:w="1418" w:type="dxa"/>
                          </w:tcPr>
                          <w:p w14:paraId="220AC51A" w14:textId="77777777" w:rsidR="003E6C03" w:rsidRDefault="003E6C03"/>
                        </w:tc>
                        <w:tc>
                          <w:tcPr>
                            <w:tcW w:w="1417" w:type="dxa"/>
                          </w:tcPr>
                          <w:p w14:paraId="12384AD1" w14:textId="77777777" w:rsidR="003E6C03" w:rsidRDefault="003E6C03"/>
                        </w:tc>
                        <w:tc>
                          <w:tcPr>
                            <w:tcW w:w="1559" w:type="dxa"/>
                          </w:tcPr>
                          <w:p w14:paraId="149AFBA3" w14:textId="77777777" w:rsidR="003E6C03" w:rsidRDefault="003E6C03"/>
                        </w:tc>
                      </w:tr>
                    </w:tbl>
                    <w:p w14:paraId="5767F639" w14:textId="77777777" w:rsidR="003E6C03" w:rsidRDefault="003E6C03"/>
                  </w:txbxContent>
                </v:textbox>
                <w10:wrap anchorx="margin"/>
              </v:shape>
            </w:pict>
          </mc:Fallback>
        </mc:AlternateContent>
      </w:r>
      <w:r w:rsidR="00EF0E11" w:rsidRPr="00BB1775">
        <w:rPr>
          <w:rFonts w:ascii="Times New Roman" w:hAnsi="Times New Roman" w:cs="Times New Roman"/>
          <w:b/>
        </w:rPr>
        <w:t>Листов 1</w:t>
      </w:r>
    </w:p>
    <w:tbl>
      <w:tblPr>
        <w:tblStyle w:val="a8"/>
        <w:tblW w:w="5097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EF0E11" w:rsidRPr="00BB1775" w14:paraId="4952CAB9" w14:textId="77777777" w:rsidTr="003E6C03">
        <w:trPr>
          <w:trHeight w:val="6015"/>
        </w:trPr>
        <w:tc>
          <w:tcPr>
            <w:tcW w:w="5097" w:type="dxa"/>
          </w:tcPr>
          <w:p w14:paraId="23169CE3" w14:textId="77777777" w:rsidR="00EF0E11" w:rsidRPr="00BB1775" w:rsidRDefault="00EF0E11" w:rsidP="00EF0E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58D6644" w14:textId="77777777" w:rsidR="00EF0E11" w:rsidRPr="00BB1775" w:rsidRDefault="00EF0E11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Представители</w:t>
            </w:r>
          </w:p>
          <w:p w14:paraId="0C990238" w14:textId="77777777" w:rsidR="00EF0E11" w:rsidRPr="00BB1775" w:rsidRDefault="00EF0E11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Предприятия-разработчика</w:t>
            </w:r>
          </w:p>
          <w:p w14:paraId="64F6C4B5" w14:textId="77777777" w:rsidR="00EF0E11" w:rsidRPr="00855890" w:rsidRDefault="00696122" w:rsidP="00EF0E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  <w:p w14:paraId="69E52D97" w14:textId="77777777" w:rsidR="00EF0E11" w:rsidRPr="00967380" w:rsidRDefault="00EF0E11" w:rsidP="00EF0E11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B177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Личная                                            </w:t>
            </w:r>
          </w:p>
          <w:p w14:paraId="1812F1E5" w14:textId="77777777" w:rsidR="00EF0E11" w:rsidRPr="00BB1775" w:rsidRDefault="00EF0E11" w:rsidP="00EF0E11">
            <w:pPr>
              <w:rPr>
                <w:rFonts w:ascii="Times New Roman" w:hAnsi="Times New Roman" w:cs="Times New Roman"/>
              </w:rPr>
            </w:pPr>
            <w:r w:rsidRPr="00BB1775">
              <w:rPr>
                <w:rFonts w:ascii="Times New Roman" w:hAnsi="Times New Roman" w:cs="Times New Roman"/>
              </w:rPr>
              <w:t xml:space="preserve">подпись                                           </w:t>
            </w:r>
            <w:r w:rsidR="00696122">
              <w:rPr>
                <w:rFonts w:ascii="Times New Roman" w:hAnsi="Times New Roman" w:cs="Times New Roman"/>
              </w:rPr>
              <w:t>Шашков И.С.</w:t>
            </w:r>
          </w:p>
          <w:p w14:paraId="29D69138" w14:textId="77777777" w:rsidR="00EF0E11" w:rsidRPr="00BB1775" w:rsidRDefault="00EF0E11" w:rsidP="00EF0E11">
            <w:pPr>
              <w:jc w:val="center"/>
              <w:rPr>
                <w:rFonts w:ascii="Times New Roman" w:hAnsi="Times New Roman" w:cs="Times New Roman"/>
              </w:rPr>
            </w:pPr>
            <w:r w:rsidRPr="00BB1775">
              <w:rPr>
                <w:rFonts w:ascii="Times New Roman" w:hAnsi="Times New Roman" w:cs="Times New Roman"/>
              </w:rPr>
              <w:t>0</w:t>
            </w:r>
            <w:r w:rsidR="00696122">
              <w:rPr>
                <w:rFonts w:ascii="Times New Roman" w:hAnsi="Times New Roman" w:cs="Times New Roman"/>
              </w:rPr>
              <w:t>6</w:t>
            </w:r>
            <w:r w:rsidRPr="00BB1775">
              <w:rPr>
                <w:rFonts w:ascii="Times New Roman" w:hAnsi="Times New Roman" w:cs="Times New Roman"/>
              </w:rPr>
              <w:t>.11.2018</w:t>
            </w:r>
          </w:p>
          <w:p w14:paraId="278DDF92" w14:textId="77777777" w:rsidR="00EF0E11" w:rsidRPr="00BB1775" w:rsidRDefault="00696122" w:rsidP="003F4E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  <w:p w14:paraId="08C6AFCC" w14:textId="77777777" w:rsidR="00EF0E11" w:rsidRPr="00BB1775" w:rsidRDefault="00EF0E11" w:rsidP="0085589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837FC18" w14:textId="77777777" w:rsidR="009F7924" w:rsidRPr="00BB1775" w:rsidRDefault="009F7924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66CED2DF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277CB105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759FD7E4" w14:textId="77777777" w:rsidR="003E6C03" w:rsidRPr="00BB1775" w:rsidRDefault="003E6C03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102A462F" w14:textId="77777777" w:rsidR="00EF0E11" w:rsidRPr="00BB1775" w:rsidRDefault="00EF0E11" w:rsidP="00B7332D">
      <w:pPr>
        <w:spacing w:after="0" w:line="360" w:lineRule="auto"/>
        <w:rPr>
          <w:rFonts w:ascii="Times New Roman" w:hAnsi="Times New Roman" w:cs="Times New Roman"/>
          <w:b/>
        </w:rPr>
      </w:pPr>
    </w:p>
    <w:p w14:paraId="40D33265" w14:textId="77777777" w:rsidR="003E6C03" w:rsidRPr="00BB1775" w:rsidRDefault="003E6C03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014124D0" w14:textId="77777777" w:rsidR="005E7695" w:rsidRPr="00BB1775" w:rsidRDefault="00EF0E11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201</w:t>
      </w:r>
      <w:r w:rsidR="003F4EFA">
        <w:rPr>
          <w:rFonts w:ascii="Times New Roman" w:hAnsi="Times New Roman" w:cs="Times New Roman"/>
          <w:b/>
        </w:rPr>
        <w:t>9</w:t>
      </w:r>
    </w:p>
    <w:p w14:paraId="3B2DE40E" w14:textId="77777777" w:rsidR="00EF0E11" w:rsidRPr="00BB1775" w:rsidRDefault="009F7924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  <w:t xml:space="preserve">                  Литера</w:t>
      </w:r>
    </w:p>
    <w:p w14:paraId="6A92B22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</w:rPr>
      </w:pPr>
      <w:r w:rsidRPr="00BB1775">
        <w:rPr>
          <w:rFonts w:ascii="Times New Roman" w:hAnsi="Times New Roman" w:cs="Times New Roman"/>
        </w:rPr>
        <w:lastRenderedPageBreak/>
        <w:t xml:space="preserve">         УТВЕРЖДЕН</w:t>
      </w:r>
    </w:p>
    <w:p w14:paraId="18CA130F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</w:rPr>
      </w:pPr>
      <w:r w:rsidRPr="00BB1775">
        <w:rPr>
          <w:rFonts w:ascii="Times New Roman" w:hAnsi="Times New Roman" w:cs="Times New Roman"/>
        </w:rPr>
        <w:t>А.В.00157-01 33 01-1-ЛУ</w:t>
      </w:r>
    </w:p>
    <w:p w14:paraId="1B49EE75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</w:rPr>
      </w:pPr>
    </w:p>
    <w:p w14:paraId="7E4DC755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8E4F700" w14:textId="77777777" w:rsidR="009E17E1" w:rsidRPr="009E17E1" w:rsidRDefault="009E17E1" w:rsidP="009E17E1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9E17E1">
        <w:rPr>
          <w:rFonts w:ascii="Times New Roman" w:hAnsi="Times New Roman" w:cs="Times New Roman"/>
          <w:caps/>
        </w:rPr>
        <w:t>Приложение для использования БД “Выпускники ГГУ”</w:t>
      </w:r>
    </w:p>
    <w:p w14:paraId="52E47CDC" w14:textId="77777777" w:rsidR="00EF0E11" w:rsidRPr="00BB1775" w:rsidRDefault="00EF0E11" w:rsidP="009E17E1">
      <w:pPr>
        <w:spacing w:after="0" w:line="360" w:lineRule="auto"/>
        <w:rPr>
          <w:rFonts w:ascii="Times New Roman" w:hAnsi="Times New Roman" w:cs="Times New Roman"/>
        </w:rPr>
      </w:pPr>
    </w:p>
    <w:p w14:paraId="2296F72A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commentRangeStart w:id="1"/>
      <w:r w:rsidRPr="00BB1775">
        <w:rPr>
          <w:rFonts w:ascii="Times New Roman" w:hAnsi="Times New Roman" w:cs="Times New Roman"/>
          <w:b/>
        </w:rPr>
        <w:t>Загрузчик</w:t>
      </w:r>
      <w:commentRangeEnd w:id="1"/>
      <w:r w:rsidR="00567A03">
        <w:rPr>
          <w:rStyle w:val="ae"/>
        </w:rPr>
        <w:commentReference w:id="1"/>
      </w:r>
    </w:p>
    <w:p w14:paraId="1494C7AC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Техническое задание</w:t>
      </w:r>
    </w:p>
    <w:p w14:paraId="2ABCDAEA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А.В.00157-01 33 01-1</w:t>
      </w:r>
    </w:p>
    <w:p w14:paraId="2A271D26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(бумага)</w:t>
      </w:r>
    </w:p>
    <w:p w14:paraId="399601FD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 xml:space="preserve">Листов </w:t>
      </w:r>
      <w:r w:rsidR="00696122">
        <w:rPr>
          <w:rFonts w:ascii="Times New Roman" w:hAnsi="Times New Roman" w:cs="Times New Roman"/>
          <w:b/>
        </w:rPr>
        <w:t>6</w:t>
      </w:r>
    </w:p>
    <w:p w14:paraId="4AD70FD1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8694A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4101885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72D8118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6252A0E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3ACB35F9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0E277F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B20DE6D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701CF12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B71A65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207A91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AEF458E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84C1CC5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4AF896A5" w14:textId="77777777" w:rsidR="00EF0E11" w:rsidRPr="00BB1775" w:rsidRDefault="003D3AF6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5F540D" wp14:editId="5C285DAC">
                <wp:simplePos x="0" y="0"/>
                <wp:positionH relativeFrom="margin">
                  <wp:align>left</wp:align>
                </wp:positionH>
                <wp:positionV relativeFrom="paragraph">
                  <wp:posOffset>400314</wp:posOffset>
                </wp:positionV>
                <wp:extent cx="4834255" cy="748140"/>
                <wp:effectExtent l="4763" t="0" r="28257" b="28258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255" cy="74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756866" w14:paraId="64EB8C38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0BE8D06C" w14:textId="77777777" w:rsidR="00756866" w:rsidRPr="003E6C03" w:rsidRDefault="00756866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906418" w14:textId="77777777"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75CFB02" w14:textId="77777777" w:rsidR="00756866" w:rsidRPr="003E6C03" w:rsidRDefault="00756866">
                                  <w:r>
                                    <w:t xml:space="preserve">Взам. 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516532B" w14:textId="77777777" w:rsidR="00756866" w:rsidRPr="003E6C03" w:rsidRDefault="00756866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481717D" w14:textId="77777777"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756866" w14:paraId="6C153315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3B6F28F2" w14:textId="77777777"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14:paraId="32829545" w14:textId="77777777" w:rsidR="00756866" w:rsidRDefault="00756866"/>
                              </w:tc>
                              <w:tc>
                                <w:tcPr>
                                  <w:tcW w:w="1418" w:type="dxa"/>
                                </w:tcPr>
                                <w:p w14:paraId="56A54B3C" w14:textId="77777777" w:rsidR="00756866" w:rsidRDefault="00756866"/>
                              </w:tc>
                              <w:tc>
                                <w:tcPr>
                                  <w:tcW w:w="1417" w:type="dxa"/>
                                </w:tcPr>
                                <w:p w14:paraId="1E442E77" w14:textId="77777777"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14:paraId="38B753C3" w14:textId="77777777" w:rsidR="00756866" w:rsidRDefault="00756866"/>
                              </w:tc>
                            </w:tr>
                          </w:tbl>
                          <w:p w14:paraId="0455A544" w14:textId="77777777" w:rsidR="00756866" w:rsidRDefault="00756866" w:rsidP="007568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540D" id="_x0000_s1027" type="#_x0000_t202" style="position:absolute;margin-left:0;margin-top:31.5pt;width:380.65pt;height:58.9pt;rotation:-90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756866" w14:paraId="64EB8C38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0BE8D06C" w14:textId="77777777" w:rsidR="00756866" w:rsidRPr="003E6C03" w:rsidRDefault="00756866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D906418" w14:textId="77777777" w:rsidR="00756866" w:rsidRDefault="00756866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75CFB02" w14:textId="77777777" w:rsidR="00756866" w:rsidRPr="003E6C03" w:rsidRDefault="00756866">
                            <w:r>
                              <w:t xml:space="preserve">Взам. 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516532B" w14:textId="77777777" w:rsidR="00756866" w:rsidRPr="003E6C03" w:rsidRDefault="00756866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481717D" w14:textId="77777777" w:rsidR="00756866" w:rsidRDefault="00756866">
                            <w:r>
                              <w:t>Подп. И дата</w:t>
                            </w:r>
                          </w:p>
                        </w:tc>
                      </w:tr>
                      <w:tr w:rsidR="00756866" w14:paraId="6C153315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3B6F28F2" w14:textId="77777777" w:rsidR="00756866" w:rsidRDefault="00756866"/>
                        </w:tc>
                        <w:tc>
                          <w:tcPr>
                            <w:tcW w:w="1559" w:type="dxa"/>
                          </w:tcPr>
                          <w:p w14:paraId="32829545" w14:textId="77777777" w:rsidR="00756866" w:rsidRDefault="00756866"/>
                        </w:tc>
                        <w:tc>
                          <w:tcPr>
                            <w:tcW w:w="1418" w:type="dxa"/>
                          </w:tcPr>
                          <w:p w14:paraId="56A54B3C" w14:textId="77777777" w:rsidR="00756866" w:rsidRDefault="00756866"/>
                        </w:tc>
                        <w:tc>
                          <w:tcPr>
                            <w:tcW w:w="1417" w:type="dxa"/>
                          </w:tcPr>
                          <w:p w14:paraId="1E442E77" w14:textId="77777777" w:rsidR="00756866" w:rsidRDefault="00756866"/>
                        </w:tc>
                        <w:tc>
                          <w:tcPr>
                            <w:tcW w:w="1559" w:type="dxa"/>
                          </w:tcPr>
                          <w:p w14:paraId="38B753C3" w14:textId="77777777" w:rsidR="00756866" w:rsidRDefault="00756866"/>
                        </w:tc>
                      </w:tr>
                    </w:tbl>
                    <w:p w14:paraId="0455A544" w14:textId="77777777" w:rsidR="00756866" w:rsidRDefault="00756866" w:rsidP="00756866"/>
                  </w:txbxContent>
                </v:textbox>
                <w10:wrap anchorx="margin"/>
              </v:shape>
            </w:pict>
          </mc:Fallback>
        </mc:AlternateContent>
      </w:r>
    </w:p>
    <w:p w14:paraId="3DB8130E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59BFD521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F60330C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89327F5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0709840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5A8DBC92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A880768" w14:textId="77777777" w:rsidR="00756866" w:rsidRPr="00BB177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F90D682" w14:textId="77777777" w:rsidR="00756866" w:rsidRPr="00BB177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281F5C6" w14:textId="77777777" w:rsidR="00756866" w:rsidRPr="00BB177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EBE576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72C56FA" w14:textId="77777777" w:rsidR="003F4EFA" w:rsidRDefault="003F4EFA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B1163A6" w14:textId="77777777" w:rsidR="00EF0E11" w:rsidRPr="00BB1775" w:rsidRDefault="009E17E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14:paraId="7528C54C" w14:textId="77777777" w:rsidR="00855890" w:rsidRPr="00BB1775" w:rsidRDefault="00756866" w:rsidP="0085589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 w:rsidR="00EF0E11" w:rsidRPr="00BB1775">
        <w:rPr>
          <w:rFonts w:ascii="Times New Roman" w:hAnsi="Times New Roman" w:cs="Times New Roman"/>
          <w:b/>
        </w:rPr>
        <w:t>Литера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855890" w14:paraId="2C5017AA" w14:textId="77777777" w:rsidTr="00855890">
        <w:tc>
          <w:tcPr>
            <w:tcW w:w="2039" w:type="dxa"/>
            <w:vAlign w:val="center"/>
          </w:tcPr>
          <w:p w14:paraId="3825E753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 организации</w:t>
            </w:r>
          </w:p>
        </w:tc>
        <w:tc>
          <w:tcPr>
            <w:tcW w:w="2039" w:type="dxa"/>
            <w:vAlign w:val="center"/>
          </w:tcPr>
          <w:p w14:paraId="21283897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  <w:p w14:paraId="1F0FBFBD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исполнителя</w:t>
            </w:r>
          </w:p>
        </w:tc>
        <w:tc>
          <w:tcPr>
            <w:tcW w:w="2039" w:type="dxa"/>
            <w:vAlign w:val="center"/>
          </w:tcPr>
          <w:p w14:paraId="3A3B890E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Ф.И.О</w:t>
            </w:r>
          </w:p>
        </w:tc>
        <w:tc>
          <w:tcPr>
            <w:tcW w:w="2039" w:type="dxa"/>
            <w:vAlign w:val="center"/>
          </w:tcPr>
          <w:p w14:paraId="1905BE4C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  <w:tc>
          <w:tcPr>
            <w:tcW w:w="2039" w:type="dxa"/>
            <w:vAlign w:val="center"/>
          </w:tcPr>
          <w:p w14:paraId="0C6225C8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855890" w14:paraId="39167508" w14:textId="77777777" w:rsidTr="00696122">
        <w:tc>
          <w:tcPr>
            <w:tcW w:w="2039" w:type="dxa"/>
          </w:tcPr>
          <w:p w14:paraId="17A89C78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DigitalSoft</w:t>
            </w:r>
            <w:r w:rsidRPr="00855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8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Corp</w:t>
            </w:r>
          </w:p>
        </w:tc>
        <w:tc>
          <w:tcPr>
            <w:tcW w:w="2039" w:type="dxa"/>
          </w:tcPr>
          <w:p w14:paraId="3A87548D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39" w:type="dxa"/>
          </w:tcPr>
          <w:p w14:paraId="74C37E76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Шашков Игорь Сергеевич</w:t>
            </w:r>
          </w:p>
        </w:tc>
        <w:tc>
          <w:tcPr>
            <w:tcW w:w="2039" w:type="dxa"/>
          </w:tcPr>
          <w:p w14:paraId="0AD75B86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  <w:vAlign w:val="center"/>
          </w:tcPr>
          <w:p w14:paraId="02DED177" w14:textId="77777777" w:rsidR="00855890" w:rsidRPr="00696122" w:rsidRDefault="00F712D7" w:rsidP="00696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15.10.2019</w:t>
            </w:r>
          </w:p>
        </w:tc>
      </w:tr>
    </w:tbl>
    <w:p w14:paraId="2D94939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EEF6FA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585969B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0EFA494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489ADAA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0D81BD1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DAFD83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E06DE7E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89280C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635FE9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A632CA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9B52004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49A2460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72586E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5B760D6" w14:textId="77777777" w:rsidR="00855890" w:rsidRDefault="00855890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670AA24B" w14:textId="77777777" w:rsidR="00037287" w:rsidRDefault="00037287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1E010C10" w14:textId="77777777" w:rsidR="003F4EFA" w:rsidRDefault="003F4EFA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9387C1C" w14:textId="77777777" w:rsidR="003F4EFA" w:rsidRDefault="003F4EFA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76FDFDC8" w14:textId="77777777" w:rsidR="003D3AF6" w:rsidRDefault="00404E89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1 </w:t>
      </w:r>
      <w:r w:rsidR="00541BCC" w:rsidRPr="00BB1775">
        <w:rPr>
          <w:rFonts w:ascii="Times New Roman" w:hAnsi="Times New Roman" w:cs="Times New Roman"/>
          <w:b/>
          <w:sz w:val="32"/>
          <w:szCs w:val="24"/>
        </w:rPr>
        <w:t>Введение</w:t>
      </w:r>
    </w:p>
    <w:p w14:paraId="08FDEA08" w14:textId="77777777" w:rsidR="009E17E1" w:rsidRPr="003116C9" w:rsidRDefault="00F712D7" w:rsidP="00567A03">
      <w:pPr>
        <w:pStyle w:val="a9"/>
        <w:spacing w:line="360" w:lineRule="auto"/>
        <w:ind w:firstLine="708"/>
        <w:rPr>
          <w:color w:val="000000"/>
          <w:sz w:val="28"/>
          <w:szCs w:val="28"/>
        </w:rPr>
      </w:pPr>
      <w:r w:rsidRPr="00F712D7">
        <w:rPr>
          <w:sz w:val="28"/>
          <w:szCs w:val="28"/>
        </w:rPr>
        <w:t>Программное обеспечение «</w:t>
      </w:r>
      <w:r w:rsidRPr="00F712D7">
        <w:rPr>
          <w:sz w:val="28"/>
          <w:szCs w:val="28"/>
          <w:lang w:val="en-US"/>
        </w:rPr>
        <w:t>DigitalSoft</w:t>
      </w:r>
      <w:r w:rsidRPr="00F712D7">
        <w:rPr>
          <w:sz w:val="28"/>
          <w:szCs w:val="28"/>
        </w:rPr>
        <w:t xml:space="preserve"> </w:t>
      </w:r>
      <w:r w:rsidRPr="00F712D7">
        <w:rPr>
          <w:sz w:val="28"/>
          <w:szCs w:val="28"/>
          <w:lang w:val="en-US"/>
        </w:rPr>
        <w:t>Corp</w:t>
      </w:r>
      <w:r w:rsidRPr="00F712D7">
        <w:rPr>
          <w:sz w:val="28"/>
          <w:szCs w:val="28"/>
        </w:rPr>
        <w:t>.»</w:t>
      </w:r>
      <w:r w:rsidR="003116C9">
        <w:rPr>
          <w:sz w:val="28"/>
          <w:szCs w:val="28"/>
        </w:rPr>
        <w:t xml:space="preserve"> называется </w:t>
      </w:r>
      <w:commentRangeStart w:id="2"/>
      <w:r w:rsidR="003116C9" w:rsidRPr="003116C9">
        <w:rPr>
          <w:sz w:val="28"/>
          <w:szCs w:val="28"/>
        </w:rPr>
        <w:t>“</w:t>
      </w:r>
      <w:commentRangeEnd w:id="2"/>
      <w:r w:rsidR="00567A03">
        <w:rPr>
          <w:rStyle w:val="ae"/>
          <w:rFonts w:asciiTheme="minorHAnsi" w:eastAsiaTheme="minorHAnsi" w:hAnsiTheme="minorHAnsi" w:cstheme="minorBidi"/>
          <w:lang w:eastAsia="en-US"/>
        </w:rPr>
        <w:commentReference w:id="2"/>
      </w:r>
      <w:r w:rsidR="003116C9">
        <w:rPr>
          <w:sz w:val="28"/>
          <w:szCs w:val="28"/>
        </w:rPr>
        <w:t>Приложение для просмотра и изменения БД</w:t>
      </w:r>
      <w:r w:rsidR="003116C9" w:rsidRPr="003116C9">
        <w:rPr>
          <w:sz w:val="28"/>
          <w:szCs w:val="28"/>
        </w:rPr>
        <w:t xml:space="preserve"> “</w:t>
      </w:r>
      <w:r w:rsidR="003116C9">
        <w:rPr>
          <w:sz w:val="28"/>
          <w:szCs w:val="28"/>
        </w:rPr>
        <w:t>Выпускники ГГУ</w:t>
      </w:r>
      <w:r w:rsidR="003116C9" w:rsidRPr="003116C9">
        <w:rPr>
          <w:sz w:val="28"/>
          <w:szCs w:val="28"/>
        </w:rPr>
        <w:t>”</w:t>
      </w:r>
      <w:r w:rsidR="003116C9" w:rsidRPr="00567A03">
        <w:rPr>
          <w:color w:val="FF0000"/>
          <w:sz w:val="28"/>
          <w:szCs w:val="28"/>
        </w:rPr>
        <w:t>”</w:t>
      </w:r>
      <w:r w:rsidR="00567A03">
        <w:rPr>
          <w:color w:val="FF0000"/>
          <w:sz w:val="28"/>
          <w:szCs w:val="28"/>
        </w:rPr>
        <w:t>,</w:t>
      </w:r>
      <w:r w:rsidR="003116C9" w:rsidRPr="003116C9">
        <w:rPr>
          <w:sz w:val="28"/>
          <w:szCs w:val="28"/>
        </w:rPr>
        <w:t xml:space="preserve"> </w:t>
      </w:r>
      <w:r w:rsidR="003116C9" w:rsidRPr="00567A03">
        <w:rPr>
          <w:color w:val="FF0000"/>
          <w:sz w:val="28"/>
          <w:szCs w:val="28"/>
        </w:rPr>
        <w:t>и</w:t>
      </w:r>
      <w:r>
        <w:rPr>
          <w:sz w:val="28"/>
          <w:szCs w:val="28"/>
        </w:rPr>
        <w:t xml:space="preserve"> содержит доступную информацию о выпускниках колледжа и </w:t>
      </w:r>
      <w:r w:rsidRPr="00F712D7">
        <w:rPr>
          <w:color w:val="000000"/>
          <w:sz w:val="28"/>
          <w:szCs w:val="28"/>
        </w:rPr>
        <w:t>предназначен</w:t>
      </w:r>
      <w:r w:rsidR="003116C9">
        <w:rPr>
          <w:color w:val="000000"/>
          <w:sz w:val="28"/>
          <w:szCs w:val="28"/>
        </w:rPr>
        <w:t>о</w:t>
      </w:r>
      <w:r w:rsidRPr="00F712D7">
        <w:rPr>
          <w:color w:val="000000"/>
          <w:sz w:val="28"/>
          <w:szCs w:val="28"/>
        </w:rPr>
        <w:t xml:space="preserve"> для поиска информации о выпускниках к</w:t>
      </w:r>
      <w:r w:rsidR="003116C9">
        <w:rPr>
          <w:color w:val="000000"/>
          <w:sz w:val="28"/>
          <w:szCs w:val="28"/>
        </w:rPr>
        <w:t>олледжа администрацией колледжа</w:t>
      </w:r>
      <w:r w:rsidRPr="00F712D7">
        <w:rPr>
          <w:color w:val="000000"/>
          <w:sz w:val="28"/>
          <w:szCs w:val="28"/>
        </w:rPr>
        <w:t>.</w:t>
      </w:r>
    </w:p>
    <w:p w14:paraId="1007D880" w14:textId="77777777" w:rsidR="00541BCC" w:rsidRDefault="00246F3E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B1775">
        <w:rPr>
          <w:rFonts w:ascii="Times New Roman" w:hAnsi="Times New Roman" w:cs="Times New Roman"/>
          <w:b/>
          <w:sz w:val="32"/>
          <w:szCs w:val="24"/>
        </w:rPr>
        <w:t>2</w:t>
      </w:r>
      <w:r w:rsidR="00404E8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41BCC" w:rsidRPr="00BB1775">
        <w:rPr>
          <w:rFonts w:ascii="Times New Roman" w:hAnsi="Times New Roman" w:cs="Times New Roman"/>
          <w:b/>
          <w:sz w:val="32"/>
          <w:szCs w:val="24"/>
        </w:rPr>
        <w:t>Основания для разработки</w:t>
      </w:r>
    </w:p>
    <w:p w14:paraId="180964B1" w14:textId="77777777" w:rsidR="003116C9" w:rsidRPr="00567A03" w:rsidRDefault="003116C9" w:rsidP="003116C9">
      <w:pPr>
        <w:spacing w:line="360" w:lineRule="auto"/>
        <w:ind w:firstLine="708"/>
        <w:rPr>
          <w:rFonts w:ascii="Times New Roman" w:hAnsi="Times New Roman" w:cs="Times New Roman"/>
          <w:color w:val="FF0000"/>
          <w:sz w:val="28"/>
          <w:szCs w:val="24"/>
        </w:rPr>
      </w:pPr>
      <w:commentRangeStart w:id="3"/>
      <w:r w:rsidRPr="00567A03">
        <w:rPr>
          <w:rFonts w:ascii="Times New Roman" w:hAnsi="Times New Roman" w:cs="Times New Roman"/>
          <w:color w:val="FF0000"/>
          <w:sz w:val="28"/>
          <w:szCs w:val="24"/>
        </w:rPr>
        <w:t>Главным основанием выступает требование в курсовой работе.</w:t>
      </w:r>
      <w:commentRangeEnd w:id="3"/>
      <w:r w:rsidR="00567A03">
        <w:rPr>
          <w:rStyle w:val="ae"/>
        </w:rPr>
        <w:commentReference w:id="3"/>
      </w:r>
    </w:p>
    <w:p w14:paraId="3B68AB00" w14:textId="77777777" w:rsidR="00A8698C" w:rsidRDefault="00246F3E" w:rsidP="00BB1775">
      <w:pPr>
        <w:spacing w:line="360" w:lineRule="auto"/>
        <w:jc w:val="center"/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</w:pPr>
      <w:r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3</w:t>
      </w:r>
      <w:r w:rsidR="00404E89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 xml:space="preserve"> </w:t>
      </w:r>
      <w:r w:rsidR="00A8698C"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Назначение разработки</w:t>
      </w:r>
    </w:p>
    <w:p w14:paraId="3974EA87" w14:textId="77777777" w:rsidR="003116C9" w:rsidRPr="003116C9" w:rsidRDefault="003116C9" w:rsidP="003116C9">
      <w:pPr>
        <w:spacing w:line="360" w:lineRule="auto"/>
        <w:ind w:firstLine="708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116C9">
        <w:rPr>
          <w:rFonts w:ascii="Times New Roman" w:hAnsi="Times New Roman" w:cs="Times New Roman"/>
          <w:color w:val="000000"/>
          <w:sz w:val="28"/>
          <w:szCs w:val="28"/>
        </w:rPr>
        <w:t>редназначено для поиска информации о выпускниках колледжа администрацией колледжа.</w:t>
      </w:r>
    </w:p>
    <w:p w14:paraId="55561A7A" w14:textId="77777777" w:rsidR="00246F3E" w:rsidRDefault="00404E89" w:rsidP="00BB1775">
      <w:pPr>
        <w:spacing w:line="360" w:lineRule="auto"/>
        <w:jc w:val="center"/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</w:pPr>
      <w:r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4</w:t>
      </w:r>
      <w:r w:rsidR="00246F3E"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 xml:space="preserve"> </w:t>
      </w:r>
      <w:r w:rsidR="008605B1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Требования к программе</w:t>
      </w:r>
    </w:p>
    <w:p w14:paraId="6342A790" w14:textId="77777777" w:rsidR="002E095A" w:rsidRDefault="002E095A" w:rsidP="002E095A">
      <w:pPr>
        <w:spacing w:line="360" w:lineRule="auto"/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</w:pPr>
      <w:r w:rsidRPr="002E095A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4.1</w:t>
      </w:r>
      <w:r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 xml:space="preserve"> Требование к пользовательскому интерфейсу</w:t>
      </w:r>
    </w:p>
    <w:p w14:paraId="0F233913" w14:textId="77777777" w:rsidR="002E095A" w:rsidRPr="002E095A" w:rsidRDefault="002E095A" w:rsidP="00D32094">
      <w:pPr>
        <w:spacing w:line="360" w:lineRule="auto"/>
        <w:ind w:firstLine="708"/>
        <w:rPr>
          <w:rFonts w:ascii="Times New Roman" w:hAnsi="Times New Roman" w:cs="Times New Roman"/>
          <w:color w:val="2D2D2D"/>
          <w:spacing w:val="2"/>
          <w:sz w:val="28"/>
          <w:szCs w:val="21"/>
        </w:rPr>
      </w:pPr>
      <w:r w:rsidRPr="002E095A">
        <w:rPr>
          <w:rFonts w:ascii="Times New Roman" w:hAnsi="Times New Roman" w:cs="Times New Roman"/>
          <w:color w:val="2D2D2D"/>
          <w:spacing w:val="2"/>
          <w:sz w:val="28"/>
          <w:szCs w:val="21"/>
        </w:rPr>
        <w:t xml:space="preserve">Пользовательский интерфейс системы должен быть реализован в виде мобильного приложения для ОС </w:t>
      </w:r>
      <w:r w:rsidRPr="002E095A">
        <w:rPr>
          <w:rFonts w:ascii="Times New Roman" w:hAnsi="Times New Roman" w:cs="Times New Roman"/>
          <w:color w:val="2D2D2D"/>
          <w:spacing w:val="2"/>
          <w:sz w:val="28"/>
          <w:szCs w:val="21"/>
          <w:lang w:val="en-US"/>
        </w:rPr>
        <w:t>Android</w:t>
      </w:r>
      <w:r w:rsidRPr="002E095A">
        <w:rPr>
          <w:rFonts w:ascii="Times New Roman" w:hAnsi="Times New Roman" w:cs="Times New Roman"/>
          <w:color w:val="2D2D2D"/>
          <w:spacing w:val="2"/>
          <w:sz w:val="28"/>
          <w:szCs w:val="21"/>
        </w:rPr>
        <w:t xml:space="preserve"> и в виде оконного приложения для работы с ИС на ПК.</w:t>
      </w:r>
    </w:p>
    <w:p w14:paraId="555147BF" w14:textId="77777777" w:rsidR="003D5F72" w:rsidRDefault="003D5F72" w:rsidP="003D5F72">
      <w:pPr>
        <w:spacing w:line="360" w:lineRule="auto"/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</w:pPr>
      <w:r w:rsidRPr="003D5F72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4.</w:t>
      </w:r>
      <w:r w:rsidR="002E095A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2</w:t>
      </w:r>
      <w:r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 xml:space="preserve"> Требование к функциональным характери</w:t>
      </w:r>
      <w:r w:rsidR="00E65E32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стикам</w:t>
      </w:r>
    </w:p>
    <w:p w14:paraId="2A3A4CEB" w14:textId="77777777" w:rsidR="001933C6" w:rsidRPr="001933C6" w:rsidRDefault="001933C6" w:rsidP="001933C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А) Поиск информации.</w:t>
      </w:r>
    </w:p>
    <w:p w14:paraId="19A5A7BE" w14:textId="77777777" w:rsidR="001933C6" w:rsidRPr="001933C6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Б) Сортировка информации.</w:t>
      </w:r>
    </w:p>
    <w:p w14:paraId="0320EBBC" w14:textId="77777777" w:rsidR="001933C6" w:rsidRPr="001933C6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В) Запрос на нахождение информации.</w:t>
      </w:r>
    </w:p>
    <w:p w14:paraId="21003842" w14:textId="77777777" w:rsidR="001933C6" w:rsidRPr="001933C6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Г) Добавление информации. </w:t>
      </w:r>
    </w:p>
    <w:p w14:paraId="207AEEDC" w14:textId="77777777" w:rsidR="001933C6" w:rsidRPr="001933C6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Дополнительные требования:</w:t>
      </w:r>
    </w:p>
    <w:p w14:paraId="272A1EDA" w14:textId="77777777" w:rsidR="00567A03" w:rsidRDefault="001933C6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commentRangeStart w:id="4"/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commentRangeEnd w:id="4"/>
      <w:r w:rsidR="00567A03">
        <w:rPr>
          <w:rStyle w:val="ae"/>
        </w:rPr>
        <w:commentReference w:id="4"/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Возможность поиска информации с помощью частичного написания текста в поисковой строке. </w:t>
      </w:r>
    </w:p>
    <w:p w14:paraId="15EE5C20" w14:textId="77777777" w:rsidR="00567A03" w:rsidRDefault="001933C6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67A03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Б) </w:t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Возможность реверса сортировки информации т.е. от 1 до 10 и от 10 до 1. </w:t>
      </w:r>
    </w:p>
    <w:p w14:paraId="745103AD" w14:textId="77777777" w:rsidR="00567A03" w:rsidRDefault="001933C6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67A03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lastRenderedPageBreak/>
        <w:t>В)</w:t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Точная выда</w:t>
      </w:r>
      <w:r w:rsidR="00567A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ча информации, соответствующей </w:t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критериям выдачи (требованиям пользователя). </w:t>
      </w:r>
    </w:p>
    <w:p w14:paraId="6306EBB2" w14:textId="77777777" w:rsidR="002E095A" w:rsidRDefault="001933C6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Г) Возможность добавления такого-же типа информации в программу.</w:t>
      </w:r>
    </w:p>
    <w:p w14:paraId="1B8D0294" w14:textId="77777777" w:rsidR="001933C6" w:rsidRPr="001933C6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14:paraId="0BA8A55C" w14:textId="77777777" w:rsidR="001933C6" w:rsidRDefault="001933C6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567A0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4.3 </w:t>
      </w:r>
      <w:r w:rsidRPr="001933C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Требование к надёжности</w:t>
      </w:r>
    </w:p>
    <w:p w14:paraId="5FDC79BC" w14:textId="77777777" w:rsidR="001933C6" w:rsidRDefault="00B93688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 должна работать адекватно при большой загруженности ОС компьютера.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="003C16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случае сбоя программы ИС должна сохранять все изменения и не повреждать данные БД.</w:t>
      </w:r>
    </w:p>
    <w:p w14:paraId="28370DCB" w14:textId="77777777" w:rsidR="003C160B" w:rsidRPr="00A10A99" w:rsidRDefault="003C160B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4.4 Условия эксплуатации</w:t>
      </w:r>
    </w:p>
    <w:p w14:paraId="6318FF2F" w14:textId="77777777" w:rsidR="004C3ACC" w:rsidRPr="004C3ACC" w:rsidRDefault="004C3ACC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3A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наибольшей эффективности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</w:t>
      </w:r>
      <w:r w:rsidRPr="004C3A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нужно пользоваться руководством пользователя.</w:t>
      </w:r>
    </w:p>
    <w:p w14:paraId="51029121" w14:textId="77777777" w:rsidR="004C3ACC" w:rsidRPr="00A10A99" w:rsidRDefault="004C3ACC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4.5 Требование к составу и параметрам технических средств</w:t>
      </w:r>
    </w:p>
    <w:p w14:paraId="6A867DC5" w14:textId="77777777" w:rsidR="004C3ACC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 с минимальной конфигурацией</w:t>
      </w:r>
      <w:r w:rsidRPr="00567A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14:paraId="4493E627" w14:textId="77777777" w:rsidR="00A10A99" w:rsidRPr="00A10A99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Intel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core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i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3 3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GHz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8F13C1C" w14:textId="77777777" w:rsidR="00A10A99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Встроенная видеокарта.</w:t>
      </w:r>
    </w:p>
    <w:p w14:paraId="599BE51F" w14:textId="77777777" w:rsidR="00A10A99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 гб свободного места на жд.</w:t>
      </w:r>
    </w:p>
    <w:p w14:paraId="4CB1C647" w14:textId="77777777" w:rsidR="00A10A99" w:rsidRPr="00567A03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Windows</w:t>
      </w:r>
      <w:r w:rsidRPr="00567A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7/8.1/10.</w:t>
      </w:r>
    </w:p>
    <w:p w14:paraId="5B1080D6" w14:textId="77777777" w:rsidR="00A10A99" w:rsidRDefault="00A10A99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4.6 Требования к информационной и программной совместимости</w:t>
      </w:r>
    </w:p>
    <w:p w14:paraId="232B72ED" w14:textId="77777777" w:rsidR="00A10A99" w:rsidRDefault="00A10A99" w:rsidP="00A10A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информационной и программной совместимости отсутствуют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4E4B820" w14:textId="77777777" w:rsidR="00A10A99" w:rsidRDefault="00A10A99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4.7 Требования к маркировке и упаковке</w:t>
      </w:r>
    </w:p>
    <w:p w14:paraId="65788F25" w14:textId="77777777" w:rsidR="00A10A99" w:rsidRDefault="00A10A99" w:rsidP="00A10A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14:paraId="5D187161" w14:textId="77777777" w:rsidR="00A10A99" w:rsidRPr="00A10A99" w:rsidRDefault="00A10A99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</w:t>
      </w:r>
      <w:r w:rsidR="00567A0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8 Требования к транспортировке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и хранению</w:t>
      </w:r>
    </w:p>
    <w:p w14:paraId="0DC28882" w14:textId="77777777" w:rsidR="00A10A99" w:rsidRPr="00A10A99" w:rsidRDefault="00A10A99" w:rsidP="00A1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DAA4AC1" w14:textId="77777777" w:rsidR="00DB7788" w:rsidRDefault="00DB7788" w:rsidP="003F4E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  <w:sectPr w:rsidR="00DB7788" w:rsidSect="0017475F">
          <w:headerReference w:type="default" r:id="rId10"/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7AFB96C6" w14:textId="7F7EC721" w:rsidR="000D2B4E" w:rsidRDefault="0021236C" w:rsidP="003F4E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F4EFA">
        <w:rPr>
          <w:rFonts w:ascii="Times New Roman" w:hAnsi="Times New Roman" w:cs="Times New Roman"/>
          <w:b/>
          <w:sz w:val="32"/>
          <w:szCs w:val="24"/>
        </w:rPr>
        <w:lastRenderedPageBreak/>
        <w:t>5 Требования к программной документации</w:t>
      </w:r>
    </w:p>
    <w:p w14:paraId="20D428EF" w14:textId="77777777" w:rsidR="00A10A99" w:rsidRPr="00D32094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>Требуются:</w:t>
      </w:r>
    </w:p>
    <w:p w14:paraId="06332E2C" w14:textId="77777777" w:rsidR="00A10A99" w:rsidRPr="00D32094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>1 Руководство пользователя</w:t>
      </w:r>
    </w:p>
    <w:p w14:paraId="747EFD30" w14:textId="77777777" w:rsidR="00A10A99" w:rsidRPr="00D32094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>2 Пояснительная записка</w:t>
      </w:r>
    </w:p>
    <w:p w14:paraId="46C404E9" w14:textId="77777777" w:rsidR="00A10A99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 xml:space="preserve">3 </w:t>
      </w:r>
      <w:r w:rsidR="00D32094" w:rsidRPr="00D32094">
        <w:rPr>
          <w:rFonts w:ascii="Times New Roman" w:hAnsi="Times New Roman" w:cs="Times New Roman"/>
          <w:sz w:val="28"/>
          <w:szCs w:val="24"/>
        </w:rPr>
        <w:t>Перечень диаграмм</w:t>
      </w:r>
    </w:p>
    <w:p w14:paraId="68FD3CD4" w14:textId="77777777" w:rsidR="00D32094" w:rsidRPr="00D32094" w:rsidRDefault="00D32094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56137737" w14:textId="77777777" w:rsidR="00BD4AB0" w:rsidRDefault="006C0231" w:rsidP="003F4EFA">
      <w:pPr>
        <w:pStyle w:val="a9"/>
        <w:jc w:val="center"/>
        <w:rPr>
          <w:b/>
          <w:color w:val="000000"/>
          <w:sz w:val="32"/>
        </w:rPr>
      </w:pPr>
      <w:r w:rsidRPr="003F4EFA">
        <w:rPr>
          <w:b/>
          <w:color w:val="000000"/>
          <w:sz w:val="32"/>
        </w:rPr>
        <w:t>6</w:t>
      </w:r>
      <w:r w:rsidR="00BD4AB0" w:rsidRPr="003F4EFA">
        <w:rPr>
          <w:b/>
          <w:color w:val="000000"/>
          <w:sz w:val="32"/>
        </w:rPr>
        <w:t xml:space="preserve"> Стадии и этапы разработки</w:t>
      </w:r>
    </w:p>
    <w:p w14:paraId="43D16FE4" w14:textId="77777777" w:rsidR="00D32094" w:rsidRPr="00D32094" w:rsidRDefault="00D32094" w:rsidP="00D32094">
      <w:pPr>
        <w:pStyle w:val="a9"/>
        <w:rPr>
          <w:color w:val="000000"/>
          <w:sz w:val="28"/>
        </w:rPr>
      </w:pPr>
      <w:r w:rsidRPr="00D32094">
        <w:rPr>
          <w:color w:val="000000"/>
          <w:sz w:val="28"/>
        </w:rPr>
        <w:t>1 этап Анализ предметной области - 1 месяц</w:t>
      </w:r>
    </w:p>
    <w:p w14:paraId="54BE61C8" w14:textId="236A588D" w:rsidR="00D32094" w:rsidRPr="00D32094" w:rsidRDefault="00D32094" w:rsidP="00D32094">
      <w:pPr>
        <w:pStyle w:val="a9"/>
        <w:rPr>
          <w:color w:val="000000"/>
          <w:sz w:val="28"/>
        </w:rPr>
      </w:pPr>
      <w:r w:rsidRPr="00D32094">
        <w:rPr>
          <w:color w:val="000000"/>
          <w:sz w:val="28"/>
        </w:rPr>
        <w:t xml:space="preserve">2 этап Разработка Информационной </w:t>
      </w:r>
      <w:r w:rsidR="00DB7788" w:rsidRPr="00DB7788">
        <w:rPr>
          <w:color w:val="FF0000"/>
          <w:sz w:val="28"/>
        </w:rPr>
        <w:t>с</w:t>
      </w:r>
      <w:r w:rsidRPr="00D32094">
        <w:rPr>
          <w:color w:val="000000"/>
          <w:sz w:val="28"/>
        </w:rPr>
        <w:t>истемы – 3 месяца</w:t>
      </w:r>
    </w:p>
    <w:p w14:paraId="26BA1B56" w14:textId="77777777" w:rsidR="00D32094" w:rsidRPr="00D32094" w:rsidRDefault="00D32094" w:rsidP="00D32094">
      <w:pPr>
        <w:pStyle w:val="a9"/>
        <w:rPr>
          <w:color w:val="000000"/>
          <w:sz w:val="28"/>
        </w:rPr>
      </w:pPr>
      <w:r w:rsidRPr="00D32094">
        <w:rPr>
          <w:color w:val="000000"/>
          <w:sz w:val="28"/>
        </w:rPr>
        <w:t>3 этап Разработка документации – 1 месяц</w:t>
      </w:r>
    </w:p>
    <w:p w14:paraId="4CB77860" w14:textId="77777777" w:rsidR="009F2883" w:rsidRPr="003F4EFA" w:rsidRDefault="006C0231" w:rsidP="003F4EFA">
      <w:pPr>
        <w:pStyle w:val="a9"/>
        <w:jc w:val="center"/>
        <w:rPr>
          <w:b/>
          <w:color w:val="000000"/>
          <w:sz w:val="32"/>
        </w:rPr>
      </w:pPr>
      <w:r w:rsidRPr="003F4EFA">
        <w:rPr>
          <w:b/>
          <w:color w:val="000000"/>
          <w:sz w:val="32"/>
        </w:rPr>
        <w:t>7</w:t>
      </w:r>
      <w:r w:rsidR="009F2883" w:rsidRPr="003F4EFA">
        <w:rPr>
          <w:b/>
          <w:color w:val="000000"/>
          <w:sz w:val="32"/>
        </w:rPr>
        <w:t xml:space="preserve"> Порядок контроля и приемки</w:t>
      </w:r>
    </w:p>
    <w:p w14:paraId="3591D550" w14:textId="49004BF5" w:rsidR="009F2883" w:rsidRPr="002E095A" w:rsidRDefault="002679BC" w:rsidP="00DB7788">
      <w:pPr>
        <w:pStyle w:val="a9"/>
        <w:spacing w:line="360" w:lineRule="auto"/>
        <w:ind w:firstLine="851"/>
        <w:rPr>
          <w:color w:val="000000"/>
          <w:sz w:val="28"/>
        </w:rPr>
      </w:pPr>
      <w:r w:rsidRPr="002E095A">
        <w:rPr>
          <w:color w:val="000000"/>
          <w:sz w:val="28"/>
        </w:rPr>
        <w:t>Заказчик(преподаватель) проводит проверку в течении 2 недель, после чего обязан выдать замечание либо оценить</w:t>
      </w:r>
      <w:r w:rsidR="00DB7788">
        <w:rPr>
          <w:color w:val="000000"/>
          <w:sz w:val="28"/>
        </w:rPr>
        <w:t xml:space="preserve"> работу</w:t>
      </w:r>
      <w:bookmarkStart w:id="5" w:name="_GoBack"/>
      <w:bookmarkEnd w:id="5"/>
      <w:r w:rsidRPr="002E095A">
        <w:rPr>
          <w:color w:val="000000"/>
          <w:sz w:val="28"/>
        </w:rPr>
        <w:t>.</w:t>
      </w:r>
    </w:p>
    <w:p w14:paraId="36B1411E" w14:textId="77777777" w:rsidR="00696122" w:rsidRPr="00855890" w:rsidRDefault="00696122" w:rsidP="00855890">
      <w:pPr>
        <w:pStyle w:val="a9"/>
        <w:rPr>
          <w:color w:val="000000"/>
        </w:rPr>
      </w:pPr>
    </w:p>
    <w:sectPr w:rsidR="00696122" w:rsidRPr="00855890" w:rsidSect="00DB7788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тудент" w:date="2019-11-02T15:31:00Z" w:initials="С">
    <w:p w14:paraId="438A97E4" w14:textId="77777777" w:rsidR="00567A03" w:rsidRDefault="00567A03">
      <w:pPr>
        <w:pStyle w:val="af"/>
      </w:pPr>
      <w:r>
        <w:rPr>
          <w:rStyle w:val="ae"/>
        </w:rPr>
        <w:annotationRef/>
      </w:r>
      <w:r>
        <w:t>Титульник надо подкорректировать</w:t>
      </w:r>
    </w:p>
  </w:comment>
  <w:comment w:id="1" w:author="Студент" w:date="2019-11-02T15:32:00Z" w:initials="С">
    <w:p w14:paraId="36F1D986" w14:textId="77777777" w:rsidR="00567A03" w:rsidRDefault="00567A03">
      <w:pPr>
        <w:pStyle w:val="af"/>
      </w:pPr>
      <w:r>
        <w:rPr>
          <w:rStyle w:val="ae"/>
        </w:rPr>
        <w:annotationRef/>
      </w:r>
      <w:r>
        <w:t>Что такое загрузчик?</w:t>
      </w:r>
    </w:p>
  </w:comment>
  <w:comment w:id="2" w:author="Студент" w:date="2019-11-02T15:33:00Z" w:initials="С">
    <w:p w14:paraId="7732BF65" w14:textId="77777777" w:rsidR="00567A03" w:rsidRDefault="00567A03">
      <w:pPr>
        <w:pStyle w:val="af"/>
      </w:pPr>
      <w:r>
        <w:rPr>
          <w:rStyle w:val="ae"/>
        </w:rPr>
        <w:annotationRef/>
      </w:r>
      <w:r>
        <w:t>Некорректные кавычки</w:t>
      </w:r>
    </w:p>
  </w:comment>
  <w:comment w:id="3" w:author="Студент" w:date="2019-11-02T15:33:00Z" w:initials="С">
    <w:p w14:paraId="70E57E19" w14:textId="77777777" w:rsidR="00567A03" w:rsidRDefault="00567A03">
      <w:pPr>
        <w:pStyle w:val="af"/>
      </w:pPr>
      <w:r>
        <w:rPr>
          <w:rStyle w:val="ae"/>
        </w:rPr>
        <w:annotationRef/>
      </w:r>
      <w:r>
        <w:t>Основание – задание на курсовую работу</w:t>
      </w:r>
    </w:p>
  </w:comment>
  <w:comment w:id="4" w:author="Студент" w:date="2019-11-02T15:35:00Z" w:initials="С">
    <w:p w14:paraId="2F238164" w14:textId="77777777" w:rsidR="00567A03" w:rsidRDefault="00567A03">
      <w:pPr>
        <w:pStyle w:val="af"/>
      </w:pPr>
      <w:r>
        <w:rPr>
          <w:rStyle w:val="ae"/>
        </w:rPr>
        <w:annotationRef/>
      </w:r>
      <w:r>
        <w:t>С маленькой буквы. Далее - тоже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8A97E4" w15:done="0"/>
  <w15:commentEx w15:paraId="36F1D986" w15:done="0"/>
  <w15:commentEx w15:paraId="7732BF65" w15:done="0"/>
  <w15:commentEx w15:paraId="70E57E19" w15:done="0"/>
  <w15:commentEx w15:paraId="2F23816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654D4" w14:textId="77777777" w:rsidR="00EF2788" w:rsidRDefault="00EF2788" w:rsidP="00F2642B">
      <w:pPr>
        <w:spacing w:after="0" w:line="240" w:lineRule="auto"/>
      </w:pPr>
      <w:r>
        <w:separator/>
      </w:r>
    </w:p>
  </w:endnote>
  <w:endnote w:type="continuationSeparator" w:id="0">
    <w:p w14:paraId="06F1CE90" w14:textId="77777777" w:rsidR="00EF2788" w:rsidRDefault="00EF2788" w:rsidP="00F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071E7" w14:textId="77777777" w:rsidR="00EF2788" w:rsidRDefault="00EF2788" w:rsidP="00F2642B">
      <w:pPr>
        <w:spacing w:after="0" w:line="240" w:lineRule="auto"/>
      </w:pPr>
      <w:r>
        <w:separator/>
      </w:r>
    </w:p>
  </w:footnote>
  <w:footnote w:type="continuationSeparator" w:id="0">
    <w:p w14:paraId="506F0D07" w14:textId="77777777" w:rsidR="00EF2788" w:rsidRDefault="00EF2788" w:rsidP="00F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140259"/>
      <w:docPartObj>
        <w:docPartGallery w:val="Page Numbers (Top of Page)"/>
        <w:docPartUnique/>
      </w:docPartObj>
    </w:sdtPr>
    <w:sdtEndPr/>
    <w:sdtContent>
      <w:p w14:paraId="4A80997E" w14:textId="52793E0C" w:rsidR="00DD44C4" w:rsidRDefault="00DD44C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4B1">
          <w:rPr>
            <w:noProof/>
          </w:rPr>
          <w:t>6</w:t>
        </w:r>
        <w:r>
          <w:fldChar w:fldCharType="end"/>
        </w:r>
      </w:p>
    </w:sdtContent>
  </w:sdt>
  <w:p w14:paraId="428D4A78" w14:textId="77777777" w:rsidR="00DD44C4" w:rsidRDefault="00DD44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129505D5"/>
    <w:multiLevelType w:val="multilevel"/>
    <w:tmpl w:val="BE3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1CA2"/>
    <w:multiLevelType w:val="hybridMultilevel"/>
    <w:tmpl w:val="0DDC300C"/>
    <w:lvl w:ilvl="0" w:tplc="882213B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60922"/>
    <w:multiLevelType w:val="multilevel"/>
    <w:tmpl w:val="350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22EB"/>
    <w:multiLevelType w:val="hybridMultilevel"/>
    <w:tmpl w:val="AA6C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A4675"/>
    <w:multiLevelType w:val="multilevel"/>
    <w:tmpl w:val="90D493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2"/>
      </w:rPr>
    </w:lvl>
  </w:abstractNum>
  <w:abstractNum w:abstractNumId="7" w15:restartNumberingAfterBreak="0">
    <w:nsid w:val="287556B7"/>
    <w:multiLevelType w:val="hybridMultilevel"/>
    <w:tmpl w:val="02E6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64F2"/>
    <w:multiLevelType w:val="multilevel"/>
    <w:tmpl w:val="EC7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12DE5"/>
    <w:multiLevelType w:val="hybridMultilevel"/>
    <w:tmpl w:val="B668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E301A"/>
    <w:multiLevelType w:val="multilevel"/>
    <w:tmpl w:val="541C1F64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5922CD"/>
    <w:multiLevelType w:val="hybridMultilevel"/>
    <w:tmpl w:val="783CFB94"/>
    <w:lvl w:ilvl="0" w:tplc="393E5ACA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32B1A5B"/>
    <w:multiLevelType w:val="multilevel"/>
    <w:tmpl w:val="7CB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31C86"/>
    <w:multiLevelType w:val="multilevel"/>
    <w:tmpl w:val="E898D5B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EC5F21"/>
    <w:multiLevelType w:val="multilevel"/>
    <w:tmpl w:val="91F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60664"/>
    <w:multiLevelType w:val="hybridMultilevel"/>
    <w:tmpl w:val="A6B63F20"/>
    <w:lvl w:ilvl="0" w:tplc="F990D0E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6817041D"/>
    <w:multiLevelType w:val="multilevel"/>
    <w:tmpl w:val="D54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E2C7E"/>
    <w:multiLevelType w:val="hybridMultilevel"/>
    <w:tmpl w:val="4B1C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9305D"/>
    <w:multiLevelType w:val="hybridMultilevel"/>
    <w:tmpl w:val="5A3C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C664B"/>
    <w:multiLevelType w:val="hybridMultilevel"/>
    <w:tmpl w:val="1BC49088"/>
    <w:lvl w:ilvl="0" w:tplc="0419000F">
      <w:start w:val="1"/>
      <w:numFmt w:val="decimal"/>
      <w:lvlText w:val="%1."/>
      <w:lvlJc w:val="left"/>
      <w:pPr>
        <w:ind w:left="5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A6D74"/>
    <w:multiLevelType w:val="hybridMultilevel"/>
    <w:tmpl w:val="72965084"/>
    <w:lvl w:ilvl="0" w:tplc="5BFC4B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A0D70"/>
    <w:multiLevelType w:val="multilevel"/>
    <w:tmpl w:val="7A6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21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18"/>
  </w:num>
  <w:num w:numId="15">
    <w:abstractNumId w:val="14"/>
  </w:num>
  <w:num w:numId="16">
    <w:abstractNumId w:val="16"/>
  </w:num>
  <w:num w:numId="17">
    <w:abstractNumId w:val="15"/>
  </w:num>
  <w:num w:numId="18">
    <w:abstractNumId w:val="6"/>
  </w:num>
  <w:num w:numId="19">
    <w:abstractNumId w:val="9"/>
  </w:num>
  <w:num w:numId="20">
    <w:abstractNumId w:val="7"/>
  </w:num>
  <w:num w:numId="21">
    <w:abstractNumId w:val="17"/>
  </w:num>
  <w:num w:numId="2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A7"/>
    <w:rsid w:val="00004312"/>
    <w:rsid w:val="00020910"/>
    <w:rsid w:val="00037287"/>
    <w:rsid w:val="00093C88"/>
    <w:rsid w:val="000B5096"/>
    <w:rsid w:val="000D2B4E"/>
    <w:rsid w:val="001522B0"/>
    <w:rsid w:val="0017475F"/>
    <w:rsid w:val="001933C6"/>
    <w:rsid w:val="001B16A4"/>
    <w:rsid w:val="001B6EF6"/>
    <w:rsid w:val="001D19EF"/>
    <w:rsid w:val="001E2AFC"/>
    <w:rsid w:val="0020442C"/>
    <w:rsid w:val="0021236C"/>
    <w:rsid w:val="00246F3E"/>
    <w:rsid w:val="002679BC"/>
    <w:rsid w:val="00272B9C"/>
    <w:rsid w:val="00272F74"/>
    <w:rsid w:val="00285C4E"/>
    <w:rsid w:val="002B539E"/>
    <w:rsid w:val="002E095A"/>
    <w:rsid w:val="00310203"/>
    <w:rsid w:val="003116C9"/>
    <w:rsid w:val="0033333F"/>
    <w:rsid w:val="003C160B"/>
    <w:rsid w:val="003D3AF6"/>
    <w:rsid w:val="003D5F72"/>
    <w:rsid w:val="003E0980"/>
    <w:rsid w:val="003E6C03"/>
    <w:rsid w:val="003F4EFA"/>
    <w:rsid w:val="00404E89"/>
    <w:rsid w:val="00424332"/>
    <w:rsid w:val="0044591F"/>
    <w:rsid w:val="00457695"/>
    <w:rsid w:val="004C3ACC"/>
    <w:rsid w:val="004C3F62"/>
    <w:rsid w:val="00541BCC"/>
    <w:rsid w:val="00551911"/>
    <w:rsid w:val="00567A03"/>
    <w:rsid w:val="00577878"/>
    <w:rsid w:val="00577E74"/>
    <w:rsid w:val="00590DDA"/>
    <w:rsid w:val="005C534D"/>
    <w:rsid w:val="005E70A7"/>
    <w:rsid w:val="005E7695"/>
    <w:rsid w:val="00652D46"/>
    <w:rsid w:val="00696122"/>
    <w:rsid w:val="006A1F31"/>
    <w:rsid w:val="006B404C"/>
    <w:rsid w:val="006C0231"/>
    <w:rsid w:val="006C66DA"/>
    <w:rsid w:val="00756866"/>
    <w:rsid w:val="007A40D7"/>
    <w:rsid w:val="00822FC8"/>
    <w:rsid w:val="00855890"/>
    <w:rsid w:val="008605B1"/>
    <w:rsid w:val="00950D58"/>
    <w:rsid w:val="00967380"/>
    <w:rsid w:val="0097197B"/>
    <w:rsid w:val="009902CF"/>
    <w:rsid w:val="009E17E1"/>
    <w:rsid w:val="009F2883"/>
    <w:rsid w:val="009F7924"/>
    <w:rsid w:val="00A10A99"/>
    <w:rsid w:val="00A807D6"/>
    <w:rsid w:val="00A8698C"/>
    <w:rsid w:val="00AB6F11"/>
    <w:rsid w:val="00AE11E5"/>
    <w:rsid w:val="00B07E71"/>
    <w:rsid w:val="00B124B1"/>
    <w:rsid w:val="00B14DB7"/>
    <w:rsid w:val="00B50ADB"/>
    <w:rsid w:val="00B62CAD"/>
    <w:rsid w:val="00B7332D"/>
    <w:rsid w:val="00B86987"/>
    <w:rsid w:val="00B921F8"/>
    <w:rsid w:val="00B93688"/>
    <w:rsid w:val="00BB1775"/>
    <w:rsid w:val="00BD4AB0"/>
    <w:rsid w:val="00BD6B03"/>
    <w:rsid w:val="00BE274D"/>
    <w:rsid w:val="00BE75DC"/>
    <w:rsid w:val="00C14579"/>
    <w:rsid w:val="00C22E65"/>
    <w:rsid w:val="00C6317A"/>
    <w:rsid w:val="00C64BD6"/>
    <w:rsid w:val="00CC480B"/>
    <w:rsid w:val="00D137F9"/>
    <w:rsid w:val="00D3175F"/>
    <w:rsid w:val="00D32094"/>
    <w:rsid w:val="00D444B6"/>
    <w:rsid w:val="00D51056"/>
    <w:rsid w:val="00D71642"/>
    <w:rsid w:val="00DB7788"/>
    <w:rsid w:val="00DD44C4"/>
    <w:rsid w:val="00E50F95"/>
    <w:rsid w:val="00E5386B"/>
    <w:rsid w:val="00E65E32"/>
    <w:rsid w:val="00E7115E"/>
    <w:rsid w:val="00EF0E11"/>
    <w:rsid w:val="00EF2788"/>
    <w:rsid w:val="00F11AA4"/>
    <w:rsid w:val="00F1243C"/>
    <w:rsid w:val="00F2642B"/>
    <w:rsid w:val="00F712D7"/>
    <w:rsid w:val="00F91522"/>
    <w:rsid w:val="00FB309E"/>
    <w:rsid w:val="00FB629C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C3BC"/>
  <w15:docId w15:val="{3866B8B8-E00B-4236-A0EB-6042FC8E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7E1"/>
  </w:style>
  <w:style w:type="paragraph" w:styleId="10">
    <w:name w:val="heading 1"/>
    <w:basedOn w:val="11"/>
    <w:next w:val="11"/>
    <w:link w:val="12"/>
    <w:autoRedefine/>
    <w:qFormat/>
    <w:rsid w:val="00C14579"/>
    <w:pPr>
      <w:keepNext/>
      <w:pageBreakBefore/>
      <w:spacing w:before="240" w:after="60"/>
      <w:ind w:firstLine="0"/>
      <w:jc w:val="center"/>
      <w:outlineLvl w:val="0"/>
    </w:pPr>
    <w:rPr>
      <w:rFonts w:ascii="Arial" w:hAnsi="Arial" w:cs="Arial"/>
      <w:b/>
      <w:bCs/>
      <w:caps/>
      <w:color w:val="2D2D2D"/>
      <w:spacing w:val="2"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C14579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C14579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C14579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C1457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457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14579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14579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14579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42B"/>
  </w:style>
  <w:style w:type="paragraph" w:styleId="a5">
    <w:name w:val="footer"/>
    <w:basedOn w:val="a"/>
    <w:link w:val="a6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42B"/>
  </w:style>
  <w:style w:type="paragraph" w:styleId="a7">
    <w:name w:val="List Paragraph"/>
    <w:basedOn w:val="a"/>
    <w:uiPriority w:val="34"/>
    <w:qFormat/>
    <w:rsid w:val="00004312"/>
    <w:pPr>
      <w:ind w:left="720"/>
      <w:contextualSpacing/>
    </w:pPr>
  </w:style>
  <w:style w:type="table" w:styleId="a8">
    <w:name w:val="Table Grid"/>
    <w:basedOn w:val="a1"/>
    <w:uiPriority w:val="39"/>
    <w:rsid w:val="0000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E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BE27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BE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1"/>
    <w:next w:val="11"/>
    <w:rsid w:val="00BE27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b">
    <w:name w:val="Подзаголовок (титульная)"/>
    <w:basedOn w:val="11"/>
    <w:next w:val="11"/>
    <w:autoRedefine/>
    <w:rsid w:val="00BE274D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1"/>
    <w:next w:val="11"/>
    <w:autoRedefine/>
    <w:rsid w:val="00BE274D"/>
    <w:pPr>
      <w:ind w:firstLine="0"/>
      <w:jc w:val="center"/>
    </w:pPr>
  </w:style>
  <w:style w:type="character" w:customStyle="1" w:styleId="12">
    <w:name w:val="Заголовок 1 Знак"/>
    <w:basedOn w:val="a0"/>
    <w:link w:val="10"/>
    <w:rsid w:val="00C14579"/>
    <w:rPr>
      <w:rFonts w:ascii="Arial" w:eastAsia="Times New Roman" w:hAnsi="Arial" w:cs="Arial"/>
      <w:b/>
      <w:bCs/>
      <w:caps/>
      <w:color w:val="2D2D2D"/>
      <w:spacing w:val="2"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C145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45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45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5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45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45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45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4579"/>
    <w:rPr>
      <w:rFonts w:ascii="Arial" w:eastAsia="Times New Roman" w:hAnsi="Arial" w:cs="Arial"/>
      <w:lang w:eastAsia="ru-RU"/>
    </w:rPr>
  </w:style>
  <w:style w:type="character" w:styleId="ac">
    <w:name w:val="Hyperlink"/>
    <w:basedOn w:val="a0"/>
    <w:rsid w:val="0044591F"/>
    <w:rPr>
      <w:color w:val="0000FF"/>
      <w:u w:val="single"/>
    </w:rPr>
  </w:style>
  <w:style w:type="paragraph" w:styleId="14">
    <w:name w:val="toc 1"/>
    <w:basedOn w:val="a"/>
    <w:next w:val="a"/>
    <w:autoRedefine/>
    <w:semiHidden/>
    <w:rsid w:val="0044591F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4591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44591F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0442C"/>
    <w:pPr>
      <w:spacing w:after="100"/>
      <w:ind w:left="660"/>
    </w:pPr>
  </w:style>
  <w:style w:type="paragraph" w:styleId="31">
    <w:name w:val="toc 3"/>
    <w:basedOn w:val="a"/>
    <w:next w:val="a"/>
    <w:autoRedefine/>
    <w:semiHidden/>
    <w:rsid w:val="0020442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11"/>
    <w:rsid w:val="00B62CAD"/>
    <w:pPr>
      <w:numPr>
        <w:numId w:val="7"/>
      </w:numPr>
    </w:pPr>
  </w:style>
  <w:style w:type="character" w:styleId="ae">
    <w:name w:val="annotation reference"/>
    <w:basedOn w:val="a0"/>
    <w:uiPriority w:val="99"/>
    <w:semiHidden/>
    <w:unhideWhenUsed/>
    <w:rsid w:val="00567A0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67A0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67A0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67A0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67A03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67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67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5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1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4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7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5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0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9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3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2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9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9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4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9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1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4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2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2BD1-9BA7-461D-A621-A120F773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2019-11-02T12:37:00Z</dcterms:created>
  <dcterms:modified xsi:type="dcterms:W3CDTF">2019-11-02T12:37:00Z</dcterms:modified>
</cp:coreProperties>
</file>