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9108F" w14:textId="77777777" w:rsidR="00545006" w:rsidRDefault="00545006" w:rsidP="00545006">
      <w:pPr>
        <w:autoSpaceDE w:val="0"/>
        <w:autoSpaceDN w:val="0"/>
        <w:adjustRightInd w:val="0"/>
        <w:spacing w:after="0" w:line="240" w:lineRule="auto"/>
        <w:jc w:val="center"/>
        <w:rPr>
          <w:rFonts w:ascii="TTFFFFF900C00DD670t00" w:hAnsi="TTFFFFF900C00DD670t00" w:cs="TTFFFFF900C00DD670t00"/>
          <w:sz w:val="19"/>
          <w:szCs w:val="19"/>
        </w:rPr>
      </w:pPr>
      <w:r>
        <w:rPr>
          <w:rFonts w:ascii="TTFFFFF900C00DD670t00" w:hAnsi="TTFFFFF900C00DD670t00" w:cs="TTFFFFF900C00DD670t00"/>
          <w:noProof/>
          <w:sz w:val="19"/>
          <w:szCs w:val="19"/>
        </w:rPr>
        <w:drawing>
          <wp:inline distT="0" distB="0" distL="0" distR="0" wp14:anchorId="28D59A9F" wp14:editId="6CF9CB12">
            <wp:extent cx="1695450" cy="1765300"/>
            <wp:effectExtent l="0" t="0" r="0" b="6350"/>
            <wp:docPr id="1" name="Imagen 1"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bujo en blanco y negr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95450" cy="1765300"/>
                    </a:xfrm>
                    <a:prstGeom prst="rect">
                      <a:avLst/>
                    </a:prstGeom>
                    <a:noFill/>
                    <a:ln>
                      <a:noFill/>
                    </a:ln>
                  </pic:spPr>
                </pic:pic>
              </a:graphicData>
            </a:graphic>
          </wp:inline>
        </w:drawing>
      </w:r>
    </w:p>
    <w:p w14:paraId="109D171E"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758C9337"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2CF8A376"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59A3B0B8" w14:textId="77777777" w:rsidR="00545006" w:rsidRPr="00444C45"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r w:rsidRPr="00444C45">
        <w:rPr>
          <w:rFonts w:ascii="TTFFFFF900C0926010t00" w:hAnsi="TTFFFFF900C0926010t00" w:cs="TTFFFFF900C0926010t00"/>
          <w:sz w:val="49"/>
          <w:szCs w:val="49"/>
        </w:rPr>
        <w:t>Técnico Universitario en Programación</w:t>
      </w:r>
    </w:p>
    <w:p w14:paraId="77BF6E4A"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6EB5B9A8" w14:textId="29ADB842" w:rsidR="00545006"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p>
    <w:p w14:paraId="4CA0428A" w14:textId="77777777" w:rsidR="00545006"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p>
    <w:p w14:paraId="3B25802D" w14:textId="70D26F2E"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 xml:space="preserve">Fecha de entrega: </w:t>
      </w:r>
      <w:r>
        <w:rPr>
          <w:rFonts w:ascii="TTFFFFF900C0926010t00" w:hAnsi="TTFFFFF900C0926010t00" w:cs="TTFFFFF900C0926010t00"/>
          <w:sz w:val="29"/>
          <w:szCs w:val="29"/>
        </w:rPr>
        <w:t xml:space="preserve"> 17/11/2025</w:t>
      </w:r>
    </w:p>
    <w:p w14:paraId="28B3023C" w14:textId="23B388B1"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Entrega N:</w:t>
      </w:r>
      <w:r>
        <w:rPr>
          <w:rFonts w:ascii="TTFFFFF900C0926010t00" w:hAnsi="TTFFFFF900C0926010t00" w:cs="TTFFFFF900C0926010t00"/>
          <w:sz w:val="29"/>
          <w:szCs w:val="29"/>
        </w:rPr>
        <w:t xml:space="preserve"> 1</w:t>
      </w:r>
    </w:p>
    <w:p w14:paraId="76698100" w14:textId="5B0989BE"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 xml:space="preserve">Grupo </w:t>
      </w:r>
      <w:proofErr w:type="spellStart"/>
      <w:r w:rsidRPr="00444C45">
        <w:rPr>
          <w:rFonts w:ascii="TTFFFFF900C0926010t00" w:hAnsi="TTFFFFF900C0926010t00" w:cs="TTFFFFF900C0926010t00"/>
          <w:sz w:val="29"/>
          <w:szCs w:val="29"/>
        </w:rPr>
        <w:t>N°</w:t>
      </w:r>
      <w:proofErr w:type="spellEnd"/>
      <w:r w:rsidRPr="00444C45">
        <w:rPr>
          <w:rFonts w:ascii="TTFFFFF900C0926010t00" w:hAnsi="TTFFFFF900C0926010t00" w:cs="TTFFFFF900C0926010t00"/>
          <w:sz w:val="29"/>
          <w:szCs w:val="29"/>
        </w:rPr>
        <w:t>:</w:t>
      </w:r>
      <w:r>
        <w:rPr>
          <w:rFonts w:ascii="TTFFFFF900C0926010t00" w:hAnsi="TTFFFFF900C0926010t00" w:cs="TTFFFFF900C0926010t00"/>
          <w:sz w:val="29"/>
          <w:szCs w:val="29"/>
        </w:rPr>
        <w:t xml:space="preserve"> 1</w:t>
      </w:r>
    </w:p>
    <w:p w14:paraId="4886C899" w14:textId="77777777" w:rsidR="00545006"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Integrantes:</w:t>
      </w:r>
    </w:p>
    <w:p w14:paraId="215F7D5B" w14:textId="77777777" w:rsidR="00545006" w:rsidRDefault="00545006" w:rsidP="00545006">
      <w:pPr>
        <w:autoSpaceDE w:val="0"/>
        <w:autoSpaceDN w:val="0"/>
        <w:adjustRightInd w:val="0"/>
        <w:spacing w:after="0" w:line="240" w:lineRule="auto"/>
        <w:rPr>
          <w:rFonts w:ascii="TTFFFFF900C0926010t00" w:hAnsi="TTFFFFF900C0926010t00" w:cs="TTFFFFF900C0926010t00"/>
          <w:sz w:val="29"/>
          <w:szCs w:val="29"/>
        </w:rPr>
      </w:pPr>
    </w:p>
    <w:p w14:paraId="55311FFD" w14:textId="77777777"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p>
    <w:tbl>
      <w:tblPr>
        <w:tblStyle w:val="Tablaconcuadrcula"/>
        <w:tblW w:w="0" w:type="auto"/>
        <w:jc w:val="center"/>
        <w:tblLook w:val="04A0" w:firstRow="1" w:lastRow="0" w:firstColumn="1" w:lastColumn="0" w:noHBand="0" w:noVBand="1"/>
      </w:tblPr>
      <w:tblGrid>
        <w:gridCol w:w="3124"/>
        <w:gridCol w:w="3124"/>
      </w:tblGrid>
      <w:tr w:rsidR="00545006" w:rsidRPr="00444C45" w14:paraId="54820601" w14:textId="77777777" w:rsidTr="00E76692">
        <w:trPr>
          <w:trHeight w:val="376"/>
          <w:jc w:val="center"/>
        </w:trPr>
        <w:tc>
          <w:tcPr>
            <w:tcW w:w="3124" w:type="dxa"/>
          </w:tcPr>
          <w:p w14:paraId="75CA6920"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r w:rsidRPr="00444C45">
              <w:rPr>
                <w:rFonts w:ascii="TTFFFFF900C0926010t00" w:hAnsi="TTFFFFF900C0926010t00" w:cs="TTFFFFF900C0926010t00"/>
                <w:sz w:val="28"/>
                <w:szCs w:val="26"/>
              </w:rPr>
              <w:t>Apellido y Nombre</w:t>
            </w:r>
          </w:p>
        </w:tc>
        <w:tc>
          <w:tcPr>
            <w:tcW w:w="3124" w:type="dxa"/>
          </w:tcPr>
          <w:p w14:paraId="712FDEC4" w14:textId="2D3FB22B" w:rsidR="00545006" w:rsidRPr="00444C45" w:rsidRDefault="001076CE"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Legajo</w:t>
            </w:r>
          </w:p>
        </w:tc>
      </w:tr>
      <w:tr w:rsidR="00545006" w:rsidRPr="00444C45" w14:paraId="6E518224" w14:textId="77777777" w:rsidTr="00E76692">
        <w:trPr>
          <w:trHeight w:val="376"/>
          <w:jc w:val="center"/>
        </w:trPr>
        <w:tc>
          <w:tcPr>
            <w:tcW w:w="3124" w:type="dxa"/>
          </w:tcPr>
          <w:p w14:paraId="1B2D377F" w14:textId="2353D301"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Francisco Garone</w:t>
            </w:r>
          </w:p>
        </w:tc>
        <w:tc>
          <w:tcPr>
            <w:tcW w:w="3124" w:type="dxa"/>
          </w:tcPr>
          <w:p w14:paraId="30B6C287" w14:textId="43A8695D"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60FE538B" w14:textId="77777777" w:rsidTr="00E76692">
        <w:trPr>
          <w:trHeight w:val="376"/>
          <w:jc w:val="center"/>
        </w:trPr>
        <w:tc>
          <w:tcPr>
            <w:tcW w:w="3124" w:type="dxa"/>
          </w:tcPr>
          <w:p w14:paraId="47FA9BC2" w14:textId="13B474CF"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Julian</w:t>
            </w:r>
            <w:proofErr w:type="spellEnd"/>
            <w:r>
              <w:rPr>
                <w:rFonts w:ascii="TTFFFFF900C0926010t00" w:hAnsi="TTFFFFF900C0926010t00" w:cs="TTFFFFF900C0926010t00"/>
                <w:sz w:val="28"/>
                <w:szCs w:val="26"/>
              </w:rPr>
              <w:t xml:space="preserve"> Tato</w:t>
            </w:r>
          </w:p>
        </w:tc>
        <w:tc>
          <w:tcPr>
            <w:tcW w:w="3124" w:type="dxa"/>
          </w:tcPr>
          <w:p w14:paraId="743644E7"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2A10D5D7" w14:textId="77777777" w:rsidTr="00E76692">
        <w:trPr>
          <w:trHeight w:val="376"/>
          <w:jc w:val="center"/>
        </w:trPr>
        <w:tc>
          <w:tcPr>
            <w:tcW w:w="3124" w:type="dxa"/>
          </w:tcPr>
          <w:p w14:paraId="17D7DEA1" w14:textId="465DC7D9"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Agustin</w:t>
            </w:r>
            <w:proofErr w:type="spellEnd"/>
            <w:r>
              <w:rPr>
                <w:rFonts w:ascii="TTFFFFF900C0926010t00" w:hAnsi="TTFFFFF900C0926010t00" w:cs="TTFFFFF900C0926010t00"/>
                <w:sz w:val="28"/>
                <w:szCs w:val="26"/>
              </w:rPr>
              <w:t xml:space="preserve"> </w:t>
            </w:r>
            <w:proofErr w:type="spellStart"/>
            <w:r>
              <w:rPr>
                <w:rFonts w:ascii="TTFFFFF900C0926010t00" w:hAnsi="TTFFFFF900C0926010t00" w:cs="TTFFFFF900C0926010t00"/>
                <w:sz w:val="28"/>
                <w:szCs w:val="26"/>
              </w:rPr>
              <w:t>Hernandez</w:t>
            </w:r>
            <w:proofErr w:type="spellEnd"/>
          </w:p>
        </w:tc>
        <w:tc>
          <w:tcPr>
            <w:tcW w:w="3124" w:type="dxa"/>
          </w:tcPr>
          <w:p w14:paraId="4F8485E1"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58D40605" w14:textId="77777777" w:rsidTr="00E76692">
        <w:trPr>
          <w:trHeight w:val="376"/>
          <w:jc w:val="center"/>
        </w:trPr>
        <w:tc>
          <w:tcPr>
            <w:tcW w:w="3124" w:type="dxa"/>
          </w:tcPr>
          <w:p w14:paraId="62E86F6C" w14:textId="3D5B78BE" w:rsidR="00545006" w:rsidRPr="00444C45" w:rsidRDefault="00A22EA7"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Joaquin</w:t>
            </w:r>
            <w:proofErr w:type="spellEnd"/>
            <w:r>
              <w:rPr>
                <w:rFonts w:ascii="TTFFFFF900C0926010t00" w:hAnsi="TTFFFFF900C0926010t00" w:cs="TTFFFFF900C0926010t00"/>
                <w:sz w:val="28"/>
                <w:szCs w:val="26"/>
              </w:rPr>
              <w:t xml:space="preserve"> </w:t>
            </w:r>
            <w:proofErr w:type="spellStart"/>
            <w:r>
              <w:rPr>
                <w:rFonts w:ascii="TTFFFFF900C0926010t00" w:hAnsi="TTFFFFF900C0926010t00" w:cs="TTFFFFF900C0926010t00"/>
                <w:sz w:val="28"/>
                <w:szCs w:val="26"/>
              </w:rPr>
              <w:t>Delecdiquie</w:t>
            </w:r>
            <w:proofErr w:type="spellEnd"/>
          </w:p>
        </w:tc>
        <w:tc>
          <w:tcPr>
            <w:tcW w:w="3124" w:type="dxa"/>
          </w:tcPr>
          <w:p w14:paraId="0A0765AB"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6AADCE70" w14:textId="77777777" w:rsidTr="00E76692">
        <w:trPr>
          <w:trHeight w:val="376"/>
          <w:jc w:val="center"/>
        </w:trPr>
        <w:tc>
          <w:tcPr>
            <w:tcW w:w="3124" w:type="dxa"/>
          </w:tcPr>
          <w:p w14:paraId="58F7D0CC"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c>
          <w:tcPr>
            <w:tcW w:w="3124" w:type="dxa"/>
          </w:tcPr>
          <w:p w14:paraId="3611F9ED"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bl>
    <w:p w14:paraId="300408EA" w14:textId="77777777" w:rsidR="00545006" w:rsidRDefault="00545006">
      <w:pPr>
        <w:pStyle w:val="Ttulo1"/>
        <w:rPr>
          <w:sz w:val="28"/>
          <w:szCs w:val="28"/>
        </w:rPr>
      </w:pPr>
    </w:p>
    <w:p w14:paraId="3D554127" w14:textId="77777777" w:rsidR="00545006" w:rsidRDefault="00545006">
      <w:pPr>
        <w:pStyle w:val="Ttulo1"/>
        <w:rPr>
          <w:sz w:val="28"/>
          <w:szCs w:val="28"/>
        </w:rPr>
      </w:pPr>
    </w:p>
    <w:p w14:paraId="4C7650D3" w14:textId="77777777" w:rsidR="00545006" w:rsidRDefault="00545006">
      <w:pPr>
        <w:pStyle w:val="Ttulo1"/>
        <w:rPr>
          <w:sz w:val="28"/>
          <w:szCs w:val="28"/>
        </w:rPr>
      </w:pPr>
    </w:p>
    <w:p w14:paraId="56069D11" w14:textId="77777777" w:rsidR="00545006" w:rsidRDefault="00545006">
      <w:pPr>
        <w:pStyle w:val="Ttulo1"/>
        <w:rPr>
          <w:sz w:val="28"/>
          <w:szCs w:val="28"/>
        </w:rPr>
      </w:pPr>
    </w:p>
    <w:p w14:paraId="4A8D2AFC" w14:textId="77777777" w:rsidR="00545006" w:rsidRDefault="00545006" w:rsidP="00545006"/>
    <w:p w14:paraId="1728E4B1" w14:textId="77777777" w:rsidR="00545006" w:rsidRDefault="00545006" w:rsidP="00545006"/>
    <w:p w14:paraId="469459DC" w14:textId="77777777" w:rsidR="00545006" w:rsidRPr="00545006" w:rsidRDefault="00545006" w:rsidP="00545006"/>
    <w:p w14:paraId="795AD81C" w14:textId="3FA5C86C" w:rsidR="00680B2E" w:rsidRPr="00681572" w:rsidRDefault="00000000">
      <w:pPr>
        <w:pStyle w:val="Ttulo1"/>
        <w:rPr>
          <w:sz w:val="28"/>
          <w:szCs w:val="28"/>
        </w:rPr>
      </w:pPr>
      <w:r w:rsidRPr="00681572">
        <w:rPr>
          <w:sz w:val="28"/>
          <w:szCs w:val="28"/>
        </w:rPr>
        <w:t xml:space="preserve">1. Descripción del Sistema </w:t>
      </w:r>
    </w:p>
    <w:p w14:paraId="795AD81D" w14:textId="77777777" w:rsidR="00680B2E" w:rsidRDefault="00000000">
      <w:pPr>
        <w:rPr>
          <w:rFonts w:ascii="Arial" w:hAnsi="Arial" w:cs="Arial"/>
          <w:b/>
          <w:bCs/>
          <w:sz w:val="32"/>
          <w:szCs w:val="32"/>
          <w:u w:val="single"/>
        </w:rPr>
      </w:pPr>
      <w:r>
        <w:rPr>
          <w:rFonts w:ascii="Arial" w:hAnsi="Arial" w:cs="Arial"/>
          <w:b/>
          <w:bCs/>
          <w:sz w:val="32"/>
          <w:szCs w:val="32"/>
          <w:u w:val="single"/>
        </w:rPr>
        <w:t>Contexto y Justificación</w:t>
      </w:r>
    </w:p>
    <w:p w14:paraId="795AD81E" w14:textId="77777777" w:rsidR="00680B2E" w:rsidRDefault="00000000">
      <w:pPr>
        <w:rPr>
          <w:rFonts w:ascii="Arial" w:hAnsi="Arial" w:cs="Arial"/>
          <w:sz w:val="20"/>
          <w:szCs w:val="20"/>
        </w:rPr>
      </w:pPr>
      <w:r>
        <w:rPr>
          <w:rFonts w:ascii="Arial" w:hAnsi="Arial" w:cs="Arial"/>
        </w:rPr>
        <w:t xml:space="preserve">El sistema de gestión de base de datos se crea para informatizar y optimizar los procesos de un </w:t>
      </w:r>
      <w:r>
        <w:rPr>
          <w:rFonts w:ascii="Arial" w:hAnsi="Arial" w:cs="Arial"/>
          <w:b/>
          <w:bCs/>
        </w:rPr>
        <w:t>Taller Mecánico de Motocicletas</w:t>
      </w:r>
      <w:r>
        <w:rPr>
          <w:rFonts w:ascii="Arial" w:hAnsi="Arial" w:cs="Arial"/>
        </w:rPr>
        <w:t>. El objetivo principal es centralizar la información de clientes, el inventario de vehículos, la asignación de mano de obra y el historial completo de reparaciones, eliminando el uso de registros en papel y planillas inconexas</w:t>
      </w:r>
      <w:r>
        <w:rPr>
          <w:rFonts w:ascii="Arial" w:hAnsi="Arial" w:cs="Arial"/>
          <w:sz w:val="20"/>
          <w:szCs w:val="20"/>
        </w:rPr>
        <w:t>.</w:t>
      </w:r>
    </w:p>
    <w:p w14:paraId="795AD81F" w14:textId="77777777" w:rsidR="00680B2E" w:rsidRDefault="00000000">
      <w:pPr>
        <w:rPr>
          <w:rFonts w:ascii="Arial" w:hAnsi="Arial" w:cs="Arial"/>
          <w:b/>
          <w:bCs/>
          <w:sz w:val="32"/>
          <w:szCs w:val="32"/>
          <w:u w:val="single"/>
        </w:rPr>
      </w:pPr>
      <w:r>
        <w:rPr>
          <w:rFonts w:ascii="Arial" w:hAnsi="Arial" w:cs="Arial"/>
          <w:b/>
          <w:bCs/>
          <w:sz w:val="32"/>
          <w:szCs w:val="32"/>
          <w:u w:val="single"/>
        </w:rPr>
        <w:t>Módulos y Componentes Principales</w:t>
      </w:r>
    </w:p>
    <w:p w14:paraId="795AD820" w14:textId="77777777" w:rsidR="00680B2E" w:rsidRDefault="00000000">
      <w:pPr>
        <w:rPr>
          <w:rFonts w:ascii="Arial" w:hAnsi="Arial" w:cs="Arial"/>
        </w:rPr>
      </w:pPr>
      <w:r>
        <w:rPr>
          <w:rFonts w:ascii="Arial" w:hAnsi="Arial" w:cs="Arial"/>
        </w:rPr>
        <w:t>El sistema se compone de tres áreas funcionales principales, reflejadas en el modelo de datos:</w:t>
      </w:r>
    </w:p>
    <w:p w14:paraId="795AD821" w14:textId="77777777" w:rsidR="00680B2E" w:rsidRDefault="00000000">
      <w:pPr>
        <w:numPr>
          <w:ilvl w:val="0"/>
          <w:numId w:val="1"/>
        </w:numPr>
        <w:rPr>
          <w:rFonts w:ascii="Arial" w:hAnsi="Arial" w:cs="Arial"/>
        </w:rPr>
      </w:pPr>
      <w:r>
        <w:rPr>
          <w:rFonts w:ascii="Arial" w:hAnsi="Arial" w:cs="Arial"/>
          <w:b/>
          <w:bCs/>
        </w:rPr>
        <w:t>Gestión de Usuarios y Roles:</w:t>
      </w:r>
      <w:r>
        <w:rPr>
          <w:rFonts w:ascii="Arial" w:hAnsi="Arial" w:cs="Arial"/>
        </w:rPr>
        <w:t xml:space="preserve"> Controla la identidad de todas las personas que interactúan con el sistema (Clientes, Mecánicos, Administradores).</w:t>
      </w:r>
    </w:p>
    <w:p w14:paraId="795AD822" w14:textId="77777777" w:rsidR="00680B2E" w:rsidRDefault="00000000">
      <w:pPr>
        <w:numPr>
          <w:ilvl w:val="0"/>
          <w:numId w:val="1"/>
        </w:numPr>
        <w:rPr>
          <w:rFonts w:ascii="Arial" w:hAnsi="Arial" w:cs="Arial"/>
        </w:rPr>
      </w:pPr>
      <w:r>
        <w:rPr>
          <w:rFonts w:ascii="Arial" w:hAnsi="Arial" w:cs="Arial"/>
          <w:b/>
          <w:bCs/>
        </w:rPr>
        <w:t>Gestión de Activos y Propiedad:</w:t>
      </w:r>
      <w:r>
        <w:rPr>
          <w:rFonts w:ascii="Arial" w:hAnsi="Arial" w:cs="Arial"/>
        </w:rPr>
        <w:t xml:space="preserve"> Registra las Motos y establece una relación inequívoca con su Cliente propietario.</w:t>
      </w:r>
    </w:p>
    <w:p w14:paraId="795AD823" w14:textId="77777777" w:rsidR="00680B2E" w:rsidRDefault="00000000">
      <w:pPr>
        <w:numPr>
          <w:ilvl w:val="0"/>
          <w:numId w:val="1"/>
        </w:numPr>
        <w:rPr>
          <w:rFonts w:ascii="Arial" w:hAnsi="Arial" w:cs="Arial"/>
        </w:rPr>
      </w:pPr>
      <w:r>
        <w:rPr>
          <w:rFonts w:ascii="Arial" w:hAnsi="Arial" w:cs="Arial"/>
          <w:b/>
          <w:bCs/>
        </w:rPr>
        <w:t>Gestión de Operaciones (Reparaciones):</w:t>
      </w:r>
      <w:r>
        <w:rPr>
          <w:rFonts w:ascii="Arial" w:hAnsi="Arial" w:cs="Arial"/>
        </w:rPr>
        <w:t xml:space="preserve"> El núcleo del sistema. Registra cada ingreso a taller, vinculándolo a una moto, un mecánico asignado, un servicio solicitado y su estado actual.</w:t>
      </w:r>
    </w:p>
    <w:p w14:paraId="795AD824" w14:textId="77777777" w:rsidR="00680B2E" w:rsidRPr="00681572" w:rsidRDefault="00000000">
      <w:pPr>
        <w:pStyle w:val="Ttulo1"/>
        <w:rPr>
          <w:sz w:val="28"/>
          <w:szCs w:val="28"/>
        </w:rPr>
      </w:pPr>
      <w:r w:rsidRPr="00681572">
        <w:rPr>
          <w:sz w:val="28"/>
          <w:szCs w:val="28"/>
        </w:rPr>
        <w:t>2. Funciones principales del sistema</w:t>
      </w:r>
    </w:p>
    <w:p w14:paraId="795AD825" w14:textId="77777777" w:rsidR="00680B2E" w:rsidRDefault="00000000">
      <w:pPr>
        <w:rPr>
          <w:rFonts w:ascii="Arial" w:hAnsi="Arial" w:cs="Arial"/>
        </w:rPr>
      </w:pPr>
      <w:r>
        <w:rPr>
          <w:rFonts w:ascii="Arial" w:hAnsi="Arial" w:cs="Arial"/>
        </w:rPr>
        <w:t>El sistema permitirá al taller realizar las siguientes funciones clave:</w:t>
      </w:r>
    </w:p>
    <w:p w14:paraId="795AD826" w14:textId="77777777" w:rsidR="00680B2E" w:rsidRDefault="00000000">
      <w:pPr>
        <w:pStyle w:val="Prrafodelista"/>
        <w:numPr>
          <w:ilvl w:val="0"/>
          <w:numId w:val="2"/>
        </w:numPr>
        <w:rPr>
          <w:rFonts w:ascii="Arial" w:hAnsi="Arial" w:cs="Arial"/>
        </w:rPr>
      </w:pPr>
      <w:r>
        <w:rPr>
          <w:rFonts w:ascii="Arial" w:hAnsi="Arial" w:cs="Arial"/>
        </w:rPr>
        <w:t>Alta y Registro de Clientes</w:t>
      </w:r>
    </w:p>
    <w:p w14:paraId="795AD827" w14:textId="77777777" w:rsidR="00680B2E" w:rsidRDefault="00000000">
      <w:pPr>
        <w:pStyle w:val="Prrafodelista"/>
        <w:numPr>
          <w:ilvl w:val="0"/>
          <w:numId w:val="2"/>
        </w:numPr>
        <w:rPr>
          <w:rFonts w:ascii="Arial" w:hAnsi="Arial" w:cs="Arial"/>
        </w:rPr>
      </w:pPr>
      <w:r>
        <w:rPr>
          <w:rFonts w:ascii="Arial" w:hAnsi="Arial" w:cs="Arial"/>
        </w:rPr>
        <w:t>Registro de Motos</w:t>
      </w:r>
    </w:p>
    <w:p w14:paraId="795AD828" w14:textId="77777777" w:rsidR="00680B2E" w:rsidRDefault="00000000">
      <w:pPr>
        <w:pStyle w:val="Prrafodelista"/>
        <w:numPr>
          <w:ilvl w:val="0"/>
          <w:numId w:val="2"/>
        </w:numPr>
        <w:rPr>
          <w:rFonts w:ascii="Arial" w:hAnsi="Arial" w:cs="Arial"/>
        </w:rPr>
      </w:pPr>
      <w:r>
        <w:rPr>
          <w:rFonts w:ascii="Arial" w:hAnsi="Arial" w:cs="Arial"/>
        </w:rPr>
        <w:t>Creación de Órdenes de Reparación</w:t>
      </w:r>
    </w:p>
    <w:p w14:paraId="795AD829" w14:textId="77777777" w:rsidR="00680B2E" w:rsidRDefault="00000000">
      <w:pPr>
        <w:pStyle w:val="Prrafodelista"/>
        <w:numPr>
          <w:ilvl w:val="0"/>
          <w:numId w:val="2"/>
        </w:numPr>
        <w:rPr>
          <w:rFonts w:ascii="Arial" w:hAnsi="Arial" w:cs="Arial"/>
        </w:rPr>
      </w:pPr>
      <w:r>
        <w:rPr>
          <w:rFonts w:ascii="Arial" w:hAnsi="Arial" w:cs="Arial"/>
        </w:rPr>
        <w:t>Seguimiento y Trazabilidad</w:t>
      </w:r>
    </w:p>
    <w:p w14:paraId="795AD82A" w14:textId="77777777" w:rsidR="00680B2E" w:rsidRDefault="00000000">
      <w:pPr>
        <w:pStyle w:val="Prrafodelista"/>
        <w:numPr>
          <w:ilvl w:val="0"/>
          <w:numId w:val="2"/>
        </w:numPr>
        <w:rPr>
          <w:rFonts w:ascii="Arial" w:hAnsi="Arial" w:cs="Arial"/>
        </w:rPr>
      </w:pPr>
      <w:r>
        <w:rPr>
          <w:rFonts w:ascii="Arial" w:hAnsi="Arial" w:cs="Arial"/>
        </w:rPr>
        <w:t>Liquidación y Costos</w:t>
      </w:r>
    </w:p>
    <w:p w14:paraId="795AD82B" w14:textId="77777777" w:rsidR="00680B2E" w:rsidRDefault="00680B2E">
      <w:pPr>
        <w:pStyle w:val="Prrafodelista"/>
        <w:rPr>
          <w:rFonts w:ascii="Arial" w:hAnsi="Arial" w:cs="Arial"/>
          <w:b/>
          <w:bCs/>
        </w:rPr>
      </w:pPr>
    </w:p>
    <w:p w14:paraId="795AD82C" w14:textId="77777777" w:rsidR="00680B2E" w:rsidRDefault="00680B2E">
      <w:pPr>
        <w:pStyle w:val="Prrafodelista"/>
        <w:rPr>
          <w:rFonts w:ascii="Arial" w:hAnsi="Arial" w:cs="Arial"/>
          <w:b/>
          <w:bCs/>
        </w:rPr>
      </w:pPr>
    </w:p>
    <w:p w14:paraId="795AD82D" w14:textId="77777777" w:rsidR="00680B2E" w:rsidRDefault="00680B2E">
      <w:pPr>
        <w:pStyle w:val="Prrafodelista"/>
        <w:rPr>
          <w:rFonts w:ascii="Arial" w:hAnsi="Arial" w:cs="Arial"/>
          <w:b/>
          <w:bCs/>
        </w:rPr>
      </w:pPr>
    </w:p>
    <w:p w14:paraId="795AD82E" w14:textId="77777777" w:rsidR="00680B2E" w:rsidRDefault="00680B2E">
      <w:pPr>
        <w:pStyle w:val="Prrafodelista"/>
        <w:rPr>
          <w:rFonts w:ascii="Arial" w:hAnsi="Arial" w:cs="Arial"/>
          <w:b/>
          <w:bCs/>
        </w:rPr>
      </w:pPr>
    </w:p>
    <w:p w14:paraId="795AD82F" w14:textId="77777777" w:rsidR="00680B2E" w:rsidRDefault="00680B2E">
      <w:pPr>
        <w:pStyle w:val="Prrafodelista"/>
        <w:rPr>
          <w:rFonts w:ascii="Arial" w:hAnsi="Arial" w:cs="Arial"/>
          <w:b/>
          <w:bCs/>
        </w:rPr>
      </w:pPr>
    </w:p>
    <w:p w14:paraId="795AD830" w14:textId="77777777" w:rsidR="00680B2E" w:rsidRDefault="00680B2E">
      <w:pPr>
        <w:pStyle w:val="Prrafodelista"/>
        <w:rPr>
          <w:rFonts w:ascii="Arial" w:hAnsi="Arial" w:cs="Arial"/>
          <w:b/>
          <w:bCs/>
        </w:rPr>
      </w:pPr>
    </w:p>
    <w:p w14:paraId="795AD831" w14:textId="77777777" w:rsidR="00680B2E" w:rsidRDefault="00680B2E">
      <w:pPr>
        <w:pStyle w:val="Prrafodelista"/>
        <w:rPr>
          <w:rFonts w:ascii="Arial" w:hAnsi="Arial" w:cs="Arial"/>
          <w:b/>
          <w:bCs/>
        </w:rPr>
      </w:pPr>
    </w:p>
    <w:p w14:paraId="795AD832" w14:textId="77777777" w:rsidR="00680B2E" w:rsidRPr="00681572" w:rsidRDefault="00000000">
      <w:pPr>
        <w:pStyle w:val="Ttulo1"/>
        <w:rPr>
          <w:sz w:val="28"/>
          <w:szCs w:val="28"/>
        </w:rPr>
      </w:pPr>
      <w:r w:rsidRPr="00681572">
        <w:rPr>
          <w:sz w:val="28"/>
          <w:szCs w:val="28"/>
        </w:rPr>
        <w:t>3. Usuarios del Sistema y sus acciones</w:t>
      </w:r>
    </w:p>
    <w:p w14:paraId="795AD833" w14:textId="77777777" w:rsidR="00680B2E" w:rsidRDefault="00000000">
      <w:pPr>
        <w:rPr>
          <w:rFonts w:ascii="Arial" w:hAnsi="Arial" w:cs="Arial"/>
        </w:rPr>
      </w:pPr>
      <w:r>
        <w:rPr>
          <w:rFonts w:ascii="Arial" w:hAnsi="Arial" w:cs="Arial"/>
        </w:rPr>
        <w:t>El sistema está diseñado para dar soporte a varios roles, aprovechando la tabla TipoUsuario.</w:t>
      </w:r>
    </w:p>
    <w:p w14:paraId="795AD834" w14:textId="77777777" w:rsidR="00680B2E" w:rsidRDefault="00000000">
      <w:pPr>
        <w:rPr>
          <w:rFonts w:ascii="Arial" w:hAnsi="Arial" w:cs="Arial"/>
          <w:b/>
          <w:bCs/>
        </w:rPr>
      </w:pPr>
      <w:r>
        <w:rPr>
          <w:rFonts w:ascii="Arial" w:hAnsi="Arial" w:cs="Arial"/>
          <w:b/>
          <w:bCs/>
        </w:rPr>
        <w:t>Cliente (Usuario Externo).</w:t>
      </w:r>
    </w:p>
    <w:p w14:paraId="795AD835" w14:textId="77777777" w:rsidR="00680B2E" w:rsidRDefault="00000000">
      <w:pPr>
        <w:pStyle w:val="Prrafodelista"/>
        <w:numPr>
          <w:ilvl w:val="0"/>
          <w:numId w:val="3"/>
        </w:numPr>
        <w:rPr>
          <w:rFonts w:ascii="Arial" w:hAnsi="Arial" w:cs="Arial"/>
        </w:rPr>
      </w:pPr>
      <w:r>
        <w:rPr>
          <w:rFonts w:ascii="Arial" w:hAnsi="Arial" w:cs="Arial"/>
        </w:rPr>
        <w:t>Acciones Habilitadas (Consulta).</w:t>
      </w:r>
    </w:p>
    <w:p w14:paraId="795AD836" w14:textId="77777777" w:rsidR="00680B2E" w:rsidRDefault="00000000">
      <w:pPr>
        <w:pStyle w:val="Prrafodelista"/>
        <w:numPr>
          <w:ilvl w:val="0"/>
          <w:numId w:val="3"/>
        </w:numPr>
        <w:rPr>
          <w:rFonts w:ascii="Arial" w:hAnsi="Arial" w:cs="Arial"/>
        </w:rPr>
      </w:pPr>
      <w:r>
        <w:rPr>
          <w:rFonts w:ascii="Arial" w:hAnsi="Arial" w:cs="Arial"/>
        </w:rPr>
        <w:t>Consulta de Motos.</w:t>
      </w:r>
    </w:p>
    <w:p w14:paraId="795AD837" w14:textId="77777777" w:rsidR="00680B2E" w:rsidRDefault="00000000">
      <w:pPr>
        <w:pStyle w:val="Prrafodelista"/>
        <w:numPr>
          <w:ilvl w:val="0"/>
          <w:numId w:val="3"/>
        </w:numPr>
        <w:rPr>
          <w:rFonts w:ascii="Arial" w:hAnsi="Arial" w:cs="Arial"/>
        </w:rPr>
      </w:pPr>
      <w:r>
        <w:rPr>
          <w:rFonts w:ascii="Arial" w:hAnsi="Arial" w:cs="Arial"/>
        </w:rPr>
        <w:t>Consulta de Reparaciones.</w:t>
      </w:r>
    </w:p>
    <w:p w14:paraId="795AD838" w14:textId="77777777" w:rsidR="00680B2E" w:rsidRDefault="00000000">
      <w:pPr>
        <w:pStyle w:val="Prrafodelista"/>
        <w:numPr>
          <w:ilvl w:val="0"/>
          <w:numId w:val="3"/>
        </w:numPr>
        <w:rPr>
          <w:rFonts w:ascii="Arial" w:hAnsi="Arial" w:cs="Arial"/>
        </w:rPr>
      </w:pPr>
      <w:r>
        <w:rPr>
          <w:rFonts w:ascii="Arial" w:hAnsi="Arial" w:cs="Arial"/>
        </w:rPr>
        <w:t>Datos Personales.</w:t>
      </w:r>
    </w:p>
    <w:p w14:paraId="795AD839" w14:textId="77777777" w:rsidR="00680B2E" w:rsidRDefault="00680B2E">
      <w:pPr>
        <w:pStyle w:val="Prrafodelista"/>
        <w:rPr>
          <w:rFonts w:ascii="Arial" w:hAnsi="Arial" w:cs="Arial"/>
        </w:rPr>
      </w:pPr>
    </w:p>
    <w:p w14:paraId="795AD83A" w14:textId="77777777" w:rsidR="00680B2E" w:rsidRDefault="00000000">
      <w:pPr>
        <w:rPr>
          <w:rFonts w:ascii="Arial" w:hAnsi="Arial" w:cs="Arial"/>
          <w:b/>
          <w:bCs/>
        </w:rPr>
      </w:pPr>
      <w:r>
        <w:rPr>
          <w:rFonts w:ascii="Arial" w:hAnsi="Arial" w:cs="Arial"/>
          <w:b/>
          <w:bCs/>
        </w:rPr>
        <w:t>Mecánico (Usuario Interno).</w:t>
      </w:r>
    </w:p>
    <w:p w14:paraId="795AD83B" w14:textId="77777777" w:rsidR="00680B2E" w:rsidRDefault="00000000">
      <w:pPr>
        <w:pStyle w:val="Prrafodelista"/>
        <w:numPr>
          <w:ilvl w:val="0"/>
          <w:numId w:val="4"/>
        </w:numPr>
        <w:rPr>
          <w:rFonts w:ascii="Arial" w:hAnsi="Arial" w:cs="Arial"/>
        </w:rPr>
      </w:pPr>
      <w:r>
        <w:rPr>
          <w:rFonts w:ascii="Arial" w:hAnsi="Arial" w:cs="Arial"/>
        </w:rPr>
        <w:t>Acciones Habilitadas (Consulta y Operación)</w:t>
      </w:r>
    </w:p>
    <w:p w14:paraId="795AD83C" w14:textId="5F24F61E" w:rsidR="00680B2E" w:rsidRDefault="00000000">
      <w:pPr>
        <w:pStyle w:val="Prrafodelista"/>
        <w:numPr>
          <w:ilvl w:val="0"/>
          <w:numId w:val="4"/>
        </w:numPr>
        <w:rPr>
          <w:rFonts w:ascii="Arial" w:hAnsi="Arial" w:cs="Arial"/>
        </w:rPr>
      </w:pPr>
      <w:r>
        <w:rPr>
          <w:rFonts w:ascii="Arial" w:hAnsi="Arial" w:cs="Arial"/>
        </w:rPr>
        <w:t>Gestión de Órdenes</w:t>
      </w:r>
      <w:r w:rsidR="00704E12">
        <w:rPr>
          <w:rFonts w:ascii="Arial" w:hAnsi="Arial" w:cs="Arial"/>
        </w:rPr>
        <w:t>.</w:t>
      </w:r>
    </w:p>
    <w:p w14:paraId="795AD83D" w14:textId="57A1396D" w:rsidR="00680B2E" w:rsidRDefault="00000000">
      <w:pPr>
        <w:pStyle w:val="Prrafodelista"/>
        <w:numPr>
          <w:ilvl w:val="0"/>
          <w:numId w:val="4"/>
        </w:numPr>
        <w:rPr>
          <w:rFonts w:ascii="Arial" w:hAnsi="Arial" w:cs="Arial"/>
        </w:rPr>
      </w:pPr>
      <w:r>
        <w:rPr>
          <w:rFonts w:ascii="Arial" w:hAnsi="Arial" w:cs="Arial"/>
        </w:rPr>
        <w:t>Actualización de Estado</w:t>
      </w:r>
      <w:r w:rsidR="00704E12">
        <w:rPr>
          <w:rFonts w:ascii="Arial" w:hAnsi="Arial" w:cs="Arial"/>
        </w:rPr>
        <w:t>.</w:t>
      </w:r>
    </w:p>
    <w:p w14:paraId="795AD83E" w14:textId="75B5B9AE" w:rsidR="00680B2E" w:rsidRDefault="00000000">
      <w:pPr>
        <w:pStyle w:val="Prrafodelista"/>
        <w:numPr>
          <w:ilvl w:val="0"/>
          <w:numId w:val="4"/>
        </w:numPr>
        <w:rPr>
          <w:rFonts w:ascii="Arial" w:hAnsi="Arial" w:cs="Arial"/>
        </w:rPr>
      </w:pPr>
      <w:r>
        <w:rPr>
          <w:rFonts w:ascii="Arial" w:hAnsi="Arial" w:cs="Arial"/>
        </w:rPr>
        <w:t>Registro de Costos</w:t>
      </w:r>
      <w:r w:rsidR="00704E12">
        <w:rPr>
          <w:rFonts w:ascii="Arial" w:hAnsi="Arial" w:cs="Arial"/>
        </w:rPr>
        <w:t>.</w:t>
      </w:r>
    </w:p>
    <w:p w14:paraId="795AD83F" w14:textId="51CB0CC5" w:rsidR="00680B2E" w:rsidRDefault="00680B2E" w:rsidP="00704E12">
      <w:pPr>
        <w:pStyle w:val="Prrafodelista"/>
        <w:tabs>
          <w:tab w:val="left" w:pos="720"/>
        </w:tabs>
        <w:rPr>
          <w:rFonts w:ascii="Arial" w:hAnsi="Arial" w:cs="Arial"/>
        </w:rPr>
      </w:pPr>
    </w:p>
    <w:p w14:paraId="795AD840" w14:textId="77777777" w:rsidR="00680B2E" w:rsidRPr="00681572" w:rsidRDefault="00000000">
      <w:pPr>
        <w:pStyle w:val="Ttulo1"/>
        <w:rPr>
          <w:sz w:val="28"/>
          <w:szCs w:val="28"/>
        </w:rPr>
      </w:pPr>
      <w:r w:rsidRPr="00681572">
        <w:rPr>
          <w:sz w:val="28"/>
          <w:szCs w:val="28"/>
        </w:rPr>
        <w:t>4. Estructura de datos</w:t>
      </w:r>
    </w:p>
    <w:p w14:paraId="795AD841" w14:textId="77777777" w:rsidR="00680B2E" w:rsidRDefault="00000000">
      <w:pPr>
        <w:rPr>
          <w:rFonts w:ascii="Arial" w:hAnsi="Arial" w:cs="Arial"/>
        </w:rPr>
      </w:pPr>
      <w:r>
        <w:rPr>
          <w:rFonts w:ascii="Arial" w:hAnsi="Arial" w:cs="Arial"/>
        </w:rPr>
        <w:t>El sistema almacena información clave para la operación del taller, garantizando la integridad referencial a través de las Claves Foráneas (FK) implementadas:</w:t>
      </w:r>
    </w:p>
    <w:p w14:paraId="795AD842" w14:textId="77777777" w:rsidR="00680B2E" w:rsidRDefault="00000000">
      <w:pPr>
        <w:numPr>
          <w:ilvl w:val="0"/>
          <w:numId w:val="5"/>
        </w:numPr>
        <w:rPr>
          <w:rFonts w:ascii="Arial" w:hAnsi="Arial" w:cs="Arial"/>
        </w:rPr>
      </w:pPr>
      <w:r>
        <w:rPr>
          <w:rFonts w:ascii="Arial" w:hAnsi="Arial" w:cs="Arial"/>
          <w:b/>
          <w:bCs/>
        </w:rPr>
        <w:t>Identificación Única:</w:t>
      </w:r>
      <w:r>
        <w:rPr>
          <w:rFonts w:ascii="Arial" w:hAnsi="Arial" w:cs="Arial"/>
        </w:rPr>
        <w:t xml:space="preserve"> Cada persona y cada moto tiene un ID único (id_Usuari</w:t>
      </w:r>
      <w:r>
        <w:rPr>
          <w:rFonts w:ascii="Arial" w:hAnsi="Arial" w:cs="Arial"/>
          <w:lang w:val="en-US"/>
        </w:rPr>
        <w:t>o</w:t>
      </w:r>
      <w:r>
        <w:rPr>
          <w:rFonts w:ascii="Arial" w:hAnsi="Arial" w:cs="Arial"/>
        </w:rPr>
        <w:t>, id Moto).</w:t>
      </w:r>
    </w:p>
    <w:p w14:paraId="795AD843" w14:textId="77777777" w:rsidR="00680B2E" w:rsidRDefault="00000000">
      <w:pPr>
        <w:numPr>
          <w:ilvl w:val="0"/>
          <w:numId w:val="5"/>
        </w:numPr>
        <w:rPr>
          <w:rFonts w:ascii="Arial" w:hAnsi="Arial" w:cs="Arial"/>
        </w:rPr>
      </w:pPr>
      <w:r>
        <w:rPr>
          <w:rFonts w:ascii="Arial" w:hAnsi="Arial" w:cs="Arial"/>
          <w:b/>
          <w:bCs/>
        </w:rPr>
        <w:t>Trazabilidad de Propiedad:</w:t>
      </w:r>
      <w:r>
        <w:rPr>
          <w:rFonts w:ascii="Arial" w:hAnsi="Arial" w:cs="Arial"/>
        </w:rPr>
        <w:t xml:space="preserve"> La tabla Motos cuenta con un FK que asegura que cada moto pertenece a un id Cliente válido.</w:t>
      </w:r>
    </w:p>
    <w:p w14:paraId="795AD844" w14:textId="77777777" w:rsidR="00680B2E" w:rsidRDefault="00000000">
      <w:pPr>
        <w:numPr>
          <w:ilvl w:val="0"/>
          <w:numId w:val="5"/>
        </w:numPr>
        <w:rPr>
          <w:rFonts w:ascii="Arial" w:hAnsi="Arial" w:cs="Arial"/>
        </w:rPr>
      </w:pPr>
      <w:r>
        <w:rPr>
          <w:rFonts w:ascii="Arial" w:hAnsi="Arial" w:cs="Arial"/>
          <w:b/>
          <w:bCs/>
        </w:rPr>
        <w:t>Asignación de Mano de Obra:</w:t>
      </w:r>
      <w:r>
        <w:rPr>
          <w:rFonts w:ascii="Arial" w:hAnsi="Arial" w:cs="Arial"/>
        </w:rPr>
        <w:t xml:space="preserve"> La tabla reparación cuenta con un FK (id Meca</w:t>
      </w:r>
      <w:proofErr w:type="spellStart"/>
      <w:r>
        <w:rPr>
          <w:rFonts w:ascii="Arial" w:hAnsi="Arial" w:cs="Arial"/>
          <w:lang w:val="en-US"/>
        </w:rPr>
        <w:t>nico</w:t>
      </w:r>
      <w:proofErr w:type="spellEnd"/>
      <w:r>
        <w:rPr>
          <w:rFonts w:ascii="Arial" w:hAnsi="Arial" w:cs="Arial"/>
        </w:rPr>
        <w:t>) que asigna el trabajo al técnico correspondiente.</w:t>
      </w:r>
    </w:p>
    <w:p w14:paraId="4A8A46FD" w14:textId="70C6EB3C" w:rsidR="00A0761D" w:rsidRDefault="00A0761D">
      <w:pPr>
        <w:numPr>
          <w:ilvl w:val="0"/>
          <w:numId w:val="5"/>
        </w:numPr>
        <w:rPr>
          <w:rFonts w:ascii="Arial" w:hAnsi="Arial" w:cs="Arial"/>
        </w:rPr>
      </w:pPr>
      <w:r w:rsidRPr="00A0761D">
        <w:rPr>
          <w:rFonts w:ascii="Arial" w:hAnsi="Arial" w:cs="Arial"/>
          <w:b/>
          <w:bCs/>
        </w:rPr>
        <w:t>Consistencia de Catálogo:</w:t>
      </w:r>
      <w:r w:rsidRPr="00A0761D">
        <w:rPr>
          <w:rFonts w:ascii="Arial" w:hAnsi="Arial" w:cs="Arial"/>
        </w:rPr>
        <w:t xml:space="preserve"> La tabla reparación mantiene una FK a la tabla Estado para asegurar un flujo de trabajo predefinido. La relación con Servicio se maneja mediante la tabla intermedia </w:t>
      </w:r>
      <w:proofErr w:type="spellStart"/>
      <w:r w:rsidRPr="00A0761D">
        <w:rPr>
          <w:rFonts w:ascii="Arial" w:hAnsi="Arial" w:cs="Arial"/>
        </w:rPr>
        <w:t>DetalleServicio</w:t>
      </w:r>
      <w:proofErr w:type="spellEnd"/>
      <w:r w:rsidR="00B079D7">
        <w:rPr>
          <w:rFonts w:ascii="Arial" w:hAnsi="Arial" w:cs="Arial"/>
        </w:rPr>
        <w:t>.</w:t>
      </w:r>
    </w:p>
    <w:p w14:paraId="795AD846" w14:textId="35D23BA4" w:rsidR="00680B2E" w:rsidRDefault="00000000">
      <w:pPr>
        <w:numPr>
          <w:ilvl w:val="0"/>
          <w:numId w:val="5"/>
        </w:numPr>
        <w:rPr>
          <w:rFonts w:ascii="Arial" w:hAnsi="Arial" w:cs="Arial"/>
        </w:rPr>
      </w:pPr>
      <w:r>
        <w:rPr>
          <w:rFonts w:ascii="Arial" w:hAnsi="Arial" w:cs="Arial"/>
          <w:b/>
          <w:bCs/>
        </w:rPr>
        <w:t>Datos Históricos:</w:t>
      </w:r>
      <w:r>
        <w:rPr>
          <w:rFonts w:ascii="Arial" w:hAnsi="Arial" w:cs="Arial"/>
        </w:rPr>
        <w:t xml:space="preserve"> Almacena las fechas de ingreso y salida de cada reparación, permitiendo análisis de tiempos y productividad.</w:t>
      </w:r>
    </w:p>
    <w:p w14:paraId="724EDC0A" w14:textId="75C93F70" w:rsidR="00B079D7" w:rsidRPr="00993DDE" w:rsidRDefault="00B079D7">
      <w:pPr>
        <w:numPr>
          <w:ilvl w:val="0"/>
          <w:numId w:val="5"/>
        </w:numPr>
        <w:rPr>
          <w:rFonts w:ascii="Arial" w:hAnsi="Arial" w:cs="Arial"/>
        </w:rPr>
      </w:pPr>
      <w:r w:rsidRPr="00B079D7">
        <w:rPr>
          <w:rFonts w:ascii="Arial" w:hAnsi="Arial" w:cs="Arial"/>
          <w:b/>
          <w:bCs/>
        </w:rPr>
        <w:t>Trazabilidad de Mano de Obra a Nivel de Tarea y Costo Total</w:t>
      </w:r>
      <w:r w:rsidR="00993DDE">
        <w:rPr>
          <w:rFonts w:ascii="Arial" w:hAnsi="Arial" w:cs="Arial"/>
          <w:b/>
          <w:bCs/>
        </w:rPr>
        <w:t xml:space="preserve">: </w:t>
      </w:r>
      <w:r w:rsidR="00993DDE" w:rsidRPr="00993DDE">
        <w:rPr>
          <w:rFonts w:ascii="Arial" w:hAnsi="Arial" w:cs="Arial"/>
        </w:rPr>
        <w:t xml:space="preserve">La tabla </w:t>
      </w:r>
      <w:proofErr w:type="spellStart"/>
      <w:r w:rsidR="00993DDE" w:rsidRPr="00993DDE">
        <w:rPr>
          <w:rFonts w:ascii="Arial" w:hAnsi="Arial" w:cs="Arial"/>
        </w:rPr>
        <w:t>DetalleServicio</w:t>
      </w:r>
      <w:proofErr w:type="spellEnd"/>
      <w:r w:rsidR="00993DDE" w:rsidRPr="00993DDE">
        <w:rPr>
          <w:rFonts w:ascii="Arial" w:hAnsi="Arial" w:cs="Arial"/>
        </w:rPr>
        <w:t xml:space="preserve"> almacena una FK a </w:t>
      </w:r>
      <w:r w:rsidR="005E65C2" w:rsidRPr="00993DDE">
        <w:rPr>
          <w:rFonts w:ascii="Arial" w:hAnsi="Arial" w:cs="Arial"/>
        </w:rPr>
        <w:t>mecánico</w:t>
      </w:r>
      <w:r w:rsidR="00993DDE" w:rsidRPr="00993DDE">
        <w:rPr>
          <w:rFonts w:ascii="Arial" w:hAnsi="Arial" w:cs="Arial"/>
        </w:rPr>
        <w:t xml:space="preserve"> para registrar quién ejecutó cada servicio individualmente. Además, la columna </w:t>
      </w:r>
      <w:proofErr w:type="spellStart"/>
      <w:r w:rsidR="00993DDE" w:rsidRPr="00993DDE">
        <w:rPr>
          <w:rFonts w:ascii="Arial" w:hAnsi="Arial" w:cs="Arial"/>
        </w:rPr>
        <w:t>costo_Total</w:t>
      </w:r>
      <w:proofErr w:type="spellEnd"/>
      <w:r w:rsidR="00993DDE" w:rsidRPr="00993DDE">
        <w:rPr>
          <w:rFonts w:ascii="Arial" w:hAnsi="Arial" w:cs="Arial"/>
        </w:rPr>
        <w:t xml:space="preserve"> en </w:t>
      </w:r>
      <w:r w:rsidR="005E65C2" w:rsidRPr="00993DDE">
        <w:rPr>
          <w:rFonts w:ascii="Arial" w:hAnsi="Arial" w:cs="Arial"/>
        </w:rPr>
        <w:t>reparación</w:t>
      </w:r>
      <w:r w:rsidR="00993DDE" w:rsidRPr="00993DDE">
        <w:rPr>
          <w:rFonts w:ascii="Arial" w:hAnsi="Arial" w:cs="Arial"/>
        </w:rPr>
        <w:t xml:space="preserve"> se mantiene por rendimiento y es actualizada automáticamente mediante un TRIGGER que suma los costos individuales de los servicios.</w:t>
      </w:r>
    </w:p>
    <w:p w14:paraId="7EF5BC0C" w14:textId="4E8648AA" w:rsidR="004D3951" w:rsidRPr="00681572" w:rsidRDefault="004D3951" w:rsidP="004D3951">
      <w:pPr>
        <w:pStyle w:val="Ttulo1"/>
        <w:ind w:left="360"/>
        <w:rPr>
          <w:sz w:val="28"/>
          <w:szCs w:val="28"/>
        </w:rPr>
      </w:pPr>
      <w:r w:rsidRPr="00681572">
        <w:rPr>
          <w:sz w:val="28"/>
          <w:szCs w:val="28"/>
        </w:rPr>
        <w:t>5.DIAGRAMA ENTIDAD RELACION</w:t>
      </w:r>
    </w:p>
    <w:p w14:paraId="5E04D86F" w14:textId="109E7934" w:rsidR="00CC573D" w:rsidRDefault="00CC573D" w:rsidP="00CC573D">
      <w:r w:rsidRPr="00973199">
        <w:rPr>
          <w:noProof/>
        </w:rPr>
        <w:drawing>
          <wp:anchor distT="0" distB="0" distL="114300" distR="114300" simplePos="0" relativeHeight="251658240" behindDoc="1" locked="0" layoutInCell="1" allowOverlap="1" wp14:anchorId="33AF4A12" wp14:editId="725148D3">
            <wp:simplePos x="0" y="0"/>
            <wp:positionH relativeFrom="margin">
              <wp:align>center</wp:align>
            </wp:positionH>
            <wp:positionV relativeFrom="paragraph">
              <wp:posOffset>269298</wp:posOffset>
            </wp:positionV>
            <wp:extent cx="7254240" cy="3180982"/>
            <wp:effectExtent l="0" t="0" r="3810" b="635"/>
            <wp:wrapTight wrapText="bothSides">
              <wp:wrapPolygon edited="0">
                <wp:start x="0" y="0"/>
                <wp:lineTo x="0" y="21475"/>
                <wp:lineTo x="21555" y="21475"/>
                <wp:lineTo x="21555" y="0"/>
                <wp:lineTo x="0" y="0"/>
              </wp:wrapPolygon>
            </wp:wrapTight>
            <wp:docPr id="182239625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96255" name="Imagen 1" descr="Interfaz de usuario gráfic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7254240" cy="3180982"/>
                    </a:xfrm>
                    <a:prstGeom prst="rect">
                      <a:avLst/>
                    </a:prstGeom>
                  </pic:spPr>
                </pic:pic>
              </a:graphicData>
            </a:graphic>
            <wp14:sizeRelH relativeFrom="margin">
              <wp14:pctWidth>0</wp14:pctWidth>
            </wp14:sizeRelH>
            <wp14:sizeRelV relativeFrom="margin">
              <wp14:pctHeight>0</wp14:pctHeight>
            </wp14:sizeRelV>
          </wp:anchor>
        </w:drawing>
      </w:r>
    </w:p>
    <w:p w14:paraId="63D29148" w14:textId="77777777" w:rsidR="00CC573D" w:rsidRDefault="00CC573D" w:rsidP="00CC573D"/>
    <w:p w14:paraId="500BEDE2" w14:textId="77777777" w:rsidR="00545006" w:rsidRDefault="00545006" w:rsidP="00CC573D"/>
    <w:p w14:paraId="672D6240" w14:textId="77777777" w:rsidR="00545006" w:rsidRDefault="00545006" w:rsidP="00CC573D"/>
    <w:p w14:paraId="6E518577" w14:textId="77777777" w:rsidR="00545006" w:rsidRDefault="00545006" w:rsidP="00CC573D"/>
    <w:p w14:paraId="104C8BA5" w14:textId="77777777" w:rsidR="00545006" w:rsidRDefault="00545006" w:rsidP="00CC573D"/>
    <w:p w14:paraId="0A4AEEA8" w14:textId="77777777" w:rsidR="00545006" w:rsidRDefault="00545006" w:rsidP="00CC573D"/>
    <w:p w14:paraId="122E8E10" w14:textId="77777777" w:rsidR="00545006" w:rsidRDefault="00545006" w:rsidP="00CC573D"/>
    <w:p w14:paraId="44E1393A" w14:textId="77777777" w:rsidR="00545006" w:rsidRPr="00CC573D" w:rsidRDefault="00545006" w:rsidP="00CC573D"/>
    <w:p w14:paraId="4675795B" w14:textId="02220DC6" w:rsidR="004D3951" w:rsidRPr="00681572" w:rsidRDefault="00CC573D" w:rsidP="00CC573D">
      <w:pPr>
        <w:pStyle w:val="Ttulo1"/>
        <w:numPr>
          <w:ilvl w:val="0"/>
          <w:numId w:val="4"/>
        </w:numPr>
        <w:rPr>
          <w:sz w:val="28"/>
          <w:szCs w:val="28"/>
        </w:rPr>
      </w:pPr>
      <w:r w:rsidRPr="00681572">
        <w:rPr>
          <w:sz w:val="28"/>
          <w:szCs w:val="28"/>
        </w:rPr>
        <w:lastRenderedPageBreak/>
        <w:t xml:space="preserve">OBJETOS DE LA BASE DE DATOS </w:t>
      </w:r>
      <w:r w:rsidR="00681572" w:rsidRPr="00681572">
        <w:rPr>
          <w:sz w:val="28"/>
          <w:szCs w:val="28"/>
        </w:rPr>
        <w:t xml:space="preserve">CLAVE EN EL SISTEMA </w:t>
      </w:r>
    </w:p>
    <w:p w14:paraId="143A7B7F" w14:textId="1F1BE7D1" w:rsidR="000E0717" w:rsidRPr="00FE49DE" w:rsidRDefault="00FE49DE" w:rsidP="00892246">
      <w:pPr>
        <w:tabs>
          <w:tab w:val="left" w:pos="720"/>
        </w:tabs>
        <w:rPr>
          <w:b/>
          <w:bCs/>
          <w:u w:val="single"/>
        </w:rPr>
      </w:pPr>
      <w:r w:rsidRPr="00FE49DE">
        <w:rPr>
          <w:b/>
          <w:bCs/>
          <w:u w:val="single"/>
        </w:rPr>
        <w:t>Vista 1</w:t>
      </w:r>
      <w:r w:rsidR="00892246" w:rsidRPr="00FE49DE">
        <w:rPr>
          <w:b/>
          <w:bCs/>
          <w:u w:val="single"/>
        </w:rPr>
        <w:t>:</w:t>
      </w:r>
    </w:p>
    <w:p w14:paraId="2CA80D79" w14:textId="7142C950" w:rsidR="00892246" w:rsidRDefault="00F16DAC" w:rsidP="00892246">
      <w:pPr>
        <w:tabs>
          <w:tab w:val="left" w:pos="720"/>
        </w:tabs>
      </w:pPr>
      <w:r w:rsidRPr="00F16DAC">
        <w:rPr>
          <w:b/>
          <w:bCs/>
        </w:rPr>
        <w:drawing>
          <wp:anchor distT="0" distB="0" distL="114300" distR="114300" simplePos="0" relativeHeight="251661312" behindDoc="1" locked="0" layoutInCell="1" allowOverlap="1" wp14:anchorId="0AC3BCED" wp14:editId="2A32056A">
            <wp:simplePos x="0" y="0"/>
            <wp:positionH relativeFrom="margin">
              <wp:align>right</wp:align>
            </wp:positionH>
            <wp:positionV relativeFrom="paragraph">
              <wp:posOffset>901815</wp:posOffset>
            </wp:positionV>
            <wp:extent cx="5400040" cy="3450590"/>
            <wp:effectExtent l="0" t="0" r="0" b="0"/>
            <wp:wrapTight wrapText="bothSides">
              <wp:wrapPolygon edited="0">
                <wp:start x="0" y="0"/>
                <wp:lineTo x="0" y="21465"/>
                <wp:lineTo x="21488" y="21465"/>
                <wp:lineTo x="21488" y="0"/>
                <wp:lineTo x="0" y="0"/>
              </wp:wrapPolygon>
            </wp:wrapTight>
            <wp:docPr id="637991554"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91554" name="Imagen 6" descr="Texto&#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450590"/>
                    </a:xfrm>
                    <a:prstGeom prst="rect">
                      <a:avLst/>
                    </a:prstGeom>
                    <a:noFill/>
                    <a:ln>
                      <a:noFill/>
                    </a:ln>
                  </pic:spPr>
                </pic:pic>
              </a:graphicData>
            </a:graphic>
          </wp:anchor>
        </w:drawing>
      </w:r>
      <w:r w:rsidR="00182BC0" w:rsidRPr="00182BC0">
        <w:t>Mostrar un resumen de todas las reparaciones que actualmente se están trabajando o que están pendientes de finalización (no están en estado 'Listo para Retirar' o 'Entregado'). Es la pantalla de monitoreo del jefe de taller.</w:t>
      </w:r>
    </w:p>
    <w:p w14:paraId="7600199E" w14:textId="3135C86F" w:rsidR="0077370B" w:rsidRDefault="0077370B" w:rsidP="00892246">
      <w:pPr>
        <w:tabs>
          <w:tab w:val="left" w:pos="720"/>
        </w:tabs>
      </w:pPr>
    </w:p>
    <w:p w14:paraId="12339449" w14:textId="57519EB7" w:rsidR="00F16DAC" w:rsidRPr="00F16DAC" w:rsidRDefault="00F16DAC" w:rsidP="00F16DAC">
      <w:pPr>
        <w:pStyle w:val="Prrafodelista"/>
        <w:tabs>
          <w:tab w:val="left" w:pos="720"/>
        </w:tabs>
        <w:ind w:left="1440"/>
        <w:rPr>
          <w:b/>
          <w:bCs/>
        </w:rPr>
      </w:pPr>
    </w:p>
    <w:p w14:paraId="06FCAC27" w14:textId="77777777" w:rsidR="000B124E" w:rsidRDefault="000B124E" w:rsidP="00895BB1">
      <w:pPr>
        <w:pStyle w:val="Prrafodelista"/>
        <w:tabs>
          <w:tab w:val="left" w:pos="720"/>
        </w:tabs>
        <w:ind w:left="1440"/>
        <w:rPr>
          <w:b/>
          <w:bCs/>
        </w:rPr>
      </w:pPr>
    </w:p>
    <w:p w14:paraId="39077011" w14:textId="77777777" w:rsidR="00545006" w:rsidRDefault="00545006" w:rsidP="00895BB1">
      <w:pPr>
        <w:pStyle w:val="Prrafodelista"/>
        <w:tabs>
          <w:tab w:val="left" w:pos="720"/>
        </w:tabs>
        <w:ind w:left="1440"/>
        <w:rPr>
          <w:b/>
          <w:bCs/>
        </w:rPr>
      </w:pPr>
    </w:p>
    <w:p w14:paraId="0A67EAA0" w14:textId="77777777" w:rsidR="00545006" w:rsidRDefault="00545006" w:rsidP="00895BB1">
      <w:pPr>
        <w:pStyle w:val="Prrafodelista"/>
        <w:tabs>
          <w:tab w:val="left" w:pos="720"/>
        </w:tabs>
        <w:ind w:left="1440"/>
        <w:rPr>
          <w:b/>
          <w:bCs/>
        </w:rPr>
      </w:pPr>
    </w:p>
    <w:p w14:paraId="61698508" w14:textId="77777777" w:rsidR="00545006" w:rsidRDefault="00545006" w:rsidP="00895BB1">
      <w:pPr>
        <w:pStyle w:val="Prrafodelista"/>
        <w:tabs>
          <w:tab w:val="left" w:pos="720"/>
        </w:tabs>
        <w:ind w:left="1440"/>
        <w:rPr>
          <w:b/>
          <w:bCs/>
        </w:rPr>
      </w:pPr>
    </w:p>
    <w:p w14:paraId="24D0E625" w14:textId="77777777" w:rsidR="00545006" w:rsidRDefault="00545006" w:rsidP="00895BB1">
      <w:pPr>
        <w:pStyle w:val="Prrafodelista"/>
        <w:tabs>
          <w:tab w:val="left" w:pos="720"/>
        </w:tabs>
        <w:ind w:left="1440"/>
        <w:rPr>
          <w:b/>
          <w:bCs/>
        </w:rPr>
      </w:pPr>
    </w:p>
    <w:p w14:paraId="6466878E" w14:textId="77777777" w:rsidR="00545006" w:rsidRDefault="00545006" w:rsidP="00895BB1">
      <w:pPr>
        <w:pStyle w:val="Prrafodelista"/>
        <w:tabs>
          <w:tab w:val="left" w:pos="720"/>
        </w:tabs>
        <w:ind w:left="1440"/>
        <w:rPr>
          <w:b/>
          <w:bCs/>
        </w:rPr>
      </w:pPr>
    </w:p>
    <w:p w14:paraId="49740229" w14:textId="77777777" w:rsidR="00545006" w:rsidRDefault="00545006" w:rsidP="00895BB1">
      <w:pPr>
        <w:pStyle w:val="Prrafodelista"/>
        <w:tabs>
          <w:tab w:val="left" w:pos="720"/>
        </w:tabs>
        <w:ind w:left="1440"/>
        <w:rPr>
          <w:b/>
          <w:bCs/>
        </w:rPr>
      </w:pPr>
    </w:p>
    <w:p w14:paraId="152175A4" w14:textId="77777777" w:rsidR="00545006" w:rsidRDefault="00545006" w:rsidP="00895BB1">
      <w:pPr>
        <w:pStyle w:val="Prrafodelista"/>
        <w:tabs>
          <w:tab w:val="left" w:pos="720"/>
        </w:tabs>
        <w:ind w:left="1440"/>
        <w:rPr>
          <w:b/>
          <w:bCs/>
        </w:rPr>
      </w:pPr>
    </w:p>
    <w:p w14:paraId="168D20F8" w14:textId="77777777" w:rsidR="00545006" w:rsidRDefault="00545006" w:rsidP="00895BB1">
      <w:pPr>
        <w:pStyle w:val="Prrafodelista"/>
        <w:tabs>
          <w:tab w:val="left" w:pos="720"/>
        </w:tabs>
        <w:ind w:left="1440"/>
        <w:rPr>
          <w:b/>
          <w:bCs/>
        </w:rPr>
      </w:pPr>
    </w:p>
    <w:p w14:paraId="2B0E5E19" w14:textId="77777777" w:rsidR="00545006" w:rsidRDefault="00545006" w:rsidP="00895BB1">
      <w:pPr>
        <w:pStyle w:val="Prrafodelista"/>
        <w:tabs>
          <w:tab w:val="left" w:pos="720"/>
        </w:tabs>
        <w:ind w:left="1440"/>
        <w:rPr>
          <w:b/>
          <w:bCs/>
        </w:rPr>
      </w:pPr>
    </w:p>
    <w:p w14:paraId="6EF17DE2" w14:textId="77777777" w:rsidR="00545006" w:rsidRDefault="00545006" w:rsidP="00895BB1">
      <w:pPr>
        <w:pStyle w:val="Prrafodelista"/>
        <w:tabs>
          <w:tab w:val="left" w:pos="720"/>
        </w:tabs>
        <w:ind w:left="1440"/>
        <w:rPr>
          <w:b/>
          <w:bCs/>
        </w:rPr>
      </w:pPr>
    </w:p>
    <w:p w14:paraId="15BB46BF" w14:textId="77777777" w:rsidR="00545006" w:rsidRDefault="00545006" w:rsidP="00895BB1">
      <w:pPr>
        <w:pStyle w:val="Prrafodelista"/>
        <w:tabs>
          <w:tab w:val="left" w:pos="720"/>
        </w:tabs>
        <w:ind w:left="1440"/>
        <w:rPr>
          <w:b/>
          <w:bCs/>
        </w:rPr>
      </w:pPr>
    </w:p>
    <w:p w14:paraId="2A2E37C6" w14:textId="77777777" w:rsidR="00545006" w:rsidRDefault="00545006" w:rsidP="00895BB1">
      <w:pPr>
        <w:pStyle w:val="Prrafodelista"/>
        <w:tabs>
          <w:tab w:val="left" w:pos="720"/>
        </w:tabs>
        <w:ind w:left="1440"/>
        <w:rPr>
          <w:b/>
          <w:bCs/>
        </w:rPr>
      </w:pPr>
    </w:p>
    <w:p w14:paraId="0C7B9B46" w14:textId="77777777" w:rsidR="000B124E" w:rsidRPr="00DB4BA2" w:rsidRDefault="000B124E" w:rsidP="00DB4BA2">
      <w:pPr>
        <w:tabs>
          <w:tab w:val="left" w:pos="720"/>
        </w:tabs>
        <w:rPr>
          <w:b/>
          <w:bCs/>
          <w:u w:val="single"/>
        </w:rPr>
      </w:pPr>
    </w:p>
    <w:p w14:paraId="16630287" w14:textId="494502BA" w:rsidR="000B124E" w:rsidRDefault="00DB4BA2" w:rsidP="00DB4BA2">
      <w:pPr>
        <w:tabs>
          <w:tab w:val="left" w:pos="720"/>
        </w:tabs>
        <w:rPr>
          <w:b/>
          <w:bCs/>
          <w:u w:val="single"/>
        </w:rPr>
      </w:pPr>
      <w:r w:rsidRPr="00DB4BA2">
        <w:rPr>
          <w:b/>
          <w:bCs/>
          <w:u w:val="single"/>
        </w:rPr>
        <w:lastRenderedPageBreak/>
        <w:t>Vista 2:</w:t>
      </w:r>
    </w:p>
    <w:p w14:paraId="7A0EBAF4" w14:textId="2ACE4621" w:rsidR="00DB4BA2" w:rsidRDefault="00573AE6" w:rsidP="00DB4BA2">
      <w:pPr>
        <w:tabs>
          <w:tab w:val="left" w:pos="720"/>
        </w:tabs>
      </w:pPr>
      <w:r w:rsidRPr="00573AE6">
        <w:t xml:space="preserve">Desglosar cada orden de trabajo. Es la prueba de que el diseño </w:t>
      </w:r>
      <w:proofErr w:type="gramStart"/>
      <w:r w:rsidRPr="00573AE6">
        <w:t>M:N</w:t>
      </w:r>
      <w:proofErr w:type="gramEnd"/>
      <w:r w:rsidRPr="00573AE6">
        <w:t xml:space="preserve"> funciona, mostrando todos los servicios realizados en una orden y el mecánico que ejecutó cada tarea individual.</w:t>
      </w:r>
    </w:p>
    <w:p w14:paraId="47BBEA8E" w14:textId="5C38FEC4" w:rsidR="0077370B" w:rsidRPr="00573AE6" w:rsidRDefault="00DB4821" w:rsidP="00DB4BA2">
      <w:pPr>
        <w:tabs>
          <w:tab w:val="left" w:pos="720"/>
        </w:tabs>
      </w:pPr>
      <w:r w:rsidRPr="00DB4821">
        <w:rPr>
          <w:b/>
          <w:bCs/>
        </w:rPr>
        <w:drawing>
          <wp:anchor distT="0" distB="0" distL="114300" distR="114300" simplePos="0" relativeHeight="251662336" behindDoc="1" locked="0" layoutInCell="1" allowOverlap="1" wp14:anchorId="121E812B" wp14:editId="11927DE9">
            <wp:simplePos x="0" y="0"/>
            <wp:positionH relativeFrom="margin">
              <wp:align>left</wp:align>
            </wp:positionH>
            <wp:positionV relativeFrom="paragraph">
              <wp:posOffset>9582</wp:posOffset>
            </wp:positionV>
            <wp:extent cx="5038725" cy="1771650"/>
            <wp:effectExtent l="0" t="0" r="9525" b="0"/>
            <wp:wrapTight wrapText="bothSides">
              <wp:wrapPolygon edited="0">
                <wp:start x="0" y="0"/>
                <wp:lineTo x="0" y="21368"/>
                <wp:lineTo x="21559" y="21368"/>
                <wp:lineTo x="21559" y="0"/>
                <wp:lineTo x="0" y="0"/>
              </wp:wrapPolygon>
            </wp:wrapTight>
            <wp:docPr id="97411503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15035" name="Imagen 8" descr="Interfaz de usuario gráfica, Texto, Aplicación, Correo electrónico&#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38725" cy="1771650"/>
                    </a:xfrm>
                    <a:prstGeom prst="rect">
                      <a:avLst/>
                    </a:prstGeom>
                    <a:noFill/>
                    <a:ln>
                      <a:noFill/>
                    </a:ln>
                  </pic:spPr>
                </pic:pic>
              </a:graphicData>
            </a:graphic>
          </wp:anchor>
        </w:drawing>
      </w:r>
    </w:p>
    <w:p w14:paraId="374E1C79" w14:textId="048778FC" w:rsidR="00DB4821" w:rsidRPr="00DB4821" w:rsidRDefault="00DB4821" w:rsidP="00DB4821">
      <w:pPr>
        <w:tabs>
          <w:tab w:val="left" w:pos="720"/>
        </w:tabs>
        <w:rPr>
          <w:b/>
          <w:bCs/>
        </w:rPr>
      </w:pPr>
    </w:p>
    <w:p w14:paraId="3A978E3C" w14:textId="77777777" w:rsidR="003F3143" w:rsidRDefault="003F3143" w:rsidP="00FE49DE">
      <w:pPr>
        <w:tabs>
          <w:tab w:val="left" w:pos="720"/>
        </w:tabs>
        <w:rPr>
          <w:b/>
          <w:bCs/>
          <w:u w:val="single"/>
        </w:rPr>
      </w:pPr>
    </w:p>
    <w:p w14:paraId="45F055F6" w14:textId="77777777" w:rsidR="00DB4821" w:rsidRDefault="00DB4821" w:rsidP="00FE49DE">
      <w:pPr>
        <w:tabs>
          <w:tab w:val="left" w:pos="720"/>
        </w:tabs>
        <w:rPr>
          <w:b/>
          <w:bCs/>
          <w:u w:val="single"/>
        </w:rPr>
      </w:pPr>
    </w:p>
    <w:p w14:paraId="236E1C26" w14:textId="77777777" w:rsidR="00DB4821" w:rsidRDefault="00DB4821" w:rsidP="00FE49DE">
      <w:pPr>
        <w:tabs>
          <w:tab w:val="left" w:pos="720"/>
        </w:tabs>
        <w:rPr>
          <w:b/>
          <w:bCs/>
          <w:u w:val="single"/>
        </w:rPr>
      </w:pPr>
    </w:p>
    <w:p w14:paraId="2E512CE5" w14:textId="77777777" w:rsidR="00DB4821" w:rsidRDefault="00DB4821" w:rsidP="00FE49DE">
      <w:pPr>
        <w:tabs>
          <w:tab w:val="left" w:pos="720"/>
        </w:tabs>
        <w:rPr>
          <w:b/>
          <w:bCs/>
          <w:u w:val="single"/>
        </w:rPr>
      </w:pPr>
    </w:p>
    <w:p w14:paraId="198DFDCE" w14:textId="77777777" w:rsidR="00DB4821" w:rsidRDefault="00DB4821" w:rsidP="00FE49DE">
      <w:pPr>
        <w:tabs>
          <w:tab w:val="left" w:pos="720"/>
        </w:tabs>
        <w:rPr>
          <w:b/>
          <w:bCs/>
          <w:u w:val="single"/>
        </w:rPr>
      </w:pPr>
    </w:p>
    <w:p w14:paraId="05B084F4" w14:textId="7B341EC9" w:rsidR="003F3143" w:rsidRDefault="003F3143" w:rsidP="00FE49DE">
      <w:pPr>
        <w:tabs>
          <w:tab w:val="left" w:pos="720"/>
        </w:tabs>
        <w:rPr>
          <w:b/>
          <w:bCs/>
          <w:u w:val="single"/>
        </w:rPr>
      </w:pPr>
      <w:r>
        <w:rPr>
          <w:b/>
          <w:bCs/>
          <w:u w:val="single"/>
        </w:rPr>
        <w:t xml:space="preserve">Vista 3: </w:t>
      </w:r>
    </w:p>
    <w:p w14:paraId="04E04FF4" w14:textId="59253F63" w:rsidR="003F3143" w:rsidRDefault="0076263E" w:rsidP="00FE49DE">
      <w:pPr>
        <w:tabs>
          <w:tab w:val="left" w:pos="720"/>
        </w:tabs>
      </w:pPr>
      <w:r w:rsidRPr="0076263E">
        <w:t>Medir la eficiencia operativa calculando el tiempo que una moto pasa en el taller. Es una métrica clave para la calidad del servicio.</w:t>
      </w:r>
    </w:p>
    <w:p w14:paraId="2CD55157" w14:textId="77777777" w:rsidR="0077370B" w:rsidRPr="0076263E" w:rsidRDefault="0077370B" w:rsidP="00FE49DE">
      <w:pPr>
        <w:tabs>
          <w:tab w:val="left" w:pos="720"/>
        </w:tabs>
      </w:pPr>
    </w:p>
    <w:p w14:paraId="703DD544" w14:textId="61EB7E4B" w:rsidR="001E5ACD" w:rsidRPr="001E5ACD" w:rsidRDefault="001E5ACD" w:rsidP="001E5ACD">
      <w:pPr>
        <w:tabs>
          <w:tab w:val="left" w:pos="720"/>
        </w:tabs>
        <w:rPr>
          <w:b/>
          <w:bCs/>
          <w:u w:val="single"/>
        </w:rPr>
      </w:pPr>
      <w:r w:rsidRPr="001E5ACD">
        <w:rPr>
          <w:b/>
          <w:bCs/>
          <w:u w:val="single"/>
        </w:rPr>
        <w:drawing>
          <wp:anchor distT="0" distB="0" distL="114300" distR="114300" simplePos="0" relativeHeight="251663360" behindDoc="1" locked="0" layoutInCell="1" allowOverlap="1" wp14:anchorId="7B686D81" wp14:editId="402B5CBA">
            <wp:simplePos x="0" y="0"/>
            <wp:positionH relativeFrom="column">
              <wp:posOffset>520</wp:posOffset>
            </wp:positionH>
            <wp:positionV relativeFrom="paragraph">
              <wp:posOffset>173</wp:posOffset>
            </wp:positionV>
            <wp:extent cx="5400040" cy="3037205"/>
            <wp:effectExtent l="0" t="0" r="0" b="0"/>
            <wp:wrapTight wrapText="bothSides">
              <wp:wrapPolygon edited="0">
                <wp:start x="0" y="0"/>
                <wp:lineTo x="0" y="21406"/>
                <wp:lineTo x="21488" y="21406"/>
                <wp:lineTo x="21488" y="0"/>
                <wp:lineTo x="0" y="0"/>
              </wp:wrapPolygon>
            </wp:wrapTight>
            <wp:docPr id="1601457922" name="Imagen 10"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57922" name="Imagen 10" descr="Interfaz de usuario gráfica, Texto, Aplicación, Correo electrónic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3037205"/>
                    </a:xfrm>
                    <a:prstGeom prst="rect">
                      <a:avLst/>
                    </a:prstGeom>
                    <a:noFill/>
                    <a:ln>
                      <a:noFill/>
                    </a:ln>
                  </pic:spPr>
                </pic:pic>
              </a:graphicData>
            </a:graphic>
          </wp:anchor>
        </w:drawing>
      </w:r>
    </w:p>
    <w:p w14:paraId="090BCF4C" w14:textId="77777777" w:rsidR="003F3143" w:rsidRDefault="003F3143" w:rsidP="00FE49DE">
      <w:pPr>
        <w:tabs>
          <w:tab w:val="left" w:pos="720"/>
        </w:tabs>
        <w:rPr>
          <w:b/>
          <w:bCs/>
          <w:u w:val="single"/>
        </w:rPr>
      </w:pPr>
    </w:p>
    <w:p w14:paraId="0EAC3DD6" w14:textId="77777777" w:rsidR="00545006" w:rsidRDefault="00545006" w:rsidP="00FE49DE">
      <w:pPr>
        <w:tabs>
          <w:tab w:val="left" w:pos="720"/>
        </w:tabs>
        <w:rPr>
          <w:b/>
          <w:bCs/>
          <w:u w:val="single"/>
        </w:rPr>
      </w:pPr>
    </w:p>
    <w:p w14:paraId="538AAD1B" w14:textId="77777777" w:rsidR="00545006" w:rsidRDefault="00545006" w:rsidP="00FE49DE">
      <w:pPr>
        <w:tabs>
          <w:tab w:val="left" w:pos="720"/>
        </w:tabs>
        <w:rPr>
          <w:b/>
          <w:bCs/>
          <w:u w:val="single"/>
        </w:rPr>
      </w:pPr>
    </w:p>
    <w:p w14:paraId="0A1C03F0" w14:textId="77777777" w:rsidR="001E5ACD" w:rsidRDefault="001E5ACD" w:rsidP="00FE49DE">
      <w:pPr>
        <w:tabs>
          <w:tab w:val="left" w:pos="720"/>
        </w:tabs>
        <w:rPr>
          <w:b/>
          <w:bCs/>
          <w:u w:val="single"/>
        </w:rPr>
      </w:pPr>
    </w:p>
    <w:p w14:paraId="0F3A1476" w14:textId="5410BA84" w:rsidR="001E5ACD" w:rsidRDefault="001E5ACD" w:rsidP="00FE49DE">
      <w:pPr>
        <w:tabs>
          <w:tab w:val="left" w:pos="720"/>
        </w:tabs>
        <w:rPr>
          <w:b/>
          <w:bCs/>
          <w:u w:val="single"/>
        </w:rPr>
      </w:pPr>
      <w:r>
        <w:rPr>
          <w:b/>
          <w:bCs/>
          <w:u w:val="single"/>
        </w:rPr>
        <w:t xml:space="preserve">Vista 4: </w:t>
      </w:r>
    </w:p>
    <w:p w14:paraId="6FB01549" w14:textId="31E25D87" w:rsidR="001E5ACD" w:rsidRPr="00B061CF" w:rsidRDefault="00B061CF" w:rsidP="00FE49DE">
      <w:pPr>
        <w:tabs>
          <w:tab w:val="left" w:pos="720"/>
        </w:tabs>
      </w:pPr>
      <w:r w:rsidRPr="00B061CF">
        <w:t xml:space="preserve">La vista </w:t>
      </w:r>
      <w:proofErr w:type="spellStart"/>
      <w:r w:rsidRPr="00B061CF">
        <w:t>V_Resumen_Facturacion</w:t>
      </w:r>
      <w:proofErr w:type="spellEnd"/>
      <w:r w:rsidRPr="00B061CF">
        <w:t xml:space="preserve"> genera un resumen de todas las reparaciones que ya fueron finalizadas o entregadas. Combina datos de varias tablas (reparaciones, motos, clientes, usuarios y estados) para mostrar información completa de cada reparación lista para facturación: fechas, patente, datos del cliente, estado y costo total. Esto permite consultar fácilmente solo las reparaciones facturables.</w:t>
      </w:r>
    </w:p>
    <w:p w14:paraId="38F090EF" w14:textId="77777777" w:rsidR="001E5ACD" w:rsidRDefault="001E5ACD" w:rsidP="00FE49DE">
      <w:pPr>
        <w:tabs>
          <w:tab w:val="left" w:pos="720"/>
        </w:tabs>
        <w:rPr>
          <w:b/>
          <w:bCs/>
          <w:u w:val="single"/>
        </w:rPr>
      </w:pPr>
    </w:p>
    <w:p w14:paraId="4E1886BD" w14:textId="30204A39" w:rsidR="000156F4" w:rsidRPr="000156F4" w:rsidRDefault="000156F4" w:rsidP="000156F4">
      <w:pPr>
        <w:tabs>
          <w:tab w:val="left" w:pos="720"/>
        </w:tabs>
        <w:rPr>
          <w:b/>
          <w:bCs/>
          <w:u w:val="single"/>
        </w:rPr>
      </w:pPr>
      <w:r w:rsidRPr="000156F4">
        <w:rPr>
          <w:b/>
          <w:bCs/>
          <w:u w:val="single"/>
        </w:rPr>
        <w:drawing>
          <wp:inline distT="0" distB="0" distL="0" distR="0" wp14:anchorId="43C74114" wp14:editId="6EA285B9">
            <wp:extent cx="4838700" cy="2905125"/>
            <wp:effectExtent l="0" t="0" r="0" b="9525"/>
            <wp:docPr id="83848295" name="Imagen 1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8295" name="Imagen 12" descr="Interfaz de usuario gráfica, Texto, Aplicación&#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38700" cy="2905125"/>
                    </a:xfrm>
                    <a:prstGeom prst="rect">
                      <a:avLst/>
                    </a:prstGeom>
                    <a:noFill/>
                    <a:ln>
                      <a:noFill/>
                    </a:ln>
                  </pic:spPr>
                </pic:pic>
              </a:graphicData>
            </a:graphic>
          </wp:inline>
        </w:drawing>
      </w:r>
    </w:p>
    <w:p w14:paraId="5C158CC4" w14:textId="77777777" w:rsidR="008416BE" w:rsidRDefault="008416BE" w:rsidP="00FE49DE">
      <w:pPr>
        <w:tabs>
          <w:tab w:val="left" w:pos="720"/>
        </w:tabs>
        <w:rPr>
          <w:b/>
          <w:bCs/>
          <w:u w:val="single"/>
        </w:rPr>
      </w:pPr>
    </w:p>
    <w:p w14:paraId="688C485F" w14:textId="77777777" w:rsidR="008416BE" w:rsidRDefault="008416BE" w:rsidP="00FE49DE">
      <w:pPr>
        <w:tabs>
          <w:tab w:val="left" w:pos="720"/>
        </w:tabs>
        <w:rPr>
          <w:b/>
          <w:bCs/>
          <w:u w:val="single"/>
        </w:rPr>
      </w:pPr>
    </w:p>
    <w:p w14:paraId="5B1CB65D" w14:textId="77777777" w:rsidR="008416BE" w:rsidRDefault="008416BE" w:rsidP="00FE49DE">
      <w:pPr>
        <w:tabs>
          <w:tab w:val="left" w:pos="720"/>
        </w:tabs>
        <w:rPr>
          <w:b/>
          <w:bCs/>
          <w:u w:val="single"/>
        </w:rPr>
      </w:pPr>
    </w:p>
    <w:p w14:paraId="74007266" w14:textId="77777777" w:rsidR="008416BE" w:rsidRDefault="008416BE" w:rsidP="00FE49DE">
      <w:pPr>
        <w:tabs>
          <w:tab w:val="left" w:pos="720"/>
        </w:tabs>
        <w:rPr>
          <w:b/>
          <w:bCs/>
          <w:u w:val="single"/>
        </w:rPr>
      </w:pPr>
    </w:p>
    <w:p w14:paraId="19E568B2" w14:textId="77777777" w:rsidR="008416BE" w:rsidRDefault="008416BE" w:rsidP="00FE49DE">
      <w:pPr>
        <w:tabs>
          <w:tab w:val="left" w:pos="720"/>
        </w:tabs>
        <w:rPr>
          <w:b/>
          <w:bCs/>
          <w:u w:val="single"/>
        </w:rPr>
      </w:pPr>
    </w:p>
    <w:p w14:paraId="1F8330D7" w14:textId="77777777" w:rsidR="008416BE" w:rsidRDefault="008416BE" w:rsidP="00FE49DE">
      <w:pPr>
        <w:tabs>
          <w:tab w:val="left" w:pos="720"/>
        </w:tabs>
        <w:rPr>
          <w:b/>
          <w:bCs/>
          <w:u w:val="single"/>
        </w:rPr>
      </w:pPr>
    </w:p>
    <w:p w14:paraId="12AF5C4A" w14:textId="77777777" w:rsidR="008416BE" w:rsidRDefault="008416BE" w:rsidP="00FE49DE">
      <w:pPr>
        <w:tabs>
          <w:tab w:val="left" w:pos="720"/>
        </w:tabs>
        <w:rPr>
          <w:b/>
          <w:bCs/>
          <w:u w:val="single"/>
        </w:rPr>
      </w:pPr>
    </w:p>
    <w:p w14:paraId="4198561F" w14:textId="77777777" w:rsidR="008416BE" w:rsidRDefault="008416BE" w:rsidP="00FE49DE">
      <w:pPr>
        <w:tabs>
          <w:tab w:val="left" w:pos="720"/>
        </w:tabs>
        <w:rPr>
          <w:b/>
          <w:bCs/>
          <w:u w:val="single"/>
        </w:rPr>
      </w:pPr>
    </w:p>
    <w:p w14:paraId="289C3FEF" w14:textId="77777777" w:rsidR="008416BE" w:rsidRDefault="008416BE" w:rsidP="00FE49DE">
      <w:pPr>
        <w:tabs>
          <w:tab w:val="left" w:pos="720"/>
        </w:tabs>
        <w:rPr>
          <w:b/>
          <w:bCs/>
          <w:u w:val="single"/>
        </w:rPr>
      </w:pPr>
    </w:p>
    <w:p w14:paraId="6FE22B3A" w14:textId="77777777" w:rsidR="008416BE" w:rsidRDefault="008416BE" w:rsidP="00FE49DE">
      <w:pPr>
        <w:tabs>
          <w:tab w:val="left" w:pos="720"/>
        </w:tabs>
        <w:rPr>
          <w:b/>
          <w:bCs/>
          <w:u w:val="single"/>
        </w:rPr>
      </w:pPr>
    </w:p>
    <w:p w14:paraId="0D0DD32B" w14:textId="77777777" w:rsidR="008416BE" w:rsidRDefault="008416BE" w:rsidP="00FE49DE">
      <w:pPr>
        <w:tabs>
          <w:tab w:val="left" w:pos="720"/>
        </w:tabs>
        <w:rPr>
          <w:b/>
          <w:bCs/>
          <w:u w:val="single"/>
        </w:rPr>
      </w:pPr>
    </w:p>
    <w:p w14:paraId="146666BA" w14:textId="52A13227" w:rsidR="000156F4" w:rsidRDefault="000156F4" w:rsidP="00FE49DE">
      <w:pPr>
        <w:tabs>
          <w:tab w:val="left" w:pos="720"/>
        </w:tabs>
        <w:rPr>
          <w:b/>
          <w:bCs/>
          <w:u w:val="single"/>
        </w:rPr>
      </w:pPr>
      <w:r>
        <w:rPr>
          <w:b/>
          <w:bCs/>
          <w:u w:val="single"/>
        </w:rPr>
        <w:lastRenderedPageBreak/>
        <w:t>Vista 5:</w:t>
      </w:r>
    </w:p>
    <w:p w14:paraId="21108151" w14:textId="1454163B" w:rsidR="000156F4" w:rsidRDefault="00FB4D09" w:rsidP="00FE49DE">
      <w:pPr>
        <w:tabs>
          <w:tab w:val="left" w:pos="720"/>
        </w:tabs>
      </w:pPr>
      <w:r w:rsidRPr="00FB4D09">
        <w:t xml:space="preserve">La vista </w:t>
      </w:r>
      <w:proofErr w:type="spellStart"/>
      <w:r w:rsidRPr="00FB4D09">
        <w:t>V_Productividad_Mecanicos</w:t>
      </w:r>
      <w:proofErr w:type="spellEnd"/>
      <w:r w:rsidRPr="00FB4D09">
        <w:t xml:space="preserve"> muestra un resumen de la productividad de cada mecánico. Incluye su nombre, especialidad, la cantidad total de servicios que realizó y el monto facturado por esos servicios. Utiliza un LEFT JOIN para asegurar que todos los mecánicos aparezcan en el listado, incluso si aún no realizaron trabajos.</w:t>
      </w:r>
    </w:p>
    <w:p w14:paraId="2C2CF559" w14:textId="77777777" w:rsidR="008416BE" w:rsidRPr="00FB4D09" w:rsidRDefault="008416BE" w:rsidP="00FE49DE">
      <w:pPr>
        <w:tabs>
          <w:tab w:val="left" w:pos="720"/>
        </w:tabs>
      </w:pPr>
    </w:p>
    <w:p w14:paraId="4C59A32D" w14:textId="5F0D698C" w:rsidR="001E5ACD" w:rsidRDefault="008416BE" w:rsidP="00FE49DE">
      <w:pPr>
        <w:tabs>
          <w:tab w:val="left" w:pos="720"/>
        </w:tabs>
        <w:rPr>
          <w:b/>
          <w:bCs/>
          <w:u w:val="single"/>
        </w:rPr>
      </w:pPr>
      <w:r w:rsidRPr="008416BE">
        <w:rPr>
          <w:b/>
          <w:bCs/>
          <w:u w:val="single"/>
        </w:rPr>
        <w:drawing>
          <wp:anchor distT="0" distB="0" distL="114300" distR="114300" simplePos="0" relativeHeight="251664384" behindDoc="1" locked="0" layoutInCell="1" allowOverlap="1" wp14:anchorId="57234A8F" wp14:editId="4B3A3771">
            <wp:simplePos x="0" y="0"/>
            <wp:positionH relativeFrom="column">
              <wp:posOffset>520</wp:posOffset>
            </wp:positionH>
            <wp:positionV relativeFrom="paragraph">
              <wp:posOffset>4214</wp:posOffset>
            </wp:positionV>
            <wp:extent cx="5400040" cy="2533650"/>
            <wp:effectExtent l="0" t="0" r="0" b="0"/>
            <wp:wrapTight wrapText="bothSides">
              <wp:wrapPolygon edited="0">
                <wp:start x="0" y="0"/>
                <wp:lineTo x="0" y="21438"/>
                <wp:lineTo x="21488" y="21438"/>
                <wp:lineTo x="21488" y="0"/>
                <wp:lineTo x="0" y="0"/>
              </wp:wrapPolygon>
            </wp:wrapTight>
            <wp:docPr id="177145507" name="Imagen 1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5507" name="Imagen 14" descr="Interfaz de usuario gráfica, Texto, Aplicación&#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533650"/>
                    </a:xfrm>
                    <a:prstGeom prst="rect">
                      <a:avLst/>
                    </a:prstGeom>
                    <a:noFill/>
                    <a:ln>
                      <a:noFill/>
                    </a:ln>
                  </pic:spPr>
                </pic:pic>
              </a:graphicData>
            </a:graphic>
          </wp:anchor>
        </w:drawing>
      </w:r>
    </w:p>
    <w:p w14:paraId="36CB0D8C" w14:textId="53CD1FB6" w:rsidR="00CC573D" w:rsidRPr="00FE49DE" w:rsidRDefault="00F307CE" w:rsidP="00FE49DE">
      <w:pPr>
        <w:tabs>
          <w:tab w:val="left" w:pos="720"/>
        </w:tabs>
        <w:rPr>
          <w:u w:val="single"/>
        </w:rPr>
      </w:pPr>
      <w:r>
        <w:rPr>
          <w:b/>
          <w:bCs/>
          <w:u w:val="single"/>
        </w:rPr>
        <w:t>Procedimiento almacenado 1</w:t>
      </w:r>
      <w:r w:rsidR="00FE49DE" w:rsidRPr="00FE49DE">
        <w:rPr>
          <w:b/>
          <w:bCs/>
          <w:u w:val="single"/>
        </w:rPr>
        <w:t>:</w:t>
      </w:r>
    </w:p>
    <w:p w14:paraId="3A637649" w14:textId="0B0DE49E" w:rsidR="007D3062" w:rsidRDefault="003917F1" w:rsidP="007D3062">
      <w:pPr>
        <w:tabs>
          <w:tab w:val="left" w:pos="720"/>
        </w:tabs>
      </w:pPr>
      <w:r w:rsidRPr="003917F1">
        <w:rPr>
          <w:b/>
          <w:bCs/>
        </w:rPr>
        <w:drawing>
          <wp:anchor distT="0" distB="0" distL="114300" distR="114300" simplePos="0" relativeHeight="251665408" behindDoc="1" locked="0" layoutInCell="1" allowOverlap="1" wp14:anchorId="5DEBDBE7" wp14:editId="2F0825E4">
            <wp:simplePos x="0" y="0"/>
            <wp:positionH relativeFrom="margin">
              <wp:align>right</wp:align>
            </wp:positionH>
            <wp:positionV relativeFrom="paragraph">
              <wp:posOffset>667038</wp:posOffset>
            </wp:positionV>
            <wp:extent cx="5400040" cy="2689225"/>
            <wp:effectExtent l="0" t="0" r="0" b="0"/>
            <wp:wrapTight wrapText="bothSides">
              <wp:wrapPolygon edited="0">
                <wp:start x="0" y="0"/>
                <wp:lineTo x="0" y="21421"/>
                <wp:lineTo x="21488" y="21421"/>
                <wp:lineTo x="21488" y="0"/>
                <wp:lineTo x="0" y="0"/>
              </wp:wrapPolygon>
            </wp:wrapTight>
            <wp:docPr id="1864211072" name="Imagen 16"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1072" name="Imagen 16" descr="Interfaz de usuario gráfica, Texto, Aplicación, Correo electrónico&#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689225"/>
                    </a:xfrm>
                    <a:prstGeom prst="rect">
                      <a:avLst/>
                    </a:prstGeom>
                    <a:noFill/>
                    <a:ln>
                      <a:noFill/>
                    </a:ln>
                  </pic:spPr>
                </pic:pic>
              </a:graphicData>
            </a:graphic>
          </wp:anchor>
        </w:drawing>
      </w:r>
      <w:r w:rsidR="007D3062" w:rsidRPr="007D3062">
        <w:t xml:space="preserve">Permitir a los usuarios del taller (mecánicos) avanzar la orden de un estado a otro ('Ingreso y Diagnóstico' </w:t>
      </w:r>
      <w:r w:rsidR="0064274F">
        <w:t>-</w:t>
      </w:r>
      <w:r w:rsidR="007D3062" w:rsidRPr="007D3062">
        <w:t>'En Reparación', etc.).</w:t>
      </w:r>
    </w:p>
    <w:p w14:paraId="74621BF0" w14:textId="5E0BF565" w:rsidR="00F54FFD" w:rsidRDefault="00F54FFD" w:rsidP="007D3062">
      <w:pPr>
        <w:tabs>
          <w:tab w:val="left" w:pos="720"/>
        </w:tabs>
      </w:pPr>
    </w:p>
    <w:p w14:paraId="3C600DA7" w14:textId="7B15B6AC" w:rsidR="003917F1" w:rsidRPr="003917F1" w:rsidRDefault="003917F1" w:rsidP="003917F1">
      <w:pPr>
        <w:pStyle w:val="Prrafodelista"/>
        <w:tabs>
          <w:tab w:val="left" w:pos="720"/>
        </w:tabs>
        <w:ind w:left="1440"/>
        <w:rPr>
          <w:b/>
          <w:bCs/>
        </w:rPr>
      </w:pPr>
    </w:p>
    <w:p w14:paraId="076B93C2" w14:textId="77777777" w:rsidR="007D0E67" w:rsidRPr="007D3062" w:rsidRDefault="007D0E67" w:rsidP="00F54FFD">
      <w:pPr>
        <w:pStyle w:val="Prrafodelista"/>
        <w:tabs>
          <w:tab w:val="left" w:pos="720"/>
        </w:tabs>
        <w:ind w:left="1440"/>
        <w:rPr>
          <w:b/>
          <w:bCs/>
        </w:rPr>
      </w:pPr>
    </w:p>
    <w:p w14:paraId="526FD9CB" w14:textId="77777777" w:rsidR="00F307CE" w:rsidRDefault="00F307CE" w:rsidP="007D3062">
      <w:pPr>
        <w:tabs>
          <w:tab w:val="left" w:pos="720"/>
        </w:tabs>
        <w:rPr>
          <w:b/>
          <w:bCs/>
          <w:u w:val="single"/>
        </w:rPr>
      </w:pPr>
      <w:r>
        <w:rPr>
          <w:b/>
          <w:bCs/>
          <w:u w:val="single"/>
        </w:rPr>
        <w:t>Procedimiento almacenado 2</w:t>
      </w:r>
      <w:r w:rsidRPr="00FE49DE">
        <w:rPr>
          <w:b/>
          <w:bCs/>
          <w:u w:val="single"/>
        </w:rPr>
        <w:t>:</w:t>
      </w:r>
    </w:p>
    <w:p w14:paraId="06708E76" w14:textId="14764A2A" w:rsidR="007D0E67" w:rsidRPr="007D0E67" w:rsidRDefault="007D0E67" w:rsidP="007D3062">
      <w:pPr>
        <w:tabs>
          <w:tab w:val="left" w:pos="720"/>
        </w:tabs>
      </w:pPr>
      <w:r w:rsidRPr="007D0E67">
        <w:t xml:space="preserve">Permitir la modificación de costos en un ítem de detalle, lo cual es vital antes de facturar. Este SP es el único punto de entrada para modificar el costo, lo que facilita el trabajo del </w:t>
      </w:r>
      <w:proofErr w:type="spellStart"/>
      <w:r w:rsidRPr="007D0E67">
        <w:t>Trigger</w:t>
      </w:r>
      <w:proofErr w:type="spellEnd"/>
      <w:r w:rsidRPr="007D0E67">
        <w:t xml:space="preserve"> (</w:t>
      </w:r>
      <w:proofErr w:type="spellStart"/>
      <w:r w:rsidRPr="007D0E67">
        <w:t>TRG_ActualizarCostoTotal</w:t>
      </w:r>
      <w:proofErr w:type="spellEnd"/>
      <w:r w:rsidRPr="007D0E67">
        <w:t xml:space="preserve">) que debe </w:t>
      </w:r>
      <w:proofErr w:type="spellStart"/>
      <w:r w:rsidRPr="007D0E67">
        <w:t>re-calcular</w:t>
      </w:r>
      <w:proofErr w:type="spellEnd"/>
      <w:r w:rsidRPr="007D0E67">
        <w:t xml:space="preserve"> el total de la orden después de esta actualización.</w:t>
      </w:r>
    </w:p>
    <w:p w14:paraId="0C1813B0" w14:textId="52007885" w:rsidR="000F4FF5" w:rsidRPr="000F4FF5" w:rsidRDefault="000F4FF5" w:rsidP="000F4FF5">
      <w:pPr>
        <w:pStyle w:val="Prrafodelista"/>
        <w:tabs>
          <w:tab w:val="left" w:pos="720"/>
        </w:tabs>
        <w:ind w:left="1440"/>
        <w:rPr>
          <w:b/>
          <w:bCs/>
        </w:rPr>
      </w:pPr>
      <w:r w:rsidRPr="000F4FF5">
        <w:rPr>
          <w:b/>
          <w:bCs/>
        </w:rPr>
        <w:drawing>
          <wp:anchor distT="0" distB="0" distL="114300" distR="114300" simplePos="0" relativeHeight="251666432" behindDoc="1" locked="0" layoutInCell="1" allowOverlap="1" wp14:anchorId="2E5849E8" wp14:editId="57C13EC0">
            <wp:simplePos x="0" y="0"/>
            <wp:positionH relativeFrom="column">
              <wp:posOffset>914920</wp:posOffset>
            </wp:positionH>
            <wp:positionV relativeFrom="paragraph">
              <wp:posOffset>-693</wp:posOffset>
            </wp:positionV>
            <wp:extent cx="3343275" cy="2676525"/>
            <wp:effectExtent l="0" t="0" r="9525" b="9525"/>
            <wp:wrapTight wrapText="bothSides">
              <wp:wrapPolygon edited="0">
                <wp:start x="0" y="0"/>
                <wp:lineTo x="0" y="21523"/>
                <wp:lineTo x="21538" y="21523"/>
                <wp:lineTo x="21538" y="0"/>
                <wp:lineTo x="0" y="0"/>
              </wp:wrapPolygon>
            </wp:wrapTight>
            <wp:docPr id="61712399" name="Imagen 1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99" name="Imagen 18" descr="Interfaz de usuario gráfica, Text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43275" cy="2676525"/>
                    </a:xfrm>
                    <a:prstGeom prst="rect">
                      <a:avLst/>
                    </a:prstGeom>
                    <a:noFill/>
                    <a:ln>
                      <a:noFill/>
                    </a:ln>
                  </pic:spPr>
                </pic:pic>
              </a:graphicData>
            </a:graphic>
          </wp:anchor>
        </w:drawing>
      </w:r>
    </w:p>
    <w:p w14:paraId="145D9335" w14:textId="77777777" w:rsidR="00784120" w:rsidRDefault="00784120" w:rsidP="00D45225">
      <w:pPr>
        <w:pStyle w:val="Prrafodelista"/>
        <w:tabs>
          <w:tab w:val="left" w:pos="720"/>
        </w:tabs>
        <w:ind w:left="1440"/>
        <w:rPr>
          <w:b/>
          <w:bCs/>
        </w:rPr>
      </w:pPr>
    </w:p>
    <w:p w14:paraId="437E2568" w14:textId="77777777" w:rsidR="00784120" w:rsidRDefault="00784120" w:rsidP="00D45225">
      <w:pPr>
        <w:pStyle w:val="Prrafodelista"/>
        <w:tabs>
          <w:tab w:val="left" w:pos="720"/>
        </w:tabs>
        <w:ind w:left="1440"/>
        <w:rPr>
          <w:b/>
          <w:bCs/>
        </w:rPr>
      </w:pPr>
    </w:p>
    <w:p w14:paraId="3B5D3B50" w14:textId="77777777" w:rsidR="000F4FF5" w:rsidRDefault="000F4FF5" w:rsidP="00D45225">
      <w:pPr>
        <w:pStyle w:val="Prrafodelista"/>
        <w:tabs>
          <w:tab w:val="left" w:pos="720"/>
        </w:tabs>
        <w:ind w:left="1440"/>
        <w:rPr>
          <w:b/>
          <w:bCs/>
        </w:rPr>
      </w:pPr>
    </w:p>
    <w:p w14:paraId="18BB8098" w14:textId="77777777" w:rsidR="000F4FF5" w:rsidRDefault="000F4FF5" w:rsidP="00D45225">
      <w:pPr>
        <w:pStyle w:val="Prrafodelista"/>
        <w:tabs>
          <w:tab w:val="left" w:pos="720"/>
        </w:tabs>
        <w:ind w:left="1440"/>
        <w:rPr>
          <w:b/>
          <w:bCs/>
        </w:rPr>
      </w:pPr>
    </w:p>
    <w:p w14:paraId="13CD281E" w14:textId="77777777" w:rsidR="000F4FF5" w:rsidRDefault="000F4FF5" w:rsidP="00D45225">
      <w:pPr>
        <w:pStyle w:val="Prrafodelista"/>
        <w:tabs>
          <w:tab w:val="left" w:pos="720"/>
        </w:tabs>
        <w:ind w:left="1440"/>
        <w:rPr>
          <w:b/>
          <w:bCs/>
        </w:rPr>
      </w:pPr>
    </w:p>
    <w:p w14:paraId="5AAD2C2A" w14:textId="77777777" w:rsidR="000F4FF5" w:rsidRDefault="000F4FF5" w:rsidP="00D45225">
      <w:pPr>
        <w:pStyle w:val="Prrafodelista"/>
        <w:tabs>
          <w:tab w:val="left" w:pos="720"/>
        </w:tabs>
        <w:ind w:left="1440"/>
        <w:rPr>
          <w:b/>
          <w:bCs/>
        </w:rPr>
      </w:pPr>
    </w:p>
    <w:p w14:paraId="2863C8D7" w14:textId="77777777" w:rsidR="000F4FF5" w:rsidRDefault="000F4FF5" w:rsidP="00D45225">
      <w:pPr>
        <w:pStyle w:val="Prrafodelista"/>
        <w:tabs>
          <w:tab w:val="left" w:pos="720"/>
        </w:tabs>
        <w:ind w:left="1440"/>
        <w:rPr>
          <w:b/>
          <w:bCs/>
        </w:rPr>
      </w:pPr>
    </w:p>
    <w:p w14:paraId="438C50CB" w14:textId="77777777" w:rsidR="000F4FF5" w:rsidRDefault="000F4FF5" w:rsidP="00D45225">
      <w:pPr>
        <w:pStyle w:val="Prrafodelista"/>
        <w:tabs>
          <w:tab w:val="left" w:pos="720"/>
        </w:tabs>
        <w:ind w:left="1440"/>
        <w:rPr>
          <w:b/>
          <w:bCs/>
        </w:rPr>
      </w:pPr>
    </w:p>
    <w:p w14:paraId="3728E398" w14:textId="77777777" w:rsidR="000F4FF5" w:rsidRDefault="000F4FF5" w:rsidP="00D45225">
      <w:pPr>
        <w:pStyle w:val="Prrafodelista"/>
        <w:tabs>
          <w:tab w:val="left" w:pos="720"/>
        </w:tabs>
        <w:ind w:left="1440"/>
        <w:rPr>
          <w:b/>
          <w:bCs/>
        </w:rPr>
      </w:pPr>
    </w:p>
    <w:p w14:paraId="1CD14689" w14:textId="77777777" w:rsidR="000F4FF5" w:rsidRDefault="000F4FF5" w:rsidP="00D45225">
      <w:pPr>
        <w:pStyle w:val="Prrafodelista"/>
        <w:tabs>
          <w:tab w:val="left" w:pos="720"/>
        </w:tabs>
        <w:ind w:left="1440"/>
        <w:rPr>
          <w:b/>
          <w:bCs/>
        </w:rPr>
      </w:pPr>
    </w:p>
    <w:p w14:paraId="7CB7885E" w14:textId="77777777" w:rsidR="000F4FF5" w:rsidRDefault="000F4FF5" w:rsidP="00545006">
      <w:pPr>
        <w:tabs>
          <w:tab w:val="left" w:pos="720"/>
        </w:tabs>
        <w:rPr>
          <w:b/>
          <w:bCs/>
          <w:u w:val="single"/>
        </w:rPr>
      </w:pPr>
    </w:p>
    <w:p w14:paraId="596FBA34" w14:textId="77777777" w:rsidR="000F4FF5" w:rsidRDefault="000F4FF5" w:rsidP="00545006">
      <w:pPr>
        <w:tabs>
          <w:tab w:val="left" w:pos="720"/>
        </w:tabs>
        <w:rPr>
          <w:b/>
          <w:bCs/>
          <w:u w:val="single"/>
        </w:rPr>
      </w:pPr>
    </w:p>
    <w:p w14:paraId="7AF296D2" w14:textId="77777777" w:rsidR="001A1DD8" w:rsidRDefault="001A1DD8" w:rsidP="00545006">
      <w:pPr>
        <w:tabs>
          <w:tab w:val="left" w:pos="720"/>
        </w:tabs>
        <w:rPr>
          <w:b/>
          <w:bCs/>
          <w:u w:val="single"/>
        </w:rPr>
      </w:pPr>
    </w:p>
    <w:p w14:paraId="1BBAFAA6" w14:textId="77777777" w:rsidR="001A1DD8" w:rsidRDefault="001A1DD8" w:rsidP="00545006">
      <w:pPr>
        <w:tabs>
          <w:tab w:val="left" w:pos="720"/>
        </w:tabs>
        <w:rPr>
          <w:b/>
          <w:bCs/>
          <w:u w:val="single"/>
        </w:rPr>
      </w:pPr>
    </w:p>
    <w:p w14:paraId="63E94578" w14:textId="77777777" w:rsidR="001A1DD8" w:rsidRDefault="001A1DD8" w:rsidP="00545006">
      <w:pPr>
        <w:tabs>
          <w:tab w:val="left" w:pos="720"/>
        </w:tabs>
        <w:rPr>
          <w:b/>
          <w:bCs/>
          <w:u w:val="single"/>
        </w:rPr>
      </w:pPr>
    </w:p>
    <w:p w14:paraId="32D54AA5" w14:textId="77777777" w:rsidR="001A1DD8" w:rsidRDefault="001A1DD8" w:rsidP="00545006">
      <w:pPr>
        <w:tabs>
          <w:tab w:val="left" w:pos="720"/>
        </w:tabs>
        <w:rPr>
          <w:b/>
          <w:bCs/>
          <w:u w:val="single"/>
        </w:rPr>
      </w:pPr>
    </w:p>
    <w:p w14:paraId="22CD8A8E" w14:textId="77777777" w:rsidR="001A1DD8" w:rsidRDefault="001A1DD8" w:rsidP="00545006">
      <w:pPr>
        <w:tabs>
          <w:tab w:val="left" w:pos="720"/>
        </w:tabs>
        <w:rPr>
          <w:b/>
          <w:bCs/>
          <w:u w:val="single"/>
        </w:rPr>
      </w:pPr>
    </w:p>
    <w:p w14:paraId="0BE6A9BA" w14:textId="77777777" w:rsidR="001A1DD8" w:rsidRDefault="001A1DD8" w:rsidP="00545006">
      <w:pPr>
        <w:tabs>
          <w:tab w:val="left" w:pos="720"/>
        </w:tabs>
        <w:rPr>
          <w:b/>
          <w:bCs/>
          <w:u w:val="single"/>
        </w:rPr>
      </w:pPr>
    </w:p>
    <w:p w14:paraId="38F6709A" w14:textId="77777777" w:rsidR="001A1DD8" w:rsidRDefault="001A1DD8" w:rsidP="00545006">
      <w:pPr>
        <w:tabs>
          <w:tab w:val="left" w:pos="720"/>
        </w:tabs>
        <w:rPr>
          <w:b/>
          <w:bCs/>
          <w:u w:val="single"/>
        </w:rPr>
      </w:pPr>
    </w:p>
    <w:p w14:paraId="03919C5B" w14:textId="77777777" w:rsidR="001A1DD8" w:rsidRDefault="001A1DD8" w:rsidP="00545006">
      <w:pPr>
        <w:tabs>
          <w:tab w:val="left" w:pos="720"/>
        </w:tabs>
        <w:rPr>
          <w:b/>
          <w:bCs/>
          <w:u w:val="single"/>
        </w:rPr>
      </w:pPr>
    </w:p>
    <w:p w14:paraId="0CAE6230" w14:textId="77777777" w:rsidR="001A1DD8" w:rsidRDefault="001A1DD8" w:rsidP="00545006">
      <w:pPr>
        <w:tabs>
          <w:tab w:val="left" w:pos="720"/>
        </w:tabs>
        <w:rPr>
          <w:b/>
          <w:bCs/>
          <w:u w:val="single"/>
        </w:rPr>
      </w:pPr>
    </w:p>
    <w:p w14:paraId="37DF9929" w14:textId="77777777" w:rsidR="001A1DD8" w:rsidRDefault="001A1DD8" w:rsidP="00545006">
      <w:pPr>
        <w:tabs>
          <w:tab w:val="left" w:pos="720"/>
        </w:tabs>
        <w:rPr>
          <w:b/>
          <w:bCs/>
          <w:u w:val="single"/>
        </w:rPr>
      </w:pPr>
    </w:p>
    <w:p w14:paraId="5CD71E80" w14:textId="77777777" w:rsidR="001A1DD8" w:rsidRDefault="001A1DD8" w:rsidP="00545006">
      <w:pPr>
        <w:tabs>
          <w:tab w:val="left" w:pos="720"/>
        </w:tabs>
        <w:rPr>
          <w:b/>
          <w:bCs/>
          <w:u w:val="single"/>
        </w:rPr>
      </w:pPr>
    </w:p>
    <w:p w14:paraId="5285A869" w14:textId="77777777" w:rsidR="001A1DD8" w:rsidRDefault="001A1DD8" w:rsidP="00545006">
      <w:pPr>
        <w:tabs>
          <w:tab w:val="left" w:pos="720"/>
        </w:tabs>
        <w:rPr>
          <w:b/>
          <w:bCs/>
          <w:u w:val="single"/>
        </w:rPr>
      </w:pPr>
    </w:p>
    <w:p w14:paraId="02EADB61" w14:textId="77777777" w:rsidR="001A1DD8" w:rsidRDefault="001A1DD8" w:rsidP="00545006">
      <w:pPr>
        <w:tabs>
          <w:tab w:val="left" w:pos="720"/>
        </w:tabs>
        <w:rPr>
          <w:b/>
          <w:bCs/>
          <w:u w:val="single"/>
        </w:rPr>
      </w:pPr>
    </w:p>
    <w:p w14:paraId="0021F20C" w14:textId="73D6ADFA" w:rsidR="000F4FF5" w:rsidRDefault="000F4FF5" w:rsidP="00545006">
      <w:pPr>
        <w:tabs>
          <w:tab w:val="left" w:pos="720"/>
        </w:tabs>
        <w:rPr>
          <w:b/>
          <w:bCs/>
          <w:u w:val="single"/>
        </w:rPr>
      </w:pPr>
      <w:r>
        <w:rPr>
          <w:b/>
          <w:bCs/>
          <w:u w:val="single"/>
        </w:rPr>
        <w:t xml:space="preserve">Procedimiento almacenado 3: </w:t>
      </w:r>
    </w:p>
    <w:p w14:paraId="7B0F4D7B" w14:textId="0F178CA8" w:rsidR="000F4FF5" w:rsidRPr="00F20DA1" w:rsidRDefault="00F20DA1" w:rsidP="00545006">
      <w:pPr>
        <w:tabs>
          <w:tab w:val="left" w:pos="720"/>
        </w:tabs>
      </w:pPr>
      <w:r w:rsidRPr="00F20DA1">
        <w:t>Este procedimiento almacenado registra una nueva orden de reparación completa en una única operación. Primero valida que existan la moto, el mecánico y el servicio indicados. Luego, dentro de una transacción, inserta la cabecera de la reparación (incluyendo fecha de ingreso automática) y el primer servicio asociado en la tabla de detalle. Si todo se ejecuta correctamente, confirma la transacción; si ocurre algún error, revierte los cambios para mantener la integridad de los datos.</w:t>
      </w:r>
    </w:p>
    <w:p w14:paraId="4EB4CD10" w14:textId="0DDE0E31" w:rsidR="001A1DD8" w:rsidRPr="001A1DD8" w:rsidRDefault="001A1DD8" w:rsidP="001A1DD8">
      <w:pPr>
        <w:tabs>
          <w:tab w:val="left" w:pos="720"/>
        </w:tabs>
        <w:rPr>
          <w:b/>
          <w:bCs/>
          <w:u w:val="single"/>
        </w:rPr>
      </w:pPr>
      <w:r w:rsidRPr="001A1DD8">
        <w:rPr>
          <w:b/>
          <w:bCs/>
          <w:u w:val="single"/>
        </w:rPr>
        <w:drawing>
          <wp:anchor distT="0" distB="0" distL="114300" distR="114300" simplePos="0" relativeHeight="251667456" behindDoc="1" locked="0" layoutInCell="1" allowOverlap="1" wp14:anchorId="22AC7FF0" wp14:editId="1CA9A593">
            <wp:simplePos x="0" y="0"/>
            <wp:positionH relativeFrom="margin">
              <wp:posOffset>-353291</wp:posOffset>
            </wp:positionH>
            <wp:positionV relativeFrom="paragraph">
              <wp:posOffset>578</wp:posOffset>
            </wp:positionV>
            <wp:extent cx="6338454" cy="5621428"/>
            <wp:effectExtent l="0" t="0" r="5715" b="0"/>
            <wp:wrapTight wrapText="bothSides">
              <wp:wrapPolygon edited="0">
                <wp:start x="0" y="0"/>
                <wp:lineTo x="0" y="21522"/>
                <wp:lineTo x="21555" y="21522"/>
                <wp:lineTo x="21555" y="0"/>
                <wp:lineTo x="0" y="0"/>
              </wp:wrapPolygon>
            </wp:wrapTight>
            <wp:docPr id="1319606967"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06967" name="Imagen 20" descr="Text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8454" cy="562142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6E8D04" w14:textId="77777777" w:rsidR="000F4FF5" w:rsidRDefault="000F4FF5" w:rsidP="00545006">
      <w:pPr>
        <w:tabs>
          <w:tab w:val="left" w:pos="720"/>
        </w:tabs>
        <w:rPr>
          <w:b/>
          <w:bCs/>
          <w:u w:val="single"/>
        </w:rPr>
      </w:pPr>
    </w:p>
    <w:p w14:paraId="6DED10B5" w14:textId="77777777" w:rsidR="000F4FF5" w:rsidRDefault="000F4FF5" w:rsidP="00545006">
      <w:pPr>
        <w:tabs>
          <w:tab w:val="left" w:pos="720"/>
        </w:tabs>
        <w:rPr>
          <w:b/>
          <w:bCs/>
          <w:u w:val="single"/>
        </w:rPr>
      </w:pPr>
    </w:p>
    <w:p w14:paraId="65973938" w14:textId="0FCE06F1" w:rsidR="00784120" w:rsidRDefault="003A457E" w:rsidP="00545006">
      <w:pPr>
        <w:tabs>
          <w:tab w:val="left" w:pos="720"/>
        </w:tabs>
        <w:rPr>
          <w:b/>
          <w:bCs/>
          <w:u w:val="single"/>
        </w:rPr>
      </w:pPr>
      <w:proofErr w:type="spellStart"/>
      <w:r w:rsidRPr="003A457E">
        <w:rPr>
          <w:b/>
          <w:bCs/>
          <w:u w:val="single"/>
        </w:rPr>
        <w:lastRenderedPageBreak/>
        <w:t>Triggers</w:t>
      </w:r>
      <w:proofErr w:type="spellEnd"/>
      <w:r w:rsidRPr="003A457E">
        <w:rPr>
          <w:b/>
          <w:bCs/>
          <w:u w:val="single"/>
        </w:rPr>
        <w:t xml:space="preserve"> 1:</w:t>
      </w:r>
    </w:p>
    <w:p w14:paraId="5233D541" w14:textId="77777777" w:rsidR="00B37667" w:rsidRPr="00B37667" w:rsidRDefault="00B37667" w:rsidP="00B37667">
      <w:pPr>
        <w:tabs>
          <w:tab w:val="left" w:pos="720"/>
        </w:tabs>
        <w:jc w:val="both"/>
      </w:pPr>
      <w:r w:rsidRPr="00B37667">
        <w:t xml:space="preserve">Este </w:t>
      </w:r>
      <w:proofErr w:type="spellStart"/>
      <w:r w:rsidRPr="00B37667">
        <w:t>trigger</w:t>
      </w:r>
      <w:proofErr w:type="spellEnd"/>
      <w:r w:rsidRPr="00B37667">
        <w:t xml:space="preserve"> se ejecuta automáticamente después de actualizar un registro en la tabla </w:t>
      </w:r>
      <w:proofErr w:type="spellStart"/>
      <w:r w:rsidRPr="00B37667">
        <w:t>Reparacion</w:t>
      </w:r>
      <w:proofErr w:type="spellEnd"/>
      <w:r w:rsidRPr="00B37667">
        <w:t>.</w:t>
      </w:r>
    </w:p>
    <w:p w14:paraId="2988F0BD" w14:textId="77777777" w:rsidR="00B37667" w:rsidRPr="00B37667" w:rsidRDefault="00B37667" w:rsidP="00B37667">
      <w:pPr>
        <w:tabs>
          <w:tab w:val="left" w:pos="720"/>
        </w:tabs>
        <w:jc w:val="both"/>
      </w:pPr>
      <w:r w:rsidRPr="00B37667">
        <w:t xml:space="preserve">Si el campo </w:t>
      </w:r>
      <w:proofErr w:type="spellStart"/>
      <w:r w:rsidRPr="00B37667">
        <w:t>id_Estado</w:t>
      </w:r>
      <w:proofErr w:type="spellEnd"/>
      <w:r w:rsidRPr="00B37667">
        <w:t xml:space="preserve"> del registro actualizado pasa a ser 6, el </w:t>
      </w:r>
      <w:proofErr w:type="spellStart"/>
      <w:r w:rsidRPr="00B37667">
        <w:t>trigger</w:t>
      </w:r>
      <w:proofErr w:type="spellEnd"/>
      <w:r w:rsidRPr="00B37667">
        <w:t xml:space="preserve"> asigna la fecha y hora actual al campo </w:t>
      </w:r>
      <w:proofErr w:type="spellStart"/>
      <w:r w:rsidRPr="00B37667">
        <w:t>Fecha_Salida</w:t>
      </w:r>
      <w:proofErr w:type="spellEnd"/>
      <w:r w:rsidRPr="00B37667">
        <w:t xml:space="preserve"> de esa reparación.</w:t>
      </w:r>
    </w:p>
    <w:p w14:paraId="769A2A1C" w14:textId="58AEC57B" w:rsidR="001D4246" w:rsidRDefault="00B37667" w:rsidP="00B37667">
      <w:pPr>
        <w:tabs>
          <w:tab w:val="left" w:pos="720"/>
        </w:tabs>
        <w:jc w:val="both"/>
      </w:pPr>
      <w:r w:rsidRPr="00B37667">
        <w:t>De esta manera, cada vez que una reparación cambia al estado 6, se registra automáticamente su fecha de salida.</w:t>
      </w:r>
    </w:p>
    <w:p w14:paraId="6B633D17" w14:textId="3EE87DFA" w:rsidR="001D4246" w:rsidRPr="00B37667" w:rsidRDefault="001D4246" w:rsidP="00B37667">
      <w:pPr>
        <w:tabs>
          <w:tab w:val="left" w:pos="720"/>
        </w:tabs>
        <w:jc w:val="both"/>
      </w:pPr>
    </w:p>
    <w:p w14:paraId="1D98A996" w14:textId="43DAEAD5" w:rsidR="003A457E" w:rsidRDefault="001D4246" w:rsidP="00545006">
      <w:pPr>
        <w:tabs>
          <w:tab w:val="left" w:pos="720"/>
        </w:tabs>
        <w:rPr>
          <w:b/>
          <w:bCs/>
        </w:rPr>
      </w:pPr>
      <w:r w:rsidRPr="00AE0D4C">
        <w:rPr>
          <w:b/>
          <w:bCs/>
          <w:u w:val="single"/>
        </w:rPr>
        <w:drawing>
          <wp:anchor distT="0" distB="0" distL="114300" distR="114300" simplePos="0" relativeHeight="251659264" behindDoc="1" locked="0" layoutInCell="1" allowOverlap="1" wp14:anchorId="65464732" wp14:editId="406FBD7A">
            <wp:simplePos x="0" y="0"/>
            <wp:positionH relativeFrom="margin">
              <wp:align>left</wp:align>
            </wp:positionH>
            <wp:positionV relativeFrom="paragraph">
              <wp:posOffset>207356</wp:posOffset>
            </wp:positionV>
            <wp:extent cx="4991100" cy="2466975"/>
            <wp:effectExtent l="0" t="0" r="0" b="9525"/>
            <wp:wrapTight wrapText="bothSides">
              <wp:wrapPolygon edited="0">
                <wp:start x="0" y="0"/>
                <wp:lineTo x="0" y="21517"/>
                <wp:lineTo x="21518" y="21517"/>
                <wp:lineTo x="21518" y="0"/>
                <wp:lineTo x="0" y="0"/>
              </wp:wrapPolygon>
            </wp:wrapTight>
            <wp:docPr id="463499034" name="Imagen 2"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99034" name="Imagen 2" descr="Interfaz de usuario gráfica, Texto, Aplicación, Correo electrón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91100" cy="2466975"/>
                    </a:xfrm>
                    <a:prstGeom prst="rect">
                      <a:avLst/>
                    </a:prstGeom>
                    <a:noFill/>
                    <a:ln>
                      <a:noFill/>
                    </a:ln>
                  </pic:spPr>
                </pic:pic>
              </a:graphicData>
            </a:graphic>
          </wp:anchor>
        </w:drawing>
      </w:r>
    </w:p>
    <w:p w14:paraId="55BDF227" w14:textId="77777777" w:rsidR="001D4246" w:rsidRDefault="001D4246" w:rsidP="00545006">
      <w:pPr>
        <w:tabs>
          <w:tab w:val="left" w:pos="720"/>
        </w:tabs>
        <w:rPr>
          <w:b/>
          <w:bCs/>
          <w:u w:val="single"/>
        </w:rPr>
      </w:pPr>
    </w:p>
    <w:p w14:paraId="55EAE98C" w14:textId="77777777" w:rsidR="001D4246" w:rsidRDefault="001D4246" w:rsidP="00545006">
      <w:pPr>
        <w:tabs>
          <w:tab w:val="left" w:pos="720"/>
        </w:tabs>
        <w:rPr>
          <w:b/>
          <w:bCs/>
          <w:u w:val="single"/>
        </w:rPr>
      </w:pPr>
    </w:p>
    <w:p w14:paraId="3A6A6B24" w14:textId="77777777" w:rsidR="001D4246" w:rsidRDefault="001D4246" w:rsidP="00545006">
      <w:pPr>
        <w:tabs>
          <w:tab w:val="left" w:pos="720"/>
        </w:tabs>
        <w:rPr>
          <w:b/>
          <w:bCs/>
          <w:u w:val="single"/>
        </w:rPr>
      </w:pPr>
    </w:p>
    <w:p w14:paraId="2EB28A0F" w14:textId="77777777" w:rsidR="001D4246" w:rsidRDefault="001D4246" w:rsidP="00545006">
      <w:pPr>
        <w:tabs>
          <w:tab w:val="left" w:pos="720"/>
        </w:tabs>
        <w:rPr>
          <w:b/>
          <w:bCs/>
          <w:u w:val="single"/>
        </w:rPr>
      </w:pPr>
    </w:p>
    <w:p w14:paraId="1A101D73" w14:textId="77777777" w:rsidR="001D4246" w:rsidRDefault="001D4246" w:rsidP="00545006">
      <w:pPr>
        <w:tabs>
          <w:tab w:val="left" w:pos="720"/>
        </w:tabs>
        <w:rPr>
          <w:b/>
          <w:bCs/>
          <w:u w:val="single"/>
        </w:rPr>
      </w:pPr>
    </w:p>
    <w:p w14:paraId="682968A2" w14:textId="77777777" w:rsidR="001D4246" w:rsidRDefault="001D4246" w:rsidP="00545006">
      <w:pPr>
        <w:tabs>
          <w:tab w:val="left" w:pos="720"/>
        </w:tabs>
        <w:rPr>
          <w:b/>
          <w:bCs/>
          <w:u w:val="single"/>
        </w:rPr>
      </w:pPr>
    </w:p>
    <w:p w14:paraId="6FBC7CCB" w14:textId="77777777" w:rsidR="001D4246" w:rsidRDefault="001D4246" w:rsidP="00545006">
      <w:pPr>
        <w:tabs>
          <w:tab w:val="left" w:pos="720"/>
        </w:tabs>
        <w:rPr>
          <w:b/>
          <w:bCs/>
          <w:u w:val="single"/>
        </w:rPr>
      </w:pPr>
    </w:p>
    <w:p w14:paraId="510F4649" w14:textId="77777777" w:rsidR="001D4246" w:rsidRDefault="001D4246" w:rsidP="00545006">
      <w:pPr>
        <w:tabs>
          <w:tab w:val="left" w:pos="720"/>
        </w:tabs>
        <w:rPr>
          <w:b/>
          <w:bCs/>
          <w:u w:val="single"/>
        </w:rPr>
      </w:pPr>
    </w:p>
    <w:p w14:paraId="1F83DD50" w14:textId="77777777" w:rsidR="001D4246" w:rsidRDefault="001D4246" w:rsidP="00545006">
      <w:pPr>
        <w:tabs>
          <w:tab w:val="left" w:pos="720"/>
        </w:tabs>
        <w:rPr>
          <w:b/>
          <w:bCs/>
          <w:u w:val="single"/>
        </w:rPr>
      </w:pPr>
    </w:p>
    <w:p w14:paraId="1BA57562" w14:textId="77777777" w:rsidR="001D4246" w:rsidRDefault="001D4246" w:rsidP="00545006">
      <w:pPr>
        <w:tabs>
          <w:tab w:val="left" w:pos="720"/>
        </w:tabs>
        <w:rPr>
          <w:b/>
          <w:bCs/>
          <w:u w:val="single"/>
        </w:rPr>
      </w:pPr>
    </w:p>
    <w:p w14:paraId="2B550C92" w14:textId="77777777" w:rsidR="001D4246" w:rsidRDefault="001D4246" w:rsidP="00545006">
      <w:pPr>
        <w:tabs>
          <w:tab w:val="left" w:pos="720"/>
        </w:tabs>
        <w:rPr>
          <w:b/>
          <w:bCs/>
          <w:u w:val="single"/>
        </w:rPr>
      </w:pPr>
    </w:p>
    <w:p w14:paraId="3A514E5C" w14:textId="3594DFA8" w:rsidR="003A457E" w:rsidRDefault="003A457E" w:rsidP="00545006">
      <w:pPr>
        <w:tabs>
          <w:tab w:val="left" w:pos="720"/>
        </w:tabs>
        <w:rPr>
          <w:b/>
          <w:bCs/>
          <w:u w:val="single"/>
        </w:rPr>
      </w:pPr>
      <w:proofErr w:type="spellStart"/>
      <w:r w:rsidRPr="00B37667">
        <w:rPr>
          <w:b/>
          <w:bCs/>
          <w:u w:val="single"/>
        </w:rPr>
        <w:t>Triggers</w:t>
      </w:r>
      <w:proofErr w:type="spellEnd"/>
      <w:r w:rsidRPr="00B37667">
        <w:rPr>
          <w:b/>
          <w:bCs/>
          <w:u w:val="single"/>
        </w:rPr>
        <w:t xml:space="preserve"> 2:</w:t>
      </w:r>
    </w:p>
    <w:p w14:paraId="2E1258E3" w14:textId="77777777" w:rsidR="00C30300" w:rsidRDefault="00C30300" w:rsidP="00C30300">
      <w:pPr>
        <w:tabs>
          <w:tab w:val="left" w:pos="720"/>
        </w:tabs>
      </w:pPr>
      <w:r w:rsidRPr="00C30300">
        <w:t xml:space="preserve">Este </w:t>
      </w:r>
      <w:proofErr w:type="spellStart"/>
      <w:r w:rsidRPr="00C30300">
        <w:t>trigger</w:t>
      </w:r>
      <w:proofErr w:type="spellEnd"/>
      <w:r w:rsidRPr="00C30300">
        <w:t xml:space="preserve"> se ejecuta automáticamente después de insertar una nueva reparación.</w:t>
      </w:r>
    </w:p>
    <w:p w14:paraId="4AA6D73B" w14:textId="77777777" w:rsidR="00C30300" w:rsidRDefault="00C30300" w:rsidP="00C30300">
      <w:pPr>
        <w:tabs>
          <w:tab w:val="left" w:pos="720"/>
        </w:tabs>
      </w:pPr>
      <w:r w:rsidRPr="00C30300">
        <w:t>Su función es validar que el mecánico asignado no esté ocupado en otra reparación activa.</w:t>
      </w:r>
    </w:p>
    <w:p w14:paraId="24C730AF" w14:textId="10E8B650" w:rsidR="00C30300" w:rsidRPr="00C30300" w:rsidRDefault="00C30300" w:rsidP="00C30300">
      <w:pPr>
        <w:tabs>
          <w:tab w:val="left" w:pos="720"/>
        </w:tabs>
      </w:pPr>
      <w:r w:rsidRPr="00C30300">
        <w:t>Para eso, verifica si el mecánico ya tiene otra reparación cuyo estado no sea 2, 5 o 6 (es decir, estados donde sí puede estar libre</w:t>
      </w:r>
      <w:proofErr w:type="gramStart"/>
      <w:r w:rsidRPr="00C30300">
        <w:t>).Si</w:t>
      </w:r>
      <w:proofErr w:type="gramEnd"/>
      <w:r w:rsidRPr="00C30300">
        <w:t xml:space="preserve"> encuentra que el mecánico está participando en otra reparación activa, el </w:t>
      </w:r>
      <w:proofErr w:type="spellStart"/>
      <w:r w:rsidRPr="00C30300">
        <w:t>trigger</w:t>
      </w:r>
      <w:proofErr w:type="spellEnd"/>
      <w:r w:rsidRPr="00C30300">
        <w:t xml:space="preserve"> cancela la operación y muestra un mensaje de error, impidiendo registrar la nueva reparación con un mecánico ocupado.</w:t>
      </w:r>
    </w:p>
    <w:p w14:paraId="3FCEABF1" w14:textId="752B7225" w:rsidR="00B37667" w:rsidRDefault="001D4246" w:rsidP="00545006">
      <w:pPr>
        <w:tabs>
          <w:tab w:val="left" w:pos="720"/>
        </w:tabs>
        <w:rPr>
          <w:b/>
          <w:bCs/>
          <w:u w:val="single"/>
        </w:rPr>
      </w:pPr>
      <w:r w:rsidRPr="004E0F85">
        <w:rPr>
          <w:b/>
          <w:bCs/>
          <w:u w:val="single"/>
        </w:rPr>
        <w:lastRenderedPageBreak/>
        <w:drawing>
          <wp:anchor distT="0" distB="0" distL="114300" distR="114300" simplePos="0" relativeHeight="251660288" behindDoc="0" locked="0" layoutInCell="1" allowOverlap="1" wp14:anchorId="13FBB8C5" wp14:editId="0FF15476">
            <wp:simplePos x="0" y="0"/>
            <wp:positionH relativeFrom="margin">
              <wp:posOffset>-976630</wp:posOffset>
            </wp:positionH>
            <wp:positionV relativeFrom="paragraph">
              <wp:posOffset>8890</wp:posOffset>
            </wp:positionV>
            <wp:extent cx="7456170" cy="3600450"/>
            <wp:effectExtent l="0" t="0" r="0" b="0"/>
            <wp:wrapThrough wrapText="bothSides">
              <wp:wrapPolygon edited="0">
                <wp:start x="0" y="0"/>
                <wp:lineTo x="0" y="21486"/>
                <wp:lineTo x="21523" y="21486"/>
                <wp:lineTo x="21523" y="0"/>
                <wp:lineTo x="0" y="0"/>
              </wp:wrapPolygon>
            </wp:wrapThrough>
            <wp:docPr id="1698632404" name="Imagen 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32404" name="Imagen 4" descr="Interfaz de usuario gráfica, Texto, Aplicación, Correo electrón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456170" cy="3600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86111D" w14:textId="6B84F81B" w:rsidR="00B37667" w:rsidRPr="00D45225" w:rsidRDefault="00B37667" w:rsidP="00D45225">
      <w:pPr>
        <w:pStyle w:val="Prrafodelista"/>
        <w:tabs>
          <w:tab w:val="left" w:pos="720"/>
        </w:tabs>
        <w:ind w:left="1440"/>
        <w:rPr>
          <w:b/>
          <w:bCs/>
        </w:rPr>
      </w:pPr>
    </w:p>
    <w:p w14:paraId="48F91AAA" w14:textId="3781040B" w:rsidR="00306C81" w:rsidRDefault="00306C81" w:rsidP="007D3062">
      <w:pPr>
        <w:tabs>
          <w:tab w:val="left" w:pos="720"/>
        </w:tabs>
      </w:pPr>
    </w:p>
    <w:p w14:paraId="43D0D855" w14:textId="77777777" w:rsidR="001D4246" w:rsidRDefault="001D4246" w:rsidP="007D3062">
      <w:pPr>
        <w:tabs>
          <w:tab w:val="left" w:pos="720"/>
        </w:tabs>
        <w:rPr>
          <w:b/>
          <w:bCs/>
          <w:u w:val="single"/>
        </w:rPr>
      </w:pPr>
    </w:p>
    <w:p w14:paraId="565A5851" w14:textId="77777777" w:rsidR="001D4246" w:rsidRDefault="001D4246" w:rsidP="007D3062">
      <w:pPr>
        <w:tabs>
          <w:tab w:val="left" w:pos="720"/>
        </w:tabs>
        <w:rPr>
          <w:b/>
          <w:bCs/>
          <w:u w:val="single"/>
        </w:rPr>
      </w:pPr>
    </w:p>
    <w:p w14:paraId="518E98A4" w14:textId="77777777" w:rsidR="001D4246" w:rsidRDefault="001D4246" w:rsidP="007D3062">
      <w:pPr>
        <w:tabs>
          <w:tab w:val="left" w:pos="720"/>
        </w:tabs>
        <w:rPr>
          <w:b/>
          <w:bCs/>
          <w:u w:val="single"/>
        </w:rPr>
      </w:pPr>
    </w:p>
    <w:p w14:paraId="57FA0F9B" w14:textId="62FAFB7B" w:rsidR="00487A5C" w:rsidRDefault="00306C81" w:rsidP="007D3062">
      <w:pPr>
        <w:tabs>
          <w:tab w:val="left" w:pos="720"/>
        </w:tabs>
        <w:rPr>
          <w:b/>
          <w:bCs/>
          <w:u w:val="single"/>
        </w:rPr>
      </w:pPr>
      <w:r w:rsidRPr="00306C81">
        <w:rPr>
          <w:b/>
          <w:bCs/>
          <w:u w:val="single"/>
        </w:rPr>
        <w:t xml:space="preserve">Función 1: </w:t>
      </w:r>
    </w:p>
    <w:p w14:paraId="4283349E" w14:textId="7F3771C7" w:rsidR="001E7666" w:rsidRDefault="001E7666" w:rsidP="007D3062">
      <w:pPr>
        <w:tabs>
          <w:tab w:val="left" w:pos="720"/>
        </w:tabs>
      </w:pPr>
      <w:r w:rsidRPr="001E7666">
        <w:t xml:space="preserve">Esta función recibe el DNI de un mecánico y devuelve la cantidad total de servicios que realizó. Primero obtiene el ID del usuario asociado al DNI (eliminando espacios). Si el DNI no existe, retorna 0. En caso contrario, cuenta cuántas veces aparece ese mecánico en la tabla </w:t>
      </w:r>
      <w:proofErr w:type="spellStart"/>
      <w:r w:rsidRPr="001E7666">
        <w:t>DetalleServicio</w:t>
      </w:r>
      <w:proofErr w:type="spellEnd"/>
      <w:r w:rsidRPr="001E7666">
        <w:t>, y devuelve ese total como resultado.</w:t>
      </w:r>
    </w:p>
    <w:p w14:paraId="5DF0171A" w14:textId="204E414A" w:rsidR="001D4246" w:rsidRPr="001D4246" w:rsidRDefault="001D4246" w:rsidP="001D4246">
      <w:pPr>
        <w:tabs>
          <w:tab w:val="left" w:pos="720"/>
        </w:tabs>
      </w:pPr>
      <w:r w:rsidRPr="001D4246">
        <w:lastRenderedPageBreak/>
        <w:drawing>
          <wp:inline distT="0" distB="0" distL="0" distR="0" wp14:anchorId="29A5EFDF" wp14:editId="7AF3287A">
            <wp:extent cx="4448175" cy="4714875"/>
            <wp:effectExtent l="0" t="0" r="9525" b="9525"/>
            <wp:docPr id="680174098"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74098" name="Imagen 24" descr="Text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48175" cy="4714875"/>
                    </a:xfrm>
                    <a:prstGeom prst="rect">
                      <a:avLst/>
                    </a:prstGeom>
                    <a:noFill/>
                    <a:ln>
                      <a:noFill/>
                    </a:ln>
                  </pic:spPr>
                </pic:pic>
              </a:graphicData>
            </a:graphic>
          </wp:inline>
        </w:drawing>
      </w:r>
    </w:p>
    <w:p w14:paraId="67767F70" w14:textId="77777777" w:rsidR="00306C81" w:rsidRDefault="00306C81" w:rsidP="007D3062">
      <w:pPr>
        <w:tabs>
          <w:tab w:val="left" w:pos="720"/>
        </w:tabs>
      </w:pPr>
    </w:p>
    <w:p w14:paraId="7166281E" w14:textId="3D40512A" w:rsidR="00306C81" w:rsidRDefault="00F45D28" w:rsidP="007D3062">
      <w:pPr>
        <w:tabs>
          <w:tab w:val="left" w:pos="720"/>
        </w:tabs>
        <w:rPr>
          <w:u w:val="single"/>
        </w:rPr>
      </w:pPr>
      <w:proofErr w:type="gramStart"/>
      <w:r w:rsidRPr="00F45D28">
        <w:t>Link</w:t>
      </w:r>
      <w:proofErr w:type="gramEnd"/>
      <w:r w:rsidRPr="00F45D28">
        <w:t xml:space="preserve"> repositorios</w:t>
      </w:r>
      <w:r>
        <w:rPr>
          <w:u w:val="single"/>
        </w:rPr>
        <w:t>:</w:t>
      </w:r>
      <w:r w:rsidR="00306C81">
        <w:rPr>
          <w:u w:val="single"/>
        </w:rPr>
        <w:t xml:space="preserve"> </w:t>
      </w:r>
    </w:p>
    <w:p w14:paraId="5E367D95" w14:textId="0F0C6610" w:rsidR="00F45D28" w:rsidRDefault="00306C81" w:rsidP="007D3062">
      <w:pPr>
        <w:tabs>
          <w:tab w:val="left" w:pos="720"/>
        </w:tabs>
        <w:rPr>
          <w:u w:val="single"/>
        </w:rPr>
      </w:pPr>
      <w:hyperlink r:id="rId21" w:history="1">
        <w:r w:rsidRPr="002D67C7">
          <w:rPr>
            <w:rStyle w:val="Hipervnculo"/>
          </w:rPr>
          <w:t>https://github.com/</w:t>
        </w:r>
        <w:r w:rsidRPr="002D67C7">
          <w:rPr>
            <w:rStyle w:val="Hipervnculo"/>
          </w:rPr>
          <w:t>G</w:t>
        </w:r>
        <w:r w:rsidRPr="002D67C7">
          <w:rPr>
            <w:rStyle w:val="Hipervnculo"/>
          </w:rPr>
          <w:t>arone45/WebMecanicoMotos</w:t>
        </w:r>
      </w:hyperlink>
    </w:p>
    <w:p w14:paraId="05242400" w14:textId="2C7FB753" w:rsidR="00F45D28" w:rsidRDefault="00306C81" w:rsidP="007D3062">
      <w:pPr>
        <w:tabs>
          <w:tab w:val="left" w:pos="720"/>
        </w:tabs>
        <w:rPr>
          <w:rStyle w:val="Hipervnculo"/>
          <w:u w:val="none"/>
        </w:rPr>
      </w:pPr>
      <w:hyperlink r:id="rId22" w:history="1">
        <w:r w:rsidRPr="002D67C7">
          <w:rPr>
            <w:rStyle w:val="Hipervnculo"/>
          </w:rPr>
          <w:t>https://github.com/Garone45/BD2-</w:t>
        </w:r>
        <w:r w:rsidRPr="002D67C7">
          <w:rPr>
            <w:rStyle w:val="Hipervnculo"/>
          </w:rPr>
          <w:t>T</w:t>
        </w:r>
        <w:r w:rsidRPr="002D67C7">
          <w:rPr>
            <w:rStyle w:val="Hipervnculo"/>
          </w:rPr>
          <w:t>PI-G01</w:t>
        </w:r>
      </w:hyperlink>
    </w:p>
    <w:p w14:paraId="4E5B4B09" w14:textId="3313F388" w:rsidR="006950D1" w:rsidRPr="00910FA7" w:rsidRDefault="006950D1" w:rsidP="007D3062">
      <w:pPr>
        <w:tabs>
          <w:tab w:val="left" w:pos="720"/>
        </w:tabs>
        <w:rPr>
          <w:u w:val="single"/>
        </w:rPr>
      </w:pPr>
      <w:proofErr w:type="gramStart"/>
      <w:r w:rsidRPr="006950D1">
        <w:t>Link</w:t>
      </w:r>
      <w:proofErr w:type="gramEnd"/>
      <w:r w:rsidRPr="006950D1">
        <w:t xml:space="preserve"> video:</w:t>
      </w:r>
      <w:r>
        <w:t xml:space="preserve"> </w:t>
      </w:r>
      <w:r w:rsidRPr="006950D1">
        <w:t xml:space="preserve"> </w:t>
      </w:r>
    </w:p>
    <w:sectPr w:rsidR="006950D1" w:rsidRPr="00910FA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DAD12" w14:textId="77777777" w:rsidR="00A222D0" w:rsidRDefault="00A222D0">
      <w:pPr>
        <w:spacing w:line="240" w:lineRule="auto"/>
      </w:pPr>
      <w:r>
        <w:separator/>
      </w:r>
    </w:p>
  </w:endnote>
  <w:endnote w:type="continuationSeparator" w:id="0">
    <w:p w14:paraId="02E68742" w14:textId="77777777" w:rsidR="00A222D0" w:rsidRDefault="00A222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TFFFFF900C00DD670t00">
    <w:altName w:val="Calibri"/>
    <w:panose1 w:val="00000000000000000000"/>
    <w:charset w:val="00"/>
    <w:family w:val="auto"/>
    <w:notTrueType/>
    <w:pitch w:val="default"/>
    <w:sig w:usb0="00000003" w:usb1="00000000" w:usb2="00000000" w:usb3="00000000" w:csb0="00000001" w:csb1="00000000"/>
  </w:font>
  <w:font w:name="TTFFFFF900C0926010t00">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40DBA" w14:textId="77777777" w:rsidR="00A222D0" w:rsidRDefault="00A222D0">
      <w:pPr>
        <w:spacing w:after="0"/>
      </w:pPr>
      <w:r>
        <w:separator/>
      </w:r>
    </w:p>
  </w:footnote>
  <w:footnote w:type="continuationSeparator" w:id="0">
    <w:p w14:paraId="0988DADA" w14:textId="77777777" w:rsidR="00A222D0" w:rsidRDefault="00A222D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5B7"/>
    <w:multiLevelType w:val="multilevel"/>
    <w:tmpl w:val="071555B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301FB3"/>
    <w:multiLevelType w:val="multilevel"/>
    <w:tmpl w:val="11301F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9697D56"/>
    <w:multiLevelType w:val="multilevel"/>
    <w:tmpl w:val="19697D5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22652C01"/>
    <w:multiLevelType w:val="multilevel"/>
    <w:tmpl w:val="22652C0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40B40903"/>
    <w:multiLevelType w:val="multilevel"/>
    <w:tmpl w:val="40B4090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265113916">
    <w:abstractNumId w:val="4"/>
  </w:num>
  <w:num w:numId="2" w16cid:durableId="627972615">
    <w:abstractNumId w:val="0"/>
  </w:num>
  <w:num w:numId="3" w16cid:durableId="2033413650">
    <w:abstractNumId w:val="3"/>
  </w:num>
  <w:num w:numId="4" w16cid:durableId="253706451">
    <w:abstractNumId w:val="2"/>
  </w:num>
  <w:num w:numId="5" w16cid:durableId="816341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A0C"/>
    <w:rsid w:val="000156F4"/>
    <w:rsid w:val="00043690"/>
    <w:rsid w:val="00094311"/>
    <w:rsid w:val="000B124E"/>
    <w:rsid w:val="000E0717"/>
    <w:rsid w:val="000F48CF"/>
    <w:rsid w:val="000F4FF5"/>
    <w:rsid w:val="001076CE"/>
    <w:rsid w:val="00160DD9"/>
    <w:rsid w:val="00182BC0"/>
    <w:rsid w:val="001A1DD8"/>
    <w:rsid w:val="001D4246"/>
    <w:rsid w:val="001E5ACD"/>
    <w:rsid w:val="001E7666"/>
    <w:rsid w:val="0024682F"/>
    <w:rsid w:val="0029019E"/>
    <w:rsid w:val="002E041F"/>
    <w:rsid w:val="00305C5E"/>
    <w:rsid w:val="00306C81"/>
    <w:rsid w:val="003543D4"/>
    <w:rsid w:val="003663AF"/>
    <w:rsid w:val="003917F1"/>
    <w:rsid w:val="003A457E"/>
    <w:rsid w:val="003D17F9"/>
    <w:rsid w:val="003F3143"/>
    <w:rsid w:val="003F7CD9"/>
    <w:rsid w:val="00433607"/>
    <w:rsid w:val="00446430"/>
    <w:rsid w:val="00453A0C"/>
    <w:rsid w:val="00487A5C"/>
    <w:rsid w:val="00492CFE"/>
    <w:rsid w:val="004C3771"/>
    <w:rsid w:val="004D3951"/>
    <w:rsid w:val="004E0F85"/>
    <w:rsid w:val="004E5B1F"/>
    <w:rsid w:val="0052661C"/>
    <w:rsid w:val="00545006"/>
    <w:rsid w:val="00573AE6"/>
    <w:rsid w:val="005D7504"/>
    <w:rsid w:val="005E65C2"/>
    <w:rsid w:val="006043A7"/>
    <w:rsid w:val="00631BAD"/>
    <w:rsid w:val="0064274F"/>
    <w:rsid w:val="00680B2E"/>
    <w:rsid w:val="00681572"/>
    <w:rsid w:val="006950D1"/>
    <w:rsid w:val="006B3CCB"/>
    <w:rsid w:val="006E62EE"/>
    <w:rsid w:val="00702B78"/>
    <w:rsid w:val="00704E12"/>
    <w:rsid w:val="00706730"/>
    <w:rsid w:val="00714BF8"/>
    <w:rsid w:val="0076263E"/>
    <w:rsid w:val="007707D0"/>
    <w:rsid w:val="0077370B"/>
    <w:rsid w:val="00784120"/>
    <w:rsid w:val="007D0E67"/>
    <w:rsid w:val="007D1144"/>
    <w:rsid w:val="007D3062"/>
    <w:rsid w:val="008416BE"/>
    <w:rsid w:val="0088494C"/>
    <w:rsid w:val="00892246"/>
    <w:rsid w:val="00895BB1"/>
    <w:rsid w:val="008B1DE8"/>
    <w:rsid w:val="008F34FE"/>
    <w:rsid w:val="00910FA7"/>
    <w:rsid w:val="009569D7"/>
    <w:rsid w:val="00973199"/>
    <w:rsid w:val="00990610"/>
    <w:rsid w:val="00993DDE"/>
    <w:rsid w:val="00A0761D"/>
    <w:rsid w:val="00A17166"/>
    <w:rsid w:val="00A222D0"/>
    <w:rsid w:val="00A22EA7"/>
    <w:rsid w:val="00A77634"/>
    <w:rsid w:val="00AC2BC2"/>
    <w:rsid w:val="00AC5003"/>
    <w:rsid w:val="00AE0D4C"/>
    <w:rsid w:val="00B061CF"/>
    <w:rsid w:val="00B079D7"/>
    <w:rsid w:val="00B34A9E"/>
    <w:rsid w:val="00B37667"/>
    <w:rsid w:val="00BA5D58"/>
    <w:rsid w:val="00BB7699"/>
    <w:rsid w:val="00C30300"/>
    <w:rsid w:val="00C860BA"/>
    <w:rsid w:val="00CC2EE7"/>
    <w:rsid w:val="00CC573D"/>
    <w:rsid w:val="00D10ACA"/>
    <w:rsid w:val="00D3470C"/>
    <w:rsid w:val="00D45225"/>
    <w:rsid w:val="00D46465"/>
    <w:rsid w:val="00D4678E"/>
    <w:rsid w:val="00D8798C"/>
    <w:rsid w:val="00DB4821"/>
    <w:rsid w:val="00DB4BA2"/>
    <w:rsid w:val="00E014F0"/>
    <w:rsid w:val="00E2287A"/>
    <w:rsid w:val="00EC1D23"/>
    <w:rsid w:val="00F05973"/>
    <w:rsid w:val="00F16DAC"/>
    <w:rsid w:val="00F20DA1"/>
    <w:rsid w:val="00F307CE"/>
    <w:rsid w:val="00F30AC1"/>
    <w:rsid w:val="00F45D28"/>
    <w:rsid w:val="00F54FFD"/>
    <w:rsid w:val="00F64FBB"/>
    <w:rsid w:val="00F67D1D"/>
    <w:rsid w:val="00FA2B44"/>
    <w:rsid w:val="00FB4D09"/>
    <w:rsid w:val="00FC76FC"/>
    <w:rsid w:val="00FE49DE"/>
    <w:rsid w:val="00FE4B02"/>
    <w:rsid w:val="2B717253"/>
    <w:rsid w:val="7B186900"/>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95AD81C"/>
  <w15:docId w15:val="{E4961792-2921-4E12-B0D7-6EDE3D089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semiHidden/>
    <w:unhideWhenUsed/>
    <w:rsid w:val="003663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3663AF"/>
    <w:rPr>
      <w:kern w:val="2"/>
      <w:sz w:val="24"/>
      <w:szCs w:val="24"/>
      <w:lang w:eastAsia="en-US"/>
      <w14:ligatures w14:val="standardContextual"/>
    </w:rPr>
  </w:style>
  <w:style w:type="paragraph" w:styleId="Piedepgina">
    <w:name w:val="footer"/>
    <w:basedOn w:val="Normal"/>
    <w:link w:val="PiedepginaCar"/>
    <w:uiPriority w:val="99"/>
    <w:semiHidden/>
    <w:unhideWhenUsed/>
    <w:rsid w:val="003663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3663AF"/>
    <w:rPr>
      <w:kern w:val="2"/>
      <w:sz w:val="24"/>
      <w:szCs w:val="24"/>
      <w:lang w:eastAsia="en-US"/>
      <w14:ligatures w14:val="standardContextual"/>
    </w:rPr>
  </w:style>
  <w:style w:type="character" w:styleId="Hipervnculo">
    <w:name w:val="Hyperlink"/>
    <w:basedOn w:val="Fuentedeprrafopredeter"/>
    <w:uiPriority w:val="99"/>
    <w:unhideWhenUsed/>
    <w:rsid w:val="00F45D28"/>
    <w:rPr>
      <w:color w:val="467886" w:themeColor="hyperlink"/>
      <w:u w:val="single"/>
    </w:rPr>
  </w:style>
  <w:style w:type="character" w:styleId="Mencinsinresolver">
    <w:name w:val="Unresolved Mention"/>
    <w:basedOn w:val="Fuentedeprrafopredeter"/>
    <w:uiPriority w:val="99"/>
    <w:semiHidden/>
    <w:unhideWhenUsed/>
    <w:rsid w:val="00F45D28"/>
    <w:rPr>
      <w:color w:val="605E5C"/>
      <w:shd w:val="clear" w:color="auto" w:fill="E1DFDD"/>
    </w:rPr>
  </w:style>
  <w:style w:type="table" w:styleId="Tablaconcuadrcula">
    <w:name w:val="Table Grid"/>
    <w:basedOn w:val="Tablanormal"/>
    <w:uiPriority w:val="39"/>
    <w:rsid w:val="00545006"/>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306C8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github.com/Garone45/WebMecanicoMotos"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github.com/Garone45/BD2-TPI-G0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AAFAF-0817-4706-B114-3157787AD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11</Pages>
  <Words>905</Words>
  <Characters>6118</Characters>
  <Application>Microsoft Office Word</Application>
  <DocSecurity>0</DocSecurity>
  <Lines>1019</Lines>
  <Paragraphs>369</Paragraphs>
  <ScaleCrop>false</ScaleCrop>
  <Company/>
  <LinksUpToDate>false</LinksUpToDate>
  <CharactersWithSpaces>6654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Garone</dc:creator>
  <cp:lastModifiedBy>Francisco Garone</cp:lastModifiedBy>
  <cp:revision>92</cp:revision>
  <dcterms:created xsi:type="dcterms:W3CDTF">2025-10-21T17:57:00Z</dcterms:created>
  <dcterms:modified xsi:type="dcterms:W3CDTF">2025-11-17T20:04:00Z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3082-12.2.0.22549</vt:lpwstr>
  </property>
  <property fmtid="{D5CDD505-2E9C-101B-9397-08002B2CF9AE}" pid="3" name="ICV">
    <vt:lpwstr>1A5A1EEF94D64FF7992AE1F8C9B0557A_12</vt:lpwstr>
  </property>
</Properties>
</file>