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586D1A">
      <w:r>
        <w:t>Текст 1.</w:t>
      </w:r>
    </w:p>
    <w:p w:rsidR="00586D1A" w:rsidRDefault="00586D1A"/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 xml:space="preserve">Якщо ваша інфраструктура не є складною, а рівень ваших співробітників як користувачів ПК є достатньо високим, вам може підійти </w:t>
      </w:r>
      <w:proofErr w:type="spellStart"/>
      <w:r>
        <w:rPr>
          <w:sz w:val="28"/>
          <w:szCs w:val="28"/>
        </w:rPr>
        <w:t>інцидентна</w:t>
      </w:r>
      <w:proofErr w:type="spellEnd"/>
      <w:r>
        <w:rPr>
          <w:sz w:val="28"/>
          <w:szCs w:val="28"/>
        </w:rPr>
        <w:t xml:space="preserve"> форма обслуговування.</w:t>
      </w:r>
    </w:p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>Вам не буде потрібно сплачувати щомісяця певну суму. В разі виникнення потреби ви можете звернутися до нас</w:t>
      </w:r>
      <w:r w:rsidR="00F43690">
        <w:rPr>
          <w:sz w:val="28"/>
          <w:szCs w:val="28"/>
        </w:rPr>
        <w:t>,</w:t>
      </w:r>
      <w:r>
        <w:rPr>
          <w:sz w:val="28"/>
          <w:szCs w:val="28"/>
        </w:rPr>
        <w:t xml:space="preserve"> й ми зробимо те, що вам </w:t>
      </w:r>
      <w:r w:rsidR="00C74EB7">
        <w:rPr>
          <w:sz w:val="28"/>
          <w:szCs w:val="28"/>
        </w:rPr>
        <w:t>потрібно</w:t>
      </w:r>
      <w:r>
        <w:rPr>
          <w:sz w:val="28"/>
          <w:szCs w:val="28"/>
        </w:rPr>
        <w:t xml:space="preserve">. </w:t>
      </w:r>
      <w:r w:rsidR="00F43690">
        <w:rPr>
          <w:sz w:val="28"/>
          <w:szCs w:val="28"/>
        </w:rPr>
        <w:t xml:space="preserve"> </w:t>
      </w: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  <w:r>
        <w:rPr>
          <w:sz w:val="28"/>
          <w:szCs w:val="28"/>
        </w:rPr>
        <w:t>Оплата</w:t>
      </w:r>
      <w:r w:rsidR="0057075D">
        <w:rPr>
          <w:sz w:val="28"/>
          <w:szCs w:val="28"/>
        </w:rPr>
        <w:t xml:space="preserve"> роботи фахівця в офісі клієнта</w:t>
      </w:r>
      <w:r>
        <w:rPr>
          <w:sz w:val="28"/>
          <w:szCs w:val="28"/>
        </w:rPr>
        <w:t xml:space="preserve"> погодинна. Одна година роботи </w:t>
      </w:r>
      <w:r w:rsidR="0057075D">
        <w:rPr>
          <w:sz w:val="28"/>
          <w:szCs w:val="28"/>
        </w:rPr>
        <w:t>фахівця</w:t>
      </w:r>
      <w:r>
        <w:rPr>
          <w:sz w:val="28"/>
          <w:szCs w:val="28"/>
        </w:rPr>
        <w:t xml:space="preserve"> коштує 360,00 грн.</w:t>
      </w:r>
      <w:r w:rsidR="00FF4FE7">
        <w:rPr>
          <w:sz w:val="28"/>
          <w:szCs w:val="28"/>
        </w:rPr>
        <w:t xml:space="preserve"> </w:t>
      </w:r>
    </w:p>
    <w:p w:rsidR="00FF4FE7" w:rsidRDefault="00FF4FE7" w:rsidP="00FF4FE7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 xml:space="preserve">Вартість робот, які виконуються в нашому офісі, визначається кожного разу окремо. </w:t>
      </w: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>Вартість найбільш популярних робіт:</w:t>
      </w:r>
    </w:p>
    <w:p w:rsidR="00FF4FE7" w:rsidRDefault="00FF4FE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комп’ютера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ноутбука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Переустановлення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>
              <w:rPr>
                <w:sz w:val="28"/>
                <w:szCs w:val="28"/>
              </w:rPr>
              <w:t xml:space="preserve">із збереженням інформації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BD5A01">
        <w:tc>
          <w:tcPr>
            <w:tcW w:w="9629" w:type="dxa"/>
            <w:gridSpan w:val="2"/>
          </w:tcPr>
          <w:p w:rsidR="00FF4FE7" w:rsidRDefault="00FF4FE7" w:rsidP="00FF4F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Сервери</w:t>
            </w:r>
          </w:p>
        </w:tc>
      </w:tr>
      <w:tr w:rsidR="00102CF7" w:rsidTr="00926306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</w:rPr>
              <w:t>початкове налаштування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10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 xml:space="preserve">серверу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серверу терміналів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102CF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користувача серверу терміналів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4A5A0F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102CF7" w:rsidTr="00FF4FE7">
        <w:tc>
          <w:tcPr>
            <w:tcW w:w="7083" w:type="dxa"/>
          </w:tcPr>
          <w:p w:rsidR="00102CF7" w:rsidRPr="00102CF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</w:tbl>
    <w:p w:rsidR="00FF4FE7" w:rsidRPr="00FF4FE7" w:rsidRDefault="00FF4FE7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  <w:bookmarkStart w:id="0" w:name="_GoBack"/>
      <w:bookmarkEnd w:id="0"/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F43690" w:rsidRDefault="00F43690">
      <w:pPr>
        <w:rPr>
          <w:sz w:val="28"/>
          <w:szCs w:val="28"/>
        </w:rPr>
      </w:pPr>
    </w:p>
    <w:p w:rsidR="00F43690" w:rsidRPr="00586D1A" w:rsidRDefault="00F43690">
      <w:pPr>
        <w:rPr>
          <w:sz w:val="28"/>
          <w:szCs w:val="28"/>
        </w:rPr>
      </w:pPr>
    </w:p>
    <w:sectPr w:rsidR="00F43690" w:rsidRPr="00586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D"/>
    <w:rsid w:val="00102CF7"/>
    <w:rsid w:val="0057075D"/>
    <w:rsid w:val="00586D1A"/>
    <w:rsid w:val="005A320D"/>
    <w:rsid w:val="006B7FAD"/>
    <w:rsid w:val="00710BDD"/>
    <w:rsid w:val="00A64D26"/>
    <w:rsid w:val="00C74EB7"/>
    <w:rsid w:val="00F43690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CD61"/>
  <w15:chartTrackingRefBased/>
  <w15:docId w15:val="{CBA7D184-5BD5-45F3-A88A-BCE62565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2018-11-20T18:00:00Z</dcterms:created>
  <dcterms:modified xsi:type="dcterms:W3CDTF">2018-11-20T18:49:00Z</dcterms:modified>
</cp:coreProperties>
</file>