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上海麻将</w:t>
      </w:r>
    </w:p>
    <w:p>
      <w:pPr>
        <w:pStyle w:val="3"/>
        <w:keepNext w:val="0"/>
        <w:keepLines w:val="0"/>
        <w:widowControl/>
        <w:suppressLineNumbers w:val="0"/>
      </w:pPr>
      <w:bookmarkStart w:id="0" w:name="1"/>
      <w:bookmarkEnd w:id="0"/>
      <w:r>
        <w:t>简介</w:t>
      </w:r>
    </w:p>
    <w:p>
      <w:pPr>
        <w:pStyle w:val="5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上海麻将（英文名：Shanghai Mahjong），基本上有计番（就是台湾麻将称的”计台”，但玩上海麻将者习惯称“台”为“番”）和计胡数的两种，但“番”名“代”，“胡”名“户”。特色是坐花一张计2户。计户也要按代数之乘方乘之，例如三番便乘8。上海麻将也可以包含门清计番，即玩家不吃、不碰、不明杠，全凭自己摸牌上听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pStyle w:val="5"/>
        <w:keepNext w:val="0"/>
        <w:keepLines w:val="0"/>
        <w:widowControl/>
        <w:suppressLineNumbers w:val="0"/>
      </w:pPr>
      <w:r>
        <w:t>上海麻将又称敲麻，游戏规则：可吃、碰、杠；必须先敲（报听</w:t>
      </w:r>
      <w:bookmarkStart w:id="9" w:name="_GoBack"/>
      <w:bookmarkEnd w:id="9"/>
      <w:r>
        <w:t>）才可以胡牌。除标准牌型外，特色玩法如一炮多响、补花等，富有别致趣味性。上海麻将还有种有趣的玩法，就是输家输完了规定的筹码后，再输就不必付，但赢了却照收，不需扣数，此种玩法以四圈为限。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uto"/>
          <w:sz w:val="24"/>
          <w:szCs w:val="24"/>
          <w:u w:val="none"/>
        </w:rPr>
        <w:drawing>
          <wp:inline distT="0" distB="0" distL="114300" distR="114300">
            <wp:extent cx="2095500" cy="1181100"/>
            <wp:effectExtent l="0" t="0" r="0" b="0"/>
            <wp:docPr id="5" name="图片 1" descr="上海麻将">
              <a:hlinkClick xmlns:a="http://schemas.openxmlformats.org/drawingml/2006/main" r:id="rId4" tooltip="上海麻将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上海麻将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  <w:r>
        <w:t>上海麻将必须至少从碰碰胡及以上的番型才允许和牌</w:t>
      </w:r>
    </w:p>
    <w:p>
      <w:pPr>
        <w:pStyle w:val="5"/>
        <w:keepNext w:val="0"/>
        <w:keepLines w:val="0"/>
        <w:widowControl/>
        <w:suppressLineNumbers w:val="0"/>
      </w:pPr>
      <w:r>
        <w:t>，番型简单易懂、节奏较慢、技巧性较大，有独特的花分设计和封顶（勒子）的规则。</w:t>
      </w:r>
    </w:p>
    <w:p>
      <w:pPr>
        <w:pStyle w:val="3"/>
        <w:keepNext w:val="0"/>
        <w:keepLines w:val="0"/>
        <w:widowControl/>
        <w:suppressLineNumbers w:val="0"/>
      </w:pPr>
      <w:bookmarkStart w:id="1" w:name="3"/>
      <w:bookmarkEnd w:id="1"/>
      <w:r>
        <w:t xml:space="preserve">用牌/上海麻将 </w:t>
      </w:r>
    </w:p>
    <w:p>
      <w:pPr>
        <w:pStyle w:val="5"/>
        <w:keepNext w:val="0"/>
        <w:keepLines w:val="0"/>
        <w:widowControl/>
        <w:suppressLineNumbers w:val="0"/>
      </w:pPr>
      <w:r>
        <w:t>筒36张、万36张、条36张、风字28张，外加春夏秋冬梅兰竹菊各1张共8张，一共136+8=144张。</w:t>
      </w:r>
    </w:p>
    <w:p>
      <w:pPr>
        <w:pStyle w:val="5"/>
        <w:keepNext w:val="0"/>
        <w:keepLines w:val="0"/>
        <w:widowControl/>
        <w:suppressLineNumbers w:val="0"/>
      </w:pPr>
      <w:r>
        <w:t>字牌</w:t>
      </w:r>
    </w:p>
    <w:p>
      <w:pPr>
        <w:pStyle w:val="5"/>
        <w:keepNext w:val="0"/>
        <w:keepLines w:val="0"/>
        <w:widowControl/>
        <w:suppressLineNumbers w:val="0"/>
      </w:pPr>
      <w:r>
        <w:t>（合计28张）</w:t>
      </w:r>
    </w:p>
    <w:p>
      <w:pPr>
        <w:pStyle w:val="5"/>
        <w:keepNext w:val="0"/>
        <w:keepLines w:val="0"/>
        <w:widowControl/>
        <w:suppressLineNumbers w:val="0"/>
      </w:pPr>
      <w:r>
        <w:t>1、风牌：东、南、西、北，各4张，共16张。</w:t>
      </w:r>
    </w:p>
    <w:p>
      <w:pPr>
        <w:pStyle w:val="5"/>
        <w:keepNext w:val="0"/>
        <w:keepLines w:val="0"/>
        <w:widowControl/>
        <w:suppressLineNumbers w:val="0"/>
      </w:pPr>
      <w:r>
        <w:t>2、箭牌：中、发、白，各4张，共12张。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uto"/>
          <w:sz w:val="24"/>
          <w:szCs w:val="24"/>
          <w:u w:val="none"/>
        </w:rPr>
        <w:drawing>
          <wp:inline distT="0" distB="0" distL="114300" distR="114300">
            <wp:extent cx="419100" cy="504825"/>
            <wp:effectExtent l="0" t="0" r="0" b="9525"/>
            <wp:docPr id="3" name="图片 2" descr="上海麻将">
              <a:hlinkClick xmlns:a="http://schemas.openxmlformats.org/drawingml/2006/main" r:id="rId6" tooltip="上海麻将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上海麻将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上海麻将</w:t>
      </w: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"http://tupian.baike.com/doc/%E4%B8%8A%E6%B5%B7%E9%BA%BB%E5%B0%86/a1_80_82_01300539925909139499821567960_png.html?prd=citiao_tuce_zhengwen" \t "http://www.baike.com/wiki/_blank" </w:instrText>
      </w: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图册</w:t>
      </w: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bookmarkStart w:id="2" w:name="5"/>
      <w:bookmarkEnd w:id="2"/>
      <w:r>
        <w:t>花牌</w:t>
      </w:r>
    </w:p>
    <w:p>
      <w:pPr>
        <w:pStyle w:val="5"/>
        <w:keepNext w:val="0"/>
        <w:keepLines w:val="0"/>
        <w:widowControl/>
        <w:suppressLineNumbers w:val="0"/>
      </w:pPr>
      <w:r>
        <w:t>（合计8张）</w:t>
      </w:r>
    </w:p>
    <w:p>
      <w:pPr>
        <w:pStyle w:val="5"/>
        <w:keepNext w:val="0"/>
        <w:keepLines w:val="0"/>
        <w:widowControl/>
        <w:suppressLineNumbers w:val="0"/>
      </w:pPr>
      <w:r>
        <w:t>春、夏、秋、冬，梅、兰、竹、菊，各一张，共8张。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uto"/>
          <w:sz w:val="24"/>
          <w:szCs w:val="24"/>
          <w:u w:val="none"/>
        </w:rPr>
        <w:drawing>
          <wp:inline distT="0" distB="0" distL="114300" distR="114300">
            <wp:extent cx="419100" cy="504825"/>
            <wp:effectExtent l="0" t="0" r="0" b="9525"/>
            <wp:docPr id="7" name="图片 3" descr="上海麻将">
              <a:hlinkClick xmlns:a="http://schemas.openxmlformats.org/drawingml/2006/main" r:id="rId8" tooltip="上海麻将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上海麻将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上海麻将</w:t>
      </w: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"http://tupian.baike.com/doc/%E4%B8%8A%E6%B5%B7%E9%BA%BB%E5%B0%86/a0_71_74_01100000000000144051744301246_jpg.html?prd=citiao_tuce_zhengwen" \t "http://www.baike.com/wiki/_blank" </w:instrText>
      </w: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图册</w:t>
      </w: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bookmarkStart w:id="3" w:name="7"/>
      <w:bookmarkEnd w:id="3"/>
      <w:r>
        <w:t>序数牌</w:t>
      </w:r>
    </w:p>
    <w:p>
      <w:pPr>
        <w:pStyle w:val="5"/>
        <w:keepNext w:val="0"/>
        <w:keepLines w:val="0"/>
        <w:widowControl/>
        <w:suppressLineNumbers w:val="0"/>
      </w:pPr>
      <w:r>
        <w:t>（合计108张）</w:t>
      </w:r>
    </w:p>
    <w:p>
      <w:pPr>
        <w:pStyle w:val="5"/>
        <w:keepNext w:val="0"/>
        <w:keepLines w:val="0"/>
        <w:widowControl/>
        <w:suppressLineNumbers w:val="0"/>
      </w:pPr>
      <w:r>
        <w:t>1、万子牌：从一万至九万，各4张，共36张。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uto"/>
          <w:sz w:val="24"/>
          <w:szCs w:val="24"/>
          <w:u w:val="none"/>
        </w:rPr>
        <w:drawing>
          <wp:inline distT="0" distB="0" distL="114300" distR="114300">
            <wp:extent cx="419100" cy="504825"/>
            <wp:effectExtent l="0" t="0" r="0" b="9525"/>
            <wp:docPr id="6" name="图片 4" descr="上海麻将">
              <a:hlinkClick xmlns:a="http://schemas.openxmlformats.org/drawingml/2006/main" r:id="rId10" tooltip="上海麻将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上海麻将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上海麻将</w:t>
      </w: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"http://tupian.baike.com/doc/%E4%B8%8A%E6%B5%B7%E9%BA%BB%E5%B0%86/a3_02_79_01300539620408139464793036051_png.html?prd=citiao_tuce_zhengwen" \t "http://www.baike.com/wiki/_blank" </w:instrText>
      </w: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图册</w:t>
      </w: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>2、筒子牌：从一筒至九筒，各4张，共36张。也有的地方称为饼，从一饼到九饼。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uto"/>
          <w:sz w:val="24"/>
          <w:szCs w:val="24"/>
          <w:u w:val="none"/>
        </w:rPr>
        <w:drawing>
          <wp:inline distT="0" distB="0" distL="114300" distR="114300">
            <wp:extent cx="419100" cy="504825"/>
            <wp:effectExtent l="0" t="0" r="0" b="9525"/>
            <wp:docPr id="1" name="图片 5" descr="上海麻将">
              <a:hlinkClick xmlns:a="http://schemas.openxmlformats.org/drawingml/2006/main" r:id="rId12" tooltip="上海麻将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上海麻将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上海麻将</w:t>
      </w: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"http://tupian.baike.com/doc/%E4%B8%8A%E6%B5%B7%E9%BA%BB%E5%B0%86/a4_34_79_01300539620408139464793116812_png.html?prd=citiao_tuce_zhengwen" \t "http://www.baike.com/wiki/_blank" </w:instrText>
      </w: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图册</w:t>
      </w: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>3、束子牌：从一束至九束，各4张，共36张。也有的地方称为条，从一条到九条。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uto"/>
          <w:sz w:val="24"/>
          <w:szCs w:val="24"/>
          <w:u w:val="none"/>
        </w:rPr>
        <w:drawing>
          <wp:inline distT="0" distB="0" distL="114300" distR="114300">
            <wp:extent cx="419100" cy="504825"/>
            <wp:effectExtent l="0" t="0" r="0" b="9525"/>
            <wp:docPr id="8" name="图片 6" descr="上海麻将">
              <a:hlinkClick xmlns:a="http://schemas.openxmlformats.org/drawingml/2006/main" r:id="rId14" tooltip="上海麻将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上海麻将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上海麻将</w:t>
      </w: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"http://tupian.baike.com/doc/%E4%B8%8A%E6%B5%B7%E9%BA%BB%E5%B0%86/a4_56_79_01300539620408139464793215436_png.html?prd=citiao_tuce_zhengwen" \t "http://www.baike.com/wiki/_blank" </w:instrText>
      </w: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图册</w:t>
      </w: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bookmarkStart w:id="4" w:name="9"/>
      <w:bookmarkEnd w:id="4"/>
      <w:r>
        <w:t xml:space="preserve">规则/上海麻将 </w:t>
      </w:r>
    </w:p>
    <w:p>
      <w:pPr>
        <w:pStyle w:val="5"/>
        <w:keepNext w:val="0"/>
        <w:keepLines w:val="0"/>
        <w:widowControl/>
        <w:suppressLineNumbers w:val="0"/>
      </w:pPr>
      <w:r>
        <w:t>打牌</w:t>
      </w:r>
    </w:p>
    <w:p>
      <w:pPr>
        <w:pStyle w:val="5"/>
        <w:keepNext w:val="0"/>
        <w:keepLines w:val="0"/>
        <w:widowControl/>
        <w:suppressLineNumbers w:val="0"/>
      </w:pPr>
      <w:r>
        <w:t>游戏在一开始，只有庄家可得到十四张牌，其余的人十三张。庄家从牌中选出一张最无用的牌丢出。此时，其它三家都有权力要那张丢出的牌。庄家的下家（右手边的玩者），有权力吃或碰那张牌，其它两家则只可碰或杠那张牌。“碰”比“吃”优先。</w:t>
      </w:r>
    </w:p>
    <w:p>
      <w:pPr>
        <w:pStyle w:val="5"/>
        <w:keepNext w:val="0"/>
        <w:keepLines w:val="0"/>
        <w:widowControl/>
        <w:suppressLineNumbers w:val="0"/>
      </w:pPr>
      <w:r>
        <w:t>吃碰杠牌</w:t>
      </w:r>
    </w:p>
    <w:p>
      <w:pPr>
        <w:pStyle w:val="5"/>
        <w:keepNext w:val="0"/>
        <w:keepLines w:val="0"/>
        <w:widowControl/>
        <w:suppressLineNumbers w:val="0"/>
      </w:pPr>
      <w:r>
        <w:t>可以任意吃碰杠牌，吃碰杠牌后必须亮明，暗杠除外。</w:t>
      </w:r>
    </w:p>
    <w:p>
      <w:pPr>
        <w:pStyle w:val="5"/>
        <w:keepNext w:val="0"/>
        <w:keepLines w:val="0"/>
        <w:widowControl/>
        <w:suppressLineNumbers w:val="0"/>
      </w:pPr>
      <w:r>
        <w:t>庄家：</w:t>
      </w:r>
    </w:p>
    <w:p>
      <w:pPr>
        <w:pStyle w:val="5"/>
        <w:keepNext w:val="0"/>
        <w:keepLines w:val="0"/>
        <w:widowControl/>
        <w:suppressLineNumbers w:val="0"/>
      </w:pPr>
      <w:r>
        <w:t>第一局系统随机选择庄家。</w:t>
      </w:r>
    </w:p>
    <w:p>
      <w:pPr>
        <w:pStyle w:val="5"/>
        <w:keepNext w:val="0"/>
        <w:keepLines w:val="0"/>
        <w:widowControl/>
        <w:suppressLineNumbers w:val="0"/>
      </w:pPr>
      <w:r>
        <w:t>谁胡牌下盘当庄家，若流局则上盘庄家下盘继续当庄家。</w:t>
      </w:r>
    </w:p>
    <w:p>
      <w:pPr>
        <w:pStyle w:val="5"/>
        <w:keepNext w:val="0"/>
        <w:keepLines w:val="0"/>
        <w:widowControl/>
        <w:suppressLineNumbers w:val="0"/>
      </w:pPr>
      <w:r>
        <w:t>炮胡且一炮2响或3响，点炮者最近的一个胡牌者下家为下盘庄家。</w:t>
      </w:r>
    </w:p>
    <w:p>
      <w:pPr>
        <w:pStyle w:val="5"/>
        <w:keepNext w:val="0"/>
        <w:keepLines w:val="0"/>
        <w:widowControl/>
        <w:suppressLineNumbers w:val="0"/>
      </w:pPr>
      <w:r>
        <w:t>摇骰子：</w:t>
      </w:r>
    </w:p>
    <w:p>
      <w:pPr>
        <w:pStyle w:val="5"/>
        <w:keepNext w:val="0"/>
        <w:keepLines w:val="0"/>
        <w:widowControl/>
        <w:suppressLineNumbers w:val="0"/>
      </w:pPr>
      <w:r>
        <w:t>2个骰子，取牌方向为从摇骰子者逆时针计算2个骰子之和，取牌的位置按照顺时针计算2个骰子之和。比如一个骰子2、一个骰子5，那么总和为7，从摇骰子玩家的对家方向先挪走7墩牌后开始摸牌。</w:t>
      </w:r>
    </w:p>
    <w:p>
      <w:pPr>
        <w:pStyle w:val="5"/>
        <w:keepNext w:val="0"/>
        <w:keepLines w:val="0"/>
        <w:widowControl/>
        <w:suppressLineNumbers w:val="0"/>
      </w:pPr>
      <w:r>
        <w:t>漏胡</w:t>
      </w:r>
    </w:p>
    <w:p>
      <w:pPr>
        <w:pStyle w:val="5"/>
        <w:keepNext w:val="0"/>
        <w:keepLines w:val="0"/>
        <w:widowControl/>
        <w:suppressLineNumbers w:val="0"/>
      </w:pPr>
      <w:r>
        <w:t>若玩家A为叫胡的状态下，如下家B打出一张玩家A可以胡的牌而玩家A却放弃不胡，那若对家C或上家D打出相同的一张牌时，玩家A是不能胡那一张的。除非玩家A有进行动牌的情况，动牌的意思在于碰、上、杠、模牌的。当有动牌后，那不能胡那一张的规则便解除。漏胡只针对1张牌，不针对一次性听的所有牌。</w:t>
      </w:r>
    </w:p>
    <w:p>
      <w:pPr>
        <w:pStyle w:val="5"/>
        <w:keepNext w:val="0"/>
        <w:keepLines w:val="0"/>
        <w:widowControl/>
        <w:suppressLineNumbers w:val="0"/>
      </w:pPr>
      <w:r>
        <w:t>一炮多响</w:t>
      </w:r>
    </w:p>
    <w:p>
      <w:pPr>
        <w:pStyle w:val="5"/>
        <w:keepNext w:val="0"/>
        <w:keepLines w:val="0"/>
        <w:widowControl/>
        <w:suppressLineNumbers w:val="0"/>
      </w:pPr>
      <w:r>
        <w:t>允许一炮多响，下一局点炮者最近的一个胡牌者下家为庄家。</w:t>
      </w:r>
    </w:p>
    <w:p>
      <w:pPr>
        <w:pStyle w:val="5"/>
        <w:keepNext w:val="0"/>
        <w:keepLines w:val="0"/>
        <w:widowControl/>
        <w:suppressLineNumbers w:val="0"/>
      </w:pPr>
      <w:r>
        <w:t>点炮</w:t>
      </w:r>
    </w:p>
    <w:p>
      <w:pPr>
        <w:pStyle w:val="5"/>
        <w:keepNext w:val="0"/>
        <w:keepLines w:val="0"/>
        <w:widowControl/>
        <w:suppressLineNumbers w:val="0"/>
      </w:pPr>
      <w:r>
        <w:t>点炮者输分，和其他人无关。</w:t>
      </w:r>
    </w:p>
    <w:p>
      <w:pPr>
        <w:pStyle w:val="5"/>
        <w:keepNext w:val="0"/>
        <w:keepLines w:val="0"/>
        <w:widowControl/>
        <w:suppressLineNumbers w:val="0"/>
      </w:pPr>
      <w:r>
        <w:t>抢杠</w:t>
      </w:r>
    </w:p>
    <w:p>
      <w:pPr>
        <w:pStyle w:val="5"/>
        <w:keepNext w:val="0"/>
        <w:keepLines w:val="0"/>
        <w:widowControl/>
        <w:suppressLineNumbers w:val="0"/>
      </w:pPr>
      <w:r>
        <w:t>如果抢杠，记分按自摸计，但由杠的支付，相当于杠的人付3份，抢杠时如果还有承包关系，承包者也付3份。抢杠只应用在蓄杠上，即碰了牌后，自己摸上同样的一张杠牌时。</w:t>
      </w:r>
    </w:p>
    <w:p>
      <w:pPr>
        <w:pStyle w:val="5"/>
        <w:keepNext w:val="0"/>
        <w:keepLines w:val="0"/>
        <w:widowControl/>
        <w:suppressLineNumbers w:val="0"/>
      </w:pPr>
      <w:r>
        <w:t>门清</w:t>
      </w:r>
    </w:p>
    <w:p>
      <w:pPr>
        <w:pStyle w:val="5"/>
        <w:keepNext w:val="0"/>
        <w:keepLines w:val="0"/>
        <w:widowControl/>
        <w:suppressLineNumbers w:val="0"/>
      </w:pPr>
      <w:r>
        <w:t>上海麻将也可以包含门清计番，即玩家不吃、不碰、不明杠，全凭自己摸牌上听。听牌后自摸或胡别人点的炮，就叫门清。门清一般以2番计算，既现有牌型点数乘以两倍。</w:t>
      </w:r>
    </w:p>
    <w:p>
      <w:pPr>
        <w:pStyle w:val="5"/>
        <w:keepNext w:val="0"/>
        <w:keepLines w:val="0"/>
        <w:widowControl/>
        <w:suppressLineNumbers w:val="0"/>
      </w:pPr>
      <w:r>
        <w:t>承包</w:t>
      </w:r>
    </w:p>
    <w:p>
      <w:pPr>
        <w:pStyle w:val="5"/>
        <w:keepNext w:val="0"/>
        <w:keepLines w:val="0"/>
        <w:widowControl/>
        <w:suppressLineNumbers w:val="0"/>
      </w:pPr>
      <w:r>
        <w:t>如果吃碰杠一家或被一家吃碰杠超过3次（包括3次），则承包（包含反承包在内），承包时，点炮记分时，承包者付2份点数，若自摸记分时承包者付5份点数，例如抢杠按自摸计，抢杠时承包付3份。若两人各自相互有承包和被承包关系，那么重复计算。如果与发生承包关系不相关的玩家点炮于承包关系中某方，所付点数则要酌情而定，如点炮者未听牌，则赔付胡牌者2倍点数，如点炮者听牌，则与发生承包关系的另一方各赔付胡牌者1份点数。如对承包关系者两方皆点炮即1炮2响，如点炮者已听牌，则赔付胡牌者两方各1份点数，如点炮者未听牌，则赔付胡牌者两方各2倍点数。</w:t>
      </w:r>
    </w:p>
    <w:p>
      <w:pPr>
        <w:pStyle w:val="5"/>
        <w:keepNext w:val="0"/>
        <w:keepLines w:val="0"/>
        <w:widowControl/>
        <w:suppressLineNumbers w:val="0"/>
      </w:pPr>
      <w:r>
        <w:t>勒子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uto"/>
          <w:sz w:val="24"/>
          <w:szCs w:val="24"/>
          <w:u w:val="none"/>
        </w:rPr>
        <w:drawing>
          <wp:inline distT="0" distB="0" distL="114300" distR="114300">
            <wp:extent cx="304800" cy="304800"/>
            <wp:effectExtent l="0" t="0" r="0" b="0"/>
            <wp:docPr id="4" name="图片 7" descr="上海麻将游戏截图">
              <a:hlinkClick xmlns:a="http://schemas.openxmlformats.org/drawingml/2006/main" r:id="rId16" tooltip="上海麻将游戏截图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 descr="上海麻将游戏截图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上海麻将游戏截图</w:t>
      </w:r>
    </w:p>
    <w:p>
      <w:pPr>
        <w:pStyle w:val="5"/>
        <w:keepNext w:val="0"/>
        <w:keepLines w:val="0"/>
        <w:widowControl/>
        <w:suppressLineNumbers w:val="0"/>
      </w:pPr>
      <w:r>
        <w:t>1、相当于输分的封顶值，大过该封顶值以该封顶值计算。</w:t>
      </w:r>
    </w:p>
    <w:p>
      <w:pPr>
        <w:pStyle w:val="5"/>
        <w:keepNext w:val="0"/>
        <w:keepLines w:val="0"/>
        <w:widowControl/>
        <w:suppressLineNumbers w:val="0"/>
      </w:pPr>
      <w:r>
        <w:t>2、荒番、开宝、门清、清碰、风一色可以达到2个勒子的封顶数，即双勒。</w:t>
      </w:r>
    </w:p>
    <w:p>
      <w:pPr>
        <w:pStyle w:val="5"/>
        <w:keepNext w:val="0"/>
        <w:keepLines w:val="0"/>
        <w:widowControl/>
        <w:suppressLineNumbers w:val="0"/>
      </w:pPr>
      <w:r>
        <w:t>3、风碰可以达到4个勒子的封顶数，即四勒。</w:t>
      </w:r>
    </w:p>
    <w:p>
      <w:pPr>
        <w:pStyle w:val="5"/>
        <w:keepNext w:val="0"/>
        <w:keepLines w:val="0"/>
        <w:widowControl/>
        <w:suppressLineNumbers w:val="0"/>
      </w:pPr>
      <w:r>
        <w:t>4、荒番、开宝可以将勒子数提升2倍。比如清碰+开宝为4勒子，风碰+荒番为8勒子。</w:t>
      </w:r>
    </w:p>
    <w:p>
      <w:pPr>
        <w:pStyle w:val="5"/>
        <w:keepNext w:val="0"/>
        <w:keepLines w:val="0"/>
        <w:widowControl/>
        <w:suppressLineNumbers w:val="0"/>
      </w:pPr>
      <w:r>
        <w:t>5、杠开和大吊车可以将不足勒子的牌型直接计算为勒子，达到或超过勒子按照原牌型计算。</w:t>
      </w:r>
    </w:p>
    <w:p>
      <w:pPr>
        <w:pStyle w:val="5"/>
        <w:keepNext w:val="0"/>
        <w:keepLines w:val="0"/>
        <w:widowControl/>
        <w:suppressLineNumbers w:val="0"/>
      </w:pPr>
      <w:r>
        <w:t>花</w:t>
      </w:r>
    </w:p>
    <w:p>
      <w:pPr>
        <w:pStyle w:val="5"/>
        <w:keepNext w:val="0"/>
        <w:keepLines w:val="0"/>
        <w:widowControl/>
        <w:suppressLineNumbers w:val="0"/>
      </w:pPr>
      <w:r>
        <w:t>1、春夏秋冬梅兰竹菊每个计一朵花，如果这8个花抓起即可胡牌，此时胡牌直接算两个勒子，如果抓满这8个后按其他方式胡牌，则其他胡法照算。</w:t>
      </w:r>
    </w:p>
    <w:p>
      <w:pPr>
        <w:pStyle w:val="5"/>
        <w:keepNext w:val="0"/>
        <w:keepLines w:val="0"/>
        <w:widowControl/>
        <w:suppressLineNumbers w:val="0"/>
      </w:pPr>
      <w:r>
        <w:t>2 、筒条万每有一个明杠计一朵花，每有一个暗杠计2朵花。</w:t>
      </w:r>
    </w:p>
    <w:p>
      <w:pPr>
        <w:pStyle w:val="5"/>
        <w:keepNext w:val="0"/>
        <w:keepLines w:val="0"/>
        <w:widowControl/>
        <w:suppressLineNumbers w:val="0"/>
      </w:pPr>
      <w:r>
        <w:t>3 、东南西北每有一刻（3个一样的算一刻）计一朵花，每有一个明杠计2朵花，每有一个暗杠计3朵花。</w:t>
      </w:r>
    </w:p>
    <w:p>
      <w:pPr>
        <w:pStyle w:val="5"/>
        <w:keepNext w:val="0"/>
        <w:keepLines w:val="0"/>
        <w:widowControl/>
        <w:suppressLineNumbers w:val="0"/>
      </w:pPr>
      <w:r>
        <w:t>4 、中发白每有一刻计2朵花，每有一个明杠计3朵花，每有一个暗杠计4朵花。</w:t>
      </w:r>
    </w:p>
    <w:p>
      <w:pPr>
        <w:pStyle w:val="5"/>
        <w:keepNext w:val="0"/>
        <w:keepLines w:val="0"/>
        <w:widowControl/>
        <w:suppressLineNumbers w:val="0"/>
        <w:rPr>
          <w:highlight w:val="yellow"/>
        </w:rPr>
      </w:pPr>
      <w:r>
        <w:rPr>
          <w:highlight w:val="yellow"/>
        </w:rPr>
        <w:t>开局</w:t>
      </w:r>
    </w:p>
    <w:p>
      <w:pPr>
        <w:pStyle w:val="5"/>
        <w:keepNext w:val="0"/>
        <w:keepLines w:val="0"/>
        <w:widowControl/>
        <w:suppressLineNumbers w:val="0"/>
      </w:pPr>
      <w:r>
        <w:t>第一个加入空游戏桌的人作为房间主，要求在游戏界面上设置底分（详见用户操</w:t>
      </w:r>
    </w:p>
    <w:p>
      <w:pPr>
        <w:pStyle w:val="5"/>
        <w:keepNext w:val="0"/>
        <w:keepLines w:val="0"/>
        <w:widowControl/>
        <w:suppressLineNumbers w:val="0"/>
      </w:pPr>
      <w:r>
        <w:t>作），设置好后确认后，其他在正在游戏桌或者后加入游戏桌的玩家将收到设置的</w:t>
      </w:r>
    </w:p>
    <w:p>
      <w:pPr>
        <w:pStyle w:val="5"/>
        <w:keepNext w:val="0"/>
        <w:keepLines w:val="0"/>
        <w:widowControl/>
        <w:suppressLineNumbers w:val="0"/>
      </w:pPr>
      <w:r>
        <w:t>底分数值提示，要求确认是否同意，如果都同意，游戏开始。如果不同意，个人退</w:t>
      </w:r>
    </w:p>
    <w:p>
      <w:pPr>
        <w:pStyle w:val="5"/>
        <w:keepNext w:val="0"/>
        <w:keepLines w:val="0"/>
        <w:widowControl/>
        <w:suppressLineNumbers w:val="0"/>
      </w:pPr>
      <w:r>
        <w:t>出游戏桌；</w:t>
      </w:r>
    </w:p>
    <w:p>
      <w:pPr>
        <w:pStyle w:val="5"/>
        <w:keepNext w:val="0"/>
        <w:keepLines w:val="0"/>
        <w:widowControl/>
        <w:suppressLineNumbers w:val="0"/>
      </w:pPr>
      <w:r>
        <w:t>如果设置底分者未设置好底分即离开游戏桌，那么激活桌内对手玩家的底分设置界</w:t>
      </w:r>
    </w:p>
    <w:p>
      <w:pPr>
        <w:pStyle w:val="5"/>
        <w:keepNext w:val="0"/>
        <w:keepLines w:val="0"/>
        <w:widowControl/>
        <w:suppressLineNumbers w:val="0"/>
      </w:pPr>
      <w:r>
        <w:t>面，要求设置底分。</w:t>
      </w:r>
    </w:p>
    <w:p>
      <w:pPr>
        <w:pStyle w:val="5"/>
        <w:keepNext w:val="0"/>
        <w:keepLines w:val="0"/>
        <w:widowControl/>
        <w:suppressLineNumbers w:val="0"/>
      </w:pPr>
      <w:r>
        <w:t>设置底分者设置好底分后，底分将被确认，所有人不能更改，除非设置者离开该游</w:t>
      </w:r>
    </w:p>
    <w:p>
      <w:pPr>
        <w:pStyle w:val="5"/>
        <w:keepNext w:val="0"/>
        <w:keepLines w:val="0"/>
        <w:widowControl/>
        <w:suppressLineNumbers w:val="0"/>
      </w:pPr>
      <w:r>
        <w:t>戏桌，底分才被重置，那么随机击活在桌内另一个玩家的底分设置界面，要求设置</w:t>
      </w:r>
    </w:p>
    <w:p>
      <w:pPr>
        <w:pStyle w:val="5"/>
        <w:keepNext w:val="0"/>
        <w:keepLines w:val="0"/>
        <w:widowControl/>
        <w:suppressLineNumbers w:val="0"/>
      </w:pPr>
      <w:r>
        <w:t>底分，否则将不会更改一直延续。</w:t>
      </w:r>
    </w:p>
    <w:p>
      <w:pPr>
        <w:pStyle w:val="4"/>
        <w:keepNext w:val="0"/>
        <w:keepLines w:val="0"/>
        <w:widowControl/>
        <w:suppressLineNumbers w:val="0"/>
      </w:pPr>
      <w:bookmarkStart w:id="5" w:name="11"/>
      <w:bookmarkEnd w:id="5"/>
      <w:r>
        <w:t>牌型说明</w:t>
      </w:r>
    </w:p>
    <w:p>
      <w:pPr>
        <w:pStyle w:val="5"/>
        <w:keepNext w:val="0"/>
        <w:keepLines w:val="0"/>
        <w:widowControl/>
        <w:suppressLineNumbers w:val="0"/>
      </w:pPr>
      <w:r>
        <w:t>1、抓满春夏秋冬梅兰竹菊8朵花即可马上胡牌。此牌型叫做八花齐。</w:t>
      </w:r>
    </w:p>
    <w:p>
      <w:pPr>
        <w:pStyle w:val="5"/>
        <w:keepNext w:val="0"/>
        <w:keepLines w:val="0"/>
        <w:widowControl/>
        <w:suppressLineNumbers w:val="0"/>
      </w:pPr>
      <w:r>
        <w:t>2、胡牌只能胡碰碰胡、清一色、清碰、混一色、混碰、风一色、风碰的牌型。</w:t>
      </w:r>
    </w:p>
    <w:p>
      <w:pPr>
        <w:pStyle w:val="5"/>
        <w:keepNext w:val="0"/>
        <w:keepLines w:val="0"/>
        <w:widowControl/>
        <w:suppressLineNumbers w:val="0"/>
      </w:pPr>
      <w:r>
        <w:t>3、－杠开（杠上花）：杠牌后补张的牌如果能胡则为杠开，补张为最后一墩的牌的上面那张，补完再补最后一墩下面这张。杠开胡牌时积分不足勒子按照勒子算，达到勒子或超过勒子则也按照勒子算。除了杠牌，如摸到花补张胡牌也算杠开，计番同按勒子算。</w:t>
      </w:r>
    </w:p>
    <w:p>
      <w:pPr>
        <w:pStyle w:val="5"/>
        <w:keepNext w:val="0"/>
        <w:keepLines w:val="0"/>
        <w:widowControl/>
        <w:suppressLineNumbers w:val="0"/>
      </w:pPr>
      <w:r>
        <w:t>－开宝：扔骰子时2个骰子点数一样、点数为1、4为开宝，本局若胡则积分*2。若有开宝则积分按照*2计算，如果积分达到勒子则勒子数也*2。</w:t>
      </w:r>
    </w:p>
    <w:p>
      <w:pPr>
        <w:pStyle w:val="5"/>
        <w:keepNext w:val="0"/>
        <w:keepLines w:val="0"/>
        <w:widowControl/>
        <w:suppressLineNumbers w:val="0"/>
      </w:pPr>
      <w:r>
        <w:t>－荒番：一局结束时为和局，则下局为荒番局。下局若有胡则*2，若下局不胡继续追加荒番，并且显示在下下局中，直到有人胡为止，每有人胡1次则荒番减1（例如：第1局和局，那么第2局为荒番（1），如果第2局同样和局那么第3局为荒番（2），如果第3局还是和局那么第4局为荒番（3），如果第4局有人胡牌则根据荒番结果翻倍，同时第5局为荒番（2），以此类推）。一旦游戏的4人中有任意1人离开，则荒番失效，荒番只应用于某4人坐下后无任一人离开。若有荒番则积分按照*2计算，如果积分达到勒子则勒子数也*2。</w:t>
      </w:r>
    </w:p>
    <w:p>
      <w:pPr>
        <w:pStyle w:val="5"/>
        <w:keepNext w:val="0"/>
        <w:keepLines w:val="0"/>
        <w:widowControl/>
        <w:suppressLineNumbers w:val="0"/>
      </w:pPr>
      <w:r>
        <w:t>－</w:t>
      </w:r>
      <w:r>
        <w:rPr>
          <w:highlight w:val="yellow"/>
        </w:rPr>
        <w:t>大吊车：胡牌时其他牌都吃碰杠下，只剩一张牌单吊胡的为大吊车。大吊车胡牌时积分不足勒子按照勒子算，达到勒子或超过勒子则也按照勒子算</w:t>
      </w:r>
      <w:r>
        <w:t>。</w:t>
      </w:r>
    </w:p>
    <w:p>
      <w:pPr>
        <w:pStyle w:val="5"/>
        <w:keepNext w:val="0"/>
        <w:keepLines w:val="0"/>
        <w:widowControl/>
        <w:suppressLineNumbers w:val="0"/>
      </w:pPr>
      <w:r>
        <w:t>－</w:t>
      </w:r>
      <w:r>
        <w:rPr>
          <w:highlight w:val="yellow"/>
        </w:rPr>
        <w:t>碰碰胡：即每坎牌都是三张一样的或碰杠下的牌。</w:t>
      </w:r>
    </w:p>
    <w:p>
      <w:pPr>
        <w:pStyle w:val="5"/>
        <w:keepNext w:val="0"/>
        <w:keepLines w:val="0"/>
        <w:widowControl/>
        <w:suppressLineNumbers w:val="0"/>
      </w:pPr>
      <w:r>
        <w:t>－</w:t>
      </w:r>
      <w:r>
        <w:rPr>
          <w:highlight w:val="yellow"/>
        </w:rPr>
        <w:t>混一色：胡牌时是由同一花色的牌和风向牌构成的牌</w:t>
      </w:r>
      <w:r>
        <w:t>。</w:t>
      </w:r>
    </w:p>
    <w:p>
      <w:pPr>
        <w:pStyle w:val="5"/>
        <w:keepNext w:val="0"/>
        <w:keepLines w:val="0"/>
        <w:widowControl/>
        <w:suppressLineNumbers w:val="0"/>
      </w:pPr>
      <w:r>
        <w:t>－</w:t>
      </w:r>
      <w:r>
        <w:rPr>
          <w:highlight w:val="yellow"/>
        </w:rPr>
        <w:t>清一色：即全副牌是一种花色。若胡则直接结算为1个勒子</w:t>
      </w:r>
      <w:r>
        <w:t>。</w:t>
      </w:r>
    </w:p>
    <w:p>
      <w:pPr>
        <w:pStyle w:val="5"/>
        <w:keepNext w:val="0"/>
        <w:keepLines w:val="0"/>
        <w:widowControl/>
        <w:suppressLineNumbers w:val="0"/>
      </w:pPr>
      <w:r>
        <w:t>－</w:t>
      </w:r>
      <w:r>
        <w:rPr>
          <w:highlight w:val="yellow"/>
        </w:rPr>
        <w:t>混碰：即混一色的碰碰胡。若胡则直接结算为1个勒子</w:t>
      </w:r>
      <w:r>
        <w:t>。</w:t>
      </w:r>
    </w:p>
    <w:p>
      <w:pPr>
        <w:pStyle w:val="5"/>
        <w:keepNext w:val="0"/>
        <w:keepLines w:val="0"/>
        <w:widowControl/>
        <w:suppressLineNumbers w:val="0"/>
      </w:pPr>
      <w:r>
        <w:t>－</w:t>
      </w:r>
      <w:r>
        <w:rPr>
          <w:highlight w:val="yellow"/>
        </w:rPr>
        <w:t>清碰：即清一色的碰碰胡。若胡则直接结算为2个勒子</w:t>
      </w:r>
      <w:r>
        <w:t>。</w:t>
      </w:r>
    </w:p>
    <w:p>
      <w:pPr>
        <w:pStyle w:val="5"/>
        <w:keepNext w:val="0"/>
        <w:keepLines w:val="0"/>
        <w:widowControl/>
        <w:suppressLineNumbers w:val="0"/>
        <w:rPr>
          <w:highlight w:val="yellow"/>
        </w:rPr>
      </w:pPr>
      <w:r>
        <w:t>－</w:t>
      </w:r>
      <w:r>
        <w:rPr>
          <w:highlight w:val="yellow"/>
        </w:rPr>
        <w:t>风一色：即全副牌都是风向牌，可以是乱风向的牌。若胡则直接结算为2个勒子。</w:t>
      </w:r>
    </w:p>
    <w:p>
      <w:pPr>
        <w:pStyle w:val="5"/>
        <w:keepNext w:val="0"/>
        <w:keepLines w:val="0"/>
        <w:widowControl/>
        <w:suppressLineNumbers w:val="0"/>
      </w:pPr>
      <w:r>
        <w:t>－</w:t>
      </w:r>
      <w:r>
        <w:rPr>
          <w:highlight w:val="yellow"/>
        </w:rPr>
        <w:t>风碰：即全副牌都是风向牌且是碰碰胡。若胡则直接结算为4个勒子</w:t>
      </w:r>
      <w:r>
        <w:t>。</w:t>
      </w:r>
    </w:p>
    <w:p>
      <w:pPr>
        <w:pStyle w:val="4"/>
        <w:keepNext w:val="0"/>
        <w:keepLines w:val="0"/>
        <w:widowControl/>
        <w:suppressLineNumbers w:val="0"/>
      </w:pPr>
      <w:bookmarkStart w:id="6" w:name="13"/>
      <w:bookmarkEnd w:id="6"/>
      <w:r>
        <w:t>计分方式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uto"/>
          <w:sz w:val="24"/>
          <w:szCs w:val="24"/>
          <w:u w:val="none"/>
        </w:rPr>
        <w:drawing>
          <wp:inline distT="0" distB="0" distL="114300" distR="114300">
            <wp:extent cx="2095500" cy="1400175"/>
            <wp:effectExtent l="0" t="0" r="0" b="9525"/>
            <wp:docPr id="2" name="图片 8" descr="上海麻将">
              <a:hlinkClick xmlns:a="http://schemas.openxmlformats.org/drawingml/2006/main" r:id="rId18" tooltip="上海麻将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8" descr="上海麻将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t>上海麻将</w:t>
      </w: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"http://tupian.baike.com/doc/%E4%B8%8A%E6%B5%B7%E9%BA%BB%E5%B0%86/a4_06_74_01100000000000144051744333265_jpg.html?prd=citiao_tuce_zhengwen" \t "http://www.baike.com/wiki/_blank" </w:instrText>
      </w: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图册</w:t>
      </w:r>
      <w:r>
        <w:rPr>
          <w:rStyle w:val="7"/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</w:pPr>
      <w:r>
        <w:t>计分规则：1个勒子=10个花。</w:t>
      </w:r>
    </w:p>
    <w:p>
      <w:pPr>
        <w:pStyle w:val="5"/>
        <w:keepNext w:val="0"/>
        <w:keepLines w:val="0"/>
        <w:widowControl/>
        <w:suppressLineNumbers w:val="0"/>
      </w:pPr>
      <w:r>
        <w:t>计分算法：房间服务费设置：</w:t>
      </w:r>
    </w:p>
    <w:p>
      <w:pPr>
        <w:pStyle w:val="5"/>
        <w:keepNext w:val="0"/>
        <w:keepLines w:val="0"/>
        <w:widowControl/>
        <w:suppressLineNumbers w:val="0"/>
      </w:pPr>
      <w:r>
        <w:t>单局封顶：5勒封顶，玩家一局最多只输5个勒子。</w:t>
      </w:r>
    </w:p>
    <w:p>
      <w:pPr>
        <w:pStyle w:val="5"/>
        <w:keepNext w:val="0"/>
        <w:keepLines w:val="0"/>
        <w:widowControl/>
        <w:suppressLineNumbers w:val="0"/>
      </w:pPr>
      <w:r>
        <w:t>玩家逃跑或掉线：</w:t>
      </w:r>
    </w:p>
    <w:p>
      <w:pPr>
        <w:pStyle w:val="5"/>
        <w:keepNext w:val="0"/>
        <w:keepLines w:val="0"/>
        <w:widowControl/>
        <w:suppressLineNumbers w:val="0"/>
      </w:pPr>
      <w:r>
        <w:t>罚分：一倍底分。</w:t>
      </w:r>
    </w:p>
    <w:p>
      <w:pPr>
        <w:pStyle w:val="5"/>
        <w:keepNext w:val="0"/>
        <w:keepLines w:val="0"/>
        <w:widowControl/>
        <w:suppressLineNumbers w:val="0"/>
      </w:pPr>
      <w:r>
        <w:t>罚分分配：其余3家玩家得分=罚分×75%，系统得分=罚分×25% 。</w:t>
      </w:r>
    </w:p>
    <w:p>
      <w:pPr>
        <w:pStyle w:val="5"/>
        <w:keepNext w:val="0"/>
        <w:keepLines w:val="0"/>
        <w:widowControl/>
        <w:suppressLineNumbers w:val="0"/>
      </w:pPr>
      <w:r>
        <w:t>换牌规则：</w:t>
      </w:r>
    </w:p>
    <w:p>
      <w:pPr>
        <w:pStyle w:val="5"/>
        <w:keepNext w:val="0"/>
        <w:keepLines w:val="0"/>
        <w:widowControl/>
        <w:suppressLineNumbers w:val="0"/>
      </w:pPr>
      <w:r>
        <w:t>游戏开始摸完牌后，玩家将有15秒的时间埋下自己手中的五张牌并与牌墙中随机的牌进行对换，如果在这时玩家出现掉线或者退出等情况，将不能进行换牌。</w:t>
      </w:r>
    </w:p>
    <w:p>
      <w:pPr>
        <w:pStyle w:val="5"/>
        <w:keepNext w:val="0"/>
        <w:keepLines w:val="0"/>
        <w:widowControl/>
        <w:suppressLineNumbers w:val="0"/>
      </w:pPr>
      <w:r>
        <w:t>五、分数计算</w:t>
      </w:r>
    </w:p>
    <w:p>
      <w:pPr>
        <w:pStyle w:val="5"/>
        <w:keepNext w:val="0"/>
        <w:keepLines w:val="0"/>
        <w:widowControl/>
        <w:suppressLineNumbers w:val="0"/>
      </w:pPr>
      <w:r>
        <w:t>得分计算</w:t>
      </w:r>
    </w:p>
    <w:p>
      <w:pPr>
        <w:pStyle w:val="5"/>
        <w:keepNext w:val="0"/>
        <w:keepLines w:val="0"/>
        <w:widowControl/>
        <w:suppressLineNumbers w:val="0"/>
      </w:pPr>
      <w:r>
        <w:t>底分：每局的固定分数。2分</w:t>
      </w:r>
    </w:p>
    <w:p>
      <w:pPr>
        <w:pStyle w:val="5"/>
        <w:keepNext w:val="0"/>
        <w:keepLines w:val="0"/>
        <w:widowControl/>
        <w:suppressLineNumbers w:val="0"/>
      </w:pPr>
      <w:r>
        <w:t>花分：每朵花对应固定的分数。1分</w:t>
      </w:r>
    </w:p>
    <w:p>
      <w:pPr>
        <w:pStyle w:val="5"/>
        <w:keepNext w:val="0"/>
        <w:keepLines w:val="0"/>
        <w:widowControl/>
        <w:suppressLineNumbers w:val="0"/>
      </w:pPr>
      <w:r>
        <w:t>勒子：封顶值。10分</w:t>
      </w:r>
    </w:p>
    <w:p>
      <w:pPr>
        <w:pStyle w:val="5"/>
        <w:keepNext w:val="0"/>
        <w:keepLines w:val="0"/>
        <w:widowControl/>
        <w:suppressLineNumbers w:val="0"/>
      </w:pPr>
      <w:r>
        <w:t>底分+花分=输赢分数</w:t>
      </w:r>
    </w:p>
    <w:p>
      <w:pPr>
        <w:pStyle w:val="4"/>
        <w:keepNext w:val="0"/>
        <w:keepLines w:val="0"/>
        <w:widowControl/>
        <w:suppressLineNumbers w:val="0"/>
      </w:pPr>
      <w:bookmarkStart w:id="7" w:name="15"/>
      <w:bookmarkEnd w:id="7"/>
      <w:r>
        <w:t>特殊规则</w:t>
      </w:r>
    </w:p>
    <w:p>
      <w:pPr>
        <w:pStyle w:val="5"/>
        <w:keepNext w:val="0"/>
        <w:keepLines w:val="0"/>
        <w:widowControl/>
        <w:suppressLineNumbers w:val="0"/>
      </w:pPr>
      <w:r>
        <w:t>上海麻将只能胡特殊胡牌方式，不能胡最普通胡牌牌形。由于上海麻将存在着番数这么一个概念，因此有个封定的上限值。上海地区称为：喇子（上海话里的读音为lé zī）。</w:t>
      </w:r>
    </w:p>
    <w:p>
      <w:pPr>
        <w:pStyle w:val="5"/>
        <w:keepNext w:val="0"/>
        <w:keepLines w:val="0"/>
        <w:widowControl/>
        <w:suppressLineNumbers w:val="0"/>
      </w:pPr>
      <w:r>
        <w:t>等待时间设定</w:t>
      </w:r>
    </w:p>
    <w:p>
      <w:pPr>
        <w:pStyle w:val="5"/>
        <w:keepNext w:val="0"/>
        <w:keepLines w:val="0"/>
        <w:widowControl/>
        <w:suppressLineNumbers w:val="0"/>
      </w:pPr>
      <w:r>
        <w:t>1、一方玩家进入游戏且已经点击[开始]之后，第二位在房间中未按[开始]的玩家会出现15秒的倒计时，时间结束后会被自动踢出房间。</w:t>
      </w:r>
    </w:p>
    <w:p>
      <w:pPr>
        <w:pStyle w:val="5"/>
        <w:keepNext w:val="0"/>
        <w:keepLines w:val="0"/>
        <w:widowControl/>
        <w:suppressLineNumbers w:val="0"/>
      </w:pPr>
      <w:r>
        <w:t>2、游戏开始之后玩家自动摸牌，牌上手后，玩家选择打出牌的时间为20秒倒计时，如果逾期没有打出，将摸到的牌自动打出。</w:t>
      </w:r>
    </w:p>
    <w:p>
      <w:pPr>
        <w:pStyle w:val="5"/>
        <w:keepNext w:val="0"/>
        <w:keepLines w:val="0"/>
        <w:widowControl/>
        <w:suppressLineNumbers w:val="0"/>
      </w:pPr>
      <w:r>
        <w:t>3、如果有碰杠胡吃等提示，20秒倒计时，如果逾期没有按，自动取消。下家继续摸牌。</w:t>
      </w:r>
    </w:p>
    <w:p>
      <w:pPr>
        <w:pStyle w:val="3"/>
        <w:keepNext w:val="0"/>
        <w:keepLines w:val="0"/>
        <w:widowControl/>
        <w:suppressLineNumbers w:val="0"/>
      </w:pPr>
      <w:bookmarkStart w:id="8" w:name="17"/>
      <w:bookmarkEnd w:id="8"/>
      <w:r>
        <w:t xml:space="preserve">特殊玩法/上海麻将 </w:t>
      </w:r>
    </w:p>
    <w:p>
      <w:pPr>
        <w:pStyle w:val="5"/>
        <w:keepNext w:val="0"/>
        <w:keepLines w:val="0"/>
        <w:widowControl/>
        <w:suppressLineNumbers w:val="0"/>
      </w:pPr>
      <w:r>
        <w:t>上海麻将还有种有趣的玩法，就是输家输完了规定的筹码后，再输就不必付，但赢了却照收，不需扣数，此种玩法以四圈为限。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FF66D6"/>
    <w:rsid w:val="082843E8"/>
    <w:rsid w:val="111A3FEC"/>
    <w:rsid w:val="13F86F25"/>
    <w:rsid w:val="21A61F12"/>
    <w:rsid w:val="35FF66D6"/>
    <w:rsid w:val="3BE863A0"/>
    <w:rsid w:val="3EEB16D4"/>
    <w:rsid w:val="3FFD4380"/>
    <w:rsid w:val="40306CBE"/>
    <w:rsid w:val="484E1352"/>
    <w:rsid w:val="4E86741E"/>
    <w:rsid w:val="6597316B"/>
    <w:rsid w:val="7B917C8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hyperlink" Target="http://tupian.baike.com/doc/%E4%B8%8A%E6%B5%B7%E9%BA%BB%E5%B0%86/a0_71_74_01100000000000144051744301246_jpg.html?prd=citiao_tuce_zhengwen" TargetMode="External"/><Relationship Id="rId7" Type="http://schemas.openxmlformats.org/officeDocument/2006/relationships/image" Target="media/image2.png"/><Relationship Id="rId6" Type="http://schemas.openxmlformats.org/officeDocument/2006/relationships/hyperlink" Target="http://tupian.baike.com/doc/%E4%B8%8A%E6%B5%B7%E9%BA%BB%E5%B0%86/a1_80_82_01300539925909139499821567960_png.html?prd=citiao_tuce_zhengwen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tupian.baike.com/doc/%E4%B8%8A%E6%B5%B7%E9%BA%BB%E5%B0%86/a4_40_08_01100000000000144723080813667_jpg.html?prd=citiao_tuce_zhengwen" TargetMode="External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8.GIF"/><Relationship Id="rId18" Type="http://schemas.openxmlformats.org/officeDocument/2006/relationships/hyperlink" Target="http://tupian.baike.com/doc/%E4%B8%8A%E6%B5%B7%E9%BA%BB%E5%B0%86/a4_06_74_01100000000000144051744333265_jpg.html?prd=citiao_tuce_zhengwen" TargetMode="External"/><Relationship Id="rId17" Type="http://schemas.openxmlformats.org/officeDocument/2006/relationships/image" Target="media/image7.GIF"/><Relationship Id="rId16" Type="http://schemas.openxmlformats.org/officeDocument/2006/relationships/hyperlink" Target="http://www.baike.com/wiki/%E4%B8%8A%E6%B5%B7%E9%BA%BB%E5%B0%86" TargetMode="External"/><Relationship Id="rId15" Type="http://schemas.openxmlformats.org/officeDocument/2006/relationships/image" Target="media/image6.png"/><Relationship Id="rId14" Type="http://schemas.openxmlformats.org/officeDocument/2006/relationships/hyperlink" Target="http://tupian.baike.com/doc/%E4%B8%8A%E6%B5%B7%E9%BA%BB%E5%B0%86/a4_56_79_01300539620408139464793215436_png.html?prd=citiao_tuce_zhengwen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tupian.baike.com/doc/%E4%B8%8A%E6%B5%B7%E9%BA%BB%E5%B0%86/a4_34_79_01300539620408139464793116812_png.html?prd=citiao_tuce_zhengwen" TargetMode="External"/><Relationship Id="rId11" Type="http://schemas.openxmlformats.org/officeDocument/2006/relationships/image" Target="media/image4.png"/><Relationship Id="rId10" Type="http://schemas.openxmlformats.org/officeDocument/2006/relationships/hyperlink" Target="http://tupian.baike.com/doc/%E4%B8%8A%E6%B5%B7%E9%BA%BB%E5%B0%86/a3_02_79_01300539620408139464793036051_png.html?prd=citiao_tuce_zhengwen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2017-09-20T08:24:00Z</dcterms:created>
  <dc:creator>Administrator</dc:creator>
  <cp:lastModifiedBy>Administrator</cp:lastModifiedBy>
  <dcterms:modified xsi:type="dcterms:W3CDTF">2017-09-20T09:46:31Z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