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0A4D0" w14:textId="12BB5A05" w:rsidR="00B63E9C" w:rsidRPr="00FD6565" w:rsidRDefault="009B0816" w:rsidP="00AE3231">
      <w:pPr>
        <w:pStyle w:val="Heading2"/>
      </w:pPr>
      <w:r>
        <w:t>Introduction</w:t>
      </w:r>
    </w:p>
    <w:p w14:paraId="4C0AC1B2" w14:textId="3BFDE646" w:rsidR="007B7308" w:rsidRDefault="007B7308" w:rsidP="007B7308">
      <w:r>
        <w:t xml:space="preserve">A common criticism levied against environmental educators like me is that we are “all doom and gloom.”  After all, our primary function in academia is to bring awareness to the myriad environmental problems we have created for ourselves.  Yet, it is extremely well-documented that, as environmental writer Stewart Brand once put it, “bad news </w:t>
      </w:r>
      <w:proofErr w:type="gramStart"/>
      <w:r>
        <w:t>bums</w:t>
      </w:r>
      <w:proofErr w:type="gramEnd"/>
      <w:r>
        <w:t xml:space="preserve"> people out.”  Of course, it is probably an equally well-documented psychological phenomenon that “being bummed out” is an undesirable state to begin from when problem-solving.  So, as an environmental educator pursuing a degree in rhetoric, I am eager to understand the nature of </w:t>
      </w:r>
      <w:r w:rsidR="00F361F2">
        <w:t xml:space="preserve">the subfield of </w:t>
      </w:r>
      <w:r>
        <w:t xml:space="preserve">Environmental Rhetoric as it exists today and how it may have changed </w:t>
      </w:r>
      <w:r w:rsidR="004B2797">
        <w:t>recently (recently here is defined as</w:t>
      </w:r>
      <w:r>
        <w:t xml:space="preserve"> the past decade</w:t>
      </w:r>
      <w:r w:rsidR="004B2797">
        <w:t xml:space="preserve"> from 2015 - 2025)</w:t>
      </w:r>
      <w:r>
        <w:t xml:space="preserve">. </w:t>
      </w:r>
    </w:p>
    <w:p w14:paraId="79C183DE" w14:textId="77777777" w:rsidR="007B7308" w:rsidRDefault="007B7308" w:rsidP="007B7308"/>
    <w:p w14:paraId="1A8CCEB8" w14:textId="4FCE85E8" w:rsidR="007B7308" w:rsidRDefault="007B7308" w:rsidP="007B7308">
      <w:r>
        <w:t xml:space="preserve">Since reading, studying, and analyzing every published article, dissertation, book, and conference proceeding </w:t>
      </w:r>
      <w:r w:rsidR="00F361F2">
        <w:t>under the umbrella of Environmental Rhetoric</w:t>
      </w:r>
      <w:r>
        <w:t xml:space="preserve"> would be impossible, a different approach is necessary</w:t>
      </w:r>
      <w:r w:rsidR="00F361F2">
        <w:t xml:space="preserve">.  Such an approach must be achievable on a time scale that is feasible, and it must produce an understanding of where the discipline has been, where it is now, and it must enable our ability to discern patterns of communication within the discipline.  In short, we must develop a “sense” of Environmental Rhetoric, a “Network Sense.” </w:t>
      </w:r>
    </w:p>
    <w:p w14:paraId="2E2C6AAC" w14:textId="77777777" w:rsidR="007B7308" w:rsidRDefault="007B7308" w:rsidP="00231686"/>
    <w:p w14:paraId="042F8334" w14:textId="6BBB8C51" w:rsidR="008B43D1" w:rsidRDefault="006D4503" w:rsidP="00231686">
      <w:r>
        <w:t>Muller defines Network Sense as “</w:t>
      </w:r>
      <w:r w:rsidRPr="006D4503">
        <w:t>an epistemological capacity for discerning those patterns entangled with a broad set of forces running through and beyond the text, involving matters of semantic associations, historical orientations, locations, and relationships”</w:t>
      </w:r>
      <w:r w:rsidR="00400788">
        <w:t xml:space="preserve"> (Mueller, 2017, p. 34).</w:t>
      </w:r>
      <w:r w:rsidR="00C574BF">
        <w:t xml:space="preserve">  In other words, establish</w:t>
      </w:r>
      <w:r w:rsidR="00231686">
        <w:t>ing</w:t>
      </w:r>
      <w:r w:rsidR="00C574BF">
        <w:t xml:space="preserve"> a network sense of any discipline requires one to</w:t>
      </w:r>
      <w:r w:rsidR="00231686">
        <w:t xml:space="preserve"> develop </w:t>
      </w:r>
      <w:r w:rsidR="0084356C">
        <w:t xml:space="preserve">a mental representation, or as an analogy, a map, </w:t>
      </w:r>
      <w:r w:rsidR="00231686">
        <w:t>of</w:t>
      </w:r>
      <w:r w:rsidR="00C574BF">
        <w:t xml:space="preserve"> the patterns of communication in the multitude of journals, conferences, graduate studies, news publications, </w:t>
      </w:r>
      <w:r w:rsidR="00231686">
        <w:t>and other information outlets</w:t>
      </w:r>
      <w:r w:rsidR="00C574BF">
        <w:t xml:space="preserve">, and </w:t>
      </w:r>
      <w:r w:rsidR="00231686">
        <w:t xml:space="preserve">just as importantly, to understand </w:t>
      </w:r>
      <w:r w:rsidR="00C574BF">
        <w:t xml:space="preserve">how those patterns </w:t>
      </w:r>
      <w:r w:rsidR="00231686">
        <w:t xml:space="preserve">change over time. </w:t>
      </w:r>
    </w:p>
    <w:p w14:paraId="180034E8" w14:textId="77777777" w:rsidR="008B43D1" w:rsidRDefault="008B43D1" w:rsidP="00231686"/>
    <w:p w14:paraId="2B259DE1" w14:textId="039A9748" w:rsidR="00231686" w:rsidRDefault="00231686" w:rsidP="00231686">
      <w:r>
        <w:t xml:space="preserve">Given the depth, breadth, and variety of communications within any discipline, the complexity and intensity of </w:t>
      </w:r>
      <w:r w:rsidR="0084356C">
        <w:t>building an all-inclusive map would be prohibitively time and resource intensive thus</w:t>
      </w:r>
      <w:r>
        <w:t xml:space="preserve"> highlight</w:t>
      </w:r>
      <w:r w:rsidR="0084356C">
        <w:t>ing</w:t>
      </w:r>
      <w:r>
        <w:t xml:space="preserve"> the need for a systematic methodology that allows one to </w:t>
      </w:r>
      <w:r w:rsidR="0084356C">
        <w:t xml:space="preserve">develop </w:t>
      </w:r>
      <w:r w:rsidR="008B43D1">
        <w:t xml:space="preserve">not </w:t>
      </w:r>
      <w:r w:rsidR="0084356C">
        <w:t>a map</w:t>
      </w:r>
      <w:r w:rsidR="008B43D1">
        <w:t xml:space="preserve"> per se</w:t>
      </w:r>
      <w:r w:rsidR="0084356C">
        <w:t>, but a “sense” of a map.  Fortunately, Muller has developed such a methodology, and, in this paper, I will apply his methods to one subdiscipline of Rhetoric &amp; Composition, Environmental Rhetoric.</w:t>
      </w:r>
      <w:r>
        <w:t xml:space="preserve"> </w:t>
      </w:r>
    </w:p>
    <w:p w14:paraId="4B1DB269" w14:textId="5D268D17" w:rsidR="00231686" w:rsidRDefault="00231686" w:rsidP="007A42B9"/>
    <w:p w14:paraId="387BA026" w14:textId="13FE3AE1" w:rsidR="00D96A6A" w:rsidRDefault="0084356C" w:rsidP="007A42B9">
      <w:r>
        <w:t>Muller offers two distinct but complementary methods,</w:t>
      </w:r>
      <w:r w:rsidR="00231686">
        <w:t xml:space="preserve"> </w:t>
      </w:r>
      <w:r w:rsidR="00CF428F">
        <w:t>D</w:t>
      </w:r>
      <w:r w:rsidRPr="0084356C">
        <w:t xml:space="preserve">istant </w:t>
      </w:r>
      <w:r w:rsidR="00CF428F">
        <w:t>R</w:t>
      </w:r>
      <w:r w:rsidRPr="0084356C">
        <w:t xml:space="preserve">eading and </w:t>
      </w:r>
      <w:r w:rsidR="00CF428F">
        <w:t>T</w:t>
      </w:r>
      <w:r w:rsidRPr="0084356C">
        <w:t xml:space="preserve">hin </w:t>
      </w:r>
      <w:r w:rsidR="00CF428F">
        <w:t>D</w:t>
      </w:r>
      <w:r w:rsidRPr="0084356C">
        <w:t>escription</w:t>
      </w:r>
      <w:r>
        <w:t xml:space="preserve">.  </w:t>
      </w:r>
      <w:r w:rsidR="00CF428F">
        <w:t xml:space="preserve">Distant </w:t>
      </w:r>
      <w:r>
        <w:t>Reading</w:t>
      </w:r>
      <w:r w:rsidR="00D96A6A">
        <w:t>, a term first introduced by literary scholar Franco Moretti, is a method of observing a body of writing that allows one to</w:t>
      </w:r>
      <w:r>
        <w:t xml:space="preserve"> </w:t>
      </w:r>
      <w:r w:rsidR="00D96A6A">
        <w:t>“</w:t>
      </w:r>
      <w:r w:rsidR="00D96A6A" w:rsidRPr="00D96A6A">
        <w:t>focus on units that are much smaller or much larger than the text: devices, themes, tropes—or genres and systems</w:t>
      </w:r>
      <w:r w:rsidR="00D96A6A">
        <w:t xml:space="preserve">” (Muller, 2017, p. 25).  Muller goes on to acknowledge this approach leads to a loss of information by stating, “If we want to understand the system in its entirety, we must accept losing something.” </w:t>
      </w:r>
      <w:r w:rsidR="00ED1E5D">
        <w:t xml:space="preserve"> </w:t>
      </w:r>
    </w:p>
    <w:p w14:paraId="61BA9DC1" w14:textId="77777777" w:rsidR="00A806A8" w:rsidRDefault="00A806A8" w:rsidP="007A42B9"/>
    <w:p w14:paraId="540C95A7" w14:textId="21EC026D" w:rsidR="00A806A8" w:rsidRDefault="00A806A8" w:rsidP="007A42B9">
      <w:r>
        <w:t xml:space="preserve">Thick Description is a foundational concept in qualitative research across the social sciences.  It is an approach to data gathering that captures not just observable details and relevant facts, but also their meanings, interpretations, and as much context as possible.  This is, of course, not possible when </w:t>
      </w:r>
      <w:r>
        <w:lastRenderedPageBreak/>
        <w:t xml:space="preserve">reading at a distance.  </w:t>
      </w:r>
      <w:r w:rsidR="00A37E4E">
        <w:t xml:space="preserve">As Muller notes, Thin Description, “trades the depth of interpretive </w:t>
      </w:r>
      <w:r w:rsidR="00480906">
        <w:t>richness</w:t>
      </w:r>
      <w:r w:rsidR="00A37E4E">
        <w:t xml:space="preserve"> for breadth and </w:t>
      </w:r>
      <w:r w:rsidR="00480906">
        <w:t>relational</w:t>
      </w:r>
      <w:r w:rsidR="00A37E4E">
        <w:t xml:space="preserve"> patterning; it privileges surfaces and</w:t>
      </w:r>
      <w:r w:rsidR="00480906">
        <w:t xml:space="preserve"> </w:t>
      </w:r>
      <w:r w:rsidR="00A37E4E">
        <w:t xml:space="preserve">structures over depths and intentions, offering a way to describe disciplinary activity at scale” (Muller, 2017, p. 27). </w:t>
      </w:r>
      <w:r>
        <w:t xml:space="preserve"> </w:t>
      </w:r>
    </w:p>
    <w:p w14:paraId="2D3C4711" w14:textId="77777777" w:rsidR="00D96A6A" w:rsidRDefault="00D96A6A" w:rsidP="007A42B9"/>
    <w:p w14:paraId="65F55E10" w14:textId="5C654E20" w:rsidR="006D4503" w:rsidRDefault="00165441" w:rsidP="007A42B9">
      <w:r>
        <w:t>When applied</w:t>
      </w:r>
      <w:r w:rsidR="00ED1E5D">
        <w:t xml:space="preserve"> together</w:t>
      </w:r>
      <w:r>
        <w:t xml:space="preserve"> to a representative corpus</w:t>
      </w:r>
      <w:r w:rsidR="00ED1E5D">
        <w:t>, Distant Reading and Thin Description</w:t>
      </w:r>
      <w:r w:rsidR="00CC4491" w:rsidRPr="00CC4491">
        <w:t xml:space="preserve"> </w:t>
      </w:r>
      <w:r w:rsidR="00CC4491">
        <w:t xml:space="preserve">are complementary methods that allow one to develop </w:t>
      </w:r>
      <w:r>
        <w:t>the</w:t>
      </w:r>
      <w:r w:rsidR="00CC4491">
        <w:t xml:space="preserve"> ability to recognize and understand </w:t>
      </w:r>
      <w:r>
        <w:t xml:space="preserve">patterns and connections within disciplinary knowledge.  </w:t>
      </w:r>
      <w:r w:rsidR="00CC4491">
        <w:t>In this project,</w:t>
      </w:r>
      <w:r w:rsidR="007B7308">
        <w:t xml:space="preserve"> a representative corpus of Environmental Rhetoric over the past decade was assembled and evaluated using Muller’s methods. </w:t>
      </w:r>
      <w:r w:rsidR="00CC4491">
        <w:t xml:space="preserve"> Distant Reading </w:t>
      </w:r>
      <w:r w:rsidR="007B7308">
        <w:t>and Thin Description were</w:t>
      </w:r>
      <w:r w:rsidR="00CC4491">
        <w:t xml:space="preserve"> accomplished by evaluating only the titles</w:t>
      </w:r>
      <w:r w:rsidR="007B7308">
        <w:t>, keywords,</w:t>
      </w:r>
      <w:r w:rsidR="00CC4491">
        <w:t xml:space="preserve"> and, where available, abstracts of </w:t>
      </w:r>
      <w:r w:rsidR="007B7308">
        <w:t xml:space="preserve">the literature </w:t>
      </w:r>
      <w:r w:rsidR="00CC4491">
        <w:t>comprising the corpus.</w:t>
      </w:r>
      <w:r w:rsidR="00CC4491" w:rsidRPr="00CC4491">
        <w:t xml:space="preserve"> </w:t>
      </w:r>
    </w:p>
    <w:p w14:paraId="0ED08763" w14:textId="77777777" w:rsidR="006D4503" w:rsidRDefault="006D4503" w:rsidP="007A42B9"/>
    <w:p w14:paraId="0F7DAC7D" w14:textId="30C181CC" w:rsidR="007A42B9" w:rsidRDefault="009207D0" w:rsidP="007A42B9">
      <w:r>
        <w:t>Initially, I hoped to answer the following four questions:</w:t>
      </w:r>
    </w:p>
    <w:p w14:paraId="54EE074D" w14:textId="77777777" w:rsidR="007A42B9" w:rsidRDefault="007A42B9" w:rsidP="007A42B9"/>
    <w:p w14:paraId="634EEDCE" w14:textId="77777777" w:rsidR="007A42B9" w:rsidRDefault="007A42B9" w:rsidP="007A42B9">
      <w:r>
        <w:t>1. What environmental problems are being addressed in the subfield of Environmental Rhetoric today?</w:t>
      </w:r>
    </w:p>
    <w:p w14:paraId="6605F317" w14:textId="18D4158B" w:rsidR="007A42B9" w:rsidRDefault="007A42B9" w:rsidP="007A42B9">
      <w:r>
        <w:t xml:space="preserve">2. Has there been a shift in coverage or emphasis of environmental </w:t>
      </w:r>
      <w:r w:rsidR="00AE3231">
        <w:t>topics</w:t>
      </w:r>
      <w:r>
        <w:t xml:space="preserve"> by rhetoricians over the past decade?</w:t>
      </w:r>
    </w:p>
    <w:p w14:paraId="0D4BB1D8" w14:textId="760A372C" w:rsidR="007A42B9" w:rsidRDefault="007A42B9" w:rsidP="007A42B9">
      <w:r>
        <w:t xml:space="preserve">3. To what extent has environmental rhetoric of the past decade been optimistic, solution-oriented, </w:t>
      </w:r>
      <w:r w:rsidR="00AE3231">
        <w:t>or</w:t>
      </w:r>
      <w:r>
        <w:t xml:space="preserve"> hopeful?</w:t>
      </w:r>
    </w:p>
    <w:p w14:paraId="2BF261F1" w14:textId="107C6128" w:rsidR="007A42B9" w:rsidRDefault="007A42B9" w:rsidP="007A42B9">
      <w:r>
        <w:t xml:space="preserve">4. To what extent has environmental rhetoric of the past decade been pessimistic, crisis-oriented, </w:t>
      </w:r>
      <w:r w:rsidR="00AE3231">
        <w:t>or</w:t>
      </w:r>
      <w:r>
        <w:t xml:space="preserve"> alarmist?</w:t>
      </w:r>
    </w:p>
    <w:p w14:paraId="0CA4366B" w14:textId="77777777" w:rsidR="007A42B9" w:rsidRDefault="007A42B9" w:rsidP="007A42B9"/>
    <w:p w14:paraId="2DF81A5A" w14:textId="2F4ACA33" w:rsidR="00150258" w:rsidRDefault="009207D0" w:rsidP="007A42B9">
      <w:r>
        <w:t xml:space="preserve">As I came to more fully understand the value and utility of developing a Network Sense of Environmental Rhetoric, I became confident that I could answer the first two questions.  However, as my understanding grew, so did my doubt that I would be able to answer the last two. In fact, now having completed the assembly of the corpus and its analysis, it is clear that Distant Reading and Thin Description to not easily nor readily allow one to discern the tone of a particular piece.  This </w:t>
      </w:r>
      <w:r w:rsidR="00685226">
        <w:t>would seem a limitation of Muller’s approach, but as he stated, we must be prepared to lose something.</w:t>
      </w:r>
    </w:p>
    <w:p w14:paraId="0B438603" w14:textId="77777777" w:rsidR="00685226" w:rsidRDefault="00685226" w:rsidP="007A42B9"/>
    <w:p w14:paraId="73CD7F65" w14:textId="2D9D4944" w:rsidR="00815857" w:rsidRDefault="00815857">
      <w:pPr>
        <w:spacing w:after="160"/>
      </w:pPr>
      <w:r>
        <w:br w:type="page"/>
      </w:r>
    </w:p>
    <w:p w14:paraId="03333B71" w14:textId="3E303D35" w:rsidR="00150258" w:rsidRDefault="009B0816" w:rsidP="00150258">
      <w:pPr>
        <w:pStyle w:val="Heading2"/>
      </w:pPr>
      <w:r>
        <w:lastRenderedPageBreak/>
        <w:t xml:space="preserve">Methods &amp; </w:t>
      </w:r>
      <w:r w:rsidR="00150258">
        <w:t>Data</w:t>
      </w:r>
    </w:p>
    <w:p w14:paraId="06A13D17" w14:textId="77777777" w:rsidR="007A42B9" w:rsidRDefault="00214E8A" w:rsidP="00150258">
      <w:r>
        <w:t>Ultimately, t</w:t>
      </w:r>
      <w:r w:rsidR="007A42B9">
        <w:t>hree</w:t>
      </w:r>
      <w:r w:rsidR="00251D4F">
        <w:t xml:space="preserve"> </w:t>
      </w:r>
      <w:r>
        <w:t xml:space="preserve">sets of </w:t>
      </w:r>
      <w:r w:rsidR="00251D4F">
        <w:t xml:space="preserve">data were generated to serve as the basis of this analysis.  </w:t>
      </w:r>
    </w:p>
    <w:p w14:paraId="169A5985" w14:textId="77777777" w:rsidR="007A42B9" w:rsidRDefault="007A42B9" w:rsidP="00150258"/>
    <w:p w14:paraId="7F49A177" w14:textId="61E3A59C" w:rsidR="00214E8A" w:rsidRDefault="00251D4F" w:rsidP="00150258">
      <w:r>
        <w:t xml:space="preserve">First, </w:t>
      </w:r>
      <w:r w:rsidR="005650AF">
        <w:t xml:space="preserve">using only my instincts and experience as a guide, </w:t>
      </w:r>
      <w:r w:rsidR="00214E8A">
        <w:t xml:space="preserve">I visited the UCF Library (virtually) where I </w:t>
      </w:r>
      <w:r w:rsidR="00322B3E">
        <w:t xml:space="preserve">collected my </w:t>
      </w:r>
      <w:r w:rsidR="00C40E63">
        <w:t xml:space="preserve">first </w:t>
      </w:r>
      <w:r w:rsidR="00322B3E">
        <w:t>set of</w:t>
      </w:r>
      <w:r w:rsidR="00C40E63">
        <w:t xml:space="preserve"> data (“</w:t>
      </w:r>
      <w:r w:rsidR="00322B3E">
        <w:t>Library Data</w:t>
      </w:r>
      <w:r w:rsidR="00C40E63">
        <w:t>”)</w:t>
      </w:r>
      <w:r w:rsidR="00322B3E">
        <w:t xml:space="preserve"> by </w:t>
      </w:r>
      <w:r w:rsidR="00214E8A" w:rsidRPr="00214E8A">
        <w:t>conduct</w:t>
      </w:r>
      <w:r w:rsidR="00322B3E">
        <w:t>ing</w:t>
      </w:r>
      <w:r w:rsidR="00214E8A" w:rsidRPr="00214E8A">
        <w:t xml:space="preserve"> </w:t>
      </w:r>
      <w:r w:rsidR="00E034FE">
        <w:t xml:space="preserve">individual </w:t>
      </w:r>
      <w:r w:rsidR="00214E8A" w:rsidRPr="00214E8A">
        <w:t xml:space="preserve">keyword searches for </w:t>
      </w:r>
      <w:r w:rsidR="00214E8A">
        <w:t xml:space="preserve">the following </w:t>
      </w:r>
      <w:r w:rsidR="00214E8A" w:rsidRPr="00214E8A">
        <w:t>terms</w:t>
      </w:r>
      <w:r w:rsidR="006912DF">
        <w:t xml:space="preserve"> </w:t>
      </w:r>
      <w:r w:rsidR="00FB7A0E">
        <w:t>using</w:t>
      </w:r>
      <w:r w:rsidR="00A4081C">
        <w:t xml:space="preserve"> </w:t>
      </w:r>
      <w:r w:rsidR="00D13D2C">
        <w:t xml:space="preserve">the </w:t>
      </w:r>
      <w:r w:rsidR="00FB7A0E">
        <w:t>UCF</w:t>
      </w:r>
      <w:r w:rsidR="00D13D2C">
        <w:t xml:space="preserve"> Library</w:t>
      </w:r>
      <w:r w:rsidR="00FB7A0E">
        <w:t>’s</w:t>
      </w:r>
      <w:r w:rsidR="006912DF">
        <w:t xml:space="preserve"> “Primo” </w:t>
      </w:r>
      <w:r w:rsidR="00FB7A0E">
        <w:t>search</w:t>
      </w:r>
      <w:r w:rsidR="00214E8A">
        <w:t>:</w:t>
      </w:r>
    </w:p>
    <w:p w14:paraId="71510409" w14:textId="77777777" w:rsidR="00214E8A" w:rsidRDefault="00214E8A" w:rsidP="00150258"/>
    <w:p w14:paraId="163F709A" w14:textId="2F09376E" w:rsidR="00214E8A" w:rsidRDefault="00214E8A" w:rsidP="00044A34">
      <w:pPr>
        <w:pStyle w:val="ListParagraph"/>
        <w:numPr>
          <w:ilvl w:val="0"/>
          <w:numId w:val="3"/>
        </w:numPr>
      </w:pPr>
      <w:r>
        <w:t xml:space="preserve">“Ecocomposition </w:t>
      </w:r>
      <w:r w:rsidR="00FB7A0E">
        <w:t>AND</w:t>
      </w:r>
      <w:r>
        <w:t xml:space="preserve"> Rhetoric”</w:t>
      </w:r>
    </w:p>
    <w:p w14:paraId="77CDDACE" w14:textId="4C45E43E" w:rsidR="00214E8A" w:rsidRDefault="00214E8A" w:rsidP="00044A34">
      <w:pPr>
        <w:pStyle w:val="ListParagraph"/>
        <w:numPr>
          <w:ilvl w:val="0"/>
          <w:numId w:val="3"/>
        </w:numPr>
      </w:pPr>
      <w:r>
        <w:t xml:space="preserve">“Ecocriticism </w:t>
      </w:r>
      <w:r w:rsidR="00FB7A0E">
        <w:t>AND</w:t>
      </w:r>
      <w:r>
        <w:t xml:space="preserve"> Rhetoric”</w:t>
      </w:r>
    </w:p>
    <w:p w14:paraId="457C9132" w14:textId="2FD0DD7D" w:rsidR="00214E8A" w:rsidRDefault="00214E8A" w:rsidP="00044A34">
      <w:pPr>
        <w:pStyle w:val="ListParagraph"/>
        <w:numPr>
          <w:ilvl w:val="0"/>
          <w:numId w:val="3"/>
        </w:numPr>
      </w:pPr>
      <w:r>
        <w:t xml:space="preserve">“Ecological </w:t>
      </w:r>
      <w:r w:rsidR="00FB7A0E">
        <w:t xml:space="preserve">AND </w:t>
      </w:r>
      <w:r>
        <w:t>Rhetoric”</w:t>
      </w:r>
    </w:p>
    <w:p w14:paraId="47F8D7B5" w14:textId="73D4DEE6" w:rsidR="00214E8A" w:rsidRDefault="00214E8A" w:rsidP="00044A34">
      <w:pPr>
        <w:pStyle w:val="ListParagraph"/>
        <w:numPr>
          <w:ilvl w:val="0"/>
          <w:numId w:val="3"/>
        </w:numPr>
      </w:pPr>
      <w:r w:rsidRPr="00214E8A">
        <w:t>“Environment</w:t>
      </w:r>
      <w:r w:rsidR="00FB7A0E">
        <w:t xml:space="preserve"> AND</w:t>
      </w:r>
      <w:r w:rsidRPr="00214E8A">
        <w:t xml:space="preserve"> Rhetoric”</w:t>
      </w:r>
    </w:p>
    <w:p w14:paraId="69C1790B" w14:textId="369E5F28" w:rsidR="00214E8A" w:rsidRDefault="00214E8A" w:rsidP="00044A34">
      <w:pPr>
        <w:pStyle w:val="ListParagraph"/>
        <w:numPr>
          <w:ilvl w:val="0"/>
          <w:numId w:val="3"/>
        </w:numPr>
      </w:pPr>
      <w:r w:rsidRPr="00214E8A">
        <w:t xml:space="preserve">“Nature </w:t>
      </w:r>
      <w:r w:rsidR="00FB7A0E">
        <w:t xml:space="preserve">AND </w:t>
      </w:r>
      <w:r w:rsidRPr="00214E8A">
        <w:t>Rhetoric”</w:t>
      </w:r>
    </w:p>
    <w:p w14:paraId="1F20764A" w14:textId="77777777" w:rsidR="00214E8A" w:rsidRDefault="00214E8A" w:rsidP="00150258"/>
    <w:p w14:paraId="53C52FCE" w14:textId="58E20CCA" w:rsidR="001461E8" w:rsidRDefault="001461E8" w:rsidP="00150258">
      <w:r>
        <w:t xml:space="preserve">Searching for the </w:t>
      </w:r>
      <w:r w:rsidR="00FB7A0E">
        <w:t>five</w:t>
      </w:r>
      <w:r>
        <w:t xml:space="preserve"> terms listed above generated </w:t>
      </w:r>
      <w:r w:rsidR="006912DF">
        <w:t>318 unique entries</w:t>
      </w:r>
      <w:r>
        <w:t xml:space="preserve"> of the following types:</w:t>
      </w:r>
    </w:p>
    <w:p w14:paraId="611A0650" w14:textId="77777777" w:rsidR="001461E8" w:rsidRDefault="001461E8" w:rsidP="00150258"/>
    <w:p w14:paraId="5342DF04" w14:textId="77777777" w:rsidR="00E034FE" w:rsidRDefault="00E034FE" w:rsidP="00E034FE">
      <w:pPr>
        <w:pStyle w:val="ListParagraph"/>
        <w:numPr>
          <w:ilvl w:val="0"/>
          <w:numId w:val="4"/>
        </w:numPr>
      </w:pPr>
      <w:r>
        <w:t>Books</w:t>
      </w:r>
    </w:p>
    <w:p w14:paraId="47727578" w14:textId="77777777" w:rsidR="00E034FE" w:rsidRDefault="00E034FE" w:rsidP="00E034FE">
      <w:pPr>
        <w:pStyle w:val="ListParagraph"/>
        <w:numPr>
          <w:ilvl w:val="0"/>
          <w:numId w:val="4"/>
        </w:numPr>
      </w:pPr>
      <w:r>
        <w:t>Book Chapters</w:t>
      </w:r>
    </w:p>
    <w:p w14:paraId="0D114E58" w14:textId="77777777" w:rsidR="00E034FE" w:rsidRDefault="00E034FE" w:rsidP="00E034FE">
      <w:pPr>
        <w:pStyle w:val="ListParagraph"/>
        <w:numPr>
          <w:ilvl w:val="0"/>
          <w:numId w:val="4"/>
        </w:numPr>
      </w:pPr>
      <w:r>
        <w:t>Book Reviews</w:t>
      </w:r>
    </w:p>
    <w:p w14:paraId="482428DC" w14:textId="52B00D81" w:rsidR="001461E8" w:rsidRDefault="001461E8" w:rsidP="001461E8">
      <w:pPr>
        <w:pStyle w:val="ListParagraph"/>
        <w:numPr>
          <w:ilvl w:val="0"/>
          <w:numId w:val="4"/>
        </w:numPr>
      </w:pPr>
      <w:r>
        <w:t>Articles</w:t>
      </w:r>
      <w:r w:rsidR="005650AF">
        <w:t xml:space="preserve"> (Scholarly and Research)</w:t>
      </w:r>
    </w:p>
    <w:p w14:paraId="6C324449" w14:textId="77777777" w:rsidR="00E034FE" w:rsidRDefault="00E034FE" w:rsidP="00E034FE">
      <w:pPr>
        <w:pStyle w:val="ListParagraph"/>
        <w:numPr>
          <w:ilvl w:val="0"/>
          <w:numId w:val="4"/>
        </w:numPr>
      </w:pPr>
      <w:r>
        <w:t>Conference Proceedings</w:t>
      </w:r>
    </w:p>
    <w:p w14:paraId="5F72A7B8" w14:textId="77777777" w:rsidR="00E034FE" w:rsidRDefault="00E034FE" w:rsidP="00E034FE">
      <w:pPr>
        <w:pStyle w:val="ListParagraph"/>
        <w:numPr>
          <w:ilvl w:val="0"/>
          <w:numId w:val="4"/>
        </w:numPr>
      </w:pPr>
      <w:r>
        <w:t>Dissertations</w:t>
      </w:r>
    </w:p>
    <w:p w14:paraId="49FA97F8" w14:textId="77777777" w:rsidR="001461E8" w:rsidRDefault="001461E8" w:rsidP="00150258"/>
    <w:p w14:paraId="355722B6" w14:textId="77777777" w:rsidR="00D13D2C" w:rsidRDefault="006912DF" w:rsidP="00150258">
      <w:r>
        <w:t>After</w:t>
      </w:r>
      <w:r w:rsidR="00E034FE">
        <w:t xml:space="preserve"> eliminating all entries for books, book chapters, </w:t>
      </w:r>
      <w:r>
        <w:t xml:space="preserve">and </w:t>
      </w:r>
      <w:r w:rsidR="00E034FE">
        <w:t>book reviews</w:t>
      </w:r>
      <w:r>
        <w:t>, I was left with</w:t>
      </w:r>
      <w:r w:rsidR="00E034FE">
        <w:t xml:space="preserve"> a </w:t>
      </w:r>
      <w:r>
        <w:t xml:space="preserve">total of 181 </w:t>
      </w:r>
      <w:r w:rsidR="00E43221">
        <w:t>Articles, Conference Proceedings, and Dissertations</w:t>
      </w:r>
      <w:r w:rsidR="003E1261">
        <w:t xml:space="preserve">.  </w:t>
      </w:r>
      <w:r w:rsidR="00232E46">
        <w:t xml:space="preserve">Admittedly, my list of search terms </w:t>
      </w:r>
      <w:r w:rsidR="00D13D2C">
        <w:t>wa</w:t>
      </w:r>
      <w:r w:rsidR="00232E46">
        <w:t>s not exhaustive so t</w:t>
      </w:r>
      <w:r w:rsidR="0013388E">
        <w:t xml:space="preserve">here are almost certainly </w:t>
      </w:r>
      <w:r w:rsidR="00D13D2C">
        <w:t>other published works</w:t>
      </w:r>
      <w:r w:rsidR="0013388E">
        <w:t xml:space="preserve"> available to me that were missed in this </w:t>
      </w:r>
      <w:r w:rsidR="00D13D2C">
        <w:t xml:space="preserve">limited </w:t>
      </w:r>
      <w:r w:rsidR="0013388E">
        <w:t>effort</w:t>
      </w:r>
      <w:r w:rsidR="00232E46">
        <w:t>.</w:t>
      </w:r>
      <w:r w:rsidR="0013388E">
        <w:t xml:space="preserve">  </w:t>
      </w:r>
      <w:r w:rsidR="00D13D2C">
        <w:t>For</w:t>
      </w:r>
      <w:r w:rsidR="0013388E">
        <w:t xml:space="preserve"> example, I might also have searched for terms such as, “Ecology and Rhetoric,” and “Environment</w:t>
      </w:r>
      <w:r w:rsidR="00D13D2C">
        <w:t>alism</w:t>
      </w:r>
      <w:r w:rsidR="0013388E">
        <w:t xml:space="preserve"> and Rhetoric,” etc</w:t>
      </w:r>
      <w:r w:rsidR="00D13D2C">
        <w:t xml:space="preserve">. </w:t>
      </w:r>
    </w:p>
    <w:p w14:paraId="019D5546" w14:textId="77777777" w:rsidR="00D13D2C" w:rsidRDefault="00D13D2C" w:rsidP="00150258"/>
    <w:p w14:paraId="1E732141" w14:textId="7C8B4A38" w:rsidR="006912DF" w:rsidRDefault="00D13D2C" w:rsidP="00150258">
      <w:r>
        <w:t>Also</w:t>
      </w:r>
      <w:r w:rsidR="00E43221">
        <w:t>,</w:t>
      </w:r>
      <w:r>
        <w:t xml:space="preserve"> it should be noted that</w:t>
      </w:r>
      <w:r w:rsidR="00E43221">
        <w:t xml:space="preserve"> </w:t>
      </w:r>
      <w:r w:rsidR="003E1261">
        <w:t>not all content available via the UCF Library is accessible via</w:t>
      </w:r>
      <w:r>
        <w:t xml:space="preserve"> the </w:t>
      </w:r>
      <w:r w:rsidR="003E1261">
        <w:t>Primo</w:t>
      </w:r>
      <w:r>
        <w:t xml:space="preserve"> search function.  S</w:t>
      </w:r>
      <w:r w:rsidR="003E1261">
        <w:t>o</w:t>
      </w:r>
      <w:r>
        <w:t>,</w:t>
      </w:r>
      <w:r w:rsidR="003E1261">
        <w:t xml:space="preserve"> </w:t>
      </w:r>
      <w:r>
        <w:t xml:space="preserve">another </w:t>
      </w:r>
      <w:r w:rsidR="003E1261">
        <w:t>opportunity to improve the data set</w:t>
      </w:r>
      <w:r>
        <w:t xml:space="preserve"> (and this analysis)</w:t>
      </w:r>
      <w:r w:rsidR="003E1261">
        <w:t xml:space="preserve"> would be to </w:t>
      </w:r>
      <w:r w:rsidR="003E1261" w:rsidRPr="003E1261">
        <w:t>search</w:t>
      </w:r>
      <w:r w:rsidR="003E1261">
        <w:t xml:space="preserve"> the many relevant,</w:t>
      </w:r>
      <w:r w:rsidR="003E1261" w:rsidRPr="003E1261">
        <w:t xml:space="preserve"> individual databases</w:t>
      </w:r>
      <w:r w:rsidR="003E1261">
        <w:t xml:space="preserve">, </w:t>
      </w:r>
      <w:r>
        <w:t xml:space="preserve">separately and </w:t>
      </w:r>
      <w:r w:rsidR="003E1261">
        <w:t>directly.</w:t>
      </w:r>
      <w:r w:rsidR="00E43221">
        <w:t xml:space="preserve">  </w:t>
      </w:r>
      <w:r>
        <w:t>Since</w:t>
      </w:r>
      <w:r w:rsidR="00E43221">
        <w:t xml:space="preserve"> this is </w:t>
      </w:r>
      <w:r>
        <w:t>just</w:t>
      </w:r>
      <w:r w:rsidR="00E43221">
        <w:t xml:space="preserve"> one project </w:t>
      </w:r>
      <w:r>
        <w:t>in</w:t>
      </w:r>
      <w:r w:rsidR="00E43221">
        <w:t xml:space="preserve"> just one class, </w:t>
      </w:r>
      <w:r w:rsidR="0055652D">
        <w:t xml:space="preserve">and </w:t>
      </w:r>
      <w:r w:rsidR="00E45ADE">
        <w:t xml:space="preserve">in the spirit of reading at a distance and describing thinly, </w:t>
      </w:r>
      <w:r>
        <w:t>I opted for the efficient and pragmatic path and did</w:t>
      </w:r>
      <w:r w:rsidR="00E43221">
        <w:t xml:space="preserve"> not conduct a “dissertation-level” literature search.</w:t>
      </w:r>
    </w:p>
    <w:p w14:paraId="4F62E725" w14:textId="77777777" w:rsidR="006912DF" w:rsidRDefault="006912DF" w:rsidP="00150258"/>
    <w:p w14:paraId="1E91CE17" w14:textId="3D6FD52C" w:rsidR="003270BD" w:rsidRDefault="00214E8A" w:rsidP="00150258">
      <w:r>
        <w:t xml:space="preserve">For each </w:t>
      </w:r>
      <w:r w:rsidR="003E1261">
        <w:t xml:space="preserve">of the </w:t>
      </w:r>
      <w:r w:rsidR="008E233E">
        <w:t xml:space="preserve">remaining </w:t>
      </w:r>
      <w:r w:rsidR="003E1261">
        <w:t>181 entries</w:t>
      </w:r>
      <w:r>
        <w:t xml:space="preserve">, I </w:t>
      </w:r>
      <w:r w:rsidR="003270BD">
        <w:t>gathered</w:t>
      </w:r>
      <w:r>
        <w:t xml:space="preserve"> </w:t>
      </w:r>
      <w:r w:rsidR="00044A34">
        <w:t>the</w:t>
      </w:r>
      <w:r w:rsidR="003E1261">
        <w:t>ir</w:t>
      </w:r>
      <w:r w:rsidR="00044A34">
        <w:t xml:space="preserve"> Title</w:t>
      </w:r>
      <w:r w:rsidR="003E1261">
        <w:t>s</w:t>
      </w:r>
      <w:r w:rsidR="00044A34">
        <w:t xml:space="preserve">, Author Name(s), </w:t>
      </w:r>
      <w:r w:rsidR="001461E8">
        <w:t>and all available metadata (</w:t>
      </w:r>
      <w:r w:rsidR="00044A34">
        <w:t>Journal Name, Volume Number, Issue Number, Publication Date, Keywords, DOI Number, Direct URL, and wherever possible, Abstracts and/or Summaries</w:t>
      </w:r>
      <w:r w:rsidR="003E1261">
        <w:t>) in an Excel workbook</w:t>
      </w:r>
      <w:r w:rsidR="00044A34">
        <w:t>.</w:t>
      </w:r>
      <w:r w:rsidR="008E233E">
        <w:t xml:space="preserve">  </w:t>
      </w:r>
      <w:r w:rsidR="003270BD">
        <w:t>I</w:t>
      </w:r>
      <w:r w:rsidR="00044A34">
        <w:t xml:space="preserve">t was at this </w:t>
      </w:r>
      <w:r w:rsidR="00214B67">
        <w:t>point that</w:t>
      </w:r>
      <w:r w:rsidR="00044A34">
        <w:t xml:space="preserve"> I was advised to </w:t>
      </w:r>
      <w:r w:rsidR="008E233E">
        <w:t xml:space="preserve">shift my </w:t>
      </w:r>
      <w:r w:rsidR="003270BD">
        <w:t>data gathering efforts</w:t>
      </w:r>
      <w:r w:rsidR="008E233E">
        <w:t xml:space="preserve"> away from the library and </w:t>
      </w:r>
      <w:r w:rsidR="003270BD">
        <w:t>toward</w:t>
      </w:r>
      <w:r w:rsidR="00044A34">
        <w:t xml:space="preserve"> articles collected directly from journals.</w:t>
      </w:r>
      <w:r w:rsidR="003270BD">
        <w:t xml:space="preserve">  So, I selected the two journals I was familiar with as I had already confirmed them to be reputable sources of Environmental </w:t>
      </w:r>
      <w:r w:rsidR="00214B67">
        <w:t>over</w:t>
      </w:r>
      <w:r w:rsidR="003270BD">
        <w:t xml:space="preserve"> the past decade.</w:t>
      </w:r>
    </w:p>
    <w:p w14:paraId="312F3CFA" w14:textId="77777777" w:rsidR="003270BD" w:rsidRDefault="003270BD" w:rsidP="00150258"/>
    <w:p w14:paraId="67EECF09" w14:textId="35089891" w:rsidR="00044A34" w:rsidRDefault="00044A34" w:rsidP="00150258">
      <w:r>
        <w:lastRenderedPageBreak/>
        <w:t xml:space="preserve">I did that and will discuss it </w:t>
      </w:r>
      <w:r w:rsidR="00E43221">
        <w:t>next</w:t>
      </w:r>
      <w:r>
        <w:t xml:space="preserve">; however, it </w:t>
      </w:r>
      <w:r w:rsidR="00E43221">
        <w:t xml:space="preserve">would become </w:t>
      </w:r>
      <w:r>
        <w:t xml:space="preserve">clear </w:t>
      </w:r>
      <w:r w:rsidR="00E43221">
        <w:t>later</w:t>
      </w:r>
      <w:r>
        <w:t xml:space="preserve"> </w:t>
      </w:r>
      <w:r w:rsidR="008E233E">
        <w:t xml:space="preserve">in the course of this project </w:t>
      </w:r>
      <w:r>
        <w:t xml:space="preserve">that </w:t>
      </w:r>
      <w:r w:rsidR="00322B3E">
        <w:t>revisiting the Library Data</w:t>
      </w:r>
      <w:r w:rsidR="00E43221">
        <w:t xml:space="preserve"> and using it to build visualizations for comparison to the visualizations built on journal data would provide some </w:t>
      </w:r>
      <w:r w:rsidR="00C97C1F">
        <w:t>much-needed</w:t>
      </w:r>
      <w:r w:rsidR="008E233E">
        <w:t xml:space="preserve"> insights.</w:t>
      </w:r>
    </w:p>
    <w:p w14:paraId="4F029635" w14:textId="77777777" w:rsidR="00044A34" w:rsidRDefault="00044A34" w:rsidP="00150258"/>
    <w:p w14:paraId="59E4D064" w14:textId="4F66A586" w:rsidR="00C97C1F" w:rsidRDefault="00E43221" w:rsidP="00150258">
      <w:r>
        <w:t>I</w:t>
      </w:r>
      <w:r w:rsidR="00C97C1F">
        <w:t>n a previous assignment</w:t>
      </w:r>
      <w:r w:rsidR="00D547CC">
        <w:t xml:space="preserve"> for this course</w:t>
      </w:r>
      <w:r w:rsidR="00C97C1F">
        <w:t xml:space="preserve"> (Forum Analysis), I had</w:t>
      </w:r>
      <w:r>
        <w:t xml:space="preserve"> </w:t>
      </w:r>
      <w:r w:rsidR="00C97C1F">
        <w:t xml:space="preserve">relied on a combination of internet searching (Google) and class resources (Student Example Work) to </w:t>
      </w:r>
      <w:r w:rsidR="00214B67">
        <w:t>choose two</w:t>
      </w:r>
      <w:r w:rsidR="00C97C1F">
        <w:t xml:space="preserve"> </w:t>
      </w:r>
      <w:r w:rsidR="00210191">
        <w:t xml:space="preserve">academic organizations </w:t>
      </w:r>
      <w:r w:rsidR="00214B67">
        <w:t>publishing</w:t>
      </w:r>
      <w:r w:rsidR="00C97C1F">
        <w:t xml:space="preserve"> Nature Rhetorics:</w:t>
      </w:r>
    </w:p>
    <w:p w14:paraId="491146F2" w14:textId="77777777" w:rsidR="00C97C1F" w:rsidRDefault="00C97C1F" w:rsidP="00150258"/>
    <w:p w14:paraId="6A55FECD" w14:textId="386BC010" w:rsidR="00C97C1F" w:rsidRPr="00815857" w:rsidRDefault="00C97C1F" w:rsidP="00C97C1F">
      <w:pPr>
        <w:pStyle w:val="ListParagraph"/>
        <w:numPr>
          <w:ilvl w:val="0"/>
          <w:numId w:val="5"/>
        </w:numPr>
      </w:pPr>
      <w:r w:rsidRPr="00815857">
        <w:t>"The International Environmental Communication Association (IECA) is a professional nexus of practitioners, teachers, scholars and researchers, students, artists and organizations engaged in the study and practice of environmental communication."</w:t>
      </w:r>
      <w:r w:rsidR="00085A96">
        <w:t xml:space="preserve"> Their journal is called Environmental Communication (EC).</w:t>
      </w:r>
    </w:p>
    <w:p w14:paraId="001CDDC9" w14:textId="13E44D07" w:rsidR="00C97C1F" w:rsidRPr="00815857" w:rsidRDefault="00C97C1F" w:rsidP="00C97C1F">
      <w:pPr>
        <w:pStyle w:val="ListParagraph"/>
        <w:numPr>
          <w:ilvl w:val="0"/>
          <w:numId w:val="5"/>
        </w:numPr>
      </w:pPr>
      <w:r w:rsidRPr="00815857">
        <w:t>"The Association for the Study of Literature and Environment (ASLE) seeks to inspire and promote intellectual work in the environmental humanities and arts. Our vision is an inclusive community whose members are committed to environmental research, education, literature, art and service, environmental justice, and ecological sustainability."</w:t>
      </w:r>
      <w:r w:rsidR="00085A96">
        <w:t xml:space="preserve"> Their journal is called Interdisciplinary Studies in Literature &amp; Environment (ISLE).</w:t>
      </w:r>
    </w:p>
    <w:p w14:paraId="43F00754" w14:textId="77777777" w:rsidR="00C97C1F" w:rsidRDefault="00C97C1F" w:rsidP="00150258"/>
    <w:p w14:paraId="68C0606C" w14:textId="77777777" w:rsidR="00E0398C" w:rsidRDefault="000F1228" w:rsidP="00150258">
      <w:r>
        <w:t>Upon</w:t>
      </w:r>
      <w:r w:rsidR="003D689D">
        <w:t xml:space="preserve"> completing the </w:t>
      </w:r>
      <w:r w:rsidR="00085A96">
        <w:t>assign</w:t>
      </w:r>
      <w:r w:rsidR="00D547CC">
        <w:t>ed analysis</w:t>
      </w:r>
      <w:r>
        <w:t>,</w:t>
      </w:r>
      <w:r w:rsidR="00D547CC">
        <w:t xml:space="preserve"> I </w:t>
      </w:r>
      <w:r>
        <w:t xml:space="preserve">found I </w:t>
      </w:r>
      <w:r w:rsidR="00D547CC">
        <w:t>had</w:t>
      </w:r>
      <w:r>
        <w:t xml:space="preserve"> developed</w:t>
      </w:r>
      <w:r w:rsidR="00D547CC">
        <w:t xml:space="preserve"> a </w:t>
      </w:r>
      <w:r>
        <w:t xml:space="preserve">strong </w:t>
      </w:r>
      <w:r w:rsidR="00D547CC">
        <w:t xml:space="preserve">sense </w:t>
      </w:r>
      <w:r>
        <w:t xml:space="preserve">of both journals </w:t>
      </w:r>
      <w:r w:rsidR="00750A95">
        <w:t xml:space="preserve">and determined </w:t>
      </w:r>
      <w:r>
        <w:t xml:space="preserve">them </w:t>
      </w:r>
      <w:r w:rsidR="00750A95">
        <w:t>to be highly relevant to my interests</w:t>
      </w:r>
      <w:r w:rsidR="00085A96">
        <w:t xml:space="preserve"> in Environmental Rhetoric</w:t>
      </w:r>
      <w:r w:rsidR="00247FAA">
        <w:t xml:space="preserve">.  </w:t>
      </w:r>
      <w:r w:rsidR="00C97C1F">
        <w:t xml:space="preserve">Since I am not interested </w:t>
      </w:r>
      <w:r w:rsidR="00247FAA">
        <w:t>(</w:t>
      </w:r>
      <w:r w:rsidR="003D689D">
        <w:t>at this point</w:t>
      </w:r>
      <w:r w:rsidR="00247FAA">
        <w:t>)</w:t>
      </w:r>
      <w:r w:rsidR="003D689D">
        <w:t xml:space="preserve"> </w:t>
      </w:r>
      <w:r w:rsidR="00C97C1F">
        <w:t>in</w:t>
      </w:r>
      <w:r w:rsidR="00247FAA">
        <w:t xml:space="preserve"> constructing or even visualizing</w:t>
      </w:r>
      <w:r w:rsidR="00C97C1F">
        <w:t xml:space="preserve"> a deep</w:t>
      </w:r>
      <w:r w:rsidR="003D689D">
        <w:t xml:space="preserve"> </w:t>
      </w:r>
      <w:r w:rsidR="00247FAA">
        <w:t xml:space="preserve">history of Environmental Rhetoric </w:t>
      </w:r>
      <w:r w:rsidR="00C97C1F">
        <w:t xml:space="preserve">and am only keen to build a network sense of </w:t>
      </w:r>
      <w:r w:rsidR="00247FAA">
        <w:t>its</w:t>
      </w:r>
      <w:r w:rsidR="00C97C1F">
        <w:t xml:space="preserve"> current landscape, I opted to </w:t>
      </w:r>
      <w:r w:rsidR="00247FAA">
        <w:t xml:space="preserve">build a second data set </w:t>
      </w:r>
      <w:r w:rsidR="00E0398C">
        <w:t xml:space="preserve">(“Journal Data 1”) </w:t>
      </w:r>
      <w:r w:rsidR="00247FAA">
        <w:t xml:space="preserve">by </w:t>
      </w:r>
      <w:r w:rsidR="00E0398C">
        <w:t>selecting one</w:t>
      </w:r>
      <w:r w:rsidR="00C97C1F">
        <w:t xml:space="preserve"> issue from each journal for each of three years</w:t>
      </w:r>
      <w:r w:rsidR="00214E8A" w:rsidRPr="00214E8A">
        <w:t xml:space="preserve">: </w:t>
      </w:r>
      <w:r w:rsidR="00C97C1F">
        <w:t>current (2025)</w:t>
      </w:r>
      <w:r w:rsidR="00214E8A" w:rsidRPr="00214E8A">
        <w:t xml:space="preserve">, </w:t>
      </w:r>
      <w:r w:rsidR="00C97C1F">
        <w:t>the recent past (2020), and the distant past (2015)</w:t>
      </w:r>
      <w:r w:rsidR="00214E8A" w:rsidRPr="00214E8A">
        <w:t xml:space="preserve">.  </w:t>
      </w:r>
      <w:r w:rsidR="00247FAA">
        <w:t xml:space="preserve">Since EC runs eight issues per year on a fixed cadence, </w:t>
      </w:r>
      <w:r w:rsidR="00841DBD">
        <w:t xml:space="preserve">and since ISLE is published seasonally four times per year, </w:t>
      </w:r>
      <w:r w:rsidR="00247FAA">
        <w:t>picking the April issues</w:t>
      </w:r>
      <w:r w:rsidR="00841DBD">
        <w:t xml:space="preserve"> of EC and Spring issues of ISLE</w:t>
      </w:r>
      <w:r w:rsidR="00247FAA">
        <w:t xml:space="preserve"> </w:t>
      </w:r>
      <w:r w:rsidR="00841DBD">
        <w:t xml:space="preserve">provided close </w:t>
      </w:r>
      <w:r w:rsidR="00247FAA">
        <w:t>align</w:t>
      </w:r>
      <w:r w:rsidR="00841DBD">
        <w:t>ment</w:t>
      </w:r>
      <w:r w:rsidR="00247FAA">
        <w:t xml:space="preserve"> across years.</w:t>
      </w:r>
      <w:r w:rsidR="00841DBD">
        <w:t xml:space="preserve">  </w:t>
      </w:r>
    </w:p>
    <w:p w14:paraId="2C0AF67D" w14:textId="77777777" w:rsidR="00E0398C" w:rsidRDefault="00E0398C" w:rsidP="00150258"/>
    <w:p w14:paraId="55190BBF" w14:textId="6E028475" w:rsidR="00C97C1F" w:rsidRDefault="00841DBD" w:rsidP="00150258">
      <w:r>
        <w:t xml:space="preserve">The following is the list of journals that were used to build </w:t>
      </w:r>
      <w:r w:rsidR="00E0398C">
        <w:t>the “Journal Data 1” data set</w:t>
      </w:r>
      <w:r>
        <w:t>:</w:t>
      </w:r>
    </w:p>
    <w:p w14:paraId="23C85C0A" w14:textId="77777777" w:rsidR="00C97C1F" w:rsidRDefault="00C97C1F" w:rsidP="00150258"/>
    <w:p w14:paraId="2DF4508D" w14:textId="0A5CBF6F" w:rsidR="00C97C1F" w:rsidRPr="00841DBD" w:rsidRDefault="00841DBD" w:rsidP="00841DBD">
      <w:pPr>
        <w:pStyle w:val="ListParagraph"/>
        <w:numPr>
          <w:ilvl w:val="0"/>
          <w:numId w:val="6"/>
        </w:numPr>
      </w:pPr>
      <w:r w:rsidRPr="00841DBD">
        <w:t xml:space="preserve">EC – </w:t>
      </w:r>
      <w:r w:rsidR="00C97C1F" w:rsidRPr="00841DBD">
        <w:t>2015: Volume 9, Number 2, April 3, 2015</w:t>
      </w:r>
    </w:p>
    <w:p w14:paraId="10C304C5" w14:textId="0C8FF5D9" w:rsidR="00C97C1F" w:rsidRPr="00841DBD" w:rsidRDefault="00841DBD" w:rsidP="00841DBD">
      <w:pPr>
        <w:pStyle w:val="ListParagraph"/>
        <w:numPr>
          <w:ilvl w:val="0"/>
          <w:numId w:val="6"/>
        </w:numPr>
      </w:pPr>
      <w:r w:rsidRPr="00841DBD">
        <w:t xml:space="preserve">EC – </w:t>
      </w:r>
      <w:r w:rsidR="00C97C1F" w:rsidRPr="00841DBD">
        <w:t>2020: Volume 14, Number 3, April 2, 2020</w:t>
      </w:r>
    </w:p>
    <w:p w14:paraId="249AC15A" w14:textId="6637E3A3" w:rsidR="00C97C1F" w:rsidRPr="00841DBD" w:rsidRDefault="00841DBD" w:rsidP="00841DBD">
      <w:pPr>
        <w:pStyle w:val="ListParagraph"/>
        <w:numPr>
          <w:ilvl w:val="0"/>
          <w:numId w:val="6"/>
        </w:numPr>
      </w:pPr>
      <w:r w:rsidRPr="00841DBD">
        <w:t>EC – 2</w:t>
      </w:r>
      <w:r w:rsidR="00C97C1F" w:rsidRPr="00841DBD">
        <w:t>025: Volume 19, Number 3, April 3, 2025</w:t>
      </w:r>
    </w:p>
    <w:p w14:paraId="645D0FD5" w14:textId="7FE73685" w:rsidR="00C97C1F" w:rsidRPr="00841DBD" w:rsidRDefault="00841DBD" w:rsidP="00841DBD">
      <w:pPr>
        <w:pStyle w:val="ListParagraph"/>
        <w:numPr>
          <w:ilvl w:val="0"/>
          <w:numId w:val="6"/>
        </w:numPr>
      </w:pPr>
      <w:r w:rsidRPr="00841DBD">
        <w:t xml:space="preserve">ISLE – </w:t>
      </w:r>
      <w:r w:rsidR="00C97C1F" w:rsidRPr="00841DBD">
        <w:t xml:space="preserve">2015: Volume 22, Issue 2, Spring 2015 </w:t>
      </w:r>
    </w:p>
    <w:p w14:paraId="61354840" w14:textId="7F4A2ACC" w:rsidR="00C97C1F" w:rsidRPr="00841DBD" w:rsidRDefault="00841DBD" w:rsidP="00841DBD">
      <w:pPr>
        <w:pStyle w:val="ListParagraph"/>
        <w:numPr>
          <w:ilvl w:val="0"/>
          <w:numId w:val="6"/>
        </w:numPr>
      </w:pPr>
      <w:r w:rsidRPr="00841DBD">
        <w:t xml:space="preserve">ISLE – </w:t>
      </w:r>
      <w:r w:rsidR="00C97C1F" w:rsidRPr="00841DBD">
        <w:t xml:space="preserve">2020: Volume 27, Issue 2, Spring 2020 </w:t>
      </w:r>
    </w:p>
    <w:p w14:paraId="5421B257" w14:textId="76E32C3B" w:rsidR="00C97C1F" w:rsidRPr="00841DBD" w:rsidRDefault="00841DBD" w:rsidP="00841DBD">
      <w:pPr>
        <w:pStyle w:val="ListParagraph"/>
        <w:numPr>
          <w:ilvl w:val="0"/>
          <w:numId w:val="6"/>
        </w:numPr>
      </w:pPr>
      <w:r w:rsidRPr="00841DBD">
        <w:t xml:space="preserve">ISLE – </w:t>
      </w:r>
      <w:r w:rsidR="00C97C1F" w:rsidRPr="00841DBD">
        <w:t xml:space="preserve">2025: Volume 32, Issue 1, Spring 2025 </w:t>
      </w:r>
    </w:p>
    <w:p w14:paraId="3363C2B5" w14:textId="77777777" w:rsidR="00C97C1F" w:rsidRDefault="00C97C1F" w:rsidP="00150258"/>
    <w:p w14:paraId="386B666B" w14:textId="65EDA872" w:rsidR="00214E8A" w:rsidRDefault="007D2AF2" w:rsidP="00150258">
      <w:r>
        <w:t>At this point</w:t>
      </w:r>
      <w:r w:rsidR="00232E46">
        <w:t>,</w:t>
      </w:r>
      <w:r>
        <w:t xml:space="preserve"> I realized this project demanded the use of </w:t>
      </w:r>
      <w:r w:rsidR="00232E46">
        <w:t xml:space="preserve">generative </w:t>
      </w:r>
      <w:r>
        <w:t xml:space="preserve">AI </w:t>
      </w:r>
      <w:r w:rsidR="00232E46">
        <w:t xml:space="preserve">for creating </w:t>
      </w:r>
      <w:r w:rsidR="005475AC">
        <w:t>visualizations,</w:t>
      </w:r>
      <w:r w:rsidR="00232E46">
        <w:t xml:space="preserve"> </w:t>
      </w:r>
      <w:r>
        <w:t>so I</w:t>
      </w:r>
      <w:r w:rsidR="00232E46">
        <w:t xml:space="preserve"> went “all in” and</w:t>
      </w:r>
      <w:r>
        <w:t xml:space="preserve"> began to leverage those resources</w:t>
      </w:r>
      <w:r w:rsidR="00232E46">
        <w:t xml:space="preserve"> heavily</w:t>
      </w:r>
      <w:r>
        <w:t>.</w:t>
      </w:r>
      <w:r w:rsidR="005475AC">
        <w:t xml:space="preserve"> </w:t>
      </w:r>
      <w:r w:rsidR="001940B5">
        <w:t xml:space="preserve">First, </w:t>
      </w:r>
      <w:r>
        <w:t xml:space="preserve">I prompted ChatGPT (v5.0) to scrape Oxford University Press’ and </w:t>
      </w:r>
      <w:proofErr w:type="spellStart"/>
      <w:r>
        <w:t>Ingenta’s</w:t>
      </w:r>
      <w:proofErr w:type="spellEnd"/>
      <w:r>
        <w:t xml:space="preserve"> websites to extract the desired data from each of these six journal</w:t>
      </w:r>
      <w:r w:rsidR="00232E46">
        <w:t xml:space="preserve"> issue</w:t>
      </w:r>
      <w:r>
        <w:t xml:space="preserve">s.  </w:t>
      </w:r>
      <w:r w:rsidR="00232E46">
        <w:t>Each ar</w:t>
      </w:r>
      <w:r w:rsidR="00232E46" w:rsidRPr="00214E8A">
        <w:t>ti</w:t>
      </w:r>
      <w:r w:rsidR="00232E46">
        <w:t>cle’s tit</w:t>
      </w:r>
      <w:r w:rsidR="00232E46" w:rsidRPr="00214E8A">
        <w:t>le, author</w:t>
      </w:r>
      <w:r w:rsidR="00232E46">
        <w:t xml:space="preserve"> name(s)</w:t>
      </w:r>
      <w:r w:rsidR="00232E46" w:rsidRPr="00214E8A">
        <w:t>, keywords (if available), abstract (if available), and other relevant metadata were compiled in a spreadsheet.</w:t>
      </w:r>
      <w:r w:rsidR="00232E46">
        <w:t xml:space="preserve">  </w:t>
      </w:r>
      <w:r w:rsidR="00214E8A" w:rsidRPr="00214E8A">
        <w:t xml:space="preserve">After eliminating book reviews, editorials, and any article not deemed “Scholarly” or “Research,” 45 articles remained </w:t>
      </w:r>
      <w:r w:rsidR="00232E46">
        <w:t xml:space="preserve">and would serve as the basis of my first attempts at visualizing. </w:t>
      </w:r>
    </w:p>
    <w:p w14:paraId="15A3F1C3" w14:textId="77777777" w:rsidR="00232E46" w:rsidRDefault="00232E46" w:rsidP="00150258"/>
    <w:p w14:paraId="64A46397" w14:textId="77777777" w:rsidR="007D4864" w:rsidRDefault="00232E46" w:rsidP="00150258">
      <w:r>
        <w:t xml:space="preserve">Having already gotten comfortable with ChatGPT’s interface and recognizing its power, I asked ChatGPT how it could go about making word clouds </w:t>
      </w:r>
      <w:r w:rsidR="007D4864">
        <w:t>for me</w:t>
      </w:r>
      <w:r>
        <w:t xml:space="preserve">. The recommendation was to have ChatGPT generate code written in Python that I would be able to copy and paste into Google </w:t>
      </w:r>
      <w:proofErr w:type="spellStart"/>
      <w:r>
        <w:t>CoLab</w:t>
      </w:r>
      <w:proofErr w:type="spellEnd"/>
      <w:r>
        <w:t xml:space="preserve">, a free online Python compiler.  </w:t>
      </w:r>
      <w:r w:rsidR="007D4864">
        <w:t xml:space="preserve">In hindsight, this was a bad, but valuable, move.  </w:t>
      </w:r>
      <w:r>
        <w:t>This step required a lot of tim</w:t>
      </w:r>
      <w:r w:rsidR="009B0816">
        <w:t>e error checking</w:t>
      </w:r>
      <w:r w:rsidR="001940B5">
        <w:t xml:space="preserve"> and greatly slowed my progress on this project</w:t>
      </w:r>
      <w:r w:rsidR="009B0816">
        <w:t>.  It took many iterations of this step to allow ChatGPT to produce a Python script that produced appropriate word clouds.</w:t>
      </w:r>
      <w:r w:rsidR="007D4864">
        <w:t xml:space="preserve">  However, I have learned more about ChatGPT than I ever did, including ways to utilize it to streamline my workflow as an educator.</w:t>
      </w:r>
    </w:p>
    <w:p w14:paraId="7EC1D81F" w14:textId="77777777" w:rsidR="007D4864" w:rsidRDefault="007D4864" w:rsidP="00150258"/>
    <w:p w14:paraId="0AC6EA28" w14:textId="3961B755" w:rsidR="00232E46" w:rsidRDefault="007D4864" w:rsidP="00150258">
      <w:r>
        <w:t>The</w:t>
      </w:r>
      <w:r w:rsidR="009B0816">
        <w:t xml:space="preserve"> first attempt at visualiz</w:t>
      </w:r>
      <w:r>
        <w:t>ing the “Journal Data 1” data set</w:t>
      </w:r>
      <w:r w:rsidR="009B0816">
        <w:t xml:space="preserve"> is </w:t>
      </w:r>
      <w:r>
        <w:t xml:space="preserve">seen </w:t>
      </w:r>
      <w:r w:rsidR="009B0816">
        <w:t>below in Figure 1.</w:t>
      </w:r>
    </w:p>
    <w:p w14:paraId="3959AB93" w14:textId="77777777" w:rsidR="009B0816" w:rsidRDefault="009B0816" w:rsidP="00150258"/>
    <w:p w14:paraId="35FF98FB" w14:textId="170401C0" w:rsidR="008B43D1" w:rsidRDefault="008B43D1" w:rsidP="008B43D1">
      <w:pPr>
        <w:pStyle w:val="Caption"/>
        <w:keepNext/>
      </w:pPr>
      <w:r>
        <w:t xml:space="preserve">Figure </w:t>
      </w:r>
      <w:fldSimple w:instr=" SEQ Figure \* ARABIC ">
        <w:r>
          <w:rPr>
            <w:noProof/>
          </w:rPr>
          <w:t>1</w:t>
        </w:r>
      </w:fldSimple>
    </w:p>
    <w:p w14:paraId="28A7DE99" w14:textId="77777777" w:rsidR="008B43D1" w:rsidRDefault="009B0816" w:rsidP="008B43D1">
      <w:pPr>
        <w:keepNext/>
      </w:pPr>
      <w:r>
        <w:rPr>
          <w:noProof/>
        </w:rPr>
        <w:drawing>
          <wp:inline distT="0" distB="0" distL="0" distR="0" wp14:anchorId="5D1A31AC" wp14:editId="5520153D">
            <wp:extent cx="6838950" cy="1543050"/>
            <wp:effectExtent l="0" t="0" r="0" b="0"/>
            <wp:docPr id="3060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38950" cy="1543050"/>
                    </a:xfrm>
                    <a:prstGeom prst="rect">
                      <a:avLst/>
                    </a:prstGeom>
                    <a:noFill/>
                    <a:ln>
                      <a:noFill/>
                    </a:ln>
                  </pic:spPr>
                </pic:pic>
              </a:graphicData>
            </a:graphic>
          </wp:inline>
        </w:drawing>
      </w:r>
    </w:p>
    <w:p w14:paraId="61BD6E58" w14:textId="77777777" w:rsidR="00232E46" w:rsidRDefault="00232E46" w:rsidP="00150258"/>
    <w:p w14:paraId="5798757B" w14:textId="0AB90B94" w:rsidR="009B0816" w:rsidRDefault="009B0816" w:rsidP="00150258">
      <w:r>
        <w:t>I was dissatisfied with the result.  First, there were too many words</w:t>
      </w:r>
      <w:r w:rsidR="00812AF0">
        <w:t xml:space="preserve"> – everything was represented, yet I felt not everything merited representation</w:t>
      </w:r>
      <w:r>
        <w:t>.  Second, there was no way to visualize what content came from which journal</w:t>
      </w:r>
      <w:r w:rsidR="00812AF0">
        <w:t xml:space="preserve">, </w:t>
      </w:r>
      <w:r w:rsidR="008F18E9">
        <w:t>not a necessary requirement, but given the differences between the journals (EC publishes research while ISLE publishes scholarly work plus creative writing and poetry), I felt this would be valuable to see</w:t>
      </w:r>
      <w:r>
        <w:t>.  Third, I felt the range of font sizes made some terms too dominant and some barely legible.  So, I began revising my prompts and regenerating code</w:t>
      </w:r>
      <w:r w:rsidR="001940B5">
        <w:t xml:space="preserve"> in ChatGPT</w:t>
      </w:r>
      <w:r>
        <w:t xml:space="preserve"> that I would then paste again into </w:t>
      </w:r>
      <w:proofErr w:type="spellStart"/>
      <w:r>
        <w:t>CoLab</w:t>
      </w:r>
      <w:proofErr w:type="spellEnd"/>
      <w:r>
        <w:t xml:space="preserve">.  </w:t>
      </w:r>
      <w:r w:rsidR="00E65441">
        <w:t>Eventually</w:t>
      </w:r>
      <w:r w:rsidR="005475AC">
        <w:t>, after many hours of annoyance,</w:t>
      </w:r>
      <w:r>
        <w:t xml:space="preserve"> I came up with Figure 2:</w:t>
      </w:r>
    </w:p>
    <w:p w14:paraId="33EE2E5F" w14:textId="77777777" w:rsidR="009B0816" w:rsidRDefault="009B0816" w:rsidP="00150258"/>
    <w:p w14:paraId="5829FEC4" w14:textId="6D604A29" w:rsidR="008B43D1" w:rsidRDefault="008B43D1" w:rsidP="008B43D1">
      <w:pPr>
        <w:pStyle w:val="Caption"/>
        <w:keepNext/>
      </w:pPr>
      <w:r>
        <w:t xml:space="preserve">Figure </w:t>
      </w:r>
      <w:fldSimple w:instr=" SEQ Figure \* ARABIC ">
        <w:r>
          <w:rPr>
            <w:noProof/>
          </w:rPr>
          <w:t>2</w:t>
        </w:r>
      </w:fldSimple>
    </w:p>
    <w:p w14:paraId="15E185FD" w14:textId="799E4C6C" w:rsidR="009B0816" w:rsidRDefault="009B0816" w:rsidP="00150258">
      <w:r>
        <w:rPr>
          <w:noProof/>
        </w:rPr>
        <w:drawing>
          <wp:inline distT="0" distB="0" distL="0" distR="0" wp14:anchorId="68B89736" wp14:editId="4C32D4F2">
            <wp:extent cx="6838950" cy="1543050"/>
            <wp:effectExtent l="0" t="0" r="0" b="0"/>
            <wp:docPr id="1829926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38950" cy="1543050"/>
                    </a:xfrm>
                    <a:prstGeom prst="rect">
                      <a:avLst/>
                    </a:prstGeom>
                    <a:noFill/>
                    <a:ln>
                      <a:noFill/>
                    </a:ln>
                  </pic:spPr>
                </pic:pic>
              </a:graphicData>
            </a:graphic>
          </wp:inline>
        </w:drawing>
      </w:r>
    </w:p>
    <w:p w14:paraId="3C3714D9" w14:textId="77777777" w:rsidR="009B0816" w:rsidRDefault="009B0816" w:rsidP="00150258"/>
    <w:p w14:paraId="1E32C1AD" w14:textId="3E7ADE00" w:rsidR="008F18E9" w:rsidRDefault="005475AC" w:rsidP="00150258">
      <w:r>
        <w:t xml:space="preserve">Reading through the article titles, abstracts, and keywords compiled was not too challenging since this approach only yielded 45 data points.  In doing so, I was able to determine with a </w:t>
      </w:r>
      <w:r w:rsidR="008F18E9">
        <w:t xml:space="preserve">fairly strong </w:t>
      </w:r>
      <w:r>
        <w:t>sense of confidence that F</w:t>
      </w:r>
      <w:r w:rsidR="009B0816">
        <w:t xml:space="preserve">igure 2 is representative of the </w:t>
      </w:r>
      <w:r>
        <w:t>importan</w:t>
      </w:r>
      <w:r w:rsidR="008F18E9">
        <w:t>ce of each term</w:t>
      </w:r>
      <w:r>
        <w:t xml:space="preserve"> (as determined by </w:t>
      </w:r>
      <w:r>
        <w:lastRenderedPageBreak/>
        <w:t>frequency of appearance</w:t>
      </w:r>
      <w:r w:rsidR="008F18E9">
        <w:t xml:space="preserve"> in the corpus</w:t>
      </w:r>
      <w:r>
        <w:t>).</w:t>
      </w:r>
      <w:r w:rsidR="008F18E9">
        <w:t xml:space="preserve">  As anticipated, climate and climate change loom large in the literature.  However, I was surprised that the terms “Artificial Intelligence” and “AI” were entirely absent.</w:t>
      </w:r>
      <w:r w:rsidR="00AA66BF">
        <w:t xml:space="preserve">  This was my impetus to expand the scope of the assembled corpus beyond six journal issues.  </w:t>
      </w:r>
    </w:p>
    <w:p w14:paraId="76002E1D" w14:textId="77777777" w:rsidR="009B0816" w:rsidRDefault="009B0816" w:rsidP="00150258"/>
    <w:p w14:paraId="618F1E31" w14:textId="177266DE" w:rsidR="00A2295A" w:rsidRDefault="00AA66BF" w:rsidP="00150258">
      <w:r>
        <w:t xml:space="preserve">The following is the list of journals that were used to build </w:t>
      </w:r>
      <w:r w:rsidR="0024011D">
        <w:t>my third data set,</w:t>
      </w:r>
      <w:r>
        <w:t xml:space="preserve"> “Journal Data </w:t>
      </w:r>
      <w:r>
        <w:t>2</w:t>
      </w:r>
      <w:r w:rsidR="0024011D">
        <w:t>.</w:t>
      </w:r>
      <w:r>
        <w:t>”</w:t>
      </w:r>
      <w:r>
        <w:t xml:space="preserve">  Note that a </w:t>
      </w:r>
      <w:proofErr w:type="gramStart"/>
      <w:r>
        <w:t>Summer</w:t>
      </w:r>
      <w:proofErr w:type="gramEnd"/>
      <w:r>
        <w:t xml:space="preserve"> issue of ISLE was selected for 2025 since the Autumn issue was a special issue with a singular editorial focus.</w:t>
      </w:r>
    </w:p>
    <w:p w14:paraId="6F6B7F29" w14:textId="77777777" w:rsidR="00815857" w:rsidRDefault="00815857" w:rsidP="00815857"/>
    <w:p w14:paraId="5F70B27D" w14:textId="3F18A9AD" w:rsidR="00815857" w:rsidRDefault="00AA66BF" w:rsidP="00AA66BF">
      <w:pPr>
        <w:pStyle w:val="ListParagraph"/>
        <w:numPr>
          <w:ilvl w:val="0"/>
          <w:numId w:val="6"/>
        </w:numPr>
      </w:pPr>
      <w:r>
        <w:t xml:space="preserve">EC – </w:t>
      </w:r>
      <w:r w:rsidR="00815857">
        <w:t>2015</w:t>
      </w:r>
      <w:r>
        <w:t xml:space="preserve">: </w:t>
      </w:r>
      <w:r w:rsidR="00815857">
        <w:t>Vol. 9</w:t>
      </w:r>
      <w:r>
        <w:t>,</w:t>
      </w:r>
      <w:r w:rsidR="00815857">
        <w:t xml:space="preserve"> N</w:t>
      </w:r>
      <w:r>
        <w:t>umber</w:t>
      </w:r>
      <w:r w:rsidR="00815857">
        <w:t xml:space="preserve"> 4</w:t>
      </w:r>
      <w:r>
        <w:t xml:space="preserve">, </w:t>
      </w:r>
      <w:r w:rsidR="00815857">
        <w:t xml:space="preserve">October </w:t>
      </w:r>
      <w:r>
        <w:t xml:space="preserve">2, </w:t>
      </w:r>
      <w:r w:rsidR="00815857">
        <w:t>2015</w:t>
      </w:r>
    </w:p>
    <w:p w14:paraId="017C4D44" w14:textId="45D62982" w:rsidR="00815857" w:rsidRDefault="00AA66BF" w:rsidP="00AA66BF">
      <w:pPr>
        <w:pStyle w:val="ListParagraph"/>
        <w:numPr>
          <w:ilvl w:val="0"/>
          <w:numId w:val="6"/>
        </w:numPr>
      </w:pPr>
      <w:r>
        <w:t xml:space="preserve">EC – </w:t>
      </w:r>
      <w:r w:rsidR="00815857">
        <w:t>2020</w:t>
      </w:r>
      <w:r>
        <w:t xml:space="preserve">: </w:t>
      </w:r>
      <w:r w:rsidR="00815857">
        <w:t>Vol. 14</w:t>
      </w:r>
      <w:r>
        <w:t>,</w:t>
      </w:r>
      <w:r w:rsidR="00815857">
        <w:t xml:space="preserve"> N</w:t>
      </w:r>
      <w:r>
        <w:t>umber</w:t>
      </w:r>
      <w:r w:rsidR="00815857">
        <w:t xml:space="preserve"> 7</w:t>
      </w:r>
      <w:r>
        <w:t xml:space="preserve">, </w:t>
      </w:r>
      <w:r w:rsidR="00815857">
        <w:t>October</w:t>
      </w:r>
      <w:r>
        <w:t xml:space="preserve"> 2,</w:t>
      </w:r>
      <w:r w:rsidR="00815857">
        <w:t xml:space="preserve"> 2020</w:t>
      </w:r>
    </w:p>
    <w:p w14:paraId="18ACD3BE" w14:textId="7280DAE9" w:rsidR="00815857" w:rsidRDefault="00AA66BF" w:rsidP="00AA66BF">
      <w:pPr>
        <w:pStyle w:val="ListParagraph"/>
        <w:numPr>
          <w:ilvl w:val="0"/>
          <w:numId w:val="6"/>
        </w:numPr>
      </w:pPr>
      <w:r>
        <w:t xml:space="preserve">EC – </w:t>
      </w:r>
      <w:r w:rsidR="00815857">
        <w:t>2025</w:t>
      </w:r>
      <w:r>
        <w:t xml:space="preserve">: </w:t>
      </w:r>
      <w:r w:rsidR="00815857">
        <w:t>Vol. 19</w:t>
      </w:r>
      <w:r>
        <w:t>,</w:t>
      </w:r>
      <w:r w:rsidR="00815857">
        <w:t xml:space="preserve"> N</w:t>
      </w:r>
      <w:r>
        <w:t>umber</w:t>
      </w:r>
      <w:r w:rsidR="00815857">
        <w:t xml:space="preserve"> 6</w:t>
      </w:r>
      <w:r>
        <w:t xml:space="preserve">, </w:t>
      </w:r>
      <w:r w:rsidR="00815857">
        <w:t>August</w:t>
      </w:r>
      <w:r>
        <w:t xml:space="preserve"> 18,</w:t>
      </w:r>
      <w:r w:rsidR="00815857">
        <w:t xml:space="preserve"> 2025</w:t>
      </w:r>
    </w:p>
    <w:p w14:paraId="356D4023" w14:textId="34DE2D42" w:rsidR="00815857" w:rsidRDefault="00AA66BF" w:rsidP="00AA66BF">
      <w:pPr>
        <w:pStyle w:val="ListParagraph"/>
        <w:numPr>
          <w:ilvl w:val="0"/>
          <w:numId w:val="6"/>
        </w:numPr>
      </w:pPr>
      <w:r>
        <w:t xml:space="preserve">ISLE – </w:t>
      </w:r>
      <w:r w:rsidR="00815857">
        <w:t>2015</w:t>
      </w:r>
      <w:r>
        <w:t xml:space="preserve">: </w:t>
      </w:r>
      <w:r w:rsidR="00815857">
        <w:t>Vol. 22 Issue 4</w:t>
      </w:r>
      <w:r>
        <w:t xml:space="preserve">, </w:t>
      </w:r>
      <w:r w:rsidR="00815857">
        <w:t>Autumn 2015</w:t>
      </w:r>
    </w:p>
    <w:p w14:paraId="3B425110" w14:textId="31EB9D9C" w:rsidR="00815857" w:rsidRDefault="00AA66BF" w:rsidP="00AA66BF">
      <w:pPr>
        <w:pStyle w:val="ListParagraph"/>
        <w:numPr>
          <w:ilvl w:val="0"/>
          <w:numId w:val="6"/>
        </w:numPr>
      </w:pPr>
      <w:r>
        <w:t xml:space="preserve">ISLE – </w:t>
      </w:r>
      <w:r w:rsidR="00815857">
        <w:t>2020</w:t>
      </w:r>
      <w:r>
        <w:t xml:space="preserve">: </w:t>
      </w:r>
      <w:r w:rsidR="00815857">
        <w:t>Vol. 27 Issue 4</w:t>
      </w:r>
      <w:r>
        <w:t xml:space="preserve">, </w:t>
      </w:r>
      <w:r w:rsidR="00815857">
        <w:t>Autumn 2020</w:t>
      </w:r>
    </w:p>
    <w:p w14:paraId="7A2C9E30" w14:textId="348D04A7" w:rsidR="00815857" w:rsidRDefault="00AA66BF" w:rsidP="00AA66BF">
      <w:pPr>
        <w:pStyle w:val="ListParagraph"/>
        <w:numPr>
          <w:ilvl w:val="0"/>
          <w:numId w:val="6"/>
        </w:numPr>
      </w:pPr>
      <w:r>
        <w:t xml:space="preserve">ISLE – </w:t>
      </w:r>
      <w:r w:rsidR="00815857">
        <w:t>2025</w:t>
      </w:r>
      <w:r>
        <w:t xml:space="preserve">: </w:t>
      </w:r>
      <w:r w:rsidR="00815857">
        <w:t>Vol. 32 Issue 3</w:t>
      </w:r>
      <w:r>
        <w:t xml:space="preserve">, </w:t>
      </w:r>
      <w:r w:rsidR="00815857">
        <w:t>Summer 2025</w:t>
      </w:r>
    </w:p>
    <w:p w14:paraId="03A0ADB6" w14:textId="77777777" w:rsidR="00815857" w:rsidRDefault="00815857" w:rsidP="00150258"/>
    <w:p w14:paraId="05039A34" w14:textId="185B3429" w:rsidR="0024011D" w:rsidRDefault="00AA66BF" w:rsidP="00150258">
      <w:r>
        <w:t>I will explain my interpretations of the following images</w:t>
      </w:r>
      <w:r w:rsidR="00790A5C">
        <w:t xml:space="preserve"> (generated on wordcloud.com)</w:t>
      </w:r>
      <w:r>
        <w:t xml:space="preserve"> in my next draft</w:t>
      </w:r>
      <w:r w:rsidR="0024011D">
        <w:t xml:space="preserve"> including a discussion of the rationale for revisiting the data set first compiled, “Library Data.”</w:t>
      </w:r>
      <w:r w:rsidR="00790A5C">
        <w:t xml:space="preserve"> I also intend to add visualizations depicting topics of dissertations in the field during 2015 – 2025.  Furthermore, I am considering what different visualizations I might employ to identify any apparent trends (though I am not detecting anything significant, only subtle, as of this writing.)  Also, I should note that I tend to write a paper first and then present it via Power Point. In other words, this is far from this document’s final form and should be considered more of a “working copy” than it is a “first draft.”</w:t>
      </w:r>
    </w:p>
    <w:p w14:paraId="157B5565" w14:textId="77777777" w:rsidR="0024011D" w:rsidRDefault="0024011D">
      <w:pPr>
        <w:spacing w:after="160"/>
      </w:pPr>
      <w:r>
        <w:br w:type="page"/>
      </w:r>
    </w:p>
    <w:p w14:paraId="0288FC11" w14:textId="7486551C" w:rsidR="00AA66BF" w:rsidRDefault="00AA66BF" w:rsidP="0024011D">
      <w:pPr>
        <w:spacing w:before="100" w:beforeAutospacing="1" w:after="100" w:afterAutospacing="1"/>
      </w:pPr>
      <w:r>
        <w:lastRenderedPageBreak/>
        <w:t xml:space="preserve">ISLE and EC combined </w:t>
      </w:r>
      <w:r w:rsidR="0024011D">
        <w:t>K</w:t>
      </w:r>
      <w:r>
        <w:t>eywords 2015</w:t>
      </w:r>
    </w:p>
    <w:p w14:paraId="6E81C7A9" w14:textId="6B1C61F8" w:rsidR="0024011D" w:rsidRDefault="0024011D" w:rsidP="0024011D">
      <w:pPr>
        <w:spacing w:before="100" w:beforeAutospacing="1" w:after="100" w:afterAutospacing="1"/>
        <w:jc w:val="center"/>
      </w:pPr>
      <w:r>
        <w:rPr>
          <w:noProof/>
        </w:rPr>
        <w:drawing>
          <wp:inline distT="0" distB="0" distL="0" distR="0" wp14:anchorId="0504EA2A" wp14:editId="6B3157E1">
            <wp:extent cx="2304288" cy="2304288"/>
            <wp:effectExtent l="0" t="0" r="1270" b="1270"/>
            <wp:docPr id="1691919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3537" cy="2313537"/>
                    </a:xfrm>
                    <a:prstGeom prst="rect">
                      <a:avLst/>
                    </a:prstGeom>
                    <a:noFill/>
                    <a:ln>
                      <a:noFill/>
                    </a:ln>
                  </pic:spPr>
                </pic:pic>
              </a:graphicData>
            </a:graphic>
          </wp:inline>
        </w:drawing>
      </w:r>
    </w:p>
    <w:p w14:paraId="22109BB7" w14:textId="3787C448" w:rsidR="00AA66BF" w:rsidRDefault="00AA66BF" w:rsidP="0024011D">
      <w:pPr>
        <w:spacing w:before="100" w:beforeAutospacing="1" w:after="100" w:afterAutospacing="1"/>
      </w:pPr>
      <w:r w:rsidRPr="00AA66BF">
        <w:t xml:space="preserve">ISLE and EC combined </w:t>
      </w:r>
      <w:r w:rsidR="0024011D">
        <w:t>K</w:t>
      </w:r>
      <w:r w:rsidRPr="00AA66BF">
        <w:t>eywords 20</w:t>
      </w:r>
      <w:r>
        <w:t>20</w:t>
      </w:r>
    </w:p>
    <w:p w14:paraId="30893AED" w14:textId="7F357667" w:rsidR="0024011D" w:rsidRDefault="0024011D" w:rsidP="0024011D">
      <w:pPr>
        <w:spacing w:before="100" w:beforeAutospacing="1" w:after="100" w:afterAutospacing="1"/>
        <w:jc w:val="center"/>
      </w:pPr>
      <w:r>
        <w:rPr>
          <w:noProof/>
        </w:rPr>
        <w:drawing>
          <wp:inline distT="0" distB="0" distL="0" distR="0" wp14:anchorId="19E6744B" wp14:editId="1571FE28">
            <wp:extent cx="2253057" cy="2253057"/>
            <wp:effectExtent l="0" t="0" r="0" b="0"/>
            <wp:docPr id="1444623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5278" cy="2275278"/>
                    </a:xfrm>
                    <a:prstGeom prst="rect">
                      <a:avLst/>
                    </a:prstGeom>
                    <a:noFill/>
                    <a:ln>
                      <a:noFill/>
                    </a:ln>
                  </pic:spPr>
                </pic:pic>
              </a:graphicData>
            </a:graphic>
          </wp:inline>
        </w:drawing>
      </w:r>
    </w:p>
    <w:p w14:paraId="47DDBB4D" w14:textId="77777777" w:rsidR="0024011D" w:rsidRDefault="00AA66BF" w:rsidP="0024011D">
      <w:pPr>
        <w:spacing w:before="100" w:beforeAutospacing="1" w:after="100" w:afterAutospacing="1"/>
      </w:pPr>
      <w:r w:rsidRPr="00AA66BF">
        <w:t xml:space="preserve">ISLE and EC combined </w:t>
      </w:r>
      <w:r w:rsidR="0024011D">
        <w:t>K</w:t>
      </w:r>
      <w:r w:rsidRPr="00AA66BF">
        <w:t>eywords 20</w:t>
      </w:r>
      <w:r>
        <w:t>25</w:t>
      </w:r>
    </w:p>
    <w:p w14:paraId="5CC1A2AC" w14:textId="2D8AFB76" w:rsidR="0024011D" w:rsidRDefault="0024011D" w:rsidP="0024011D">
      <w:pPr>
        <w:spacing w:before="100" w:beforeAutospacing="1" w:after="100" w:afterAutospacing="1"/>
        <w:jc w:val="center"/>
      </w:pPr>
      <w:r>
        <w:rPr>
          <w:noProof/>
        </w:rPr>
        <w:drawing>
          <wp:inline distT="0" distB="0" distL="0" distR="0" wp14:anchorId="2021B7BC" wp14:editId="4319B25E">
            <wp:extent cx="2187245" cy="2187245"/>
            <wp:effectExtent l="0" t="0" r="3810" b="3810"/>
            <wp:docPr id="682496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3353" cy="2193353"/>
                    </a:xfrm>
                    <a:prstGeom prst="rect">
                      <a:avLst/>
                    </a:prstGeom>
                    <a:noFill/>
                    <a:ln>
                      <a:noFill/>
                    </a:ln>
                  </pic:spPr>
                </pic:pic>
              </a:graphicData>
            </a:graphic>
          </wp:inline>
        </w:drawing>
      </w:r>
    </w:p>
    <w:p w14:paraId="51576383" w14:textId="77777777" w:rsidR="0024011D" w:rsidRDefault="0024011D">
      <w:pPr>
        <w:spacing w:after="160"/>
      </w:pPr>
      <w:r>
        <w:br w:type="page"/>
      </w:r>
    </w:p>
    <w:p w14:paraId="675997C8" w14:textId="46554C28" w:rsidR="0024011D" w:rsidRDefault="0024011D" w:rsidP="0024011D">
      <w:pPr>
        <w:spacing w:before="100" w:beforeAutospacing="1" w:after="100" w:afterAutospacing="1"/>
      </w:pPr>
      <w:r w:rsidRPr="0024011D">
        <w:lastRenderedPageBreak/>
        <w:t xml:space="preserve">ISLE and EC </w:t>
      </w:r>
      <w:r>
        <w:t>combined T</w:t>
      </w:r>
      <w:r w:rsidRPr="0024011D">
        <w:t>itle</w:t>
      </w:r>
      <w:r>
        <w:t>s</w:t>
      </w:r>
      <w:r w:rsidRPr="0024011D">
        <w:t xml:space="preserve"> 2015</w:t>
      </w:r>
    </w:p>
    <w:p w14:paraId="1A2A8FE2" w14:textId="77777777" w:rsidR="0024011D" w:rsidRDefault="0024011D" w:rsidP="00F00371">
      <w:pPr>
        <w:spacing w:before="100" w:beforeAutospacing="1" w:after="100" w:afterAutospacing="1"/>
        <w:jc w:val="center"/>
      </w:pPr>
      <w:r>
        <w:rPr>
          <w:noProof/>
        </w:rPr>
        <w:drawing>
          <wp:inline distT="0" distB="0" distL="0" distR="0" wp14:anchorId="4A44B83C" wp14:editId="34051C41">
            <wp:extent cx="2421331" cy="2421331"/>
            <wp:effectExtent l="0" t="0" r="0" b="0"/>
            <wp:docPr id="327742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9179" cy="2429179"/>
                    </a:xfrm>
                    <a:prstGeom prst="rect">
                      <a:avLst/>
                    </a:prstGeom>
                    <a:noFill/>
                    <a:ln>
                      <a:noFill/>
                    </a:ln>
                  </pic:spPr>
                </pic:pic>
              </a:graphicData>
            </a:graphic>
          </wp:inline>
        </w:drawing>
      </w:r>
    </w:p>
    <w:p w14:paraId="64330D72" w14:textId="68623224" w:rsidR="0024011D" w:rsidRDefault="0024011D" w:rsidP="0024011D">
      <w:pPr>
        <w:spacing w:before="100" w:beforeAutospacing="1" w:after="100" w:afterAutospacing="1"/>
      </w:pPr>
      <w:r w:rsidRPr="0024011D">
        <w:t xml:space="preserve">ISLE and EC </w:t>
      </w:r>
      <w:r>
        <w:t>combined T</w:t>
      </w:r>
      <w:r w:rsidRPr="0024011D">
        <w:t>itle</w:t>
      </w:r>
      <w:r>
        <w:t>s</w:t>
      </w:r>
      <w:r w:rsidRPr="0024011D">
        <w:t xml:space="preserve"> 20</w:t>
      </w:r>
      <w:r>
        <w:t>20</w:t>
      </w:r>
    </w:p>
    <w:p w14:paraId="0556B0E1" w14:textId="7A01C181" w:rsidR="0024011D" w:rsidRDefault="0024011D" w:rsidP="00F00371">
      <w:pPr>
        <w:spacing w:before="100" w:beforeAutospacing="1" w:after="100" w:afterAutospacing="1"/>
        <w:jc w:val="center"/>
      </w:pPr>
      <w:r>
        <w:rPr>
          <w:noProof/>
        </w:rPr>
        <w:drawing>
          <wp:inline distT="0" distB="0" distL="0" distR="0" wp14:anchorId="51850605" wp14:editId="786E216C">
            <wp:extent cx="2267712" cy="2267712"/>
            <wp:effectExtent l="0" t="0" r="0" b="0"/>
            <wp:docPr id="614886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79864" cy="2279864"/>
                    </a:xfrm>
                    <a:prstGeom prst="rect">
                      <a:avLst/>
                    </a:prstGeom>
                    <a:noFill/>
                    <a:ln>
                      <a:noFill/>
                    </a:ln>
                  </pic:spPr>
                </pic:pic>
              </a:graphicData>
            </a:graphic>
          </wp:inline>
        </w:drawing>
      </w:r>
    </w:p>
    <w:p w14:paraId="5C759FC1" w14:textId="3E042BB3" w:rsidR="0024011D" w:rsidRDefault="0024011D" w:rsidP="0024011D">
      <w:pPr>
        <w:spacing w:before="100" w:beforeAutospacing="1" w:after="100" w:afterAutospacing="1"/>
      </w:pPr>
      <w:r w:rsidRPr="0024011D">
        <w:t xml:space="preserve">ISLE and EC </w:t>
      </w:r>
      <w:r>
        <w:t>combined T</w:t>
      </w:r>
      <w:r w:rsidRPr="0024011D">
        <w:t>itle</w:t>
      </w:r>
      <w:r>
        <w:t>s</w:t>
      </w:r>
      <w:r w:rsidRPr="0024011D">
        <w:t xml:space="preserve"> 20</w:t>
      </w:r>
      <w:r>
        <w:t>2</w:t>
      </w:r>
      <w:r w:rsidRPr="0024011D">
        <w:t>5</w:t>
      </w:r>
    </w:p>
    <w:p w14:paraId="0E16A6A3" w14:textId="0C7E6532" w:rsidR="0024011D" w:rsidRDefault="0024011D" w:rsidP="00F00371">
      <w:pPr>
        <w:spacing w:before="100" w:beforeAutospacing="1" w:after="100" w:afterAutospacing="1"/>
        <w:jc w:val="center"/>
      </w:pPr>
      <w:r>
        <w:rPr>
          <w:noProof/>
        </w:rPr>
        <w:drawing>
          <wp:inline distT="0" distB="0" distL="0" distR="0" wp14:anchorId="7192804F" wp14:editId="33344CAC">
            <wp:extent cx="2267712" cy="2267712"/>
            <wp:effectExtent l="0" t="0" r="0" b="0"/>
            <wp:docPr id="630130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72398" cy="2272398"/>
                    </a:xfrm>
                    <a:prstGeom prst="rect">
                      <a:avLst/>
                    </a:prstGeom>
                    <a:noFill/>
                    <a:ln>
                      <a:noFill/>
                    </a:ln>
                  </pic:spPr>
                </pic:pic>
              </a:graphicData>
            </a:graphic>
          </wp:inline>
        </w:drawing>
      </w:r>
    </w:p>
    <w:p w14:paraId="12F77BF0" w14:textId="6461F4D3" w:rsidR="0024011D" w:rsidRDefault="0024011D" w:rsidP="0024011D">
      <w:pPr>
        <w:spacing w:before="100" w:beforeAutospacing="1" w:after="100" w:afterAutospacing="1"/>
      </w:pPr>
      <w:r>
        <w:lastRenderedPageBreak/>
        <w:t>Library Search Keywords 2013 – 2017</w:t>
      </w:r>
    </w:p>
    <w:p w14:paraId="4D8F3997" w14:textId="463A04A8" w:rsidR="0024011D" w:rsidRDefault="0024011D" w:rsidP="00F00371">
      <w:pPr>
        <w:spacing w:before="100" w:beforeAutospacing="1" w:after="100" w:afterAutospacing="1"/>
        <w:jc w:val="center"/>
      </w:pPr>
      <w:r>
        <w:rPr>
          <w:noProof/>
        </w:rPr>
        <w:drawing>
          <wp:inline distT="0" distB="0" distL="0" distR="0" wp14:anchorId="42680DF5" wp14:editId="51227D78">
            <wp:extent cx="2253081" cy="2253081"/>
            <wp:effectExtent l="0" t="0" r="0" b="0"/>
            <wp:docPr id="830059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9498" cy="2259498"/>
                    </a:xfrm>
                    <a:prstGeom prst="rect">
                      <a:avLst/>
                    </a:prstGeom>
                    <a:noFill/>
                    <a:ln>
                      <a:noFill/>
                    </a:ln>
                  </pic:spPr>
                </pic:pic>
              </a:graphicData>
            </a:graphic>
          </wp:inline>
        </w:drawing>
      </w:r>
    </w:p>
    <w:p w14:paraId="15F7ABDF" w14:textId="1BC01AC8" w:rsidR="0024011D" w:rsidRDefault="0024011D" w:rsidP="0024011D">
      <w:pPr>
        <w:spacing w:before="100" w:beforeAutospacing="1" w:after="100" w:afterAutospacing="1"/>
      </w:pPr>
      <w:r>
        <w:t>Library Search Keywords 2018 – 2022</w:t>
      </w:r>
    </w:p>
    <w:p w14:paraId="3A0A21A7" w14:textId="2C2D75F2" w:rsidR="0024011D" w:rsidRDefault="0024011D" w:rsidP="00F00371">
      <w:pPr>
        <w:spacing w:before="100" w:beforeAutospacing="1" w:after="100" w:afterAutospacing="1"/>
        <w:jc w:val="center"/>
      </w:pPr>
      <w:r>
        <w:rPr>
          <w:noProof/>
        </w:rPr>
        <w:drawing>
          <wp:inline distT="0" distB="0" distL="0" distR="0" wp14:anchorId="2E501C5C" wp14:editId="0674FD35">
            <wp:extent cx="2289658" cy="2289658"/>
            <wp:effectExtent l="0" t="0" r="0" b="0"/>
            <wp:docPr id="964483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95733" cy="2295733"/>
                    </a:xfrm>
                    <a:prstGeom prst="rect">
                      <a:avLst/>
                    </a:prstGeom>
                    <a:noFill/>
                    <a:ln>
                      <a:noFill/>
                    </a:ln>
                  </pic:spPr>
                </pic:pic>
              </a:graphicData>
            </a:graphic>
          </wp:inline>
        </w:drawing>
      </w:r>
    </w:p>
    <w:p w14:paraId="00819C2A" w14:textId="14F16EA7" w:rsidR="0024011D" w:rsidRDefault="0024011D" w:rsidP="0024011D">
      <w:pPr>
        <w:spacing w:before="100" w:beforeAutospacing="1" w:after="100" w:afterAutospacing="1"/>
      </w:pPr>
      <w:r>
        <w:t>Library Search Keywords 2023 – 2025</w:t>
      </w:r>
    </w:p>
    <w:p w14:paraId="3CE95D83" w14:textId="3882B01D" w:rsidR="0024011D" w:rsidRDefault="0024011D" w:rsidP="00F00371">
      <w:pPr>
        <w:spacing w:after="160"/>
        <w:jc w:val="center"/>
      </w:pPr>
      <w:r>
        <w:rPr>
          <w:noProof/>
        </w:rPr>
        <w:drawing>
          <wp:inline distT="0" distB="0" distL="0" distR="0" wp14:anchorId="458FAE94" wp14:editId="173C7C30">
            <wp:extent cx="2435962" cy="2435962"/>
            <wp:effectExtent l="0" t="0" r="2540" b="2540"/>
            <wp:docPr id="1061821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4541" cy="2444541"/>
                    </a:xfrm>
                    <a:prstGeom prst="rect">
                      <a:avLst/>
                    </a:prstGeom>
                    <a:noFill/>
                    <a:ln>
                      <a:noFill/>
                    </a:ln>
                  </pic:spPr>
                </pic:pic>
              </a:graphicData>
            </a:graphic>
          </wp:inline>
        </w:drawing>
      </w:r>
    </w:p>
    <w:p w14:paraId="0AE9EE75" w14:textId="086FDE74" w:rsidR="0024011D" w:rsidRDefault="0024011D" w:rsidP="00F00371">
      <w:pPr>
        <w:spacing w:before="100" w:beforeAutospacing="1" w:after="100" w:afterAutospacing="1"/>
      </w:pPr>
      <w:r>
        <w:lastRenderedPageBreak/>
        <w:t xml:space="preserve">Library Search </w:t>
      </w:r>
      <w:r>
        <w:t>Titles</w:t>
      </w:r>
      <w:r>
        <w:t xml:space="preserve"> 2013 – 2017</w:t>
      </w:r>
    </w:p>
    <w:p w14:paraId="4A68C652" w14:textId="6A002ABD" w:rsidR="0024011D" w:rsidRDefault="00F00371" w:rsidP="00F00371">
      <w:pPr>
        <w:spacing w:after="160"/>
        <w:jc w:val="center"/>
      </w:pPr>
      <w:r>
        <w:rPr>
          <w:noProof/>
        </w:rPr>
        <w:drawing>
          <wp:inline distT="0" distB="0" distL="0" distR="0" wp14:anchorId="21F298EA" wp14:editId="3568EDA7">
            <wp:extent cx="2567635" cy="2567635"/>
            <wp:effectExtent l="0" t="0" r="4445" b="4445"/>
            <wp:docPr id="1243680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72880" cy="2572880"/>
                    </a:xfrm>
                    <a:prstGeom prst="rect">
                      <a:avLst/>
                    </a:prstGeom>
                    <a:noFill/>
                    <a:ln>
                      <a:noFill/>
                    </a:ln>
                  </pic:spPr>
                </pic:pic>
              </a:graphicData>
            </a:graphic>
          </wp:inline>
        </w:drawing>
      </w:r>
    </w:p>
    <w:p w14:paraId="69AC95AE" w14:textId="4A1EADBE" w:rsidR="00F00371" w:rsidRDefault="00F00371" w:rsidP="00F00371">
      <w:pPr>
        <w:spacing w:before="100" w:beforeAutospacing="1" w:after="100" w:afterAutospacing="1"/>
      </w:pPr>
      <w:r>
        <w:t xml:space="preserve">Library Search </w:t>
      </w:r>
      <w:r>
        <w:t>Title</w:t>
      </w:r>
      <w:r>
        <w:t>s 201</w:t>
      </w:r>
      <w:r>
        <w:t>8</w:t>
      </w:r>
      <w:r>
        <w:t xml:space="preserve"> – 20</w:t>
      </w:r>
      <w:r>
        <w:t>22</w:t>
      </w:r>
    </w:p>
    <w:p w14:paraId="31D85D68" w14:textId="3B4BED74" w:rsidR="0024011D" w:rsidRDefault="00F00371" w:rsidP="00F00371">
      <w:pPr>
        <w:spacing w:after="160"/>
        <w:jc w:val="center"/>
      </w:pPr>
      <w:r>
        <w:rPr>
          <w:noProof/>
        </w:rPr>
        <w:drawing>
          <wp:inline distT="0" distB="0" distL="0" distR="0" wp14:anchorId="1FA3AF13" wp14:editId="6AE384C2">
            <wp:extent cx="2494483" cy="2494483"/>
            <wp:effectExtent l="0" t="0" r="1270" b="1270"/>
            <wp:docPr id="2077897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9288" cy="2499288"/>
                    </a:xfrm>
                    <a:prstGeom prst="rect">
                      <a:avLst/>
                    </a:prstGeom>
                    <a:noFill/>
                    <a:ln>
                      <a:noFill/>
                    </a:ln>
                  </pic:spPr>
                </pic:pic>
              </a:graphicData>
            </a:graphic>
          </wp:inline>
        </w:drawing>
      </w:r>
    </w:p>
    <w:p w14:paraId="3E1C48DF" w14:textId="34687047" w:rsidR="00F00371" w:rsidRDefault="00F00371" w:rsidP="00F00371">
      <w:pPr>
        <w:spacing w:after="160"/>
      </w:pPr>
      <w:r>
        <w:t>Library Search Titles 2023 – 2025</w:t>
      </w:r>
    </w:p>
    <w:p w14:paraId="022C5BC7" w14:textId="2ADB6772" w:rsidR="00F00371" w:rsidRDefault="00F00371" w:rsidP="00F00371">
      <w:pPr>
        <w:spacing w:after="160"/>
        <w:jc w:val="center"/>
      </w:pPr>
      <w:r>
        <w:rPr>
          <w:noProof/>
        </w:rPr>
        <w:drawing>
          <wp:inline distT="0" distB="0" distL="0" distR="0" wp14:anchorId="5F725331" wp14:editId="6C649CE2">
            <wp:extent cx="2150110" cy="2150110"/>
            <wp:effectExtent l="0" t="0" r="2540" b="2540"/>
            <wp:docPr id="977733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57149" cy="2157149"/>
                    </a:xfrm>
                    <a:prstGeom prst="rect">
                      <a:avLst/>
                    </a:prstGeom>
                    <a:noFill/>
                    <a:ln>
                      <a:noFill/>
                    </a:ln>
                  </pic:spPr>
                </pic:pic>
              </a:graphicData>
            </a:graphic>
          </wp:inline>
        </w:drawing>
      </w:r>
    </w:p>
    <w:p w14:paraId="6662DBB1" w14:textId="31A0A3A5" w:rsidR="00C11AAD" w:rsidRDefault="007746D3" w:rsidP="00400788">
      <w:pPr>
        <w:pStyle w:val="Heading2"/>
      </w:pPr>
      <w:r>
        <w:lastRenderedPageBreak/>
        <w:t>References</w:t>
      </w:r>
    </w:p>
    <w:p w14:paraId="387EC7CD" w14:textId="77777777" w:rsidR="007746D3" w:rsidRPr="007746D3" w:rsidRDefault="007746D3" w:rsidP="007746D3"/>
    <w:p w14:paraId="4490920B" w14:textId="77777777" w:rsidR="007746D3" w:rsidRPr="007746D3" w:rsidRDefault="007746D3" w:rsidP="007746D3">
      <w:pPr>
        <w:spacing w:after="160"/>
      </w:pPr>
      <w:r w:rsidRPr="007746D3">
        <w:rPr>
          <w:i/>
          <w:iCs/>
        </w:rPr>
        <w:t>Environmental Communication</w:t>
      </w:r>
      <w:r w:rsidRPr="007746D3">
        <w:t xml:space="preserve">. (2015, April 3). </w:t>
      </w:r>
      <w:r w:rsidRPr="007746D3">
        <w:rPr>
          <w:i/>
          <w:iCs/>
        </w:rPr>
        <w:t>Vol. 9</w:t>
      </w:r>
      <w:r w:rsidRPr="007746D3">
        <w:t>(2).</w:t>
      </w:r>
    </w:p>
    <w:p w14:paraId="793F8C14" w14:textId="77777777" w:rsidR="007746D3" w:rsidRPr="007746D3" w:rsidRDefault="007746D3" w:rsidP="007746D3">
      <w:pPr>
        <w:spacing w:after="160"/>
      </w:pPr>
      <w:r w:rsidRPr="007746D3">
        <w:rPr>
          <w:i/>
          <w:iCs/>
        </w:rPr>
        <w:t>Environmental Communication</w:t>
      </w:r>
      <w:r w:rsidRPr="007746D3">
        <w:t xml:space="preserve">. (2020, April 2). </w:t>
      </w:r>
      <w:r w:rsidRPr="007746D3">
        <w:rPr>
          <w:i/>
          <w:iCs/>
        </w:rPr>
        <w:t>Vol. 14</w:t>
      </w:r>
      <w:r w:rsidRPr="007746D3">
        <w:t>(3).</w:t>
      </w:r>
    </w:p>
    <w:p w14:paraId="15EDE48A" w14:textId="77777777" w:rsidR="007746D3" w:rsidRPr="007746D3" w:rsidRDefault="007746D3" w:rsidP="007746D3">
      <w:pPr>
        <w:spacing w:after="160"/>
      </w:pPr>
      <w:r w:rsidRPr="007746D3">
        <w:rPr>
          <w:i/>
          <w:iCs/>
        </w:rPr>
        <w:t>Environmental Communication</w:t>
      </w:r>
      <w:r w:rsidRPr="007746D3">
        <w:t xml:space="preserve">. (2025, April 3). </w:t>
      </w:r>
      <w:r w:rsidRPr="007746D3">
        <w:rPr>
          <w:i/>
          <w:iCs/>
        </w:rPr>
        <w:t>Vol. 19</w:t>
      </w:r>
      <w:r w:rsidRPr="007746D3">
        <w:t>(3).</w:t>
      </w:r>
    </w:p>
    <w:p w14:paraId="5E6D82DC" w14:textId="77777777" w:rsidR="007746D3" w:rsidRPr="007746D3" w:rsidRDefault="007746D3" w:rsidP="007746D3">
      <w:pPr>
        <w:spacing w:after="160"/>
      </w:pPr>
      <w:r w:rsidRPr="007746D3">
        <w:rPr>
          <w:i/>
          <w:iCs/>
        </w:rPr>
        <w:t>Environmental Communication</w:t>
      </w:r>
      <w:r w:rsidRPr="007746D3">
        <w:t xml:space="preserve">. (2015, October 2). </w:t>
      </w:r>
      <w:r w:rsidRPr="007746D3">
        <w:rPr>
          <w:i/>
          <w:iCs/>
        </w:rPr>
        <w:t>Vol. 9</w:t>
      </w:r>
      <w:r w:rsidRPr="007746D3">
        <w:t>(4).</w:t>
      </w:r>
    </w:p>
    <w:p w14:paraId="2A422D7B" w14:textId="77777777" w:rsidR="007746D3" w:rsidRPr="007746D3" w:rsidRDefault="007746D3" w:rsidP="007746D3">
      <w:pPr>
        <w:spacing w:after="160"/>
      </w:pPr>
      <w:r w:rsidRPr="007746D3">
        <w:rPr>
          <w:i/>
          <w:iCs/>
        </w:rPr>
        <w:t>Environmental Communication</w:t>
      </w:r>
      <w:r w:rsidRPr="007746D3">
        <w:t xml:space="preserve">. (2020, October 2). </w:t>
      </w:r>
      <w:r w:rsidRPr="007746D3">
        <w:rPr>
          <w:i/>
          <w:iCs/>
        </w:rPr>
        <w:t>Vol. 14</w:t>
      </w:r>
      <w:r w:rsidRPr="007746D3">
        <w:t>(7).</w:t>
      </w:r>
    </w:p>
    <w:p w14:paraId="47D78F51" w14:textId="77777777" w:rsidR="007746D3" w:rsidRPr="007746D3" w:rsidRDefault="007746D3" w:rsidP="007746D3">
      <w:pPr>
        <w:spacing w:after="160"/>
      </w:pPr>
      <w:r w:rsidRPr="007746D3">
        <w:rPr>
          <w:i/>
          <w:iCs/>
        </w:rPr>
        <w:t>Environmental Communication</w:t>
      </w:r>
      <w:r w:rsidRPr="007746D3">
        <w:t xml:space="preserve">. (2025, August 18). </w:t>
      </w:r>
      <w:r w:rsidRPr="007746D3">
        <w:rPr>
          <w:i/>
          <w:iCs/>
        </w:rPr>
        <w:t>Vol. 19</w:t>
      </w:r>
      <w:r w:rsidRPr="007746D3">
        <w:t>(6).</w:t>
      </w:r>
    </w:p>
    <w:p w14:paraId="7D889E33" w14:textId="77777777" w:rsidR="007746D3" w:rsidRPr="007746D3" w:rsidRDefault="007746D3" w:rsidP="007746D3">
      <w:pPr>
        <w:spacing w:after="160"/>
      </w:pPr>
      <w:r w:rsidRPr="007746D3">
        <w:rPr>
          <w:i/>
          <w:iCs/>
        </w:rPr>
        <w:t>ISLE: Interdisciplinary Studies in Literature and Environment</w:t>
      </w:r>
      <w:r w:rsidRPr="007746D3">
        <w:t xml:space="preserve">. (2015, Spring). </w:t>
      </w:r>
      <w:r w:rsidRPr="007746D3">
        <w:rPr>
          <w:i/>
          <w:iCs/>
        </w:rPr>
        <w:t>Vol. 22</w:t>
      </w:r>
      <w:r w:rsidRPr="007746D3">
        <w:t>(2).</w:t>
      </w:r>
    </w:p>
    <w:p w14:paraId="780289FD" w14:textId="63E5AF72" w:rsidR="007746D3" w:rsidRPr="007746D3" w:rsidRDefault="007746D3" w:rsidP="007746D3">
      <w:pPr>
        <w:spacing w:after="160"/>
      </w:pPr>
      <w:r w:rsidRPr="007746D3">
        <w:rPr>
          <w:i/>
          <w:iCs/>
        </w:rPr>
        <w:t>ISLE: Interdisciplinary Studies in Literature and Environment</w:t>
      </w:r>
      <w:r w:rsidRPr="007746D3">
        <w:t xml:space="preserve">. (2020, Spring). </w:t>
      </w:r>
      <w:r w:rsidRPr="007746D3">
        <w:rPr>
          <w:i/>
          <w:iCs/>
        </w:rPr>
        <w:t>Vol. 27</w:t>
      </w:r>
      <w:r w:rsidRPr="007746D3">
        <w:t>(2).</w:t>
      </w:r>
    </w:p>
    <w:p w14:paraId="4551B929" w14:textId="6B174D6F" w:rsidR="007746D3" w:rsidRPr="007746D3" w:rsidRDefault="007746D3" w:rsidP="007746D3">
      <w:pPr>
        <w:spacing w:after="160"/>
      </w:pPr>
      <w:r w:rsidRPr="007746D3">
        <w:rPr>
          <w:i/>
          <w:iCs/>
        </w:rPr>
        <w:t>ISLE: Interdisciplinary Studies in Literature and Environment</w:t>
      </w:r>
      <w:r w:rsidRPr="007746D3">
        <w:t xml:space="preserve">. (2025, Spring). </w:t>
      </w:r>
      <w:r w:rsidRPr="007746D3">
        <w:rPr>
          <w:i/>
          <w:iCs/>
        </w:rPr>
        <w:t>Vol. 32</w:t>
      </w:r>
      <w:r w:rsidRPr="007746D3">
        <w:t>(1).</w:t>
      </w:r>
    </w:p>
    <w:p w14:paraId="4E5848D3" w14:textId="3FE4BDCA" w:rsidR="007746D3" w:rsidRPr="007746D3" w:rsidRDefault="007746D3" w:rsidP="007746D3">
      <w:pPr>
        <w:spacing w:after="160"/>
      </w:pPr>
      <w:r w:rsidRPr="007746D3">
        <w:rPr>
          <w:i/>
          <w:iCs/>
        </w:rPr>
        <w:t>ISLE: Interdisciplinary Studies in Literature and Environment</w:t>
      </w:r>
      <w:r w:rsidRPr="007746D3">
        <w:t xml:space="preserve">. (2015, Autumn). </w:t>
      </w:r>
      <w:r w:rsidRPr="007746D3">
        <w:rPr>
          <w:i/>
          <w:iCs/>
        </w:rPr>
        <w:t>Vol. 22</w:t>
      </w:r>
      <w:r w:rsidRPr="007746D3">
        <w:t>(4).</w:t>
      </w:r>
    </w:p>
    <w:p w14:paraId="2BEEAB95" w14:textId="77777777" w:rsidR="007746D3" w:rsidRPr="007746D3" w:rsidRDefault="007746D3" w:rsidP="007746D3">
      <w:pPr>
        <w:spacing w:after="160"/>
      </w:pPr>
      <w:r w:rsidRPr="007746D3">
        <w:rPr>
          <w:i/>
          <w:iCs/>
        </w:rPr>
        <w:t>ISLE: Interdisciplinary Studies in Literature and Environment</w:t>
      </w:r>
      <w:r w:rsidRPr="007746D3">
        <w:t xml:space="preserve">. (2020, Autumn). </w:t>
      </w:r>
      <w:r w:rsidRPr="007746D3">
        <w:rPr>
          <w:i/>
          <w:iCs/>
        </w:rPr>
        <w:t>Vol. 27</w:t>
      </w:r>
      <w:r w:rsidRPr="007746D3">
        <w:t>(4).</w:t>
      </w:r>
    </w:p>
    <w:p w14:paraId="5E3CBAE0" w14:textId="72C3E627" w:rsidR="00400788" w:rsidRDefault="007746D3">
      <w:pPr>
        <w:spacing w:after="160"/>
      </w:pPr>
      <w:r w:rsidRPr="007746D3">
        <w:rPr>
          <w:i/>
          <w:iCs/>
        </w:rPr>
        <w:t>ISLE: Interdisciplinary Studies in Literature and Environment</w:t>
      </w:r>
      <w:r w:rsidRPr="007746D3">
        <w:t xml:space="preserve">. (2025, Summer). </w:t>
      </w:r>
      <w:r w:rsidRPr="007746D3">
        <w:rPr>
          <w:i/>
          <w:iCs/>
        </w:rPr>
        <w:t>Vol. 32</w:t>
      </w:r>
      <w:r w:rsidRPr="007746D3">
        <w:t>(3).</w:t>
      </w:r>
    </w:p>
    <w:p w14:paraId="4DF97B13" w14:textId="6591143D" w:rsidR="00400788" w:rsidRDefault="00400788">
      <w:pPr>
        <w:spacing w:after="160"/>
      </w:pPr>
      <w:r>
        <w:t xml:space="preserve">Mueller, D. N. (2017). </w:t>
      </w:r>
      <w:r>
        <w:rPr>
          <w:rStyle w:val="Emphasis"/>
        </w:rPr>
        <w:t xml:space="preserve">Network sense: Methods for visualizing </w:t>
      </w:r>
      <w:proofErr w:type="gramStart"/>
      <w:r>
        <w:rPr>
          <w:rStyle w:val="Emphasis"/>
        </w:rPr>
        <w:t>a discipline</w:t>
      </w:r>
      <w:proofErr w:type="gramEnd"/>
      <w:r>
        <w:rPr>
          <w:rStyle w:val="Emphasis"/>
        </w:rPr>
        <w:t>.</w:t>
      </w:r>
      <w:r>
        <w:t xml:space="preserve"> WAC Clearinghouse; University Press of Colorado. </w:t>
      </w:r>
      <w:hyperlink r:id="rId22" w:history="1">
        <w:r w:rsidR="007746D3" w:rsidRPr="00BA4C54">
          <w:rPr>
            <w:rStyle w:val="Hyperlink"/>
          </w:rPr>
          <w:t>https://doi.org/10.37514/PER-B.2017.0919</w:t>
        </w:r>
      </w:hyperlink>
    </w:p>
    <w:p w14:paraId="7939212B" w14:textId="77777777" w:rsidR="007746D3" w:rsidRDefault="007746D3">
      <w:pPr>
        <w:spacing w:after="160"/>
      </w:pPr>
    </w:p>
    <w:p w14:paraId="7FFA02AC" w14:textId="12BAF8D9" w:rsidR="007746D3" w:rsidRDefault="007746D3">
      <w:pPr>
        <w:spacing w:after="160"/>
      </w:pPr>
      <w:r>
        <w:br w:type="page"/>
      </w:r>
    </w:p>
    <w:p w14:paraId="7407F42E" w14:textId="2CA2FA9F" w:rsidR="00400788" w:rsidRDefault="00400788" w:rsidP="00C11AAD">
      <w:pPr>
        <w:pStyle w:val="Heading2"/>
      </w:pPr>
      <w:r>
        <w:lastRenderedPageBreak/>
        <w:t>Appendix</w:t>
      </w:r>
    </w:p>
    <w:p w14:paraId="2FD98555" w14:textId="072A122D" w:rsidR="00454B62" w:rsidRDefault="00AC380C" w:rsidP="007746D3">
      <w:pPr>
        <w:pStyle w:val="Heading3"/>
        <w:jc w:val="center"/>
      </w:pPr>
      <w:r>
        <w:t xml:space="preserve">Python Code Generated by ChatGPT for use in Google </w:t>
      </w:r>
      <w:proofErr w:type="spellStart"/>
      <w:r>
        <w:t>CoLab</w:t>
      </w:r>
      <w:proofErr w:type="spellEnd"/>
    </w:p>
    <w:p w14:paraId="74E0568F" w14:textId="77777777" w:rsidR="00AC380C" w:rsidRDefault="00AC380C" w:rsidP="00454B62"/>
    <w:p w14:paraId="1E3440D1" w14:textId="47658F40" w:rsidR="00AC380C" w:rsidRDefault="00AC380C" w:rsidP="00C11AAD">
      <w:pPr>
        <w:pStyle w:val="Heading3"/>
      </w:pPr>
      <w:r>
        <w:t>Setup Code:</w:t>
      </w:r>
    </w:p>
    <w:p w14:paraId="00172600" w14:textId="77777777" w:rsidR="00AC380C" w:rsidRDefault="00AC380C" w:rsidP="00454B62"/>
    <w:p w14:paraId="21FC9B73" w14:textId="77777777" w:rsidR="00AC380C" w:rsidRDefault="00AC380C" w:rsidP="00C11AAD">
      <w:pPr>
        <w:ind w:left="720"/>
      </w:pPr>
      <w:r>
        <w:t># --- SETUP BLOCK ---</w:t>
      </w:r>
    </w:p>
    <w:p w14:paraId="72E4515B" w14:textId="77777777" w:rsidR="00AC380C" w:rsidRDefault="00AC380C" w:rsidP="00C11AAD">
      <w:pPr>
        <w:ind w:left="720"/>
      </w:pPr>
    </w:p>
    <w:p w14:paraId="3C12144F" w14:textId="77777777" w:rsidR="00AC380C" w:rsidRDefault="00AC380C" w:rsidP="00C11AAD">
      <w:pPr>
        <w:ind w:left="720"/>
      </w:pPr>
      <w:proofErr w:type="gramStart"/>
      <w:r>
        <w:t>!pip</w:t>
      </w:r>
      <w:proofErr w:type="gramEnd"/>
      <w:r>
        <w:t xml:space="preserve"> install pandas matplotlib </w:t>
      </w:r>
      <w:proofErr w:type="spellStart"/>
      <w:r>
        <w:t>wordcloud</w:t>
      </w:r>
      <w:proofErr w:type="spellEnd"/>
      <w:r>
        <w:t xml:space="preserve"> scikit-learn </w:t>
      </w:r>
      <w:proofErr w:type="spellStart"/>
      <w:r>
        <w:t>nltk</w:t>
      </w:r>
      <w:proofErr w:type="spellEnd"/>
    </w:p>
    <w:p w14:paraId="1CA1E51B" w14:textId="77777777" w:rsidR="00AC380C" w:rsidRDefault="00AC380C" w:rsidP="00C11AAD">
      <w:pPr>
        <w:ind w:left="720"/>
      </w:pPr>
    </w:p>
    <w:p w14:paraId="09DEFE73" w14:textId="77777777" w:rsidR="00AC380C" w:rsidRDefault="00AC380C" w:rsidP="00C11AAD">
      <w:pPr>
        <w:ind w:left="720"/>
      </w:pPr>
      <w:r>
        <w:t>import pandas as pd</w:t>
      </w:r>
    </w:p>
    <w:p w14:paraId="4AD439C0" w14:textId="77777777" w:rsidR="00AC380C" w:rsidRDefault="00AC380C" w:rsidP="00C11AAD">
      <w:pPr>
        <w:ind w:left="720"/>
      </w:pPr>
      <w:proofErr w:type="gramStart"/>
      <w:r>
        <w:t>import</w:t>
      </w:r>
      <w:proofErr w:type="gramEnd"/>
      <w:r>
        <w:t xml:space="preserve"> </w:t>
      </w:r>
      <w:proofErr w:type="spellStart"/>
      <w:r>
        <w:t>numpy</w:t>
      </w:r>
      <w:proofErr w:type="spellEnd"/>
      <w:r>
        <w:t xml:space="preserve"> as np</w:t>
      </w:r>
    </w:p>
    <w:p w14:paraId="4AB84886" w14:textId="77777777" w:rsidR="00AC380C" w:rsidRDefault="00AC380C" w:rsidP="00C11AAD">
      <w:pPr>
        <w:ind w:left="720"/>
      </w:pPr>
      <w:r>
        <w:t xml:space="preserve">import </w:t>
      </w:r>
      <w:proofErr w:type="spellStart"/>
      <w:proofErr w:type="gramStart"/>
      <w:r>
        <w:t>matplotlib.pyplot</w:t>
      </w:r>
      <w:proofErr w:type="spellEnd"/>
      <w:proofErr w:type="gramEnd"/>
      <w:r>
        <w:t xml:space="preserve"> as </w:t>
      </w:r>
      <w:proofErr w:type="spellStart"/>
      <w:r>
        <w:t>plt</w:t>
      </w:r>
      <w:proofErr w:type="spellEnd"/>
    </w:p>
    <w:p w14:paraId="1AC32B5A" w14:textId="77777777" w:rsidR="00AC380C" w:rsidRDefault="00AC380C" w:rsidP="00C11AAD">
      <w:pPr>
        <w:ind w:left="720"/>
      </w:pPr>
      <w:r>
        <w:t xml:space="preserve">from </w:t>
      </w:r>
      <w:proofErr w:type="spellStart"/>
      <w:r>
        <w:t>wordcloud</w:t>
      </w:r>
      <w:proofErr w:type="spellEnd"/>
      <w:r>
        <w:t xml:space="preserve"> import </w:t>
      </w:r>
      <w:proofErr w:type="spellStart"/>
      <w:r>
        <w:t>WordCloud</w:t>
      </w:r>
      <w:proofErr w:type="spellEnd"/>
    </w:p>
    <w:p w14:paraId="4C62DA09" w14:textId="77777777" w:rsidR="00AC380C" w:rsidRDefault="00AC380C" w:rsidP="00C11AAD">
      <w:pPr>
        <w:ind w:left="720"/>
      </w:pPr>
      <w:r>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p>
    <w:p w14:paraId="075369E8" w14:textId="77777777" w:rsidR="00AC380C" w:rsidRDefault="00AC380C" w:rsidP="00C11AAD">
      <w:pPr>
        <w:ind w:left="720"/>
      </w:pPr>
      <w:r>
        <w:t xml:space="preserve">from </w:t>
      </w:r>
      <w:proofErr w:type="spellStart"/>
      <w:proofErr w:type="gramStart"/>
      <w:r>
        <w:t>nltk.corpus</w:t>
      </w:r>
      <w:proofErr w:type="spellEnd"/>
      <w:proofErr w:type="gramEnd"/>
      <w:r>
        <w:t xml:space="preserve"> import </w:t>
      </w:r>
      <w:proofErr w:type="spellStart"/>
      <w:r>
        <w:t>stopwords</w:t>
      </w:r>
      <w:proofErr w:type="spellEnd"/>
    </w:p>
    <w:p w14:paraId="2612AC92" w14:textId="77777777" w:rsidR="00AC380C" w:rsidRDefault="00AC380C" w:rsidP="00C11AAD">
      <w:pPr>
        <w:ind w:left="720"/>
      </w:pPr>
      <w:r>
        <w:t xml:space="preserve">import </w:t>
      </w:r>
      <w:proofErr w:type="spellStart"/>
      <w:r>
        <w:t>nltk</w:t>
      </w:r>
      <w:proofErr w:type="spellEnd"/>
    </w:p>
    <w:p w14:paraId="357314DD" w14:textId="77777777" w:rsidR="00AC380C" w:rsidRDefault="00AC380C" w:rsidP="00C11AAD">
      <w:pPr>
        <w:ind w:left="720"/>
      </w:pPr>
      <w:proofErr w:type="spellStart"/>
      <w:proofErr w:type="gramStart"/>
      <w:r>
        <w:t>nltk.download</w:t>
      </w:r>
      <w:proofErr w:type="spellEnd"/>
      <w:proofErr w:type="gramEnd"/>
      <w:r>
        <w:t>("</w:t>
      </w:r>
      <w:proofErr w:type="spellStart"/>
      <w:r>
        <w:t>stopwords</w:t>
      </w:r>
      <w:proofErr w:type="spellEnd"/>
      <w:r>
        <w:t>")</w:t>
      </w:r>
    </w:p>
    <w:p w14:paraId="1AF42220" w14:textId="77777777" w:rsidR="00AC380C" w:rsidRDefault="00AC380C" w:rsidP="00C11AAD">
      <w:pPr>
        <w:ind w:left="720"/>
      </w:pPr>
    </w:p>
    <w:p w14:paraId="22CDF62D" w14:textId="77777777" w:rsidR="00AC380C" w:rsidRDefault="00AC380C" w:rsidP="00C11AAD">
      <w:pPr>
        <w:ind w:left="720"/>
      </w:pPr>
      <w:r>
        <w:t xml:space="preserve"># English </w:t>
      </w:r>
      <w:proofErr w:type="spellStart"/>
      <w:r>
        <w:t>stopwords</w:t>
      </w:r>
      <w:proofErr w:type="spellEnd"/>
    </w:p>
    <w:p w14:paraId="5269D9F0" w14:textId="77777777" w:rsidR="00AC380C" w:rsidRDefault="00AC380C" w:rsidP="00C11AAD">
      <w:pPr>
        <w:ind w:left="720"/>
      </w:pPr>
      <w:proofErr w:type="spellStart"/>
      <w:r>
        <w:t>stop_words</w:t>
      </w:r>
      <w:proofErr w:type="spellEnd"/>
      <w:r>
        <w:t xml:space="preserve"> = set(</w:t>
      </w:r>
      <w:proofErr w:type="spellStart"/>
      <w:proofErr w:type="gramStart"/>
      <w:r>
        <w:t>stopwords.words</w:t>
      </w:r>
      <w:proofErr w:type="spellEnd"/>
      <w:proofErr w:type="gramEnd"/>
      <w:r>
        <w:t>("</w:t>
      </w:r>
      <w:proofErr w:type="spellStart"/>
      <w:r>
        <w:t>english</w:t>
      </w:r>
      <w:proofErr w:type="spellEnd"/>
      <w:r>
        <w:t>"))</w:t>
      </w:r>
    </w:p>
    <w:p w14:paraId="41DAB1DE" w14:textId="77777777" w:rsidR="00AC380C" w:rsidRDefault="00AC380C" w:rsidP="00C11AAD">
      <w:pPr>
        <w:ind w:left="720"/>
      </w:pPr>
    </w:p>
    <w:p w14:paraId="522D5227" w14:textId="7DE657C7" w:rsidR="00AC380C" w:rsidRDefault="00AC380C" w:rsidP="00C11AAD">
      <w:pPr>
        <w:ind w:left="720"/>
      </w:pPr>
      <w:proofErr w:type="gramStart"/>
      <w:r>
        <w:t>print(</w:t>
      </w:r>
      <w:proofErr w:type="gramEnd"/>
      <w:r>
        <w:t xml:space="preserve">"Setup complete </w:t>
      </w:r>
      <w:r>
        <w:rPr>
          <w:rFonts w:ascii="Segoe UI Emoji" w:hAnsi="Segoe UI Emoji" w:cs="Segoe UI Emoji"/>
        </w:rPr>
        <w:t>✅</w:t>
      </w:r>
      <w:r>
        <w:t>")</w:t>
      </w:r>
    </w:p>
    <w:p w14:paraId="5FD428D0" w14:textId="77777777" w:rsidR="00AC380C" w:rsidRDefault="00AC380C" w:rsidP="00454B62"/>
    <w:p w14:paraId="3B9A0714" w14:textId="7ACA5FCD" w:rsidR="00AC380C" w:rsidRDefault="00AC380C" w:rsidP="00C11AAD">
      <w:pPr>
        <w:pStyle w:val="Heading3"/>
      </w:pPr>
      <w:r>
        <w:t>Generative Code:</w:t>
      </w:r>
    </w:p>
    <w:p w14:paraId="292F4FDF" w14:textId="77777777" w:rsidR="00AC380C" w:rsidRDefault="00AC380C" w:rsidP="00454B62"/>
    <w:p w14:paraId="45A7E9CA" w14:textId="77777777" w:rsidR="00AC380C" w:rsidRDefault="00AC380C" w:rsidP="00AC380C">
      <w:r>
        <w:t># --- WORD CLOUD GENERATION (EC=green, ISLE=blue, OTHER=red) ---</w:t>
      </w:r>
    </w:p>
    <w:p w14:paraId="55C0D2C2" w14:textId="77777777" w:rsidR="00AC380C" w:rsidRDefault="00AC380C" w:rsidP="00AC380C"/>
    <w:p w14:paraId="6162374A" w14:textId="77777777" w:rsidR="00AC380C" w:rsidRDefault="00AC380C" w:rsidP="00AC380C">
      <w:r>
        <w:t xml:space="preserve">from </w:t>
      </w:r>
      <w:proofErr w:type="spellStart"/>
      <w:proofErr w:type="gramStart"/>
      <w:r>
        <w:t>matplotlib.colors</w:t>
      </w:r>
      <w:proofErr w:type="spellEnd"/>
      <w:proofErr w:type="gramEnd"/>
      <w:r>
        <w:t xml:space="preserve"> import </w:t>
      </w:r>
      <w:proofErr w:type="spellStart"/>
      <w:r>
        <w:t>LinearSegmentedColormap</w:t>
      </w:r>
      <w:proofErr w:type="spellEnd"/>
    </w:p>
    <w:p w14:paraId="0FEFF16B" w14:textId="77777777" w:rsidR="00AC380C" w:rsidRDefault="00AC380C" w:rsidP="00AC380C"/>
    <w:p w14:paraId="030D600E" w14:textId="77777777" w:rsidR="00AC380C" w:rsidRDefault="00AC380C" w:rsidP="00AC380C">
      <w:r>
        <w:t># === Load your workbook ===</w:t>
      </w:r>
    </w:p>
    <w:p w14:paraId="332AA5D2" w14:textId="77777777" w:rsidR="00AC380C" w:rsidRDefault="00AC380C" w:rsidP="00AC380C">
      <w:r>
        <w:t xml:space="preserve"># Tip: in </w:t>
      </w:r>
      <w:proofErr w:type="spellStart"/>
      <w:r>
        <w:t>Colab</w:t>
      </w:r>
      <w:proofErr w:type="spellEnd"/>
      <w:r>
        <w:t>, upload the file (left sidebar &gt; Files) and set this path accordingly:</w:t>
      </w:r>
    </w:p>
    <w:p w14:paraId="06282DA1" w14:textId="77777777" w:rsidR="00AC380C" w:rsidRDefault="00AC380C" w:rsidP="00AC380C">
      <w:proofErr w:type="spellStart"/>
      <w:r>
        <w:t>file_path</w:t>
      </w:r>
      <w:proofErr w:type="spellEnd"/>
      <w:r>
        <w:t xml:space="preserve"> = "/content/MCGINNIS_Network_Sense_Mapping_Data.xlsx</w:t>
      </w:r>
      <w:proofErr w:type="gramStart"/>
      <w:r>
        <w:t>"  #</w:t>
      </w:r>
      <w:proofErr w:type="gramEnd"/>
      <w:r>
        <w:t xml:space="preserve"> &lt;-- change if needed</w:t>
      </w:r>
    </w:p>
    <w:p w14:paraId="4E6B36C7" w14:textId="77777777" w:rsidR="00AC380C" w:rsidRDefault="00AC380C" w:rsidP="00AC380C">
      <w:proofErr w:type="spellStart"/>
      <w:r>
        <w:t>df</w:t>
      </w:r>
      <w:proofErr w:type="spellEnd"/>
      <w:r>
        <w:t xml:space="preserve"> = </w:t>
      </w:r>
      <w:proofErr w:type="spellStart"/>
      <w:proofErr w:type="gramStart"/>
      <w:r>
        <w:t>pd.read</w:t>
      </w:r>
      <w:proofErr w:type="gramEnd"/>
      <w:r>
        <w:t>_excel</w:t>
      </w:r>
      <w:proofErr w:type="spellEnd"/>
      <w:r>
        <w:t>(</w:t>
      </w:r>
      <w:proofErr w:type="spellStart"/>
      <w:r>
        <w:t>file_path</w:t>
      </w:r>
      <w:proofErr w:type="spellEnd"/>
      <w:r>
        <w:t>)</w:t>
      </w:r>
    </w:p>
    <w:p w14:paraId="02216077" w14:textId="77777777" w:rsidR="00AC380C" w:rsidRDefault="00AC380C" w:rsidP="00AC380C"/>
    <w:p w14:paraId="557E657C" w14:textId="77777777" w:rsidR="00AC380C" w:rsidRDefault="00AC380C" w:rsidP="00AC380C">
      <w:r>
        <w:t># === Column normalization ===</w:t>
      </w:r>
    </w:p>
    <w:p w14:paraId="6D081EFD" w14:textId="77777777" w:rsidR="00AC380C" w:rsidRDefault="00AC380C" w:rsidP="00AC380C">
      <w:r>
        <w:t># Required columns: Title, Keywords, Source, Year</w:t>
      </w:r>
    </w:p>
    <w:p w14:paraId="6B99B1B0" w14:textId="77777777" w:rsidR="00AC380C" w:rsidRDefault="00AC380C" w:rsidP="00AC380C">
      <w:r>
        <w:t>for col in ["Title", "Keywords", "Source", "Year"]:</w:t>
      </w:r>
    </w:p>
    <w:p w14:paraId="0242AECB" w14:textId="77777777" w:rsidR="00AC380C" w:rsidRDefault="00AC380C" w:rsidP="00AC380C">
      <w:r>
        <w:t xml:space="preserve">    if </w:t>
      </w:r>
      <w:proofErr w:type="gramStart"/>
      <w:r>
        <w:t>col</w:t>
      </w:r>
      <w:proofErr w:type="gramEnd"/>
      <w:r>
        <w:t xml:space="preserve"> not in </w:t>
      </w:r>
      <w:proofErr w:type="spellStart"/>
      <w:proofErr w:type="gramStart"/>
      <w:r>
        <w:t>df.columns</w:t>
      </w:r>
      <w:proofErr w:type="spellEnd"/>
      <w:proofErr w:type="gramEnd"/>
      <w:r>
        <w:t>:</w:t>
      </w:r>
    </w:p>
    <w:p w14:paraId="53384CFB" w14:textId="77777777" w:rsidR="00AC380C" w:rsidRDefault="00AC380C" w:rsidP="00AC380C">
      <w:r>
        <w:t xml:space="preserve">        raise </w:t>
      </w:r>
      <w:proofErr w:type="spellStart"/>
      <w:proofErr w:type="gramStart"/>
      <w:r>
        <w:t>ValueError</w:t>
      </w:r>
      <w:proofErr w:type="spellEnd"/>
      <w:r>
        <w:t>(</w:t>
      </w:r>
      <w:proofErr w:type="spellStart"/>
      <w:proofErr w:type="gramEnd"/>
      <w:r>
        <w:t>f"Missing</w:t>
      </w:r>
      <w:proofErr w:type="spellEnd"/>
      <w:r>
        <w:t xml:space="preserve"> required </w:t>
      </w:r>
      <w:proofErr w:type="gramStart"/>
      <w:r>
        <w:t>column: {col}"</w:t>
      </w:r>
      <w:proofErr w:type="gramEnd"/>
      <w:r>
        <w:t>)</w:t>
      </w:r>
    </w:p>
    <w:p w14:paraId="31EE0B9C" w14:textId="77777777" w:rsidR="00AC380C" w:rsidRDefault="00AC380C" w:rsidP="00AC380C"/>
    <w:p w14:paraId="144022A9" w14:textId="77777777" w:rsidR="00AC380C" w:rsidRDefault="00AC380C" w:rsidP="00AC380C">
      <w:proofErr w:type="spellStart"/>
      <w:r>
        <w:lastRenderedPageBreak/>
        <w:t>df</w:t>
      </w:r>
      <w:proofErr w:type="spellEnd"/>
      <w:r>
        <w:t xml:space="preserve">["Title"] = </w:t>
      </w:r>
      <w:proofErr w:type="spellStart"/>
      <w:r>
        <w:t>df</w:t>
      </w:r>
      <w:proofErr w:type="spellEnd"/>
      <w:r>
        <w:t>["Title"</w:t>
      </w:r>
      <w:proofErr w:type="gramStart"/>
      <w:r>
        <w:t>].</w:t>
      </w:r>
      <w:proofErr w:type="spellStart"/>
      <w:r>
        <w:t>fillna</w:t>
      </w:r>
      <w:proofErr w:type="spellEnd"/>
      <w:proofErr w:type="gramEnd"/>
      <w:r>
        <w:t>(""</w:t>
      </w:r>
      <w:proofErr w:type="gramStart"/>
      <w:r>
        <w:t>).</w:t>
      </w:r>
      <w:proofErr w:type="spellStart"/>
      <w:r>
        <w:t>astype</w:t>
      </w:r>
      <w:proofErr w:type="spellEnd"/>
      <w:proofErr w:type="gramEnd"/>
      <w:r>
        <w:t>(str)</w:t>
      </w:r>
    </w:p>
    <w:p w14:paraId="7B7E6FB4" w14:textId="77777777" w:rsidR="00AC380C" w:rsidRDefault="00AC380C" w:rsidP="00AC380C">
      <w:proofErr w:type="spellStart"/>
      <w:r>
        <w:t>df</w:t>
      </w:r>
      <w:proofErr w:type="spellEnd"/>
      <w:r>
        <w:t xml:space="preserve">["Keywords"] = </w:t>
      </w:r>
      <w:proofErr w:type="spellStart"/>
      <w:r>
        <w:t>df</w:t>
      </w:r>
      <w:proofErr w:type="spellEnd"/>
      <w:r>
        <w:t>["Keywords"</w:t>
      </w:r>
      <w:proofErr w:type="gramStart"/>
      <w:r>
        <w:t>].</w:t>
      </w:r>
      <w:proofErr w:type="spellStart"/>
      <w:r>
        <w:t>fillna</w:t>
      </w:r>
      <w:proofErr w:type="spellEnd"/>
      <w:proofErr w:type="gramEnd"/>
      <w:r>
        <w:t>(""</w:t>
      </w:r>
      <w:proofErr w:type="gramStart"/>
      <w:r>
        <w:t>).</w:t>
      </w:r>
      <w:proofErr w:type="spellStart"/>
      <w:r>
        <w:t>astype</w:t>
      </w:r>
      <w:proofErr w:type="spellEnd"/>
      <w:proofErr w:type="gramEnd"/>
      <w:r>
        <w:t>(str)</w:t>
      </w:r>
    </w:p>
    <w:p w14:paraId="3C904314" w14:textId="77777777" w:rsidR="00AC380C" w:rsidRDefault="00AC380C" w:rsidP="00AC380C">
      <w:proofErr w:type="spellStart"/>
      <w:r>
        <w:t>df</w:t>
      </w:r>
      <w:proofErr w:type="spellEnd"/>
      <w:r>
        <w:t xml:space="preserve">["Source"] = </w:t>
      </w:r>
      <w:proofErr w:type="spellStart"/>
      <w:r>
        <w:t>df</w:t>
      </w:r>
      <w:proofErr w:type="spellEnd"/>
      <w:r>
        <w:t>["Source"</w:t>
      </w:r>
      <w:proofErr w:type="gramStart"/>
      <w:r>
        <w:t>].</w:t>
      </w:r>
      <w:proofErr w:type="spellStart"/>
      <w:r>
        <w:t>fillna</w:t>
      </w:r>
      <w:proofErr w:type="spellEnd"/>
      <w:proofErr w:type="gramEnd"/>
      <w:r>
        <w:t>(""</w:t>
      </w:r>
      <w:proofErr w:type="gramStart"/>
      <w:r>
        <w:t>).</w:t>
      </w:r>
      <w:proofErr w:type="spellStart"/>
      <w:r>
        <w:t>astype</w:t>
      </w:r>
      <w:proofErr w:type="spellEnd"/>
      <w:proofErr w:type="gramEnd"/>
      <w:r>
        <w:t>(str)</w:t>
      </w:r>
    </w:p>
    <w:p w14:paraId="056A2552" w14:textId="77777777" w:rsidR="00AC380C" w:rsidRDefault="00AC380C" w:rsidP="00AC380C">
      <w:proofErr w:type="spellStart"/>
      <w:r>
        <w:t>df</w:t>
      </w:r>
      <w:proofErr w:type="spellEnd"/>
      <w:r>
        <w:t xml:space="preserve">["Year"] = </w:t>
      </w:r>
      <w:proofErr w:type="spellStart"/>
      <w:r>
        <w:t>df</w:t>
      </w:r>
      <w:proofErr w:type="spellEnd"/>
      <w:r>
        <w:t>["Year"</w:t>
      </w:r>
      <w:proofErr w:type="gramStart"/>
      <w:r>
        <w:t>].</w:t>
      </w:r>
      <w:proofErr w:type="spellStart"/>
      <w:r>
        <w:t>astype</w:t>
      </w:r>
      <w:proofErr w:type="spellEnd"/>
      <w:proofErr w:type="gramEnd"/>
      <w:r>
        <w:t>(str)</w:t>
      </w:r>
    </w:p>
    <w:p w14:paraId="5426601A" w14:textId="77777777" w:rsidR="00AC380C" w:rsidRDefault="00AC380C" w:rsidP="00AC380C"/>
    <w:p w14:paraId="5F41B0D1" w14:textId="77777777" w:rsidR="00AC380C" w:rsidRDefault="00AC380C" w:rsidP="00AC380C">
      <w:r>
        <w:t xml:space="preserve"># === Helper: safe </w:t>
      </w:r>
      <w:proofErr w:type="spellStart"/>
      <w:r>
        <w:t>ngram</w:t>
      </w:r>
      <w:proofErr w:type="spellEnd"/>
      <w:r>
        <w:t xml:space="preserve"> frequencies ===</w:t>
      </w:r>
    </w:p>
    <w:p w14:paraId="762926ED" w14:textId="77777777" w:rsidR="00AC380C" w:rsidRDefault="00AC380C" w:rsidP="00AC380C">
      <w:r>
        <w:t xml:space="preserve">def </w:t>
      </w:r>
      <w:proofErr w:type="spellStart"/>
      <w:r>
        <w:t>ngram_</w:t>
      </w:r>
      <w:proofErr w:type="gramStart"/>
      <w:r>
        <w:t>freqs</w:t>
      </w:r>
      <w:proofErr w:type="spellEnd"/>
      <w:r>
        <w:t>(</w:t>
      </w:r>
      <w:proofErr w:type="gramEnd"/>
      <w:r>
        <w:t xml:space="preserve">texts, </w:t>
      </w:r>
      <w:proofErr w:type="spellStart"/>
      <w:r>
        <w:t>ngram_range</w:t>
      </w:r>
      <w:proofErr w:type="spellEnd"/>
      <w:proofErr w:type="gramStart"/>
      <w:r>
        <w:t>=(</w:t>
      </w:r>
      <w:proofErr w:type="gramEnd"/>
      <w:r>
        <w:t xml:space="preserve">1,2), </w:t>
      </w:r>
      <w:proofErr w:type="spellStart"/>
      <w:r>
        <w:t>top_n</w:t>
      </w:r>
      <w:proofErr w:type="spellEnd"/>
      <w:r>
        <w:t xml:space="preserve">=10, </w:t>
      </w:r>
      <w:proofErr w:type="spellStart"/>
      <w:r>
        <w:t>min_df</w:t>
      </w:r>
      <w:proofErr w:type="spellEnd"/>
      <w:r>
        <w:t xml:space="preserve">=1, </w:t>
      </w:r>
      <w:proofErr w:type="spellStart"/>
      <w:r>
        <w:t>max_df</w:t>
      </w:r>
      <w:proofErr w:type="spellEnd"/>
      <w:r>
        <w:t>=1.0):</w:t>
      </w:r>
    </w:p>
    <w:p w14:paraId="23C74C9C" w14:textId="77777777" w:rsidR="00AC380C" w:rsidRDefault="00AC380C" w:rsidP="00AC380C">
      <w:r>
        <w:t xml:space="preserve">    texts = [t for t in texts if </w:t>
      </w:r>
      <w:proofErr w:type="spellStart"/>
      <w:proofErr w:type="gramStart"/>
      <w:r>
        <w:t>isinstance</w:t>
      </w:r>
      <w:proofErr w:type="spellEnd"/>
      <w:r>
        <w:t>(</w:t>
      </w:r>
      <w:proofErr w:type="gramEnd"/>
      <w:r>
        <w:t xml:space="preserve">t, str) and </w:t>
      </w:r>
      <w:proofErr w:type="spellStart"/>
      <w:proofErr w:type="gramStart"/>
      <w:r>
        <w:t>t.strip</w:t>
      </w:r>
      <w:proofErr w:type="spellEnd"/>
      <w:proofErr w:type="gramEnd"/>
      <w:r>
        <w:t>(</w:t>
      </w:r>
      <w:proofErr w:type="gramStart"/>
      <w:r>
        <w:t>) !</w:t>
      </w:r>
      <w:proofErr w:type="gramEnd"/>
      <w:r>
        <w:t>= ""]</w:t>
      </w:r>
    </w:p>
    <w:p w14:paraId="2FD2AF8D" w14:textId="77777777" w:rsidR="00AC380C" w:rsidRDefault="00AC380C" w:rsidP="00AC380C">
      <w:r>
        <w:t xml:space="preserve">    if </w:t>
      </w:r>
      <w:proofErr w:type="spellStart"/>
      <w:r>
        <w:t>len</w:t>
      </w:r>
      <w:proofErr w:type="spellEnd"/>
      <w:r>
        <w:t>(texts) == 0:</w:t>
      </w:r>
    </w:p>
    <w:p w14:paraId="40A57483" w14:textId="77777777" w:rsidR="00AC380C" w:rsidRDefault="00AC380C" w:rsidP="00AC380C">
      <w:r>
        <w:t xml:space="preserve">        return []</w:t>
      </w:r>
    </w:p>
    <w:p w14:paraId="26739996" w14:textId="77777777" w:rsidR="00AC380C" w:rsidRDefault="00AC380C" w:rsidP="00AC380C">
      <w:r>
        <w:t xml:space="preserve">    try:</w:t>
      </w:r>
    </w:p>
    <w:p w14:paraId="3BD7DAB9" w14:textId="77777777" w:rsidR="00AC380C" w:rsidRDefault="00AC380C" w:rsidP="00AC380C">
      <w:r>
        <w:t xml:space="preserve">        </w:t>
      </w:r>
      <w:proofErr w:type="spellStart"/>
      <w:r>
        <w:t>vec</w:t>
      </w:r>
      <w:proofErr w:type="spellEnd"/>
      <w:r>
        <w:t xml:space="preserve"> = </w:t>
      </w:r>
      <w:proofErr w:type="spellStart"/>
      <w:proofErr w:type="gramStart"/>
      <w:r>
        <w:t>CountVectorizer</w:t>
      </w:r>
      <w:proofErr w:type="spellEnd"/>
      <w:r>
        <w:t>(</w:t>
      </w:r>
      <w:proofErr w:type="gramEnd"/>
    </w:p>
    <w:p w14:paraId="62EEACC4" w14:textId="77777777" w:rsidR="00AC380C" w:rsidRDefault="00AC380C" w:rsidP="00AC380C">
      <w:r>
        <w:t xml:space="preserve">            </w:t>
      </w:r>
      <w:proofErr w:type="spellStart"/>
      <w:r>
        <w:t>stop_words</w:t>
      </w:r>
      <w:proofErr w:type="spellEnd"/>
      <w:r>
        <w:t>=list(</w:t>
      </w:r>
      <w:proofErr w:type="spellStart"/>
      <w:r>
        <w:t>stop_words</w:t>
      </w:r>
      <w:proofErr w:type="spellEnd"/>
      <w:r>
        <w:t>),</w:t>
      </w:r>
    </w:p>
    <w:p w14:paraId="7966D8EE" w14:textId="77777777" w:rsidR="00AC380C" w:rsidRDefault="00AC380C" w:rsidP="00AC380C">
      <w:r>
        <w:t xml:space="preserve">            </w:t>
      </w:r>
      <w:proofErr w:type="spellStart"/>
      <w:r>
        <w:t>ngram_range</w:t>
      </w:r>
      <w:proofErr w:type="spellEnd"/>
      <w:r>
        <w:t>=</w:t>
      </w:r>
      <w:proofErr w:type="spellStart"/>
      <w:r>
        <w:t>ngram_range</w:t>
      </w:r>
      <w:proofErr w:type="spellEnd"/>
      <w:r>
        <w:t>,</w:t>
      </w:r>
    </w:p>
    <w:p w14:paraId="799D1AB8" w14:textId="77777777" w:rsidR="00AC380C" w:rsidRDefault="00AC380C" w:rsidP="00AC380C">
      <w:r>
        <w:t xml:space="preserve">            </w:t>
      </w:r>
      <w:proofErr w:type="spellStart"/>
      <w:r>
        <w:t>min_df</w:t>
      </w:r>
      <w:proofErr w:type="spellEnd"/>
      <w:r>
        <w:t>=</w:t>
      </w:r>
      <w:proofErr w:type="spellStart"/>
      <w:r>
        <w:t>min_df</w:t>
      </w:r>
      <w:proofErr w:type="spellEnd"/>
      <w:r>
        <w:t>,</w:t>
      </w:r>
    </w:p>
    <w:p w14:paraId="1B16F337" w14:textId="77777777" w:rsidR="00AC380C" w:rsidRDefault="00AC380C" w:rsidP="00AC380C">
      <w:r>
        <w:t xml:space="preserve">            </w:t>
      </w:r>
      <w:proofErr w:type="spellStart"/>
      <w:r>
        <w:t>max_df</w:t>
      </w:r>
      <w:proofErr w:type="spellEnd"/>
      <w:r>
        <w:t>=</w:t>
      </w:r>
      <w:proofErr w:type="spellStart"/>
      <w:r>
        <w:t>max_df</w:t>
      </w:r>
      <w:proofErr w:type="spellEnd"/>
    </w:p>
    <w:p w14:paraId="5A7D4DE2" w14:textId="77777777" w:rsidR="00AC380C" w:rsidRDefault="00AC380C" w:rsidP="00AC380C">
      <w:r>
        <w:t xml:space="preserve">        )</w:t>
      </w:r>
    </w:p>
    <w:p w14:paraId="1421CD31" w14:textId="77777777" w:rsidR="00AC380C" w:rsidRDefault="00AC380C" w:rsidP="00AC380C">
      <w:r>
        <w:t xml:space="preserve">        X = </w:t>
      </w:r>
      <w:proofErr w:type="spellStart"/>
      <w:r>
        <w:t>vec.fit_transform</w:t>
      </w:r>
      <w:proofErr w:type="spellEnd"/>
      <w:r>
        <w:t>(texts)</w:t>
      </w:r>
    </w:p>
    <w:p w14:paraId="6FC98E77" w14:textId="77777777" w:rsidR="00AC380C" w:rsidRDefault="00AC380C" w:rsidP="00AC380C">
      <w:r>
        <w:t xml:space="preserve">    except </w:t>
      </w:r>
      <w:proofErr w:type="spellStart"/>
      <w:r>
        <w:t>ValueError</w:t>
      </w:r>
      <w:proofErr w:type="spellEnd"/>
      <w:r>
        <w:t>:</w:t>
      </w:r>
    </w:p>
    <w:p w14:paraId="226B57E1" w14:textId="77777777" w:rsidR="00AC380C" w:rsidRDefault="00AC380C" w:rsidP="00AC380C">
      <w:r>
        <w:t xml:space="preserve">        # Fallback for tiny corpora</w:t>
      </w:r>
    </w:p>
    <w:p w14:paraId="0B1714E7" w14:textId="77777777" w:rsidR="00AC380C" w:rsidRDefault="00AC380C" w:rsidP="00AC380C">
      <w:r>
        <w:t xml:space="preserve">        </w:t>
      </w:r>
      <w:proofErr w:type="spellStart"/>
      <w:r>
        <w:t>vec</w:t>
      </w:r>
      <w:proofErr w:type="spellEnd"/>
      <w:r>
        <w:t xml:space="preserve"> = </w:t>
      </w:r>
      <w:proofErr w:type="spellStart"/>
      <w:proofErr w:type="gramStart"/>
      <w:r>
        <w:t>CountVectorizer</w:t>
      </w:r>
      <w:proofErr w:type="spellEnd"/>
      <w:r>
        <w:t>(</w:t>
      </w:r>
      <w:proofErr w:type="gramEnd"/>
    </w:p>
    <w:p w14:paraId="0F89A44F" w14:textId="77777777" w:rsidR="00AC380C" w:rsidRDefault="00AC380C" w:rsidP="00AC380C">
      <w:r>
        <w:t xml:space="preserve">            </w:t>
      </w:r>
      <w:proofErr w:type="spellStart"/>
      <w:r>
        <w:t>stop_words</w:t>
      </w:r>
      <w:proofErr w:type="spellEnd"/>
      <w:r>
        <w:t>=list(</w:t>
      </w:r>
      <w:proofErr w:type="spellStart"/>
      <w:r>
        <w:t>stop_words</w:t>
      </w:r>
      <w:proofErr w:type="spellEnd"/>
      <w:r>
        <w:t>),</w:t>
      </w:r>
    </w:p>
    <w:p w14:paraId="2E711BA1" w14:textId="77777777" w:rsidR="00AC380C" w:rsidRDefault="00AC380C" w:rsidP="00AC380C">
      <w:r>
        <w:t xml:space="preserve">            </w:t>
      </w:r>
      <w:proofErr w:type="spellStart"/>
      <w:r>
        <w:t>ngram_range</w:t>
      </w:r>
      <w:proofErr w:type="spellEnd"/>
      <w:proofErr w:type="gramStart"/>
      <w:r>
        <w:t>=(</w:t>
      </w:r>
      <w:proofErr w:type="gramEnd"/>
      <w:r>
        <w:t>1,1),</w:t>
      </w:r>
    </w:p>
    <w:p w14:paraId="443DBA6B" w14:textId="77777777" w:rsidR="00AC380C" w:rsidRDefault="00AC380C" w:rsidP="00AC380C">
      <w:r>
        <w:t xml:space="preserve">            </w:t>
      </w:r>
      <w:proofErr w:type="spellStart"/>
      <w:r>
        <w:t>min_df</w:t>
      </w:r>
      <w:proofErr w:type="spellEnd"/>
      <w:r>
        <w:t>=1,</w:t>
      </w:r>
    </w:p>
    <w:p w14:paraId="0F2566ED" w14:textId="77777777" w:rsidR="00AC380C" w:rsidRDefault="00AC380C" w:rsidP="00AC380C">
      <w:r>
        <w:t xml:space="preserve">            </w:t>
      </w:r>
      <w:proofErr w:type="spellStart"/>
      <w:r>
        <w:t>max_df</w:t>
      </w:r>
      <w:proofErr w:type="spellEnd"/>
      <w:r>
        <w:t>=1.0</w:t>
      </w:r>
    </w:p>
    <w:p w14:paraId="28EA5396" w14:textId="77777777" w:rsidR="00AC380C" w:rsidRDefault="00AC380C" w:rsidP="00AC380C">
      <w:r>
        <w:t xml:space="preserve">        )</w:t>
      </w:r>
    </w:p>
    <w:p w14:paraId="409571E4" w14:textId="77777777" w:rsidR="00AC380C" w:rsidRDefault="00AC380C" w:rsidP="00AC380C">
      <w:r>
        <w:t xml:space="preserve">        X = </w:t>
      </w:r>
      <w:proofErr w:type="spellStart"/>
      <w:r>
        <w:t>vec.fit_transform</w:t>
      </w:r>
      <w:proofErr w:type="spellEnd"/>
      <w:r>
        <w:t>(texts)</w:t>
      </w:r>
    </w:p>
    <w:p w14:paraId="403F0DD9" w14:textId="77777777" w:rsidR="00AC380C" w:rsidRDefault="00AC380C" w:rsidP="00AC380C">
      <w:r>
        <w:t xml:space="preserve">    </w:t>
      </w:r>
      <w:proofErr w:type="spellStart"/>
      <w:r>
        <w:t>freqs</w:t>
      </w:r>
      <w:proofErr w:type="spellEnd"/>
      <w:r>
        <w:t xml:space="preserve"> = </w:t>
      </w:r>
      <w:proofErr w:type="spellStart"/>
      <w:r>
        <w:t>X.sum</w:t>
      </w:r>
      <w:proofErr w:type="spellEnd"/>
      <w:r>
        <w:t>(axis=0</w:t>
      </w:r>
      <w:proofErr w:type="gramStart"/>
      <w:r>
        <w:t>).A</w:t>
      </w:r>
      <w:proofErr w:type="gramEnd"/>
      <w:r>
        <w:t>1</w:t>
      </w:r>
    </w:p>
    <w:p w14:paraId="4E030563" w14:textId="77777777" w:rsidR="00AC380C" w:rsidRDefault="00AC380C" w:rsidP="00AC380C">
      <w:r>
        <w:t xml:space="preserve">    terms = </w:t>
      </w:r>
      <w:proofErr w:type="spellStart"/>
      <w:r>
        <w:t>vec.get_feature_names_</w:t>
      </w:r>
      <w:proofErr w:type="gramStart"/>
      <w:r>
        <w:t>out</w:t>
      </w:r>
      <w:proofErr w:type="spellEnd"/>
      <w:r>
        <w:t>(</w:t>
      </w:r>
      <w:proofErr w:type="gramEnd"/>
      <w:r>
        <w:t>)</w:t>
      </w:r>
    </w:p>
    <w:p w14:paraId="64F292B6" w14:textId="77777777" w:rsidR="00AC380C" w:rsidRDefault="00AC380C" w:rsidP="00AC380C">
      <w:r>
        <w:t xml:space="preserve">    pairs = </w:t>
      </w:r>
      <w:proofErr w:type="gramStart"/>
      <w:r>
        <w:t>sorted(zip(</w:t>
      </w:r>
      <w:proofErr w:type="gramEnd"/>
      <w:r>
        <w:t xml:space="preserve">terms, </w:t>
      </w:r>
      <w:proofErr w:type="spellStart"/>
      <w:r>
        <w:t>freqs</w:t>
      </w:r>
      <w:proofErr w:type="spellEnd"/>
      <w:r>
        <w:t xml:space="preserve">), key=lambda x: </w:t>
      </w:r>
      <w:proofErr w:type="gramStart"/>
      <w:r>
        <w:t>x[</w:t>
      </w:r>
      <w:proofErr w:type="gramEnd"/>
      <w:r>
        <w:t>1], reverse=True)</w:t>
      </w:r>
    </w:p>
    <w:p w14:paraId="48F33199" w14:textId="77777777" w:rsidR="00AC380C" w:rsidRDefault="00AC380C" w:rsidP="00AC380C">
      <w:r>
        <w:t xml:space="preserve">    return pairs</w:t>
      </w:r>
      <w:proofErr w:type="gramStart"/>
      <w:r>
        <w:t>[:</w:t>
      </w:r>
      <w:proofErr w:type="spellStart"/>
      <w:r>
        <w:t>top</w:t>
      </w:r>
      <w:proofErr w:type="gramEnd"/>
      <w:r>
        <w:t>_n</w:t>
      </w:r>
      <w:proofErr w:type="spellEnd"/>
      <w:r>
        <w:t>]</w:t>
      </w:r>
    </w:p>
    <w:p w14:paraId="34C2A07C" w14:textId="77777777" w:rsidR="00AC380C" w:rsidRDefault="00AC380C" w:rsidP="00AC380C"/>
    <w:p w14:paraId="29939016" w14:textId="77777777" w:rsidR="00AC380C" w:rsidRDefault="00AC380C" w:rsidP="00AC380C">
      <w:r>
        <w:t># === Define groups by Source ===</w:t>
      </w:r>
    </w:p>
    <w:p w14:paraId="1D0B6A12" w14:textId="77777777" w:rsidR="00AC380C" w:rsidRDefault="00AC380C" w:rsidP="00AC380C">
      <w:r>
        <w:t xml:space="preserve">def </w:t>
      </w:r>
      <w:proofErr w:type="spellStart"/>
      <w:r>
        <w:t>is_ec</w:t>
      </w:r>
      <w:proofErr w:type="spellEnd"/>
      <w:r>
        <w:t>(s):   return "</w:t>
      </w:r>
      <w:proofErr w:type="spellStart"/>
      <w:r>
        <w:t>ec</w:t>
      </w:r>
      <w:proofErr w:type="spellEnd"/>
      <w:r>
        <w:t xml:space="preserve">" in </w:t>
      </w:r>
      <w:proofErr w:type="spellStart"/>
      <w:proofErr w:type="gramStart"/>
      <w:r>
        <w:t>s.lower</w:t>
      </w:r>
      <w:proofErr w:type="spellEnd"/>
      <w:proofErr w:type="gramEnd"/>
      <w:r>
        <w:t>()</w:t>
      </w:r>
    </w:p>
    <w:p w14:paraId="59F0F25B" w14:textId="77777777" w:rsidR="00AC380C" w:rsidRDefault="00AC380C" w:rsidP="00AC380C">
      <w:r>
        <w:t xml:space="preserve">def </w:t>
      </w:r>
      <w:proofErr w:type="spellStart"/>
      <w:r>
        <w:t>is_isle</w:t>
      </w:r>
      <w:proofErr w:type="spellEnd"/>
      <w:r>
        <w:t xml:space="preserve">(s): return "isle" in </w:t>
      </w:r>
      <w:proofErr w:type="spellStart"/>
      <w:proofErr w:type="gramStart"/>
      <w:r>
        <w:t>s.lower</w:t>
      </w:r>
      <w:proofErr w:type="spellEnd"/>
      <w:proofErr w:type="gramEnd"/>
      <w:r>
        <w:t>()</w:t>
      </w:r>
    </w:p>
    <w:p w14:paraId="0B8E6148" w14:textId="77777777" w:rsidR="00AC380C" w:rsidRDefault="00AC380C" w:rsidP="00AC380C"/>
    <w:p w14:paraId="7036C0EC" w14:textId="77777777" w:rsidR="00AC380C" w:rsidRDefault="00AC380C" w:rsidP="00AC380C">
      <w:r>
        <w:t># Colors</w:t>
      </w:r>
    </w:p>
    <w:p w14:paraId="7F941FA8" w14:textId="77777777" w:rsidR="00AC380C" w:rsidRDefault="00AC380C" w:rsidP="00AC380C">
      <w:proofErr w:type="spellStart"/>
      <w:r>
        <w:t>green_map</w:t>
      </w:r>
      <w:proofErr w:type="spellEnd"/>
      <w:r>
        <w:t xml:space="preserve"> = </w:t>
      </w:r>
      <w:proofErr w:type="spellStart"/>
      <w:r>
        <w:t>LinearSegmentedColormap.from_</w:t>
      </w:r>
      <w:proofErr w:type="gramStart"/>
      <w:r>
        <w:t>list</w:t>
      </w:r>
      <w:proofErr w:type="spellEnd"/>
      <w:r>
        <w:t>(</w:t>
      </w:r>
      <w:proofErr w:type="gramEnd"/>
      <w:r>
        <w:t>"</w:t>
      </w:r>
      <w:proofErr w:type="spellStart"/>
      <w:r>
        <w:t>green_map</w:t>
      </w:r>
      <w:proofErr w:type="spellEnd"/>
      <w:r>
        <w:t xml:space="preserve">", </w:t>
      </w:r>
      <w:proofErr w:type="gramStart"/>
      <w:r>
        <w:t>["#</w:t>
      </w:r>
      <w:proofErr w:type="gramEnd"/>
      <w:r>
        <w:t>8FD19E"</w:t>
      </w:r>
      <w:proofErr w:type="gramStart"/>
      <w:r>
        <w:t>,"#</w:t>
      </w:r>
      <w:proofErr w:type="gramEnd"/>
      <w:r>
        <w:t>2A6E3F"</w:t>
      </w:r>
      <w:proofErr w:type="gramStart"/>
      <w:r>
        <w:t>])  #</w:t>
      </w:r>
      <w:proofErr w:type="gramEnd"/>
      <w:r>
        <w:t xml:space="preserve"> EC</w:t>
      </w:r>
    </w:p>
    <w:p w14:paraId="708F6F08" w14:textId="77777777" w:rsidR="00AC380C" w:rsidRDefault="00AC380C" w:rsidP="00AC380C">
      <w:proofErr w:type="spellStart"/>
      <w:r>
        <w:t>blue_</w:t>
      </w:r>
      <w:proofErr w:type="gramStart"/>
      <w:r>
        <w:t>map</w:t>
      </w:r>
      <w:proofErr w:type="spellEnd"/>
      <w:r>
        <w:t xml:space="preserve">  =</w:t>
      </w:r>
      <w:proofErr w:type="gramEnd"/>
      <w:r>
        <w:t xml:space="preserve"> </w:t>
      </w:r>
      <w:proofErr w:type="spellStart"/>
      <w:r>
        <w:t>LinearSegmentedColormap.from_</w:t>
      </w:r>
      <w:proofErr w:type="gramStart"/>
      <w:r>
        <w:t>list</w:t>
      </w:r>
      <w:proofErr w:type="spellEnd"/>
      <w:r>
        <w:t>(</w:t>
      </w:r>
      <w:proofErr w:type="gramEnd"/>
      <w:r>
        <w:t>"</w:t>
      </w:r>
      <w:proofErr w:type="spellStart"/>
      <w:r>
        <w:t>blue_map</w:t>
      </w:r>
      <w:proofErr w:type="spellEnd"/>
      <w:proofErr w:type="gramStart"/>
      <w:r>
        <w:t>",  [</w:t>
      </w:r>
      <w:proofErr w:type="gramEnd"/>
      <w:r>
        <w:t>"#9DBDE0"</w:t>
      </w:r>
      <w:proofErr w:type="gramStart"/>
      <w:r>
        <w:t>,"#</w:t>
      </w:r>
      <w:proofErr w:type="gramEnd"/>
      <w:r>
        <w:t>254A7A"</w:t>
      </w:r>
      <w:proofErr w:type="gramStart"/>
      <w:r>
        <w:t>])  #</w:t>
      </w:r>
      <w:proofErr w:type="gramEnd"/>
      <w:r>
        <w:t xml:space="preserve"> ISLE</w:t>
      </w:r>
    </w:p>
    <w:p w14:paraId="49A3819D" w14:textId="77777777" w:rsidR="00AC380C" w:rsidRDefault="00AC380C" w:rsidP="00AC380C">
      <w:proofErr w:type="spellStart"/>
      <w:r>
        <w:t>red_map</w:t>
      </w:r>
      <w:proofErr w:type="spellEnd"/>
      <w:r>
        <w:t xml:space="preserve">   = </w:t>
      </w:r>
      <w:proofErr w:type="spellStart"/>
      <w:r>
        <w:t>LinearSegmentedColormap.from_</w:t>
      </w:r>
      <w:proofErr w:type="gramStart"/>
      <w:r>
        <w:t>list</w:t>
      </w:r>
      <w:proofErr w:type="spellEnd"/>
      <w:r>
        <w:t>(</w:t>
      </w:r>
      <w:proofErr w:type="gramEnd"/>
      <w:r>
        <w:t>"</w:t>
      </w:r>
      <w:proofErr w:type="spellStart"/>
      <w:r>
        <w:t>red_map</w:t>
      </w:r>
      <w:proofErr w:type="spellEnd"/>
      <w:proofErr w:type="gramStart"/>
      <w:r>
        <w:t xml:space="preserve">",   </w:t>
      </w:r>
      <w:proofErr w:type="gramEnd"/>
      <w:r>
        <w:t>["#F5A3A3","#8C1D1D"</w:t>
      </w:r>
      <w:proofErr w:type="gramStart"/>
      <w:r>
        <w:t>])  #</w:t>
      </w:r>
      <w:proofErr w:type="gramEnd"/>
      <w:r>
        <w:t xml:space="preserve"> OTHER</w:t>
      </w:r>
    </w:p>
    <w:p w14:paraId="20B039AE" w14:textId="77777777" w:rsidR="00AC380C" w:rsidRDefault="00AC380C" w:rsidP="00AC380C"/>
    <w:p w14:paraId="23A1934B" w14:textId="77777777" w:rsidR="00AC380C" w:rsidRDefault="00AC380C" w:rsidP="00AC380C">
      <w:r>
        <w:t># Parameters</w:t>
      </w:r>
    </w:p>
    <w:p w14:paraId="089C57E0" w14:textId="77777777" w:rsidR="00AC380C" w:rsidRDefault="00AC380C" w:rsidP="00AC380C">
      <w:r>
        <w:t>years = ["2015", "2020", "2025"]</w:t>
      </w:r>
    </w:p>
    <w:p w14:paraId="70E3E59E" w14:textId="77777777" w:rsidR="00AC380C" w:rsidRDefault="00AC380C" w:rsidP="00AC380C">
      <w:r>
        <w:lastRenderedPageBreak/>
        <w:t>TOP_PER_GROUP = 10   # 10 EC + 10 ISLE + 10 OTHER = 30 max words per cloud</w:t>
      </w:r>
    </w:p>
    <w:p w14:paraId="71ECD5E8" w14:textId="77777777" w:rsidR="00AC380C" w:rsidRDefault="00AC380C" w:rsidP="00AC380C">
      <w:r>
        <w:t>NGRAMS = (1,2)</w:t>
      </w:r>
    </w:p>
    <w:p w14:paraId="25D71AB2" w14:textId="77777777" w:rsidR="00AC380C" w:rsidRDefault="00AC380C" w:rsidP="00AC380C"/>
    <w:p w14:paraId="4827EA6B" w14:textId="77777777" w:rsidR="00AC380C" w:rsidRDefault="00AC380C" w:rsidP="00AC380C">
      <w:r>
        <w:t>for year in years:</w:t>
      </w:r>
    </w:p>
    <w:p w14:paraId="3E58D6D9" w14:textId="77777777" w:rsidR="00AC380C" w:rsidRDefault="00AC380C" w:rsidP="00AC380C">
      <w:r>
        <w:t xml:space="preserve">    # Partition by source</w:t>
      </w:r>
    </w:p>
    <w:p w14:paraId="713723B6" w14:textId="77777777" w:rsidR="00AC380C" w:rsidRDefault="00AC380C" w:rsidP="00AC380C">
      <w:r>
        <w:t xml:space="preserve">    </w:t>
      </w:r>
      <w:proofErr w:type="spellStart"/>
      <w:r>
        <w:t>mask_year</w:t>
      </w:r>
      <w:proofErr w:type="spellEnd"/>
      <w:r>
        <w:t xml:space="preserve"> = </w:t>
      </w:r>
      <w:proofErr w:type="spellStart"/>
      <w:r>
        <w:t>df</w:t>
      </w:r>
      <w:proofErr w:type="spellEnd"/>
      <w:r>
        <w:t>["Year"] == year</w:t>
      </w:r>
    </w:p>
    <w:p w14:paraId="6B61F7FF" w14:textId="77777777" w:rsidR="00AC380C" w:rsidRDefault="00AC380C" w:rsidP="00AC380C">
      <w:r>
        <w:t xml:space="preserve">    </w:t>
      </w:r>
      <w:proofErr w:type="spellStart"/>
      <w:r>
        <w:t>df_year</w:t>
      </w:r>
      <w:proofErr w:type="spellEnd"/>
      <w:r>
        <w:t xml:space="preserve"> = </w:t>
      </w:r>
      <w:proofErr w:type="spellStart"/>
      <w:r>
        <w:t>df</w:t>
      </w:r>
      <w:proofErr w:type="spellEnd"/>
      <w:r>
        <w:t>[</w:t>
      </w:r>
      <w:proofErr w:type="spellStart"/>
      <w:r>
        <w:t>mask_year</w:t>
      </w:r>
      <w:proofErr w:type="spellEnd"/>
      <w:r>
        <w:t>]</w:t>
      </w:r>
    </w:p>
    <w:p w14:paraId="2873EDA5" w14:textId="77777777" w:rsidR="00AC380C" w:rsidRDefault="00AC380C" w:rsidP="00AC380C"/>
    <w:p w14:paraId="02709E19" w14:textId="77777777" w:rsidR="00AC380C" w:rsidRDefault="00AC380C" w:rsidP="00AC380C">
      <w:r>
        <w:t xml:space="preserve">    </w:t>
      </w:r>
      <w:proofErr w:type="spellStart"/>
      <w:r>
        <w:t>df_ec</w:t>
      </w:r>
      <w:proofErr w:type="spellEnd"/>
      <w:r>
        <w:t xml:space="preserve">   = </w:t>
      </w:r>
      <w:proofErr w:type="spellStart"/>
      <w:r>
        <w:t>df_year</w:t>
      </w:r>
      <w:proofErr w:type="spellEnd"/>
      <w:r>
        <w:t>[</w:t>
      </w:r>
      <w:proofErr w:type="spellStart"/>
      <w:r>
        <w:t>df_year</w:t>
      </w:r>
      <w:proofErr w:type="spellEnd"/>
      <w:r>
        <w:t>["Source"</w:t>
      </w:r>
      <w:proofErr w:type="gramStart"/>
      <w:r>
        <w:t>].apply</w:t>
      </w:r>
      <w:proofErr w:type="gramEnd"/>
      <w:r>
        <w:t>(</w:t>
      </w:r>
      <w:proofErr w:type="spellStart"/>
      <w:r>
        <w:t>is_ec</w:t>
      </w:r>
      <w:proofErr w:type="spellEnd"/>
      <w:r>
        <w:t>)]</w:t>
      </w:r>
    </w:p>
    <w:p w14:paraId="356DDFAD" w14:textId="77777777" w:rsidR="00AC380C" w:rsidRDefault="00AC380C" w:rsidP="00AC380C">
      <w:r>
        <w:t xml:space="preserve">    </w:t>
      </w:r>
      <w:proofErr w:type="spellStart"/>
      <w:r>
        <w:t>df_isle</w:t>
      </w:r>
      <w:proofErr w:type="spellEnd"/>
      <w:r>
        <w:t xml:space="preserve"> = </w:t>
      </w:r>
      <w:proofErr w:type="spellStart"/>
      <w:r>
        <w:t>df_year</w:t>
      </w:r>
      <w:proofErr w:type="spellEnd"/>
      <w:r>
        <w:t>[</w:t>
      </w:r>
      <w:proofErr w:type="spellStart"/>
      <w:r>
        <w:t>df_year</w:t>
      </w:r>
      <w:proofErr w:type="spellEnd"/>
      <w:r>
        <w:t>["Source"</w:t>
      </w:r>
      <w:proofErr w:type="gramStart"/>
      <w:r>
        <w:t>].apply</w:t>
      </w:r>
      <w:proofErr w:type="gramEnd"/>
      <w:r>
        <w:t>(</w:t>
      </w:r>
      <w:proofErr w:type="spellStart"/>
      <w:r>
        <w:t>is_isle</w:t>
      </w:r>
      <w:proofErr w:type="spellEnd"/>
      <w:r>
        <w:t>)]</w:t>
      </w:r>
    </w:p>
    <w:p w14:paraId="532ACB56" w14:textId="77777777" w:rsidR="00AC380C" w:rsidRDefault="00AC380C" w:rsidP="00AC380C">
      <w:r>
        <w:t xml:space="preserve">    </w:t>
      </w:r>
      <w:proofErr w:type="spellStart"/>
      <w:r>
        <w:t>df_other</w:t>
      </w:r>
      <w:proofErr w:type="spellEnd"/>
      <w:r>
        <w:t xml:space="preserve">= </w:t>
      </w:r>
      <w:proofErr w:type="spellStart"/>
      <w:r>
        <w:t>df_year</w:t>
      </w:r>
      <w:proofErr w:type="spellEnd"/>
      <w:r>
        <w:t>[~</w:t>
      </w:r>
      <w:proofErr w:type="spellStart"/>
      <w:r>
        <w:t>df_year</w:t>
      </w:r>
      <w:proofErr w:type="spellEnd"/>
      <w:r>
        <w:t>["Source"</w:t>
      </w:r>
      <w:proofErr w:type="gramStart"/>
      <w:r>
        <w:t>].apply</w:t>
      </w:r>
      <w:proofErr w:type="gramEnd"/>
      <w:r>
        <w:t>(</w:t>
      </w:r>
      <w:proofErr w:type="spellStart"/>
      <w:r>
        <w:t>is_ec</w:t>
      </w:r>
      <w:proofErr w:type="spellEnd"/>
      <w:r>
        <w:t>) &amp; ~</w:t>
      </w:r>
      <w:proofErr w:type="spellStart"/>
      <w:r>
        <w:t>df_year</w:t>
      </w:r>
      <w:proofErr w:type="spellEnd"/>
      <w:r>
        <w:t>["Source"</w:t>
      </w:r>
      <w:proofErr w:type="gramStart"/>
      <w:r>
        <w:t>].apply</w:t>
      </w:r>
      <w:proofErr w:type="gramEnd"/>
      <w:r>
        <w:t>(</w:t>
      </w:r>
      <w:proofErr w:type="spellStart"/>
      <w:r>
        <w:t>is_isle</w:t>
      </w:r>
      <w:proofErr w:type="spellEnd"/>
      <w:r>
        <w:t>)]</w:t>
      </w:r>
    </w:p>
    <w:p w14:paraId="2BC78AC5" w14:textId="77777777" w:rsidR="00AC380C" w:rsidRDefault="00AC380C" w:rsidP="00AC380C"/>
    <w:p w14:paraId="212369F5" w14:textId="77777777" w:rsidR="00AC380C" w:rsidRDefault="00AC380C" w:rsidP="00AC380C">
      <w:r>
        <w:t xml:space="preserve">    # Build corpora from Keywords + Title</w:t>
      </w:r>
    </w:p>
    <w:p w14:paraId="66A48CEE" w14:textId="77777777" w:rsidR="00AC380C" w:rsidRDefault="00AC380C" w:rsidP="00AC380C">
      <w:r>
        <w:t xml:space="preserve">    </w:t>
      </w:r>
      <w:proofErr w:type="spellStart"/>
      <w:r>
        <w:t>texts_ec</w:t>
      </w:r>
      <w:proofErr w:type="spellEnd"/>
      <w:r>
        <w:t xml:space="preserve">    = (</w:t>
      </w:r>
      <w:proofErr w:type="spellStart"/>
      <w:r>
        <w:t>df_ec</w:t>
      </w:r>
      <w:proofErr w:type="spellEnd"/>
      <w:r>
        <w:t xml:space="preserve">["Keywords"] + " " + </w:t>
      </w:r>
      <w:proofErr w:type="spellStart"/>
      <w:r>
        <w:t>df_ec</w:t>
      </w:r>
      <w:proofErr w:type="spellEnd"/>
      <w:r>
        <w:t>["Title"]</w:t>
      </w:r>
      <w:proofErr w:type="gramStart"/>
      <w:r>
        <w:t>).</w:t>
      </w:r>
      <w:proofErr w:type="spellStart"/>
      <w:r>
        <w:t>tolist</w:t>
      </w:r>
      <w:proofErr w:type="spellEnd"/>
      <w:proofErr w:type="gramEnd"/>
      <w:r>
        <w:t>()</w:t>
      </w:r>
    </w:p>
    <w:p w14:paraId="51BF77C0" w14:textId="77777777" w:rsidR="00AC380C" w:rsidRDefault="00AC380C" w:rsidP="00AC380C">
      <w:r>
        <w:t xml:space="preserve">    </w:t>
      </w:r>
      <w:proofErr w:type="spellStart"/>
      <w:r>
        <w:t>texts_</w:t>
      </w:r>
      <w:proofErr w:type="gramStart"/>
      <w:r>
        <w:t>isle</w:t>
      </w:r>
      <w:proofErr w:type="spellEnd"/>
      <w:r>
        <w:t xml:space="preserve">  =</w:t>
      </w:r>
      <w:proofErr w:type="gramEnd"/>
      <w:r>
        <w:t xml:space="preserve"> (</w:t>
      </w:r>
      <w:proofErr w:type="spellStart"/>
      <w:r>
        <w:t>df_isle</w:t>
      </w:r>
      <w:proofErr w:type="spellEnd"/>
      <w:r>
        <w:t xml:space="preserve">["Keywords"] + " " + </w:t>
      </w:r>
      <w:proofErr w:type="spellStart"/>
      <w:r>
        <w:t>df_isle</w:t>
      </w:r>
      <w:proofErr w:type="spellEnd"/>
      <w:r>
        <w:t>["Title"]</w:t>
      </w:r>
      <w:proofErr w:type="gramStart"/>
      <w:r>
        <w:t>).</w:t>
      </w:r>
      <w:proofErr w:type="spellStart"/>
      <w:r>
        <w:t>tolist</w:t>
      </w:r>
      <w:proofErr w:type="spellEnd"/>
      <w:proofErr w:type="gramEnd"/>
      <w:r>
        <w:t>()</w:t>
      </w:r>
    </w:p>
    <w:p w14:paraId="3961F32B" w14:textId="77777777" w:rsidR="00AC380C" w:rsidRDefault="00AC380C" w:rsidP="00AC380C">
      <w:r>
        <w:t xml:space="preserve">    </w:t>
      </w:r>
      <w:proofErr w:type="spellStart"/>
      <w:r>
        <w:t>texts_other</w:t>
      </w:r>
      <w:proofErr w:type="spellEnd"/>
      <w:r>
        <w:t xml:space="preserve"> = (</w:t>
      </w:r>
      <w:proofErr w:type="spellStart"/>
      <w:r>
        <w:t>df_other</w:t>
      </w:r>
      <w:proofErr w:type="spellEnd"/>
      <w:r>
        <w:t xml:space="preserve">["Keywords"] + " " + </w:t>
      </w:r>
      <w:proofErr w:type="spellStart"/>
      <w:r>
        <w:t>df_other</w:t>
      </w:r>
      <w:proofErr w:type="spellEnd"/>
      <w:r>
        <w:t>["Title"]</w:t>
      </w:r>
      <w:proofErr w:type="gramStart"/>
      <w:r>
        <w:t>).</w:t>
      </w:r>
      <w:proofErr w:type="spellStart"/>
      <w:r>
        <w:t>tolist</w:t>
      </w:r>
      <w:proofErr w:type="spellEnd"/>
      <w:proofErr w:type="gramEnd"/>
      <w:r>
        <w:t>()</w:t>
      </w:r>
    </w:p>
    <w:p w14:paraId="7DBA7A1B" w14:textId="77777777" w:rsidR="00AC380C" w:rsidRDefault="00AC380C" w:rsidP="00AC380C"/>
    <w:p w14:paraId="75EB5491" w14:textId="77777777" w:rsidR="00AC380C" w:rsidRDefault="00AC380C" w:rsidP="00AC380C">
      <w:r>
        <w:t xml:space="preserve">    # Top terms per group</w:t>
      </w:r>
    </w:p>
    <w:p w14:paraId="60183B21" w14:textId="77777777" w:rsidR="00AC380C" w:rsidRDefault="00AC380C" w:rsidP="00AC380C">
      <w:r>
        <w:t xml:space="preserve">    </w:t>
      </w:r>
      <w:proofErr w:type="spellStart"/>
      <w:r>
        <w:t>ec_freq</w:t>
      </w:r>
      <w:proofErr w:type="spellEnd"/>
      <w:r>
        <w:t xml:space="preserve">    = </w:t>
      </w:r>
      <w:proofErr w:type="spellStart"/>
      <w:r>
        <w:t>ngram_</w:t>
      </w:r>
      <w:proofErr w:type="gramStart"/>
      <w:r>
        <w:t>freqs</w:t>
      </w:r>
      <w:proofErr w:type="spellEnd"/>
      <w:r>
        <w:t>(</w:t>
      </w:r>
      <w:proofErr w:type="spellStart"/>
      <w:proofErr w:type="gramEnd"/>
      <w:r>
        <w:t>texts_</w:t>
      </w:r>
      <w:proofErr w:type="gramStart"/>
      <w:r>
        <w:t>ec</w:t>
      </w:r>
      <w:proofErr w:type="spellEnd"/>
      <w:r>
        <w:t xml:space="preserve">,   </w:t>
      </w:r>
      <w:proofErr w:type="gramEnd"/>
      <w:r>
        <w:t xml:space="preserve"> </w:t>
      </w:r>
      <w:proofErr w:type="spellStart"/>
      <w:r>
        <w:t>ngram_range</w:t>
      </w:r>
      <w:proofErr w:type="spellEnd"/>
      <w:r>
        <w:t xml:space="preserve">=NGRAMS, </w:t>
      </w:r>
      <w:proofErr w:type="spellStart"/>
      <w:r>
        <w:t>top_n</w:t>
      </w:r>
      <w:proofErr w:type="spellEnd"/>
      <w:r>
        <w:t>=TOP_PER_GROUP)</w:t>
      </w:r>
    </w:p>
    <w:p w14:paraId="1CA155F4" w14:textId="77777777" w:rsidR="00AC380C" w:rsidRDefault="00AC380C" w:rsidP="00AC380C">
      <w:r>
        <w:t xml:space="preserve">    </w:t>
      </w:r>
      <w:proofErr w:type="spellStart"/>
      <w:r>
        <w:t>isle_</w:t>
      </w:r>
      <w:proofErr w:type="gramStart"/>
      <w:r>
        <w:t>freq</w:t>
      </w:r>
      <w:proofErr w:type="spellEnd"/>
      <w:r>
        <w:t xml:space="preserve">  =</w:t>
      </w:r>
      <w:proofErr w:type="gramEnd"/>
      <w:r>
        <w:t xml:space="preserve"> </w:t>
      </w:r>
      <w:proofErr w:type="spellStart"/>
      <w:r>
        <w:t>ngram_</w:t>
      </w:r>
      <w:proofErr w:type="gramStart"/>
      <w:r>
        <w:t>freqs</w:t>
      </w:r>
      <w:proofErr w:type="spellEnd"/>
      <w:r>
        <w:t>(</w:t>
      </w:r>
      <w:proofErr w:type="spellStart"/>
      <w:proofErr w:type="gramEnd"/>
      <w:r>
        <w:t>texts_</w:t>
      </w:r>
      <w:proofErr w:type="gramStart"/>
      <w:r>
        <w:t>isle</w:t>
      </w:r>
      <w:proofErr w:type="spellEnd"/>
      <w:r>
        <w:t xml:space="preserve">,  </w:t>
      </w:r>
      <w:proofErr w:type="spellStart"/>
      <w:r>
        <w:t>ngram</w:t>
      </w:r>
      <w:proofErr w:type="gramEnd"/>
      <w:r>
        <w:t>_range</w:t>
      </w:r>
      <w:proofErr w:type="spellEnd"/>
      <w:r>
        <w:t xml:space="preserve">=NGRAMS, </w:t>
      </w:r>
      <w:proofErr w:type="spellStart"/>
      <w:r>
        <w:t>top_n</w:t>
      </w:r>
      <w:proofErr w:type="spellEnd"/>
      <w:r>
        <w:t>=TOP_PER_GROUP)</w:t>
      </w:r>
    </w:p>
    <w:p w14:paraId="746B39DE" w14:textId="77777777" w:rsidR="00AC380C" w:rsidRDefault="00AC380C" w:rsidP="00AC380C">
      <w:r>
        <w:t xml:space="preserve">    </w:t>
      </w:r>
      <w:proofErr w:type="spellStart"/>
      <w:r>
        <w:t>other_freq</w:t>
      </w:r>
      <w:proofErr w:type="spellEnd"/>
      <w:r>
        <w:t xml:space="preserve"> = </w:t>
      </w:r>
      <w:proofErr w:type="spellStart"/>
      <w:r>
        <w:t>ngram_</w:t>
      </w:r>
      <w:proofErr w:type="gramStart"/>
      <w:r>
        <w:t>freqs</w:t>
      </w:r>
      <w:proofErr w:type="spellEnd"/>
      <w:r>
        <w:t>(</w:t>
      </w:r>
      <w:proofErr w:type="spellStart"/>
      <w:proofErr w:type="gramEnd"/>
      <w:r>
        <w:t>texts_other</w:t>
      </w:r>
      <w:proofErr w:type="spellEnd"/>
      <w:r>
        <w:t xml:space="preserve">, </w:t>
      </w:r>
      <w:proofErr w:type="spellStart"/>
      <w:r>
        <w:t>ngram_range</w:t>
      </w:r>
      <w:proofErr w:type="spellEnd"/>
      <w:r>
        <w:t xml:space="preserve">=NGRAMS, </w:t>
      </w:r>
      <w:proofErr w:type="spellStart"/>
      <w:r>
        <w:t>top_n</w:t>
      </w:r>
      <w:proofErr w:type="spellEnd"/>
      <w:r>
        <w:t>=TOP_PER_GROUP)</w:t>
      </w:r>
    </w:p>
    <w:p w14:paraId="5097FDBF" w14:textId="77777777" w:rsidR="00AC380C" w:rsidRDefault="00AC380C" w:rsidP="00AC380C"/>
    <w:p w14:paraId="71EE6B37" w14:textId="77777777" w:rsidR="00AC380C" w:rsidRDefault="00AC380C" w:rsidP="00AC380C">
      <w:r>
        <w:t xml:space="preserve">    # Merge into one frequency </w:t>
      </w:r>
      <w:proofErr w:type="spellStart"/>
      <w:r>
        <w:t>dict</w:t>
      </w:r>
      <w:proofErr w:type="spellEnd"/>
      <w:r>
        <w:t xml:space="preserve"> (keep group membership for colors)</w:t>
      </w:r>
    </w:p>
    <w:p w14:paraId="62940D39" w14:textId="77777777" w:rsidR="00AC380C" w:rsidRDefault="00AC380C" w:rsidP="00AC380C">
      <w:r>
        <w:t xml:space="preserve">    </w:t>
      </w:r>
      <w:proofErr w:type="spellStart"/>
      <w:r>
        <w:t>freq_dict</w:t>
      </w:r>
      <w:proofErr w:type="spellEnd"/>
      <w:r>
        <w:t xml:space="preserve"> = {}</w:t>
      </w:r>
    </w:p>
    <w:p w14:paraId="64CC2171" w14:textId="77777777" w:rsidR="00AC380C" w:rsidRDefault="00AC380C" w:rsidP="00AC380C">
      <w:r>
        <w:t xml:space="preserve">    </w:t>
      </w:r>
      <w:proofErr w:type="spellStart"/>
      <w:r>
        <w:t>group_map</w:t>
      </w:r>
      <w:proofErr w:type="spellEnd"/>
      <w:r>
        <w:t xml:space="preserve"> = </w:t>
      </w:r>
      <w:proofErr w:type="gramStart"/>
      <w:r>
        <w:t>{}  #</w:t>
      </w:r>
      <w:proofErr w:type="gramEnd"/>
      <w:r>
        <w:t xml:space="preserve"> term -&gt; group label</w:t>
      </w:r>
    </w:p>
    <w:p w14:paraId="062BCECF" w14:textId="77777777" w:rsidR="00AC380C" w:rsidRDefault="00AC380C" w:rsidP="00AC380C">
      <w:r>
        <w:t xml:space="preserve">    for term, f in </w:t>
      </w:r>
      <w:proofErr w:type="spellStart"/>
      <w:r>
        <w:t>ec_freq</w:t>
      </w:r>
      <w:proofErr w:type="spellEnd"/>
      <w:r>
        <w:t>:</w:t>
      </w:r>
    </w:p>
    <w:p w14:paraId="59A99E1C" w14:textId="77777777" w:rsidR="00AC380C" w:rsidRDefault="00AC380C" w:rsidP="00AC380C">
      <w:r>
        <w:t xml:space="preserve">        </w:t>
      </w:r>
      <w:proofErr w:type="spellStart"/>
      <w:r>
        <w:t>freq_dict</w:t>
      </w:r>
      <w:proofErr w:type="spellEnd"/>
      <w:r>
        <w:t>[term] = f</w:t>
      </w:r>
    </w:p>
    <w:p w14:paraId="5B2379E1" w14:textId="77777777" w:rsidR="00AC380C" w:rsidRDefault="00AC380C" w:rsidP="00AC380C">
      <w:r>
        <w:t xml:space="preserve">        </w:t>
      </w:r>
      <w:proofErr w:type="spellStart"/>
      <w:r>
        <w:t>group_map</w:t>
      </w:r>
      <w:proofErr w:type="spellEnd"/>
      <w:r>
        <w:t>[term] = "EC"</w:t>
      </w:r>
    </w:p>
    <w:p w14:paraId="7B07812E" w14:textId="77777777" w:rsidR="00AC380C" w:rsidRDefault="00AC380C" w:rsidP="00AC380C">
      <w:r>
        <w:t xml:space="preserve">    for term, f in </w:t>
      </w:r>
      <w:proofErr w:type="spellStart"/>
      <w:r>
        <w:t>isle_freq</w:t>
      </w:r>
      <w:proofErr w:type="spellEnd"/>
      <w:r>
        <w:t>:</w:t>
      </w:r>
    </w:p>
    <w:p w14:paraId="69F3B6BF" w14:textId="77777777" w:rsidR="00AC380C" w:rsidRDefault="00AC380C" w:rsidP="00AC380C">
      <w:r>
        <w:t xml:space="preserve">        # If a term overlaps, keep the larger </w:t>
      </w:r>
      <w:proofErr w:type="spellStart"/>
      <w:r>
        <w:t>freq</w:t>
      </w:r>
      <w:proofErr w:type="spellEnd"/>
      <w:r>
        <w:t xml:space="preserve"> and prefer its group color</w:t>
      </w:r>
    </w:p>
    <w:p w14:paraId="45B6B319" w14:textId="77777777" w:rsidR="00AC380C" w:rsidRDefault="00AC380C" w:rsidP="00AC380C">
      <w:r>
        <w:t xml:space="preserve">        if term not in </w:t>
      </w:r>
      <w:proofErr w:type="spellStart"/>
      <w:r>
        <w:t>freq_dict</w:t>
      </w:r>
      <w:proofErr w:type="spellEnd"/>
      <w:r>
        <w:t xml:space="preserve"> or f &gt; </w:t>
      </w:r>
      <w:proofErr w:type="spellStart"/>
      <w:r>
        <w:t>freq_dict</w:t>
      </w:r>
      <w:proofErr w:type="spellEnd"/>
      <w:r>
        <w:t>[term]:</w:t>
      </w:r>
    </w:p>
    <w:p w14:paraId="0D01ADA3" w14:textId="77777777" w:rsidR="00AC380C" w:rsidRDefault="00AC380C" w:rsidP="00AC380C">
      <w:r>
        <w:t xml:space="preserve">            </w:t>
      </w:r>
      <w:proofErr w:type="spellStart"/>
      <w:r>
        <w:t>freq_dict</w:t>
      </w:r>
      <w:proofErr w:type="spellEnd"/>
      <w:r>
        <w:t>[term] = f</w:t>
      </w:r>
    </w:p>
    <w:p w14:paraId="146EFABE" w14:textId="77777777" w:rsidR="00AC380C" w:rsidRDefault="00AC380C" w:rsidP="00AC380C">
      <w:r>
        <w:t xml:space="preserve">            </w:t>
      </w:r>
      <w:proofErr w:type="spellStart"/>
      <w:r>
        <w:t>group_map</w:t>
      </w:r>
      <w:proofErr w:type="spellEnd"/>
      <w:r>
        <w:t>[term] = "ISLE"</w:t>
      </w:r>
    </w:p>
    <w:p w14:paraId="00960B2B" w14:textId="77777777" w:rsidR="00AC380C" w:rsidRDefault="00AC380C" w:rsidP="00AC380C">
      <w:r>
        <w:t xml:space="preserve">    for term, f in </w:t>
      </w:r>
      <w:proofErr w:type="spellStart"/>
      <w:r>
        <w:t>other_freq</w:t>
      </w:r>
      <w:proofErr w:type="spellEnd"/>
      <w:r>
        <w:t>:</w:t>
      </w:r>
    </w:p>
    <w:p w14:paraId="17371052" w14:textId="77777777" w:rsidR="00AC380C" w:rsidRDefault="00AC380C" w:rsidP="00AC380C">
      <w:r>
        <w:t xml:space="preserve">        if term not in </w:t>
      </w:r>
      <w:proofErr w:type="spellStart"/>
      <w:r>
        <w:t>freq_dict</w:t>
      </w:r>
      <w:proofErr w:type="spellEnd"/>
      <w:r>
        <w:t xml:space="preserve"> or f &gt; </w:t>
      </w:r>
      <w:proofErr w:type="spellStart"/>
      <w:r>
        <w:t>freq_dict</w:t>
      </w:r>
      <w:proofErr w:type="spellEnd"/>
      <w:r>
        <w:t>[term]:</w:t>
      </w:r>
    </w:p>
    <w:p w14:paraId="3679C6E6" w14:textId="77777777" w:rsidR="00AC380C" w:rsidRDefault="00AC380C" w:rsidP="00AC380C">
      <w:r>
        <w:t xml:space="preserve">            </w:t>
      </w:r>
      <w:proofErr w:type="spellStart"/>
      <w:r>
        <w:t>freq_dict</w:t>
      </w:r>
      <w:proofErr w:type="spellEnd"/>
      <w:r>
        <w:t>[term] = f</w:t>
      </w:r>
    </w:p>
    <w:p w14:paraId="78D031DE" w14:textId="77777777" w:rsidR="00AC380C" w:rsidRDefault="00AC380C" w:rsidP="00AC380C">
      <w:r>
        <w:t xml:space="preserve">            </w:t>
      </w:r>
      <w:proofErr w:type="spellStart"/>
      <w:r>
        <w:t>group_map</w:t>
      </w:r>
      <w:proofErr w:type="spellEnd"/>
      <w:r>
        <w:t>[term] = "OTHER"</w:t>
      </w:r>
    </w:p>
    <w:p w14:paraId="6615FEBE" w14:textId="77777777" w:rsidR="00AC380C" w:rsidRDefault="00AC380C" w:rsidP="00AC380C"/>
    <w:p w14:paraId="74DAAAD8" w14:textId="77777777" w:rsidR="00AC380C" w:rsidRDefault="00AC380C" w:rsidP="00AC380C">
      <w:r>
        <w:t xml:space="preserve">    if not </w:t>
      </w:r>
      <w:proofErr w:type="spellStart"/>
      <w:r>
        <w:t>freq_dict</w:t>
      </w:r>
      <w:proofErr w:type="spellEnd"/>
      <w:r>
        <w:t>:</w:t>
      </w:r>
    </w:p>
    <w:p w14:paraId="03D908EC" w14:textId="77777777" w:rsidR="00AC380C" w:rsidRDefault="00AC380C" w:rsidP="00AC380C">
      <w:r>
        <w:t xml:space="preserve">        </w:t>
      </w:r>
      <w:proofErr w:type="gramStart"/>
      <w:r>
        <w:t>print(</w:t>
      </w:r>
      <w:proofErr w:type="spellStart"/>
      <w:proofErr w:type="gramEnd"/>
      <w:r>
        <w:t>f"No</w:t>
      </w:r>
      <w:proofErr w:type="spellEnd"/>
      <w:r>
        <w:t xml:space="preserve"> terms for {year}. Skipping.")</w:t>
      </w:r>
    </w:p>
    <w:p w14:paraId="3838014E" w14:textId="77777777" w:rsidR="00AC380C" w:rsidRDefault="00AC380C" w:rsidP="00AC380C">
      <w:r>
        <w:t xml:space="preserve">        continue</w:t>
      </w:r>
    </w:p>
    <w:p w14:paraId="5796D052" w14:textId="77777777" w:rsidR="00AC380C" w:rsidRDefault="00AC380C" w:rsidP="00AC380C"/>
    <w:p w14:paraId="4FC2C277" w14:textId="77777777" w:rsidR="00AC380C" w:rsidRDefault="00AC380C" w:rsidP="00AC380C">
      <w:r>
        <w:t xml:space="preserve">    # Color function based on group</w:t>
      </w:r>
    </w:p>
    <w:p w14:paraId="7DAB1F8D" w14:textId="77777777" w:rsidR="00AC380C" w:rsidRDefault="00AC380C" w:rsidP="00AC380C">
      <w:r>
        <w:lastRenderedPageBreak/>
        <w:t xml:space="preserve">    def </w:t>
      </w:r>
      <w:proofErr w:type="spellStart"/>
      <w:r>
        <w:t>color_</w:t>
      </w:r>
      <w:proofErr w:type="gramStart"/>
      <w:r>
        <w:t>func</w:t>
      </w:r>
      <w:proofErr w:type="spellEnd"/>
      <w:r>
        <w:t>(</w:t>
      </w:r>
      <w:proofErr w:type="gramEnd"/>
      <w:r>
        <w:t>word, *</w:t>
      </w:r>
      <w:proofErr w:type="spellStart"/>
      <w:r>
        <w:t>args</w:t>
      </w:r>
      <w:proofErr w:type="spellEnd"/>
      <w:r>
        <w:t>, **</w:t>
      </w:r>
      <w:proofErr w:type="spellStart"/>
      <w:r>
        <w:t>kwargs</w:t>
      </w:r>
      <w:proofErr w:type="spellEnd"/>
      <w:r>
        <w:t>):</w:t>
      </w:r>
    </w:p>
    <w:p w14:paraId="28E659A3" w14:textId="77777777" w:rsidR="00AC380C" w:rsidRDefault="00AC380C" w:rsidP="00AC380C">
      <w:r>
        <w:t xml:space="preserve">        g = </w:t>
      </w:r>
      <w:proofErr w:type="spellStart"/>
      <w:proofErr w:type="gramStart"/>
      <w:r>
        <w:t>group_map.get</w:t>
      </w:r>
      <w:proofErr w:type="spellEnd"/>
      <w:r>
        <w:t>(</w:t>
      </w:r>
      <w:proofErr w:type="gramEnd"/>
      <w:r>
        <w:t>word, "OTHER")</w:t>
      </w:r>
    </w:p>
    <w:p w14:paraId="28098DF8" w14:textId="77777777" w:rsidR="00AC380C" w:rsidRDefault="00AC380C" w:rsidP="00AC380C">
      <w:r>
        <w:t xml:space="preserve">        if g == "EC":</w:t>
      </w:r>
    </w:p>
    <w:p w14:paraId="11982F13" w14:textId="77777777" w:rsidR="00AC380C" w:rsidRDefault="00AC380C" w:rsidP="00AC380C">
      <w:r>
        <w:t xml:space="preserve">            return </w:t>
      </w:r>
      <w:proofErr w:type="spellStart"/>
      <w:r>
        <w:t>green_map</w:t>
      </w:r>
      <w:proofErr w:type="spellEnd"/>
      <w:r>
        <w:t>(</w:t>
      </w:r>
      <w:proofErr w:type="spellStart"/>
      <w:proofErr w:type="gramStart"/>
      <w:r>
        <w:t>np.random</w:t>
      </w:r>
      <w:proofErr w:type="gramEnd"/>
      <w:r>
        <w:t>.</w:t>
      </w:r>
      <w:proofErr w:type="gramStart"/>
      <w:r>
        <w:t>rand</w:t>
      </w:r>
      <w:proofErr w:type="spellEnd"/>
      <w:r>
        <w:t>(</w:t>
      </w:r>
      <w:proofErr w:type="gramEnd"/>
      <w:r>
        <w:t>))</w:t>
      </w:r>
    </w:p>
    <w:p w14:paraId="1652A66D" w14:textId="77777777" w:rsidR="00AC380C" w:rsidRDefault="00AC380C" w:rsidP="00AC380C">
      <w:r>
        <w:t xml:space="preserve">        </w:t>
      </w:r>
      <w:proofErr w:type="spellStart"/>
      <w:r>
        <w:t>elif</w:t>
      </w:r>
      <w:proofErr w:type="spellEnd"/>
      <w:r>
        <w:t xml:space="preserve"> g == "ISLE":</w:t>
      </w:r>
    </w:p>
    <w:p w14:paraId="7BC751C0" w14:textId="77777777" w:rsidR="00AC380C" w:rsidRDefault="00AC380C" w:rsidP="00AC380C">
      <w:r>
        <w:t xml:space="preserve">            return </w:t>
      </w:r>
      <w:proofErr w:type="spellStart"/>
      <w:r>
        <w:t>blue_map</w:t>
      </w:r>
      <w:proofErr w:type="spellEnd"/>
      <w:r>
        <w:t>(</w:t>
      </w:r>
      <w:proofErr w:type="spellStart"/>
      <w:proofErr w:type="gramStart"/>
      <w:r>
        <w:t>np.random</w:t>
      </w:r>
      <w:proofErr w:type="gramEnd"/>
      <w:r>
        <w:t>.</w:t>
      </w:r>
      <w:proofErr w:type="gramStart"/>
      <w:r>
        <w:t>rand</w:t>
      </w:r>
      <w:proofErr w:type="spellEnd"/>
      <w:r>
        <w:t>(</w:t>
      </w:r>
      <w:proofErr w:type="gramEnd"/>
      <w:r>
        <w:t>))</w:t>
      </w:r>
    </w:p>
    <w:p w14:paraId="28982EC2" w14:textId="77777777" w:rsidR="00AC380C" w:rsidRDefault="00AC380C" w:rsidP="00AC380C">
      <w:r>
        <w:t xml:space="preserve">        else:</w:t>
      </w:r>
    </w:p>
    <w:p w14:paraId="714693A1" w14:textId="77777777" w:rsidR="00AC380C" w:rsidRDefault="00AC380C" w:rsidP="00AC380C">
      <w:r>
        <w:t xml:space="preserve">            return </w:t>
      </w:r>
      <w:proofErr w:type="spellStart"/>
      <w:r>
        <w:t>red_map</w:t>
      </w:r>
      <w:proofErr w:type="spellEnd"/>
      <w:r>
        <w:t>(</w:t>
      </w:r>
      <w:proofErr w:type="spellStart"/>
      <w:proofErr w:type="gramStart"/>
      <w:r>
        <w:t>np.random</w:t>
      </w:r>
      <w:proofErr w:type="gramEnd"/>
      <w:r>
        <w:t>.</w:t>
      </w:r>
      <w:proofErr w:type="gramStart"/>
      <w:r>
        <w:t>rand</w:t>
      </w:r>
      <w:proofErr w:type="spellEnd"/>
      <w:r>
        <w:t>(</w:t>
      </w:r>
      <w:proofErr w:type="gramEnd"/>
      <w:r>
        <w:t>))</w:t>
      </w:r>
    </w:p>
    <w:p w14:paraId="3B9A6872" w14:textId="77777777" w:rsidR="00AC380C" w:rsidRDefault="00AC380C" w:rsidP="00AC380C"/>
    <w:p w14:paraId="2DA5B90E" w14:textId="77777777" w:rsidR="00AC380C" w:rsidRDefault="00AC380C" w:rsidP="00AC380C">
      <w:r>
        <w:t xml:space="preserve">    # Generate and display</w:t>
      </w:r>
    </w:p>
    <w:p w14:paraId="49B9072E" w14:textId="77777777" w:rsidR="00AC380C" w:rsidRDefault="00AC380C" w:rsidP="00AC380C">
      <w:r>
        <w:t xml:space="preserve">    </w:t>
      </w:r>
      <w:proofErr w:type="spellStart"/>
      <w:r>
        <w:t>wc</w:t>
      </w:r>
      <w:proofErr w:type="spellEnd"/>
      <w:r>
        <w:t xml:space="preserve"> = </w:t>
      </w:r>
      <w:proofErr w:type="spellStart"/>
      <w:proofErr w:type="gramStart"/>
      <w:r>
        <w:t>WordCloud</w:t>
      </w:r>
      <w:proofErr w:type="spellEnd"/>
      <w:r>
        <w:t>(</w:t>
      </w:r>
      <w:proofErr w:type="gramEnd"/>
    </w:p>
    <w:p w14:paraId="5A555949" w14:textId="77777777" w:rsidR="00AC380C" w:rsidRDefault="00AC380C" w:rsidP="00AC380C">
      <w:r>
        <w:t xml:space="preserve">        width=1200, height=700,</w:t>
      </w:r>
    </w:p>
    <w:p w14:paraId="174F1CBD" w14:textId="77777777" w:rsidR="00AC380C" w:rsidRDefault="00AC380C" w:rsidP="00AC380C">
      <w:r>
        <w:t xml:space="preserve">        </w:t>
      </w:r>
      <w:proofErr w:type="spellStart"/>
      <w:r>
        <w:t>max_words</w:t>
      </w:r>
      <w:proofErr w:type="spellEnd"/>
      <w:r>
        <w:t>=</w:t>
      </w:r>
      <w:proofErr w:type="spellStart"/>
      <w:r>
        <w:t>len</w:t>
      </w:r>
      <w:proofErr w:type="spellEnd"/>
      <w:r>
        <w:t>(</w:t>
      </w:r>
      <w:proofErr w:type="spellStart"/>
      <w:r>
        <w:t>freq_dict</w:t>
      </w:r>
      <w:proofErr w:type="spellEnd"/>
      <w:r>
        <w:t>),</w:t>
      </w:r>
    </w:p>
    <w:p w14:paraId="510E429F" w14:textId="77777777" w:rsidR="00AC380C" w:rsidRDefault="00AC380C" w:rsidP="00AC380C">
      <w:r>
        <w:t xml:space="preserve">        </w:t>
      </w:r>
      <w:proofErr w:type="spellStart"/>
      <w:r>
        <w:t>background_color</w:t>
      </w:r>
      <w:proofErr w:type="spellEnd"/>
      <w:r>
        <w:t>="white",</w:t>
      </w:r>
    </w:p>
    <w:p w14:paraId="2B1E9DF0" w14:textId="77777777" w:rsidR="00AC380C" w:rsidRDefault="00AC380C" w:rsidP="00AC380C">
      <w:r>
        <w:t xml:space="preserve">        </w:t>
      </w:r>
      <w:proofErr w:type="spellStart"/>
      <w:r>
        <w:t>prefer_horizontal</w:t>
      </w:r>
      <w:proofErr w:type="spellEnd"/>
      <w:r>
        <w:t>=0.9,</w:t>
      </w:r>
    </w:p>
    <w:p w14:paraId="509DC14D" w14:textId="77777777" w:rsidR="00AC380C" w:rsidRDefault="00AC380C" w:rsidP="00AC380C">
      <w:r>
        <w:t xml:space="preserve">        colormap=</w:t>
      </w:r>
      <w:proofErr w:type="gramStart"/>
      <w:r>
        <w:t>None  #</w:t>
      </w:r>
      <w:proofErr w:type="gramEnd"/>
      <w:r>
        <w:t xml:space="preserve"> use our custom </w:t>
      </w:r>
      <w:proofErr w:type="spellStart"/>
      <w:r>
        <w:t>color_func</w:t>
      </w:r>
      <w:proofErr w:type="spellEnd"/>
    </w:p>
    <w:p w14:paraId="4F0D7AE4" w14:textId="77777777" w:rsidR="00AC380C" w:rsidRDefault="00AC380C" w:rsidP="00AC380C">
      <w:r>
        <w:t xml:space="preserve">    </w:t>
      </w:r>
      <w:proofErr w:type="gramStart"/>
      <w:r>
        <w:t>).</w:t>
      </w:r>
      <w:proofErr w:type="spellStart"/>
      <w:r>
        <w:t>generate</w:t>
      </w:r>
      <w:proofErr w:type="gramEnd"/>
      <w:r>
        <w:t>_from_frequencies</w:t>
      </w:r>
      <w:proofErr w:type="spellEnd"/>
      <w:r>
        <w:t>(</w:t>
      </w:r>
      <w:proofErr w:type="spellStart"/>
      <w:r>
        <w:t>freq_dict</w:t>
      </w:r>
      <w:proofErr w:type="spellEnd"/>
      <w:r>
        <w:t>)</w:t>
      </w:r>
    </w:p>
    <w:p w14:paraId="53306773" w14:textId="77777777" w:rsidR="00AC380C" w:rsidRDefault="00AC380C" w:rsidP="00AC380C"/>
    <w:p w14:paraId="02FD92D4" w14:textId="77777777" w:rsidR="00AC380C" w:rsidRDefault="00AC380C" w:rsidP="00AC380C">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10,6))</w:t>
      </w:r>
    </w:p>
    <w:p w14:paraId="54F67FA5" w14:textId="77777777" w:rsidR="00AC380C" w:rsidRDefault="00AC380C" w:rsidP="00AC380C">
      <w:r>
        <w:t xml:space="preserve">    </w:t>
      </w:r>
      <w:proofErr w:type="spellStart"/>
      <w:proofErr w:type="gramStart"/>
      <w:r>
        <w:t>plt.imshow</w:t>
      </w:r>
      <w:proofErr w:type="spellEnd"/>
      <w:proofErr w:type="gramEnd"/>
      <w:r>
        <w:t>(</w:t>
      </w:r>
      <w:proofErr w:type="spellStart"/>
      <w:proofErr w:type="gramStart"/>
      <w:r>
        <w:t>wc.recolor</w:t>
      </w:r>
      <w:proofErr w:type="spellEnd"/>
      <w:proofErr w:type="gramEnd"/>
      <w:r>
        <w:t>(</w:t>
      </w:r>
      <w:proofErr w:type="spellStart"/>
      <w:r>
        <w:t>color_func</w:t>
      </w:r>
      <w:proofErr w:type="spellEnd"/>
      <w:r>
        <w:t>=</w:t>
      </w:r>
      <w:proofErr w:type="spellStart"/>
      <w:r>
        <w:t>color_func</w:t>
      </w:r>
      <w:proofErr w:type="spellEnd"/>
      <w:r>
        <w:t xml:space="preserve">, </w:t>
      </w:r>
      <w:proofErr w:type="spellStart"/>
      <w:r>
        <w:t>random_state</w:t>
      </w:r>
      <w:proofErr w:type="spellEnd"/>
      <w:r>
        <w:t>=8), interpolation="bilinear")</w:t>
      </w:r>
    </w:p>
    <w:p w14:paraId="0F8BB25E" w14:textId="77777777" w:rsidR="00AC380C" w:rsidRDefault="00AC380C" w:rsidP="00AC380C">
      <w:r>
        <w:t xml:space="preserve">    </w:t>
      </w:r>
      <w:proofErr w:type="spellStart"/>
      <w:proofErr w:type="gramStart"/>
      <w:r>
        <w:t>plt.axis</w:t>
      </w:r>
      <w:proofErr w:type="spellEnd"/>
      <w:proofErr w:type="gramEnd"/>
      <w:r>
        <w:t>("off")</w:t>
      </w:r>
    </w:p>
    <w:p w14:paraId="7D4666F5" w14:textId="77777777" w:rsidR="00AC380C" w:rsidRDefault="00AC380C" w:rsidP="00AC380C">
      <w:r>
        <w:t xml:space="preserve">    </w:t>
      </w:r>
      <w:proofErr w:type="spellStart"/>
      <w:proofErr w:type="gramStart"/>
      <w:r>
        <w:t>plt.title</w:t>
      </w:r>
      <w:proofErr w:type="spellEnd"/>
      <w:r>
        <w:t>(</w:t>
      </w:r>
      <w:proofErr w:type="spellStart"/>
      <w:r>
        <w:t>f</w:t>
      </w:r>
      <w:proofErr w:type="gramEnd"/>
      <w:r>
        <w:t>"Top</w:t>
      </w:r>
      <w:proofErr w:type="spellEnd"/>
      <w:r>
        <w:t xml:space="preserve"> </w:t>
      </w:r>
      <w:proofErr w:type="spellStart"/>
      <w:r>
        <w:t>Title+Keyword</w:t>
      </w:r>
      <w:proofErr w:type="spellEnd"/>
      <w:r>
        <w:t xml:space="preserve"> Terms by Source — {year}\</w:t>
      </w:r>
      <w:proofErr w:type="spellStart"/>
      <w:r>
        <w:t>nEC</w:t>
      </w:r>
      <w:proofErr w:type="spellEnd"/>
      <w:r>
        <w:t xml:space="preserve">=green, ISLE=blue, Other=red", </w:t>
      </w:r>
      <w:proofErr w:type="spellStart"/>
      <w:r>
        <w:t>fontsize</w:t>
      </w:r>
      <w:proofErr w:type="spellEnd"/>
      <w:r>
        <w:t>=18)</w:t>
      </w:r>
    </w:p>
    <w:p w14:paraId="10E8C8A8" w14:textId="77777777" w:rsidR="00AC380C" w:rsidRDefault="00AC380C" w:rsidP="00AC380C">
      <w:r>
        <w:t xml:space="preserve">    </w:t>
      </w:r>
      <w:proofErr w:type="spellStart"/>
      <w:proofErr w:type="gramStart"/>
      <w:r>
        <w:t>plt.show</w:t>
      </w:r>
      <w:proofErr w:type="spellEnd"/>
      <w:proofErr w:type="gramEnd"/>
      <w:r>
        <w:t>()</w:t>
      </w:r>
    </w:p>
    <w:p w14:paraId="4D668E0D" w14:textId="77777777" w:rsidR="00AC380C" w:rsidRDefault="00AC380C" w:rsidP="00AC380C"/>
    <w:p w14:paraId="08D20E51" w14:textId="72646B53" w:rsidR="00AC380C" w:rsidRDefault="00AC380C" w:rsidP="00AC380C">
      <w:proofErr w:type="gramStart"/>
      <w:r>
        <w:t>print(</w:t>
      </w:r>
      <w:proofErr w:type="gramEnd"/>
      <w:r>
        <w:t xml:space="preserve">"Done </w:t>
      </w:r>
      <w:r>
        <w:rPr>
          <w:rFonts w:ascii="Segoe UI Emoji" w:hAnsi="Segoe UI Emoji" w:cs="Segoe UI Emoji"/>
        </w:rPr>
        <w:t>✅</w:t>
      </w:r>
      <w:r>
        <w:t>")</w:t>
      </w:r>
    </w:p>
    <w:sectPr w:rsidR="00AC380C" w:rsidSect="002B36D3">
      <w:head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ED558" w14:textId="77777777" w:rsidR="00834C48" w:rsidRDefault="00834C48" w:rsidP="00150258">
      <w:r>
        <w:separator/>
      </w:r>
    </w:p>
  </w:endnote>
  <w:endnote w:type="continuationSeparator" w:id="0">
    <w:p w14:paraId="170526FD" w14:textId="77777777" w:rsidR="00834C48" w:rsidRDefault="00834C48" w:rsidP="00150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7C052" w14:textId="77777777" w:rsidR="00834C48" w:rsidRDefault="00834C48" w:rsidP="00150258">
      <w:r>
        <w:separator/>
      </w:r>
    </w:p>
  </w:footnote>
  <w:footnote w:type="continuationSeparator" w:id="0">
    <w:p w14:paraId="3D18A96B" w14:textId="77777777" w:rsidR="00834C48" w:rsidRDefault="00834C48" w:rsidP="001502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C5F2" w14:textId="663E1A94" w:rsidR="00431125" w:rsidRDefault="00AE3231" w:rsidP="00AE3231">
    <w:pPr>
      <w:pStyle w:val="Header"/>
      <w:pBdr>
        <w:bottom w:val="single" w:sz="4" w:space="1" w:color="auto"/>
      </w:pBdr>
      <w:tabs>
        <w:tab w:val="clear" w:pos="4680"/>
        <w:tab w:val="clear" w:pos="9360"/>
        <w:tab w:val="left" w:pos="0"/>
        <w:tab w:val="center" w:pos="5490"/>
        <w:tab w:val="right" w:pos="10800"/>
      </w:tabs>
    </w:pPr>
    <w:r w:rsidRPr="002B36D3">
      <w:t>ENC-5920</w:t>
    </w:r>
    <w:r w:rsidR="00431125" w:rsidRPr="002B36D3">
      <w:tab/>
    </w:r>
    <w:r w:rsidR="00FD6565">
      <w:t>Building a</w:t>
    </w:r>
    <w:r w:rsidR="002B36D3" w:rsidRPr="002B36D3">
      <w:t xml:space="preserve"> Network Sense</w:t>
    </w:r>
    <w:r w:rsidR="009B0816">
      <w:t xml:space="preserve"> of Environmental Rhetoric</w:t>
    </w:r>
    <w:r w:rsidR="002B36D3" w:rsidRPr="002B36D3">
      <w:tab/>
    </w:r>
    <w:r w:rsidR="004C2A05">
      <w:t>Fall 2025</w:t>
    </w:r>
  </w:p>
  <w:p w14:paraId="20A53279" w14:textId="6F3AA954" w:rsidR="004C2A05" w:rsidRPr="002B36D3" w:rsidRDefault="004C2A05" w:rsidP="00AE3231">
    <w:pPr>
      <w:pStyle w:val="Header"/>
      <w:pBdr>
        <w:bottom w:val="single" w:sz="4" w:space="1" w:color="auto"/>
      </w:pBdr>
      <w:tabs>
        <w:tab w:val="clear" w:pos="4680"/>
        <w:tab w:val="clear" w:pos="9360"/>
        <w:tab w:val="left" w:pos="0"/>
        <w:tab w:val="center" w:pos="5490"/>
        <w:tab w:val="right" w:pos="10800"/>
      </w:tabs>
    </w:pPr>
    <w:r>
      <w:tab/>
      <w:t>Dale McGinnis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94E"/>
    <w:multiLevelType w:val="multilevel"/>
    <w:tmpl w:val="621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2E7A"/>
    <w:multiLevelType w:val="multilevel"/>
    <w:tmpl w:val="6118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9294A"/>
    <w:multiLevelType w:val="multilevel"/>
    <w:tmpl w:val="8696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240051"/>
    <w:multiLevelType w:val="multilevel"/>
    <w:tmpl w:val="9272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B4271"/>
    <w:multiLevelType w:val="hybridMultilevel"/>
    <w:tmpl w:val="5F4C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760D7B"/>
    <w:multiLevelType w:val="multilevel"/>
    <w:tmpl w:val="9F3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077C7"/>
    <w:multiLevelType w:val="hybridMultilevel"/>
    <w:tmpl w:val="DE64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617724"/>
    <w:multiLevelType w:val="hybridMultilevel"/>
    <w:tmpl w:val="DA66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105509"/>
    <w:multiLevelType w:val="hybridMultilevel"/>
    <w:tmpl w:val="FC562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1355C74"/>
    <w:multiLevelType w:val="multilevel"/>
    <w:tmpl w:val="361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66E6B"/>
    <w:multiLevelType w:val="hybridMultilevel"/>
    <w:tmpl w:val="8982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099121">
    <w:abstractNumId w:val="0"/>
  </w:num>
  <w:num w:numId="2" w16cid:durableId="2007443121">
    <w:abstractNumId w:val="2"/>
  </w:num>
  <w:num w:numId="3" w16cid:durableId="325327996">
    <w:abstractNumId w:val="6"/>
  </w:num>
  <w:num w:numId="4" w16cid:durableId="297760158">
    <w:abstractNumId w:val="7"/>
  </w:num>
  <w:num w:numId="5" w16cid:durableId="54939827">
    <w:abstractNumId w:val="4"/>
  </w:num>
  <w:num w:numId="6" w16cid:durableId="22439244">
    <w:abstractNumId w:val="10"/>
  </w:num>
  <w:num w:numId="7" w16cid:durableId="1196313303">
    <w:abstractNumId w:val="3"/>
  </w:num>
  <w:num w:numId="8" w16cid:durableId="28847246">
    <w:abstractNumId w:val="5"/>
  </w:num>
  <w:num w:numId="9" w16cid:durableId="1052271188">
    <w:abstractNumId w:val="9"/>
  </w:num>
  <w:num w:numId="10" w16cid:durableId="595140225">
    <w:abstractNumId w:val="1"/>
  </w:num>
  <w:num w:numId="11" w16cid:durableId="1859077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C7C"/>
    <w:rsid w:val="00002411"/>
    <w:rsid w:val="00044A34"/>
    <w:rsid w:val="00085A96"/>
    <w:rsid w:val="000F1228"/>
    <w:rsid w:val="0013388E"/>
    <w:rsid w:val="00141EF4"/>
    <w:rsid w:val="001461E8"/>
    <w:rsid w:val="00150258"/>
    <w:rsid w:val="00165441"/>
    <w:rsid w:val="001940B5"/>
    <w:rsid w:val="001943B1"/>
    <w:rsid w:val="001A7288"/>
    <w:rsid w:val="001C31A0"/>
    <w:rsid w:val="001C78EE"/>
    <w:rsid w:val="001E490C"/>
    <w:rsid w:val="00210191"/>
    <w:rsid w:val="00214B67"/>
    <w:rsid w:val="00214E8A"/>
    <w:rsid w:val="002238BB"/>
    <w:rsid w:val="00231686"/>
    <w:rsid w:val="00232E46"/>
    <w:rsid w:val="002332BA"/>
    <w:rsid w:val="0024011D"/>
    <w:rsid w:val="00241CD6"/>
    <w:rsid w:val="00247FAA"/>
    <w:rsid w:val="00251D4F"/>
    <w:rsid w:val="00257EAA"/>
    <w:rsid w:val="002641FD"/>
    <w:rsid w:val="00287699"/>
    <w:rsid w:val="002A0992"/>
    <w:rsid w:val="002B36D3"/>
    <w:rsid w:val="002C508E"/>
    <w:rsid w:val="00322B3E"/>
    <w:rsid w:val="003270BD"/>
    <w:rsid w:val="003C621D"/>
    <w:rsid w:val="003D689D"/>
    <w:rsid w:val="003E1261"/>
    <w:rsid w:val="00400788"/>
    <w:rsid w:val="00431125"/>
    <w:rsid w:val="00435E04"/>
    <w:rsid w:val="00454B62"/>
    <w:rsid w:val="004573E9"/>
    <w:rsid w:val="00480906"/>
    <w:rsid w:val="004A5299"/>
    <w:rsid w:val="004B2797"/>
    <w:rsid w:val="004B4FA6"/>
    <w:rsid w:val="004C2A05"/>
    <w:rsid w:val="004C32BE"/>
    <w:rsid w:val="004D2FBF"/>
    <w:rsid w:val="00510C7C"/>
    <w:rsid w:val="005475AC"/>
    <w:rsid w:val="0055652D"/>
    <w:rsid w:val="005650AF"/>
    <w:rsid w:val="00575952"/>
    <w:rsid w:val="00611D3D"/>
    <w:rsid w:val="00685226"/>
    <w:rsid w:val="006912DF"/>
    <w:rsid w:val="006D4503"/>
    <w:rsid w:val="00740F66"/>
    <w:rsid w:val="00750A95"/>
    <w:rsid w:val="00764499"/>
    <w:rsid w:val="007746D3"/>
    <w:rsid w:val="007826A7"/>
    <w:rsid w:val="00790A5C"/>
    <w:rsid w:val="007A31D7"/>
    <w:rsid w:val="007A42B9"/>
    <w:rsid w:val="007A53DD"/>
    <w:rsid w:val="007B7308"/>
    <w:rsid w:val="007D2AF2"/>
    <w:rsid w:val="007D4864"/>
    <w:rsid w:val="00812AF0"/>
    <w:rsid w:val="00815857"/>
    <w:rsid w:val="00830D17"/>
    <w:rsid w:val="00834C48"/>
    <w:rsid w:val="00841DBD"/>
    <w:rsid w:val="0084356C"/>
    <w:rsid w:val="008B43D1"/>
    <w:rsid w:val="008E233E"/>
    <w:rsid w:val="008F18E9"/>
    <w:rsid w:val="009207D0"/>
    <w:rsid w:val="0092157C"/>
    <w:rsid w:val="00952278"/>
    <w:rsid w:val="009764E7"/>
    <w:rsid w:val="00981CAA"/>
    <w:rsid w:val="00984510"/>
    <w:rsid w:val="009B0816"/>
    <w:rsid w:val="009F4160"/>
    <w:rsid w:val="00A1192B"/>
    <w:rsid w:val="00A2295A"/>
    <w:rsid w:val="00A37E4E"/>
    <w:rsid w:val="00A4081C"/>
    <w:rsid w:val="00A806A8"/>
    <w:rsid w:val="00A8286B"/>
    <w:rsid w:val="00A8562F"/>
    <w:rsid w:val="00AA4D82"/>
    <w:rsid w:val="00AA66BF"/>
    <w:rsid w:val="00AB57A4"/>
    <w:rsid w:val="00AC380C"/>
    <w:rsid w:val="00AE3231"/>
    <w:rsid w:val="00AE4C2B"/>
    <w:rsid w:val="00AF46C6"/>
    <w:rsid w:val="00AF50CC"/>
    <w:rsid w:val="00B107D4"/>
    <w:rsid w:val="00B63E9C"/>
    <w:rsid w:val="00B71AC1"/>
    <w:rsid w:val="00B801C3"/>
    <w:rsid w:val="00B807F3"/>
    <w:rsid w:val="00BE2EE8"/>
    <w:rsid w:val="00BE6EE5"/>
    <w:rsid w:val="00C1115D"/>
    <w:rsid w:val="00C11AAD"/>
    <w:rsid w:val="00C224C2"/>
    <w:rsid w:val="00C37191"/>
    <w:rsid w:val="00C40E63"/>
    <w:rsid w:val="00C574BF"/>
    <w:rsid w:val="00C9413A"/>
    <w:rsid w:val="00C95A67"/>
    <w:rsid w:val="00C97C1F"/>
    <w:rsid w:val="00CC4491"/>
    <w:rsid w:val="00CC65A1"/>
    <w:rsid w:val="00CF3ABE"/>
    <w:rsid w:val="00CF428F"/>
    <w:rsid w:val="00D13D2C"/>
    <w:rsid w:val="00D374A2"/>
    <w:rsid w:val="00D547CC"/>
    <w:rsid w:val="00D565F3"/>
    <w:rsid w:val="00D70B9D"/>
    <w:rsid w:val="00D96A6A"/>
    <w:rsid w:val="00DA2BAD"/>
    <w:rsid w:val="00DC0A67"/>
    <w:rsid w:val="00DD2528"/>
    <w:rsid w:val="00E034FE"/>
    <w:rsid w:val="00E0398C"/>
    <w:rsid w:val="00E03C5A"/>
    <w:rsid w:val="00E23EEE"/>
    <w:rsid w:val="00E3796B"/>
    <w:rsid w:val="00E43221"/>
    <w:rsid w:val="00E45ADE"/>
    <w:rsid w:val="00E46F1B"/>
    <w:rsid w:val="00E571F2"/>
    <w:rsid w:val="00E65441"/>
    <w:rsid w:val="00E81328"/>
    <w:rsid w:val="00E866D3"/>
    <w:rsid w:val="00E97F39"/>
    <w:rsid w:val="00EB06B2"/>
    <w:rsid w:val="00ED1E5D"/>
    <w:rsid w:val="00F00371"/>
    <w:rsid w:val="00F235E1"/>
    <w:rsid w:val="00F361F2"/>
    <w:rsid w:val="00F40B74"/>
    <w:rsid w:val="00FB11B1"/>
    <w:rsid w:val="00FB7A0E"/>
    <w:rsid w:val="00FD6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3136"/>
  <w15:chartTrackingRefBased/>
  <w15:docId w15:val="{16E858FF-7D52-4184-A6E3-9325D076F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11D"/>
    <w:pPr>
      <w:spacing w:after="0"/>
    </w:pPr>
    <w:rPr>
      <w:rFonts w:ascii="Georgia" w:hAnsi="Georgia"/>
    </w:rPr>
  </w:style>
  <w:style w:type="paragraph" w:styleId="Heading1">
    <w:name w:val="heading 1"/>
    <w:basedOn w:val="Normal"/>
    <w:next w:val="Normal"/>
    <w:link w:val="Heading1Char"/>
    <w:uiPriority w:val="9"/>
    <w:qFormat/>
    <w:rsid w:val="00FD6565"/>
    <w:pPr>
      <w:keepNext/>
      <w:keepLines/>
      <w:spacing w:before="360" w:after="80"/>
      <w:jc w:val="center"/>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FD6565"/>
    <w:pPr>
      <w:keepNext/>
      <w:keepLines/>
      <w:spacing w:before="160" w:after="80"/>
      <w:jc w:val="center"/>
      <w:outlineLvl w:val="1"/>
    </w:pPr>
    <w:rPr>
      <w:rFonts w:eastAsiaTheme="majorEastAsia" w:cstheme="majorBidi"/>
      <w:b/>
      <w:bCs/>
      <w:sz w:val="28"/>
      <w:szCs w:val="28"/>
    </w:rPr>
  </w:style>
  <w:style w:type="paragraph" w:styleId="Heading3">
    <w:name w:val="heading 3"/>
    <w:basedOn w:val="Normal"/>
    <w:next w:val="Normal"/>
    <w:link w:val="Heading3Char"/>
    <w:uiPriority w:val="9"/>
    <w:unhideWhenUsed/>
    <w:qFormat/>
    <w:rsid w:val="00510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C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C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C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C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565"/>
    <w:rPr>
      <w:rFonts w:ascii="Georgia" w:eastAsiaTheme="majorEastAsia" w:hAnsi="Georgia" w:cstheme="majorBidi"/>
      <w:b/>
      <w:bCs/>
      <w:sz w:val="32"/>
      <w:szCs w:val="32"/>
    </w:rPr>
  </w:style>
  <w:style w:type="character" w:customStyle="1" w:styleId="Heading2Char">
    <w:name w:val="Heading 2 Char"/>
    <w:basedOn w:val="DefaultParagraphFont"/>
    <w:link w:val="Heading2"/>
    <w:uiPriority w:val="9"/>
    <w:rsid w:val="00FD6565"/>
    <w:rPr>
      <w:rFonts w:ascii="Georgia" w:eastAsiaTheme="majorEastAsia" w:hAnsi="Georgia" w:cstheme="majorBidi"/>
      <w:b/>
      <w:bCs/>
      <w:sz w:val="28"/>
      <w:szCs w:val="28"/>
    </w:rPr>
  </w:style>
  <w:style w:type="character" w:customStyle="1" w:styleId="Heading3Char">
    <w:name w:val="Heading 3 Char"/>
    <w:basedOn w:val="DefaultParagraphFont"/>
    <w:link w:val="Heading3"/>
    <w:uiPriority w:val="9"/>
    <w:rsid w:val="00510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C7C"/>
    <w:rPr>
      <w:rFonts w:eastAsiaTheme="majorEastAsia" w:cstheme="majorBidi"/>
      <w:color w:val="272727" w:themeColor="text1" w:themeTint="D8"/>
    </w:rPr>
  </w:style>
  <w:style w:type="paragraph" w:styleId="Title">
    <w:name w:val="Title"/>
    <w:basedOn w:val="Normal"/>
    <w:next w:val="Normal"/>
    <w:link w:val="TitleChar"/>
    <w:uiPriority w:val="10"/>
    <w:qFormat/>
    <w:rsid w:val="00510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C7C"/>
    <w:pPr>
      <w:spacing w:before="160"/>
      <w:jc w:val="center"/>
    </w:pPr>
    <w:rPr>
      <w:i/>
      <w:iCs/>
      <w:color w:val="404040" w:themeColor="text1" w:themeTint="BF"/>
    </w:rPr>
  </w:style>
  <w:style w:type="character" w:customStyle="1" w:styleId="QuoteChar">
    <w:name w:val="Quote Char"/>
    <w:basedOn w:val="DefaultParagraphFont"/>
    <w:link w:val="Quote"/>
    <w:uiPriority w:val="29"/>
    <w:rsid w:val="00510C7C"/>
    <w:rPr>
      <w:i/>
      <w:iCs/>
      <w:color w:val="404040" w:themeColor="text1" w:themeTint="BF"/>
    </w:rPr>
  </w:style>
  <w:style w:type="paragraph" w:styleId="ListParagraph">
    <w:name w:val="List Paragraph"/>
    <w:basedOn w:val="Normal"/>
    <w:uiPriority w:val="34"/>
    <w:qFormat/>
    <w:rsid w:val="00510C7C"/>
    <w:pPr>
      <w:ind w:left="720"/>
      <w:contextualSpacing/>
    </w:pPr>
  </w:style>
  <w:style w:type="character" w:styleId="IntenseEmphasis">
    <w:name w:val="Intense Emphasis"/>
    <w:basedOn w:val="DefaultParagraphFont"/>
    <w:uiPriority w:val="21"/>
    <w:qFormat/>
    <w:rsid w:val="00510C7C"/>
    <w:rPr>
      <w:i/>
      <w:iCs/>
      <w:color w:val="0F4761" w:themeColor="accent1" w:themeShade="BF"/>
    </w:rPr>
  </w:style>
  <w:style w:type="paragraph" w:styleId="IntenseQuote">
    <w:name w:val="Intense Quote"/>
    <w:basedOn w:val="Normal"/>
    <w:next w:val="Normal"/>
    <w:link w:val="IntenseQuoteChar"/>
    <w:uiPriority w:val="30"/>
    <w:qFormat/>
    <w:rsid w:val="00510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C7C"/>
    <w:rPr>
      <w:i/>
      <w:iCs/>
      <w:color w:val="0F4761" w:themeColor="accent1" w:themeShade="BF"/>
    </w:rPr>
  </w:style>
  <w:style w:type="character" w:styleId="IntenseReference">
    <w:name w:val="Intense Reference"/>
    <w:basedOn w:val="DefaultParagraphFont"/>
    <w:uiPriority w:val="32"/>
    <w:qFormat/>
    <w:rsid w:val="00510C7C"/>
    <w:rPr>
      <w:b/>
      <w:bCs/>
      <w:smallCaps/>
      <w:color w:val="0F4761" w:themeColor="accent1" w:themeShade="BF"/>
      <w:spacing w:val="5"/>
    </w:rPr>
  </w:style>
  <w:style w:type="paragraph" w:styleId="Header">
    <w:name w:val="header"/>
    <w:basedOn w:val="Normal"/>
    <w:link w:val="HeaderChar"/>
    <w:uiPriority w:val="99"/>
    <w:unhideWhenUsed/>
    <w:rsid w:val="00431125"/>
    <w:pPr>
      <w:tabs>
        <w:tab w:val="center" w:pos="4680"/>
        <w:tab w:val="right" w:pos="9360"/>
      </w:tabs>
      <w:spacing w:line="240" w:lineRule="auto"/>
    </w:pPr>
  </w:style>
  <w:style w:type="character" w:customStyle="1" w:styleId="HeaderChar">
    <w:name w:val="Header Char"/>
    <w:basedOn w:val="DefaultParagraphFont"/>
    <w:link w:val="Header"/>
    <w:uiPriority w:val="99"/>
    <w:rsid w:val="00431125"/>
  </w:style>
  <w:style w:type="paragraph" w:styleId="Footer">
    <w:name w:val="footer"/>
    <w:basedOn w:val="Normal"/>
    <w:link w:val="FooterChar"/>
    <w:uiPriority w:val="99"/>
    <w:unhideWhenUsed/>
    <w:rsid w:val="00431125"/>
    <w:pPr>
      <w:tabs>
        <w:tab w:val="center" w:pos="4680"/>
        <w:tab w:val="right" w:pos="9360"/>
      </w:tabs>
      <w:spacing w:line="240" w:lineRule="auto"/>
    </w:pPr>
  </w:style>
  <w:style w:type="character" w:customStyle="1" w:styleId="FooterChar">
    <w:name w:val="Footer Char"/>
    <w:basedOn w:val="DefaultParagraphFont"/>
    <w:link w:val="Footer"/>
    <w:uiPriority w:val="99"/>
    <w:rsid w:val="00431125"/>
  </w:style>
  <w:style w:type="character" w:styleId="Hyperlink">
    <w:name w:val="Hyperlink"/>
    <w:basedOn w:val="DefaultParagraphFont"/>
    <w:uiPriority w:val="99"/>
    <w:unhideWhenUsed/>
    <w:rsid w:val="00815857"/>
    <w:rPr>
      <w:color w:val="467886" w:themeColor="hyperlink"/>
      <w:u w:val="single"/>
    </w:rPr>
  </w:style>
  <w:style w:type="character" w:styleId="UnresolvedMention">
    <w:name w:val="Unresolved Mention"/>
    <w:basedOn w:val="DefaultParagraphFont"/>
    <w:uiPriority w:val="99"/>
    <w:semiHidden/>
    <w:unhideWhenUsed/>
    <w:rsid w:val="00815857"/>
    <w:rPr>
      <w:color w:val="605E5C"/>
      <w:shd w:val="clear" w:color="auto" w:fill="E1DFDD"/>
    </w:rPr>
  </w:style>
  <w:style w:type="character" w:styleId="Emphasis">
    <w:name w:val="Emphasis"/>
    <w:basedOn w:val="DefaultParagraphFont"/>
    <w:uiPriority w:val="20"/>
    <w:qFormat/>
    <w:rsid w:val="00400788"/>
    <w:rPr>
      <w:i/>
      <w:iCs/>
    </w:rPr>
  </w:style>
  <w:style w:type="paragraph" w:styleId="Caption">
    <w:name w:val="caption"/>
    <w:basedOn w:val="Normal"/>
    <w:next w:val="Normal"/>
    <w:uiPriority w:val="35"/>
    <w:unhideWhenUsed/>
    <w:qFormat/>
    <w:rsid w:val="008B43D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oi.org/10.37514/PER-B.2017.0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FBACC-DCDA-4374-A7DC-330B5192A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3083</Words>
  <Characters>17576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Eastern Florida State College</Company>
  <LinksUpToDate>false</LinksUpToDate>
  <CharactersWithSpaces>20618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McGinnis, Dale</dc:creator>
  <cp:keywords/>
  <dc:description/>
  <cp:lastModifiedBy>Dale McGinnis</cp:lastModifiedBy>
  <cp:revision>5</cp:revision>
  <dcterms:created xsi:type="dcterms:W3CDTF">2025-10-29T21:19:00Z</dcterms:created>
  <dcterms:modified xsi:type="dcterms:W3CDTF">2025-10-29T21:50:00Z</dcterms:modified>
</cp:coreProperties>
</file>