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074.64566929134" w:type="dxa"/>
        <w:jc w:val="left"/>
        <w:tblInd w:w="2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14.929133858268"/>
        <w:gridCol w:w="3014.929133858268"/>
        <w:gridCol w:w="3014.929133858268"/>
        <w:gridCol w:w="3014.929133858268"/>
        <w:gridCol w:w="3014.929133858268"/>
        <w:tblGridChange w:id="0">
          <w:tblGrid>
            <w:gridCol w:w="3014.929133858268"/>
            <w:gridCol w:w="3014.929133858268"/>
            <w:gridCol w:w="3014.929133858268"/>
            <w:gridCol w:w="3014.929133858268"/>
            <w:gridCol w:w="3014.929133858268"/>
          </w:tblGrid>
        </w:tblGridChange>
      </w:tblGrid>
      <w:tr>
        <w:trPr>
          <w:cantSplit w:val="1"/>
          <w:trHeight w:val="333.9212598425197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6"/>
                <w:szCs w:val="26"/>
                <w:rtl w:val="0"/>
              </w:rPr>
              <w:t xml:space="preserve">Planifikatua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(eguneka, asteka edo atazaka egin)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41.728515625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pBdr>
                <w:bottom w:color="000000" w:space="1" w:sz="6" w:val="single"/>
              </w:pBd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Eguna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pBdr>
                <w:bottom w:color="000000" w:space="1" w:sz="6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Eguna 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pBdr>
                <w:bottom w:color="000000" w:space="1" w:sz="6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Eguna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pBdr>
                <w:bottom w:color="000000" w:space="1" w:sz="6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Eguna </w:t>
            </w:r>
          </w:p>
          <w:p w:rsidR="00000000" w:rsidDel="00000000" w:rsidP="00000000" w:rsidRDefault="00000000" w:rsidRPr="00000000" w14:paraId="00000017">
            <w:pPr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pBdr>
                <w:bottom w:color="000000" w:space="1" w:sz="6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Eguna </w:t>
            </w:r>
          </w:p>
          <w:p w:rsidR="00000000" w:rsidDel="00000000" w:rsidP="00000000" w:rsidRDefault="00000000" w:rsidRPr="00000000" w14:paraId="0000001A">
            <w:pPr>
              <w:ind w:left="720" w:firstLine="0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ind w:left="0" w:firstLine="0"/>
              <w:rPr>
                <w:rFonts w:ascii="Calibri" w:cs="Calibri" w:eastAsia="Calibri" w:hAnsi="Calibri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3.9212598425197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1C">
            <w:pPr>
              <w:rPr>
                <w:rFonts w:ascii="Verdana" w:cs="Verdana" w:eastAsia="Verdana" w:hAnsi="Verdan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6"/>
                <w:szCs w:val="26"/>
                <w:rtl w:val="0"/>
              </w:rPr>
              <w:t xml:space="preserve">Eginda</w:t>
            </w:r>
          </w:p>
        </w:tc>
      </w:tr>
      <w:tr>
        <w:trPr>
          <w:cantSplit w:val="1"/>
          <w:trHeight w:val="333.921259842519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pBdr>
                <w:bottom w:color="000000" w:space="1" w:sz="6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Eguna 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pBdr>
                <w:bottom w:color="000000" w:space="1" w:sz="6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Eguna 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pBdr>
                <w:bottom w:color="000000" w:space="1" w:sz="6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Eguna 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pBdr>
                <w:bottom w:color="000000" w:space="1" w:sz="6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Eguna 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pBdr>
                <w:bottom w:color="000000" w:space="1" w:sz="6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Eguna 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3.9212598425197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4">
            <w:pPr>
              <w:rPr>
                <w:rFonts w:ascii="Verdana" w:cs="Verdana" w:eastAsia="Verdana" w:hAnsi="Verdan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6"/>
                <w:szCs w:val="26"/>
                <w:rtl w:val="0"/>
              </w:rPr>
              <w:t xml:space="preserve">Arazoak eta konponbideak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3.9212598425197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pBdr>
                <w:bottom w:color="000000" w:space="1" w:sz="6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Eguna 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pBdr>
                <w:bottom w:color="000000" w:space="1" w:sz="6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Eguna 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pBdr>
                <w:bottom w:color="000000" w:space="1" w:sz="6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Eguna 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pBdr>
                <w:bottom w:color="000000" w:space="1" w:sz="6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Eguna 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pBdr>
                <w:bottom w:color="000000" w:space="1" w:sz="6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Eguna 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074.64566929134" w:type="dxa"/>
        <w:jc w:val="left"/>
        <w:tblInd w:w="2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14.929133858268"/>
        <w:gridCol w:w="3014.929133858268"/>
        <w:gridCol w:w="3014.929133858268"/>
        <w:gridCol w:w="3014.929133858268"/>
        <w:gridCol w:w="3014.929133858268"/>
        <w:tblGridChange w:id="0">
          <w:tblGrid>
            <w:gridCol w:w="3014.929133858268"/>
            <w:gridCol w:w="3014.929133858268"/>
            <w:gridCol w:w="3014.929133858268"/>
            <w:gridCol w:w="3014.929133858268"/>
            <w:gridCol w:w="3014.929133858268"/>
          </w:tblGrid>
        </w:tblGridChange>
      </w:tblGrid>
      <w:tr>
        <w:trPr>
          <w:cantSplit w:val="1"/>
          <w:trHeight w:val="355.29296875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4C">
            <w:pPr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6"/>
                <w:szCs w:val="26"/>
                <w:rtl w:val="0"/>
              </w:rPr>
              <w:t xml:space="preserve">Planifikatua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(eguneka, asteka edo atazaka egin)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41.728515625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pBdr>
                <w:bottom w:color="000000" w:space="1" w:sz="6" w:val="single"/>
              </w:pBd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Eguna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pBdr>
                <w:bottom w:color="000000" w:space="1" w:sz="6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Eguna </w:t>
            </w:r>
          </w:p>
          <w:p w:rsidR="00000000" w:rsidDel="00000000" w:rsidP="00000000" w:rsidRDefault="00000000" w:rsidRPr="00000000" w14:paraId="00000059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pBdr>
                <w:bottom w:color="000000" w:space="1" w:sz="6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Eguna 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pBdr>
                <w:bottom w:color="000000" w:space="1" w:sz="6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Eguna </w:t>
            </w:r>
          </w:p>
          <w:p w:rsidR="00000000" w:rsidDel="00000000" w:rsidP="00000000" w:rsidRDefault="00000000" w:rsidRPr="00000000" w14:paraId="0000005E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pBdr>
                <w:bottom w:color="000000" w:space="1" w:sz="6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Eguna </w:t>
            </w:r>
          </w:p>
          <w:p w:rsidR="00000000" w:rsidDel="00000000" w:rsidP="00000000" w:rsidRDefault="00000000" w:rsidRPr="00000000" w14:paraId="00000060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3.9212598425197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61">
            <w:pPr>
              <w:rPr>
                <w:rFonts w:ascii="Verdana" w:cs="Verdana" w:eastAsia="Verdana" w:hAnsi="Verdan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6"/>
                <w:szCs w:val="26"/>
                <w:rtl w:val="0"/>
              </w:rPr>
              <w:t xml:space="preserve">Eginda</w:t>
            </w:r>
          </w:p>
        </w:tc>
      </w:tr>
      <w:tr>
        <w:trPr>
          <w:cantSplit w:val="1"/>
          <w:trHeight w:val="333.9212598425197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pBdr>
                <w:bottom w:color="000000" w:space="1" w:sz="6" w:val="single"/>
              </w:pBd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Eguna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pBdr>
                <w:bottom w:color="000000" w:space="1" w:sz="6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Eguna 7</w:t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pBdr>
                <w:bottom w:color="000000" w:space="1" w:sz="6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Eguna 8</w:t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pBdr>
                <w:bottom w:color="000000" w:space="1" w:sz="6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Eguna 9</w:t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pBdr>
                <w:bottom w:color="000000" w:space="1" w:sz="6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Eguna </w:t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3.9212598425197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79">
            <w:pPr>
              <w:rPr>
                <w:rFonts w:ascii="Verdana" w:cs="Verdana" w:eastAsia="Verdana" w:hAnsi="Verdan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6"/>
                <w:szCs w:val="26"/>
                <w:rtl w:val="0"/>
              </w:rPr>
              <w:t xml:space="preserve">Arazoak eta konponbideak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76" w:lineRule="auto"/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3.9212598425197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pBdr>
                <w:bottom w:color="000000" w:space="1" w:sz="6" w:val="single"/>
              </w:pBd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Eguna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pBdr>
                <w:bottom w:color="000000" w:space="1" w:sz="6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Eguna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pBdr>
                <w:bottom w:color="000000" w:space="1" w:sz="6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Eguna</w:t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pBdr>
                <w:bottom w:color="000000" w:space="1" w:sz="6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Eguna </w:t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pBdr>
                <w:bottom w:color="000000" w:space="1" w:sz="6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Eguna </w:t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1906" w:w="16838" w:orient="landscape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pBdr>
        <w:top w:color="000000" w:space="1" w:sz="4" w:val="single"/>
      </w:pBdr>
      <w:tabs>
        <w:tab w:val="center" w:leader="none" w:pos="4252"/>
        <w:tab w:val="right" w:leader="none" w:pos="8504"/>
      </w:tabs>
      <w:spacing w:after="720" w:lineRule="auto"/>
      <w:rPr>
        <w:rFonts w:ascii="Verdana" w:cs="Verdana" w:eastAsia="Verdana" w:hAnsi="Verdana"/>
        <w:sz w:val="16"/>
        <w:szCs w:val="16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spacing w:before="720" w:line="276" w:lineRule="auto"/>
      <w:rPr>
        <w:rFonts w:ascii="Verdana" w:cs="Verdana" w:eastAsia="Verdana" w:hAnsi="Verdana"/>
      </w:rPr>
    </w:pPr>
    <w:r w:rsidDel="00000000" w:rsidR="00000000" w:rsidRPr="00000000">
      <w:rPr>
        <w:rtl w:val="0"/>
      </w:rPr>
    </w:r>
  </w:p>
  <w:tbl>
    <w:tblPr>
      <w:tblStyle w:val="Table3"/>
      <w:tblW w:w="15285.0" w:type="dxa"/>
      <w:jc w:val="left"/>
      <w:tblLayout w:type="fixed"/>
      <w:tblLook w:val="0400"/>
    </w:tblPr>
    <w:tblGrid>
      <w:gridCol w:w="1545"/>
      <w:gridCol w:w="13740"/>
      <w:tblGridChange w:id="0">
        <w:tblGrid>
          <w:gridCol w:w="1545"/>
          <w:gridCol w:w="13740"/>
        </w:tblGrid>
      </w:tblGridChange>
    </w:tblGrid>
    <w:tr>
      <w:trPr>
        <w:cantSplit w:val="0"/>
        <w:trHeight w:val="827.5878906250001" w:hRule="atLeast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95">
          <w:pPr>
            <w:jc w:val="center"/>
            <w:rPr/>
          </w:pPr>
          <w:r w:rsidDel="00000000" w:rsidR="00000000" w:rsidRPr="00000000">
            <w:rPr/>
            <w:drawing>
              <wp:inline distB="0" distT="0" distL="0" distR="0">
                <wp:extent cx="857250" cy="566420"/>
                <wp:effectExtent b="0" l="0" r="0" t="0"/>
                <wp:docPr descr="Imagen" id="1" name="image1.jpg"/>
                <a:graphic>
                  <a:graphicData uri="http://schemas.openxmlformats.org/drawingml/2006/picture">
                    <pic:pic>
                      <pic:nvPicPr>
                        <pic:cNvPr descr="Imagen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7250" cy="5664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96">
          <w:pPr>
            <w:jc w:val="center"/>
            <w:rPr>
              <w:rFonts w:ascii="Arial" w:cs="Arial" w:eastAsia="Arial" w:hAnsi="Arial"/>
              <w:b w:val="1"/>
              <w:bCs w:val="1"/>
              <w:i w:val="1"/>
              <w:iCs w:val="1"/>
              <w:sz w:val="32"/>
              <w:szCs w:val="3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1"/>
              <w:iCs w:val="1"/>
              <w:sz w:val="32"/>
              <w:szCs w:val="32"/>
              <w:rtl w:val="0"/>
            </w:rPr>
            <w:t xml:space="preserve">Zikloa: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32"/>
              <w:szCs w:val="32"/>
              <w:rtl w:val="0"/>
            </w:rPr>
            <w:t xml:space="preserve">Web Aplikazioen Garapena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1"/>
              <w:iCs w:val="1"/>
              <w:sz w:val="40"/>
              <w:szCs w:val="40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jc w:val="center"/>
            <w:rPr>
              <w:rFonts w:ascii="Arial" w:cs="Arial" w:eastAsia="Arial" w:hAnsi="Arial"/>
              <w:b w:val="1"/>
              <w:bCs w:val="1"/>
              <w:i w:val="1"/>
              <w:iCs w:val="1"/>
              <w:sz w:val="32"/>
              <w:szCs w:val="32"/>
            </w:rPr>
          </w:pPr>
          <w:bookmarkStart w:colFirst="0" w:colLast="0" w:name="_heading=h.30j0zll" w:id="0"/>
          <w:bookmarkEnd w:id="0"/>
          <w:r w:rsidDel="00000000" w:rsidR="00000000" w:rsidRPr="00000000">
            <w:rPr>
              <w:rFonts w:ascii="Arial" w:cs="Arial" w:eastAsia="Arial" w:hAnsi="Arial"/>
              <w:b w:val="1"/>
              <w:bCs w:val="1"/>
              <w:i w:val="1"/>
              <w:iCs w:val="1"/>
              <w:sz w:val="32"/>
              <w:szCs w:val="32"/>
              <w:rtl w:val="0"/>
            </w:rPr>
            <w:t xml:space="preserve">ERRONKA: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1"/>
              <w:iCs w:val="1"/>
              <w:color w:val="548dd4"/>
              <w:sz w:val="36"/>
              <w:szCs w:val="36"/>
              <w:rtl w:val="0"/>
            </w:rPr>
            <w:t xml:space="preserve">Galdutako Objektuak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47.958984375" w:hRule="atLeast"/>
        <w:tblHeader w:val="0"/>
      </w:trPr>
      <w:tc>
        <w:tcPr>
          <w:gridSpan w:val="2"/>
          <w:tcBorders>
            <w:top w:color="000000" w:space="0" w:sz="12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8">
          <w:pPr>
            <w:jc w:val="center"/>
            <w:rPr>
              <w:b w:val="1"/>
              <w:bCs w:val="1"/>
              <w:sz w:val="42"/>
              <w:szCs w:val="42"/>
            </w:rPr>
          </w:pPr>
          <w:r w:rsidDel="00000000" w:rsidR="00000000" w:rsidRPr="00000000">
            <w:rPr>
              <w:b w:val="1"/>
              <w:bCs w:val="1"/>
              <w:sz w:val="42"/>
              <w:szCs w:val="42"/>
              <w:rtl w:val="0"/>
            </w:rPr>
            <w:t xml:space="preserve">Planifikazioa eta Kontrol Puntuak</w:t>
          </w:r>
        </w:p>
      </w:tc>
    </w:tr>
  </w:tbl>
  <w:p w:rsidR="00000000" w:rsidDel="00000000" w:rsidP="00000000" w:rsidRDefault="00000000" w:rsidRPr="00000000" w14:paraId="0000009A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b8mAIdj4Mz7d6eVgvhPV2k9fOg==">CgMxLjAyCWguMzBqMHpsbDgAciExalVuVG44RFR0Z1ZtRnlsU2hrN2NaRGYxQk9XQnlmMzM=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