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Tool Store Test Inference</w:t>
      </w:r>
    </w:p>
    <w:p/>
    <w:p>
      <w:r>
        <w:rPr>
          <w:b/>
          <w:sz w:val="28"/>
        </w:rPr>
        <w:t>I want you to inspect the tool store specification. Observe the testing requirements, I want you to infer what the output of each test case input should be along with a short reasoning why.</w:t>
      </w:r>
    </w:p>
    <w:p/>
    <w:p>
      <w:r>
        <w:rPr>
          <w:b/>
          <w:sz w:val="28"/>
        </w:rPr>
        <w:t>RouteLLM</w:t>
      </w:r>
    </w:p>
    <w:p>
      <w:r>
        <w:t>Below is the inferred expected outcome for each required test case, including reasoning and calculated values.</w:t>
      </w:r>
    </w:p>
    <w:p>
      <w:r>
        <w:t xml:space="preserve">Dates formatted </w:t>
      </w:r>
      <w:r>
        <w:rPr>
          <w:rFonts w:ascii="Courier New" w:hAnsi="Courier New"/>
          <w:sz w:val="20"/>
        </w:rPr>
        <w:t>mm/dd/yy</w:t>
      </w:r>
      <w:r>
        <w:t>.</w:t>
      </w:r>
      <w:r>
        <w:br/>
        <w:t xml:space="preserve">Currency rounded </w:t>
      </w:r>
      <w:r>
        <w:rPr>
          <w:b/>
        </w:rPr>
        <w:t>half up to cents</w:t>
      </w:r>
      <w:r>
        <w:t xml:space="preserve"> </w:t>
      </w:r>
      <w:r>
        <w:t>.</w:t>
      </w:r>
    </w:p>
    <w:p/>
    <w:p/>
    <w:p>
      <w:r>
        <w:rPr>
          <w:b/>
          <w:sz w:val="36"/>
        </w:rPr>
        <w:t>✅ Test 1</w:t>
      </w:r>
    </w:p>
    <w:p/>
    <w:p>
      <w:r>
        <w:rPr>
          <w:b/>
        </w:rPr>
        <w:t>Input</w:t>
      </w:r>
    </w:p>
    <w:p>
      <w:pPr>
        <w:pStyle w:val="ListBullet"/>
      </w:pPr>
      <w:r>
        <w:t xml:space="preserve">Tool code: JAKR (Jackhammer – $2.99)  </w:t>
      </w:r>
    </w:p>
    <w:p>
      <w:pPr>
        <w:pStyle w:val="ListBullet"/>
      </w:pPr>
      <w:r>
        <w:t xml:space="preserve">Checkout: 9/3/15  </w:t>
      </w:r>
    </w:p>
    <w:p>
      <w:pPr>
        <w:pStyle w:val="ListBullet"/>
      </w:pPr>
      <w:r>
        <w:t xml:space="preserve">Rental days: 5  </w:t>
      </w:r>
    </w:p>
    <w:p>
      <w:pPr>
        <w:pStyle w:val="ListBullet"/>
      </w:pPr>
      <w:r>
        <w:t xml:space="preserve">Discount: </w:t>
      </w:r>
      <w:r>
        <w:rPr>
          <w:b/>
        </w:rPr>
        <w:t>101%</w:t>
      </w:r>
    </w:p>
    <w:p/>
    <w:p/>
    <w:p/>
    <w:p>
      <w:r>
        <w:rPr>
          <w:b/>
          <w:sz w:val="32"/>
        </w:rPr>
        <w:t>✅ Expected Result</w:t>
      </w:r>
    </w:p>
    <w:p/>
    <w:p>
      <w:r>
        <w:rPr>
          <w:b/>
        </w:rPr>
        <w:t>Exception thrown</w:t>
      </w:r>
    </w:p>
    <w:p/>
    <w:p/>
    <w:p>
      <w:r>
        <w:rPr>
          <w:b/>
          <w:sz w:val="32"/>
        </w:rPr>
        <w:t>✅ Reasoning</w:t>
      </w:r>
    </w:p>
    <w:p/>
    <w:p>
      <w:r>
        <w:t xml:space="preserve">Discount percent must be between </w:t>
      </w:r>
      <w:r>
        <w:rPr>
          <w:b/>
        </w:rPr>
        <w:t>0–100</w:t>
      </w:r>
      <w:r>
        <w:t xml:space="preserve"> inclusive.</w:t>
      </w:r>
      <w:r>
        <w:rPr>
          <w:rFonts w:ascii="Courier New" w:hAnsi="Courier New"/>
          <w:sz w:val="20"/>
        </w:rPr>
        <w:t>101%</w:t>
      </w:r>
      <w:r>
        <w:t xml:space="preserve"> violates validation rules.</w:t>
      </w:r>
    </w:p>
    <w:p/>
    <w:p/>
    <w:p>
      <w:r>
        <w:rPr>
          <w:b/>
          <w:sz w:val="36"/>
        </w:rPr>
        <w:t>✅ Test 2</w:t>
      </w:r>
    </w:p>
    <w:p/>
    <w:p>
      <w:r>
        <w:rPr>
          <w:b/>
        </w:rPr>
        <w:t>Input</w:t>
      </w:r>
    </w:p>
    <w:p>
      <w:pPr>
        <w:pStyle w:val="ListBullet"/>
      </w:pPr>
      <w:r>
        <w:t xml:space="preserve">Tool code: LADW (Ladder – $1.99)  </w:t>
      </w:r>
    </w:p>
    <w:p>
      <w:pPr>
        <w:pStyle w:val="ListBullet"/>
      </w:pPr>
      <w:r>
        <w:t xml:space="preserve">Checkout: 7/2/20  </w:t>
      </w:r>
    </w:p>
    <w:p>
      <w:pPr>
        <w:pStyle w:val="ListBullet"/>
      </w:pPr>
      <w:r>
        <w:t xml:space="preserve">Rental days: 3  </w:t>
      </w:r>
    </w:p>
    <w:p>
      <w:pPr>
        <w:pStyle w:val="ListBullet"/>
      </w:pPr>
      <w:r>
        <w:t>Discount: 10%</w:t>
      </w:r>
    </w:p>
    <w:p/>
    <w:p/>
    <w:p/>
    <w:p>
      <w:r>
        <w:rPr>
          <w:b/>
          <w:sz w:val="32"/>
        </w:rPr>
        <w:t>Step 1: Due Date</w:t>
      </w:r>
    </w:p>
    <w:p/>
    <w:p>
      <w:r>
        <w:t xml:space="preserve">7/2/20 + 3 days → </w:t>
      </w:r>
      <w:r>
        <w:rPr>
          <w:b/>
        </w:rPr>
        <w:t>7/5/20</w:t>
      </w:r>
    </w:p>
    <w:p/>
    <w:p/>
    <w:p>
      <w:r>
        <w:rPr>
          <w:b/>
          <w:sz w:val="32"/>
        </w:rPr>
        <w:t>Step 2: Chargeable Days</w:t>
      </w:r>
    </w:p>
    <w:p/>
    <w:p>
      <w:r>
        <w:t xml:space="preserve">Charge window: </w:t>
      </w:r>
      <w:r>
        <w:rPr>
          <w:b/>
        </w:rPr>
        <w:t>7/3–7/5</w:t>
      </w:r>
    </w:p>
    <w:p>
      <w:r>
        <w:t xml:space="preserve">Holiday:  </w:t>
      </w:r>
    </w:p>
    <w:p>
      <w:pPr>
        <w:pStyle w:val="ListBullet"/>
      </w:pPr>
      <w:r>
        <w:t xml:space="preserve">July 4, 2020 fell Saturday  </w:t>
      </w:r>
    </w:p>
    <w:p>
      <w:pPr>
        <w:pStyle w:val="ListBullet"/>
      </w:pPr>
      <w:r>
        <w:t xml:space="preserve">Observed Friday </w:t>
      </w:r>
      <w:r>
        <w:rPr>
          <w:b/>
        </w:rPr>
        <w:t>7/3/20</w:t>
      </w:r>
    </w:p>
    <w:p/>
    <w:p>
      <w:r>
        <w:t>Ladder charges:</w:t>
      </w:r>
    </w:p>
    <w:p>
      <w:pPr>
        <w:pStyle w:val="ListBullet"/>
      </w:pPr>
      <w:r>
        <w:t xml:space="preserve">Weekday ✅  </w:t>
      </w:r>
    </w:p>
    <w:p>
      <w:pPr>
        <w:pStyle w:val="ListBullet"/>
      </w:pPr>
      <w:r>
        <w:t xml:space="preserve">Weekend ✅  </w:t>
      </w:r>
    </w:p>
    <w:p>
      <w:pPr>
        <w:pStyle w:val="ListBullet"/>
      </w:pPr>
      <w:r>
        <w:t xml:space="preserve">Holiday ❌ 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Charge?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7/3</w:t>
            </w:r>
          </w:p>
        </w:tc>
        <w:tc>
          <w:tcPr>
            <w:tcW w:type="dxa" w:w="2160"/>
          </w:tcPr>
          <w:p>
            <w:r>
              <w:t>Fri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Observed Holiday</w:t>
            </w:r>
          </w:p>
        </w:tc>
      </w:tr>
      <w:tr>
        <w:tc>
          <w:tcPr>
            <w:tcW w:type="dxa" w:w="2160"/>
          </w:tcPr>
          <w:p>
            <w:r>
              <w:t>7/4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Weekend</w:t>
            </w:r>
          </w:p>
        </w:tc>
      </w:tr>
      <w:tr>
        <w:tc>
          <w:tcPr>
            <w:tcW w:type="dxa" w:w="2160"/>
          </w:tcPr>
          <w:p>
            <w:r>
              <w:t>7/5</w:t>
            </w:r>
          </w:p>
        </w:tc>
        <w:tc>
          <w:tcPr>
            <w:tcW w:type="dxa" w:w="2160"/>
          </w:tcPr>
          <w:p>
            <w:r>
              <w:t>Sun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Weekend</w:t>
            </w:r>
          </w:p>
        </w:tc>
      </w:tr>
    </w:tbl>
    <w:p/>
    <w:p>
      <w:r>
        <w:t xml:space="preserve">Charge days = </w:t>
      </w:r>
      <w:r>
        <w:rPr>
          <w:b/>
        </w:rPr>
        <w:t>2</w:t>
      </w:r>
    </w:p>
    <w:p/>
    <w:p/>
    <w:p>
      <w:r>
        <w:rPr>
          <w:b/>
          <w:sz w:val="32"/>
        </w:rPr>
        <w:t>Step 3: Charges</w:t>
      </w:r>
    </w:p>
    <w:p/>
    <w:p>
      <w:r>
        <w:t xml:space="preserve">Pre-discount = 2 × 1.99 = </w:t>
      </w:r>
      <w:r>
        <w:rPr>
          <w:b/>
        </w:rPr>
        <w:t>$3.98</w:t>
      </w:r>
      <w:r>
        <w:br/>
        <w:t xml:space="preserve">Discount = 10% → 0.398 → </w:t>
      </w:r>
      <w:r>
        <w:rPr>
          <w:b/>
        </w:rPr>
        <w:t>$0.40</w:t>
      </w:r>
      <w:r>
        <w:br/>
        <w:t xml:space="preserve">Final charge = 3.98 − 0.40 = </w:t>
      </w:r>
      <w:r>
        <w:rPr>
          <w:b/>
        </w:rPr>
        <w:t>$3.58</w:t>
      </w:r>
    </w:p>
    <w:p/>
    <w:p/>
    <w:p>
      <w:r>
        <w:rPr>
          <w:b/>
          <w:sz w:val="32"/>
        </w:rPr>
        <w:t>✅ Expected Output Values</w:t>
      </w:r>
    </w:p>
    <w:p/>
    <w:p>
      <w:pPr>
        <w:pStyle w:val="ListBullet"/>
      </w:pPr>
      <w:r>
        <w:t xml:space="preserve">Charge days: 2  </w:t>
      </w:r>
    </w:p>
    <w:p>
      <w:pPr>
        <w:pStyle w:val="ListBullet"/>
      </w:pPr>
      <w:r>
        <w:t xml:space="preserve">Pre-discount: $3.98  </w:t>
      </w:r>
    </w:p>
    <w:p>
      <w:pPr>
        <w:pStyle w:val="ListBullet"/>
      </w:pPr>
      <w:r>
        <w:t xml:space="preserve">Discount: $0.40  </w:t>
      </w:r>
    </w:p>
    <w:p>
      <w:pPr>
        <w:pStyle w:val="ListBullet"/>
      </w:pPr>
      <w:r>
        <w:t xml:space="preserve">Final charge: </w:t>
      </w:r>
      <w:r>
        <w:rPr>
          <w:b/>
        </w:rPr>
        <w:t>$3.58</w:t>
      </w:r>
    </w:p>
    <w:p/>
    <w:p/>
    <w:p/>
    <w:p>
      <w:r>
        <w:rPr>
          <w:b/>
          <w:sz w:val="36"/>
        </w:rPr>
        <w:t>✅ Test 3</w:t>
      </w:r>
    </w:p>
    <w:p/>
    <w:p>
      <w:r>
        <w:rPr>
          <w:b/>
        </w:rPr>
        <w:t>Input</w:t>
      </w:r>
    </w:p>
    <w:p>
      <w:pPr>
        <w:pStyle w:val="ListBullet"/>
      </w:pPr>
      <w:r>
        <w:t xml:space="preserve">Tool code: CHNS (Chainsaw – $1.49)  </w:t>
      </w:r>
    </w:p>
    <w:p>
      <w:pPr>
        <w:pStyle w:val="ListBullet"/>
      </w:pPr>
      <w:r>
        <w:t xml:space="preserve">Checkout: 7/2/15  </w:t>
      </w:r>
    </w:p>
    <w:p>
      <w:pPr>
        <w:pStyle w:val="ListBullet"/>
      </w:pPr>
      <w:r>
        <w:t xml:space="preserve">Rental days: 5  </w:t>
      </w:r>
    </w:p>
    <w:p>
      <w:pPr>
        <w:pStyle w:val="ListBullet"/>
      </w:pPr>
      <w:r>
        <w:t>Discount: 25%</w:t>
      </w:r>
    </w:p>
    <w:p/>
    <w:p/>
    <w:p/>
    <w:p>
      <w:r>
        <w:rPr>
          <w:b/>
          <w:sz w:val="32"/>
        </w:rPr>
        <w:t>Step 1: Due Date</w:t>
      </w:r>
    </w:p>
    <w:p/>
    <w:p>
      <w:r>
        <w:t xml:space="preserve">7/2/15 + 5 → </w:t>
      </w:r>
      <w:r>
        <w:rPr>
          <w:b/>
        </w:rPr>
        <w:t>7/7/15</w:t>
      </w:r>
    </w:p>
    <w:p/>
    <w:p/>
    <w:p>
      <w:r>
        <w:rPr>
          <w:b/>
          <w:sz w:val="32"/>
        </w:rPr>
        <w:t>Step 2: Charge Window</w:t>
      </w:r>
    </w:p>
    <w:p/>
    <w:p>
      <w:r>
        <w:t>7/3–7/7</w:t>
      </w:r>
    </w:p>
    <w:p>
      <w:r>
        <w:t>July 4, 2015 fell Saturday</w:t>
      </w:r>
      <w:r>
        <w:br/>
        <w:t xml:space="preserve">Observed Friday </w:t>
      </w:r>
      <w:r>
        <w:rPr>
          <w:b/>
        </w:rPr>
        <w:t>7/3/15</w:t>
      </w:r>
    </w:p>
    <w:p>
      <w:r>
        <w:t>Chainsaw charges:</w:t>
      </w:r>
    </w:p>
    <w:p>
      <w:pPr>
        <w:pStyle w:val="ListBullet"/>
      </w:pPr>
      <w:r>
        <w:t xml:space="preserve">Weekday ✅  </w:t>
      </w:r>
    </w:p>
    <w:p>
      <w:pPr>
        <w:pStyle w:val="ListBullet"/>
      </w:pPr>
      <w:r>
        <w:t xml:space="preserve">Weekend ❌  </w:t>
      </w:r>
    </w:p>
    <w:p>
      <w:pPr>
        <w:pStyle w:val="ListBullet"/>
      </w:pPr>
      <w:r>
        <w:t xml:space="preserve">Holiday ✅ 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Charge?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7/3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Holiday (observed)</w:t>
            </w:r>
          </w:p>
        </w:tc>
      </w:tr>
      <w:tr>
        <w:tc>
          <w:tcPr>
            <w:tcW w:type="dxa" w:w="2880"/>
          </w:tcPr>
          <w:p>
            <w:r>
              <w:t>7/4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7/5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7/6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7/7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</w:tbl>
    <w:p/>
    <w:p>
      <w:r>
        <w:t xml:space="preserve">Charge days = </w:t>
      </w:r>
      <w:r>
        <w:rPr>
          <w:b/>
        </w:rPr>
        <w:t>3</w:t>
      </w:r>
    </w:p>
    <w:p/>
    <w:p/>
    <w:p>
      <w:r>
        <w:rPr>
          <w:b/>
          <w:sz w:val="32"/>
        </w:rPr>
        <w:t>Step 3: Charges</w:t>
      </w:r>
    </w:p>
    <w:p/>
    <w:p>
      <w:r>
        <w:t xml:space="preserve">Pre-discount = 3 × 1.49 = </w:t>
      </w:r>
      <w:r>
        <w:rPr>
          <w:b/>
        </w:rPr>
        <w:t>$4.47</w:t>
      </w:r>
      <w:r>
        <w:br/>
        <w:t xml:space="preserve">Discount = 25% → 1.1175 → </w:t>
      </w:r>
      <w:r>
        <w:rPr>
          <w:b/>
        </w:rPr>
        <w:t>$1.12</w:t>
      </w:r>
      <w:r>
        <w:br/>
        <w:t xml:space="preserve">Final = 4.47 − 1.12 = </w:t>
      </w:r>
      <w:r>
        <w:rPr>
          <w:b/>
        </w:rPr>
        <w:t>$3.35</w:t>
      </w:r>
    </w:p>
    <w:p/>
    <w:p/>
    <w:p>
      <w:r>
        <w:rPr>
          <w:b/>
          <w:sz w:val="32"/>
        </w:rPr>
        <w:t>✅ Expected Output Values</w:t>
      </w:r>
    </w:p>
    <w:p/>
    <w:p>
      <w:pPr>
        <w:pStyle w:val="ListBullet"/>
      </w:pPr>
      <w:r>
        <w:t xml:space="preserve">Charge days: 3  </w:t>
      </w:r>
    </w:p>
    <w:p>
      <w:pPr>
        <w:pStyle w:val="ListBullet"/>
      </w:pPr>
      <w:r>
        <w:t xml:space="preserve">Pre-discount: $4.47  </w:t>
      </w:r>
    </w:p>
    <w:p>
      <w:pPr>
        <w:pStyle w:val="ListBullet"/>
      </w:pPr>
      <w:r>
        <w:t xml:space="preserve">Discount: $1.12  </w:t>
      </w:r>
    </w:p>
    <w:p>
      <w:pPr>
        <w:pStyle w:val="ListBullet"/>
      </w:pPr>
      <w:r>
        <w:t xml:space="preserve">Final charge: </w:t>
      </w:r>
      <w:r>
        <w:rPr>
          <w:b/>
        </w:rPr>
        <w:t>$3.35</w:t>
      </w:r>
    </w:p>
    <w:p/>
    <w:p/>
    <w:p/>
    <w:p>
      <w:r>
        <w:rPr>
          <w:b/>
          <w:sz w:val="36"/>
        </w:rPr>
        <w:t>✅ Test 4</w:t>
      </w:r>
    </w:p>
    <w:p/>
    <w:p>
      <w:r>
        <w:rPr>
          <w:b/>
        </w:rPr>
        <w:t>Input</w:t>
      </w:r>
    </w:p>
    <w:p>
      <w:pPr>
        <w:pStyle w:val="ListBullet"/>
      </w:pPr>
      <w:r>
        <w:t xml:space="preserve">Tool code: JAKD (Jackhammer – $2.99)  </w:t>
      </w:r>
    </w:p>
    <w:p>
      <w:pPr>
        <w:pStyle w:val="ListBullet"/>
      </w:pPr>
      <w:r>
        <w:t xml:space="preserve">Checkout: 9/3/15  </w:t>
      </w:r>
    </w:p>
    <w:p>
      <w:pPr>
        <w:pStyle w:val="ListBullet"/>
      </w:pPr>
      <w:r>
        <w:t xml:space="preserve">Rental days: 6  </w:t>
      </w:r>
    </w:p>
    <w:p>
      <w:pPr>
        <w:pStyle w:val="ListBullet"/>
      </w:pPr>
      <w:r>
        <w:t>Discount: 0%</w:t>
      </w:r>
    </w:p>
    <w:p/>
    <w:p/>
    <w:p/>
    <w:p>
      <w:r>
        <w:rPr>
          <w:b/>
          <w:sz w:val="32"/>
        </w:rPr>
        <w:t>Step 1: Due Date</w:t>
      </w:r>
    </w:p>
    <w:p/>
    <w:p>
      <w:r>
        <w:t xml:space="preserve">9/3/15 + 6 → </w:t>
      </w:r>
      <w:r>
        <w:rPr>
          <w:b/>
        </w:rPr>
        <w:t>9/9/15</w:t>
      </w:r>
    </w:p>
    <w:p/>
    <w:p/>
    <w:p>
      <w:r>
        <w:rPr>
          <w:b/>
          <w:sz w:val="32"/>
        </w:rPr>
        <w:t>Step 2: Charge Window</w:t>
      </w:r>
    </w:p>
    <w:p/>
    <w:p>
      <w:r>
        <w:t>9/4–9/9</w:t>
      </w:r>
    </w:p>
    <w:p>
      <w:r>
        <w:t xml:space="preserve">Labor Day 2015 = </w:t>
      </w:r>
      <w:r>
        <w:rPr>
          <w:b/>
        </w:rPr>
        <w:t>9/7/15</w:t>
      </w:r>
    </w:p>
    <w:p>
      <w:r>
        <w:t>Jackhammer charges:</w:t>
      </w:r>
    </w:p>
    <w:p>
      <w:pPr>
        <w:pStyle w:val="ListBullet"/>
      </w:pPr>
      <w:r>
        <w:t xml:space="preserve">Weekday ✅  </w:t>
      </w:r>
    </w:p>
    <w:p>
      <w:pPr>
        <w:pStyle w:val="ListBullet"/>
      </w:pPr>
      <w:r>
        <w:t xml:space="preserve">Weekend ❌  </w:t>
      </w:r>
    </w:p>
    <w:p>
      <w:pPr>
        <w:pStyle w:val="ListBullet"/>
      </w:pPr>
      <w:r>
        <w:t xml:space="preserve">Holiday ❌ 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Charge?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9/4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9/5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9/6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9/7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Labor Day</w:t>
            </w:r>
          </w:p>
        </w:tc>
      </w:tr>
      <w:tr>
        <w:tc>
          <w:tcPr>
            <w:tcW w:type="dxa" w:w="2880"/>
          </w:tcPr>
          <w:p>
            <w:r>
              <w:t>9/8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9/9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</w:tbl>
    <w:p/>
    <w:p>
      <w:r>
        <w:t xml:space="preserve">Charge days = </w:t>
      </w:r>
      <w:r>
        <w:rPr>
          <w:b/>
        </w:rPr>
        <w:t>3</w:t>
      </w:r>
    </w:p>
    <w:p/>
    <w:p/>
    <w:p>
      <w:r>
        <w:rPr>
          <w:b/>
          <w:sz w:val="32"/>
        </w:rPr>
        <w:t>Step 3: Charges</w:t>
      </w:r>
    </w:p>
    <w:p/>
    <w:p>
      <w:r>
        <w:t xml:space="preserve">Pre-discount = 3 × 2.99 = </w:t>
      </w:r>
      <w:r>
        <w:rPr>
          <w:b/>
        </w:rPr>
        <w:t>$8.97</w:t>
      </w:r>
      <w:r>
        <w:br/>
        <w:t xml:space="preserve">Final = </w:t>
      </w:r>
      <w:r>
        <w:rPr>
          <w:b/>
        </w:rPr>
        <w:t>$8.97</w:t>
      </w:r>
    </w:p>
    <w:p/>
    <w:p/>
    <w:p>
      <w:r>
        <w:rPr>
          <w:b/>
          <w:sz w:val="32"/>
        </w:rPr>
        <w:t>✅ Expected Output Values</w:t>
      </w:r>
    </w:p>
    <w:p/>
    <w:p>
      <w:pPr>
        <w:pStyle w:val="ListBullet"/>
      </w:pPr>
      <w:r>
        <w:t xml:space="preserve">Charge days: 3  </w:t>
      </w:r>
    </w:p>
    <w:p>
      <w:pPr>
        <w:pStyle w:val="ListBullet"/>
      </w:pPr>
      <w:r>
        <w:t xml:space="preserve">Pre-discount: $8.97  </w:t>
      </w:r>
    </w:p>
    <w:p>
      <w:pPr>
        <w:pStyle w:val="ListBullet"/>
      </w:pPr>
      <w:r>
        <w:t xml:space="preserve">Discount: $0.00  </w:t>
      </w:r>
    </w:p>
    <w:p>
      <w:pPr>
        <w:pStyle w:val="ListBullet"/>
      </w:pPr>
      <w:r>
        <w:t xml:space="preserve">Final charge: </w:t>
      </w:r>
      <w:r>
        <w:rPr>
          <w:b/>
        </w:rPr>
        <w:t>$8.97</w:t>
      </w:r>
    </w:p>
    <w:p/>
    <w:p/>
    <w:p/>
    <w:p>
      <w:r>
        <w:rPr>
          <w:b/>
          <w:sz w:val="36"/>
        </w:rPr>
        <w:t>✅ Test 5</w:t>
      </w:r>
    </w:p>
    <w:p/>
    <w:p>
      <w:r>
        <w:rPr>
          <w:b/>
        </w:rPr>
        <w:t>Input</w:t>
      </w:r>
    </w:p>
    <w:p>
      <w:pPr>
        <w:pStyle w:val="ListBullet"/>
      </w:pPr>
      <w:r>
        <w:t xml:space="preserve">Tool code: JAKR (Jackhammer – $2.99)  </w:t>
      </w:r>
    </w:p>
    <w:p>
      <w:pPr>
        <w:pStyle w:val="ListBullet"/>
      </w:pPr>
      <w:r>
        <w:t xml:space="preserve">Checkout: 7/2/15  </w:t>
      </w:r>
    </w:p>
    <w:p>
      <w:pPr>
        <w:pStyle w:val="ListBullet"/>
      </w:pPr>
      <w:r>
        <w:t xml:space="preserve">Rental days: 9  </w:t>
      </w:r>
    </w:p>
    <w:p>
      <w:pPr>
        <w:pStyle w:val="ListBullet"/>
      </w:pPr>
      <w:r>
        <w:t>Discount: 0%</w:t>
      </w:r>
    </w:p>
    <w:p/>
    <w:p/>
    <w:p/>
    <w:p>
      <w:r>
        <w:rPr>
          <w:b/>
          <w:sz w:val="32"/>
        </w:rPr>
        <w:t>Step 1: Due Date</w:t>
      </w:r>
    </w:p>
    <w:p/>
    <w:p>
      <w:r>
        <w:t xml:space="preserve">7/2/15 + 9 → </w:t>
      </w:r>
      <w:r>
        <w:rPr>
          <w:b/>
        </w:rPr>
        <w:t>7/11/15</w:t>
      </w:r>
    </w:p>
    <w:p/>
    <w:p/>
    <w:p>
      <w:r>
        <w:rPr>
          <w:b/>
          <w:sz w:val="32"/>
        </w:rPr>
        <w:t>Step 2: Charge Window</w:t>
      </w:r>
    </w:p>
    <w:p/>
    <w:p>
      <w:r>
        <w:t>7/3–7/11</w:t>
      </w:r>
    </w:p>
    <w:p>
      <w:r>
        <w:t xml:space="preserve">Observed Independence Day 2015 = </w:t>
      </w:r>
      <w:r>
        <w:rPr>
          <w:b/>
        </w:rPr>
        <w:t>7/3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Charge?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7/3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Holiday</w:t>
            </w:r>
          </w:p>
        </w:tc>
      </w:tr>
      <w:tr>
        <w:tc>
          <w:tcPr>
            <w:tcW w:type="dxa" w:w="2880"/>
          </w:tcPr>
          <w:p>
            <w:r>
              <w:t>7/4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7/5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7/6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7/7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7/8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7/9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  <w:tr>
        <w:tc>
          <w:tcPr>
            <w:tcW w:type="dxa" w:w="2880"/>
          </w:tcPr>
          <w:p>
            <w:r>
              <w:t>7/11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</w:tbl>
    <w:p/>
    <w:p>
      <w:r>
        <w:t xml:space="preserve">Charge days = </w:t>
      </w:r>
      <w:r>
        <w:rPr>
          <w:b/>
        </w:rPr>
        <w:t>5</w:t>
      </w:r>
    </w:p>
    <w:p/>
    <w:p/>
    <w:p>
      <w:r>
        <w:rPr>
          <w:b/>
          <w:sz w:val="32"/>
        </w:rPr>
        <w:t>Step 3: Charges</w:t>
      </w:r>
    </w:p>
    <w:p/>
    <w:p>
      <w:r>
        <w:t xml:space="preserve">Pre-discount = 5 × 2.99 = </w:t>
      </w:r>
      <w:r>
        <w:rPr>
          <w:b/>
        </w:rPr>
        <w:t>$14.95</w:t>
      </w:r>
      <w:r>
        <w:br/>
        <w:t xml:space="preserve">Final = </w:t>
      </w:r>
      <w:r>
        <w:rPr>
          <w:b/>
        </w:rPr>
        <w:t>$14.95</w:t>
      </w:r>
    </w:p>
    <w:p/>
    <w:p/>
    <w:p>
      <w:r>
        <w:rPr>
          <w:b/>
          <w:sz w:val="32"/>
        </w:rPr>
        <w:t>✅ Expected Output Values</w:t>
      </w:r>
    </w:p>
    <w:p/>
    <w:p>
      <w:pPr>
        <w:pStyle w:val="ListBullet"/>
      </w:pPr>
      <w:r>
        <w:t xml:space="preserve">Charge days: 5  </w:t>
      </w:r>
    </w:p>
    <w:p>
      <w:pPr>
        <w:pStyle w:val="ListBullet"/>
      </w:pPr>
      <w:r>
        <w:t xml:space="preserve">Pre-discount: $14.95  </w:t>
      </w:r>
    </w:p>
    <w:p>
      <w:pPr>
        <w:pStyle w:val="ListBullet"/>
      </w:pPr>
      <w:r>
        <w:t xml:space="preserve">Discount: $0.00  </w:t>
      </w:r>
    </w:p>
    <w:p>
      <w:pPr>
        <w:pStyle w:val="ListBullet"/>
      </w:pPr>
      <w:r>
        <w:t xml:space="preserve">Final charge: </w:t>
      </w:r>
      <w:r>
        <w:rPr>
          <w:b/>
        </w:rPr>
        <w:t>$14.95</w:t>
      </w:r>
    </w:p>
    <w:p/>
    <w:p/>
    <w:p/>
    <w:p>
      <w:r>
        <w:rPr>
          <w:b/>
          <w:sz w:val="36"/>
        </w:rPr>
        <w:t>✅ Test 6</w:t>
      </w:r>
    </w:p>
    <w:p/>
    <w:p>
      <w:r>
        <w:rPr>
          <w:b/>
        </w:rPr>
        <w:t>Input</w:t>
      </w:r>
    </w:p>
    <w:p>
      <w:pPr>
        <w:pStyle w:val="ListBullet"/>
      </w:pPr>
      <w:r>
        <w:t xml:space="preserve">Tool code: JAKR (Jackhammer – $2.99)  </w:t>
      </w:r>
    </w:p>
    <w:p>
      <w:pPr>
        <w:pStyle w:val="ListBullet"/>
      </w:pPr>
      <w:r>
        <w:t xml:space="preserve">Checkout: 7/2/20  </w:t>
      </w:r>
    </w:p>
    <w:p>
      <w:pPr>
        <w:pStyle w:val="ListBullet"/>
      </w:pPr>
      <w:r>
        <w:t xml:space="preserve">Rental days: 4  </w:t>
      </w:r>
    </w:p>
    <w:p>
      <w:pPr>
        <w:pStyle w:val="ListBullet"/>
      </w:pPr>
      <w:r>
        <w:t>Discount: 50%</w:t>
      </w:r>
    </w:p>
    <w:p/>
    <w:p/>
    <w:p/>
    <w:p>
      <w:r>
        <w:rPr>
          <w:b/>
          <w:sz w:val="32"/>
        </w:rPr>
        <w:t>Step 1: Due Date</w:t>
      </w:r>
    </w:p>
    <w:p/>
    <w:p>
      <w:r>
        <w:t xml:space="preserve">7/2/20 + 4 → </w:t>
      </w:r>
      <w:r>
        <w:rPr>
          <w:b/>
        </w:rPr>
        <w:t>7/6/20</w:t>
      </w:r>
    </w:p>
    <w:p/>
    <w:p/>
    <w:p>
      <w:r>
        <w:rPr>
          <w:b/>
          <w:sz w:val="32"/>
        </w:rPr>
        <w:t>Step 2: Charge Window</w:t>
      </w:r>
    </w:p>
    <w:p/>
    <w:p>
      <w:r>
        <w:t>7/3–7/6</w:t>
      </w:r>
    </w:p>
    <w:p>
      <w:r>
        <w:t xml:space="preserve">Observed Independence Day 2020 = </w:t>
      </w:r>
      <w:r>
        <w:rPr>
          <w:b/>
        </w:rPr>
        <w:t>7/3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Charge?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7/3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Holiday</w:t>
            </w:r>
          </w:p>
        </w:tc>
      </w:tr>
      <w:tr>
        <w:tc>
          <w:tcPr>
            <w:tcW w:type="dxa" w:w="2880"/>
          </w:tcPr>
          <w:p>
            <w:r>
              <w:t>7/4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7/5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Weekend</w:t>
            </w:r>
          </w:p>
        </w:tc>
      </w:tr>
      <w:tr>
        <w:tc>
          <w:tcPr>
            <w:tcW w:type="dxa" w:w="2880"/>
          </w:tcPr>
          <w:p>
            <w:r>
              <w:t>7/6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Weekday</w:t>
            </w:r>
          </w:p>
        </w:tc>
      </w:tr>
    </w:tbl>
    <w:p/>
    <w:p>
      <w:r>
        <w:t xml:space="preserve">Charge days = </w:t>
      </w:r>
      <w:r>
        <w:rPr>
          <w:b/>
        </w:rPr>
        <w:t>1</w:t>
      </w:r>
    </w:p>
    <w:p/>
    <w:p/>
    <w:p>
      <w:r>
        <w:rPr>
          <w:b/>
          <w:sz w:val="32"/>
        </w:rPr>
        <w:t>Step 3: Charges</w:t>
      </w:r>
    </w:p>
    <w:p/>
    <w:p>
      <w:r>
        <w:t xml:space="preserve">Pre-discount = 1 × 2.99 = </w:t>
      </w:r>
      <w:r>
        <w:rPr>
          <w:b/>
        </w:rPr>
        <w:t>$2.99</w:t>
      </w:r>
      <w:r>
        <w:br/>
        <w:t xml:space="preserve">Discount = 50% → 1.495 → </w:t>
      </w:r>
      <w:r>
        <w:rPr>
          <w:b/>
        </w:rPr>
        <w:t>$1.50</w:t>
      </w:r>
      <w:r>
        <w:br/>
        <w:t xml:space="preserve">Final = 2.99 − 1.50 = </w:t>
      </w:r>
      <w:r>
        <w:rPr>
          <w:b/>
        </w:rPr>
        <w:t>$1.49</w:t>
      </w:r>
    </w:p>
    <w:p/>
    <w:p/>
    <w:p>
      <w:r>
        <w:rPr>
          <w:b/>
          <w:sz w:val="32"/>
        </w:rPr>
        <w:t>✅ Expected Output Values</w:t>
      </w:r>
    </w:p>
    <w:p/>
    <w:p>
      <w:pPr>
        <w:pStyle w:val="ListBullet"/>
      </w:pPr>
      <w:r>
        <w:t xml:space="preserve">Charge days: 1  </w:t>
      </w:r>
    </w:p>
    <w:p>
      <w:pPr>
        <w:pStyle w:val="ListBullet"/>
      </w:pPr>
      <w:r>
        <w:t xml:space="preserve">Pre-discount: $2.99  </w:t>
      </w:r>
    </w:p>
    <w:p>
      <w:pPr>
        <w:pStyle w:val="ListBullet"/>
      </w:pPr>
      <w:r>
        <w:t xml:space="preserve">Discount: $1.50  </w:t>
      </w:r>
    </w:p>
    <w:p>
      <w:pPr>
        <w:pStyle w:val="ListBullet"/>
      </w:pPr>
      <w:r>
        <w:t xml:space="preserve">Final charge: </w:t>
      </w:r>
      <w:r>
        <w:rPr>
          <w:b/>
        </w:rPr>
        <w:t>$1.49</w:t>
      </w:r>
    </w:p>
    <w:p/>
    <w:p>
      <w:r>
        <w:rPr>
          <w:b/>
          <w:sz w:val="36"/>
        </w:rPr>
        <w:t>✅ Summary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Test 1</w:t>
            </w:r>
          </w:p>
        </w:tc>
        <w:tc>
          <w:tcPr>
            <w:tcW w:type="dxa" w:w="4320"/>
          </w:tcPr>
          <w:p>
            <w:r>
              <w:t>Exception (invalid discount 101%)</w:t>
            </w:r>
          </w:p>
        </w:tc>
      </w:tr>
      <w:tr>
        <w:tc>
          <w:tcPr>
            <w:tcW w:type="dxa" w:w="4320"/>
          </w:tcPr>
          <w:p>
            <w:r>
              <w:t>Test 2</w:t>
            </w:r>
          </w:p>
        </w:tc>
        <w:tc>
          <w:tcPr>
            <w:tcW w:type="dxa" w:w="4320"/>
          </w:tcPr>
          <w:p>
            <w:r>
              <w:t xml:space="preserve">Final: </w:t>
            </w:r>
            <w:r>
              <w:rPr>
                <w:b/>
              </w:rPr>
              <w:t>$3.58</w:t>
            </w:r>
          </w:p>
        </w:tc>
      </w:tr>
      <w:tr>
        <w:tc>
          <w:tcPr>
            <w:tcW w:type="dxa" w:w="4320"/>
          </w:tcPr>
          <w:p>
            <w:r>
              <w:t>Test 3</w:t>
            </w:r>
          </w:p>
        </w:tc>
        <w:tc>
          <w:tcPr>
            <w:tcW w:type="dxa" w:w="4320"/>
          </w:tcPr>
          <w:p>
            <w:r>
              <w:t xml:space="preserve">Final: </w:t>
            </w:r>
            <w:r>
              <w:rPr>
                <w:b/>
              </w:rPr>
              <w:t>$3.35</w:t>
            </w:r>
          </w:p>
        </w:tc>
      </w:tr>
      <w:tr>
        <w:tc>
          <w:tcPr>
            <w:tcW w:type="dxa" w:w="4320"/>
          </w:tcPr>
          <w:p>
            <w:r>
              <w:t>Test 4</w:t>
            </w:r>
          </w:p>
        </w:tc>
        <w:tc>
          <w:tcPr>
            <w:tcW w:type="dxa" w:w="4320"/>
          </w:tcPr>
          <w:p>
            <w:r>
              <w:t xml:space="preserve">Final: </w:t>
            </w:r>
            <w:r>
              <w:rPr>
                <w:b/>
              </w:rPr>
              <w:t>$8.97</w:t>
            </w:r>
          </w:p>
        </w:tc>
      </w:tr>
      <w:tr>
        <w:tc>
          <w:tcPr>
            <w:tcW w:type="dxa" w:w="4320"/>
          </w:tcPr>
          <w:p>
            <w:r>
              <w:t>Test 5</w:t>
            </w:r>
          </w:p>
        </w:tc>
        <w:tc>
          <w:tcPr>
            <w:tcW w:type="dxa" w:w="4320"/>
          </w:tcPr>
          <w:p>
            <w:r>
              <w:t xml:space="preserve">Final: </w:t>
            </w:r>
            <w:r>
              <w:rPr>
                <w:b/>
              </w:rPr>
              <w:t>$14.95</w:t>
            </w:r>
          </w:p>
        </w:tc>
      </w:tr>
      <w:tr>
        <w:tc>
          <w:tcPr>
            <w:tcW w:type="dxa" w:w="4320"/>
          </w:tcPr>
          <w:p>
            <w:r>
              <w:t>Test 6</w:t>
            </w:r>
          </w:p>
        </w:tc>
        <w:tc>
          <w:tcPr>
            <w:tcW w:type="dxa" w:w="4320"/>
          </w:tcPr>
          <w:p>
            <w:r>
              <w:t xml:space="preserve">Final: </w:t>
            </w:r>
            <w:r>
              <w:rPr>
                <w:b/>
              </w:rPr>
              <w:t>$1.49</w:t>
            </w:r>
          </w:p>
        </w:tc>
      </w:tr>
    </w:tbl>
    <w:p/>
    <w:p>
      <w:r>
        <w:t>If you'd like, I can also format these exactly as they would print in the required Rental Agreement console output format.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