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80" w:after="120"/>
        <w:rPr>
          <w:sz w:val="48"/>
          <w:szCs w:val="48"/>
        </w:rPr>
      </w:pPr>
      <w:r>
        <w:rPr>
          <w:sz w:val="48"/>
          <w:szCs w:val="48"/>
        </w:rPr>
        <w:t>DOCUMENTAÇÃO D</w:t>
      </w:r>
      <w:r>
        <w:rPr>
          <w:rFonts w:hint="default"/>
          <w:sz w:val="48"/>
          <w:szCs w:val="48"/>
          <w:lang w:val="pt"/>
        </w:rPr>
        <w:t>A LIB DE OPERAÇÕES BÁSICAS</w:t>
      </w:r>
      <w:r>
        <w:rPr>
          <w:sz w:val="48"/>
          <w:szCs w:val="48"/>
        </w:rPr>
        <w:t xml:space="preserve"> </w:t>
      </w:r>
    </w:p>
    <w:p>
      <w:pPr>
        <w:rPr>
          <w:rFonts w:hint="default"/>
          <w:lang w:val="pt"/>
        </w:rPr>
      </w:pPr>
      <w:r>
        <w:t>Este documento explicita com exemplos, como utilizar os recursos disponíveis no REST API d</w:t>
      </w:r>
      <w:r>
        <w:rPr>
          <w:rFonts w:hint="default"/>
          <w:lang w:val="pt"/>
        </w:rPr>
        <w:t>a biblioteca de operações básicas.</w:t>
      </w:r>
    </w:p>
    <w:p>
      <w:pPr>
        <w:rPr>
          <w:rFonts w:hint="default"/>
          <w:lang w:val="pt"/>
        </w:rPr>
      </w:pPr>
      <w:bookmarkStart w:id="0" w:name="_GoBack"/>
      <w:bookmarkEnd w:id="0"/>
    </w:p>
    <w:p>
      <w:pPr>
        <w:pStyle w:val="4"/>
        <w:rPr>
          <w:rFonts w:hint="default"/>
          <w:lang w:val="pt"/>
        </w:rPr>
      </w:pPr>
      <w:r>
        <w:rPr>
          <w:rFonts w:hint="default"/>
          <w:sz w:val="36"/>
          <w:szCs w:val="36"/>
          <w:lang w:val="pt"/>
        </w:rPr>
        <w:t>1</w:t>
      </w:r>
      <w:r>
        <w:rPr>
          <w:sz w:val="36"/>
          <w:szCs w:val="36"/>
        </w:rPr>
        <w:t xml:space="preserve">. </w:t>
      </w:r>
      <w:r>
        <w:rPr>
          <w:rFonts w:hint="default"/>
          <w:sz w:val="36"/>
          <w:szCs w:val="36"/>
          <w:lang w:val="pt"/>
        </w:rPr>
        <w:t>Raiz</w:t>
      </w:r>
    </w:p>
    <w:p/>
    <w:p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Requisição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Exemplo de Requisição </w:t>
      </w:r>
      <w:r>
        <w:rPr>
          <w:rFonts w:hint="default"/>
          <w:sz w:val="20"/>
          <w:szCs w:val="20"/>
          <w:lang w:val="pt"/>
        </w:rPr>
        <w:t>para a raiz da aplicação</w:t>
      </w:r>
      <w:r>
        <w:rPr>
          <w:sz w:val="20"/>
          <w:szCs w:val="20"/>
        </w:rPr>
        <w:t>.</w:t>
      </w:r>
    </w:p>
    <w:p>
      <w:pPr>
        <w:rPr>
          <w:sz w:val="20"/>
          <w:szCs w:val="20"/>
        </w:rPr>
      </w:pPr>
    </w:p>
    <w:tbl>
      <w:tblPr>
        <w:tblStyle w:val="6"/>
        <w:tblW w:w="8909" w:type="dxa"/>
        <w:tblInd w:w="-17" w:type="dxa"/>
        <w:tblBorders>
          <w:top w:val="single" w:color="000001" w:sz="8" w:space="0"/>
          <w:left w:val="single" w:color="000001" w:sz="8" w:space="0"/>
          <w:bottom w:val="single" w:color="000001" w:sz="8" w:space="0"/>
          <w:right w:val="single" w:color="000001" w:sz="8" w:space="0"/>
          <w:insideH w:val="single" w:color="000001" w:sz="8" w:space="0"/>
          <w:insideV w:val="single" w:color="000001" w:sz="8" w:space="0"/>
        </w:tblBorders>
        <w:tblLayout w:type="fixed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79"/>
        <w:gridCol w:w="7830"/>
      </w:tblGrid>
      <w:tr>
        <w:tblPrEx>
          <w:tblBorders>
            <w:top w:val="single" w:color="000001" w:sz="8" w:space="0"/>
            <w:left w:val="single" w:color="000001" w:sz="8" w:space="0"/>
            <w:bottom w:val="single" w:color="000001" w:sz="8" w:space="0"/>
            <w:right w:val="single" w:color="000001" w:sz="8" w:space="0"/>
            <w:insideH w:val="single" w:color="000001" w:sz="8" w:space="0"/>
            <w:insideV w:val="single" w:color="000001" w:sz="8" w:space="0"/>
          </w:tblBorders>
          <w:tblLayout w:type="fixed"/>
          <w:tblCellMar>
            <w:top w:w="100" w:type="dxa"/>
            <w:left w:w="90" w:type="dxa"/>
            <w:bottom w:w="100" w:type="dxa"/>
            <w:right w:w="100" w:type="dxa"/>
          </w:tblCellMar>
        </w:tblPrEx>
        <w:tc>
          <w:tcPr>
            <w:tcW w:w="107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FE2F3"/>
            <w:tcMar>
              <w:left w:w="90" w:type="dxa"/>
            </w:tcMar>
          </w:tcPr>
          <w:p>
            <w:pPr>
              <w:widowControl w:val="0"/>
              <w:ind w:right="-260" w:firstLine="0"/>
              <w:rPr>
                <w:b/>
                <w:highlight w:val="cyan"/>
              </w:rPr>
            </w:pPr>
            <w:r>
              <w:rPr>
                <w:b/>
                <w:shd w:val="clear" w:fill="CFE2F3"/>
              </w:rPr>
              <w:t>Method</w:t>
            </w:r>
          </w:p>
        </w:tc>
        <w:tc>
          <w:tcPr>
            <w:tcW w:w="783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FE2F3"/>
            <w:tcMar>
              <w:left w:w="90" w:type="dxa"/>
            </w:tcMar>
          </w:tcPr>
          <w:p>
            <w:pPr>
              <w:widowControl w:val="0"/>
              <w:ind w:right="-260" w:firstLine="0"/>
              <w:rPr>
                <w:b/>
                <w:highlight w:val="cyan"/>
              </w:rPr>
            </w:pPr>
            <w:r>
              <w:rPr>
                <w:b/>
                <w:shd w:val="clear" w:fill="CFE2F3"/>
              </w:rPr>
              <w:t xml:space="preserve">URL            </w:t>
            </w:r>
          </w:p>
        </w:tc>
      </w:tr>
      <w:tr>
        <w:tblPrEx>
          <w:tblBorders>
            <w:top w:val="single" w:color="000001" w:sz="8" w:space="0"/>
            <w:left w:val="single" w:color="000001" w:sz="8" w:space="0"/>
            <w:bottom w:val="single" w:color="000001" w:sz="8" w:space="0"/>
            <w:right w:val="single" w:color="000001" w:sz="8" w:space="0"/>
            <w:insideH w:val="single" w:color="000001" w:sz="8" w:space="0"/>
            <w:insideV w:val="single" w:color="000001" w:sz="8" w:space="0"/>
          </w:tblBorders>
          <w:tblLayout w:type="fixed"/>
          <w:tblCellMar>
            <w:top w:w="100" w:type="dxa"/>
            <w:left w:w="90" w:type="dxa"/>
            <w:bottom w:w="100" w:type="dxa"/>
            <w:right w:w="100" w:type="dxa"/>
          </w:tblCellMar>
        </w:tblPrEx>
        <w:tc>
          <w:tcPr>
            <w:tcW w:w="107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90" w:type="dxa"/>
            </w:tcMar>
          </w:tcPr>
          <w:p>
            <w:pPr>
              <w:widowControl w:val="0"/>
              <w:ind w:right="-260" w:firstLine="0"/>
              <w:rPr>
                <w:rFonts w:ascii="Consolas" w:hAnsi="Consolas" w:eastAsia="Consolas" w:cs="Consolas"/>
                <w:b/>
                <w:color w:val="6AA84F"/>
              </w:rPr>
            </w:pPr>
            <w:r>
              <w:rPr>
                <w:rFonts w:ascii="Consolas" w:hAnsi="Consolas" w:eastAsia="Consolas" w:cs="Consolas"/>
                <w:b/>
                <w:color w:val="38761D"/>
              </w:rPr>
              <w:t>GET</w:t>
            </w:r>
          </w:p>
        </w:tc>
        <w:tc>
          <w:tcPr>
            <w:tcW w:w="783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90" w:type="dxa"/>
            </w:tcMar>
          </w:tcPr>
          <w:p>
            <w:pPr>
              <w:widowControl w:val="0"/>
              <w:ind w:right="-260" w:firstLine="0"/>
              <w:rPr>
                <w:rFonts w:ascii="Consolas" w:hAnsi="Consolas" w:eastAsia="Consolas" w:cs="Consolas"/>
                <w:color w:val="38761D"/>
              </w:rPr>
            </w:pPr>
            <w:r>
              <w:rPr>
                <w:rFonts w:ascii="Consolas" w:hAnsi="Consolas" w:eastAsia="Consolas" w:cs="Consolas"/>
              </w:rPr>
              <w:t>/</w:t>
            </w:r>
          </w:p>
        </w:tc>
      </w:tr>
    </w:tbl>
    <w:p>
      <w:r>
        <w:t xml:space="preserve"> </w:t>
      </w:r>
    </w:p>
    <w:p>
      <w:pPr>
        <w:rPr>
          <w:b/>
          <w:color w:val="808080"/>
          <w:sz w:val="28"/>
          <w:szCs w:val="28"/>
        </w:rPr>
      </w:pPr>
    </w:p>
    <w:p>
      <w:pPr>
        <w:rPr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  <w:t>Resposta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Como resposta, obtém-se uma mensagem de </w:t>
      </w:r>
      <w:r>
        <w:rPr>
          <w:rFonts w:hint="default"/>
          <w:sz w:val="20"/>
          <w:szCs w:val="20"/>
          <w:lang w:val="pt"/>
        </w:rPr>
        <w:t>Lib Sysmap</w:t>
      </w:r>
      <w:r>
        <w:rPr>
          <w:sz w:val="20"/>
          <w:szCs w:val="20"/>
        </w:rPr>
        <w:t>, e status code 20</w:t>
      </w:r>
      <w:r>
        <w:rPr>
          <w:rFonts w:hint="default"/>
          <w:sz w:val="20"/>
          <w:szCs w:val="20"/>
          <w:lang w:val="pt"/>
        </w:rPr>
        <w:t>0</w:t>
      </w:r>
      <w:r>
        <w:rPr>
          <w:sz w:val="20"/>
          <w:szCs w:val="20"/>
        </w:rPr>
        <w:t>.</w:t>
      </w:r>
    </w:p>
    <w:p>
      <w:pPr>
        <w:rPr>
          <w:sz w:val="20"/>
          <w:szCs w:val="20"/>
        </w:rPr>
      </w:pPr>
    </w:p>
    <w:tbl>
      <w:tblPr>
        <w:tblStyle w:val="6"/>
        <w:tblW w:w="8919" w:type="dxa"/>
        <w:tblInd w:w="-17" w:type="dxa"/>
        <w:tblBorders>
          <w:top w:val="single" w:color="000001" w:sz="8" w:space="0"/>
          <w:left w:val="single" w:color="000001" w:sz="8" w:space="0"/>
          <w:bottom w:val="single" w:color="000001" w:sz="8" w:space="0"/>
          <w:right w:val="single" w:color="000001" w:sz="8" w:space="0"/>
          <w:insideH w:val="single" w:color="000001" w:sz="8" w:space="0"/>
          <w:insideV w:val="single" w:color="000001" w:sz="8" w:space="0"/>
        </w:tblBorders>
        <w:tblLayout w:type="fixed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519"/>
        <w:gridCol w:w="7400"/>
      </w:tblGrid>
      <w:tr>
        <w:tblPrEx>
          <w:tblBorders>
            <w:top w:val="single" w:color="000001" w:sz="8" w:space="0"/>
            <w:left w:val="single" w:color="000001" w:sz="8" w:space="0"/>
            <w:bottom w:val="single" w:color="000001" w:sz="8" w:space="0"/>
            <w:right w:val="single" w:color="000001" w:sz="8" w:space="0"/>
            <w:insideH w:val="single" w:color="000001" w:sz="8" w:space="0"/>
            <w:insideV w:val="single" w:color="000001" w:sz="8" w:space="0"/>
          </w:tblBorders>
          <w:tblLayout w:type="fixed"/>
          <w:tblCellMar>
            <w:top w:w="100" w:type="dxa"/>
            <w:left w:w="90" w:type="dxa"/>
            <w:bottom w:w="100" w:type="dxa"/>
            <w:right w:w="100" w:type="dxa"/>
          </w:tblCellMar>
        </w:tblPrEx>
        <w:tc>
          <w:tcPr>
            <w:tcW w:w="151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FE2F3"/>
            <w:tcMar>
              <w:left w:w="90" w:type="dxa"/>
            </w:tcMar>
          </w:tcPr>
          <w:p>
            <w:pPr>
              <w:widowControl w:val="0"/>
              <w:ind w:right="-260" w:firstLine="0"/>
              <w:rPr>
                <w:b/>
                <w:highlight w:val="cyan"/>
              </w:rPr>
            </w:pPr>
            <w:r>
              <w:rPr>
                <w:b/>
                <w:shd w:val="clear" w:fill="CFE2F3"/>
              </w:rPr>
              <w:t>Status</w:t>
            </w:r>
          </w:p>
        </w:tc>
        <w:tc>
          <w:tcPr>
            <w:tcW w:w="740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FE2F3"/>
            <w:tcMar>
              <w:left w:w="90" w:type="dxa"/>
            </w:tcMar>
          </w:tcPr>
          <w:p>
            <w:pPr>
              <w:widowControl w:val="0"/>
              <w:ind w:right="-260" w:firstLine="0"/>
              <w:rPr>
                <w:b/>
                <w:highlight w:val="cyan"/>
              </w:rPr>
            </w:pPr>
            <w:r>
              <w:rPr>
                <w:b/>
                <w:shd w:val="clear" w:fill="CFE2F3"/>
              </w:rPr>
              <w:t>Response Body</w:t>
            </w:r>
          </w:p>
        </w:tc>
      </w:tr>
      <w:tr>
        <w:tblPrEx>
          <w:tblBorders>
            <w:top w:val="single" w:color="000001" w:sz="8" w:space="0"/>
            <w:left w:val="single" w:color="000001" w:sz="8" w:space="0"/>
            <w:bottom w:val="single" w:color="000001" w:sz="8" w:space="0"/>
            <w:right w:val="single" w:color="000001" w:sz="8" w:space="0"/>
            <w:insideH w:val="single" w:color="000001" w:sz="8" w:space="0"/>
            <w:insideV w:val="single" w:color="000001" w:sz="8" w:space="0"/>
          </w:tblBorders>
          <w:tblLayout w:type="fixed"/>
          <w:tblCellMar>
            <w:top w:w="100" w:type="dxa"/>
            <w:left w:w="90" w:type="dxa"/>
            <w:bottom w:w="100" w:type="dxa"/>
            <w:right w:w="100" w:type="dxa"/>
          </w:tblCellMar>
        </w:tblPrEx>
        <w:tc>
          <w:tcPr>
            <w:tcW w:w="151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90" w:type="dxa"/>
            </w:tcMar>
          </w:tcPr>
          <w:p>
            <w:pPr>
              <w:widowControl w:val="0"/>
              <w:ind w:right="-260" w:firstLine="440" w:firstLineChars="200"/>
              <w:rPr>
                <w:rFonts w:hint="default" w:ascii="Consolas" w:hAnsi="Consolas" w:eastAsia="Consolas" w:cs="Consolas"/>
                <w:color w:val="38761D"/>
                <w:lang w:val="pt"/>
              </w:rPr>
            </w:pPr>
            <w:r>
              <w:rPr>
                <w:rFonts w:ascii="Consolas" w:hAnsi="Consolas" w:eastAsia="Consolas" w:cs="Consolas"/>
                <w:color w:val="38761D"/>
              </w:rPr>
              <w:t>20</w:t>
            </w:r>
            <w:r>
              <w:rPr>
                <w:rFonts w:hint="default" w:ascii="Consolas" w:hAnsi="Consolas" w:eastAsia="Consolas" w:cs="Consolas"/>
                <w:color w:val="38761D"/>
                <w:lang w:val="pt"/>
              </w:rPr>
              <w:t>0</w:t>
            </w:r>
          </w:p>
        </w:tc>
        <w:tc>
          <w:tcPr>
            <w:tcW w:w="740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90" w:type="dxa"/>
            </w:tcMar>
          </w:tcPr>
          <w:p>
            <w:pPr>
              <w:widowControl w:val="0"/>
              <w:ind w:right="-260" w:firstLine="0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{</w:t>
            </w:r>
          </w:p>
          <w:p>
            <w:pPr>
              <w:widowControl w:val="0"/>
              <w:ind w:right="-260" w:firstLine="0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 xml:space="preserve">    "message": "Lib Sysmap"</w:t>
            </w:r>
          </w:p>
          <w:p>
            <w:pPr>
              <w:widowControl w:val="0"/>
              <w:ind w:right="-260" w:firstLine="0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}</w:t>
            </w:r>
          </w:p>
        </w:tc>
      </w:tr>
    </w:tbl>
    <w:p/>
    <w:p>
      <w:pPr>
        <w:pStyle w:val="4"/>
        <w:rPr>
          <w:sz w:val="36"/>
          <w:szCs w:val="36"/>
        </w:rPr>
      </w:pPr>
      <w:r>
        <w:rPr>
          <w:rFonts w:hint="default"/>
          <w:sz w:val="36"/>
          <w:szCs w:val="36"/>
          <w:lang w:val="pt"/>
        </w:rPr>
        <w:t>2</w:t>
      </w:r>
      <w:r>
        <w:rPr>
          <w:sz w:val="36"/>
          <w:szCs w:val="36"/>
        </w:rPr>
        <w:t xml:space="preserve">. </w:t>
      </w:r>
      <w:r>
        <w:rPr>
          <w:rFonts w:hint="default"/>
          <w:sz w:val="36"/>
          <w:szCs w:val="36"/>
          <w:lang w:val="pt"/>
        </w:rPr>
        <w:t>Somar dois números</w:t>
      </w:r>
      <w:r>
        <w:rPr>
          <w:sz w:val="36"/>
          <w:szCs w:val="36"/>
        </w:rPr>
        <w:t xml:space="preserve"> </w:t>
      </w:r>
    </w:p>
    <w:p/>
    <w:p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Requisição</w:t>
      </w:r>
    </w:p>
    <w:p>
      <w:pPr>
        <w:rPr>
          <w:rFonts w:hint="default"/>
          <w:sz w:val="20"/>
          <w:szCs w:val="20"/>
          <w:lang w:val="pt"/>
        </w:rPr>
      </w:pPr>
      <w:r>
        <w:rPr>
          <w:sz w:val="20"/>
          <w:szCs w:val="20"/>
        </w:rPr>
        <w:t xml:space="preserve">Exemplo de Requisição </w:t>
      </w:r>
      <w:r>
        <w:rPr>
          <w:rFonts w:hint="default"/>
          <w:sz w:val="20"/>
          <w:szCs w:val="20"/>
          <w:lang w:val="pt"/>
        </w:rPr>
        <w:t>para somar dois números</w:t>
      </w:r>
      <w:r>
        <w:rPr>
          <w:sz w:val="20"/>
          <w:szCs w:val="20"/>
        </w:rPr>
        <w:t>.</w:t>
      </w:r>
      <w:r>
        <w:rPr>
          <w:rFonts w:hint="default"/>
          <w:sz w:val="20"/>
          <w:szCs w:val="20"/>
          <w:lang w:val="pt"/>
        </w:rPr>
        <w:t xml:space="preserve"> Deverar enviar o primeiro valor como “a” e o segundo como “b”.</w:t>
      </w:r>
    </w:p>
    <w:p>
      <w:pPr>
        <w:rPr>
          <w:sz w:val="20"/>
          <w:szCs w:val="20"/>
        </w:rPr>
      </w:pPr>
    </w:p>
    <w:tbl>
      <w:tblPr>
        <w:tblStyle w:val="6"/>
        <w:tblW w:w="8909" w:type="dxa"/>
        <w:tblInd w:w="-17" w:type="dxa"/>
        <w:tblBorders>
          <w:top w:val="single" w:color="000001" w:sz="8" w:space="0"/>
          <w:left w:val="single" w:color="000001" w:sz="8" w:space="0"/>
          <w:bottom w:val="single" w:color="000001" w:sz="8" w:space="0"/>
          <w:right w:val="single" w:color="000001" w:sz="8" w:space="0"/>
          <w:insideH w:val="single" w:color="000001" w:sz="8" w:space="0"/>
          <w:insideV w:val="single" w:color="000001" w:sz="8" w:space="0"/>
        </w:tblBorders>
        <w:tblLayout w:type="fixed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79"/>
        <w:gridCol w:w="7830"/>
      </w:tblGrid>
      <w:tr>
        <w:tblPrEx>
          <w:tblBorders>
            <w:top w:val="single" w:color="000001" w:sz="8" w:space="0"/>
            <w:left w:val="single" w:color="000001" w:sz="8" w:space="0"/>
            <w:bottom w:val="single" w:color="000001" w:sz="8" w:space="0"/>
            <w:right w:val="single" w:color="000001" w:sz="8" w:space="0"/>
            <w:insideH w:val="single" w:color="000001" w:sz="8" w:space="0"/>
            <w:insideV w:val="single" w:color="000001" w:sz="8" w:space="0"/>
          </w:tblBorders>
          <w:tblLayout w:type="fixed"/>
          <w:tblCellMar>
            <w:top w:w="100" w:type="dxa"/>
            <w:left w:w="90" w:type="dxa"/>
            <w:bottom w:w="100" w:type="dxa"/>
            <w:right w:w="100" w:type="dxa"/>
          </w:tblCellMar>
        </w:tblPrEx>
        <w:tc>
          <w:tcPr>
            <w:tcW w:w="107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FE2F3"/>
            <w:tcMar>
              <w:left w:w="90" w:type="dxa"/>
            </w:tcMar>
          </w:tcPr>
          <w:p>
            <w:pPr>
              <w:widowControl w:val="0"/>
              <w:ind w:right="-260" w:firstLine="0"/>
              <w:rPr>
                <w:b/>
                <w:highlight w:val="cyan"/>
              </w:rPr>
            </w:pPr>
            <w:r>
              <w:rPr>
                <w:b/>
                <w:shd w:val="clear" w:fill="CFE2F3"/>
              </w:rPr>
              <w:t>Method</w:t>
            </w:r>
          </w:p>
        </w:tc>
        <w:tc>
          <w:tcPr>
            <w:tcW w:w="783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FE2F3"/>
            <w:tcMar>
              <w:left w:w="90" w:type="dxa"/>
            </w:tcMar>
          </w:tcPr>
          <w:p>
            <w:pPr>
              <w:widowControl w:val="0"/>
              <w:ind w:right="-260" w:firstLine="0"/>
              <w:rPr>
                <w:b/>
                <w:highlight w:val="cyan"/>
              </w:rPr>
            </w:pPr>
            <w:r>
              <w:rPr>
                <w:b/>
                <w:shd w:val="clear" w:fill="CFE2F3"/>
              </w:rPr>
              <w:t xml:space="preserve">URL            </w:t>
            </w:r>
          </w:p>
        </w:tc>
      </w:tr>
      <w:tr>
        <w:tblPrEx>
          <w:tblBorders>
            <w:top w:val="single" w:color="000001" w:sz="8" w:space="0"/>
            <w:left w:val="single" w:color="000001" w:sz="8" w:space="0"/>
            <w:bottom w:val="single" w:color="000001" w:sz="8" w:space="0"/>
            <w:right w:val="single" w:color="000001" w:sz="8" w:space="0"/>
            <w:insideH w:val="single" w:color="000001" w:sz="8" w:space="0"/>
            <w:insideV w:val="single" w:color="000001" w:sz="8" w:space="0"/>
          </w:tblBorders>
          <w:tblLayout w:type="fixed"/>
          <w:tblCellMar>
            <w:top w:w="100" w:type="dxa"/>
            <w:left w:w="90" w:type="dxa"/>
            <w:bottom w:w="100" w:type="dxa"/>
            <w:right w:w="100" w:type="dxa"/>
          </w:tblCellMar>
        </w:tblPrEx>
        <w:tc>
          <w:tcPr>
            <w:tcW w:w="107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90" w:type="dxa"/>
            </w:tcMar>
          </w:tcPr>
          <w:p>
            <w:pPr>
              <w:widowControl w:val="0"/>
              <w:ind w:right="-260" w:firstLine="0"/>
              <w:rPr>
                <w:rFonts w:ascii="Consolas" w:hAnsi="Consolas" w:eastAsia="Consolas" w:cs="Consolas"/>
                <w:b/>
                <w:color w:val="6AA84F"/>
              </w:rPr>
            </w:pPr>
            <w:r>
              <w:rPr>
                <w:rFonts w:ascii="Consolas" w:hAnsi="Consolas" w:eastAsia="Consolas" w:cs="Consolas"/>
                <w:b/>
                <w:color w:val="E36C09"/>
              </w:rPr>
              <w:t>POST</w:t>
            </w:r>
          </w:p>
        </w:tc>
        <w:tc>
          <w:tcPr>
            <w:tcW w:w="783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90" w:type="dxa"/>
            </w:tcMar>
          </w:tcPr>
          <w:p>
            <w:pPr>
              <w:widowControl w:val="0"/>
              <w:ind w:right="-260" w:firstLine="0"/>
              <w:rPr>
                <w:rFonts w:hint="default" w:ascii="Consolas" w:hAnsi="Consolas" w:eastAsia="Consolas" w:cs="Consolas"/>
                <w:color w:val="38761D"/>
                <w:lang w:val="pt"/>
              </w:rPr>
            </w:pPr>
            <w:r>
              <w:rPr>
                <w:rFonts w:ascii="Consolas" w:hAnsi="Consolas" w:eastAsia="Consolas" w:cs="Consolas"/>
              </w:rPr>
              <w:t>/</w:t>
            </w:r>
            <w:r>
              <w:rPr>
                <w:rFonts w:hint="default" w:ascii="Consolas" w:hAnsi="Consolas" w:eastAsia="Consolas" w:cs="Consolas"/>
                <w:lang w:val="pt"/>
              </w:rPr>
              <w:t>lib/somarNumeros</w:t>
            </w:r>
          </w:p>
        </w:tc>
      </w:tr>
    </w:tbl>
    <w:p/>
    <w:p/>
    <w:p/>
    <w:p/>
    <w:p/>
    <w:tbl>
      <w:tblPr>
        <w:tblStyle w:val="6"/>
        <w:tblW w:w="8930" w:type="dxa"/>
        <w:tblInd w:w="-17" w:type="dxa"/>
        <w:tblBorders>
          <w:top w:val="single" w:color="000001" w:sz="8" w:space="0"/>
          <w:left w:val="single" w:color="000001" w:sz="8" w:space="0"/>
          <w:bottom w:val="single" w:color="000001" w:sz="8" w:space="0"/>
          <w:right w:val="single" w:color="000001" w:sz="8" w:space="0"/>
          <w:insideH w:val="single" w:color="000001" w:sz="8" w:space="0"/>
          <w:insideV w:val="single" w:color="000001" w:sz="8" w:space="0"/>
        </w:tblBorders>
        <w:tblLayout w:type="fixed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3700"/>
        <w:gridCol w:w="5230"/>
      </w:tblGrid>
      <w:tr>
        <w:tblPrEx>
          <w:tblBorders>
            <w:top w:val="single" w:color="000001" w:sz="8" w:space="0"/>
            <w:left w:val="single" w:color="000001" w:sz="8" w:space="0"/>
            <w:bottom w:val="single" w:color="000001" w:sz="8" w:space="0"/>
            <w:right w:val="single" w:color="000001" w:sz="8" w:space="0"/>
            <w:insideH w:val="single" w:color="000001" w:sz="8" w:space="0"/>
            <w:insideV w:val="single" w:color="000001" w:sz="8" w:space="0"/>
          </w:tblBorders>
          <w:tblLayout w:type="fixed"/>
          <w:tblCellMar>
            <w:top w:w="100" w:type="dxa"/>
            <w:left w:w="90" w:type="dxa"/>
            <w:bottom w:w="100" w:type="dxa"/>
            <w:right w:w="100" w:type="dxa"/>
          </w:tblCellMar>
        </w:tblPrEx>
        <w:tc>
          <w:tcPr>
            <w:tcW w:w="8930" w:type="dxa"/>
            <w:gridSpan w:val="2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6D9F1"/>
            <w:tcMar>
              <w:left w:w="90" w:type="dxa"/>
            </w:tcMar>
          </w:tcPr>
          <w:p>
            <w:pPr>
              <w:widowControl w:val="0"/>
              <w:ind w:right="-260" w:firstLine="0"/>
            </w:pPr>
            <w:r>
              <w:rPr>
                <w:b/>
                <w:shd w:val="clear" w:fill="CFE2F3"/>
              </w:rPr>
              <w:t>Header</w:t>
            </w:r>
          </w:p>
        </w:tc>
      </w:tr>
      <w:tr>
        <w:tblPrEx>
          <w:tblBorders>
            <w:top w:val="single" w:color="000001" w:sz="8" w:space="0"/>
            <w:left w:val="single" w:color="000001" w:sz="8" w:space="0"/>
            <w:bottom w:val="single" w:color="000001" w:sz="8" w:space="0"/>
            <w:right w:val="single" w:color="000001" w:sz="8" w:space="0"/>
            <w:insideH w:val="single" w:color="000001" w:sz="8" w:space="0"/>
            <w:insideV w:val="single" w:color="000001" w:sz="8" w:space="0"/>
          </w:tblBorders>
          <w:tblLayout w:type="fixed"/>
          <w:tblCellMar>
            <w:top w:w="100" w:type="dxa"/>
            <w:left w:w="90" w:type="dxa"/>
            <w:bottom w:w="100" w:type="dxa"/>
            <w:right w:w="100" w:type="dxa"/>
          </w:tblCellMar>
        </w:tblPrEx>
        <w:tc>
          <w:tcPr>
            <w:tcW w:w="370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FFFFFF"/>
            <w:tcMar>
              <w:left w:w="90" w:type="dxa"/>
            </w:tcMar>
          </w:tcPr>
          <w:p>
            <w:pPr>
              <w:widowControl w:val="0"/>
              <w:ind w:right="-260" w:firstLine="0"/>
              <w:rPr>
                <w:b/>
                <w:highlight w:val="cyan"/>
              </w:rPr>
            </w:pPr>
            <w:r>
              <w:rPr>
                <w:rFonts w:ascii="Consolas" w:hAnsi="Consolas" w:eastAsia="Consolas" w:cs="Consolas"/>
              </w:rPr>
              <w:t>Content-Type</w:t>
            </w:r>
          </w:p>
        </w:tc>
        <w:tc>
          <w:tcPr>
            <w:tcW w:w="523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8" w:type="dxa"/>
            </w:tcMar>
          </w:tcPr>
          <w:p>
            <w:pPr>
              <w:widowControl w:val="0"/>
              <w:ind w:right="-260" w:firstLine="0"/>
              <w:rPr>
                <w:b/>
                <w:highlight w:val="cyan"/>
              </w:rPr>
            </w:pPr>
            <w:r>
              <w:rPr>
                <w:rFonts w:ascii="Consolas" w:hAnsi="Consolas" w:eastAsia="Consolas" w:cs="Consolas"/>
              </w:rPr>
              <w:t>application/json</w:t>
            </w:r>
          </w:p>
        </w:tc>
      </w:tr>
    </w:tbl>
    <w:p/>
    <w:tbl>
      <w:tblPr>
        <w:tblStyle w:val="6"/>
        <w:tblW w:w="8931" w:type="dxa"/>
        <w:tblInd w:w="-17" w:type="dxa"/>
        <w:tblBorders>
          <w:top w:val="single" w:color="000001" w:sz="8" w:space="0"/>
          <w:left w:val="single" w:color="000001" w:sz="8" w:space="0"/>
          <w:bottom w:val="single" w:color="000001" w:sz="8" w:space="0"/>
          <w:right w:val="single" w:color="000001" w:sz="8" w:space="0"/>
          <w:insideH w:val="single" w:color="000001" w:sz="8" w:space="0"/>
          <w:insideV w:val="single" w:color="000001" w:sz="8" w:space="0"/>
        </w:tblBorders>
        <w:tblLayout w:type="fixed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931"/>
      </w:tblGrid>
      <w:tr>
        <w:tblPrEx>
          <w:tblBorders>
            <w:top w:val="single" w:color="000001" w:sz="8" w:space="0"/>
            <w:left w:val="single" w:color="000001" w:sz="8" w:space="0"/>
            <w:bottom w:val="single" w:color="000001" w:sz="8" w:space="0"/>
            <w:right w:val="single" w:color="000001" w:sz="8" w:space="0"/>
            <w:insideH w:val="single" w:color="000001" w:sz="8" w:space="0"/>
            <w:insideV w:val="single" w:color="000001" w:sz="8" w:space="0"/>
          </w:tblBorders>
          <w:tblLayout w:type="fixed"/>
          <w:tblCellMar>
            <w:top w:w="100" w:type="dxa"/>
            <w:left w:w="90" w:type="dxa"/>
            <w:bottom w:w="100" w:type="dxa"/>
            <w:right w:w="100" w:type="dxa"/>
          </w:tblCellMar>
        </w:tblPrEx>
        <w:tc>
          <w:tcPr>
            <w:tcW w:w="8931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FE2F3"/>
            <w:tcMar>
              <w:left w:w="90" w:type="dxa"/>
            </w:tcMar>
          </w:tcPr>
          <w:p>
            <w:pPr>
              <w:widowControl w:val="0"/>
              <w:ind w:right="-260" w:firstLine="0"/>
              <w:rPr>
                <w:b/>
                <w:highlight w:val="cyan"/>
              </w:rPr>
            </w:pPr>
            <w:r>
              <w:rPr>
                <w:b/>
                <w:shd w:val="clear" w:fill="CFE2F3"/>
              </w:rPr>
              <w:t>Request Body</w:t>
            </w:r>
          </w:p>
        </w:tc>
      </w:tr>
      <w:tr>
        <w:tblPrEx>
          <w:tblBorders>
            <w:top w:val="single" w:color="000001" w:sz="8" w:space="0"/>
            <w:left w:val="single" w:color="000001" w:sz="8" w:space="0"/>
            <w:bottom w:val="single" w:color="000001" w:sz="8" w:space="0"/>
            <w:right w:val="single" w:color="000001" w:sz="8" w:space="0"/>
            <w:insideH w:val="single" w:color="000001" w:sz="8" w:space="0"/>
            <w:insideV w:val="single" w:color="000001" w:sz="8" w:space="0"/>
          </w:tblBorders>
          <w:tblLayout w:type="fixed"/>
          <w:tblCellMar>
            <w:top w:w="100" w:type="dxa"/>
            <w:left w:w="90" w:type="dxa"/>
            <w:bottom w:w="100" w:type="dxa"/>
            <w:right w:w="100" w:type="dxa"/>
          </w:tblCellMar>
        </w:tblPrEx>
        <w:tc>
          <w:tcPr>
            <w:tcW w:w="8931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90" w:type="dxa"/>
            </w:tcMar>
          </w:tcPr>
          <w:p>
            <w:pPr>
              <w:widowControl w:val="0"/>
              <w:ind w:right="-260" w:firstLine="0"/>
              <w:rPr>
                <w:rFonts w:hint="default"/>
              </w:rPr>
            </w:pPr>
            <w:r>
              <w:rPr>
                <w:rFonts w:hint="default"/>
              </w:rPr>
              <w:t>{</w:t>
            </w:r>
          </w:p>
          <w:p>
            <w:pPr>
              <w:widowControl w:val="0"/>
              <w:ind w:right="-260" w:firstLine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"a": 10,</w:t>
            </w:r>
          </w:p>
          <w:p>
            <w:pPr>
              <w:widowControl w:val="0"/>
              <w:ind w:right="-260" w:firstLine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"b": 5</w:t>
            </w:r>
          </w:p>
          <w:p>
            <w:pPr>
              <w:widowControl w:val="0"/>
              <w:ind w:right="-260" w:firstLine="0"/>
            </w:pPr>
            <w:r>
              <w:rPr>
                <w:rFonts w:hint="default"/>
              </w:rPr>
              <w:t>}</w:t>
            </w:r>
          </w:p>
        </w:tc>
      </w:tr>
    </w:tbl>
    <w:p>
      <w:r>
        <w:t xml:space="preserve"> </w:t>
      </w:r>
    </w:p>
    <w:p>
      <w:pPr>
        <w:rPr>
          <w:b/>
          <w:color w:val="808080"/>
          <w:sz w:val="28"/>
          <w:szCs w:val="28"/>
        </w:rPr>
      </w:pPr>
    </w:p>
    <w:p>
      <w:pPr>
        <w:rPr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  <w:t>Resposta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Como resposta, obtém-se uma mensagem de sucesso informado </w:t>
      </w:r>
      <w:r>
        <w:rPr>
          <w:rFonts w:hint="default"/>
          <w:sz w:val="20"/>
          <w:szCs w:val="20"/>
          <w:lang w:val="pt"/>
        </w:rPr>
        <w:t>o valor e outra variavel com o valor, e status code 200</w:t>
      </w:r>
      <w:r>
        <w:rPr>
          <w:sz w:val="20"/>
          <w:szCs w:val="20"/>
        </w:rPr>
        <w:t>.</w:t>
      </w:r>
    </w:p>
    <w:p>
      <w:pPr>
        <w:rPr>
          <w:sz w:val="20"/>
          <w:szCs w:val="20"/>
        </w:rPr>
      </w:pPr>
    </w:p>
    <w:tbl>
      <w:tblPr>
        <w:tblStyle w:val="6"/>
        <w:tblW w:w="8919" w:type="dxa"/>
        <w:tblInd w:w="-17" w:type="dxa"/>
        <w:tblBorders>
          <w:top w:val="single" w:color="000001" w:sz="8" w:space="0"/>
          <w:left w:val="single" w:color="000001" w:sz="8" w:space="0"/>
          <w:bottom w:val="single" w:color="000001" w:sz="8" w:space="0"/>
          <w:right w:val="single" w:color="000001" w:sz="8" w:space="0"/>
          <w:insideH w:val="single" w:color="000001" w:sz="8" w:space="0"/>
          <w:insideV w:val="single" w:color="000001" w:sz="8" w:space="0"/>
        </w:tblBorders>
        <w:tblLayout w:type="fixed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519"/>
        <w:gridCol w:w="7400"/>
      </w:tblGrid>
      <w:tr>
        <w:tblPrEx>
          <w:tblBorders>
            <w:top w:val="single" w:color="000001" w:sz="8" w:space="0"/>
            <w:left w:val="single" w:color="000001" w:sz="8" w:space="0"/>
            <w:bottom w:val="single" w:color="000001" w:sz="8" w:space="0"/>
            <w:right w:val="single" w:color="000001" w:sz="8" w:space="0"/>
            <w:insideH w:val="single" w:color="000001" w:sz="8" w:space="0"/>
            <w:insideV w:val="single" w:color="000001" w:sz="8" w:space="0"/>
          </w:tblBorders>
          <w:tblLayout w:type="fixed"/>
          <w:tblCellMar>
            <w:top w:w="100" w:type="dxa"/>
            <w:left w:w="90" w:type="dxa"/>
            <w:bottom w:w="100" w:type="dxa"/>
            <w:right w:w="100" w:type="dxa"/>
          </w:tblCellMar>
        </w:tblPrEx>
        <w:tc>
          <w:tcPr>
            <w:tcW w:w="151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FE2F3"/>
            <w:tcMar>
              <w:left w:w="90" w:type="dxa"/>
            </w:tcMar>
          </w:tcPr>
          <w:p>
            <w:pPr>
              <w:widowControl w:val="0"/>
              <w:ind w:right="-260" w:firstLine="0"/>
              <w:rPr>
                <w:b/>
                <w:highlight w:val="cyan"/>
              </w:rPr>
            </w:pPr>
            <w:r>
              <w:rPr>
                <w:b/>
                <w:shd w:val="clear" w:fill="CFE2F3"/>
              </w:rPr>
              <w:t>Status</w:t>
            </w:r>
          </w:p>
        </w:tc>
        <w:tc>
          <w:tcPr>
            <w:tcW w:w="740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FE2F3"/>
            <w:tcMar>
              <w:left w:w="90" w:type="dxa"/>
            </w:tcMar>
          </w:tcPr>
          <w:p>
            <w:pPr>
              <w:widowControl w:val="0"/>
              <w:ind w:right="-260" w:firstLine="0"/>
              <w:rPr>
                <w:b/>
                <w:highlight w:val="cyan"/>
              </w:rPr>
            </w:pPr>
            <w:r>
              <w:rPr>
                <w:b/>
                <w:shd w:val="clear" w:fill="CFE2F3"/>
              </w:rPr>
              <w:t>Response Body</w:t>
            </w:r>
          </w:p>
        </w:tc>
      </w:tr>
      <w:tr>
        <w:tblPrEx>
          <w:tblBorders>
            <w:top w:val="single" w:color="000001" w:sz="8" w:space="0"/>
            <w:left w:val="single" w:color="000001" w:sz="8" w:space="0"/>
            <w:bottom w:val="single" w:color="000001" w:sz="8" w:space="0"/>
            <w:right w:val="single" w:color="000001" w:sz="8" w:space="0"/>
            <w:insideH w:val="single" w:color="000001" w:sz="8" w:space="0"/>
            <w:insideV w:val="single" w:color="000001" w:sz="8" w:space="0"/>
          </w:tblBorders>
          <w:tblLayout w:type="fixed"/>
          <w:tblCellMar>
            <w:top w:w="100" w:type="dxa"/>
            <w:left w:w="90" w:type="dxa"/>
            <w:bottom w:w="100" w:type="dxa"/>
            <w:right w:w="100" w:type="dxa"/>
          </w:tblCellMar>
        </w:tblPrEx>
        <w:tc>
          <w:tcPr>
            <w:tcW w:w="151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90" w:type="dxa"/>
            </w:tcMar>
          </w:tcPr>
          <w:p>
            <w:pPr>
              <w:widowControl w:val="0"/>
              <w:ind w:right="-260" w:firstLine="330" w:firstLineChars="150"/>
              <w:rPr>
                <w:rFonts w:hint="default" w:ascii="Consolas" w:hAnsi="Consolas" w:eastAsia="Consolas" w:cs="Consolas"/>
                <w:color w:val="38761D"/>
                <w:lang w:val="pt"/>
              </w:rPr>
            </w:pPr>
            <w:r>
              <w:rPr>
                <w:rFonts w:ascii="Consolas" w:hAnsi="Consolas" w:eastAsia="Consolas" w:cs="Consolas"/>
                <w:color w:val="38761D"/>
              </w:rPr>
              <w:t>20</w:t>
            </w:r>
            <w:r>
              <w:rPr>
                <w:rFonts w:hint="default" w:ascii="Consolas" w:hAnsi="Consolas" w:eastAsia="Consolas" w:cs="Consolas"/>
                <w:color w:val="38761D"/>
                <w:lang w:val="pt"/>
              </w:rPr>
              <w:t>0</w:t>
            </w:r>
          </w:p>
        </w:tc>
        <w:tc>
          <w:tcPr>
            <w:tcW w:w="740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90" w:type="dxa"/>
            </w:tcMar>
          </w:tcPr>
          <w:p>
            <w:pPr>
              <w:widowControl w:val="0"/>
              <w:ind w:right="-260" w:firstLine="0"/>
              <w:rPr>
                <w:rFonts w:hint="default"/>
              </w:rPr>
            </w:pPr>
            <w:r>
              <w:rPr>
                <w:rFonts w:hint="default"/>
              </w:rPr>
              <w:t>{</w:t>
            </w:r>
          </w:p>
          <w:p>
            <w:pPr>
              <w:widowControl w:val="0"/>
              <w:ind w:right="-260" w:firstLine="0"/>
              <w:rPr>
                <w:rFonts w:hint="default"/>
              </w:rPr>
            </w:pPr>
            <w:r>
              <w:rPr>
                <w:rFonts w:hint="default"/>
              </w:rPr>
              <w:t xml:space="preserve">    "message": "A soma dos valores: 15",</w:t>
            </w:r>
          </w:p>
          <w:p>
            <w:pPr>
              <w:widowControl w:val="0"/>
              <w:ind w:right="-260" w:firstLine="0"/>
              <w:rPr>
                <w:rFonts w:hint="default"/>
              </w:rPr>
            </w:pPr>
            <w:r>
              <w:rPr>
                <w:rFonts w:hint="default"/>
              </w:rPr>
              <w:t xml:space="preserve">    "value": 15</w:t>
            </w:r>
          </w:p>
          <w:p>
            <w:pPr>
              <w:widowControl w:val="0"/>
              <w:ind w:right="-260" w:firstLine="0"/>
            </w:pPr>
            <w:r>
              <w:rPr>
                <w:rFonts w:hint="default"/>
              </w:rPr>
              <w:t>}</w:t>
            </w:r>
          </w:p>
        </w:tc>
      </w:tr>
    </w:tbl>
    <w:p/>
    <w:p/>
    <w:p>
      <w:pPr>
        <w:pStyle w:val="4"/>
        <w:rPr>
          <w:sz w:val="36"/>
          <w:szCs w:val="36"/>
        </w:rPr>
      </w:pPr>
      <w:r>
        <w:rPr>
          <w:rFonts w:hint="default"/>
          <w:sz w:val="36"/>
          <w:szCs w:val="36"/>
          <w:lang w:val="pt"/>
        </w:rPr>
        <w:t>3</w:t>
      </w:r>
      <w:r>
        <w:rPr>
          <w:sz w:val="36"/>
          <w:szCs w:val="36"/>
        </w:rPr>
        <w:t xml:space="preserve">. </w:t>
      </w:r>
      <w:r>
        <w:rPr>
          <w:rFonts w:hint="default"/>
          <w:sz w:val="36"/>
          <w:szCs w:val="36"/>
          <w:lang w:val="pt"/>
        </w:rPr>
        <w:t>Dividir dois números</w:t>
      </w:r>
      <w:r>
        <w:rPr>
          <w:sz w:val="36"/>
          <w:szCs w:val="36"/>
        </w:rPr>
        <w:t xml:space="preserve"> </w:t>
      </w:r>
    </w:p>
    <w:p/>
    <w:p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Requisição</w:t>
      </w:r>
    </w:p>
    <w:p>
      <w:pPr>
        <w:rPr>
          <w:rFonts w:hint="default"/>
          <w:sz w:val="20"/>
          <w:szCs w:val="20"/>
          <w:lang w:val="pt"/>
        </w:rPr>
      </w:pPr>
      <w:r>
        <w:rPr>
          <w:sz w:val="20"/>
          <w:szCs w:val="20"/>
        </w:rPr>
        <w:t xml:space="preserve">Exemplo de Requisição </w:t>
      </w:r>
      <w:r>
        <w:rPr>
          <w:rFonts w:hint="default"/>
          <w:sz w:val="20"/>
          <w:szCs w:val="20"/>
          <w:lang w:val="pt"/>
        </w:rPr>
        <w:t>para dividir dois números</w:t>
      </w:r>
      <w:r>
        <w:rPr>
          <w:sz w:val="20"/>
          <w:szCs w:val="20"/>
        </w:rPr>
        <w:t>.</w:t>
      </w:r>
      <w:r>
        <w:rPr>
          <w:rFonts w:hint="default"/>
          <w:sz w:val="20"/>
          <w:szCs w:val="20"/>
          <w:lang w:val="pt"/>
        </w:rPr>
        <w:t xml:space="preserve"> Deverar enviar o primeiro valor como “a” e o segundo como “b”.</w:t>
      </w:r>
    </w:p>
    <w:p>
      <w:pPr>
        <w:rPr>
          <w:sz w:val="20"/>
          <w:szCs w:val="20"/>
        </w:rPr>
      </w:pPr>
    </w:p>
    <w:tbl>
      <w:tblPr>
        <w:tblStyle w:val="6"/>
        <w:tblW w:w="8909" w:type="dxa"/>
        <w:tblInd w:w="-17" w:type="dxa"/>
        <w:tblBorders>
          <w:top w:val="single" w:color="000001" w:sz="8" w:space="0"/>
          <w:left w:val="single" w:color="000001" w:sz="8" w:space="0"/>
          <w:bottom w:val="single" w:color="000001" w:sz="8" w:space="0"/>
          <w:right w:val="single" w:color="000001" w:sz="8" w:space="0"/>
          <w:insideH w:val="single" w:color="000001" w:sz="8" w:space="0"/>
          <w:insideV w:val="single" w:color="000001" w:sz="8" w:space="0"/>
        </w:tblBorders>
        <w:tblLayout w:type="fixed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79"/>
        <w:gridCol w:w="7830"/>
      </w:tblGrid>
      <w:tr>
        <w:tblPrEx>
          <w:tblBorders>
            <w:top w:val="single" w:color="000001" w:sz="8" w:space="0"/>
            <w:left w:val="single" w:color="000001" w:sz="8" w:space="0"/>
            <w:bottom w:val="single" w:color="000001" w:sz="8" w:space="0"/>
            <w:right w:val="single" w:color="000001" w:sz="8" w:space="0"/>
            <w:insideH w:val="single" w:color="000001" w:sz="8" w:space="0"/>
            <w:insideV w:val="single" w:color="000001" w:sz="8" w:space="0"/>
          </w:tblBorders>
          <w:tblLayout w:type="fixed"/>
          <w:tblCellMar>
            <w:top w:w="100" w:type="dxa"/>
            <w:left w:w="90" w:type="dxa"/>
            <w:bottom w:w="100" w:type="dxa"/>
            <w:right w:w="100" w:type="dxa"/>
          </w:tblCellMar>
        </w:tblPrEx>
        <w:tc>
          <w:tcPr>
            <w:tcW w:w="107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FE2F3"/>
            <w:tcMar>
              <w:left w:w="90" w:type="dxa"/>
            </w:tcMar>
          </w:tcPr>
          <w:p>
            <w:pPr>
              <w:widowControl w:val="0"/>
              <w:ind w:right="-260" w:firstLine="0"/>
              <w:rPr>
                <w:b/>
                <w:highlight w:val="cyan"/>
              </w:rPr>
            </w:pPr>
            <w:r>
              <w:rPr>
                <w:b/>
                <w:shd w:val="clear" w:fill="CFE2F3"/>
              </w:rPr>
              <w:t>Method</w:t>
            </w:r>
          </w:p>
        </w:tc>
        <w:tc>
          <w:tcPr>
            <w:tcW w:w="783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FE2F3"/>
            <w:tcMar>
              <w:left w:w="90" w:type="dxa"/>
            </w:tcMar>
          </w:tcPr>
          <w:p>
            <w:pPr>
              <w:widowControl w:val="0"/>
              <w:ind w:right="-260" w:firstLine="0"/>
              <w:rPr>
                <w:b/>
                <w:highlight w:val="cyan"/>
              </w:rPr>
            </w:pPr>
            <w:r>
              <w:rPr>
                <w:b/>
                <w:shd w:val="clear" w:fill="CFE2F3"/>
              </w:rPr>
              <w:t xml:space="preserve">URL            </w:t>
            </w:r>
          </w:p>
        </w:tc>
      </w:tr>
      <w:tr>
        <w:tblPrEx>
          <w:tblBorders>
            <w:top w:val="single" w:color="000001" w:sz="8" w:space="0"/>
            <w:left w:val="single" w:color="000001" w:sz="8" w:space="0"/>
            <w:bottom w:val="single" w:color="000001" w:sz="8" w:space="0"/>
            <w:right w:val="single" w:color="000001" w:sz="8" w:space="0"/>
            <w:insideH w:val="single" w:color="000001" w:sz="8" w:space="0"/>
            <w:insideV w:val="single" w:color="000001" w:sz="8" w:space="0"/>
          </w:tblBorders>
          <w:tblLayout w:type="fixed"/>
          <w:tblCellMar>
            <w:top w:w="100" w:type="dxa"/>
            <w:left w:w="90" w:type="dxa"/>
            <w:bottom w:w="100" w:type="dxa"/>
            <w:right w:w="100" w:type="dxa"/>
          </w:tblCellMar>
        </w:tblPrEx>
        <w:tc>
          <w:tcPr>
            <w:tcW w:w="107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90" w:type="dxa"/>
            </w:tcMar>
          </w:tcPr>
          <w:p>
            <w:pPr>
              <w:widowControl w:val="0"/>
              <w:ind w:right="-260" w:firstLine="0"/>
              <w:rPr>
                <w:rFonts w:ascii="Consolas" w:hAnsi="Consolas" w:eastAsia="Consolas" w:cs="Consolas"/>
                <w:b/>
                <w:color w:val="6AA84F"/>
              </w:rPr>
            </w:pPr>
            <w:r>
              <w:rPr>
                <w:rFonts w:ascii="Consolas" w:hAnsi="Consolas" w:eastAsia="Consolas" w:cs="Consolas"/>
                <w:b/>
                <w:color w:val="E36C09"/>
              </w:rPr>
              <w:t>POST</w:t>
            </w:r>
          </w:p>
        </w:tc>
        <w:tc>
          <w:tcPr>
            <w:tcW w:w="783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90" w:type="dxa"/>
            </w:tcMar>
          </w:tcPr>
          <w:p>
            <w:pPr>
              <w:widowControl w:val="0"/>
              <w:ind w:right="-260" w:firstLine="0"/>
              <w:rPr>
                <w:rFonts w:hint="default" w:ascii="Consolas" w:hAnsi="Consolas" w:eastAsia="Consolas" w:cs="Consolas"/>
                <w:color w:val="38761D"/>
                <w:lang w:val="pt"/>
              </w:rPr>
            </w:pPr>
            <w:r>
              <w:rPr>
                <w:rFonts w:ascii="Consolas" w:hAnsi="Consolas" w:eastAsia="Consolas" w:cs="Consolas"/>
              </w:rPr>
              <w:t>/</w:t>
            </w:r>
            <w:r>
              <w:rPr>
                <w:rFonts w:hint="default" w:ascii="Consolas" w:hAnsi="Consolas" w:eastAsia="Consolas" w:cs="Consolas"/>
                <w:lang w:val="pt"/>
              </w:rPr>
              <w:t>lib/dividir</w:t>
            </w:r>
          </w:p>
        </w:tc>
      </w:tr>
    </w:tbl>
    <w:p/>
    <w:p/>
    <w:p/>
    <w:p/>
    <w:p/>
    <w:tbl>
      <w:tblPr>
        <w:tblStyle w:val="6"/>
        <w:tblW w:w="8930" w:type="dxa"/>
        <w:tblInd w:w="-17" w:type="dxa"/>
        <w:tblBorders>
          <w:top w:val="single" w:color="000001" w:sz="8" w:space="0"/>
          <w:left w:val="single" w:color="000001" w:sz="8" w:space="0"/>
          <w:bottom w:val="single" w:color="000001" w:sz="8" w:space="0"/>
          <w:right w:val="single" w:color="000001" w:sz="8" w:space="0"/>
          <w:insideH w:val="single" w:color="000001" w:sz="8" w:space="0"/>
          <w:insideV w:val="single" w:color="000001" w:sz="8" w:space="0"/>
        </w:tblBorders>
        <w:tblLayout w:type="fixed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3700"/>
        <w:gridCol w:w="5230"/>
      </w:tblGrid>
      <w:tr>
        <w:tblPrEx>
          <w:tblBorders>
            <w:top w:val="single" w:color="000001" w:sz="8" w:space="0"/>
            <w:left w:val="single" w:color="000001" w:sz="8" w:space="0"/>
            <w:bottom w:val="single" w:color="000001" w:sz="8" w:space="0"/>
            <w:right w:val="single" w:color="000001" w:sz="8" w:space="0"/>
            <w:insideH w:val="single" w:color="000001" w:sz="8" w:space="0"/>
            <w:insideV w:val="single" w:color="000001" w:sz="8" w:space="0"/>
          </w:tblBorders>
          <w:tblLayout w:type="fixed"/>
          <w:tblCellMar>
            <w:top w:w="100" w:type="dxa"/>
            <w:left w:w="90" w:type="dxa"/>
            <w:bottom w:w="100" w:type="dxa"/>
            <w:right w:w="100" w:type="dxa"/>
          </w:tblCellMar>
        </w:tblPrEx>
        <w:tc>
          <w:tcPr>
            <w:tcW w:w="8930" w:type="dxa"/>
            <w:gridSpan w:val="2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6D9F1"/>
            <w:tcMar>
              <w:left w:w="90" w:type="dxa"/>
            </w:tcMar>
          </w:tcPr>
          <w:p>
            <w:pPr>
              <w:widowControl w:val="0"/>
              <w:ind w:right="-260" w:firstLine="0"/>
            </w:pPr>
            <w:r>
              <w:rPr>
                <w:b/>
                <w:shd w:val="clear" w:fill="CFE2F3"/>
              </w:rPr>
              <w:t>Header</w:t>
            </w:r>
          </w:p>
        </w:tc>
      </w:tr>
      <w:tr>
        <w:tblPrEx>
          <w:tblBorders>
            <w:top w:val="single" w:color="000001" w:sz="8" w:space="0"/>
            <w:left w:val="single" w:color="000001" w:sz="8" w:space="0"/>
            <w:bottom w:val="single" w:color="000001" w:sz="8" w:space="0"/>
            <w:right w:val="single" w:color="000001" w:sz="8" w:space="0"/>
            <w:insideH w:val="single" w:color="000001" w:sz="8" w:space="0"/>
            <w:insideV w:val="single" w:color="000001" w:sz="8" w:space="0"/>
          </w:tblBorders>
          <w:tblLayout w:type="fixed"/>
          <w:tblCellMar>
            <w:top w:w="100" w:type="dxa"/>
            <w:left w:w="90" w:type="dxa"/>
            <w:bottom w:w="100" w:type="dxa"/>
            <w:right w:w="100" w:type="dxa"/>
          </w:tblCellMar>
        </w:tblPrEx>
        <w:tc>
          <w:tcPr>
            <w:tcW w:w="370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FFFFFF"/>
            <w:tcMar>
              <w:left w:w="90" w:type="dxa"/>
            </w:tcMar>
          </w:tcPr>
          <w:p>
            <w:pPr>
              <w:widowControl w:val="0"/>
              <w:ind w:right="-260" w:firstLine="0"/>
              <w:rPr>
                <w:b/>
                <w:highlight w:val="cyan"/>
              </w:rPr>
            </w:pPr>
            <w:r>
              <w:rPr>
                <w:rFonts w:ascii="Consolas" w:hAnsi="Consolas" w:eastAsia="Consolas" w:cs="Consolas"/>
              </w:rPr>
              <w:t>Content-Type</w:t>
            </w:r>
          </w:p>
        </w:tc>
        <w:tc>
          <w:tcPr>
            <w:tcW w:w="523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8" w:type="dxa"/>
            </w:tcMar>
          </w:tcPr>
          <w:p>
            <w:pPr>
              <w:widowControl w:val="0"/>
              <w:ind w:right="-260" w:firstLine="0"/>
              <w:rPr>
                <w:b/>
                <w:highlight w:val="cyan"/>
              </w:rPr>
            </w:pPr>
            <w:r>
              <w:rPr>
                <w:rFonts w:ascii="Consolas" w:hAnsi="Consolas" w:eastAsia="Consolas" w:cs="Consolas"/>
              </w:rPr>
              <w:t>application/json</w:t>
            </w:r>
          </w:p>
        </w:tc>
      </w:tr>
    </w:tbl>
    <w:p/>
    <w:tbl>
      <w:tblPr>
        <w:tblStyle w:val="6"/>
        <w:tblW w:w="8931" w:type="dxa"/>
        <w:tblInd w:w="-17" w:type="dxa"/>
        <w:tblBorders>
          <w:top w:val="single" w:color="000001" w:sz="8" w:space="0"/>
          <w:left w:val="single" w:color="000001" w:sz="8" w:space="0"/>
          <w:bottom w:val="single" w:color="000001" w:sz="8" w:space="0"/>
          <w:right w:val="single" w:color="000001" w:sz="8" w:space="0"/>
          <w:insideH w:val="single" w:color="000001" w:sz="8" w:space="0"/>
          <w:insideV w:val="single" w:color="000001" w:sz="8" w:space="0"/>
        </w:tblBorders>
        <w:tblLayout w:type="fixed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931"/>
      </w:tblGrid>
      <w:tr>
        <w:tblPrEx>
          <w:tblBorders>
            <w:top w:val="single" w:color="000001" w:sz="8" w:space="0"/>
            <w:left w:val="single" w:color="000001" w:sz="8" w:space="0"/>
            <w:bottom w:val="single" w:color="000001" w:sz="8" w:space="0"/>
            <w:right w:val="single" w:color="000001" w:sz="8" w:space="0"/>
            <w:insideH w:val="single" w:color="000001" w:sz="8" w:space="0"/>
            <w:insideV w:val="single" w:color="000001" w:sz="8" w:space="0"/>
          </w:tblBorders>
          <w:tblLayout w:type="fixed"/>
          <w:tblCellMar>
            <w:top w:w="100" w:type="dxa"/>
            <w:left w:w="90" w:type="dxa"/>
            <w:bottom w:w="100" w:type="dxa"/>
            <w:right w:w="100" w:type="dxa"/>
          </w:tblCellMar>
        </w:tblPrEx>
        <w:tc>
          <w:tcPr>
            <w:tcW w:w="8931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FE2F3"/>
            <w:tcMar>
              <w:left w:w="90" w:type="dxa"/>
            </w:tcMar>
          </w:tcPr>
          <w:p>
            <w:pPr>
              <w:widowControl w:val="0"/>
              <w:ind w:right="-260" w:firstLine="0"/>
              <w:rPr>
                <w:b/>
                <w:highlight w:val="cyan"/>
              </w:rPr>
            </w:pPr>
            <w:r>
              <w:rPr>
                <w:b/>
                <w:shd w:val="clear" w:fill="CFE2F3"/>
              </w:rPr>
              <w:t>Request Body</w:t>
            </w:r>
          </w:p>
        </w:tc>
      </w:tr>
      <w:tr>
        <w:tblPrEx>
          <w:tblBorders>
            <w:top w:val="single" w:color="000001" w:sz="8" w:space="0"/>
            <w:left w:val="single" w:color="000001" w:sz="8" w:space="0"/>
            <w:bottom w:val="single" w:color="000001" w:sz="8" w:space="0"/>
            <w:right w:val="single" w:color="000001" w:sz="8" w:space="0"/>
            <w:insideH w:val="single" w:color="000001" w:sz="8" w:space="0"/>
            <w:insideV w:val="single" w:color="000001" w:sz="8" w:space="0"/>
          </w:tblBorders>
          <w:tblLayout w:type="fixed"/>
          <w:tblCellMar>
            <w:top w:w="100" w:type="dxa"/>
            <w:left w:w="90" w:type="dxa"/>
            <w:bottom w:w="100" w:type="dxa"/>
            <w:right w:w="100" w:type="dxa"/>
          </w:tblCellMar>
        </w:tblPrEx>
        <w:tc>
          <w:tcPr>
            <w:tcW w:w="8931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90" w:type="dxa"/>
            </w:tcMar>
          </w:tcPr>
          <w:p>
            <w:pPr>
              <w:widowControl w:val="0"/>
              <w:ind w:right="-260" w:firstLine="0"/>
              <w:rPr>
                <w:rFonts w:hint="default"/>
              </w:rPr>
            </w:pPr>
            <w:r>
              <w:rPr>
                <w:rFonts w:hint="default"/>
              </w:rPr>
              <w:t>{</w:t>
            </w:r>
          </w:p>
          <w:p>
            <w:pPr>
              <w:widowControl w:val="0"/>
              <w:ind w:right="-260" w:firstLine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"a": 10,</w:t>
            </w:r>
          </w:p>
          <w:p>
            <w:pPr>
              <w:widowControl w:val="0"/>
              <w:ind w:right="-260" w:firstLine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"b": 5</w:t>
            </w:r>
          </w:p>
          <w:p>
            <w:pPr>
              <w:widowControl w:val="0"/>
              <w:ind w:right="-260" w:firstLine="0"/>
            </w:pPr>
            <w:r>
              <w:rPr>
                <w:rFonts w:hint="default"/>
              </w:rPr>
              <w:t>}</w:t>
            </w:r>
          </w:p>
        </w:tc>
      </w:tr>
    </w:tbl>
    <w:p>
      <w:r>
        <w:t xml:space="preserve"> </w:t>
      </w:r>
    </w:p>
    <w:p>
      <w:pPr>
        <w:rPr>
          <w:b/>
          <w:color w:val="808080"/>
          <w:sz w:val="28"/>
          <w:szCs w:val="28"/>
        </w:rPr>
      </w:pPr>
    </w:p>
    <w:p>
      <w:pPr>
        <w:rPr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  <w:t>Resposta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Como resposta, obtém-se uma mensagem de sucesso informado </w:t>
      </w:r>
      <w:r>
        <w:rPr>
          <w:rFonts w:hint="default"/>
          <w:sz w:val="20"/>
          <w:szCs w:val="20"/>
          <w:lang w:val="pt"/>
        </w:rPr>
        <w:t>o valor e outra variavel com o valor, e status code 200</w:t>
      </w:r>
      <w:r>
        <w:rPr>
          <w:sz w:val="20"/>
          <w:szCs w:val="20"/>
        </w:rPr>
        <w:t>.</w:t>
      </w:r>
    </w:p>
    <w:p>
      <w:pPr>
        <w:rPr>
          <w:sz w:val="20"/>
          <w:szCs w:val="20"/>
        </w:rPr>
      </w:pPr>
    </w:p>
    <w:tbl>
      <w:tblPr>
        <w:tblStyle w:val="6"/>
        <w:tblW w:w="8919" w:type="dxa"/>
        <w:tblInd w:w="-17" w:type="dxa"/>
        <w:tblBorders>
          <w:top w:val="single" w:color="000001" w:sz="8" w:space="0"/>
          <w:left w:val="single" w:color="000001" w:sz="8" w:space="0"/>
          <w:bottom w:val="single" w:color="000001" w:sz="8" w:space="0"/>
          <w:right w:val="single" w:color="000001" w:sz="8" w:space="0"/>
          <w:insideH w:val="single" w:color="000001" w:sz="8" w:space="0"/>
          <w:insideV w:val="single" w:color="000001" w:sz="8" w:space="0"/>
        </w:tblBorders>
        <w:tblLayout w:type="fixed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519"/>
        <w:gridCol w:w="7400"/>
      </w:tblGrid>
      <w:tr>
        <w:tblPrEx>
          <w:tblBorders>
            <w:top w:val="single" w:color="000001" w:sz="8" w:space="0"/>
            <w:left w:val="single" w:color="000001" w:sz="8" w:space="0"/>
            <w:bottom w:val="single" w:color="000001" w:sz="8" w:space="0"/>
            <w:right w:val="single" w:color="000001" w:sz="8" w:space="0"/>
            <w:insideH w:val="single" w:color="000001" w:sz="8" w:space="0"/>
            <w:insideV w:val="single" w:color="000001" w:sz="8" w:space="0"/>
          </w:tblBorders>
          <w:tblLayout w:type="fixed"/>
          <w:tblCellMar>
            <w:top w:w="100" w:type="dxa"/>
            <w:left w:w="90" w:type="dxa"/>
            <w:bottom w:w="100" w:type="dxa"/>
            <w:right w:w="100" w:type="dxa"/>
          </w:tblCellMar>
        </w:tblPrEx>
        <w:tc>
          <w:tcPr>
            <w:tcW w:w="151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FE2F3"/>
            <w:tcMar>
              <w:left w:w="90" w:type="dxa"/>
            </w:tcMar>
          </w:tcPr>
          <w:p>
            <w:pPr>
              <w:widowControl w:val="0"/>
              <w:ind w:right="-260" w:firstLine="0"/>
              <w:rPr>
                <w:b/>
                <w:highlight w:val="cyan"/>
              </w:rPr>
            </w:pPr>
            <w:r>
              <w:rPr>
                <w:b/>
                <w:shd w:val="clear" w:fill="CFE2F3"/>
              </w:rPr>
              <w:t>Status</w:t>
            </w:r>
          </w:p>
        </w:tc>
        <w:tc>
          <w:tcPr>
            <w:tcW w:w="740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FE2F3"/>
            <w:tcMar>
              <w:left w:w="90" w:type="dxa"/>
            </w:tcMar>
          </w:tcPr>
          <w:p>
            <w:pPr>
              <w:widowControl w:val="0"/>
              <w:ind w:right="-260" w:firstLine="0"/>
              <w:rPr>
                <w:b/>
                <w:highlight w:val="cyan"/>
              </w:rPr>
            </w:pPr>
            <w:r>
              <w:rPr>
                <w:b/>
                <w:shd w:val="clear" w:fill="CFE2F3"/>
              </w:rPr>
              <w:t>Response Body</w:t>
            </w:r>
          </w:p>
        </w:tc>
      </w:tr>
      <w:tr>
        <w:tblPrEx>
          <w:tblBorders>
            <w:top w:val="single" w:color="000001" w:sz="8" w:space="0"/>
            <w:left w:val="single" w:color="000001" w:sz="8" w:space="0"/>
            <w:bottom w:val="single" w:color="000001" w:sz="8" w:space="0"/>
            <w:right w:val="single" w:color="000001" w:sz="8" w:space="0"/>
            <w:insideH w:val="single" w:color="000001" w:sz="8" w:space="0"/>
            <w:insideV w:val="single" w:color="000001" w:sz="8" w:space="0"/>
          </w:tblBorders>
          <w:tblLayout w:type="fixed"/>
          <w:tblCellMar>
            <w:top w:w="100" w:type="dxa"/>
            <w:left w:w="90" w:type="dxa"/>
            <w:bottom w:w="100" w:type="dxa"/>
            <w:right w:w="100" w:type="dxa"/>
          </w:tblCellMar>
        </w:tblPrEx>
        <w:tc>
          <w:tcPr>
            <w:tcW w:w="151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90" w:type="dxa"/>
            </w:tcMar>
          </w:tcPr>
          <w:p>
            <w:pPr>
              <w:widowControl w:val="0"/>
              <w:ind w:right="-260" w:firstLine="330" w:firstLineChars="150"/>
              <w:rPr>
                <w:rFonts w:hint="default" w:ascii="Consolas" w:hAnsi="Consolas" w:eastAsia="Consolas" w:cs="Consolas"/>
                <w:color w:val="38761D"/>
                <w:lang w:val="pt"/>
              </w:rPr>
            </w:pPr>
            <w:r>
              <w:rPr>
                <w:rFonts w:ascii="Consolas" w:hAnsi="Consolas" w:eastAsia="Consolas" w:cs="Consolas"/>
                <w:color w:val="38761D"/>
              </w:rPr>
              <w:t>20</w:t>
            </w:r>
            <w:r>
              <w:rPr>
                <w:rFonts w:hint="default" w:ascii="Consolas" w:hAnsi="Consolas" w:eastAsia="Consolas" w:cs="Consolas"/>
                <w:color w:val="38761D"/>
                <w:lang w:val="pt"/>
              </w:rPr>
              <w:t>0</w:t>
            </w:r>
          </w:p>
        </w:tc>
        <w:tc>
          <w:tcPr>
            <w:tcW w:w="740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90" w:type="dxa"/>
            </w:tcMar>
          </w:tcPr>
          <w:p>
            <w:pPr>
              <w:widowControl w:val="0"/>
              <w:ind w:right="-260" w:firstLine="0"/>
              <w:rPr>
                <w:rFonts w:hint="default"/>
              </w:rPr>
            </w:pPr>
            <w:r>
              <w:rPr>
                <w:rFonts w:hint="default"/>
              </w:rPr>
              <w:t>{</w:t>
            </w:r>
          </w:p>
          <w:p>
            <w:pPr>
              <w:widowControl w:val="0"/>
              <w:ind w:right="-260" w:firstLine="0"/>
              <w:rPr>
                <w:rFonts w:hint="default"/>
              </w:rPr>
            </w:pPr>
            <w:r>
              <w:rPr>
                <w:rFonts w:hint="default"/>
              </w:rPr>
              <w:t xml:space="preserve">    "message": "A divisão dos valores: 2",</w:t>
            </w:r>
          </w:p>
          <w:p>
            <w:pPr>
              <w:widowControl w:val="0"/>
              <w:ind w:right="-260" w:firstLine="0"/>
              <w:rPr>
                <w:rFonts w:hint="default"/>
              </w:rPr>
            </w:pPr>
            <w:r>
              <w:rPr>
                <w:rFonts w:hint="default"/>
              </w:rPr>
              <w:t xml:space="preserve">    "value": 2</w:t>
            </w:r>
          </w:p>
          <w:p>
            <w:pPr>
              <w:widowControl w:val="0"/>
              <w:ind w:right="-260" w:firstLine="0"/>
            </w:pPr>
            <w:r>
              <w:rPr>
                <w:rFonts w:hint="default"/>
              </w:rPr>
              <w:t>}</w:t>
            </w:r>
          </w:p>
        </w:tc>
      </w:tr>
    </w:tbl>
    <w:p/>
    <w:p/>
    <w:p>
      <w:pPr>
        <w:pStyle w:val="4"/>
        <w:rPr>
          <w:sz w:val="36"/>
          <w:szCs w:val="36"/>
        </w:rPr>
      </w:pPr>
      <w:r>
        <w:rPr>
          <w:rFonts w:hint="default"/>
          <w:sz w:val="36"/>
          <w:szCs w:val="36"/>
          <w:lang w:val="pt"/>
        </w:rPr>
        <w:t>4</w:t>
      </w:r>
      <w:r>
        <w:rPr>
          <w:sz w:val="36"/>
          <w:szCs w:val="36"/>
        </w:rPr>
        <w:t xml:space="preserve">. </w:t>
      </w:r>
      <w:r>
        <w:rPr>
          <w:rFonts w:hint="default"/>
          <w:sz w:val="36"/>
          <w:szCs w:val="36"/>
          <w:lang w:val="pt"/>
        </w:rPr>
        <w:t>Somar um vetor</w:t>
      </w:r>
      <w:r>
        <w:rPr>
          <w:sz w:val="36"/>
          <w:szCs w:val="36"/>
        </w:rPr>
        <w:t xml:space="preserve"> </w:t>
      </w:r>
    </w:p>
    <w:p/>
    <w:p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Requisição</w:t>
      </w:r>
    </w:p>
    <w:p>
      <w:pPr>
        <w:rPr>
          <w:rFonts w:hint="default"/>
          <w:sz w:val="20"/>
          <w:szCs w:val="20"/>
          <w:lang w:val="pt"/>
        </w:rPr>
      </w:pPr>
      <w:r>
        <w:rPr>
          <w:sz w:val="20"/>
          <w:szCs w:val="20"/>
        </w:rPr>
        <w:t xml:space="preserve">Exemplo de Requisição </w:t>
      </w:r>
      <w:r>
        <w:rPr>
          <w:rFonts w:hint="default"/>
          <w:sz w:val="20"/>
          <w:szCs w:val="20"/>
          <w:lang w:val="pt"/>
        </w:rPr>
        <w:t>para somar um vetor</w:t>
      </w:r>
      <w:r>
        <w:rPr>
          <w:sz w:val="20"/>
          <w:szCs w:val="20"/>
        </w:rPr>
        <w:t>.</w:t>
      </w:r>
      <w:r>
        <w:rPr>
          <w:rFonts w:hint="default"/>
          <w:sz w:val="20"/>
          <w:szCs w:val="20"/>
          <w:lang w:val="pt"/>
        </w:rPr>
        <w:t xml:space="preserve"> Deverar enviar o vetor como “vetor”. Segue o exemplo.</w:t>
      </w:r>
    </w:p>
    <w:p>
      <w:pPr>
        <w:rPr>
          <w:sz w:val="20"/>
          <w:szCs w:val="20"/>
        </w:rPr>
      </w:pPr>
    </w:p>
    <w:tbl>
      <w:tblPr>
        <w:tblStyle w:val="6"/>
        <w:tblW w:w="8909" w:type="dxa"/>
        <w:tblInd w:w="-17" w:type="dxa"/>
        <w:tblBorders>
          <w:top w:val="single" w:color="000001" w:sz="8" w:space="0"/>
          <w:left w:val="single" w:color="000001" w:sz="8" w:space="0"/>
          <w:bottom w:val="single" w:color="000001" w:sz="8" w:space="0"/>
          <w:right w:val="single" w:color="000001" w:sz="8" w:space="0"/>
          <w:insideH w:val="single" w:color="000001" w:sz="8" w:space="0"/>
          <w:insideV w:val="single" w:color="000001" w:sz="8" w:space="0"/>
        </w:tblBorders>
        <w:tblLayout w:type="fixed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79"/>
        <w:gridCol w:w="7830"/>
      </w:tblGrid>
      <w:tr>
        <w:tblPrEx>
          <w:tblBorders>
            <w:top w:val="single" w:color="000001" w:sz="8" w:space="0"/>
            <w:left w:val="single" w:color="000001" w:sz="8" w:space="0"/>
            <w:bottom w:val="single" w:color="000001" w:sz="8" w:space="0"/>
            <w:right w:val="single" w:color="000001" w:sz="8" w:space="0"/>
            <w:insideH w:val="single" w:color="000001" w:sz="8" w:space="0"/>
            <w:insideV w:val="single" w:color="000001" w:sz="8" w:space="0"/>
          </w:tblBorders>
          <w:tblLayout w:type="fixed"/>
          <w:tblCellMar>
            <w:top w:w="100" w:type="dxa"/>
            <w:left w:w="90" w:type="dxa"/>
            <w:bottom w:w="100" w:type="dxa"/>
            <w:right w:w="100" w:type="dxa"/>
          </w:tblCellMar>
        </w:tblPrEx>
        <w:tc>
          <w:tcPr>
            <w:tcW w:w="107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FE2F3"/>
            <w:tcMar>
              <w:left w:w="90" w:type="dxa"/>
            </w:tcMar>
          </w:tcPr>
          <w:p>
            <w:pPr>
              <w:widowControl w:val="0"/>
              <w:ind w:right="-260" w:firstLine="0"/>
              <w:rPr>
                <w:b/>
                <w:highlight w:val="cyan"/>
              </w:rPr>
            </w:pPr>
            <w:r>
              <w:rPr>
                <w:b/>
                <w:shd w:val="clear" w:fill="CFE2F3"/>
              </w:rPr>
              <w:t>Method</w:t>
            </w:r>
          </w:p>
        </w:tc>
        <w:tc>
          <w:tcPr>
            <w:tcW w:w="783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FE2F3"/>
            <w:tcMar>
              <w:left w:w="90" w:type="dxa"/>
            </w:tcMar>
          </w:tcPr>
          <w:p>
            <w:pPr>
              <w:widowControl w:val="0"/>
              <w:ind w:right="-260" w:firstLine="0"/>
              <w:rPr>
                <w:b/>
                <w:highlight w:val="cyan"/>
              </w:rPr>
            </w:pPr>
            <w:r>
              <w:rPr>
                <w:b/>
                <w:shd w:val="clear" w:fill="CFE2F3"/>
              </w:rPr>
              <w:t xml:space="preserve">URL            </w:t>
            </w:r>
          </w:p>
        </w:tc>
      </w:tr>
      <w:tr>
        <w:tblPrEx>
          <w:tblBorders>
            <w:top w:val="single" w:color="000001" w:sz="8" w:space="0"/>
            <w:left w:val="single" w:color="000001" w:sz="8" w:space="0"/>
            <w:bottom w:val="single" w:color="000001" w:sz="8" w:space="0"/>
            <w:right w:val="single" w:color="000001" w:sz="8" w:space="0"/>
            <w:insideH w:val="single" w:color="000001" w:sz="8" w:space="0"/>
            <w:insideV w:val="single" w:color="000001" w:sz="8" w:space="0"/>
          </w:tblBorders>
          <w:tblLayout w:type="fixed"/>
          <w:tblCellMar>
            <w:top w:w="100" w:type="dxa"/>
            <w:left w:w="90" w:type="dxa"/>
            <w:bottom w:w="100" w:type="dxa"/>
            <w:right w:w="100" w:type="dxa"/>
          </w:tblCellMar>
        </w:tblPrEx>
        <w:tc>
          <w:tcPr>
            <w:tcW w:w="107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90" w:type="dxa"/>
            </w:tcMar>
          </w:tcPr>
          <w:p>
            <w:pPr>
              <w:widowControl w:val="0"/>
              <w:ind w:right="-260" w:firstLine="0"/>
              <w:rPr>
                <w:rFonts w:ascii="Consolas" w:hAnsi="Consolas" w:eastAsia="Consolas" w:cs="Consolas"/>
                <w:b/>
                <w:color w:val="6AA84F"/>
              </w:rPr>
            </w:pPr>
            <w:r>
              <w:rPr>
                <w:rFonts w:ascii="Consolas" w:hAnsi="Consolas" w:eastAsia="Consolas" w:cs="Consolas"/>
                <w:b/>
                <w:color w:val="E36C09"/>
              </w:rPr>
              <w:t>POST</w:t>
            </w:r>
          </w:p>
        </w:tc>
        <w:tc>
          <w:tcPr>
            <w:tcW w:w="783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90" w:type="dxa"/>
            </w:tcMar>
          </w:tcPr>
          <w:p>
            <w:pPr>
              <w:widowControl w:val="0"/>
              <w:ind w:right="-260" w:firstLine="0"/>
              <w:rPr>
                <w:rFonts w:hint="default" w:ascii="Consolas" w:hAnsi="Consolas" w:eastAsia="Consolas" w:cs="Consolas"/>
                <w:color w:val="38761D"/>
                <w:lang w:val="pt"/>
              </w:rPr>
            </w:pPr>
            <w:r>
              <w:rPr>
                <w:rFonts w:ascii="Consolas" w:hAnsi="Consolas" w:eastAsia="Consolas" w:cs="Consolas"/>
              </w:rPr>
              <w:t>/</w:t>
            </w:r>
            <w:r>
              <w:rPr>
                <w:rFonts w:hint="default" w:ascii="Consolas" w:hAnsi="Consolas" w:eastAsia="Consolas" w:cs="Consolas"/>
                <w:lang w:val="pt"/>
              </w:rPr>
              <w:t>lib/somarVetor</w:t>
            </w:r>
          </w:p>
        </w:tc>
      </w:tr>
    </w:tbl>
    <w:p/>
    <w:p/>
    <w:p/>
    <w:tbl>
      <w:tblPr>
        <w:tblStyle w:val="6"/>
        <w:tblW w:w="8930" w:type="dxa"/>
        <w:tblInd w:w="-17" w:type="dxa"/>
        <w:tblBorders>
          <w:top w:val="single" w:color="000001" w:sz="8" w:space="0"/>
          <w:left w:val="single" w:color="000001" w:sz="8" w:space="0"/>
          <w:bottom w:val="single" w:color="000001" w:sz="8" w:space="0"/>
          <w:right w:val="single" w:color="000001" w:sz="8" w:space="0"/>
          <w:insideH w:val="single" w:color="000001" w:sz="8" w:space="0"/>
          <w:insideV w:val="single" w:color="000001" w:sz="8" w:space="0"/>
        </w:tblBorders>
        <w:tblLayout w:type="fixed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3700"/>
        <w:gridCol w:w="5230"/>
      </w:tblGrid>
      <w:tr>
        <w:tblPrEx>
          <w:tblBorders>
            <w:top w:val="single" w:color="000001" w:sz="8" w:space="0"/>
            <w:left w:val="single" w:color="000001" w:sz="8" w:space="0"/>
            <w:bottom w:val="single" w:color="000001" w:sz="8" w:space="0"/>
            <w:right w:val="single" w:color="000001" w:sz="8" w:space="0"/>
            <w:insideH w:val="single" w:color="000001" w:sz="8" w:space="0"/>
            <w:insideV w:val="single" w:color="000001" w:sz="8" w:space="0"/>
          </w:tblBorders>
          <w:tblLayout w:type="fixed"/>
          <w:tblCellMar>
            <w:top w:w="100" w:type="dxa"/>
            <w:left w:w="90" w:type="dxa"/>
            <w:bottom w:w="100" w:type="dxa"/>
            <w:right w:w="100" w:type="dxa"/>
          </w:tblCellMar>
        </w:tblPrEx>
        <w:tc>
          <w:tcPr>
            <w:tcW w:w="8930" w:type="dxa"/>
            <w:gridSpan w:val="2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6D9F1"/>
            <w:tcMar>
              <w:left w:w="90" w:type="dxa"/>
            </w:tcMar>
          </w:tcPr>
          <w:p>
            <w:pPr>
              <w:widowControl w:val="0"/>
              <w:ind w:right="-260" w:firstLine="0"/>
            </w:pPr>
            <w:r>
              <w:rPr>
                <w:b/>
                <w:shd w:val="clear" w:fill="CFE2F3"/>
              </w:rPr>
              <w:t>Header</w:t>
            </w:r>
          </w:p>
        </w:tc>
      </w:tr>
      <w:tr>
        <w:tblPrEx>
          <w:tblBorders>
            <w:top w:val="single" w:color="000001" w:sz="8" w:space="0"/>
            <w:left w:val="single" w:color="000001" w:sz="8" w:space="0"/>
            <w:bottom w:val="single" w:color="000001" w:sz="8" w:space="0"/>
            <w:right w:val="single" w:color="000001" w:sz="8" w:space="0"/>
            <w:insideH w:val="single" w:color="000001" w:sz="8" w:space="0"/>
            <w:insideV w:val="single" w:color="000001" w:sz="8" w:space="0"/>
          </w:tblBorders>
          <w:tblLayout w:type="fixed"/>
          <w:tblCellMar>
            <w:top w:w="100" w:type="dxa"/>
            <w:left w:w="90" w:type="dxa"/>
            <w:bottom w:w="100" w:type="dxa"/>
            <w:right w:w="100" w:type="dxa"/>
          </w:tblCellMar>
        </w:tblPrEx>
        <w:tc>
          <w:tcPr>
            <w:tcW w:w="370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FFFFFF"/>
            <w:tcMar>
              <w:left w:w="90" w:type="dxa"/>
            </w:tcMar>
          </w:tcPr>
          <w:p>
            <w:pPr>
              <w:widowControl w:val="0"/>
              <w:ind w:right="-260" w:firstLine="0"/>
              <w:rPr>
                <w:b/>
                <w:highlight w:val="cyan"/>
              </w:rPr>
            </w:pPr>
            <w:r>
              <w:rPr>
                <w:rFonts w:ascii="Consolas" w:hAnsi="Consolas" w:eastAsia="Consolas" w:cs="Consolas"/>
              </w:rPr>
              <w:t>Content-Type</w:t>
            </w:r>
          </w:p>
        </w:tc>
        <w:tc>
          <w:tcPr>
            <w:tcW w:w="523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8" w:type="dxa"/>
            </w:tcMar>
          </w:tcPr>
          <w:p>
            <w:pPr>
              <w:widowControl w:val="0"/>
              <w:ind w:right="-260" w:firstLine="0"/>
              <w:rPr>
                <w:b/>
                <w:highlight w:val="cyan"/>
              </w:rPr>
            </w:pPr>
            <w:r>
              <w:rPr>
                <w:rFonts w:ascii="Consolas" w:hAnsi="Consolas" w:eastAsia="Consolas" w:cs="Consolas"/>
              </w:rPr>
              <w:t>application/json</w:t>
            </w:r>
          </w:p>
        </w:tc>
      </w:tr>
    </w:tbl>
    <w:p/>
    <w:p/>
    <w:tbl>
      <w:tblPr>
        <w:tblStyle w:val="6"/>
        <w:tblW w:w="8931" w:type="dxa"/>
        <w:tblInd w:w="-17" w:type="dxa"/>
        <w:tblBorders>
          <w:top w:val="single" w:color="000001" w:sz="8" w:space="0"/>
          <w:left w:val="single" w:color="000001" w:sz="8" w:space="0"/>
          <w:bottom w:val="single" w:color="000001" w:sz="8" w:space="0"/>
          <w:right w:val="single" w:color="000001" w:sz="8" w:space="0"/>
          <w:insideH w:val="single" w:color="000001" w:sz="8" w:space="0"/>
          <w:insideV w:val="single" w:color="000001" w:sz="8" w:space="0"/>
        </w:tblBorders>
        <w:tblLayout w:type="fixed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931"/>
      </w:tblGrid>
      <w:tr>
        <w:tblPrEx>
          <w:tblBorders>
            <w:top w:val="single" w:color="000001" w:sz="8" w:space="0"/>
            <w:left w:val="single" w:color="000001" w:sz="8" w:space="0"/>
            <w:bottom w:val="single" w:color="000001" w:sz="8" w:space="0"/>
            <w:right w:val="single" w:color="000001" w:sz="8" w:space="0"/>
            <w:insideH w:val="single" w:color="000001" w:sz="8" w:space="0"/>
            <w:insideV w:val="single" w:color="000001" w:sz="8" w:space="0"/>
          </w:tblBorders>
          <w:tblLayout w:type="fixed"/>
          <w:tblCellMar>
            <w:top w:w="100" w:type="dxa"/>
            <w:left w:w="90" w:type="dxa"/>
            <w:bottom w:w="100" w:type="dxa"/>
            <w:right w:w="100" w:type="dxa"/>
          </w:tblCellMar>
        </w:tblPrEx>
        <w:tc>
          <w:tcPr>
            <w:tcW w:w="8931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FE2F3"/>
            <w:tcMar>
              <w:left w:w="90" w:type="dxa"/>
            </w:tcMar>
          </w:tcPr>
          <w:p>
            <w:pPr>
              <w:widowControl w:val="0"/>
              <w:ind w:right="-260" w:firstLine="0"/>
              <w:rPr>
                <w:b/>
                <w:highlight w:val="cyan"/>
              </w:rPr>
            </w:pPr>
            <w:r>
              <w:rPr>
                <w:b/>
                <w:shd w:val="clear" w:fill="CFE2F3"/>
              </w:rPr>
              <w:t>Request Body</w:t>
            </w:r>
          </w:p>
        </w:tc>
      </w:tr>
      <w:tr>
        <w:tblPrEx>
          <w:tblBorders>
            <w:top w:val="single" w:color="000001" w:sz="8" w:space="0"/>
            <w:left w:val="single" w:color="000001" w:sz="8" w:space="0"/>
            <w:bottom w:val="single" w:color="000001" w:sz="8" w:space="0"/>
            <w:right w:val="single" w:color="000001" w:sz="8" w:space="0"/>
            <w:insideH w:val="single" w:color="000001" w:sz="8" w:space="0"/>
            <w:insideV w:val="single" w:color="000001" w:sz="8" w:space="0"/>
          </w:tblBorders>
          <w:tblLayout w:type="fixed"/>
          <w:tblCellMar>
            <w:top w:w="100" w:type="dxa"/>
            <w:left w:w="90" w:type="dxa"/>
            <w:bottom w:w="100" w:type="dxa"/>
            <w:right w:w="100" w:type="dxa"/>
          </w:tblCellMar>
        </w:tblPrEx>
        <w:tc>
          <w:tcPr>
            <w:tcW w:w="8931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90" w:type="dxa"/>
            </w:tcMar>
          </w:tcPr>
          <w:p>
            <w:pPr>
              <w:widowControl w:val="0"/>
              <w:ind w:right="-260" w:firstLine="0"/>
              <w:rPr>
                <w:rFonts w:hint="default"/>
              </w:rPr>
            </w:pPr>
            <w:r>
              <w:rPr>
                <w:rFonts w:hint="default"/>
              </w:rPr>
              <w:t>{</w:t>
            </w:r>
          </w:p>
          <w:p>
            <w:pPr>
              <w:widowControl w:val="0"/>
              <w:ind w:right="-260" w:firstLine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"vetor": [1,2,3]</w:t>
            </w:r>
          </w:p>
          <w:p>
            <w:pPr>
              <w:widowControl w:val="0"/>
              <w:ind w:right="-260" w:firstLine="0"/>
            </w:pPr>
            <w:r>
              <w:rPr>
                <w:rFonts w:hint="default"/>
              </w:rPr>
              <w:t>}</w:t>
            </w:r>
          </w:p>
        </w:tc>
      </w:tr>
    </w:tbl>
    <w:p>
      <w:r>
        <w:t xml:space="preserve"> </w:t>
      </w:r>
    </w:p>
    <w:p>
      <w:pPr>
        <w:rPr>
          <w:b/>
          <w:color w:val="808080"/>
          <w:sz w:val="28"/>
          <w:szCs w:val="28"/>
        </w:rPr>
      </w:pPr>
    </w:p>
    <w:p>
      <w:pPr>
        <w:rPr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  <w:t>Resposta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Como resposta, obtém-se uma mensagem de sucesso informado </w:t>
      </w:r>
      <w:r>
        <w:rPr>
          <w:rFonts w:hint="default"/>
          <w:sz w:val="20"/>
          <w:szCs w:val="20"/>
          <w:lang w:val="pt"/>
        </w:rPr>
        <w:t>o valor e outra variavel com o valor, e status code 200</w:t>
      </w:r>
      <w:r>
        <w:rPr>
          <w:sz w:val="20"/>
          <w:szCs w:val="20"/>
        </w:rPr>
        <w:t>.</w:t>
      </w:r>
    </w:p>
    <w:p>
      <w:pPr>
        <w:rPr>
          <w:sz w:val="20"/>
          <w:szCs w:val="20"/>
        </w:rPr>
      </w:pPr>
    </w:p>
    <w:tbl>
      <w:tblPr>
        <w:tblStyle w:val="6"/>
        <w:tblW w:w="8919" w:type="dxa"/>
        <w:tblInd w:w="-17" w:type="dxa"/>
        <w:tblBorders>
          <w:top w:val="single" w:color="000001" w:sz="8" w:space="0"/>
          <w:left w:val="single" w:color="000001" w:sz="8" w:space="0"/>
          <w:bottom w:val="single" w:color="000001" w:sz="8" w:space="0"/>
          <w:right w:val="single" w:color="000001" w:sz="8" w:space="0"/>
          <w:insideH w:val="single" w:color="000001" w:sz="8" w:space="0"/>
          <w:insideV w:val="single" w:color="000001" w:sz="8" w:space="0"/>
        </w:tblBorders>
        <w:tblLayout w:type="fixed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519"/>
        <w:gridCol w:w="7400"/>
      </w:tblGrid>
      <w:tr>
        <w:tblPrEx>
          <w:tblBorders>
            <w:top w:val="single" w:color="000001" w:sz="8" w:space="0"/>
            <w:left w:val="single" w:color="000001" w:sz="8" w:space="0"/>
            <w:bottom w:val="single" w:color="000001" w:sz="8" w:space="0"/>
            <w:right w:val="single" w:color="000001" w:sz="8" w:space="0"/>
            <w:insideH w:val="single" w:color="000001" w:sz="8" w:space="0"/>
            <w:insideV w:val="single" w:color="000001" w:sz="8" w:space="0"/>
          </w:tblBorders>
          <w:tblLayout w:type="fixed"/>
          <w:tblCellMar>
            <w:top w:w="100" w:type="dxa"/>
            <w:left w:w="90" w:type="dxa"/>
            <w:bottom w:w="100" w:type="dxa"/>
            <w:right w:w="100" w:type="dxa"/>
          </w:tblCellMar>
        </w:tblPrEx>
        <w:tc>
          <w:tcPr>
            <w:tcW w:w="151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FE2F3"/>
            <w:tcMar>
              <w:left w:w="90" w:type="dxa"/>
            </w:tcMar>
          </w:tcPr>
          <w:p>
            <w:pPr>
              <w:widowControl w:val="0"/>
              <w:ind w:right="-260" w:firstLine="0"/>
              <w:rPr>
                <w:b/>
                <w:highlight w:val="cyan"/>
              </w:rPr>
            </w:pPr>
            <w:r>
              <w:rPr>
                <w:b/>
                <w:shd w:val="clear" w:fill="CFE2F3"/>
              </w:rPr>
              <w:t>Status</w:t>
            </w:r>
          </w:p>
        </w:tc>
        <w:tc>
          <w:tcPr>
            <w:tcW w:w="740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FE2F3"/>
            <w:tcMar>
              <w:left w:w="90" w:type="dxa"/>
            </w:tcMar>
          </w:tcPr>
          <w:p>
            <w:pPr>
              <w:widowControl w:val="0"/>
              <w:ind w:right="-260" w:firstLine="0"/>
              <w:rPr>
                <w:b/>
                <w:highlight w:val="cyan"/>
              </w:rPr>
            </w:pPr>
            <w:r>
              <w:rPr>
                <w:b/>
                <w:shd w:val="clear" w:fill="CFE2F3"/>
              </w:rPr>
              <w:t>Response Body</w:t>
            </w:r>
          </w:p>
        </w:tc>
      </w:tr>
      <w:tr>
        <w:tblPrEx>
          <w:tblBorders>
            <w:top w:val="single" w:color="000001" w:sz="8" w:space="0"/>
            <w:left w:val="single" w:color="000001" w:sz="8" w:space="0"/>
            <w:bottom w:val="single" w:color="000001" w:sz="8" w:space="0"/>
            <w:right w:val="single" w:color="000001" w:sz="8" w:space="0"/>
            <w:insideH w:val="single" w:color="000001" w:sz="8" w:space="0"/>
            <w:insideV w:val="single" w:color="000001" w:sz="8" w:space="0"/>
          </w:tblBorders>
          <w:tblLayout w:type="fixed"/>
          <w:tblCellMar>
            <w:top w:w="100" w:type="dxa"/>
            <w:left w:w="90" w:type="dxa"/>
            <w:bottom w:w="100" w:type="dxa"/>
            <w:right w:w="100" w:type="dxa"/>
          </w:tblCellMar>
        </w:tblPrEx>
        <w:tc>
          <w:tcPr>
            <w:tcW w:w="151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90" w:type="dxa"/>
            </w:tcMar>
          </w:tcPr>
          <w:p>
            <w:pPr>
              <w:widowControl w:val="0"/>
              <w:ind w:right="-260" w:firstLine="330" w:firstLineChars="150"/>
              <w:rPr>
                <w:rFonts w:hint="default" w:ascii="Consolas" w:hAnsi="Consolas" w:eastAsia="Consolas" w:cs="Consolas"/>
                <w:color w:val="38761D"/>
                <w:lang w:val="pt"/>
              </w:rPr>
            </w:pPr>
            <w:r>
              <w:rPr>
                <w:rFonts w:ascii="Consolas" w:hAnsi="Consolas" w:eastAsia="Consolas" w:cs="Consolas"/>
                <w:color w:val="38761D"/>
              </w:rPr>
              <w:t>20</w:t>
            </w:r>
            <w:r>
              <w:rPr>
                <w:rFonts w:hint="default" w:ascii="Consolas" w:hAnsi="Consolas" w:eastAsia="Consolas" w:cs="Consolas"/>
                <w:color w:val="38761D"/>
                <w:lang w:val="pt"/>
              </w:rPr>
              <w:t>0</w:t>
            </w:r>
          </w:p>
        </w:tc>
        <w:tc>
          <w:tcPr>
            <w:tcW w:w="740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90" w:type="dxa"/>
            </w:tcMar>
          </w:tcPr>
          <w:p>
            <w:pPr>
              <w:widowControl w:val="0"/>
              <w:ind w:right="-260" w:firstLine="0"/>
              <w:rPr>
                <w:rFonts w:hint="default"/>
              </w:rPr>
            </w:pPr>
            <w:r>
              <w:rPr>
                <w:rFonts w:hint="default"/>
              </w:rPr>
              <w:t>{</w:t>
            </w:r>
          </w:p>
          <w:p>
            <w:pPr>
              <w:widowControl w:val="0"/>
              <w:ind w:right="-260" w:firstLine="0"/>
              <w:rPr>
                <w:rFonts w:hint="default"/>
              </w:rPr>
            </w:pPr>
            <w:r>
              <w:rPr>
                <w:rFonts w:hint="default"/>
              </w:rPr>
              <w:t xml:space="preserve">    "message": "A soma do vetor: 6",</w:t>
            </w:r>
          </w:p>
          <w:p>
            <w:pPr>
              <w:widowControl w:val="0"/>
              <w:ind w:right="-260" w:firstLine="0"/>
              <w:rPr>
                <w:rFonts w:hint="default"/>
              </w:rPr>
            </w:pPr>
            <w:r>
              <w:rPr>
                <w:rFonts w:hint="default"/>
              </w:rPr>
              <w:t xml:space="preserve">    "value": 6</w:t>
            </w:r>
          </w:p>
          <w:p>
            <w:pPr>
              <w:widowControl w:val="0"/>
              <w:ind w:right="-260" w:firstLine="0"/>
            </w:pPr>
            <w:r>
              <w:rPr>
                <w:rFonts w:hint="default"/>
              </w:rPr>
              <w:t>}</w:t>
            </w:r>
          </w:p>
        </w:tc>
      </w:tr>
    </w:tbl>
    <w:p/>
    <w:p>
      <w:pPr>
        <w:pStyle w:val="4"/>
        <w:rPr>
          <w:sz w:val="36"/>
          <w:szCs w:val="36"/>
        </w:rPr>
      </w:pPr>
      <w:r>
        <w:rPr>
          <w:rFonts w:hint="default"/>
          <w:sz w:val="36"/>
          <w:szCs w:val="36"/>
          <w:lang w:val="pt"/>
        </w:rPr>
        <w:t>4</w:t>
      </w:r>
      <w:r>
        <w:rPr>
          <w:sz w:val="36"/>
          <w:szCs w:val="36"/>
        </w:rPr>
        <w:t xml:space="preserve">. </w:t>
      </w:r>
      <w:r>
        <w:rPr>
          <w:rFonts w:hint="default"/>
          <w:sz w:val="36"/>
          <w:szCs w:val="36"/>
          <w:lang w:val="pt"/>
        </w:rPr>
        <w:t>Media de um vetor</w:t>
      </w:r>
      <w:r>
        <w:rPr>
          <w:sz w:val="36"/>
          <w:szCs w:val="36"/>
        </w:rPr>
        <w:t xml:space="preserve"> </w:t>
      </w:r>
    </w:p>
    <w:p/>
    <w:p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Requisição</w:t>
      </w:r>
    </w:p>
    <w:p>
      <w:pPr>
        <w:rPr>
          <w:rFonts w:hint="default"/>
          <w:sz w:val="20"/>
          <w:szCs w:val="20"/>
          <w:lang w:val="pt"/>
        </w:rPr>
      </w:pPr>
      <w:r>
        <w:rPr>
          <w:sz w:val="20"/>
          <w:szCs w:val="20"/>
        </w:rPr>
        <w:t xml:space="preserve">Exemplo de Requisição </w:t>
      </w:r>
      <w:r>
        <w:rPr>
          <w:rFonts w:hint="default"/>
          <w:sz w:val="20"/>
          <w:szCs w:val="20"/>
          <w:lang w:val="pt"/>
        </w:rPr>
        <w:t>para pegar a media de um vetor</w:t>
      </w:r>
      <w:r>
        <w:rPr>
          <w:sz w:val="20"/>
          <w:szCs w:val="20"/>
        </w:rPr>
        <w:t>.</w:t>
      </w:r>
      <w:r>
        <w:rPr>
          <w:rFonts w:hint="default"/>
          <w:sz w:val="20"/>
          <w:szCs w:val="20"/>
          <w:lang w:val="pt"/>
        </w:rPr>
        <w:t xml:space="preserve"> Deverar enviar o vetor como “vetor”. Segue o exemplo.</w:t>
      </w:r>
    </w:p>
    <w:p>
      <w:pPr>
        <w:rPr>
          <w:sz w:val="20"/>
          <w:szCs w:val="20"/>
        </w:rPr>
      </w:pPr>
    </w:p>
    <w:tbl>
      <w:tblPr>
        <w:tblStyle w:val="6"/>
        <w:tblW w:w="8909" w:type="dxa"/>
        <w:tblInd w:w="-17" w:type="dxa"/>
        <w:tblBorders>
          <w:top w:val="single" w:color="000001" w:sz="8" w:space="0"/>
          <w:left w:val="single" w:color="000001" w:sz="8" w:space="0"/>
          <w:bottom w:val="single" w:color="000001" w:sz="8" w:space="0"/>
          <w:right w:val="single" w:color="000001" w:sz="8" w:space="0"/>
          <w:insideH w:val="single" w:color="000001" w:sz="8" w:space="0"/>
          <w:insideV w:val="single" w:color="000001" w:sz="8" w:space="0"/>
        </w:tblBorders>
        <w:tblLayout w:type="fixed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79"/>
        <w:gridCol w:w="7830"/>
      </w:tblGrid>
      <w:tr>
        <w:tblPrEx>
          <w:tblBorders>
            <w:top w:val="single" w:color="000001" w:sz="8" w:space="0"/>
            <w:left w:val="single" w:color="000001" w:sz="8" w:space="0"/>
            <w:bottom w:val="single" w:color="000001" w:sz="8" w:space="0"/>
            <w:right w:val="single" w:color="000001" w:sz="8" w:space="0"/>
            <w:insideH w:val="single" w:color="000001" w:sz="8" w:space="0"/>
            <w:insideV w:val="single" w:color="000001" w:sz="8" w:space="0"/>
          </w:tblBorders>
          <w:tblLayout w:type="fixed"/>
          <w:tblCellMar>
            <w:top w:w="100" w:type="dxa"/>
            <w:left w:w="90" w:type="dxa"/>
            <w:bottom w:w="100" w:type="dxa"/>
            <w:right w:w="100" w:type="dxa"/>
          </w:tblCellMar>
        </w:tblPrEx>
        <w:tc>
          <w:tcPr>
            <w:tcW w:w="107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FE2F3"/>
            <w:tcMar>
              <w:left w:w="90" w:type="dxa"/>
            </w:tcMar>
          </w:tcPr>
          <w:p>
            <w:pPr>
              <w:widowControl w:val="0"/>
              <w:ind w:right="-260" w:firstLine="0"/>
              <w:rPr>
                <w:b/>
                <w:highlight w:val="cyan"/>
              </w:rPr>
            </w:pPr>
            <w:r>
              <w:rPr>
                <w:b/>
                <w:shd w:val="clear" w:fill="CFE2F3"/>
              </w:rPr>
              <w:t>Method</w:t>
            </w:r>
          </w:p>
        </w:tc>
        <w:tc>
          <w:tcPr>
            <w:tcW w:w="783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FE2F3"/>
            <w:tcMar>
              <w:left w:w="90" w:type="dxa"/>
            </w:tcMar>
          </w:tcPr>
          <w:p>
            <w:pPr>
              <w:widowControl w:val="0"/>
              <w:ind w:right="-260" w:firstLine="0"/>
              <w:rPr>
                <w:b/>
                <w:highlight w:val="cyan"/>
              </w:rPr>
            </w:pPr>
            <w:r>
              <w:rPr>
                <w:b/>
                <w:shd w:val="clear" w:fill="CFE2F3"/>
              </w:rPr>
              <w:t xml:space="preserve">URL            </w:t>
            </w:r>
          </w:p>
        </w:tc>
      </w:tr>
      <w:tr>
        <w:tblPrEx>
          <w:tblBorders>
            <w:top w:val="single" w:color="000001" w:sz="8" w:space="0"/>
            <w:left w:val="single" w:color="000001" w:sz="8" w:space="0"/>
            <w:bottom w:val="single" w:color="000001" w:sz="8" w:space="0"/>
            <w:right w:val="single" w:color="000001" w:sz="8" w:space="0"/>
            <w:insideH w:val="single" w:color="000001" w:sz="8" w:space="0"/>
            <w:insideV w:val="single" w:color="000001" w:sz="8" w:space="0"/>
          </w:tblBorders>
          <w:tblLayout w:type="fixed"/>
          <w:tblCellMar>
            <w:top w:w="100" w:type="dxa"/>
            <w:left w:w="90" w:type="dxa"/>
            <w:bottom w:w="100" w:type="dxa"/>
            <w:right w:w="100" w:type="dxa"/>
          </w:tblCellMar>
        </w:tblPrEx>
        <w:tc>
          <w:tcPr>
            <w:tcW w:w="107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90" w:type="dxa"/>
            </w:tcMar>
          </w:tcPr>
          <w:p>
            <w:pPr>
              <w:widowControl w:val="0"/>
              <w:ind w:right="-260" w:firstLine="0"/>
              <w:rPr>
                <w:rFonts w:ascii="Consolas" w:hAnsi="Consolas" w:eastAsia="Consolas" w:cs="Consolas"/>
                <w:b/>
                <w:color w:val="6AA84F"/>
              </w:rPr>
            </w:pPr>
            <w:r>
              <w:rPr>
                <w:rFonts w:ascii="Consolas" w:hAnsi="Consolas" w:eastAsia="Consolas" w:cs="Consolas"/>
                <w:b/>
                <w:color w:val="E36C09"/>
              </w:rPr>
              <w:t>POST</w:t>
            </w:r>
          </w:p>
        </w:tc>
        <w:tc>
          <w:tcPr>
            <w:tcW w:w="783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90" w:type="dxa"/>
            </w:tcMar>
          </w:tcPr>
          <w:p>
            <w:pPr>
              <w:widowControl w:val="0"/>
              <w:ind w:right="-260" w:firstLine="0"/>
              <w:rPr>
                <w:rFonts w:hint="default" w:ascii="Consolas" w:hAnsi="Consolas" w:eastAsia="Consolas" w:cs="Consolas"/>
                <w:color w:val="38761D"/>
                <w:lang w:val="pt"/>
              </w:rPr>
            </w:pPr>
            <w:r>
              <w:rPr>
                <w:rFonts w:ascii="Consolas" w:hAnsi="Consolas" w:eastAsia="Consolas" w:cs="Consolas"/>
              </w:rPr>
              <w:t>/</w:t>
            </w:r>
            <w:r>
              <w:rPr>
                <w:rFonts w:hint="default" w:ascii="Consolas" w:hAnsi="Consolas" w:eastAsia="Consolas" w:cs="Consolas"/>
                <w:lang w:val="pt"/>
              </w:rPr>
              <w:t>lib/media</w:t>
            </w:r>
          </w:p>
        </w:tc>
      </w:tr>
    </w:tbl>
    <w:p/>
    <w:p/>
    <w:tbl>
      <w:tblPr>
        <w:tblStyle w:val="6"/>
        <w:tblW w:w="8930" w:type="dxa"/>
        <w:tblInd w:w="-17" w:type="dxa"/>
        <w:tblBorders>
          <w:top w:val="single" w:color="000001" w:sz="8" w:space="0"/>
          <w:left w:val="single" w:color="000001" w:sz="8" w:space="0"/>
          <w:bottom w:val="single" w:color="000001" w:sz="8" w:space="0"/>
          <w:right w:val="single" w:color="000001" w:sz="8" w:space="0"/>
          <w:insideH w:val="single" w:color="000001" w:sz="8" w:space="0"/>
          <w:insideV w:val="single" w:color="000001" w:sz="8" w:space="0"/>
        </w:tblBorders>
        <w:tblLayout w:type="fixed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3700"/>
        <w:gridCol w:w="5230"/>
      </w:tblGrid>
      <w:tr>
        <w:tblPrEx>
          <w:tblBorders>
            <w:top w:val="single" w:color="000001" w:sz="8" w:space="0"/>
            <w:left w:val="single" w:color="000001" w:sz="8" w:space="0"/>
            <w:bottom w:val="single" w:color="000001" w:sz="8" w:space="0"/>
            <w:right w:val="single" w:color="000001" w:sz="8" w:space="0"/>
            <w:insideH w:val="single" w:color="000001" w:sz="8" w:space="0"/>
            <w:insideV w:val="single" w:color="000001" w:sz="8" w:space="0"/>
          </w:tblBorders>
          <w:tblLayout w:type="fixed"/>
          <w:tblCellMar>
            <w:top w:w="100" w:type="dxa"/>
            <w:left w:w="90" w:type="dxa"/>
            <w:bottom w:w="100" w:type="dxa"/>
            <w:right w:w="100" w:type="dxa"/>
          </w:tblCellMar>
        </w:tblPrEx>
        <w:tc>
          <w:tcPr>
            <w:tcW w:w="8930" w:type="dxa"/>
            <w:gridSpan w:val="2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6D9F1"/>
            <w:tcMar>
              <w:left w:w="90" w:type="dxa"/>
            </w:tcMar>
          </w:tcPr>
          <w:p>
            <w:pPr>
              <w:widowControl w:val="0"/>
              <w:ind w:right="-260" w:firstLine="0"/>
            </w:pPr>
            <w:r>
              <w:rPr>
                <w:b/>
                <w:shd w:val="clear" w:fill="CFE2F3"/>
              </w:rPr>
              <w:t>Header</w:t>
            </w:r>
          </w:p>
        </w:tc>
      </w:tr>
      <w:tr>
        <w:tblPrEx>
          <w:tblBorders>
            <w:top w:val="single" w:color="000001" w:sz="8" w:space="0"/>
            <w:left w:val="single" w:color="000001" w:sz="8" w:space="0"/>
            <w:bottom w:val="single" w:color="000001" w:sz="8" w:space="0"/>
            <w:right w:val="single" w:color="000001" w:sz="8" w:space="0"/>
            <w:insideH w:val="single" w:color="000001" w:sz="8" w:space="0"/>
            <w:insideV w:val="single" w:color="000001" w:sz="8" w:space="0"/>
          </w:tblBorders>
          <w:tblLayout w:type="fixed"/>
          <w:tblCellMar>
            <w:top w:w="100" w:type="dxa"/>
            <w:left w:w="90" w:type="dxa"/>
            <w:bottom w:w="100" w:type="dxa"/>
            <w:right w:w="100" w:type="dxa"/>
          </w:tblCellMar>
        </w:tblPrEx>
        <w:tc>
          <w:tcPr>
            <w:tcW w:w="370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FFFFFF"/>
            <w:tcMar>
              <w:left w:w="90" w:type="dxa"/>
            </w:tcMar>
          </w:tcPr>
          <w:p>
            <w:pPr>
              <w:widowControl w:val="0"/>
              <w:ind w:right="-260" w:firstLine="0"/>
              <w:rPr>
                <w:b/>
                <w:highlight w:val="cyan"/>
              </w:rPr>
            </w:pPr>
            <w:r>
              <w:rPr>
                <w:rFonts w:ascii="Consolas" w:hAnsi="Consolas" w:eastAsia="Consolas" w:cs="Consolas"/>
              </w:rPr>
              <w:t>Content-Type</w:t>
            </w:r>
          </w:p>
        </w:tc>
        <w:tc>
          <w:tcPr>
            <w:tcW w:w="523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8" w:type="dxa"/>
            </w:tcMar>
          </w:tcPr>
          <w:p>
            <w:pPr>
              <w:widowControl w:val="0"/>
              <w:ind w:right="-260" w:firstLine="0"/>
              <w:rPr>
                <w:b/>
                <w:highlight w:val="cyan"/>
              </w:rPr>
            </w:pPr>
            <w:r>
              <w:rPr>
                <w:rFonts w:ascii="Consolas" w:hAnsi="Consolas" w:eastAsia="Consolas" w:cs="Consolas"/>
              </w:rPr>
              <w:t>application/json</w:t>
            </w:r>
          </w:p>
        </w:tc>
      </w:tr>
    </w:tbl>
    <w:p/>
    <w:p/>
    <w:tbl>
      <w:tblPr>
        <w:tblStyle w:val="6"/>
        <w:tblW w:w="8931" w:type="dxa"/>
        <w:tblInd w:w="-17" w:type="dxa"/>
        <w:tblBorders>
          <w:top w:val="single" w:color="000001" w:sz="8" w:space="0"/>
          <w:left w:val="single" w:color="000001" w:sz="8" w:space="0"/>
          <w:bottom w:val="single" w:color="000001" w:sz="8" w:space="0"/>
          <w:right w:val="single" w:color="000001" w:sz="8" w:space="0"/>
          <w:insideH w:val="single" w:color="000001" w:sz="8" w:space="0"/>
          <w:insideV w:val="single" w:color="000001" w:sz="8" w:space="0"/>
        </w:tblBorders>
        <w:tblLayout w:type="fixed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931"/>
      </w:tblGrid>
      <w:tr>
        <w:tblPrEx>
          <w:tblBorders>
            <w:top w:val="single" w:color="000001" w:sz="8" w:space="0"/>
            <w:left w:val="single" w:color="000001" w:sz="8" w:space="0"/>
            <w:bottom w:val="single" w:color="000001" w:sz="8" w:space="0"/>
            <w:right w:val="single" w:color="000001" w:sz="8" w:space="0"/>
            <w:insideH w:val="single" w:color="000001" w:sz="8" w:space="0"/>
            <w:insideV w:val="single" w:color="000001" w:sz="8" w:space="0"/>
          </w:tblBorders>
          <w:tblLayout w:type="fixed"/>
          <w:tblCellMar>
            <w:top w:w="100" w:type="dxa"/>
            <w:left w:w="90" w:type="dxa"/>
            <w:bottom w:w="100" w:type="dxa"/>
            <w:right w:w="100" w:type="dxa"/>
          </w:tblCellMar>
        </w:tblPrEx>
        <w:tc>
          <w:tcPr>
            <w:tcW w:w="8931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FE2F3"/>
            <w:tcMar>
              <w:left w:w="90" w:type="dxa"/>
            </w:tcMar>
          </w:tcPr>
          <w:p>
            <w:pPr>
              <w:widowControl w:val="0"/>
              <w:ind w:right="-260" w:firstLine="0"/>
              <w:rPr>
                <w:b/>
                <w:highlight w:val="cyan"/>
              </w:rPr>
            </w:pPr>
            <w:r>
              <w:rPr>
                <w:b/>
                <w:shd w:val="clear" w:fill="CFE2F3"/>
              </w:rPr>
              <w:t>Request Body</w:t>
            </w:r>
          </w:p>
        </w:tc>
      </w:tr>
      <w:tr>
        <w:tblPrEx>
          <w:tblBorders>
            <w:top w:val="single" w:color="000001" w:sz="8" w:space="0"/>
            <w:left w:val="single" w:color="000001" w:sz="8" w:space="0"/>
            <w:bottom w:val="single" w:color="000001" w:sz="8" w:space="0"/>
            <w:right w:val="single" w:color="000001" w:sz="8" w:space="0"/>
            <w:insideH w:val="single" w:color="000001" w:sz="8" w:space="0"/>
            <w:insideV w:val="single" w:color="000001" w:sz="8" w:space="0"/>
          </w:tblBorders>
          <w:tblLayout w:type="fixed"/>
          <w:tblCellMar>
            <w:top w:w="100" w:type="dxa"/>
            <w:left w:w="90" w:type="dxa"/>
            <w:bottom w:w="100" w:type="dxa"/>
            <w:right w:w="100" w:type="dxa"/>
          </w:tblCellMar>
        </w:tblPrEx>
        <w:tc>
          <w:tcPr>
            <w:tcW w:w="8931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90" w:type="dxa"/>
            </w:tcMar>
          </w:tcPr>
          <w:p>
            <w:pPr>
              <w:widowControl w:val="0"/>
              <w:ind w:right="-260" w:firstLine="0"/>
              <w:rPr>
                <w:rFonts w:hint="default"/>
              </w:rPr>
            </w:pPr>
            <w:r>
              <w:rPr>
                <w:rFonts w:hint="default"/>
              </w:rPr>
              <w:t>{</w:t>
            </w:r>
          </w:p>
          <w:p>
            <w:pPr>
              <w:widowControl w:val="0"/>
              <w:ind w:right="-260" w:firstLine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"vetor": [1,2,3]</w:t>
            </w:r>
          </w:p>
          <w:p>
            <w:pPr>
              <w:widowControl w:val="0"/>
              <w:ind w:right="-260" w:firstLine="0"/>
            </w:pPr>
            <w:r>
              <w:rPr>
                <w:rFonts w:hint="default"/>
              </w:rPr>
              <w:t>}</w:t>
            </w:r>
          </w:p>
        </w:tc>
      </w:tr>
    </w:tbl>
    <w:p>
      <w:r>
        <w:t xml:space="preserve"> </w:t>
      </w:r>
    </w:p>
    <w:p>
      <w:pPr>
        <w:rPr>
          <w:b/>
          <w:color w:val="808080"/>
          <w:sz w:val="28"/>
          <w:szCs w:val="28"/>
        </w:rPr>
      </w:pPr>
    </w:p>
    <w:p>
      <w:pPr>
        <w:rPr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  <w:t>Resposta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Como resposta, obtém-se uma mensagem de sucesso informado </w:t>
      </w:r>
      <w:r>
        <w:rPr>
          <w:rFonts w:hint="default"/>
          <w:sz w:val="20"/>
          <w:szCs w:val="20"/>
          <w:lang w:val="pt"/>
        </w:rPr>
        <w:t>o valor e outra variavel com o valor, e status code 200</w:t>
      </w:r>
      <w:r>
        <w:rPr>
          <w:sz w:val="20"/>
          <w:szCs w:val="20"/>
        </w:rPr>
        <w:t>.</w:t>
      </w:r>
    </w:p>
    <w:p>
      <w:pPr>
        <w:rPr>
          <w:sz w:val="20"/>
          <w:szCs w:val="20"/>
        </w:rPr>
      </w:pPr>
    </w:p>
    <w:tbl>
      <w:tblPr>
        <w:tblStyle w:val="6"/>
        <w:tblW w:w="8919" w:type="dxa"/>
        <w:tblInd w:w="-17" w:type="dxa"/>
        <w:tblBorders>
          <w:top w:val="single" w:color="000001" w:sz="8" w:space="0"/>
          <w:left w:val="single" w:color="000001" w:sz="8" w:space="0"/>
          <w:bottom w:val="single" w:color="000001" w:sz="8" w:space="0"/>
          <w:right w:val="single" w:color="000001" w:sz="8" w:space="0"/>
          <w:insideH w:val="single" w:color="000001" w:sz="8" w:space="0"/>
          <w:insideV w:val="single" w:color="000001" w:sz="8" w:space="0"/>
        </w:tblBorders>
        <w:tblLayout w:type="fixed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519"/>
        <w:gridCol w:w="7400"/>
      </w:tblGrid>
      <w:tr>
        <w:tblPrEx>
          <w:tblBorders>
            <w:top w:val="single" w:color="000001" w:sz="8" w:space="0"/>
            <w:left w:val="single" w:color="000001" w:sz="8" w:space="0"/>
            <w:bottom w:val="single" w:color="000001" w:sz="8" w:space="0"/>
            <w:right w:val="single" w:color="000001" w:sz="8" w:space="0"/>
            <w:insideH w:val="single" w:color="000001" w:sz="8" w:space="0"/>
            <w:insideV w:val="single" w:color="000001" w:sz="8" w:space="0"/>
          </w:tblBorders>
          <w:tblLayout w:type="fixed"/>
          <w:tblCellMar>
            <w:top w:w="100" w:type="dxa"/>
            <w:left w:w="90" w:type="dxa"/>
            <w:bottom w:w="100" w:type="dxa"/>
            <w:right w:w="100" w:type="dxa"/>
          </w:tblCellMar>
        </w:tblPrEx>
        <w:tc>
          <w:tcPr>
            <w:tcW w:w="151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FE2F3"/>
            <w:tcMar>
              <w:left w:w="90" w:type="dxa"/>
            </w:tcMar>
          </w:tcPr>
          <w:p>
            <w:pPr>
              <w:widowControl w:val="0"/>
              <w:ind w:right="-260" w:firstLine="0"/>
              <w:rPr>
                <w:b/>
                <w:highlight w:val="cyan"/>
              </w:rPr>
            </w:pPr>
            <w:r>
              <w:rPr>
                <w:b/>
                <w:shd w:val="clear" w:fill="CFE2F3"/>
              </w:rPr>
              <w:t>Status</w:t>
            </w:r>
          </w:p>
        </w:tc>
        <w:tc>
          <w:tcPr>
            <w:tcW w:w="740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CFE2F3"/>
            <w:tcMar>
              <w:left w:w="90" w:type="dxa"/>
            </w:tcMar>
          </w:tcPr>
          <w:p>
            <w:pPr>
              <w:widowControl w:val="0"/>
              <w:ind w:right="-260" w:firstLine="0"/>
              <w:rPr>
                <w:b/>
                <w:highlight w:val="cyan"/>
              </w:rPr>
            </w:pPr>
            <w:r>
              <w:rPr>
                <w:b/>
                <w:shd w:val="clear" w:fill="CFE2F3"/>
              </w:rPr>
              <w:t>Response Body</w:t>
            </w:r>
          </w:p>
        </w:tc>
      </w:tr>
      <w:tr>
        <w:tblPrEx>
          <w:tblBorders>
            <w:top w:val="single" w:color="000001" w:sz="8" w:space="0"/>
            <w:left w:val="single" w:color="000001" w:sz="8" w:space="0"/>
            <w:bottom w:val="single" w:color="000001" w:sz="8" w:space="0"/>
            <w:right w:val="single" w:color="000001" w:sz="8" w:space="0"/>
            <w:insideH w:val="single" w:color="000001" w:sz="8" w:space="0"/>
            <w:insideV w:val="single" w:color="000001" w:sz="8" w:space="0"/>
          </w:tblBorders>
          <w:tblLayout w:type="fixed"/>
          <w:tblCellMar>
            <w:top w:w="100" w:type="dxa"/>
            <w:left w:w="90" w:type="dxa"/>
            <w:bottom w:w="100" w:type="dxa"/>
            <w:right w:w="100" w:type="dxa"/>
          </w:tblCellMar>
        </w:tblPrEx>
        <w:tc>
          <w:tcPr>
            <w:tcW w:w="151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90" w:type="dxa"/>
            </w:tcMar>
          </w:tcPr>
          <w:p>
            <w:pPr>
              <w:widowControl w:val="0"/>
              <w:ind w:right="-260" w:firstLine="330" w:firstLineChars="150"/>
              <w:rPr>
                <w:rFonts w:hint="default" w:ascii="Consolas" w:hAnsi="Consolas" w:eastAsia="Consolas" w:cs="Consolas"/>
                <w:color w:val="38761D"/>
                <w:lang w:val="pt"/>
              </w:rPr>
            </w:pPr>
            <w:r>
              <w:rPr>
                <w:rFonts w:ascii="Consolas" w:hAnsi="Consolas" w:eastAsia="Consolas" w:cs="Consolas"/>
                <w:color w:val="38761D"/>
              </w:rPr>
              <w:t>20</w:t>
            </w:r>
            <w:r>
              <w:rPr>
                <w:rFonts w:hint="default" w:ascii="Consolas" w:hAnsi="Consolas" w:eastAsia="Consolas" w:cs="Consolas"/>
                <w:color w:val="38761D"/>
                <w:lang w:val="pt"/>
              </w:rPr>
              <w:t>0</w:t>
            </w:r>
          </w:p>
        </w:tc>
        <w:tc>
          <w:tcPr>
            <w:tcW w:w="740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90" w:type="dxa"/>
            </w:tcMar>
          </w:tcPr>
          <w:p>
            <w:pPr>
              <w:widowControl w:val="0"/>
              <w:ind w:right="-260" w:firstLine="0"/>
              <w:rPr>
                <w:rFonts w:hint="default"/>
              </w:rPr>
            </w:pPr>
            <w:r>
              <w:rPr>
                <w:rFonts w:hint="default"/>
              </w:rPr>
              <w:t>{</w:t>
            </w:r>
          </w:p>
          <w:p>
            <w:pPr>
              <w:widowControl w:val="0"/>
              <w:ind w:right="-260" w:firstLine="0"/>
              <w:rPr>
                <w:rFonts w:hint="default"/>
              </w:rPr>
            </w:pPr>
            <w:r>
              <w:rPr>
                <w:rFonts w:hint="default"/>
              </w:rPr>
              <w:t xml:space="preserve">    "message": "A media do vetor: 2",</w:t>
            </w:r>
          </w:p>
          <w:p>
            <w:pPr>
              <w:widowControl w:val="0"/>
              <w:ind w:right="-260" w:firstLine="0"/>
              <w:rPr>
                <w:rFonts w:hint="default"/>
              </w:rPr>
            </w:pPr>
            <w:r>
              <w:rPr>
                <w:rFonts w:hint="default"/>
              </w:rPr>
              <w:t xml:space="preserve">    "value": 2</w:t>
            </w:r>
          </w:p>
          <w:p>
            <w:pPr>
              <w:widowControl w:val="0"/>
              <w:ind w:right="-260" w:firstLine="0"/>
            </w:pPr>
            <w:r>
              <w:rPr>
                <w:rFonts w:hint="default"/>
              </w:rPr>
              <w:t>}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方正书宋_GBK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方正黑体_GB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方正书宋_GB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ial">
    <w:altName w:val="DejaVu Sans"/>
    <w:panose1 w:val="020B0604020202020204"/>
    <w:charset w:val="86"/>
    <w:family w:val="swiss"/>
    <w:pitch w:val="default"/>
    <w:sig w:usb0="00000000" w:usb1="00000000" w:usb2="00000009" w:usb3="00000000" w:csb0="400001FF" w:csb1="FFFF0000"/>
  </w:font>
  <w:font w:name="Consolas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EFC43C"/>
    <w:rsid w:val="67EBC48A"/>
    <w:rsid w:val="D7EFC43C"/>
    <w:rsid w:val="F7FC15BD"/>
    <w:rsid w:val="FEF7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spacing w:line="276" w:lineRule="auto"/>
    </w:pPr>
    <w:rPr>
      <w:rFonts w:ascii="Arial" w:hAnsi="Arial" w:eastAsia="Arial" w:cs="Arial"/>
      <w:color w:val="auto"/>
      <w:sz w:val="22"/>
      <w:szCs w:val="22"/>
      <w:lang w:val="pt-BR" w:eastAsia="zh-CN" w:bidi="hi-IN"/>
    </w:rPr>
  </w:style>
  <w:style w:type="paragraph" w:styleId="2">
    <w:name w:val="heading 1"/>
    <w:basedOn w:val="3"/>
    <w:next w:val="1"/>
    <w:qFormat/>
    <w:uiPriority w:val="0"/>
    <w:pPr>
      <w:keepNext/>
      <w:keepLines/>
      <w:spacing w:before="480" w:after="120" w:line="240" w:lineRule="auto"/>
    </w:pPr>
    <w:rPr>
      <w:b/>
      <w:sz w:val="36"/>
      <w:szCs w:val="36"/>
    </w:rPr>
  </w:style>
  <w:style w:type="paragraph" w:styleId="4">
    <w:name w:val="heading 2"/>
    <w:basedOn w:val="3"/>
    <w:next w:val="1"/>
    <w:qFormat/>
    <w:uiPriority w:val="0"/>
    <w:pPr>
      <w:keepNext/>
      <w:keepLines/>
      <w:spacing w:before="360" w:after="80" w:line="240" w:lineRule="auto"/>
    </w:pPr>
    <w:rPr>
      <w:b/>
      <w:sz w:val="28"/>
      <w:szCs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pt-BR"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2019-07-14T19:16:00Z</dcterms:created>
  <dc:creator>gabryel</dc:creator>
  <cp:lastModifiedBy>gabryel</cp:lastModifiedBy>
  <dcterms:modified xsi:type="dcterms:W3CDTF">2019-07-14T19:50:53Z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1046-11.1.0.8722</vt:lpwstr>
  </property>
</Properties>
</file>