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30" w:rsidRPr="00287830" w:rsidRDefault="00287830" w:rsidP="00287830">
      <w:pPr>
        <w:pStyle w:val="a3"/>
        <w:jc w:val="center"/>
        <w:rPr>
          <w:b/>
          <w:sz w:val="32"/>
        </w:rPr>
      </w:pPr>
      <w:r w:rsidRPr="00287830">
        <w:rPr>
          <w:b/>
          <w:sz w:val="32"/>
        </w:rPr>
        <w:t>Дуэт ID</w:t>
      </w:r>
    </w:p>
    <w:p w:rsidR="00287830" w:rsidRDefault="00287830" w:rsidP="00287830">
      <w:pPr>
        <w:pStyle w:val="a3"/>
        <w:rPr>
          <w:b/>
          <w:i/>
        </w:rPr>
      </w:pPr>
      <w:r w:rsidRPr="00287830">
        <w:rPr>
          <w:b/>
          <w:i/>
        </w:rPr>
        <w:t xml:space="preserve">Пожалуйста, внимательно ознакомьтесь с данным райдером. В случае невозможности выполнения каких-либо условий, просьба обсудить альтернативные варианты с администратором группы (+79175885262- Илона Александровна) </w:t>
      </w:r>
    </w:p>
    <w:p w:rsidR="00287830" w:rsidRPr="00287830" w:rsidRDefault="00287830" w:rsidP="00287830">
      <w:pPr>
        <w:pStyle w:val="a3"/>
        <w:rPr>
          <w:b/>
          <w:i/>
        </w:rPr>
      </w:pPr>
    </w:p>
    <w:p w:rsidR="00287830" w:rsidRPr="00287830" w:rsidRDefault="00287830" w:rsidP="00287830">
      <w:pPr>
        <w:pStyle w:val="a3"/>
        <w:jc w:val="center"/>
        <w:rPr>
          <w:b/>
        </w:rPr>
      </w:pPr>
      <w:r w:rsidRPr="00287830">
        <w:rPr>
          <w:b/>
        </w:rPr>
        <w:t>Технический райдер</w:t>
      </w:r>
    </w:p>
    <w:p w:rsidR="00287830" w:rsidRDefault="00287830" w:rsidP="00287830">
      <w:pPr>
        <w:pStyle w:val="a3"/>
      </w:pPr>
      <w:r>
        <w:t xml:space="preserve">1. Радиомикрофоны вокальные фирмы </w:t>
      </w:r>
      <w:proofErr w:type="spellStart"/>
      <w:r>
        <w:t>Shure</w:t>
      </w:r>
      <w:proofErr w:type="spellEnd"/>
      <w:r>
        <w:t xml:space="preserve"> или </w:t>
      </w:r>
      <w:proofErr w:type="spellStart"/>
      <w:r>
        <w:t>Sennheiser</w:t>
      </w:r>
      <w:proofErr w:type="spellEnd"/>
      <w:r>
        <w:t xml:space="preserve"> 2 штуки </w:t>
      </w:r>
    </w:p>
    <w:p w:rsidR="00287830" w:rsidRDefault="00287830" w:rsidP="00287830">
      <w:pPr>
        <w:pStyle w:val="a3"/>
      </w:pPr>
      <w:r>
        <w:t xml:space="preserve">2. Мониторные линии </w:t>
      </w:r>
    </w:p>
    <w:p w:rsidR="00287830" w:rsidRDefault="00287830" w:rsidP="00287830">
      <w:pPr>
        <w:pStyle w:val="a3"/>
      </w:pPr>
      <w:r>
        <w:t xml:space="preserve">3. Пульт микшерный (с обработкой) </w:t>
      </w:r>
    </w:p>
    <w:p w:rsidR="00287830" w:rsidRDefault="00287830" w:rsidP="00287830">
      <w:pPr>
        <w:pStyle w:val="a3"/>
      </w:pPr>
      <w:r>
        <w:t xml:space="preserve">4. Колонки. Система звукоусиления. Необходима аппаратура известных мировых </w:t>
      </w:r>
      <w:proofErr w:type="gramStart"/>
      <w:r>
        <w:t>брендов(</w:t>
      </w:r>
      <w:proofErr w:type="gramEnd"/>
      <w:r>
        <w:t xml:space="preserve">таких как </w:t>
      </w:r>
      <w:proofErr w:type="spellStart"/>
      <w:r>
        <w:t>Behringer</w:t>
      </w:r>
      <w:proofErr w:type="spellEnd"/>
      <w:r>
        <w:t xml:space="preserve">, </w:t>
      </w:r>
      <w:proofErr w:type="spellStart"/>
      <w:r>
        <w:t>Eurosound</w:t>
      </w:r>
      <w:proofErr w:type="spellEnd"/>
      <w:r>
        <w:t xml:space="preserve">, JBL, </w:t>
      </w:r>
      <w:proofErr w:type="spellStart"/>
      <w:r>
        <w:t>Mackie</w:t>
      </w:r>
      <w:proofErr w:type="spellEnd"/>
      <w:r>
        <w:t xml:space="preserve"> или альтернативных по качеству) позволяющая громко и без искажений озвучить данную площадку. </w:t>
      </w:r>
    </w:p>
    <w:p w:rsidR="00287830" w:rsidRDefault="00287830" w:rsidP="00287830">
      <w:pPr>
        <w:pStyle w:val="a3"/>
      </w:pPr>
      <w:r>
        <w:t xml:space="preserve">5.Ноутбук </w:t>
      </w:r>
    </w:p>
    <w:p w:rsidR="00287830" w:rsidRDefault="00287830" w:rsidP="00287830">
      <w:pPr>
        <w:pStyle w:val="a3"/>
      </w:pPr>
      <w:r>
        <w:t xml:space="preserve">6.Грамотный звукорежиссер </w:t>
      </w:r>
    </w:p>
    <w:p w:rsidR="00287830" w:rsidRDefault="00287830" w:rsidP="00287830">
      <w:pPr>
        <w:pStyle w:val="a3"/>
      </w:pPr>
      <w:r>
        <w:t>7. Вся аппаратура должна быть подключена и настроена до приезда музыкантов на настройку звука (SOUND CHECK).</w:t>
      </w:r>
    </w:p>
    <w:p w:rsidR="00287830" w:rsidRDefault="002878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287830" w:rsidRPr="00287830" w:rsidRDefault="00287830" w:rsidP="00287830">
      <w:pPr>
        <w:pStyle w:val="a3"/>
        <w:jc w:val="center"/>
        <w:rPr>
          <w:b/>
        </w:rPr>
      </w:pPr>
      <w:r w:rsidRPr="00287830">
        <w:rPr>
          <w:b/>
        </w:rPr>
        <w:lastRenderedPageBreak/>
        <w:t>Бытовой райдер</w:t>
      </w:r>
    </w:p>
    <w:p w:rsidR="00287830" w:rsidRDefault="00287830" w:rsidP="00287830">
      <w:pPr>
        <w:pStyle w:val="a3"/>
      </w:pPr>
      <w:r>
        <w:t xml:space="preserve">ГОНОРАР: час концертной программы – 30 тысяч рублей </w:t>
      </w:r>
    </w:p>
    <w:p w:rsidR="00287830" w:rsidRDefault="00287830" w:rsidP="00287830">
      <w:pPr>
        <w:pStyle w:val="a3"/>
      </w:pPr>
      <w:r>
        <w:t xml:space="preserve">ГРИМЕРНАЯ КОМНАТА </w:t>
      </w:r>
    </w:p>
    <w:p w:rsidR="00287830" w:rsidRDefault="00287830" w:rsidP="00287830">
      <w:pPr>
        <w:pStyle w:val="a3"/>
      </w:pPr>
      <w:r>
        <w:t xml:space="preserve">Группе требуется грим-уборная, которой может служить любая теплая комната, находящаяся вблизи сцены. Необходима хорошо освещенная отдельная комната, обязательно обогреваемая и запираемая на ключ. На все время выступления, ключ от гримерной комнаты находится у администратора группы. </w:t>
      </w:r>
    </w:p>
    <w:p w:rsidR="00287830" w:rsidRDefault="00287830" w:rsidP="00287830">
      <w:pPr>
        <w:pStyle w:val="a3"/>
      </w:pPr>
      <w:r>
        <w:t xml:space="preserve">В гримерной должны находиться: </w:t>
      </w:r>
    </w:p>
    <w:p w:rsidR="00287830" w:rsidRDefault="00287830" w:rsidP="00287830">
      <w:pPr>
        <w:pStyle w:val="a3"/>
      </w:pPr>
      <w:r>
        <w:t xml:space="preserve">- стол, стулья (2 шт.) </w:t>
      </w:r>
    </w:p>
    <w:p w:rsidR="00287830" w:rsidRDefault="00287830" w:rsidP="00287830">
      <w:pPr>
        <w:pStyle w:val="a3"/>
      </w:pPr>
      <w:r>
        <w:t xml:space="preserve">- вешалка для костюмов </w:t>
      </w:r>
    </w:p>
    <w:p w:rsidR="00287830" w:rsidRDefault="00287830" w:rsidP="00287830">
      <w:pPr>
        <w:pStyle w:val="a3"/>
      </w:pPr>
      <w:r>
        <w:t xml:space="preserve">- большое зеркало </w:t>
      </w:r>
    </w:p>
    <w:p w:rsidR="00287830" w:rsidRDefault="00287830" w:rsidP="00287830">
      <w:pPr>
        <w:pStyle w:val="a3"/>
      </w:pPr>
      <w:r>
        <w:t>- ч</w:t>
      </w:r>
      <w:r>
        <w:t>истая гладильная доска и утюг (</w:t>
      </w:r>
      <w:r>
        <w:t xml:space="preserve">или </w:t>
      </w:r>
      <w:proofErr w:type="spellStart"/>
      <w:r>
        <w:t>отпариватель</w:t>
      </w:r>
      <w:proofErr w:type="spellEnd"/>
      <w:r>
        <w:t xml:space="preserve">) или администратор площадки может </w:t>
      </w:r>
    </w:p>
    <w:p w:rsidR="00287830" w:rsidRDefault="00287830" w:rsidP="00287830">
      <w:pPr>
        <w:pStyle w:val="a3"/>
      </w:pPr>
      <w:r>
        <w:t xml:space="preserve">предоставить место группе неподалеку от гримерки, где можно погладить костюмы. </w:t>
      </w:r>
    </w:p>
    <w:p w:rsidR="00287830" w:rsidRDefault="00287830" w:rsidP="00287830">
      <w:pPr>
        <w:pStyle w:val="a3"/>
      </w:pPr>
      <w:r>
        <w:t xml:space="preserve">- исправная розетка 220 Вт </w:t>
      </w:r>
    </w:p>
    <w:p w:rsidR="00287830" w:rsidRDefault="00287830" w:rsidP="00287830">
      <w:pPr>
        <w:pStyle w:val="a3"/>
      </w:pPr>
      <w:r>
        <w:t xml:space="preserve">- электрический чайник, либо кулер с горячей водой, чай, кофе, молоко или сливки, сахар, </w:t>
      </w:r>
    </w:p>
    <w:p w:rsidR="00287830" w:rsidRDefault="00287830" w:rsidP="00287830">
      <w:pPr>
        <w:pStyle w:val="a3"/>
      </w:pPr>
      <w:r>
        <w:t xml:space="preserve">одноразовая посуда или набор чистой столовой посуды и приборов на всех участников </w:t>
      </w:r>
    </w:p>
    <w:p w:rsidR="00287830" w:rsidRDefault="00287830" w:rsidP="00287830">
      <w:pPr>
        <w:pStyle w:val="a3"/>
      </w:pPr>
      <w:r>
        <w:t xml:space="preserve">коллектива. Или доступ к горячему чаю и кофе без ограничения. </w:t>
      </w:r>
    </w:p>
    <w:p w:rsidR="00287830" w:rsidRDefault="00287830" w:rsidP="00287830">
      <w:pPr>
        <w:pStyle w:val="a3"/>
      </w:pPr>
      <w:r>
        <w:t xml:space="preserve">- питьевая вода негазированная 2 л. </w:t>
      </w:r>
    </w:p>
    <w:p w:rsidR="00287830" w:rsidRDefault="00287830" w:rsidP="00287830">
      <w:pPr>
        <w:pStyle w:val="a3"/>
      </w:pPr>
      <w:r>
        <w:t xml:space="preserve">-бумажные салфетки </w:t>
      </w:r>
    </w:p>
    <w:p w:rsidR="00287830" w:rsidRDefault="00287830" w:rsidP="00287830">
      <w:pPr>
        <w:pStyle w:val="a3"/>
      </w:pPr>
      <w:r>
        <w:t>КУРЕНИЕ В ГРИМЕРНОЙ КОМНАТЕ СТРОГО ЗАПРЕЩЕНО!</w:t>
      </w:r>
    </w:p>
    <w:p w:rsidR="00287830" w:rsidRDefault="002878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287830" w:rsidRPr="00287830" w:rsidRDefault="00287830" w:rsidP="00287830">
      <w:pPr>
        <w:pStyle w:val="a3"/>
        <w:jc w:val="center"/>
        <w:rPr>
          <w:b/>
        </w:rPr>
      </w:pPr>
      <w:r w:rsidRPr="00287830">
        <w:rPr>
          <w:b/>
        </w:rPr>
        <w:lastRenderedPageBreak/>
        <w:t>Гастрольный Райдер</w:t>
      </w:r>
      <w:r w:rsidRPr="00287830">
        <w:rPr>
          <w:b/>
        </w:rPr>
        <w:t>.</w:t>
      </w:r>
    </w:p>
    <w:p w:rsidR="00287830" w:rsidRDefault="00287830" w:rsidP="00287830">
      <w:pPr>
        <w:pStyle w:val="a3"/>
      </w:pPr>
      <w:r>
        <w:t xml:space="preserve">Гонорар группы: час концертной программы- 30 тысяч рублей/ 400 € /500$ </w:t>
      </w:r>
    </w:p>
    <w:p w:rsidR="00287830" w:rsidRDefault="00287830" w:rsidP="00287830">
      <w:pPr>
        <w:pStyle w:val="a3"/>
      </w:pPr>
      <w:r>
        <w:t>Проезд</w:t>
      </w:r>
      <w:r>
        <w:t xml:space="preserve">: Авиабилеты экономического класса или билеты на поезд туда и обратно на 2 персоны должны быть </w:t>
      </w:r>
    </w:p>
    <w:p w:rsidR="00287830" w:rsidRDefault="00287830" w:rsidP="00287830">
      <w:pPr>
        <w:pStyle w:val="a3"/>
      </w:pPr>
      <w:r>
        <w:t xml:space="preserve">предоставлены заранее, за одну неделю (7 дней) до даты вылета, либо денежная компенсация стоимости билетов туда и обратно, в этом случае средства на билеты должны быть перечислены так же за неделю до вылета. </w:t>
      </w:r>
    </w:p>
    <w:p w:rsidR="00287830" w:rsidRDefault="00287830" w:rsidP="00287830">
      <w:pPr>
        <w:pStyle w:val="a3"/>
      </w:pPr>
      <w:r>
        <w:t>Гостиница: один двухместный номер в гостинице, с обязательным наличием горячей и холодной воды и исправного отопления в номере, либо альтернативное размещение по предварительной договорённост</w:t>
      </w:r>
      <w:bookmarkStart w:id="0" w:name="_GoBack"/>
      <w:bookmarkEnd w:id="0"/>
      <w:r>
        <w:t xml:space="preserve">и с заказчиком. </w:t>
      </w:r>
    </w:p>
    <w:p w:rsidR="00287830" w:rsidRDefault="00287830" w:rsidP="00287830">
      <w:pPr>
        <w:pStyle w:val="a3"/>
      </w:pPr>
      <w:r>
        <w:t xml:space="preserve">Питание: трехразовое питание за счет заказчика или суточные в размере 1500 руб./20€/30$ на человека в день. </w:t>
      </w:r>
    </w:p>
    <w:p w:rsidR="00287830" w:rsidRDefault="00287830" w:rsidP="00287830">
      <w:pPr>
        <w:pStyle w:val="a3"/>
      </w:pPr>
      <w:r>
        <w:t xml:space="preserve">Данный бытовой райдер содержит стандартные требования к организаторам. </w:t>
      </w:r>
    </w:p>
    <w:p w:rsidR="00287830" w:rsidRDefault="00287830" w:rsidP="00287830">
      <w:pPr>
        <w:pStyle w:val="a3"/>
      </w:pPr>
      <w:r>
        <w:t xml:space="preserve">При невозможности выполнить какой-либо из вышеперечисленных пунктов, </w:t>
      </w:r>
    </w:p>
    <w:p w:rsidR="00287830" w:rsidRDefault="00287830" w:rsidP="00287830">
      <w:pPr>
        <w:pStyle w:val="a3"/>
      </w:pPr>
      <w:r>
        <w:t xml:space="preserve">необходимо связаться с группой и обсудить альтернативные варианты. Райдер </w:t>
      </w:r>
    </w:p>
    <w:p w:rsidR="00287830" w:rsidRDefault="00287830" w:rsidP="00287830">
      <w:pPr>
        <w:pStyle w:val="a3"/>
      </w:pPr>
      <w:r>
        <w:t xml:space="preserve">является неотъемлемой частью договора и подлежит обязательному выполнению. </w:t>
      </w:r>
    </w:p>
    <w:p w:rsidR="00287830" w:rsidRDefault="00287830" w:rsidP="00287830">
      <w:pPr>
        <w:pStyle w:val="a3"/>
      </w:pPr>
      <w:r>
        <w:t xml:space="preserve">Дополнительная информация по тел. +79175885262- Илона Александровна </w:t>
      </w:r>
    </w:p>
    <w:p w:rsidR="00287830" w:rsidRDefault="00287830" w:rsidP="00287830">
      <w:pPr>
        <w:pStyle w:val="a3"/>
      </w:pPr>
      <w:r>
        <w:t xml:space="preserve">Благодарим Вас за выполнение условий райдера. </w:t>
      </w:r>
    </w:p>
    <w:p w:rsidR="00556589" w:rsidRDefault="00556589" w:rsidP="00287830">
      <w:pPr>
        <w:pStyle w:val="a3"/>
      </w:pPr>
    </w:p>
    <w:sectPr w:rsidR="0055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30"/>
    <w:rsid w:val="0016176C"/>
    <w:rsid w:val="00287830"/>
    <w:rsid w:val="00556589"/>
    <w:rsid w:val="007F2B70"/>
    <w:rsid w:val="00C4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8D057-AB9B-40D2-8B40-E2429726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Daria_Lutkova Daria_Lutkova</dc:creator>
  <cp:keywords/>
  <dc:description/>
  <cp:lastModifiedBy>Daria_Lutkova Daria_Lutkova</cp:lastModifiedBy>
  <cp:revision>1</cp:revision>
  <dcterms:created xsi:type="dcterms:W3CDTF">2019-07-31T13:14:00Z</dcterms:created>
  <dcterms:modified xsi:type="dcterms:W3CDTF">2019-07-31T13:17:00Z</dcterms:modified>
</cp:coreProperties>
</file>