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5EA3" w14:textId="77777777"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 w14:paraId="6BB55EA4" w14:textId="77777777"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 w14:paraId="6BB55EA5" w14:textId="536ED506" w:rsidR="00797A93" w:rsidRPr="00797A93" w:rsidRDefault="009E65E4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bookmarkStart w:id="0" w:name="_GoBack"/>
      <w:bookmarkEnd w:id="0"/>
      <w:r>
        <w:rPr>
          <w:rFonts w:ascii="HY신명조" w:eastAsia="HY신명조" w:hint="eastAsia"/>
          <w:b/>
          <w:sz w:val="40"/>
          <w:szCs w:val="40"/>
        </w:rPr>
        <w:t>광고</w:t>
      </w:r>
      <w:r w:rsidR="00797A93" w:rsidRPr="00797A93">
        <w:rPr>
          <w:rFonts w:ascii="HY신명조" w:eastAsia="HY신명조" w:hint="eastAsia"/>
          <w:b/>
          <w:sz w:val="40"/>
          <w:szCs w:val="40"/>
        </w:rPr>
        <w:t xml:space="preserve"> 제휴 계약서</w:t>
      </w:r>
    </w:p>
    <w:p w14:paraId="6BB55EA6" w14:textId="77777777" w:rsidR="00797A93" w:rsidRPr="00797A93" w:rsidRDefault="00797A93" w:rsidP="00797A93">
      <w:pPr>
        <w:pStyle w:val="a3"/>
        <w:rPr>
          <w:sz w:val="32"/>
          <w:szCs w:val="32"/>
        </w:rPr>
      </w:pPr>
    </w:p>
    <w:p w14:paraId="6BB55EA7" w14:textId="77777777" w:rsidR="00797A93" w:rsidRDefault="00797A93" w:rsidP="00797A93">
      <w:pPr>
        <w:pStyle w:val="a3"/>
        <w:rPr>
          <w:sz w:val="32"/>
          <w:szCs w:val="32"/>
        </w:rPr>
      </w:pPr>
    </w:p>
    <w:p w14:paraId="6BB55EA8" w14:textId="77777777" w:rsidR="00797A93" w:rsidRDefault="00797A93" w:rsidP="00797A93">
      <w:pPr>
        <w:pStyle w:val="a3"/>
        <w:rPr>
          <w:sz w:val="32"/>
          <w:szCs w:val="32"/>
        </w:rPr>
      </w:pPr>
    </w:p>
    <w:p w14:paraId="6BB55EA9" w14:textId="77777777" w:rsidR="00797A93" w:rsidRDefault="00797A93" w:rsidP="00797A93">
      <w:pPr>
        <w:pStyle w:val="a3"/>
        <w:rPr>
          <w:sz w:val="32"/>
          <w:szCs w:val="32"/>
        </w:rPr>
      </w:pPr>
    </w:p>
    <w:p w14:paraId="6BB55EAA" w14:textId="77777777" w:rsidR="00797A93" w:rsidRPr="00797A93" w:rsidRDefault="00797A93" w:rsidP="00797A93">
      <w:pPr>
        <w:pStyle w:val="a3"/>
        <w:rPr>
          <w:sz w:val="24"/>
          <w:szCs w:val="24"/>
        </w:rPr>
      </w:pPr>
    </w:p>
    <w:p w14:paraId="6BB55EAB" w14:textId="77777777"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r w:rsidRPr="00797A93">
        <w:rPr>
          <w:rFonts w:hint="eastAsia"/>
          <w:sz w:val="24"/>
          <w:szCs w:val="24"/>
        </w:rPr>
        <w:t>년      월     일</w:t>
      </w:r>
    </w:p>
    <w:p w14:paraId="6BB55EAC" w14:textId="77777777" w:rsidR="00797A93" w:rsidRPr="00797A93" w:rsidRDefault="00797A93" w:rsidP="00797A93">
      <w:pPr>
        <w:pStyle w:val="a3"/>
        <w:rPr>
          <w:sz w:val="24"/>
          <w:szCs w:val="24"/>
        </w:rPr>
      </w:pPr>
    </w:p>
    <w:p w14:paraId="6BB55EAD" w14:textId="77777777" w:rsidR="00797A93" w:rsidRPr="00797A93" w:rsidRDefault="00797A93" w:rsidP="00797A93">
      <w:pPr>
        <w:pStyle w:val="a3"/>
        <w:rPr>
          <w:sz w:val="24"/>
          <w:szCs w:val="24"/>
        </w:rPr>
      </w:pPr>
    </w:p>
    <w:p w14:paraId="6BB55EAE" w14:textId="77777777" w:rsidR="00797A93" w:rsidRPr="00797A93" w:rsidRDefault="00797A93" w:rsidP="00797A93">
      <w:pPr>
        <w:pStyle w:val="a3"/>
        <w:rPr>
          <w:sz w:val="24"/>
          <w:szCs w:val="24"/>
        </w:rPr>
      </w:pPr>
    </w:p>
    <w:p w14:paraId="6BB55EAF" w14:textId="77777777" w:rsidR="00797A93" w:rsidRPr="00797A93" w:rsidRDefault="00797A93" w:rsidP="00797A93">
      <w:pPr>
        <w:pStyle w:val="a3"/>
        <w:jc w:val="center"/>
        <w:rPr>
          <w:sz w:val="24"/>
          <w:szCs w:val="24"/>
        </w:rPr>
      </w:pPr>
    </w:p>
    <w:p w14:paraId="6BB55EB0" w14:textId="77777777"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r w:rsidRPr="00797A93">
        <w:rPr>
          <w:rFonts w:hint="eastAsia"/>
          <w:sz w:val="24"/>
          <w:szCs w:val="24"/>
        </w:rPr>
        <w:t xml:space="preserve">갑 : </w:t>
      </w:r>
    </w:p>
    <w:p w14:paraId="6BB55EB1" w14:textId="77777777"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r w:rsidRPr="00797A93">
        <w:rPr>
          <w:rFonts w:hint="eastAsia"/>
          <w:sz w:val="24"/>
          <w:szCs w:val="24"/>
        </w:rPr>
        <w:t>을 :</w:t>
      </w:r>
    </w:p>
    <w:p w14:paraId="6BB55EB2" w14:textId="77777777" w:rsidR="00F177CB" w:rsidRDefault="00F177CB">
      <w:pPr>
        <w:widowControl/>
        <w:wordWrap/>
        <w:autoSpaceDE/>
        <w:autoSpaceDN/>
      </w:pPr>
    </w:p>
    <w:p w14:paraId="6BB55EB3" w14:textId="77777777" w:rsidR="00F177CB" w:rsidRDefault="00F177CB">
      <w:pPr>
        <w:widowControl/>
        <w:wordWrap/>
        <w:autoSpaceDE/>
        <w:autoSpaceDN/>
      </w:pPr>
      <w:r>
        <w:br w:type="page"/>
      </w:r>
    </w:p>
    <w:p w14:paraId="6BB55EB4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F177CB">
        <w:rPr>
          <w:rFonts w:ascii="HY신명조" w:eastAsia="HY신명조" w:hint="eastAsia"/>
          <w:sz w:val="24"/>
          <w:szCs w:val="24"/>
        </w:rPr>
        <w:lastRenderedPageBreak/>
        <w:t>________ (이하 “갑”이라 한다)와 _____________이하(이하 “을”이라 한다)은/는 양사의 경쟁력 강화 및 공동이익 추구를 위해 다음과 같이 프로모션 제휴에 관한 계약(이하 “이 계약”이라 한다)을 체결한다.</w:t>
      </w:r>
    </w:p>
    <w:p w14:paraId="6BB55EB5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B6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제1조 (계약의 목적)</w:t>
      </w:r>
    </w:p>
    <w:p w14:paraId="6BB55EB7" w14:textId="77777777" w:rsidR="00797A93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업무제휴를 통하여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회원을 대상으로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상품을 홍보하고 판매를 촉진하며,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 대한 서비스를 향상시켜 상호 공동발전과 이익을 도모하는데 그 목적이 있다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B8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B9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제2조(용어의 정의) </w:t>
      </w:r>
    </w:p>
    <w:p w14:paraId="6BB55EBA" w14:textId="77777777"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계약에서 사용하는 용어의 정의는 다음 각 호와 같다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BB" w14:textId="77777777" w:rsidR="00F177CB" w:rsidRDefault="00F177CB" w:rsidP="00F177C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상품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발행하는 _____를 말한다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BC" w14:textId="77777777" w:rsidR="00F177CB" w:rsidRDefault="00F177CB" w:rsidP="00F177C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정한 입회절차에 따라 제1항의 상품을 발급받은 개인 및 법인 회원을 말한다. </w:t>
      </w:r>
    </w:p>
    <w:p w14:paraId="6BB55EBD" w14:textId="77777777"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BE" w14:textId="77777777"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제3조 (계약기간)</w:t>
      </w:r>
    </w:p>
    <w:p w14:paraId="6BB55EBF" w14:textId="77777777" w:rsidR="00F177CB" w:rsidRDefault="00F177CB" w:rsidP="00F177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계약의 계약 기간은 [      ]년 [  ]월 [  ]일부터 [      ]년 [  ]월 [  ]일까지로 한다</w:t>
      </w:r>
    </w:p>
    <w:p w14:paraId="6BB55EC0" w14:textId="77777777" w:rsidR="00F177CB" w:rsidRDefault="00F177CB" w:rsidP="00F177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 1항의 계약기간 만료 [  ]개월 저까지 양 당사자가 이 계약의 연장 또는 변경에 대하여 합의하지 아니하는 한 계약기간 만료 시 종료된다.</w:t>
      </w:r>
    </w:p>
    <w:p w14:paraId="6BB55EC1" w14:textId="77777777" w:rsidR="00F177CB" w:rsidRDefault="00F177CB" w:rsidP="00F177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계약기간 중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프로모션 서비스 내용을 변경 또는 종료하고자 하는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및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위임업체와 사전서면으로 합의하여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프로모션 서비스를 제공 받는 데에 불편함이 없도록 한다.</w:t>
      </w:r>
    </w:p>
    <w:p w14:paraId="6BB55EC2" w14:textId="77777777"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C3" w14:textId="77777777"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제4조 (프로모션의 내용)</w:t>
      </w:r>
    </w:p>
    <w:p w14:paraId="6BB55EC4" w14:textId="77777777" w:rsidR="00F177CB" w:rsidRDefault="00F177CB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계약기간 동안 프로모션 서비스를 원하는 </w:t>
      </w:r>
      <w:r>
        <w:rPr>
          <w:rFonts w:ascii="HY신명조" w:eastAsia="HY신명조"/>
          <w:sz w:val="24"/>
          <w:szCs w:val="24"/>
        </w:rPr>
        <w:t>“</w:t>
      </w:r>
      <w:r w:rsidR="00536FAA">
        <w:rPr>
          <w:rFonts w:ascii="HY신명조" w:eastAsia="HY신명조" w:hint="eastAsia"/>
          <w:sz w:val="24"/>
          <w:szCs w:val="24"/>
        </w:rPr>
        <w:t>회원</w:t>
      </w:r>
      <w:r w:rsidR="00536FAA">
        <w:rPr>
          <w:rFonts w:ascii="HY신명조" w:eastAsia="HY신명조"/>
          <w:sz w:val="24"/>
          <w:szCs w:val="24"/>
        </w:rPr>
        <w:t>”</w:t>
      </w:r>
      <w:r w:rsidR="00536FAA">
        <w:rPr>
          <w:rFonts w:ascii="HY신명조" w:eastAsia="HY신명조" w:hint="eastAsia"/>
          <w:sz w:val="24"/>
          <w:szCs w:val="24"/>
        </w:rPr>
        <w:t>에게 아래의 서비스를 상시 제공한다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tbl>
      <w:tblPr>
        <w:tblStyle w:val="-10"/>
        <w:tblW w:w="0" w:type="auto"/>
        <w:tblInd w:w="275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4B512C" w14:paraId="6BB55EC9" w14:textId="77777777" w:rsidTr="004B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BB55EC5" w14:textId="77777777" w:rsidR="00536FAA" w:rsidRDefault="00536FAA" w:rsidP="00536FAA">
            <w:pPr>
              <w:widowControl/>
              <w:wordWrap/>
              <w:autoSpaceDE/>
              <w:autoSpaceDN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lastRenderedPageBreak/>
              <w:t>서비스명</w:t>
            </w:r>
          </w:p>
        </w:tc>
        <w:tc>
          <w:tcPr>
            <w:tcW w:w="2126" w:type="dxa"/>
          </w:tcPr>
          <w:p w14:paraId="6BB55EC6" w14:textId="77777777" w:rsidR="00536FAA" w:rsidRDefault="00536FAA" w:rsidP="00536FA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대상상품</w:t>
            </w:r>
          </w:p>
        </w:tc>
        <w:tc>
          <w:tcPr>
            <w:tcW w:w="2126" w:type="dxa"/>
          </w:tcPr>
          <w:p w14:paraId="6BB55EC7" w14:textId="77777777" w:rsidR="00536FAA" w:rsidRDefault="00536FAA" w:rsidP="00536FA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서비스 내용</w:t>
            </w:r>
          </w:p>
        </w:tc>
        <w:tc>
          <w:tcPr>
            <w:tcW w:w="2126" w:type="dxa"/>
          </w:tcPr>
          <w:p w14:paraId="6BB55EC8" w14:textId="77777777" w:rsidR="00536FAA" w:rsidRDefault="00536FAA" w:rsidP="00536FA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영업장</w:t>
            </w:r>
          </w:p>
        </w:tc>
      </w:tr>
      <w:tr w:rsidR="004B512C" w14:paraId="6BB55ECE" w14:textId="77777777" w:rsidTr="004B5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BB55ECA" w14:textId="77777777" w:rsidR="00536FAA" w:rsidRDefault="00536FAA" w:rsidP="00536FAA">
            <w:pPr>
              <w:widowControl/>
              <w:wordWrap/>
              <w:autoSpaceDE/>
              <w:autoSpaceDN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CB" w14:textId="77777777" w:rsidR="00536FAA" w:rsidRDefault="00536FAA" w:rsidP="00536FA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CC" w14:textId="77777777" w:rsidR="00536FAA" w:rsidRDefault="00536FAA" w:rsidP="00536FA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CD" w14:textId="77777777" w:rsidR="00536FAA" w:rsidRDefault="00536FAA" w:rsidP="00536FA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36FAA" w14:paraId="6BB55ED3" w14:textId="77777777" w:rsidTr="004B512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BB55ECF" w14:textId="77777777" w:rsidR="00536FAA" w:rsidRDefault="00536FAA" w:rsidP="00536FAA">
            <w:pPr>
              <w:widowControl/>
              <w:wordWrap/>
              <w:autoSpaceDE/>
              <w:autoSpaceDN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D0" w14:textId="77777777" w:rsidR="00536FAA" w:rsidRDefault="00536FAA" w:rsidP="00536FA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D1" w14:textId="77777777" w:rsidR="00536FAA" w:rsidRDefault="00536FAA" w:rsidP="00536FA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B55ED2" w14:textId="77777777" w:rsidR="00536FAA" w:rsidRDefault="00536FAA" w:rsidP="00536FA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6BB55ED4" w14:textId="77777777" w:rsidR="00536FAA" w:rsidRPr="00536FAA" w:rsidRDefault="00536FAA" w:rsidP="00536FAA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D5" w14:textId="77777777" w:rsidR="00536FAA" w:rsidRDefault="004B512C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영업장 정보(상호, 주소, 대표자, 사업자등록번호, 가맹점번호 등)에 변경이 있을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변경예정일 (  )일 전까지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통지하여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프로모션 서비스를 제공받는 데에 불편함이 없도록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D6" w14:textId="77777777" w:rsidR="004B512C" w:rsidRDefault="004B512C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양 당사자는 제1항의 서비스 외에 별도의 합의에 따라 추가 신규 서비스를 개발하여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제공할 수 있다. </w:t>
      </w:r>
    </w:p>
    <w:p w14:paraId="6BB55ED7" w14:textId="77777777" w:rsidR="00F177CB" w:rsidRDefault="00F177CB" w:rsidP="004B512C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14:paraId="6BB55ED8" w14:textId="77777777" w:rsidR="004B512C" w:rsidRDefault="004B512C" w:rsidP="004B512C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14:paraId="6BB55ED9" w14:textId="77777777" w:rsidR="004B512C" w:rsidRDefault="004B512C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제5조 (정산방법) </w:t>
      </w:r>
    </w:p>
    <w:p w14:paraId="6BB55EDA" w14:textId="77777777" w:rsidR="004B512C" w:rsidRDefault="0094098A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제4조의 회원 서비스 제공에 대한 비용을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[   ]%.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[   ]% 분담한다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DB" w14:textId="77777777" w:rsidR="0094098A" w:rsidRDefault="0094098A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매월 [   ]일부터 [   ]일까지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영업장에서 발생한 ________이용액</w:t>
      </w:r>
      <w:r w:rsidR="0043648F">
        <w:rPr>
          <w:rFonts w:ascii="HY신명조" w:eastAsia="HY신명조" w:hint="eastAsia"/>
          <w:sz w:val="24"/>
          <w:szCs w:val="24"/>
        </w:rPr>
        <w:t xml:space="preserve">에 대한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갑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 xml:space="preserve">의 분담금을 산출하여 익월 초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을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>에게 송부한다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DC" w14:textId="77777777" w:rsidR="0043648F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분담금에 이의가 없을 경우 제2항의 분담</w:t>
      </w:r>
      <w:r w:rsidR="000F3F25">
        <w:rPr>
          <w:rFonts w:ascii="HY신명조" w:eastAsia="HY신명조" w:hint="eastAsia"/>
          <w:sz w:val="24"/>
          <w:szCs w:val="24"/>
        </w:rPr>
        <w:t>금을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청구한다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DD" w14:textId="77777777" w:rsidR="0043648F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청구가 있는 월의 [  </w:t>
      </w:r>
      <w:r>
        <w:rPr>
          <w:rFonts w:ascii="HY신명조" w:eastAsia="HY신명조"/>
          <w:sz w:val="24"/>
          <w:szCs w:val="24"/>
        </w:rPr>
        <w:t>]</w:t>
      </w:r>
      <w:r>
        <w:rPr>
          <w:rFonts w:ascii="HY신명조" w:eastAsia="HY신명조" w:hint="eastAsia"/>
          <w:sz w:val="24"/>
          <w:szCs w:val="24"/>
        </w:rPr>
        <w:t xml:space="preserve">일까지 제3항의 청구금액을 법인카드로 결제한다(또는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지정한 계좌로 이체한다). 단,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정산내역에 대해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이의를 제기하는 경우에는 우선 이의가 없는 금액만을 먼저 지급하며, 이의가 있는 금액은 해당 월 익월 다음의 정산대금 지급 시 양 당사자가 합의하여 반영하기로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DE" w14:textId="77777777" w:rsidR="0043648F" w:rsidRPr="004B512C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 종료 시점 이후의 경우에도 계약 종료시점 이전에 발생한 비용 정산금액에 대해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본 조에서 규정한 정산의무를 다하여야 한다. </w:t>
      </w:r>
    </w:p>
    <w:p w14:paraId="6BB55EDF" w14:textId="77777777" w:rsidR="0043648F" w:rsidRDefault="0043648F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제6조 (광고 및 홍보)</w:t>
      </w:r>
    </w:p>
    <w:p w14:paraId="6BB55EE0" w14:textId="77777777" w:rsidR="0043648F" w:rsidRDefault="0043648F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 계약을 실행함에 있어서 필요한 자료 및 업무에 관한 정보 등의 제공과 광고 및 홍보활동에 있어 상호 협력하도록 한다.</w:t>
      </w:r>
    </w:p>
    <w:p w14:paraId="6BB55EE1" w14:textId="77777777" w:rsidR="0043648F" w:rsidRDefault="0043648F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회원에게 발송되는 정기간행물 및 홈페이지 등 각종매체를 통해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과의 제휴내용을 홍보한다.</w:t>
      </w:r>
    </w:p>
    <w:p w14:paraId="6BB55EE2" w14:textId="77777777" w:rsidR="0043648F" w:rsidRDefault="0043648F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공동 마케팅 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상호 발전 및 회원의 서비스 증진을 위해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영업장 및 상품을 적극 활용한다.</w:t>
      </w:r>
    </w:p>
    <w:p w14:paraId="6BB55EE3" w14:textId="77777777" w:rsidR="0043648F" w:rsidRDefault="0043648F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행사를 기획하는 등 공동 마케팅을 진행할 수 있다. 관련 비용은 당사자간 별도로 협의하여 정한다.</w:t>
      </w:r>
    </w:p>
    <w:p w14:paraId="6BB55EE4" w14:textId="77777777"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제7조(협조사항)</w:t>
      </w:r>
    </w:p>
    <w:p w14:paraId="6BB55EE5" w14:textId="77777777"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제4조의 프로모션 서비스를 성실하게 이행하여야 한다.</w:t>
      </w:r>
    </w:p>
    <w:p w14:paraId="6BB55EE6" w14:textId="77777777"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계약기간 내에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계약과 유사한 내용으로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동종업체와 약정을 체결하는 것에 대해서는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과 사전 협의 후 추진하도록 한다.</w:t>
      </w:r>
    </w:p>
    <w:p w14:paraId="6BB55EE7" w14:textId="77777777"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서비스를 제4조 적용 </w:t>
      </w:r>
      <w:r w:rsidR="000F3F25">
        <w:rPr>
          <w:rFonts w:ascii="HY신명조" w:eastAsia="HY신명조" w:hint="eastAsia"/>
          <w:sz w:val="24"/>
          <w:szCs w:val="24"/>
        </w:rPr>
        <w:t>대상상품</w:t>
      </w:r>
      <w:r>
        <w:rPr>
          <w:rFonts w:ascii="HY신명조" w:eastAsia="HY신명조" w:hint="eastAsia"/>
          <w:sz w:val="24"/>
          <w:szCs w:val="24"/>
        </w:rPr>
        <w:t xml:space="preserve"> 이외의 </w:t>
      </w:r>
      <w:r w:rsidR="000F3F25">
        <w:rPr>
          <w:rFonts w:ascii="HY신명조" w:eastAsia="HY신명조" w:hint="eastAsia"/>
          <w:sz w:val="24"/>
          <w:szCs w:val="24"/>
        </w:rPr>
        <w:t>상품</w:t>
      </w:r>
      <w:r>
        <w:rPr>
          <w:rFonts w:ascii="HY신명조" w:eastAsia="HY신명조" w:hint="eastAsia"/>
          <w:sz w:val="24"/>
          <w:szCs w:val="24"/>
        </w:rPr>
        <w:t xml:space="preserve">에 추가하고자 할 때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상호 협의하여 정한다.</w:t>
      </w:r>
    </w:p>
    <w:p w14:paraId="6BB55EE8" w14:textId="77777777" w:rsidR="0043648F" w:rsidRPr="000F3F25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E9" w14:textId="77777777"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제8조 (세부운영협약 체결)</w:t>
      </w:r>
    </w:p>
    <w:p w14:paraId="6BB55EEA" w14:textId="77777777" w:rsidR="0043648F" w:rsidRP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 계약에서 정하지 아니한 세부운영사항에 대해서는 별도의 협약을 체결하여 운영하도록 한다.</w:t>
      </w:r>
    </w:p>
    <w:p w14:paraId="6BB55EEB" w14:textId="77777777" w:rsidR="0043648F" w:rsidRDefault="0043648F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/>
      </w:r>
      <w:r>
        <w:rPr>
          <w:rFonts w:ascii="HY신명조" w:eastAsia="HY신명조" w:hint="eastAsia"/>
          <w:sz w:val="24"/>
          <w:szCs w:val="24"/>
        </w:rPr>
        <w:t>제9조 (민원처리)</w:t>
      </w:r>
    </w:p>
    <w:p w14:paraId="6BB55EEC" w14:textId="77777777" w:rsidR="0043648F" w:rsidRDefault="0043648F" w:rsidP="0043648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제4조 서비스내용에 관한 임직원교육을 실시함에 있어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회원이 불편 없이 상품을 최대한 사용할 수 있도록 철저히 관리하도록 하며 회원으로부터 민원 발생 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과 협의하여 최대한 신속하고 성실하게 해결한다.</w:t>
      </w:r>
    </w:p>
    <w:p w14:paraId="6BB55EED" w14:textId="77777777" w:rsidR="0043648F" w:rsidRDefault="0043648F" w:rsidP="0043648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임직원이 서비스내용 미인지 등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귀책사유로 제4조의 서비스내용이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제공되지 않아 민원이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책임 하에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대상 미할인 비용지급 또는 민원대상 결제 건 취소 및 재승인 등 처리를 신속하고 성실하게 이행한다.</w:t>
      </w:r>
    </w:p>
    <w:p w14:paraId="6BB55EEE" w14:textId="77777777"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EF" w14:textId="77777777"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제10조 (상호·상표권의 보호)</w:t>
      </w:r>
    </w:p>
    <w:p w14:paraId="6BB55EF0" w14:textId="77777777" w:rsidR="0043648F" w:rsidRDefault="0043648F" w:rsidP="0043648F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이 계약상 의무의 이행을 위해 필요한 범위 내 또는 상호 협의에 의하여 문서로 합의한 경우를 제외하고는 상대방 당사자의 등록 상호·상표를 무단 사용할 수 없다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F1" w14:textId="77777777" w:rsidR="0043648F" w:rsidRDefault="0043648F" w:rsidP="0043648F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계약이 종료될 경우 양 당사자는 즉시 모든 형태의 상대방 등록 상호·상표</w:t>
      </w:r>
      <w:r w:rsidR="00D55ACC">
        <w:rPr>
          <w:rFonts w:ascii="HY신명조" w:eastAsia="HY신명조" w:hint="eastAsia"/>
          <w:sz w:val="24"/>
          <w:szCs w:val="24"/>
        </w:rPr>
        <w:t>에 대한 사용을 중지하여야 한다.</w:t>
      </w:r>
    </w:p>
    <w:p w14:paraId="6BB55EF2" w14:textId="77777777" w:rsidR="00D55ACC" w:rsidRDefault="00D55ACC" w:rsidP="00D55AC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EF3" w14:textId="77777777" w:rsidR="00D55ACC" w:rsidRDefault="00D55ACC" w:rsidP="00D55AC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제11조 (권리·의무의 양도 등 금지)</w:t>
      </w:r>
    </w:p>
    <w:p w14:paraId="6BB55EF4" w14:textId="77777777"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상대방의 사전 서면 동의 없이는 이 계약상의 권리·의무의 전부 또는 일부를 제3자에게 양도 하청, 담보 제공하는 등 일체의 처분행위를 하여서는 아니 된다.</w:t>
      </w:r>
    </w:p>
    <w:p w14:paraId="6BB55EF5" w14:textId="77777777"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 따라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동의를 필요로 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정한 동의 절차를 준수하여야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F6" w14:textId="77777777"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계약상의 권리·의무의 전부 또는 일부를 제3자에게 양도, 하청, 담보제공 등을 하는 경우라도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제3자에 대하여 이 계약의 내용을 준수하게 하여야 하며, 만약 양수인의 고의 또는 과실로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손해가 발생하는 경우 양수인과 함께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대하여 연대하여 손해를 배상하여야 한다. </w:t>
      </w:r>
    </w:p>
    <w:p w14:paraId="6BB55EF7" w14:textId="77777777" w:rsidR="00D55ACC" w:rsidRDefault="00D55ACC" w:rsidP="00D55AC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제12조 (고객정보보안)</w:t>
      </w:r>
    </w:p>
    <w:p w14:paraId="6BB55EF8" w14:textId="77777777" w:rsidR="00D55ACC" w:rsidRDefault="00D55ACC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으로부터 제공받은 고객정보를 업무수행 목적으로 제공</w:t>
      </w:r>
      <w:r w:rsidR="007D151B">
        <w:rPr>
          <w:rFonts w:ascii="HY신명조" w:eastAsia="HY신명조" w:hint="eastAsia"/>
          <w:sz w:val="24"/>
          <w:szCs w:val="24"/>
        </w:rPr>
        <w:t xml:space="preserve">·활용함에 있어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신용정보의 이용 및 보호에 관한 법률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,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정보통신망 이용촉진 및 정보보호 등에 관한 법률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 및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개인정보 보호법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 등 관련 </w:t>
      </w:r>
      <w:r w:rsidR="007D151B">
        <w:rPr>
          <w:rFonts w:ascii="HY신명조" w:eastAsia="HY신명조" w:hint="eastAsia"/>
          <w:sz w:val="24"/>
          <w:szCs w:val="24"/>
        </w:rPr>
        <w:lastRenderedPageBreak/>
        <w:t xml:space="preserve">법규 및 감독기관 지침이 정하는 바를 철저히 준수하여야 하며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을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>의 고용인에 대하여도 이를 준수하게 하여야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F9" w14:textId="77777777"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제공하는 고객정보를 제공 목적 외에 다른 용도로 사용할 수 없으며, 제3자에게 임의로 제공하거나 저장·출력·복사·가공하거나 누설하여서는 아니 된다.</w:t>
      </w:r>
    </w:p>
    <w:p w14:paraId="6BB55EFA" w14:textId="77777777"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고객정보를 전자적 데이터의 형태로 송·수신하는 경우 정보 유출을 방지하기 위한 조치(암호화 등) 및 방안을 마련하기로 한다.</w:t>
      </w:r>
    </w:p>
    <w:p w14:paraId="6BB55EFB" w14:textId="77777777"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으로부터 제공받은 고객정보를 이용할 수 있는 자를 업무수행에 필요한 최소한으로 제한하고, 해당 고객정보에 대한 관리책임자를 지정하여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하며, 관리 책임자가 변경되는 경우 변경 즉시 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한다. </w:t>
      </w:r>
    </w:p>
    <w:p w14:paraId="6BB55EFC" w14:textId="77777777" w:rsidR="007D151B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종료, 해지 또는 해제되는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으로부터 제공받은 일체의 고객정보를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허락하는 방식으로 폐기하여야 한다.</w:t>
      </w:r>
    </w:p>
    <w:p w14:paraId="6BB55EFD" w14:textId="77777777"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고의 또는 과실로 제1항 내지 제4항의 의무를 위반한 겨우 즉시 계약을 해지할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고객에게 발생하는 모든 손해를 책임지고 배상하여야 함은 물론 민·형사상의 책임을 부담한다.</w:t>
      </w:r>
    </w:p>
    <w:p w14:paraId="6BB55EFE" w14:textId="77777777"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조항은 이 계약의 체결일로부터 유효하며 본 계약의 종료, 해지, 해제 등에도 불구하고 계속 유효하다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EFF" w14:textId="77777777"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이 계약과 별도로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고객 신용정보 보안관리 약정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체결을 요구할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이에 응하여야 한다.</w:t>
      </w:r>
    </w:p>
    <w:p w14:paraId="6BB55F00" w14:textId="77777777" w:rsidR="00BF5DB9" w:rsidRPr="00D55ACC" w:rsidRDefault="00BF5DB9" w:rsidP="00BF5DB9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14:paraId="6BB55F01" w14:textId="77777777" w:rsidR="00BF5DB9" w:rsidRDefault="00BF5DB9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제13조 (비밀유지)</w:t>
      </w:r>
    </w:p>
    <w:p w14:paraId="6BB55F02" w14:textId="77777777" w:rsidR="00BF5DB9" w:rsidRDefault="00BF5DB9" w:rsidP="00BF5DB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이 계</w:t>
      </w:r>
      <w:r w:rsidR="000F3F25">
        <w:rPr>
          <w:rFonts w:ascii="HY신명조" w:eastAsia="HY신명조" w:hint="eastAsia"/>
          <w:sz w:val="24"/>
          <w:szCs w:val="24"/>
        </w:rPr>
        <w:t>약</w:t>
      </w:r>
      <w:r>
        <w:rPr>
          <w:rFonts w:ascii="HY신명조" w:eastAsia="HY신명조" w:hint="eastAsia"/>
          <w:sz w:val="24"/>
          <w:szCs w:val="24"/>
        </w:rPr>
        <w:t>과 관련하여 상대방으로부터 취득하거나 알게 된 상대방의 사장정보·경영정보 ·영업정보·기술정보·제품정보 기타 모든 정보 및 계약체결사실 자체(이하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비밀정보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라 함)를 비밀로서 유지하여야 </w:t>
      </w:r>
      <w:r>
        <w:rPr>
          <w:rFonts w:ascii="HY신명조" w:eastAsia="HY신명조" w:hint="eastAsia"/>
          <w:sz w:val="24"/>
          <w:szCs w:val="24"/>
        </w:rPr>
        <w:lastRenderedPageBreak/>
        <w:t xml:space="preserve">하며, 상대방의 사전 서면 동의 없이 제3자에게 공개·누설·제공하거나 이 계약 이외의 목적으로 사용하여서는 아니 된다. </w:t>
      </w:r>
    </w:p>
    <w:p w14:paraId="6BB55F03" w14:textId="77777777" w:rsidR="00BF5DB9" w:rsidRDefault="00BF5DB9" w:rsidP="00BF5DB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비밀정보 유지의무는 계약기간 중은 물론 계약 종료 후에도 유효하며 이를 위반하여 상대방에게 손해가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상대방의 일체의 손해를 배상하여야 한다. </w:t>
      </w:r>
    </w:p>
    <w:p w14:paraId="6BB55F04" w14:textId="77777777" w:rsidR="00BF5DB9" w:rsidRDefault="00BF5DB9" w:rsidP="00BF5DB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이 계약의 이행에 반드시 필요한 임직원 기타 사용인에 한해 비밀정보를 제공하거나 접근할 수 있도록 하여야 하며, 이러한 경우에도 해당 임직원 또는 사용인에게 이 계약상의 비밀유지 의무를 명확히 고지하고, 비밀유지 확약서를 받아야 한다.</w:t>
      </w:r>
    </w:p>
    <w:p w14:paraId="6BB55F05" w14:textId="77777777" w:rsidR="00BF5DB9" w:rsidRDefault="00BF5DB9" w:rsidP="00BF5DB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계약이 해제, 해지 또는 종료된 경우, 양 당사자는 상대방으로부터 제공받은 일체의 문서 기타 자료의 원본 및 사본을 상대방에게 즉시 반환하거나 그 성질상 반환이 불가한 경우 상대방이 허락하는 방식으로 폐기하고 상대방의</w:t>
      </w:r>
      <w:r w:rsidR="00D75205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확인을 받아야 한다. </w:t>
      </w:r>
    </w:p>
    <w:p w14:paraId="6BB55F06" w14:textId="77777777" w:rsidR="00BF5DB9" w:rsidRDefault="00BF5DB9" w:rsidP="00BF5DB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제14조 (계약의 해지, 해제)</w:t>
      </w:r>
    </w:p>
    <w:p w14:paraId="6BB55F07" w14:textId="77777777" w:rsidR="00BF5DB9" w:rsidRDefault="00BF5DB9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상대방이 이 계약상의 의무를 불이행, 위반 또는 지연할 경우 상대방에게 14일 이내의 기간을 정하여 서면으로 그 시정을 통보하고, 동 기간 내에 적절한 시정조치가 없을 경우 즉시 계약을 해지 또는 해제할 수 있다.</w:t>
      </w:r>
    </w:p>
    <w:p w14:paraId="6BB55F08" w14:textId="77777777" w:rsidR="00BF5DB9" w:rsidRDefault="00BF5DB9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제1항의 규정에도 불구하고, 양 당사자는 상대방에게 아래 각 호의 하나에 해당하는 사유가 발생한 경우, 별도의 최고기간 없이 즉시 이 계약을 해지 또는 해제할 수 있다.</w:t>
      </w:r>
    </w:p>
    <w:p w14:paraId="6BB55F09" w14:textId="77777777"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파산 또는 회생개시 신청을 하거나 당한 경우</w:t>
      </w:r>
    </w:p>
    <w:p w14:paraId="6BB55F0A" w14:textId="77777777"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제3자로부터 주요 재산에 대하여 압류, 가압류, 가처분, 경매 기타 강제집행을 당한 경우</w:t>
      </w:r>
    </w:p>
    <w:p w14:paraId="6BB55F0B" w14:textId="77777777"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발행한 어음 또는 수표의 부도가 발생하거나 체납처분을 받은 경우</w:t>
      </w:r>
    </w:p>
    <w:p w14:paraId="6BB55F0C" w14:textId="77777777"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해당관청으로부터 영업정지, 영업취소 또는 폐업 등의 행정처분을 받아 이 계약을 이행할 수 없는 경우</w:t>
      </w:r>
    </w:p>
    <w:p w14:paraId="6BB55F0D" w14:textId="77777777"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상대방의 동의 없이 이 계약상의 권리의무를 제3자에게 양도하거나 담보 제공하는 등 처분행위를 한 경우 </w:t>
      </w:r>
    </w:p>
    <w:p w14:paraId="6BB55F0E" w14:textId="77777777" w:rsid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일방이 상대방의 신용을 훼손하는 등 당사자간에 이 계약의 목적을 달성할 수 없을 정도로 신뢰관계가 훼손된 경우</w:t>
      </w:r>
    </w:p>
    <w:p w14:paraId="6BB55F0F" w14:textId="77777777" w:rsidR="005F1B92" w:rsidRP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기타 관계 법령의 제·개정, 정부정책의 변경 또는 법원의 명령 등으로 이 계약을 계속하기 어려운 경우</w:t>
      </w:r>
    </w:p>
    <w:p w14:paraId="6BB55F10" w14:textId="77777777" w:rsidR="00BF5DB9" w:rsidRDefault="005F1B92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해제, 해지되거나 이 계약을 위반함으로써 일방 당사자가 손해를 </w:t>
      </w:r>
      <w:r w:rsidR="002A3121">
        <w:rPr>
          <w:rFonts w:ascii="HY신명조" w:eastAsia="HY신명조" w:hint="eastAsia"/>
          <w:sz w:val="24"/>
          <w:szCs w:val="24"/>
        </w:rPr>
        <w:t>입은 경우 귀책당사자는 상대방이 입은 손해를 배상하여야 한다.단, 제2항 제7호에 의한 계약해지 중 당사자의 귀책사유가 없는 경우는 예외로 한다.</w:t>
      </w:r>
    </w:p>
    <w:p w14:paraId="6BB55F11" w14:textId="77777777"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제15조 (상계권)</w:t>
      </w:r>
    </w:p>
    <w:p w14:paraId="6BB55F12" w14:textId="77777777"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가지는 일체의 채권과 이 계약에 의하여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부담하는 채무를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 대한 별도의 상계 통지 없이도 상계할 수 있다.</w:t>
      </w:r>
    </w:p>
    <w:p w14:paraId="6BB55F13" w14:textId="77777777"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14" w14:textId="77777777" w:rsidR="002A3121" w:rsidRP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제16조 (손해배상)</w:t>
      </w:r>
    </w:p>
    <w:p w14:paraId="6BB55F15" w14:textId="77777777" w:rsidR="002A3121" w:rsidRDefault="002A3121" w:rsidP="002A3121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양 당사자는 이 계약의 이행을 지연하거나 불완전하게 이행하는 등 계약내용을 위반하여 상대방에게 손해가 발생하는 경우 귀책당사자는 상대방이 입은 직·간접적인 손해 </w:t>
      </w:r>
      <w:r w:rsidR="000F3F25">
        <w:rPr>
          <w:rFonts w:ascii="HY신명조" w:eastAsia="HY신명조" w:hint="eastAsia"/>
          <w:sz w:val="24"/>
          <w:szCs w:val="24"/>
        </w:rPr>
        <w:t>일체</w:t>
      </w:r>
      <w:r>
        <w:rPr>
          <w:rFonts w:ascii="HY신명조" w:eastAsia="HY신명조" w:hint="eastAsia"/>
          <w:sz w:val="24"/>
          <w:szCs w:val="24"/>
        </w:rPr>
        <w:t>(소송비용 및 변호사비용 포함)를 배상하여야 한다.</w:t>
      </w:r>
    </w:p>
    <w:p w14:paraId="6BB55F16" w14:textId="77777777" w:rsidR="002A3121" w:rsidRDefault="002A3121" w:rsidP="002A3121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 기간 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사정에 의해 갑작스레 계약 해지를 요구하게 될 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제작물 수정비용 및 그에 따른 손해를 배상하여야 한다.</w:t>
      </w:r>
    </w:p>
    <w:p w14:paraId="6BB55F17" w14:textId="77777777"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18" w14:textId="77777777"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제17조(불가항력)</w:t>
      </w:r>
    </w:p>
    <w:p w14:paraId="6BB55F19" w14:textId="77777777" w:rsidR="002A3121" w:rsidRDefault="002A3121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정전 등의 사유가 발생하더라도 이 계약상의 권리·의무를 </w:t>
      </w:r>
      <w:r w:rsidR="000144D9">
        <w:rPr>
          <w:rFonts w:ascii="HY신명조" w:eastAsia="HY신명조" w:hint="eastAsia"/>
          <w:sz w:val="24"/>
          <w:szCs w:val="24"/>
        </w:rPr>
        <w:t>이행하는 데 지장이 없도록 필요장비, 시스템, 프로세스 등을 구비·구현하고 운영 및 관리하여야 한다.</w:t>
      </w:r>
    </w:p>
    <w:p w14:paraId="6BB55F1A" w14:textId="77777777"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제1항에도 불구하고,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전쟁, 폭동, 내란, 천재지변, 법률의 제·개정 또는 정부의 조치 등과 같이 자신이 통제할 수 없는 사유로 인한 이 계약의 이행지체 이행불능 및 불완전 이행 등 채무불이행에 대하여 상대방에게 그 책임을 부담하지 아니한다. </w:t>
      </w:r>
    </w:p>
    <w:p w14:paraId="6BB55F1B" w14:textId="77777777" w:rsidR="002A3121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제2항의 불가항력 사유가 발생한 경우, 해당 당사자는 즉시 상대방에게 동 사실의 발생을 통지하고 최대한 조속히 이 계약의 이행이 가능하도록 </w:t>
      </w:r>
      <w:r>
        <w:rPr>
          <w:rFonts w:ascii="HY신명조" w:eastAsia="HY신명조" w:hint="eastAsia"/>
          <w:sz w:val="24"/>
          <w:szCs w:val="24"/>
        </w:rPr>
        <w:lastRenderedPageBreak/>
        <w:t>모든 조치를 취하여야 하며, 동 불가항력 사유가 해소되는 즉시 불이행 또는 지연된 의무를 이행하여야 한다.</w:t>
      </w:r>
    </w:p>
    <w:p w14:paraId="6BB55F1C" w14:textId="77777777"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불가항력으로 인한 계약이행의 지체가 [  ]일간 지속되거나 지속될 것으로 예상되는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서면통지로써 별도의 추가 책임부담 없이 이 계약을 해지할 수 있다.</w:t>
      </w:r>
    </w:p>
    <w:p w14:paraId="6BB55F1D" w14:textId="77777777" w:rsidR="000144D9" w:rsidRDefault="000144D9" w:rsidP="000144D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본 조에서 정한 불가항력 사유로 이 계약이 해지 또는 해제되는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해지 또는 해제 시점까지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발생한 실제 비용만을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청구할 수 있으며 만약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으로</w:t>
      </w:r>
      <w:r w:rsidRPr="000144D9">
        <w:rPr>
          <w:rFonts w:ascii="HY신명조" w:eastAsia="HY신명조" w:hint="eastAsia"/>
          <w:sz w:val="24"/>
          <w:szCs w:val="24"/>
        </w:rPr>
        <w:t xml:space="preserve">부터 이미 수령한 대금이 이 실제 비용을 초과하는 경우 초과금액을 해지 또는 해제 즉시 </w:t>
      </w:r>
      <w:r w:rsidRPr="000144D9">
        <w:rPr>
          <w:rFonts w:ascii="HY신명조" w:eastAsia="HY신명조"/>
          <w:sz w:val="24"/>
          <w:szCs w:val="24"/>
        </w:rPr>
        <w:t>“</w:t>
      </w:r>
      <w:r w:rsidRPr="000144D9">
        <w:rPr>
          <w:rFonts w:ascii="HY신명조" w:eastAsia="HY신명조" w:hint="eastAsia"/>
          <w:sz w:val="24"/>
          <w:szCs w:val="24"/>
        </w:rPr>
        <w:t>갑</w:t>
      </w:r>
      <w:r w:rsidRPr="000144D9">
        <w:rPr>
          <w:rFonts w:ascii="HY신명조" w:eastAsia="HY신명조"/>
          <w:sz w:val="24"/>
          <w:szCs w:val="24"/>
        </w:rPr>
        <w:t>”</w:t>
      </w:r>
      <w:r w:rsidRPr="000144D9">
        <w:rPr>
          <w:rFonts w:ascii="HY신명조" w:eastAsia="HY신명조" w:hint="eastAsia"/>
          <w:sz w:val="24"/>
          <w:szCs w:val="24"/>
        </w:rPr>
        <w:t xml:space="preserve">에게 반환하여야 한다. </w:t>
      </w:r>
    </w:p>
    <w:p w14:paraId="6BB55F1E" w14:textId="77777777" w:rsidR="000144D9" w:rsidRDefault="000144D9" w:rsidP="000144D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제18조(법규준수 및 일부무효)</w:t>
      </w:r>
    </w:p>
    <w:p w14:paraId="6BB55F1F" w14:textId="77777777"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체결 및 이행과정에서 관련 법규·정부지침· 감독규정·고시·법원의 명령 등(이하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관련 법</w:t>
      </w:r>
      <w:r w:rsidR="000F3F25">
        <w:rPr>
          <w:rFonts w:ascii="HY신명조" w:eastAsia="HY신명조" w:hint="eastAsia"/>
          <w:sz w:val="24"/>
          <w:szCs w:val="24"/>
        </w:rPr>
        <w:t>규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라 한다) 및 환경, 보건, 안전, 노동 관련법을 준수하여야 하며, 자신의 관련 법규 위반으로 인하여 상대방이 입은 일체의 손해를 배상하여야 한다.</w:t>
      </w:r>
    </w:p>
    <w:p w14:paraId="6BB55F20" w14:textId="77777777"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기타 관련 법규가 제정 또는 변경된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제정 또는 변경된 관련 법규를 충실히 준수하여야 한다. </w:t>
      </w:r>
    </w:p>
    <w:p w14:paraId="6BB55F21" w14:textId="77777777" w:rsidR="000144D9" w:rsidRDefault="00384AC1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제정·변경된 관련 법규에 의하여 이 계약 일부의 이행이 불가능하게 된 경우, 이행이 불가능하게 된 부분은 자동적으로 그 효력을 상실하나 이 계약의 나머지 부분은 계속 유효하다. 단, 이 계약의 나머지 부분만으로는 이 계약의 본래 목적을 달성할 수 없는 경우에는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책임을 부담함이 없이 이 계약을 해지할 수 있다.</w:t>
      </w:r>
    </w:p>
    <w:p w14:paraId="6BB55F22" w14:textId="77777777"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23" w14:textId="77777777"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제19조 (청렴의무)</w:t>
      </w:r>
    </w:p>
    <w:p w14:paraId="6BB55F24" w14:textId="77777777"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이 계약 체결 및 이행 과정에서 상대방(상대방의 계열사 또는 상대방을 대리하는 중개인을 포함한다. 이하 본 조에서 같다)의 임직원이나 이 계약의 업무와 관련한 공무원 및 공기업의 직원 등에게 금품, 향응 등 일체의 경제적 이익 또는 과도한 식사/접대 등을 제공하거나 상대방 임직원과 도박, 금전대차, 공동투자, 인사청탁, 고용보장 등 부적절한 행위(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비위행위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)를 하여서는 아니 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F25" w14:textId="77777777"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양 당사자 중 일방이 제1항의 의무를 위반하는 경우, 위반 당사자는 민·형사상 일체의 책임을 감수하여야 하며, 상대방은 별도의 최고 절차 없이 즉시 이 계약을 해지 또는 해체할 수 있다.</w:t>
      </w:r>
    </w:p>
    <w:p w14:paraId="6BB55F26" w14:textId="77777777"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 및 제2항의 이유로 이 계약이 해지 또는 해제되는 경우, 의무위반 당사자는 상대방에게 일체의 손해배상 청구를 할 수 없다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14:paraId="6BB55F27" w14:textId="77777777"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계약의 공정성 확보를 위해 다음 각 호의 사항을 협조하도록 한다.</w:t>
      </w:r>
    </w:p>
    <w:p w14:paraId="6BB55F28" w14:textId="77777777" w:rsidR="00384AC1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상대방에 대한 비위행위가 있거나 비위행위가 의심되는 경우 이를 해소하기 위하여 상호</w:t>
      </w:r>
      <w:r w:rsidR="00D75205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협조한다.</w:t>
      </w:r>
    </w:p>
    <w:p w14:paraId="6BB55F29" w14:textId="77777777" w:rsidR="00384AC1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양 당사자는 상대방 또는 상대방의 임직원으로부터 제1항에서 열거한 행위를 제의 받거나, 이러한 사실을 인지한 때에는 상대방의 관련 부서에 즉각 신고하도록 한다.</w:t>
      </w:r>
    </w:p>
    <w:p w14:paraId="6BB55F2A" w14:textId="77777777" w:rsidR="00384AC1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계약서 외에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윤리경영 실천에 적극 협조하는 뜻으로 별첨된 윤리실천협약서를 숙지한 후 서약한다.</w:t>
      </w:r>
    </w:p>
    <w:p w14:paraId="6BB55F2B" w14:textId="77777777" w:rsidR="00384AC1" w:rsidRDefault="00384AC1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2C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제20조 (계약의 해석)</w:t>
      </w:r>
    </w:p>
    <w:p w14:paraId="6BB55F2D" w14:textId="77777777"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계약에 명시되지 아니한 사항이나 해석상 상호 이견이 발생한 경우에는 관계 법령, 일반적인 상관례 해석에 의하며, 상호협의에 의하여 원만히 해결하기로 한다.</w:t>
      </w:r>
    </w:p>
    <w:p w14:paraId="6BB55F2E" w14:textId="77777777"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제1항과 관련하여 상호 필요한 경우에는 별도의 합의서를 작성할 수 있으며, 이는 이 계약서와 동일한 효력을 가진다.</w:t>
      </w:r>
    </w:p>
    <w:p w14:paraId="6BB55F2F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0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제21조 (계약의 변경)</w:t>
      </w:r>
    </w:p>
    <w:p w14:paraId="6BB55F31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계약의 변경은 양 당사자의 서면합의에 의해서만 가능하며, 변경 계약서는 이 계약에 우선하여 그 효력이 있다.</w:t>
      </w:r>
    </w:p>
    <w:p w14:paraId="6BB55F32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3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제22조 (분쟁해결 및 관할법원)</w:t>
      </w:r>
    </w:p>
    <w:p w14:paraId="6BB55F34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계약과 관련하여 당사자 간에 분쟁이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본점 소재지를 관할하는 법원을 제1심 관할법원으로 한다.</w:t>
      </w:r>
    </w:p>
    <w:p w14:paraId="6BB55F35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6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상기와 같이 계약을 체결하며, 이 계약이 유효하게 성립하였음을 증명하기 위하여 계약서 2부를 작성하여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각 서명 또는 기명</w:t>
      </w:r>
      <w:r w:rsidR="000F3F25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날인한 후 1부씩 보관한다.</w:t>
      </w:r>
    </w:p>
    <w:p w14:paraId="6BB55F37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8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9" w14:textId="77777777"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BB55F3A" w14:textId="77777777" w:rsidR="00D75205" w:rsidRPr="00D75205" w:rsidRDefault="00D75205" w:rsidP="00D75205">
      <w:pPr>
        <w:widowControl/>
        <w:wordWrap/>
        <w:autoSpaceDE/>
        <w:autoSpaceDN/>
        <w:jc w:val="center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___________년 _____월 _____일</w:t>
      </w:r>
    </w:p>
    <w:p w14:paraId="6BB55F3B" w14:textId="77777777" w:rsidR="00D75205" w:rsidRDefault="00D75205"/>
    <w:p w14:paraId="6BB55F3C" w14:textId="77777777" w:rsidR="00D75205" w:rsidRDefault="00D75205"/>
    <w:p w14:paraId="6BB55F3D" w14:textId="77777777" w:rsidR="00D75205" w:rsidRDefault="00D75205">
      <w:pPr>
        <w:sectPr w:rsidR="00D7520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BB55F3E" w14:textId="77777777" w:rsidR="00D75205" w:rsidRDefault="00D75205"/>
    <w:p w14:paraId="6BB55F3F" w14:textId="77777777" w:rsidR="00D75205" w:rsidRDefault="00D75205">
      <w:pPr>
        <w:sectPr w:rsidR="00D75205" w:rsidSect="00D752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BB55F40" w14:textId="77777777" w:rsidR="00D75205" w:rsidRDefault="00D75205">
      <w:r>
        <w:t>“</w:t>
      </w:r>
      <w:r>
        <w:rPr>
          <w:rFonts w:hint="eastAsia"/>
        </w:rPr>
        <w:t>갑</w:t>
      </w:r>
      <w:r>
        <w:t>”</w:t>
      </w:r>
    </w:p>
    <w:p w14:paraId="6BB55F41" w14:textId="77777777" w:rsidR="00D75205" w:rsidRDefault="00D75205">
      <w:r>
        <w:rPr>
          <w:rFonts w:hint="eastAsia"/>
        </w:rPr>
        <w:t>서울 ____________________________</w:t>
      </w:r>
    </w:p>
    <w:p w14:paraId="6BB55F42" w14:textId="77777777" w:rsidR="00D75205" w:rsidRDefault="00D75205">
      <w:r>
        <w:rPr>
          <w:rFonts w:hint="eastAsia"/>
        </w:rPr>
        <w:t>회사이름 ____________________</w:t>
      </w:r>
    </w:p>
    <w:p w14:paraId="6BB55F43" w14:textId="77777777" w:rsidR="00F177CB" w:rsidRDefault="00D75205">
      <w:r>
        <w:rPr>
          <w:rFonts w:hint="eastAsia"/>
        </w:rPr>
        <w:t>대표명 ______________</w:t>
      </w:r>
      <w:r w:rsidR="00F177CB">
        <w:rPr>
          <w:rFonts w:hint="eastAsia"/>
        </w:rPr>
        <w:t xml:space="preserve"> </w:t>
      </w:r>
    </w:p>
    <w:p w14:paraId="6BB55F44" w14:textId="77777777" w:rsidR="00D75205" w:rsidRDefault="00D75205"/>
    <w:p w14:paraId="6BB55F45" w14:textId="77777777" w:rsidR="00D75205" w:rsidRDefault="00D75205">
      <w:r>
        <w:t>“</w:t>
      </w:r>
      <w:r>
        <w:rPr>
          <w:rFonts w:hint="eastAsia"/>
        </w:rPr>
        <w:t>을</w:t>
      </w:r>
      <w:r>
        <w:t>”</w:t>
      </w:r>
    </w:p>
    <w:p w14:paraId="6BB55F46" w14:textId="77777777" w:rsidR="00D75205" w:rsidRDefault="00D75205" w:rsidP="00D75205">
      <w:r>
        <w:rPr>
          <w:rFonts w:hint="eastAsia"/>
        </w:rPr>
        <w:t>서울 ____________________________</w:t>
      </w:r>
    </w:p>
    <w:p w14:paraId="6BB55F47" w14:textId="77777777" w:rsidR="00D75205" w:rsidRDefault="00D75205" w:rsidP="00D75205">
      <w:r>
        <w:rPr>
          <w:rFonts w:hint="eastAsia"/>
        </w:rPr>
        <w:t>회사이름 ____________________</w:t>
      </w:r>
    </w:p>
    <w:p w14:paraId="6BB55F48" w14:textId="77777777" w:rsidR="00D75205" w:rsidRDefault="00D75205" w:rsidP="00D75205">
      <w:r>
        <w:rPr>
          <w:rFonts w:hint="eastAsia"/>
        </w:rPr>
        <w:t xml:space="preserve">대표명 ______________ </w:t>
      </w:r>
    </w:p>
    <w:p w14:paraId="6BB55F49" w14:textId="77777777" w:rsidR="00D75205" w:rsidRDefault="00D75205">
      <w:pPr>
        <w:sectPr w:rsidR="00D75205" w:rsidSect="00D752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BB55F4A" w14:textId="77777777" w:rsidR="00D32206" w:rsidRDefault="00D32206">
      <w:pPr>
        <w:widowControl/>
        <w:wordWrap/>
        <w:autoSpaceDE/>
        <w:autoSpaceDN/>
      </w:pPr>
      <w:r>
        <w:br w:type="page"/>
      </w:r>
    </w:p>
    <w:p w14:paraId="6BB55F4B" w14:textId="77777777" w:rsidR="00D32206" w:rsidRDefault="00D32206" w:rsidP="00D32206">
      <w:pPr>
        <w:pBdr>
          <w:bottom w:val="single" w:sz="6" w:space="1" w:color="auto"/>
        </w:pBdr>
        <w:sectPr w:rsidR="00D32206" w:rsidSect="00D752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BB55F4C" w14:textId="77777777" w:rsidR="00D75205" w:rsidRPr="00D32206" w:rsidRDefault="00D32206" w:rsidP="00D32206">
      <w:pPr>
        <w:pBdr>
          <w:bottom w:val="single" w:sz="6" w:space="0" w:color="auto"/>
        </w:pBdr>
        <w:rPr>
          <w:rFonts w:ascii="HY신명조" w:eastAsia="HY신명조"/>
          <w:b/>
          <w:sz w:val="40"/>
        </w:rPr>
      </w:pPr>
      <w:r w:rsidRPr="00D32206">
        <w:rPr>
          <w:rFonts w:ascii="HY신명조" w:eastAsia="HY신명조" w:hint="eastAsia"/>
          <w:b/>
          <w:sz w:val="40"/>
        </w:rPr>
        <w:lastRenderedPageBreak/>
        <w:t>윤리실천협약서</w:t>
      </w:r>
    </w:p>
    <w:p w14:paraId="6BB55F4D" w14:textId="77777777" w:rsidR="00D32206" w:rsidRPr="00D32206" w:rsidRDefault="00D32206" w:rsidP="00D3220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 xml:space="preserve">           와               는(은) 윤리경영이 사회발전과 기업경쟁력의 원</w:t>
      </w:r>
      <w:r w:rsidR="000F3F25">
        <w:rPr>
          <w:rFonts w:ascii="HY신명조" w:eastAsia="HY신명조" w:hint="eastAsia"/>
          <w:sz w:val="22"/>
          <w:szCs w:val="24"/>
        </w:rPr>
        <w:t>칙</w:t>
      </w:r>
      <w:r w:rsidRPr="00D32206">
        <w:rPr>
          <w:rFonts w:ascii="HY신명조" w:eastAsia="HY신명조" w:hint="eastAsia"/>
          <w:sz w:val="22"/>
          <w:szCs w:val="24"/>
        </w:rPr>
        <w:t>임을 깊이 인식하고 경영활동의 동반자로서 공정거래와 상호협력을 통해 공동번영을 추구할 것을 약속하며 이에 첨부된 『윤리실천강령』을 준수할 것을 협약합니다.</w:t>
      </w:r>
    </w:p>
    <w:p w14:paraId="6BB55F4E" w14:textId="77777777" w:rsidR="00D32206" w:rsidRPr="00D32206" w:rsidRDefault="00D32206" w:rsidP="00D32206">
      <w:pPr>
        <w:rPr>
          <w:rFonts w:ascii="HY신명조" w:eastAsia="HY신명조"/>
          <w:sz w:val="22"/>
          <w:szCs w:val="24"/>
        </w:rPr>
      </w:pPr>
    </w:p>
    <w:p w14:paraId="6BB55F4F" w14:textId="77777777" w:rsidR="00D32206" w:rsidRDefault="00D32206" w:rsidP="00D3220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또한, 양사는 첨부된 『윤리실천강령』을 위반함으로 인하여 업무 및 경영에 차질, 손해가 발생한 경우에는 계약해지를 포함한 어떠한 거래상의 불이익 조치도 감수할 것이며, 불이익 조치와 관련하여 민·형사상 일체의 이의를 제기하지 아니할 것을 협약합니다.</w:t>
      </w:r>
    </w:p>
    <w:p w14:paraId="6BB55F50" w14:textId="77777777" w:rsidR="00D32206" w:rsidRPr="00D32206" w:rsidRDefault="00D32206" w:rsidP="00D32206">
      <w:pPr>
        <w:rPr>
          <w:rFonts w:ascii="HY신명조" w:eastAsia="HY신명조"/>
          <w:sz w:val="22"/>
          <w:szCs w:val="24"/>
        </w:rPr>
      </w:pPr>
    </w:p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1101"/>
        <w:gridCol w:w="8123"/>
      </w:tblGrid>
      <w:tr w:rsidR="00D32206" w14:paraId="6BB55F53" w14:textId="77777777" w:rsidTr="00D32206">
        <w:tc>
          <w:tcPr>
            <w:tcW w:w="1101" w:type="dxa"/>
          </w:tcPr>
          <w:p w14:paraId="6BB55F51" w14:textId="77777777" w:rsidR="00D32206" w:rsidRPr="00D32206" w:rsidRDefault="00D32206" w:rsidP="00D3220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구분</w:t>
            </w:r>
          </w:p>
        </w:tc>
        <w:tc>
          <w:tcPr>
            <w:tcW w:w="8123" w:type="dxa"/>
          </w:tcPr>
          <w:p w14:paraId="6BB55F52" w14:textId="77777777" w:rsidR="00D32206" w:rsidRPr="00D32206" w:rsidRDefault="00D32206" w:rsidP="00D3220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주요항목</w:t>
            </w:r>
          </w:p>
        </w:tc>
      </w:tr>
      <w:tr w:rsidR="00D32206" w14:paraId="6BB55F5A" w14:textId="77777777" w:rsidTr="00D32206">
        <w:tc>
          <w:tcPr>
            <w:tcW w:w="1101" w:type="dxa"/>
          </w:tcPr>
          <w:p w14:paraId="6BB55F54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금품수수</w:t>
            </w:r>
          </w:p>
        </w:tc>
        <w:tc>
          <w:tcPr>
            <w:tcW w:w="8123" w:type="dxa"/>
          </w:tcPr>
          <w:p w14:paraId="6BB55F55" w14:textId="77777777" w:rsidR="00D32206" w:rsidRPr="00D32206" w:rsidRDefault="00D32206" w:rsidP="00D32206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양사의 임직원은 현금, 수표, 유가증권을 주거나 받지 않는다.</w:t>
            </w:r>
          </w:p>
          <w:p w14:paraId="6BB55F56" w14:textId="77777777" w:rsidR="00D32206" w:rsidRPr="00D32206" w:rsidRDefault="00D32206" w:rsidP="00D32206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상품권, 회원권(골프, 헬스 등), 항공권, 이용권 등을 주거나 받지 않는다.</w:t>
            </w:r>
          </w:p>
          <w:p w14:paraId="6BB55F57" w14:textId="77777777" w:rsidR="00D32206" w:rsidRPr="00D32206" w:rsidRDefault="00D32206" w:rsidP="00D32206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협력업체 방문 시 주유상품권, 교통비 등을 주거나 받지 않는다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  <w:p w14:paraId="6BB55F58" w14:textId="77777777" w:rsidR="00D32206" w:rsidRPr="00D32206" w:rsidRDefault="00D32206" w:rsidP="00D32206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승진, 전보, 명절 등과 관련하여 어떠한 형태의 선물도 하거나 받지 않는다.</w:t>
            </w:r>
          </w:p>
          <w:p w14:paraId="6BB55F59" w14:textId="77777777" w:rsidR="00D32206" w:rsidRPr="00D32206" w:rsidRDefault="00D32206" w:rsidP="00D32206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 xml:space="preserve">임직원 산행, 체육대회 등 행사와 관련하여 양사 임직원은 지원 및 후원조의 금품(상품)을 제공하거나 받지 않는다. </w:t>
            </w:r>
          </w:p>
        </w:tc>
      </w:tr>
      <w:tr w:rsidR="00D32206" w14:paraId="6BB55F61" w14:textId="77777777" w:rsidTr="00D32206">
        <w:tc>
          <w:tcPr>
            <w:tcW w:w="1101" w:type="dxa"/>
          </w:tcPr>
          <w:p w14:paraId="6BB55F5B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향응 및</w:t>
            </w:r>
          </w:p>
          <w:p w14:paraId="6BB55F5C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비용전가</w:t>
            </w:r>
          </w:p>
        </w:tc>
        <w:tc>
          <w:tcPr>
            <w:tcW w:w="8123" w:type="dxa"/>
          </w:tcPr>
          <w:p w14:paraId="6BB55F5D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향응 및 과도한 식사·접대를 하거나 받지 않는다.</w:t>
            </w:r>
          </w:p>
          <w:p w14:paraId="6BB55F5E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내기(골프, 고스톱, 포커, 기타)를 하지 않는다.</w:t>
            </w:r>
          </w:p>
          <w:p w14:paraId="6BB55F5F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해외 동반 출장 시 임직원의 공적, 사적인 비용을 대신하여 처리하지 않는다.</w:t>
            </w:r>
          </w:p>
          <w:p w14:paraId="6BB55F60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어떠한 형태의 비용처리도 요청하지 않는다.</w:t>
            </w:r>
          </w:p>
        </w:tc>
      </w:tr>
      <w:tr w:rsidR="00D32206" w14:paraId="6BB55F65" w14:textId="77777777" w:rsidTr="00D32206">
        <w:tc>
          <w:tcPr>
            <w:tcW w:w="1101" w:type="dxa"/>
          </w:tcPr>
          <w:p w14:paraId="6BB55F62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청탁</w:t>
            </w:r>
          </w:p>
        </w:tc>
        <w:tc>
          <w:tcPr>
            <w:tcW w:w="8123" w:type="dxa"/>
          </w:tcPr>
          <w:p w14:paraId="6BB55F63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 xml:space="preserve">양사 임직원은 사회적으로 지탄받을 수 있는 어떠한 청탁이나 압력도 </w:t>
            </w:r>
            <w:r w:rsidR="000F3F25">
              <w:rPr>
                <w:rFonts w:eastAsiaTheme="minorHAnsi" w:hint="eastAsia"/>
                <w:sz w:val="18"/>
                <w:szCs w:val="18"/>
              </w:rPr>
              <w:t>행사</w:t>
            </w:r>
            <w:r w:rsidRPr="00D32206">
              <w:rPr>
                <w:rFonts w:eastAsiaTheme="minorHAnsi" w:hint="eastAsia"/>
                <w:sz w:val="18"/>
                <w:szCs w:val="18"/>
              </w:rPr>
              <w:t>하지 않는다.</w:t>
            </w:r>
          </w:p>
          <w:p w14:paraId="6BB55F64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사적인 부탁 및 의뢰(보험가입, 각종 할인권 판매 등)를 받은 경우 단호히 거절한다.</w:t>
            </w:r>
          </w:p>
        </w:tc>
      </w:tr>
      <w:tr w:rsidR="00D32206" w14:paraId="6BB55F69" w14:textId="77777777" w:rsidTr="00D32206">
        <w:tc>
          <w:tcPr>
            <w:tcW w:w="1101" w:type="dxa"/>
          </w:tcPr>
          <w:p w14:paraId="6BB55F66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정보활용</w:t>
            </w:r>
          </w:p>
        </w:tc>
        <w:tc>
          <w:tcPr>
            <w:tcW w:w="8123" w:type="dxa"/>
          </w:tcPr>
          <w:p w14:paraId="6BB55F67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업무와 관련하여 취득한 양사의 영업정보 및 고객정보를 타인에게 누설하거나 개인의 이익을 위해 이용하지 않는다.</w:t>
            </w:r>
          </w:p>
          <w:p w14:paraId="6BB55F68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계약관계가 종료된 후에도 양사의 영업정보 및 고객정보에 대한보호의무를 지속적으로 준수한다.</w:t>
            </w:r>
          </w:p>
        </w:tc>
      </w:tr>
      <w:tr w:rsidR="00D32206" w14:paraId="6BB55F6E" w14:textId="77777777" w:rsidTr="00D32206">
        <w:tc>
          <w:tcPr>
            <w:tcW w:w="1101" w:type="dxa"/>
          </w:tcPr>
          <w:p w14:paraId="6BB55F6A" w14:textId="77777777" w:rsidR="00D32206" w:rsidRPr="00D32206" w:rsidRDefault="00D32206" w:rsidP="00D32206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기타</w:t>
            </w:r>
          </w:p>
        </w:tc>
        <w:tc>
          <w:tcPr>
            <w:tcW w:w="8123" w:type="dxa"/>
          </w:tcPr>
          <w:p w14:paraId="6BB55F6B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법규를 준수하며, 공무원에 대한 뇌물 제공 등 위법행위를 하지 않는다.</w:t>
            </w:r>
          </w:p>
          <w:p w14:paraId="6BB55F6C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대가를 바라며 고의적인 업무지연 및 불이익을 행하는 임직원이 있을 경우, 양사 임직원은 해당 회사의 감사부서로 신고한다.</w:t>
            </w:r>
          </w:p>
          <w:p w14:paraId="6BB55F6D" w14:textId="77777777" w:rsidR="00D32206" w:rsidRPr="00D32206" w:rsidRDefault="00D32206" w:rsidP="00D32206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 xml:space="preserve">양사 임직원은 상기에서 언급하지 않은 향응이나 금품제공에 준하는 어떠한 행위도 하지 않는다. </w:t>
            </w:r>
          </w:p>
        </w:tc>
      </w:tr>
    </w:tbl>
    <w:p w14:paraId="6BB55F6F" w14:textId="77777777" w:rsidR="00D32206" w:rsidRDefault="00D32206" w:rsidP="00D32206">
      <w:pPr>
        <w:rPr>
          <w:rFonts w:ascii="HY신명조" w:eastAsia="HY신명조"/>
          <w:sz w:val="24"/>
          <w:szCs w:val="24"/>
        </w:rPr>
      </w:pPr>
    </w:p>
    <w:p w14:paraId="6BB55F70" w14:textId="77777777" w:rsidR="00D32206" w:rsidRPr="00D32206" w:rsidRDefault="00D32206" w:rsidP="00D32206">
      <w:pPr>
        <w:jc w:val="center"/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__________년 _____월 _____일</w:t>
      </w:r>
      <w:r>
        <w:rPr>
          <w:rFonts w:ascii="HY신명조" w:eastAsia="HY신명조" w:hint="eastAsia"/>
          <w:sz w:val="22"/>
          <w:szCs w:val="24"/>
        </w:rPr>
        <w:t xml:space="preserve"> </w:t>
      </w:r>
    </w:p>
    <w:p w14:paraId="6BB55F71" w14:textId="77777777" w:rsidR="00D32206" w:rsidRPr="00D32206" w:rsidRDefault="00D32206" w:rsidP="00D3220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 대표이사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서명/인</w:t>
      </w:r>
    </w:p>
    <w:p w14:paraId="6BB55F72" w14:textId="77777777" w:rsidR="00D32206" w:rsidRPr="00D32206" w:rsidRDefault="00D32206" w:rsidP="00D3220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대표이사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서명/인</w:t>
      </w:r>
    </w:p>
    <w:sectPr w:rsidR="00D32206" w:rsidRPr="00D32206" w:rsidSect="00D3220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9F4E" w14:textId="77777777" w:rsidR="00B51596" w:rsidRDefault="00B51596" w:rsidP="00D32206">
      <w:pPr>
        <w:spacing w:after="0" w:line="240" w:lineRule="auto"/>
      </w:pPr>
      <w:r>
        <w:separator/>
      </w:r>
    </w:p>
  </w:endnote>
  <w:endnote w:type="continuationSeparator" w:id="0">
    <w:p w14:paraId="1BFF10E7" w14:textId="77777777" w:rsidR="00B51596" w:rsidRDefault="00B51596" w:rsidP="00D3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89DA3" w14:textId="77777777" w:rsidR="00B51596" w:rsidRDefault="00B51596" w:rsidP="00D32206">
      <w:pPr>
        <w:spacing w:after="0" w:line="240" w:lineRule="auto"/>
      </w:pPr>
      <w:r>
        <w:separator/>
      </w:r>
    </w:p>
  </w:footnote>
  <w:footnote w:type="continuationSeparator" w:id="0">
    <w:p w14:paraId="22E9E400" w14:textId="77777777" w:rsidR="00B51596" w:rsidRDefault="00B51596" w:rsidP="00D32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77"/>
    <w:multiLevelType w:val="hybridMultilevel"/>
    <w:tmpl w:val="A9186B46"/>
    <w:lvl w:ilvl="0" w:tplc="96047D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DB62B6"/>
    <w:multiLevelType w:val="hybridMultilevel"/>
    <w:tmpl w:val="D9B2FB66"/>
    <w:lvl w:ilvl="0" w:tplc="82985F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B07E33"/>
    <w:multiLevelType w:val="hybridMultilevel"/>
    <w:tmpl w:val="2ACC374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251E7"/>
    <w:multiLevelType w:val="hybridMultilevel"/>
    <w:tmpl w:val="3E964E2E"/>
    <w:lvl w:ilvl="0" w:tplc="9048A3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B84403"/>
    <w:multiLevelType w:val="hybridMultilevel"/>
    <w:tmpl w:val="040A463C"/>
    <w:lvl w:ilvl="0" w:tplc="010CA9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12F6098A"/>
    <w:multiLevelType w:val="hybridMultilevel"/>
    <w:tmpl w:val="083E8144"/>
    <w:lvl w:ilvl="0" w:tplc="21BEE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FB3F4C"/>
    <w:multiLevelType w:val="hybridMultilevel"/>
    <w:tmpl w:val="0406C214"/>
    <w:lvl w:ilvl="0" w:tplc="9CBECA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693449"/>
    <w:multiLevelType w:val="hybridMultilevel"/>
    <w:tmpl w:val="6150ADA8"/>
    <w:lvl w:ilvl="0" w:tplc="FC0C13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C06DC3"/>
    <w:multiLevelType w:val="hybridMultilevel"/>
    <w:tmpl w:val="EA14B74E"/>
    <w:lvl w:ilvl="0" w:tplc="52945D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8F6D7D"/>
    <w:multiLevelType w:val="hybridMultilevel"/>
    <w:tmpl w:val="EB605680"/>
    <w:lvl w:ilvl="0" w:tplc="2E28F9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8F6DC2"/>
    <w:multiLevelType w:val="hybridMultilevel"/>
    <w:tmpl w:val="F1E44420"/>
    <w:lvl w:ilvl="0" w:tplc="7960FE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7174A8"/>
    <w:multiLevelType w:val="hybridMultilevel"/>
    <w:tmpl w:val="7502638E"/>
    <w:lvl w:ilvl="0" w:tplc="38D242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A750BA"/>
    <w:multiLevelType w:val="hybridMultilevel"/>
    <w:tmpl w:val="98C43432"/>
    <w:lvl w:ilvl="0" w:tplc="D49879D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946C91"/>
    <w:multiLevelType w:val="hybridMultilevel"/>
    <w:tmpl w:val="D8FA857A"/>
    <w:lvl w:ilvl="0" w:tplc="B3C03C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BE0BD3"/>
    <w:multiLevelType w:val="hybridMultilevel"/>
    <w:tmpl w:val="01AEC32C"/>
    <w:lvl w:ilvl="0" w:tplc="D8DAD7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906016"/>
    <w:multiLevelType w:val="hybridMultilevel"/>
    <w:tmpl w:val="FBD48E78"/>
    <w:lvl w:ilvl="0" w:tplc="2EF263E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3D6577"/>
    <w:multiLevelType w:val="hybridMultilevel"/>
    <w:tmpl w:val="166C8196"/>
    <w:lvl w:ilvl="0" w:tplc="2C646C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FD2999"/>
    <w:multiLevelType w:val="hybridMultilevel"/>
    <w:tmpl w:val="A47212E8"/>
    <w:lvl w:ilvl="0" w:tplc="887C93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D75959"/>
    <w:multiLevelType w:val="hybridMultilevel"/>
    <w:tmpl w:val="8DF2EB74"/>
    <w:lvl w:ilvl="0" w:tplc="4B0A4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6F1BB9"/>
    <w:multiLevelType w:val="hybridMultilevel"/>
    <w:tmpl w:val="1ADCE772"/>
    <w:lvl w:ilvl="0" w:tplc="BCAA6F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F50BED"/>
    <w:multiLevelType w:val="hybridMultilevel"/>
    <w:tmpl w:val="E6B65C40"/>
    <w:lvl w:ilvl="0" w:tplc="917246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20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17"/>
  </w:num>
  <w:num w:numId="10">
    <w:abstractNumId w:val="0"/>
  </w:num>
  <w:num w:numId="11">
    <w:abstractNumId w:val="2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  <w:num w:numId="16">
    <w:abstractNumId w:val="8"/>
  </w:num>
  <w:num w:numId="17">
    <w:abstractNumId w:val="15"/>
  </w:num>
  <w:num w:numId="18">
    <w:abstractNumId w:val="14"/>
  </w:num>
  <w:num w:numId="19">
    <w:abstractNumId w:val="7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A93"/>
    <w:rsid w:val="000144D9"/>
    <w:rsid w:val="000F3F25"/>
    <w:rsid w:val="002411C7"/>
    <w:rsid w:val="002A3121"/>
    <w:rsid w:val="00384AC1"/>
    <w:rsid w:val="0043648F"/>
    <w:rsid w:val="004B512C"/>
    <w:rsid w:val="00536FAA"/>
    <w:rsid w:val="005F1B92"/>
    <w:rsid w:val="006C00E0"/>
    <w:rsid w:val="00762C0A"/>
    <w:rsid w:val="00797A93"/>
    <w:rsid w:val="007D151B"/>
    <w:rsid w:val="0094098A"/>
    <w:rsid w:val="009E65E4"/>
    <w:rsid w:val="00AE4CBF"/>
    <w:rsid w:val="00B51596"/>
    <w:rsid w:val="00B86FA6"/>
    <w:rsid w:val="00BF5DB9"/>
    <w:rsid w:val="00CA755B"/>
    <w:rsid w:val="00D32206"/>
    <w:rsid w:val="00D55ACC"/>
    <w:rsid w:val="00D75205"/>
    <w:rsid w:val="00F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5EA3"/>
  <w15:docId w15:val="{6AFEDEF2-730D-465F-A382-67A87C76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A93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177CB"/>
    <w:pPr>
      <w:ind w:leftChars="400" w:left="800"/>
    </w:pPr>
  </w:style>
  <w:style w:type="table" w:styleId="a5">
    <w:name w:val="Table Grid"/>
    <w:basedOn w:val="a1"/>
    <w:uiPriority w:val="59"/>
    <w:rsid w:val="0053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4B51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4B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7D15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1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32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32206"/>
  </w:style>
  <w:style w:type="paragraph" w:styleId="a8">
    <w:name w:val="footer"/>
    <w:basedOn w:val="a"/>
    <w:link w:val="Char1"/>
    <w:uiPriority w:val="99"/>
    <w:unhideWhenUsed/>
    <w:rsid w:val="00D322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32206"/>
  </w:style>
  <w:style w:type="paragraph" w:styleId="a9">
    <w:name w:val="No Spacing"/>
    <w:uiPriority w:val="1"/>
    <w:qFormat/>
    <w:rsid w:val="00D3220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064F0-9243-4C97-810F-AEE0E8043550}"/>
</file>

<file path=customXml/itemProps2.xml><?xml version="1.0" encoding="utf-8"?>
<ds:datastoreItem xmlns:ds="http://schemas.openxmlformats.org/officeDocument/2006/customXml" ds:itemID="{025B0276-A603-4ED5-8C41-3A1AE498D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7491E9-A9E6-4065-9AF5-7A95D0FA9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A57D59-70AF-48D9-9C32-2846C626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재훈 정</cp:lastModifiedBy>
  <cp:revision>3</cp:revision>
  <dcterms:created xsi:type="dcterms:W3CDTF">2016-07-07T06:31:00Z</dcterms:created>
  <dcterms:modified xsi:type="dcterms:W3CDTF">2018-06-13T03:15:00Z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