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282BE" w14:textId="77777777" w:rsidR="00244286" w:rsidRPr="006F17B3" w:rsidRDefault="00244286" w:rsidP="006F17B3">
      <w:pPr>
        <w:jc w:val="center"/>
        <w:rPr>
          <w:b/>
          <w:bCs/>
        </w:rPr>
      </w:pPr>
      <w:r w:rsidRPr="006F17B3">
        <w:rPr>
          <w:rFonts w:hint="eastAsia"/>
          <w:b/>
          <w:bCs/>
        </w:rPr>
        <w:t>건설공사</w:t>
      </w:r>
      <w:r w:rsidRPr="006F17B3">
        <w:rPr>
          <w:b/>
          <w:bCs/>
        </w:rPr>
        <w:t xml:space="preserve"> 표준하도급계약서(표지)</w:t>
      </w:r>
    </w:p>
    <w:p w14:paraId="3E9E618E" w14:textId="77777777" w:rsidR="00244286" w:rsidRDefault="00244286" w:rsidP="00244286"/>
    <w:p w14:paraId="5D1156B5" w14:textId="77777777" w:rsidR="00244286" w:rsidRDefault="00244286" w:rsidP="00244286">
      <w:r>
        <w:t>1. 발  주  자 :</w:t>
      </w:r>
    </w:p>
    <w:p w14:paraId="7D383A96" w14:textId="77777777" w:rsidR="00244286" w:rsidRDefault="00244286" w:rsidP="00244286">
      <w:r>
        <w:t xml:space="preserve">   원도급 공사명 :</w:t>
      </w:r>
    </w:p>
    <w:p w14:paraId="556BF6FE" w14:textId="77777777" w:rsidR="00244286" w:rsidRDefault="00244286" w:rsidP="00244286">
      <w:r>
        <w:t>2. 하도급 공사명 :</w:t>
      </w:r>
    </w:p>
    <w:p w14:paraId="29EF597F" w14:textId="77777777" w:rsidR="00244286" w:rsidRDefault="00244286" w:rsidP="00244286">
      <w:r>
        <w:t xml:space="preserve">   하도급공사 등록업종 :</w:t>
      </w:r>
    </w:p>
    <w:p w14:paraId="39648B47" w14:textId="77777777" w:rsidR="00244286" w:rsidRDefault="00244286" w:rsidP="00244286">
      <w:r>
        <w:t>3. 공 사 장 소 :</w:t>
      </w:r>
    </w:p>
    <w:p w14:paraId="6E9506FA" w14:textId="77777777" w:rsidR="00244286" w:rsidRDefault="00244286" w:rsidP="00244286">
      <w:r>
        <w:t>4. 공 사 기 간 : 착공：     년     월     일</w:t>
      </w:r>
    </w:p>
    <w:p w14:paraId="6639A625" w14:textId="47BE463F" w:rsidR="00244286" w:rsidRDefault="00244286" w:rsidP="00244286">
      <w:r>
        <w:tab/>
        <w:t xml:space="preserve">  </w:t>
      </w:r>
      <w:r w:rsidR="00D56473">
        <w:tab/>
      </w:r>
      <w:r>
        <w:t>준공：     년     월     일</w:t>
      </w:r>
    </w:p>
    <w:p w14:paraId="5B8C80AF" w14:textId="77777777" w:rsidR="00244286" w:rsidRDefault="00244286" w:rsidP="00244286">
      <w:r>
        <w:t>5. 계 약 금 액 : 일금</w:t>
      </w:r>
      <w:r>
        <w:tab/>
      </w:r>
      <w:r>
        <w:tab/>
        <w:t xml:space="preserve"> 원정 (\             )</w:t>
      </w:r>
    </w:p>
    <w:p w14:paraId="3831AB8A" w14:textId="77777777" w:rsidR="00244286" w:rsidRDefault="00244286" w:rsidP="00244286">
      <w:r>
        <w:t xml:space="preserve">  ○공급가액 : 일금              원정 (\             )</w:t>
      </w:r>
    </w:p>
    <w:p w14:paraId="648EB189" w14:textId="77777777" w:rsidR="00244286" w:rsidRDefault="00244286" w:rsidP="00244286">
      <w:r>
        <w:t xml:space="preserve">     (노무비：일금          원정) (\             )</w:t>
      </w:r>
    </w:p>
    <w:p w14:paraId="513DBDE5" w14:textId="77777777" w:rsidR="00244286" w:rsidRDefault="00244286" w:rsidP="00244286">
      <w:r>
        <w:t xml:space="preserve">     ※건설산업기본법시행령 제84조 규정에 의한 노무비</w:t>
      </w:r>
    </w:p>
    <w:p w14:paraId="48AACDF6" w14:textId="77777777" w:rsidR="00244286" w:rsidRDefault="00244286" w:rsidP="00244286">
      <w:r>
        <w:t xml:space="preserve">  ○부가가치세 : 일금              원정 (\             )</w:t>
      </w:r>
    </w:p>
    <w:p w14:paraId="782F6E02" w14:textId="77777777" w:rsidR="00244286" w:rsidRDefault="00244286" w:rsidP="00244286">
      <w:r>
        <w:t>6. 대금의 지급</w:t>
      </w:r>
    </w:p>
    <w:p w14:paraId="5B367C6A" w14:textId="77777777" w:rsidR="00244286" w:rsidRDefault="00244286" w:rsidP="00244286">
      <w:r>
        <w:t xml:space="preserve"> 가. 선급금</w:t>
      </w:r>
    </w:p>
    <w:p w14:paraId="544FD4DC" w14:textId="77777777" w:rsidR="00244286" w:rsidRDefault="00244286" w:rsidP="00244286">
      <w:r>
        <w:t xml:space="preserve">  (1) 계약체결후 (  )일 이내에 일금          원정 (\             )</w:t>
      </w:r>
    </w:p>
    <w:p w14:paraId="15A5DA69" w14:textId="77777777" w:rsidR="00244286" w:rsidRDefault="00244286" w:rsidP="00244286">
      <w:r>
        <w:t xml:space="preserve">  (2) 발주자로부터 선급금을 지급받은 날 또는 계약일로부터 15일 이내 그 내용과 비율에 따름</w:t>
      </w:r>
    </w:p>
    <w:p w14:paraId="4464FF33" w14:textId="77777777" w:rsidR="00244286" w:rsidRDefault="00244286" w:rsidP="00244286">
      <w:r>
        <w:t xml:space="preserve"> 나. 기성금 :</w:t>
      </w:r>
      <w:r>
        <w:tab/>
      </w:r>
    </w:p>
    <w:p w14:paraId="719F2CFA" w14:textId="77777777" w:rsidR="00244286" w:rsidRDefault="00244286" w:rsidP="00244286">
      <w:r>
        <w:t xml:space="preserve">   (1) (  )월 (  )회</w:t>
      </w:r>
    </w:p>
    <w:p w14:paraId="028D70C7" w14:textId="77777777" w:rsidR="00244286" w:rsidRDefault="00244286" w:rsidP="00244286">
      <w:r>
        <w:t xml:space="preserve">   (2) 목적물 인수일로부터 (  )일 이내</w:t>
      </w:r>
    </w:p>
    <w:p w14:paraId="072C42CF" w14:textId="77777777" w:rsidR="00244286" w:rsidRDefault="00244286" w:rsidP="00244286">
      <w:r>
        <w:t xml:space="preserve">   (3) 지급방법：현금     %, 어음   %, 어음대체결재수단   %</w:t>
      </w:r>
    </w:p>
    <w:p w14:paraId="480BC1BD" w14:textId="77777777" w:rsidR="00244286" w:rsidRDefault="00244286" w:rsidP="00244286">
      <w:r>
        <w:t xml:space="preserve">     ※발주자로부터 지급받은 현금비율 이상 지급. 지급 받은 어음 등의 지급기간을 초과하지 않는 어음 등을 교부</w:t>
      </w:r>
    </w:p>
    <w:p w14:paraId="52BBD003" w14:textId="77777777" w:rsidR="00244286" w:rsidRDefault="00244286" w:rsidP="00244286">
      <w:r>
        <w:t xml:space="preserve"> 다. 설계변경, 경제상황변동 등에 따른 하도급대금 조정 및 지급</w:t>
      </w:r>
    </w:p>
    <w:p w14:paraId="0A27F4FC" w14:textId="77777777" w:rsidR="00244286" w:rsidRDefault="00244286" w:rsidP="00244286">
      <w:r>
        <w:t xml:space="preserve">   (1) 발주자로부터 조정 받은 날부터 30일 이내 그 내용과 비율에 따라 조정</w:t>
      </w:r>
    </w:p>
    <w:p w14:paraId="39EE1E9F" w14:textId="77777777" w:rsidR="00244286" w:rsidRDefault="00244286" w:rsidP="00244286">
      <w:r>
        <w:lastRenderedPageBreak/>
        <w:t xml:space="preserve">   (2) 발주자로부터 지급받은 날부터 15일 이내 지급</w:t>
      </w:r>
    </w:p>
    <w:p w14:paraId="10690D57" w14:textId="77777777" w:rsidR="00244286" w:rsidRDefault="00244286" w:rsidP="00244286">
      <w:r>
        <w:t>7. 지급자재의 품목 및 수량 : 별도첨부</w:t>
      </w:r>
    </w:p>
    <w:p w14:paraId="6A830A2D" w14:textId="77777777" w:rsidR="00244286" w:rsidRDefault="00244286" w:rsidP="00244286">
      <w:r>
        <w:t>8. 계약이행보증금</w:t>
      </w:r>
    </w:p>
    <w:p w14:paraId="402A56F6" w14:textId="77777777" w:rsidR="00244286" w:rsidRDefault="00244286" w:rsidP="00244286">
      <w:r>
        <w:t xml:space="preserve">  ○계약금액의 ( )%, 일금    원정 (\        )</w:t>
      </w:r>
    </w:p>
    <w:p w14:paraId="27608294" w14:textId="77777777" w:rsidR="00244286" w:rsidRDefault="00244286" w:rsidP="00244286">
      <w:r>
        <w:t>9. 하도급대금지급보증금</w:t>
      </w:r>
    </w:p>
    <w:p w14:paraId="3C7E2C67" w14:textId="77777777" w:rsidR="00244286" w:rsidRDefault="00244286" w:rsidP="00244286">
      <w:r>
        <w:t xml:space="preserve">  ○계약금액의 ( )%, 일금    원정 (\        )</w:t>
      </w:r>
    </w:p>
    <w:p w14:paraId="1D336F85" w14:textId="77777777" w:rsidR="00244286" w:rsidRDefault="00244286" w:rsidP="00244286">
      <w:r>
        <w:t>10. 하자보수보증금율 및 하자담보책임기간 : 복합공종인 경우 공종별로 구분 기재한다.</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16"/>
        <w:gridCol w:w="1911"/>
        <w:gridCol w:w="3672"/>
        <w:gridCol w:w="1968"/>
      </w:tblGrid>
      <w:tr w:rsidR="001028D7" w:rsidRPr="001028D7" w14:paraId="768A3F70" w14:textId="77777777" w:rsidTr="001028D7">
        <w:trPr>
          <w:trHeight w:val="487"/>
        </w:trPr>
        <w:tc>
          <w:tcPr>
            <w:tcW w:w="11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25294E" w14:textId="77777777" w:rsidR="001028D7" w:rsidRPr="001028D7" w:rsidRDefault="001028D7" w:rsidP="001028D7">
            <w:pPr>
              <w:jc w:val="center"/>
            </w:pPr>
            <w:r w:rsidRPr="001028D7">
              <w:rPr>
                <w:rFonts w:hint="eastAsia"/>
              </w:rPr>
              <w:t>공종</w:t>
            </w:r>
          </w:p>
        </w:tc>
        <w:tc>
          <w:tcPr>
            <w:tcW w:w="191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AE4BBB" w14:textId="77777777" w:rsidR="001028D7" w:rsidRPr="001028D7" w:rsidRDefault="001028D7" w:rsidP="001028D7">
            <w:pPr>
              <w:jc w:val="center"/>
            </w:pPr>
            <w:r w:rsidRPr="001028D7">
              <w:rPr>
                <w:rFonts w:hint="eastAsia"/>
              </w:rPr>
              <w:t>공종별계약금액</w:t>
            </w:r>
          </w:p>
        </w:tc>
        <w:tc>
          <w:tcPr>
            <w:tcW w:w="36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9C4030" w14:textId="77777777" w:rsidR="001028D7" w:rsidRPr="001028D7" w:rsidRDefault="001028D7" w:rsidP="001028D7">
            <w:pPr>
              <w:jc w:val="center"/>
            </w:pPr>
            <w:r w:rsidRPr="001028D7">
              <w:rPr>
                <w:rFonts w:hint="eastAsia"/>
              </w:rPr>
              <w:t>하자보수보증금율</w:t>
            </w:r>
            <w:r w:rsidRPr="001028D7">
              <w:t xml:space="preserve">(%) </w:t>
            </w:r>
            <w:r w:rsidRPr="001028D7">
              <w:rPr>
                <w:rFonts w:hint="eastAsia"/>
              </w:rPr>
              <w:t>및 금액</w:t>
            </w:r>
          </w:p>
        </w:tc>
        <w:tc>
          <w:tcPr>
            <w:tcW w:w="19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576A00" w14:textId="77777777" w:rsidR="001028D7" w:rsidRPr="001028D7" w:rsidRDefault="001028D7" w:rsidP="001028D7">
            <w:pPr>
              <w:jc w:val="center"/>
            </w:pPr>
            <w:r w:rsidRPr="001028D7">
              <w:rPr>
                <w:rFonts w:hint="eastAsia"/>
              </w:rPr>
              <w:t>하자담보책임기간</w:t>
            </w:r>
          </w:p>
        </w:tc>
      </w:tr>
      <w:tr w:rsidR="001028D7" w:rsidRPr="001028D7" w14:paraId="0DEE21B6" w14:textId="77777777" w:rsidTr="001028D7">
        <w:trPr>
          <w:trHeight w:val="486"/>
        </w:trPr>
        <w:tc>
          <w:tcPr>
            <w:tcW w:w="11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B0A9CB" w14:textId="77777777" w:rsidR="001028D7" w:rsidRPr="001028D7" w:rsidRDefault="001028D7" w:rsidP="001028D7">
            <w:pPr>
              <w:jc w:val="center"/>
            </w:pPr>
          </w:p>
        </w:tc>
        <w:tc>
          <w:tcPr>
            <w:tcW w:w="191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6E9F33" w14:textId="77777777" w:rsidR="001028D7" w:rsidRPr="001028D7" w:rsidRDefault="001028D7" w:rsidP="001028D7">
            <w:pPr>
              <w:jc w:val="center"/>
            </w:pPr>
          </w:p>
        </w:tc>
        <w:tc>
          <w:tcPr>
            <w:tcW w:w="36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DE21D3" w14:textId="77777777" w:rsidR="001028D7" w:rsidRPr="001028D7" w:rsidRDefault="001028D7" w:rsidP="001028D7">
            <w:pPr>
              <w:jc w:val="center"/>
            </w:pPr>
            <w:r w:rsidRPr="001028D7">
              <w:t xml:space="preserve">( )% </w:t>
            </w:r>
            <w:r w:rsidRPr="001028D7">
              <w:rPr>
                <w:rFonts w:hint="eastAsia"/>
              </w:rPr>
              <w:t>원정</w:t>
            </w:r>
          </w:p>
        </w:tc>
        <w:tc>
          <w:tcPr>
            <w:tcW w:w="19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C45B44" w14:textId="77777777" w:rsidR="001028D7" w:rsidRPr="001028D7" w:rsidRDefault="001028D7" w:rsidP="001028D7">
            <w:pPr>
              <w:jc w:val="center"/>
            </w:pPr>
          </w:p>
        </w:tc>
      </w:tr>
      <w:tr w:rsidR="001028D7" w:rsidRPr="001028D7" w14:paraId="18902B7E" w14:textId="77777777" w:rsidTr="001028D7">
        <w:trPr>
          <w:trHeight w:val="487"/>
        </w:trPr>
        <w:tc>
          <w:tcPr>
            <w:tcW w:w="11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900D13" w14:textId="77777777" w:rsidR="001028D7" w:rsidRPr="001028D7" w:rsidRDefault="001028D7" w:rsidP="001028D7">
            <w:pPr>
              <w:jc w:val="center"/>
            </w:pPr>
          </w:p>
        </w:tc>
        <w:tc>
          <w:tcPr>
            <w:tcW w:w="191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525018" w14:textId="77777777" w:rsidR="001028D7" w:rsidRPr="001028D7" w:rsidRDefault="001028D7" w:rsidP="001028D7">
            <w:pPr>
              <w:jc w:val="center"/>
            </w:pPr>
          </w:p>
        </w:tc>
        <w:tc>
          <w:tcPr>
            <w:tcW w:w="36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D7796B" w14:textId="77777777" w:rsidR="001028D7" w:rsidRPr="001028D7" w:rsidRDefault="001028D7" w:rsidP="001028D7">
            <w:pPr>
              <w:jc w:val="center"/>
            </w:pPr>
            <w:r w:rsidRPr="001028D7">
              <w:t xml:space="preserve">( )% </w:t>
            </w:r>
            <w:r w:rsidRPr="001028D7">
              <w:rPr>
                <w:rFonts w:hint="eastAsia"/>
              </w:rPr>
              <w:t>원정</w:t>
            </w:r>
          </w:p>
        </w:tc>
        <w:tc>
          <w:tcPr>
            <w:tcW w:w="19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59C967" w14:textId="77777777" w:rsidR="001028D7" w:rsidRPr="001028D7" w:rsidRDefault="001028D7" w:rsidP="001028D7">
            <w:pPr>
              <w:jc w:val="center"/>
            </w:pPr>
          </w:p>
        </w:tc>
      </w:tr>
      <w:tr w:rsidR="001028D7" w:rsidRPr="001028D7" w14:paraId="3C38E548" w14:textId="77777777" w:rsidTr="001028D7">
        <w:trPr>
          <w:trHeight w:val="486"/>
        </w:trPr>
        <w:tc>
          <w:tcPr>
            <w:tcW w:w="11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E147A7" w14:textId="77777777" w:rsidR="001028D7" w:rsidRPr="001028D7" w:rsidRDefault="001028D7" w:rsidP="001028D7">
            <w:pPr>
              <w:jc w:val="center"/>
            </w:pPr>
          </w:p>
        </w:tc>
        <w:tc>
          <w:tcPr>
            <w:tcW w:w="191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86CB6C" w14:textId="77777777" w:rsidR="001028D7" w:rsidRPr="001028D7" w:rsidRDefault="001028D7" w:rsidP="001028D7">
            <w:pPr>
              <w:jc w:val="center"/>
            </w:pPr>
          </w:p>
        </w:tc>
        <w:tc>
          <w:tcPr>
            <w:tcW w:w="36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C36F4E2" w14:textId="77777777" w:rsidR="001028D7" w:rsidRPr="001028D7" w:rsidRDefault="001028D7" w:rsidP="001028D7">
            <w:pPr>
              <w:jc w:val="center"/>
            </w:pPr>
            <w:r w:rsidRPr="001028D7">
              <w:t xml:space="preserve">( )% </w:t>
            </w:r>
            <w:r w:rsidRPr="001028D7">
              <w:rPr>
                <w:rFonts w:hint="eastAsia"/>
              </w:rPr>
              <w:t>원정</w:t>
            </w:r>
          </w:p>
        </w:tc>
        <w:tc>
          <w:tcPr>
            <w:tcW w:w="19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35D4550" w14:textId="77777777" w:rsidR="001028D7" w:rsidRPr="001028D7" w:rsidRDefault="001028D7" w:rsidP="001028D7">
            <w:pPr>
              <w:jc w:val="center"/>
            </w:pPr>
          </w:p>
        </w:tc>
      </w:tr>
      <w:tr w:rsidR="001028D7" w:rsidRPr="001028D7" w14:paraId="24EBF811" w14:textId="77777777" w:rsidTr="001028D7">
        <w:trPr>
          <w:trHeight w:val="487"/>
        </w:trPr>
        <w:tc>
          <w:tcPr>
            <w:tcW w:w="11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C0BF1D" w14:textId="77777777" w:rsidR="001028D7" w:rsidRPr="001028D7" w:rsidRDefault="001028D7" w:rsidP="001028D7">
            <w:pPr>
              <w:jc w:val="center"/>
            </w:pPr>
          </w:p>
        </w:tc>
        <w:tc>
          <w:tcPr>
            <w:tcW w:w="191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70B213" w14:textId="77777777" w:rsidR="001028D7" w:rsidRPr="001028D7" w:rsidRDefault="001028D7" w:rsidP="001028D7">
            <w:pPr>
              <w:jc w:val="center"/>
            </w:pPr>
          </w:p>
        </w:tc>
        <w:tc>
          <w:tcPr>
            <w:tcW w:w="36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6C4429" w14:textId="77777777" w:rsidR="001028D7" w:rsidRPr="001028D7" w:rsidRDefault="001028D7" w:rsidP="001028D7">
            <w:pPr>
              <w:jc w:val="center"/>
            </w:pPr>
            <w:r w:rsidRPr="001028D7">
              <w:t xml:space="preserve">( )% </w:t>
            </w:r>
            <w:r w:rsidRPr="001028D7">
              <w:rPr>
                <w:rFonts w:hint="eastAsia"/>
              </w:rPr>
              <w:t>원정</w:t>
            </w:r>
          </w:p>
        </w:tc>
        <w:tc>
          <w:tcPr>
            <w:tcW w:w="19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07FE11D" w14:textId="77777777" w:rsidR="001028D7" w:rsidRPr="001028D7" w:rsidRDefault="001028D7" w:rsidP="001028D7">
            <w:pPr>
              <w:jc w:val="center"/>
            </w:pPr>
          </w:p>
        </w:tc>
      </w:tr>
    </w:tbl>
    <w:p w14:paraId="3D1ABDAF" w14:textId="77777777" w:rsidR="00244286" w:rsidRDefault="00244286" w:rsidP="00244286">
      <w:r>
        <w:t>11. 지체상금율 : 계약금액의         %</w:t>
      </w:r>
    </w:p>
    <w:p w14:paraId="45EBBE70" w14:textId="77777777" w:rsidR="00244286" w:rsidRDefault="00244286" w:rsidP="00244286"/>
    <w:p w14:paraId="7FF59CAF" w14:textId="74D6D4E7" w:rsidR="00244286" w:rsidRDefault="00244286" w:rsidP="00244286">
      <w:r>
        <w:rPr>
          <w:rFonts w:hint="eastAsia"/>
        </w:rPr>
        <w:t>양</w:t>
      </w:r>
      <w:r>
        <w:t xml:space="preserve"> 당사자는 위 내용과 별첨 건설공사 표준하도급계약서(본문), 설계도(  )장, 시방서(  )책에 의하여 이 건설공사 하도급 계약을 체결하고 계약서 2통을 작성하여 각각 1통씩 보관한다.</w:t>
      </w:r>
    </w:p>
    <w:p w14:paraId="0C88E927" w14:textId="77777777" w:rsidR="00244286" w:rsidRDefault="00244286" w:rsidP="00244286"/>
    <w:p w14:paraId="7B652F24" w14:textId="77777777" w:rsidR="00244286" w:rsidRDefault="00244286" w:rsidP="001028D7">
      <w:pPr>
        <w:jc w:val="center"/>
      </w:pPr>
      <w:r>
        <w:t>20    년     월     일</w:t>
      </w:r>
    </w:p>
    <w:p w14:paraId="73CE7E32" w14:textId="77777777" w:rsidR="00244286" w:rsidRDefault="00244286" w:rsidP="00244286"/>
    <w:p w14:paraId="53CC49C3" w14:textId="5962A12D" w:rsidR="00244286" w:rsidRPr="001807FA" w:rsidRDefault="00244286" w:rsidP="00244286">
      <w:pPr>
        <w:rPr>
          <w:b/>
          <w:bCs/>
        </w:rPr>
      </w:pPr>
      <w:r w:rsidRPr="001807FA">
        <w:rPr>
          <w:b/>
          <w:bCs/>
        </w:rPr>
        <w:t>원사업자</w:t>
      </w:r>
    </w:p>
    <w:p w14:paraId="5F369295" w14:textId="77777777" w:rsidR="00244286" w:rsidRDefault="00244286" w:rsidP="00244286">
      <w:r>
        <w:rPr>
          <w:rFonts w:hint="eastAsia"/>
        </w:rPr>
        <w:t>상호</w:t>
      </w:r>
      <w:r>
        <w:t xml:space="preserve"> 또는 명칭 : </w:t>
      </w:r>
    </w:p>
    <w:p w14:paraId="4BA248AD" w14:textId="77777777" w:rsidR="00244286" w:rsidRDefault="00244286" w:rsidP="00244286">
      <w:r>
        <w:rPr>
          <w:rFonts w:hint="eastAsia"/>
        </w:rPr>
        <w:t>전화번호</w:t>
      </w:r>
      <w:r>
        <w:t xml:space="preserve"> : </w:t>
      </w:r>
    </w:p>
    <w:p w14:paraId="2BCAF9ED" w14:textId="77777777" w:rsidR="00244286" w:rsidRDefault="00244286" w:rsidP="00244286">
      <w:r>
        <w:rPr>
          <w:rFonts w:hint="eastAsia"/>
        </w:rPr>
        <w:t>주소：</w:t>
      </w:r>
    </w:p>
    <w:p w14:paraId="24E2D436" w14:textId="77777777" w:rsidR="00244286" w:rsidRDefault="00244286" w:rsidP="00244286">
      <w:r>
        <w:rPr>
          <w:rFonts w:hint="eastAsia"/>
        </w:rPr>
        <w:t>대표자</w:t>
      </w:r>
      <w:r>
        <w:t xml:space="preserve"> 성명：                      (서명 또는 인)</w:t>
      </w:r>
    </w:p>
    <w:p w14:paraId="2CF3F0AA" w14:textId="77777777" w:rsidR="00244286" w:rsidRDefault="00244286" w:rsidP="00244286">
      <w:r>
        <w:rPr>
          <w:rFonts w:hint="eastAsia"/>
        </w:rPr>
        <w:t>사업자</w:t>
      </w:r>
      <w:r>
        <w:t xml:space="preserve">(법인)번호 : </w:t>
      </w:r>
    </w:p>
    <w:p w14:paraId="25646374" w14:textId="77777777" w:rsidR="00244286" w:rsidRDefault="00244286" w:rsidP="00244286"/>
    <w:p w14:paraId="17482DBD" w14:textId="30C88A05" w:rsidR="00244286" w:rsidRPr="001807FA" w:rsidRDefault="00244286" w:rsidP="00244286">
      <w:pPr>
        <w:rPr>
          <w:b/>
          <w:bCs/>
        </w:rPr>
      </w:pPr>
      <w:r w:rsidRPr="001807FA">
        <w:rPr>
          <w:b/>
          <w:bCs/>
        </w:rPr>
        <w:t>수급사업자</w:t>
      </w:r>
    </w:p>
    <w:p w14:paraId="470F61E8" w14:textId="77777777" w:rsidR="00244286" w:rsidRDefault="00244286" w:rsidP="00244286">
      <w:r>
        <w:rPr>
          <w:rFonts w:hint="eastAsia"/>
        </w:rPr>
        <w:t>상호</w:t>
      </w:r>
      <w:r>
        <w:t xml:space="preserve"> 또는 명칭 : </w:t>
      </w:r>
    </w:p>
    <w:p w14:paraId="342BEE9A" w14:textId="77777777" w:rsidR="00244286" w:rsidRDefault="00244286" w:rsidP="00244286">
      <w:r>
        <w:rPr>
          <w:rFonts w:hint="eastAsia"/>
        </w:rPr>
        <w:t>전화번호</w:t>
      </w:r>
      <w:r>
        <w:t xml:space="preserve"> : </w:t>
      </w:r>
    </w:p>
    <w:p w14:paraId="146D6450" w14:textId="77777777" w:rsidR="00244286" w:rsidRDefault="00244286" w:rsidP="00244286">
      <w:r>
        <w:rPr>
          <w:rFonts w:hint="eastAsia"/>
        </w:rPr>
        <w:t>주소：</w:t>
      </w:r>
    </w:p>
    <w:p w14:paraId="43AE06C9" w14:textId="77777777" w:rsidR="00244286" w:rsidRDefault="00244286" w:rsidP="00244286">
      <w:r>
        <w:rPr>
          <w:rFonts w:hint="eastAsia"/>
        </w:rPr>
        <w:t>대표자</w:t>
      </w:r>
      <w:r>
        <w:t xml:space="preserve"> 성명：                      (서명 또는 인)</w:t>
      </w:r>
    </w:p>
    <w:p w14:paraId="06472FEE" w14:textId="77777777" w:rsidR="00244286" w:rsidRDefault="00244286" w:rsidP="00244286">
      <w:r>
        <w:rPr>
          <w:rFonts w:hint="eastAsia"/>
        </w:rPr>
        <w:t>사업자</w:t>
      </w:r>
      <w:r>
        <w:t xml:space="preserve">(법인)번호 : </w:t>
      </w:r>
    </w:p>
    <w:p w14:paraId="43E3DC0F" w14:textId="77777777" w:rsidR="001807FA" w:rsidRDefault="001807FA">
      <w:pPr>
        <w:widowControl/>
        <w:wordWrap/>
        <w:autoSpaceDE/>
        <w:autoSpaceDN/>
      </w:pPr>
      <w:r>
        <w:br w:type="page"/>
      </w:r>
    </w:p>
    <w:p w14:paraId="740667F1" w14:textId="1863B357" w:rsidR="00244286" w:rsidRPr="001807FA" w:rsidRDefault="00244286" w:rsidP="001807FA">
      <w:pPr>
        <w:jc w:val="center"/>
        <w:rPr>
          <w:b/>
          <w:bCs/>
        </w:rPr>
      </w:pPr>
      <w:r w:rsidRPr="001807FA">
        <w:rPr>
          <w:rFonts w:hint="eastAsia"/>
          <w:b/>
          <w:bCs/>
        </w:rPr>
        <w:lastRenderedPageBreak/>
        <w:t>건설공사</w:t>
      </w:r>
      <w:r w:rsidRPr="001807FA">
        <w:rPr>
          <w:b/>
          <w:bCs/>
        </w:rPr>
        <w:t xml:space="preserve"> 표준하도급계약서(본문)</w:t>
      </w:r>
    </w:p>
    <w:p w14:paraId="7252C694" w14:textId="77777777" w:rsidR="00244286" w:rsidRDefault="00244286" w:rsidP="00244286"/>
    <w:p w14:paraId="6C9917B2" w14:textId="7BCFBC1F" w:rsidR="00244286" w:rsidRPr="005F62FB" w:rsidRDefault="00244286" w:rsidP="005F62FB">
      <w:pPr>
        <w:jc w:val="center"/>
        <w:rPr>
          <w:b/>
          <w:bCs/>
        </w:rPr>
      </w:pPr>
      <w:r w:rsidRPr="005F62FB">
        <w:rPr>
          <w:rFonts w:hint="eastAsia"/>
          <w:b/>
          <w:bCs/>
        </w:rPr>
        <w:t>제</w:t>
      </w:r>
      <w:r w:rsidRPr="005F62FB">
        <w:rPr>
          <w:b/>
          <w:bCs/>
        </w:rPr>
        <w:t>1장 총칙</w:t>
      </w:r>
    </w:p>
    <w:p w14:paraId="482EF249" w14:textId="77777777" w:rsidR="00244286" w:rsidRDefault="00244286" w:rsidP="00244286"/>
    <w:p w14:paraId="4C11C6A4" w14:textId="77777777" w:rsidR="00244286" w:rsidRDefault="00244286" w:rsidP="00244286">
      <w:r w:rsidRPr="005F62FB">
        <w:rPr>
          <w:rFonts w:hint="eastAsia"/>
          <w:b/>
          <w:bCs/>
        </w:rPr>
        <w:t>제</w:t>
      </w:r>
      <w:r w:rsidRPr="005F62FB">
        <w:rPr>
          <w:b/>
          <w:bCs/>
        </w:rPr>
        <w:t xml:space="preserve">1조(목적) </w:t>
      </w:r>
      <w:r>
        <w:t>이 계약은 원사업자가 수급사업자에게 위탁하는 ________(이하 ‘하도급공사’라 한다)의 시공 등에 관한 원사업자와 수급사업자간의 권리와 의무를 정하는 것을 목적으로 한다.</w:t>
      </w:r>
    </w:p>
    <w:p w14:paraId="60FE5F89" w14:textId="77777777" w:rsidR="00244286" w:rsidRDefault="00244286" w:rsidP="00244286"/>
    <w:p w14:paraId="19A4026F" w14:textId="77777777" w:rsidR="00244286" w:rsidRDefault="00244286" w:rsidP="00244286">
      <w:r w:rsidRPr="005F62FB">
        <w:rPr>
          <w:rFonts w:hint="eastAsia"/>
          <w:b/>
          <w:bCs/>
        </w:rPr>
        <w:t>제</w:t>
      </w:r>
      <w:r w:rsidRPr="005F62FB">
        <w:rPr>
          <w:b/>
          <w:bCs/>
        </w:rPr>
        <w:t>2조(정의)</w:t>
      </w:r>
      <w:r>
        <w:t xml:space="preserve"> 이 계약에서 사용하는 용어의 정의는 다음과 같다.</w:t>
      </w:r>
    </w:p>
    <w:p w14:paraId="43FE12DF" w14:textId="77777777" w:rsidR="00244286" w:rsidRDefault="00244286" w:rsidP="00244286">
      <w:r>
        <w:t xml:space="preserve">  1. “하도급”이라 함은 원사업자가 도급받은 건설공사의 일부를 수급사업자에게 위탁하는 것을 말한다.</w:t>
      </w:r>
    </w:p>
    <w:p w14:paraId="0526D7D9" w14:textId="77777777" w:rsidR="00244286" w:rsidRDefault="00244286" w:rsidP="00244286">
      <w:r>
        <w:t xml:space="preserve">  2. “발주자”라 함은 건설공사를 원사업자에게 도급하는 자를 말한다.</w:t>
      </w:r>
    </w:p>
    <w:p w14:paraId="3E334359" w14:textId="77777777" w:rsidR="00244286" w:rsidRDefault="00244286" w:rsidP="00244286">
      <w:r>
        <w:t xml:space="preserve">  3. “설계서”라 함은 공사시방서, 설계도면(물량내역서를 작성한 경우 이를 포함한다) 및 현장설명서를 말한다.</w:t>
      </w:r>
    </w:p>
    <w:p w14:paraId="4FAB8AEB" w14:textId="77777777" w:rsidR="00244286" w:rsidRDefault="00244286" w:rsidP="00244286">
      <w:r>
        <w:t xml:space="preserve">  4. “산출내역서”라 함은 물량내역서에 수급사업자가 단가를 기재하여 원사업자에게 제출한 내역서를 말한다.</w:t>
      </w:r>
    </w:p>
    <w:p w14:paraId="02FD2E32" w14:textId="77777777" w:rsidR="00244286" w:rsidRDefault="00244286" w:rsidP="00244286">
      <w:r>
        <w:t xml:space="preserve">  5. “선급금”이라 함은 하도급 공사를 완료하기 전에 원사업자가 수급사업자에게 지급하는 하도급대금(이하 ‘대금’이라 한다)의 일부 또는 원사업자가 발주자로부터 공사의 완료 전에 지급받은 도급대금의 일부를 말한다.</w:t>
      </w:r>
    </w:p>
    <w:p w14:paraId="45E1D8F4" w14:textId="77777777" w:rsidR="00244286" w:rsidRDefault="00244286" w:rsidP="00244286">
      <w:r>
        <w:t xml:space="preserve">  6. “지연이자”라 함은 대금 또는 손해배상금 등을 지급하여야 할 자가 지급시기에 지급하지 않을 경우 상대방에게 지급해야 할 손해배상금을 말한다.</w:t>
      </w:r>
    </w:p>
    <w:p w14:paraId="044CE99B" w14:textId="77777777" w:rsidR="00244286" w:rsidRDefault="00244286" w:rsidP="00244286">
      <w:r>
        <w:t xml:space="preserve">  7. “지체상금”이라 함은 수급사업자가 계약의 이행을 지체한 경우 원사업자에게 지급해야 할 손해배상금을 말한다. </w:t>
      </w:r>
    </w:p>
    <w:p w14:paraId="15AA8513" w14:textId="77777777" w:rsidR="00244286" w:rsidRDefault="00244286" w:rsidP="00244286"/>
    <w:p w14:paraId="49BFF25C" w14:textId="77777777" w:rsidR="00244286" w:rsidRDefault="00244286" w:rsidP="00244286">
      <w:r w:rsidRPr="008E5BEE">
        <w:rPr>
          <w:rFonts w:hint="eastAsia"/>
          <w:b/>
          <w:bCs/>
        </w:rPr>
        <w:t>제</w:t>
      </w:r>
      <w:r w:rsidRPr="008E5BEE">
        <w:rPr>
          <w:b/>
          <w:bCs/>
        </w:rPr>
        <w:t>3조(계약의 기본원칙)</w:t>
      </w:r>
      <w:r>
        <w:t xml:space="preserve"> 원사업자와 수급사업자는 이 계약에 따라 건설 공사를 완료하고, 그 대금 등을 지급함에 있어 상호 대등한 입장에서 신의성실의 원칙에 따라 자신의 권리를 행사하며, 의무를 이행한다.</w:t>
      </w:r>
    </w:p>
    <w:p w14:paraId="63C17FB2" w14:textId="77777777" w:rsidR="00244286" w:rsidRDefault="00244286" w:rsidP="00244286"/>
    <w:p w14:paraId="114CCC6C" w14:textId="77777777" w:rsidR="00244286" w:rsidRPr="008E5BEE" w:rsidRDefault="00244286" w:rsidP="008E5BEE">
      <w:pPr>
        <w:jc w:val="center"/>
        <w:rPr>
          <w:b/>
          <w:bCs/>
        </w:rPr>
      </w:pPr>
      <w:r w:rsidRPr="008E5BEE">
        <w:rPr>
          <w:rFonts w:hint="eastAsia"/>
          <w:b/>
          <w:bCs/>
        </w:rPr>
        <w:t>제</w:t>
      </w:r>
      <w:r w:rsidRPr="008E5BEE">
        <w:rPr>
          <w:b/>
          <w:bCs/>
        </w:rPr>
        <w:t>2장 건설공사의 시공</w:t>
      </w:r>
    </w:p>
    <w:p w14:paraId="4A4B0F45" w14:textId="77777777" w:rsidR="00244286" w:rsidRDefault="00244286" w:rsidP="00244286"/>
    <w:p w14:paraId="3C95A135" w14:textId="77777777" w:rsidR="00244286" w:rsidRPr="008E5BEE" w:rsidRDefault="00244286" w:rsidP="008E5BEE">
      <w:pPr>
        <w:jc w:val="center"/>
        <w:rPr>
          <w:b/>
          <w:bCs/>
        </w:rPr>
      </w:pPr>
      <w:r w:rsidRPr="008E5BEE">
        <w:rPr>
          <w:rFonts w:hint="eastAsia"/>
          <w:b/>
          <w:bCs/>
        </w:rPr>
        <w:lastRenderedPageBreak/>
        <w:t>제</w:t>
      </w:r>
      <w:r w:rsidRPr="008E5BEE">
        <w:rPr>
          <w:b/>
          <w:bCs/>
        </w:rPr>
        <w:t>1절 건설공사의 시공</w:t>
      </w:r>
      <w:r w:rsidRPr="008E5BEE">
        <w:rPr>
          <w:rFonts w:ascii="MS Gothic" w:eastAsia="MS Gothic" w:hAnsi="MS Gothic" w:cs="MS Gothic" w:hint="eastAsia"/>
          <w:b/>
          <w:bCs/>
        </w:rPr>
        <w:t>․</w:t>
      </w:r>
      <w:r w:rsidRPr="008E5BEE">
        <w:rPr>
          <w:b/>
          <w:bCs/>
        </w:rPr>
        <w:t>관리 등</w:t>
      </w:r>
    </w:p>
    <w:p w14:paraId="5356519C" w14:textId="77777777" w:rsidR="00244286" w:rsidRDefault="00244286" w:rsidP="00244286"/>
    <w:p w14:paraId="3185A1F8" w14:textId="77777777" w:rsidR="00244286" w:rsidRDefault="00244286" w:rsidP="00244286">
      <w:r w:rsidRPr="008E5BEE">
        <w:rPr>
          <w:rFonts w:hint="eastAsia"/>
          <w:b/>
          <w:bCs/>
        </w:rPr>
        <w:t>제</w:t>
      </w:r>
      <w:r w:rsidRPr="008E5BEE">
        <w:rPr>
          <w:b/>
          <w:bCs/>
        </w:rPr>
        <w:t>4조(시공협의 및 지시)</w:t>
      </w:r>
      <w:r>
        <w:t xml:space="preserve"> ① 수급사업자는 계약체결 후 지체 없이 다음 각 호에 해당하는 서류를 원사업자에게 제출하고 승인을 받는다. 다만 계약체결 전 내역입찰을 통해서 제출한 서류는 제외한다.</w:t>
      </w:r>
    </w:p>
    <w:p w14:paraId="6EA367D4" w14:textId="77777777" w:rsidR="00244286" w:rsidRDefault="00244286" w:rsidP="00244286">
      <w:r>
        <w:t xml:space="preserve"> 1. 공사공정예정표</w:t>
      </w:r>
    </w:p>
    <w:p w14:paraId="0DD32DD3" w14:textId="77777777" w:rsidR="00244286" w:rsidRDefault="00244286" w:rsidP="00244286">
      <w:r>
        <w:t xml:space="preserve"> 2. 「건설기술진흥법령」등 관련법령에 의한 현장기술자지정신고서</w:t>
      </w:r>
    </w:p>
    <w:p w14:paraId="7991AA3A" w14:textId="77777777" w:rsidR="00244286" w:rsidRDefault="00244286" w:rsidP="00244286">
      <w:r>
        <w:t xml:space="preserve"> 3. 관련법령에 따라 수급사업자가 부담하는 안전·환경 및 품질관리에 관한 계획서</w:t>
      </w:r>
    </w:p>
    <w:p w14:paraId="643C6436" w14:textId="77777777" w:rsidR="00244286" w:rsidRDefault="00244286" w:rsidP="00244286">
      <w:r>
        <w:t xml:space="preserve"> 4. 공정별 인력 및 장비투입계획서</w:t>
      </w:r>
    </w:p>
    <w:p w14:paraId="7BDD503E" w14:textId="77777777" w:rsidR="00244286" w:rsidRDefault="00244286" w:rsidP="00244286">
      <w:r>
        <w:t xml:space="preserve"> 5. 착공전 현장사진 </w:t>
      </w:r>
    </w:p>
    <w:p w14:paraId="745C588D" w14:textId="77777777" w:rsidR="00244286" w:rsidRDefault="00244286" w:rsidP="00244286">
      <w:r>
        <w:t xml:space="preserve"> 6. 산출내역서</w:t>
      </w:r>
    </w:p>
    <w:p w14:paraId="15BE0725" w14:textId="77777777" w:rsidR="00244286" w:rsidRDefault="00244286" w:rsidP="00244286">
      <w:r>
        <w:t xml:space="preserve"> 7. 기타 이 공사와 관련하여 필요하다고 원사업자와 수급사업자가 협의하여 정한 서류</w:t>
      </w:r>
    </w:p>
    <w:p w14:paraId="3624DBE7" w14:textId="77777777" w:rsidR="00244286" w:rsidRDefault="00244286" w:rsidP="00244286">
      <w:r>
        <w:rPr>
          <w:rFonts w:hint="eastAsia"/>
        </w:rPr>
        <w:t>②</w:t>
      </w:r>
      <w:r>
        <w:t xml:space="preserve"> 원사업자는 공사공정예정표등이 하도급공사의 목적과 일치하지 않을 경우에 그 기간을 정하여 수정을 요구할 수 있다. 이 경우 수급사업자는 원사업자와 협의하여 공사공정예정표등을 수정하고, 그 사실을 통지한다.</w:t>
      </w:r>
    </w:p>
    <w:p w14:paraId="3F14EF01" w14:textId="77777777" w:rsidR="00244286" w:rsidRDefault="00244286" w:rsidP="00244286">
      <w:r>
        <w:rPr>
          <w:rFonts w:hint="eastAsia"/>
        </w:rPr>
        <w:t>③</w:t>
      </w:r>
      <w:r>
        <w:t xml:space="preserve"> 원사업자는 하도급공사가 준공되기 전까지 그 시공에 필요한 지시를 할 수 있으며, 수급사업자는 그 지시를 따른다. 다만, 수급사업자가 그 지시를 따르기에 부적합한 사유가 있다고 판단할 경우에는 협의하여 달리 정할 수 있다. </w:t>
      </w:r>
    </w:p>
    <w:p w14:paraId="2121DB26" w14:textId="77777777" w:rsidR="00244286" w:rsidRDefault="00244286" w:rsidP="00244286">
      <w:r>
        <w:rPr>
          <w:rFonts w:hint="eastAsia"/>
        </w:rPr>
        <w:t>④</w:t>
      </w:r>
      <w:r>
        <w:t xml:space="preserve"> 원사업자가 공사공정예정표등을 마련하여 수급사업자에게 제시한 경우에는 제1항(제2호는 제외) 및 제2항을 적용하지 아니한다. 다만, 원사업자가 제시한 공사공정예정표등이 적합하지 않을 경우 수급사업자는 원사업자와 협의하여 공사공정예정표등을 수정할 수 있다. </w:t>
      </w:r>
    </w:p>
    <w:p w14:paraId="2AE0F5DB" w14:textId="77777777" w:rsidR="00244286" w:rsidRDefault="00244286" w:rsidP="00244286"/>
    <w:p w14:paraId="13449D1E" w14:textId="77777777" w:rsidR="00244286" w:rsidRDefault="00244286" w:rsidP="00244286">
      <w:r w:rsidRPr="008E5BEE">
        <w:rPr>
          <w:rFonts w:hint="eastAsia"/>
          <w:b/>
          <w:bCs/>
        </w:rPr>
        <w:t>제</w:t>
      </w:r>
      <w:r w:rsidRPr="008E5BEE">
        <w:rPr>
          <w:b/>
          <w:bCs/>
        </w:rPr>
        <w:t>5조(공사의 시공 및 변경)</w:t>
      </w:r>
      <w:r>
        <w:t xml:space="preserve"> ① 수급사업자는 「하도급거래 공정화에 관한 법률」, 「건설산업기본법」 등 관련 법령의 규정, 이 계약서의 내용과 설계서(총액단가계약의 경우는 산출내역서를 포함하며, 양식은 기획재정부 계약예규의 양식을 준용한다. 이하 같다) 및 공사공정예정표에서 정한 바에 따라 공사를 시공한다.</w:t>
      </w:r>
    </w:p>
    <w:p w14:paraId="4A4C311C" w14:textId="77777777" w:rsidR="00244286" w:rsidRDefault="00244286" w:rsidP="00244286">
      <w:r>
        <w:rPr>
          <w:rFonts w:hint="eastAsia"/>
        </w:rPr>
        <w:t>②</w:t>
      </w:r>
      <w:r>
        <w:t xml:space="preserve"> 공사 착공일과 준공일은 이 계약에 따른다. 다만, 수급사업자의 책임 없는 사유로 착공일에 착공할 수 없는 때에는 수급사업자의 현장 인수일을 착공일로 한다.</w:t>
      </w:r>
    </w:p>
    <w:p w14:paraId="6804D543" w14:textId="77777777" w:rsidR="00244286" w:rsidRDefault="00244286" w:rsidP="00244286">
      <w:r>
        <w:rPr>
          <w:rFonts w:hint="eastAsia"/>
        </w:rPr>
        <w:t>③</w:t>
      </w:r>
      <w:r>
        <w:t xml:space="preserve"> 시공 품질의 유지</w:t>
      </w:r>
      <w:r>
        <w:rPr>
          <w:rFonts w:ascii="MS Gothic" w:eastAsia="MS Gothic" w:hAnsi="MS Gothic" w:cs="MS Gothic" w:hint="eastAsia"/>
        </w:rPr>
        <w:t>․</w:t>
      </w:r>
      <w:r>
        <w:t>개선 등의 정당한 사유가 있는 경우를 제외하고, 원사업자는 특정한 자재</w:t>
      </w:r>
      <w:r>
        <w:rPr>
          <w:rFonts w:ascii="MS Gothic" w:eastAsia="MS Gothic" w:hAnsi="MS Gothic" w:cs="MS Gothic" w:hint="eastAsia"/>
        </w:rPr>
        <w:t>․</w:t>
      </w:r>
      <w:r>
        <w:lastRenderedPageBreak/>
        <w:t xml:space="preserve">장비 또는 역무의 공급 등을 매입 또는 사용(이용을 포함한다. 이하 같다)하게 하지 아니한다. </w:t>
      </w:r>
    </w:p>
    <w:p w14:paraId="1C76603B" w14:textId="77777777" w:rsidR="00244286" w:rsidRDefault="00244286" w:rsidP="00244286">
      <w:r>
        <w:rPr>
          <w:rFonts w:hint="eastAsia"/>
        </w:rPr>
        <w:t>④</w:t>
      </w:r>
      <w:r>
        <w:t xml:space="preserve"> 제3항에서 정한 정당한 사유에 따라 원사업자가 지정한 자재나 장비 또는 역무의 공급 등이 품절 등의 사유로 조달할 수 없는 경우에 수급사업자는 원사업자와 협의하여 이를 변경할 수 있다. </w:t>
      </w:r>
    </w:p>
    <w:p w14:paraId="045678B3" w14:textId="77777777" w:rsidR="00244286" w:rsidRDefault="00244286" w:rsidP="00244286"/>
    <w:p w14:paraId="04612686" w14:textId="77777777" w:rsidR="00244286" w:rsidRDefault="00244286" w:rsidP="00244286">
      <w:r w:rsidRPr="008E5BEE">
        <w:rPr>
          <w:rFonts w:hint="eastAsia"/>
          <w:b/>
          <w:bCs/>
        </w:rPr>
        <w:t>제</w:t>
      </w:r>
      <w:r w:rsidRPr="008E5BEE">
        <w:rPr>
          <w:b/>
          <w:bCs/>
        </w:rPr>
        <w:t>6조(원사업자의 협조)</w:t>
      </w:r>
      <w:r>
        <w:t xml:space="preserve"> ① 원사업자는 이 계약을 체결한 날로부터 30일 이내에 하도급계약통보서(「건설산업기본법」 시행규칙 별지 제23호 서식)에 다음 각 호의 서류를 첨부하여 발주자에게 제출한다. 다만, 원사업자가 기한 내에 통지를 하지 아니한 경우에는 수급사업자가 발주자에게 이를 통지할 수 있다.</w:t>
      </w:r>
    </w:p>
    <w:p w14:paraId="1E0F9EB3" w14:textId="77777777" w:rsidR="00244286" w:rsidRDefault="00244286" w:rsidP="00244286">
      <w:r>
        <w:t xml:space="preserve">  1. 하도급계약서(변경계약서를 포함한다) 사본</w:t>
      </w:r>
    </w:p>
    <w:p w14:paraId="5847FF75" w14:textId="77777777" w:rsidR="00244286" w:rsidRDefault="00244286" w:rsidP="00244286">
      <w:r>
        <w:t xml:space="preserve">  2. 공사량(규모)</w:t>
      </w:r>
      <w:r>
        <w:rPr>
          <w:rFonts w:ascii="MS Gothic" w:eastAsia="MS Gothic" w:hAnsi="MS Gothic" w:cs="MS Gothic" w:hint="eastAsia"/>
        </w:rPr>
        <w:t>․</w:t>
      </w:r>
      <w:r>
        <w:t>공사단가 및 공사금액 등이 명시된 공사내역서</w:t>
      </w:r>
    </w:p>
    <w:p w14:paraId="5D2021D0" w14:textId="77777777" w:rsidR="00244286" w:rsidRDefault="00244286" w:rsidP="00244286">
      <w:r>
        <w:t xml:space="preserve">  3. 예정공정표</w:t>
      </w:r>
    </w:p>
    <w:p w14:paraId="34BE217F" w14:textId="77777777" w:rsidR="00244286" w:rsidRDefault="00244286" w:rsidP="00244286">
      <w:r>
        <w:t xml:space="preserve">  4. 하도급대금지급보증서 사본(다만 하도급대금지급보증서 교부의무가 면제되는 경우에는 그 증빙서류)</w:t>
      </w:r>
    </w:p>
    <w:p w14:paraId="7D17E56B" w14:textId="77777777" w:rsidR="00244286" w:rsidRDefault="00244286" w:rsidP="00244286">
      <w:r>
        <w:rPr>
          <w:rFonts w:hint="eastAsia"/>
        </w:rPr>
        <w:t>②</w:t>
      </w:r>
      <w:r>
        <w:t xml:space="preserve"> 원사업자는 수급사업자가 이 계약 및 관련법령에 부합되게 시공할 수 있도록 공사목적물과 관련된 현황을 알려주는 등 수급사업자에게 이 공사 이행에 필요한 협조와 지원을 한다.</w:t>
      </w:r>
    </w:p>
    <w:p w14:paraId="18C9235F" w14:textId="77777777" w:rsidR="00244286" w:rsidRDefault="00244286" w:rsidP="00244286">
      <w:r>
        <w:rPr>
          <w:rFonts w:hint="eastAsia"/>
        </w:rPr>
        <w:t>③</w:t>
      </w:r>
      <w:r>
        <w:t xml:space="preserve"> 원사업자는 하도급공사에 필요한 공정의 세부작업 방법 등을 정함에 있어 미리 수급사업자의 의견을 청취한다.</w:t>
      </w:r>
    </w:p>
    <w:p w14:paraId="775EC3C2" w14:textId="77777777" w:rsidR="00244286" w:rsidRDefault="00244286" w:rsidP="00244286"/>
    <w:p w14:paraId="0988D7ED" w14:textId="77777777" w:rsidR="00244286" w:rsidRDefault="00244286" w:rsidP="00244286">
      <w:r w:rsidRPr="008E5BEE">
        <w:rPr>
          <w:rFonts w:hint="eastAsia"/>
          <w:b/>
          <w:bCs/>
        </w:rPr>
        <w:t>제</w:t>
      </w:r>
      <w:r w:rsidRPr="008E5BEE">
        <w:rPr>
          <w:b/>
          <w:bCs/>
        </w:rPr>
        <w:t>7조(자재검사)</w:t>
      </w:r>
      <w:r>
        <w:t xml:space="preserve"> ① 공사에 사용할 자재는 신품이어야 하며, 품질, 품명 등은 반드시 설계서와 일치하여야 한다. 다만, 설계서에 품질</w:t>
      </w:r>
      <w:r>
        <w:rPr>
          <w:rFonts w:ascii="MS Gothic" w:eastAsia="MS Gothic" w:hAnsi="MS Gothic" w:cs="MS Gothic" w:hint="eastAsia"/>
        </w:rPr>
        <w:t>․</w:t>
      </w:r>
      <w:r>
        <w:t>품명 등이 명확히 규정되지 아니한 것은 표준품 또는 표준품에 상당하는 자재로서 계약의 목적을 달성하는 데 가장 적합한 것이어야 한다.</w:t>
      </w:r>
    </w:p>
    <w:p w14:paraId="61D048AE" w14:textId="77777777" w:rsidR="00244286" w:rsidRDefault="00244286" w:rsidP="00244286">
      <w:r>
        <w:rPr>
          <w:rFonts w:hint="eastAsia"/>
        </w:rPr>
        <w:t>②</w:t>
      </w:r>
      <w:r>
        <w:t xml:space="preserve"> 공사에 사용할 자재는 사용 전에 감독원의 검사를 받아야 하며 불합격된 자재는 즉시 대체하여 다시 검사를 받아야 한다. 이 경우에 수급사업자는 이를 이유로 계약기간의 연장을 청구할 수 없다.</w:t>
      </w:r>
    </w:p>
    <w:p w14:paraId="0E813426" w14:textId="77777777" w:rsidR="00244286" w:rsidRDefault="00244286" w:rsidP="00244286">
      <w:r>
        <w:rPr>
          <w:rFonts w:hint="eastAsia"/>
        </w:rPr>
        <w:t>③</w:t>
      </w:r>
      <w:r>
        <w:t xml:space="preserve"> 검사결과 불합격품으로 결정된 자재는 공사에 사용할 수 없다. 다만, 감독원의 검사에 이의가 있을 때에는 수급사업자는 원사업자에 대하여 재검사를 요청할 수 있으며, 재검사가 필요 할 때에는 원사업자는 지체 없이 재검사하도록 조치한다.</w:t>
      </w:r>
    </w:p>
    <w:p w14:paraId="0DBA4FBA" w14:textId="77777777" w:rsidR="00244286" w:rsidRDefault="00244286" w:rsidP="00244286">
      <w:r>
        <w:rPr>
          <w:rFonts w:hint="eastAsia"/>
        </w:rPr>
        <w:t>④</w:t>
      </w:r>
      <w:r>
        <w:t xml:space="preserve"> 원사업자는 수급사업자로부터 공사에 사용할 자재의 검사 또는 제3항에 따른 재검사의 요청을 받은 때에는 정당한 사유 없이 검사를 지체하지 아니한다.</w:t>
      </w:r>
    </w:p>
    <w:p w14:paraId="3F9155B5" w14:textId="77777777" w:rsidR="00244286" w:rsidRDefault="00244286" w:rsidP="00244286">
      <w:r>
        <w:rPr>
          <w:rFonts w:hint="eastAsia"/>
        </w:rPr>
        <w:lastRenderedPageBreak/>
        <w:t>⑤</w:t>
      </w:r>
      <w:r>
        <w:t xml:space="preserve"> 수급사업자가 불합격된 자재를 즉시 제거하지 않거나 대품으로 대체하지 않을 경우에는 원사업자는 이를 대신할 수 있으며, 그 비용은 수급사업자가 부담한다.</w:t>
      </w:r>
    </w:p>
    <w:p w14:paraId="4591D101" w14:textId="77777777" w:rsidR="00244286" w:rsidRDefault="00244286" w:rsidP="00244286">
      <w:r>
        <w:rPr>
          <w:rFonts w:hint="eastAsia"/>
        </w:rPr>
        <w:t>⑥</w:t>
      </w:r>
      <w:r>
        <w:t xml:space="preserve"> 수급사업자는 자재의 검사를 받을 때에는 감독원의 지시에 따라야 하며, 검사에 소요되는 비용은 별도로 정한 바가 없으면 자재를 조달하는 자가 부담한다. 다만, 검사에 소요되는 비용을 발주자로부터 지급받았을 경우에는 원사업자가 이를 부담한다.</w:t>
      </w:r>
    </w:p>
    <w:p w14:paraId="060BDB73" w14:textId="77777777" w:rsidR="00244286" w:rsidRDefault="00244286" w:rsidP="00244286">
      <w:r>
        <w:rPr>
          <w:rFonts w:hint="eastAsia"/>
        </w:rPr>
        <w:t>⑦</w:t>
      </w:r>
      <w:r>
        <w:t xml:space="preserve"> 공사에 사용하는 자재 중 조합(調合) 또는 시험이 필요한 것은 감독원의 참여하에 그 조합 또는 시험을 한다.</w:t>
      </w:r>
    </w:p>
    <w:p w14:paraId="0FEE7437" w14:textId="77777777" w:rsidR="00244286" w:rsidRDefault="00244286" w:rsidP="00244286">
      <w:r>
        <w:rPr>
          <w:rFonts w:hint="eastAsia"/>
        </w:rPr>
        <w:t>⑧</w:t>
      </w:r>
      <w:r>
        <w:t xml:space="preserve"> 수급사업자는 공사현장 내에 반입한 공사자재를 감독원의 승낙 없이 공사현장 밖으로 반출하지 못한다.</w:t>
      </w:r>
    </w:p>
    <w:p w14:paraId="49ED269D" w14:textId="77777777" w:rsidR="00244286" w:rsidRDefault="00244286" w:rsidP="00244286">
      <w:r>
        <w:rPr>
          <w:rFonts w:hint="eastAsia"/>
        </w:rPr>
        <w:t>⑨</w:t>
      </w:r>
      <w:r>
        <w:t xml:space="preserve"> 수중 또는 지하에 설치하는 공작물과 기타 준공 후 외부로부터 검사할 수 없는 공작물의 검사는 감독원의 참여 없이 시공할 수 없다.</w:t>
      </w:r>
    </w:p>
    <w:p w14:paraId="29EF3D90" w14:textId="77777777" w:rsidR="00244286" w:rsidRDefault="00244286" w:rsidP="00244286"/>
    <w:p w14:paraId="5A197FB3" w14:textId="77777777" w:rsidR="00244286" w:rsidRDefault="00244286" w:rsidP="00244286">
      <w:r w:rsidRPr="008E5BEE">
        <w:rPr>
          <w:rFonts w:hint="eastAsia"/>
          <w:b/>
          <w:bCs/>
        </w:rPr>
        <w:t>제</w:t>
      </w:r>
      <w:r w:rsidRPr="008E5BEE">
        <w:rPr>
          <w:b/>
          <w:bCs/>
        </w:rPr>
        <w:t>8조(지급자재 등)</w:t>
      </w:r>
      <w:r>
        <w:t xml:space="preserve"> ① 이 계약에 따라 원사업자가 지급하는 자재의 인도 시기는 공사공정예정표에 따르고, 그 인도 장소는 시방서에 따로 정한 바가 없으면 공사현장으로 한다.</w:t>
      </w:r>
    </w:p>
    <w:p w14:paraId="1F44CD52" w14:textId="77777777" w:rsidR="00244286" w:rsidRDefault="00244286" w:rsidP="00244286">
      <w:r>
        <w:rPr>
          <w:rFonts w:hint="eastAsia"/>
        </w:rPr>
        <w:t>②</w:t>
      </w:r>
      <w:r>
        <w:t xml:space="preserve"> 제1항에 따라 인도된 자재의 소유권은 원사업자에게 속하며, 감독원의 서면 승낙 없이 수급사업자의 공사현장에 반입된 자재를 이동할 수 없다.</w:t>
      </w:r>
    </w:p>
    <w:p w14:paraId="2D858DB8" w14:textId="77777777" w:rsidR="00244286" w:rsidRDefault="00244286" w:rsidP="00244286">
      <w:r>
        <w:rPr>
          <w:rFonts w:hint="eastAsia"/>
        </w:rPr>
        <w:t>③</w:t>
      </w:r>
      <w:r>
        <w:t xml:space="preserve"> 수급사업자는 원사업자 또는 감독원이 지급자재가 비치된 장소에 출입하여 이를 검사하고자 할 때에는 이에 협조한다.</w:t>
      </w:r>
    </w:p>
    <w:p w14:paraId="779A97E5" w14:textId="77777777" w:rsidR="00244286" w:rsidRDefault="00244286" w:rsidP="00244286">
      <w:r>
        <w:rPr>
          <w:rFonts w:hint="eastAsia"/>
        </w:rPr>
        <w:t>④</w:t>
      </w:r>
      <w:r>
        <w:t xml:space="preserve"> 원사업자는 목적물의 품질유지·개선이나 기타 정당한 사유가 있는 경우 또는 수급사업자의 요청이 있는 때에 공사와 관련된 기계</w:t>
      </w:r>
      <w:r>
        <w:rPr>
          <w:rFonts w:ascii="MS Gothic" w:eastAsia="MS Gothic" w:hAnsi="MS Gothic" w:cs="MS Gothic" w:hint="eastAsia"/>
        </w:rPr>
        <w:t>․</w:t>
      </w:r>
      <w:r>
        <w:t>기구(이하 “대여품”이라 한다) 등을 대여할 수 있다. 이 경우 원사업자는 대여품을 지정된 일시와 장소에서 인도하며 인도후의 반송비는 수급사업자가 부담한다.</w:t>
      </w:r>
    </w:p>
    <w:p w14:paraId="00C2140C" w14:textId="77777777" w:rsidR="00244286" w:rsidRDefault="00244286" w:rsidP="00244286">
      <w:r>
        <w:rPr>
          <w:rFonts w:hint="eastAsia"/>
        </w:rPr>
        <w:t>⑤</w:t>
      </w:r>
      <w:r>
        <w:t xml:space="preserve"> 제1항의 지급자재 또는 제4항의 대여품이 인도된 후 수급사업자는 그 멸실 또는 훼손에 대하여 책임을 진다. 다만 선량한 관리자의 주의의무를 다한 경우에는 그러하지 아니하다.</w:t>
      </w:r>
    </w:p>
    <w:p w14:paraId="3087BA8C" w14:textId="77777777" w:rsidR="00244286" w:rsidRDefault="00244286" w:rsidP="00244286">
      <w:r>
        <w:rPr>
          <w:rFonts w:hint="eastAsia"/>
        </w:rPr>
        <w:t>⑥</w:t>
      </w:r>
      <w:r>
        <w:t xml:space="preserve"> 원사업자가 인도한 자재와 대여품 등은 이 계약의 목적을 수행하는 데에만 사용한다.</w:t>
      </w:r>
    </w:p>
    <w:p w14:paraId="620C4A73" w14:textId="77777777" w:rsidR="00244286" w:rsidRDefault="00244286" w:rsidP="00244286">
      <w:r>
        <w:rPr>
          <w:rFonts w:hint="eastAsia"/>
        </w:rPr>
        <w:t>⑦</w:t>
      </w:r>
      <w:r>
        <w:t xml:space="preserve"> 원사업자가 자재 또는 대여품 등의 인도를 지연하여 이 공사가 지연될 우려가 있을 때에 수급사업자는 원사업자의 서면승낙을 얻어 자기가 보유한 자재를 대체 사용할 수 있다. 다만, 대체사용에 따른 경비는 원사업자가 부담한다.</w:t>
      </w:r>
    </w:p>
    <w:p w14:paraId="0C910EF6" w14:textId="77777777" w:rsidR="00244286" w:rsidRDefault="00244286" w:rsidP="00244286">
      <w:r>
        <w:rPr>
          <w:rFonts w:hint="eastAsia"/>
        </w:rPr>
        <w:t>⑧</w:t>
      </w:r>
      <w:r>
        <w:t xml:space="preserve"> 원사업자는 제7항에 따라 대체 사용한 자재를 그 사용 당시의 가격으로 산정한 대가를 공사 기성금에 포함하여 수급사업자에게 지급한다. 다만 현품 반환을 조건으로 자재의 대체사용을 승인한 경우에는 그러하지 아니하다.</w:t>
      </w:r>
    </w:p>
    <w:p w14:paraId="33F7A1D3" w14:textId="77777777" w:rsidR="00244286" w:rsidRDefault="00244286" w:rsidP="00244286">
      <w:r>
        <w:rPr>
          <w:rFonts w:hint="eastAsia"/>
        </w:rPr>
        <w:lastRenderedPageBreak/>
        <w:t>⑨</w:t>
      </w:r>
      <w:r>
        <w:t xml:space="preserve"> 감독원은 지급자재 및 대여품을 수급사업자의 입회하에 검사하여 인도한다.</w:t>
      </w:r>
    </w:p>
    <w:p w14:paraId="3E07E6CE" w14:textId="77777777" w:rsidR="00244286" w:rsidRDefault="00244286" w:rsidP="00244286">
      <w:r>
        <w:rPr>
          <w:rFonts w:hint="eastAsia"/>
        </w:rPr>
        <w:t>⑩</w:t>
      </w:r>
      <w:r>
        <w:t xml:space="preserve"> 수급사업자는 공사내용의 변경으로 인하여 필요 없게 된 지급자재 또는 대여품을 지체 없이 원사업자에게 반환한다.</w:t>
      </w:r>
    </w:p>
    <w:p w14:paraId="502E4DCB" w14:textId="77777777" w:rsidR="00244286" w:rsidRDefault="00244286" w:rsidP="00244286">
      <w:r>
        <w:rPr>
          <w:rFonts w:hint="eastAsia"/>
        </w:rPr>
        <w:t>⑪</w:t>
      </w:r>
      <w:r>
        <w:t xml:space="preserve"> 수급사업자는 이 계약의 이행과 관련하여 건설기계를 임차하는 경우 공정거래위원회가 제정하여 보급하는 건설기계임대차 표준계약서를 사용한다.</w:t>
      </w:r>
    </w:p>
    <w:p w14:paraId="1B6B403C" w14:textId="77777777" w:rsidR="00244286" w:rsidRDefault="00244286" w:rsidP="00244286"/>
    <w:p w14:paraId="7C8C0F51" w14:textId="77777777" w:rsidR="00244286" w:rsidRDefault="00244286" w:rsidP="00244286">
      <w:r w:rsidRPr="008E5BEE">
        <w:rPr>
          <w:rFonts w:hint="eastAsia"/>
          <w:b/>
          <w:bCs/>
        </w:rPr>
        <w:t>제</w:t>
      </w:r>
      <w:r w:rsidRPr="008E5BEE">
        <w:rPr>
          <w:b/>
          <w:bCs/>
        </w:rPr>
        <w:t>9조(품질관리 등)</w:t>
      </w:r>
      <w:r>
        <w:t xml:space="preserve"> ① 수급사업자는 시공 내용이 「건설산업기본법」 등의 관련 법령과 이 계약에서 정한 기준과 규격에 맞는지를 자체적으로 검사한다. </w:t>
      </w:r>
    </w:p>
    <w:p w14:paraId="2434883E" w14:textId="77777777" w:rsidR="00244286" w:rsidRDefault="00244286" w:rsidP="00244286">
      <w:r>
        <w:rPr>
          <w:rFonts w:hint="eastAsia"/>
        </w:rPr>
        <w:t>②</w:t>
      </w:r>
      <w:r>
        <w:t xml:space="preserve"> 수급사업자는 공사의 품질유지를 위해 생산 공정에 관한 원사업자의 정당한 요구를 따르며, 품질 및 공정관리를 위해 원사업자의 직원을 상주시킬 경우에 적극 협조한다. 다만, 원사업자의 직원을 상주시킬 경우 이에 따른 비용은 원사업자가 부담한다.</w:t>
      </w:r>
    </w:p>
    <w:p w14:paraId="0E5B8912" w14:textId="77777777" w:rsidR="00244286" w:rsidRDefault="00244286" w:rsidP="00244286">
      <w:r>
        <w:rPr>
          <w:rFonts w:hint="eastAsia"/>
        </w:rPr>
        <w:t>③</w:t>
      </w:r>
      <w:r>
        <w:t xml:space="preserve"> 수급사업자는 공사목적물의 품질에 영향을 미치는 주요 공정 및 공법, 주요자재 등의 변경에 대해 사전에 원사업자의 승인을 얻는다. 다만, 부득이한 경우에 한하여 사후 승인을 얻을 수 있다. </w:t>
      </w:r>
    </w:p>
    <w:p w14:paraId="68A62325" w14:textId="77777777" w:rsidR="00244286" w:rsidRDefault="00244286" w:rsidP="00244286">
      <w:r>
        <w:rPr>
          <w:rFonts w:hint="eastAsia"/>
        </w:rPr>
        <w:t>④</w:t>
      </w:r>
      <w:r>
        <w:t xml:space="preserve"> 원사업자는 제3항에 따라 수급사업자의 변경요청이 있은 날로부터 10일 이내에 승인여부를 결정하여 수급사업자에게 서면으로 통지하여야 하며, 이 기간 내에 통지하지 아니한 경우에는 변경요청을 승인한 것으로 본다. 다만, 변경사항에 대한 타당성 검토 등에 그 이상의 기간이 요구되는 경우 등 정당한 사유가 있는 경우 수급사업자에게 서면으로 통지한 후 그 기간을 연장할 수 있다.</w:t>
      </w:r>
    </w:p>
    <w:p w14:paraId="489F37B4" w14:textId="77777777" w:rsidR="00244286" w:rsidRDefault="00244286" w:rsidP="00244286"/>
    <w:p w14:paraId="1F28D87F" w14:textId="77777777" w:rsidR="00244286" w:rsidRDefault="00244286" w:rsidP="00244286">
      <w:r w:rsidRPr="008E5BEE">
        <w:rPr>
          <w:rFonts w:hint="eastAsia"/>
          <w:b/>
          <w:bCs/>
        </w:rPr>
        <w:t>제</w:t>
      </w:r>
      <w:r w:rsidRPr="008E5BEE">
        <w:rPr>
          <w:b/>
          <w:bCs/>
        </w:rPr>
        <w:t>10조(관련공사와의 조정)</w:t>
      </w:r>
      <w:r>
        <w:t xml:space="preserve"> ① 원사업자는 도급공사를 원활히 수행하기 위하여 도급공사와 관련이 있는 공사(이하 “관련공사”라 한다)와의 조정이 필요한 경우에 수급사업자와 상호 협의하여 이 공사의 공사기간, 공사내용, 계약금액 등을 변경할 수 있다.</w:t>
      </w:r>
    </w:p>
    <w:p w14:paraId="7D064D62" w14:textId="77777777" w:rsidR="00244286" w:rsidRDefault="00244286" w:rsidP="00244286">
      <w:r>
        <w:rPr>
          <w:rFonts w:hint="eastAsia"/>
        </w:rPr>
        <w:t>②</w:t>
      </w:r>
      <w:r>
        <w:t xml:space="preserve"> 수급사업자는 관련공사의 시공자와 긴밀히 연락 협조하여 이 공사와 도급공사의 원활한 완공에 협력한다.</w:t>
      </w:r>
    </w:p>
    <w:p w14:paraId="75D3B337" w14:textId="77777777" w:rsidR="00244286" w:rsidRDefault="00244286" w:rsidP="00244286"/>
    <w:p w14:paraId="558F46AE" w14:textId="77777777" w:rsidR="00244286" w:rsidRDefault="00244286" w:rsidP="00244286">
      <w:r w:rsidRPr="008E5BEE">
        <w:rPr>
          <w:rFonts w:hint="eastAsia"/>
          <w:b/>
          <w:bCs/>
        </w:rPr>
        <w:t>제</w:t>
      </w:r>
      <w:r w:rsidRPr="008E5BEE">
        <w:rPr>
          <w:b/>
          <w:bCs/>
        </w:rPr>
        <w:t>11조(추가·변경공사에 대한 서면 확인 등)</w:t>
      </w:r>
      <w:r>
        <w:t xml:space="preserve"> ① 원사업자는 수급사업자와 협의하여 이 계약 외에 설계변경 또는 그 밖의 사유로 하도급계약의 산출 내역에 포함되어 있지 아니한 공사(이하“추가·변경공사”라 한다)에 관한 사항을 결정한다. 이 경우에 원사업자는 수급사업자가 추가·변경공사를 착공하기 전까지 추가·변경공사와 관련된 서면을 발급한다.</w:t>
      </w:r>
    </w:p>
    <w:p w14:paraId="74976B3B" w14:textId="77777777" w:rsidR="00244286" w:rsidRDefault="00244286" w:rsidP="00244286">
      <w:r>
        <w:rPr>
          <w:rFonts w:hint="eastAsia"/>
        </w:rPr>
        <w:t>②</w:t>
      </w:r>
      <w:r>
        <w:t xml:space="preserve"> 추가·변경공사와 관련된 서면에는 공사의 위탁연월일, 공사내용, 대금 및 위탁조건 등을 기재한다. 다만, 착공 전까지 확정이 곤란한 사항에 대해서는 확정이 곤란한 사유 및 확정에 대한 예</w:t>
      </w:r>
      <w:r>
        <w:lastRenderedPageBreak/>
        <w:t>정기일을 기재하여 수급사업자에게 제공하고 해당 사항이 확정되는 때 지체 없이 새로운 사항을 포함한 서면을 발급한다.</w:t>
      </w:r>
    </w:p>
    <w:p w14:paraId="6FF9B775" w14:textId="77777777" w:rsidR="00244286" w:rsidRDefault="00244286" w:rsidP="00244286">
      <w:r>
        <w:rPr>
          <w:rFonts w:hint="eastAsia"/>
        </w:rPr>
        <w:t>③</w:t>
      </w:r>
      <w:r>
        <w:t xml:space="preserve"> 원사업자의 지시에 따라 수급사업자가 시공한 추가·변경공사에 대해 원사업자는 발주자로부터 증액을 받지 못하였다 하더라도 수급사업자에게 증액하여 지급한다.</w:t>
      </w:r>
    </w:p>
    <w:p w14:paraId="59FFFB9D" w14:textId="77777777" w:rsidR="00244286" w:rsidRDefault="00244286" w:rsidP="00244286"/>
    <w:p w14:paraId="4C649678" w14:textId="77777777" w:rsidR="00244286" w:rsidRDefault="00244286" w:rsidP="00244286">
      <w:r w:rsidRPr="008E5BEE">
        <w:rPr>
          <w:rFonts w:hint="eastAsia"/>
          <w:b/>
          <w:bCs/>
        </w:rPr>
        <w:t>제</w:t>
      </w:r>
      <w:r w:rsidRPr="008E5BEE">
        <w:rPr>
          <w:b/>
          <w:bCs/>
        </w:rPr>
        <w:t>12조(추가·변경공사 추정)</w:t>
      </w:r>
      <w:r>
        <w:t xml:space="preserve"> ① 원사업자가 추가·변경공사를 위탁 하면서 서면을 발급하지 아니한 경우 수급사업자는 원사업자에게 위탁사실에 대한 확인을 요청할 수 있다. 이 경우 수급사업자는 서면에 다음 각 호의 사항을 적고 서명(「전자서명법」 제2조 제3호에 따른 공인전자서명을 포함한다. 이하 이 계약에서 같다) 또는 기명날인한 후에 해당 서면을 원사업자에게 송부하는 방법으로 확인을 요청한다.</w:t>
      </w:r>
    </w:p>
    <w:p w14:paraId="49ED4AAA" w14:textId="77777777" w:rsidR="00244286" w:rsidRDefault="00244286" w:rsidP="00244286">
      <w:r>
        <w:t xml:space="preserve">  1. 수급사업자가 원사업자로부터 위탁받은 추가·변경공사의 내용</w:t>
      </w:r>
    </w:p>
    <w:p w14:paraId="2F564A21" w14:textId="77777777" w:rsidR="00244286" w:rsidRDefault="00244286" w:rsidP="00244286">
      <w:r>
        <w:t xml:space="preserve">  2. 하도급대금</w:t>
      </w:r>
    </w:p>
    <w:p w14:paraId="1C669CD2" w14:textId="77777777" w:rsidR="00244286" w:rsidRDefault="00244286" w:rsidP="00244286">
      <w:r>
        <w:t xml:space="preserve">  3. 위탁일</w:t>
      </w:r>
    </w:p>
    <w:p w14:paraId="279AED0C" w14:textId="77777777" w:rsidR="00244286" w:rsidRDefault="00244286" w:rsidP="00244286">
      <w:r>
        <w:t xml:space="preserve">  4. 원사업자와 수급사업자의 사업자명과 주소 (법인 등기사항증명서상 주소와 사업장 주소를 포함한다)</w:t>
      </w:r>
    </w:p>
    <w:p w14:paraId="7D84A725" w14:textId="77777777" w:rsidR="00244286" w:rsidRDefault="00244286" w:rsidP="00244286">
      <w:r>
        <w:t xml:space="preserve">  5. 그 밖에 원사업자가 위탁한 내용</w:t>
      </w:r>
    </w:p>
    <w:p w14:paraId="650D22B6" w14:textId="77777777" w:rsidR="00244286" w:rsidRDefault="00244286" w:rsidP="00244286">
      <w:r>
        <w:rPr>
          <w:rFonts w:hint="eastAsia"/>
        </w:rPr>
        <w:t>②</w:t>
      </w:r>
      <w:r>
        <w:t xml:space="preserve"> 원사업자는 수급사업자로부터 제1항에서 정한 방법으로 위탁사실에 대한 확인 요청을 받은 날부터 15일 안에 그 내용에 대한 인정 또는 부인(否認)의 의사를 수급사업자에게 서명 또는 기명날인한 서면으로 회신하며, 이 기간 내에 회신을 발송하지 아니한 경우 수급사업자가 통지한 내용대로 위탁이 있는 것으로 추정한다. 다만, 자연재해 등 불가항력으로 인한 경우에는 그러하지 아니하다.</w:t>
      </w:r>
    </w:p>
    <w:p w14:paraId="43F98C17" w14:textId="77777777" w:rsidR="00244286" w:rsidRDefault="00244286" w:rsidP="00244286">
      <w:r>
        <w:rPr>
          <w:rFonts w:hint="eastAsia"/>
        </w:rPr>
        <w:t>③</w:t>
      </w:r>
      <w:r>
        <w:t xml:space="preserve"> 위탁사실에 대한 확인 요청과 이에 대한 회신은 다음 각 호의 어느 하나에 해당하는 방법을 이용하여 상대방의 주소(전자우편주소 또는 공인전자주소를 포함한다)로 한다.</w:t>
      </w:r>
    </w:p>
    <w:p w14:paraId="57801E61" w14:textId="77777777" w:rsidR="00244286" w:rsidRDefault="00244286" w:rsidP="00244286">
      <w:r>
        <w:t xml:space="preserve">  1. 내용증명우편</w:t>
      </w:r>
    </w:p>
    <w:p w14:paraId="691A48C7" w14:textId="77777777" w:rsidR="00244286" w:rsidRDefault="00244286" w:rsidP="00244286">
      <w:r>
        <w:t xml:space="preserve">  2.「전자문서 및 전자거래 기본법」 제2조 제1호에 따른 전자문서로서 다음 각 목의 어느 하나에 해당하는 요건을 갖춘 것</w:t>
      </w:r>
    </w:p>
    <w:p w14:paraId="3066D675" w14:textId="77777777" w:rsidR="00244286" w:rsidRDefault="00244286" w:rsidP="00244286">
      <w:r>
        <w:t xml:space="preserve">    가.「전자서명법」 제2조 제3호에 따른 공인전자서명이 있을 것</w:t>
      </w:r>
    </w:p>
    <w:p w14:paraId="743E0A03" w14:textId="77777777" w:rsidR="00244286" w:rsidRDefault="00244286" w:rsidP="00244286">
      <w:r>
        <w:t xml:space="preserve">    나.「전자문서 및 전자거래 기본법」 제2조 제8호에 따른 공인전자주소를 이용할 것</w:t>
      </w:r>
    </w:p>
    <w:p w14:paraId="0B13082F" w14:textId="77777777" w:rsidR="00244286" w:rsidRDefault="00244286" w:rsidP="00244286">
      <w:r>
        <w:t xml:space="preserve">  3. 그 밖에 통지와 회신의 내용 및 수신 여부를 객관적으로 확인할 수 있는 방법</w:t>
      </w:r>
    </w:p>
    <w:p w14:paraId="742DA68C" w14:textId="77777777" w:rsidR="00244286" w:rsidRDefault="00244286" w:rsidP="00244286">
      <w:r>
        <w:rPr>
          <w:rFonts w:hint="eastAsia"/>
        </w:rPr>
        <w:lastRenderedPageBreak/>
        <w:t>④</w:t>
      </w:r>
      <w:r>
        <w:t xml:space="preserve"> 원사업자의 현장대리인·감독원 또는 현장소장이 서면을 발급하지 아니하고 추가·변경공사 등을 위탁한 경우에는 해당 현장대리인·감독원 또는 현장소장에게도 위탁사실에 대한 확인을 요청할 수 있다. 이 경우 현장대리인·감독원 또는 현장소장이 한 인정 또는 부인의 의사는 원사업자가 한 것으로 본다.</w:t>
      </w:r>
    </w:p>
    <w:p w14:paraId="165B40E6" w14:textId="77777777" w:rsidR="00244286" w:rsidRDefault="00244286" w:rsidP="00244286"/>
    <w:p w14:paraId="45D56ABB" w14:textId="77777777" w:rsidR="00244286" w:rsidRDefault="00244286" w:rsidP="00244286">
      <w:r w:rsidRPr="009C2F58">
        <w:rPr>
          <w:rFonts w:hint="eastAsia"/>
          <w:b/>
          <w:bCs/>
        </w:rPr>
        <w:t>제</w:t>
      </w:r>
      <w:r w:rsidRPr="009C2F58">
        <w:rPr>
          <w:b/>
          <w:bCs/>
        </w:rPr>
        <w:t>13조(공사의 중지 또는 공사기간의 연장)</w:t>
      </w:r>
      <w:r>
        <w:t xml:space="preserve"> ① 원사업자가 계약조건에 의한 선급금, 기성금 또는 추가공사 대금을 지급하지 않는 경우에 수급사업자가 상당한 기한을 정하여 그 지급을 독촉하였음에도 불구하고 원사업자가 이를 지급하지 아니하면 수급사업자는 공사중지 기간을 정하여 원사업자에게 통보하고 공사의 전부 또는 일부를 일시 중지할 수 있다. 이 경우 중지된 공사기간은 표지에서 정한 공사기간에 포함되지 않으며, 지체상금 산정시 지체일수에서 제외한다.</w:t>
      </w:r>
    </w:p>
    <w:p w14:paraId="276C6419" w14:textId="77777777" w:rsidR="00244286" w:rsidRDefault="00244286" w:rsidP="00244286">
      <w:r>
        <w:rPr>
          <w:rFonts w:hint="eastAsia"/>
        </w:rPr>
        <w:t>②</w:t>
      </w:r>
      <w:r>
        <w:t xml:space="preserve"> 원사업자에게 책임 있는 사유 또는 태풍</w:t>
      </w:r>
      <w:r>
        <w:rPr>
          <w:rFonts w:ascii="MS Gothic" w:eastAsia="MS Gothic" w:hAnsi="MS Gothic" w:cs="MS Gothic" w:hint="eastAsia"/>
        </w:rPr>
        <w:t>․</w:t>
      </w:r>
      <w:r>
        <w:t>홍수</w:t>
      </w:r>
      <w:r>
        <w:rPr>
          <w:rFonts w:ascii="MS Gothic" w:eastAsia="MS Gothic" w:hAnsi="MS Gothic" w:cs="MS Gothic" w:hint="eastAsia"/>
        </w:rPr>
        <w:t>․</w:t>
      </w:r>
      <w:r>
        <w:t>악천후</w:t>
      </w:r>
      <w:r>
        <w:rPr>
          <w:rFonts w:ascii="MS Gothic" w:eastAsia="MS Gothic" w:hAnsi="MS Gothic" w:cs="MS Gothic" w:hint="eastAsia"/>
        </w:rPr>
        <w:t>․</w:t>
      </w:r>
      <w:r>
        <w:t>전쟁</w:t>
      </w:r>
      <w:r>
        <w:rPr>
          <w:rFonts w:ascii="MS Gothic" w:eastAsia="MS Gothic" w:hAnsi="MS Gothic" w:cs="MS Gothic" w:hint="eastAsia"/>
        </w:rPr>
        <w:t>․</w:t>
      </w:r>
      <w:r>
        <w:t>사변</w:t>
      </w:r>
      <w:r>
        <w:rPr>
          <w:rFonts w:ascii="MS Gothic" w:eastAsia="MS Gothic" w:hAnsi="MS Gothic" w:cs="MS Gothic" w:hint="eastAsia"/>
        </w:rPr>
        <w:t>․</w:t>
      </w:r>
      <w:r>
        <w:t>지진</w:t>
      </w:r>
      <w:r>
        <w:rPr>
          <w:rFonts w:ascii="MS Gothic" w:eastAsia="MS Gothic" w:hAnsi="MS Gothic" w:cs="MS Gothic" w:hint="eastAsia"/>
        </w:rPr>
        <w:t>․</w:t>
      </w:r>
      <w:r>
        <w:t>전염병</w:t>
      </w:r>
      <w:r>
        <w:rPr>
          <w:rFonts w:ascii="MS Gothic" w:eastAsia="MS Gothic" w:hAnsi="MS Gothic" w:cs="MS Gothic" w:hint="eastAsia"/>
        </w:rPr>
        <w:t>․</w:t>
      </w:r>
      <w:r>
        <w:t>폭동 등 불가항력(이하 “불가항력”이라고 한다)의 사태, 원자재 수급불균형 등으로 현저히 계약이행이 어려운 경우 등 수급사업자에게 책임 없는 사유로 공사수행이 지연되는 경우에 수급사업자는 서면으로 공사기간의 연장을 원사업자에게 요구할 수 있다.</w:t>
      </w:r>
    </w:p>
    <w:p w14:paraId="0448D699" w14:textId="77777777" w:rsidR="00244286" w:rsidRDefault="00244286" w:rsidP="00244286">
      <w:r>
        <w:rPr>
          <w:rFonts w:hint="eastAsia"/>
        </w:rPr>
        <w:t>③</w:t>
      </w:r>
      <w:r>
        <w:t xml:space="preserve"> 원사업자는 제2항에 따른 계약기간 연장의 요구가 있는 경우 즉시 그 사실을 조사</w:t>
      </w:r>
      <w:r>
        <w:rPr>
          <w:rFonts w:ascii="MS Gothic" w:eastAsia="MS Gothic" w:hAnsi="MS Gothic" w:cs="MS Gothic" w:hint="eastAsia"/>
        </w:rPr>
        <w:t>․</w:t>
      </w:r>
      <w:r>
        <w:t>확인하고 공사가 적절히 이행될 수 있도록 계약기간의 연장 등 필요한 조치를 한다.</w:t>
      </w:r>
    </w:p>
    <w:p w14:paraId="795D51F1" w14:textId="77777777" w:rsidR="00244286" w:rsidRDefault="00244286" w:rsidP="00244286">
      <w:r>
        <w:rPr>
          <w:rFonts w:hint="eastAsia"/>
        </w:rPr>
        <w:t>④</w:t>
      </w:r>
      <w:r>
        <w:t xml:space="preserve"> 원사업자는 제3항에 따라 계약기간의 연장을 승인하였을 경우 동 연장기간에 대하여는 지체상금을 부과하지 아니한다.</w:t>
      </w:r>
    </w:p>
    <w:p w14:paraId="0C1D8AC2" w14:textId="77777777" w:rsidR="00244286" w:rsidRDefault="00244286" w:rsidP="00244286">
      <w:r>
        <w:rPr>
          <w:rFonts w:hint="eastAsia"/>
        </w:rPr>
        <w:t>⑤</w:t>
      </w:r>
      <w:r>
        <w:t xml:space="preserve"> 제3항에 따라 공사기간을 연장하는 경우에 원사업자와 수급사업자는 협의하여 하도급대금을 조정한다. 다만, 원사업자가 이를 이유로 발주자로부터 대금을 증액받은 경우에는 그 증액된 금액에 전체 도급대금 중 하도급대금이 차지하는 비율을 곱한 금액 이상으로 조정한다.</w:t>
      </w:r>
    </w:p>
    <w:p w14:paraId="6460DFDC" w14:textId="77777777" w:rsidR="00244286" w:rsidRDefault="00244286" w:rsidP="00244286"/>
    <w:p w14:paraId="7378DB47" w14:textId="77777777" w:rsidR="00244286" w:rsidRDefault="00244286" w:rsidP="00244286">
      <w:r w:rsidRPr="009C2F58">
        <w:rPr>
          <w:rFonts w:hint="eastAsia"/>
          <w:b/>
          <w:bCs/>
        </w:rPr>
        <w:t>제</w:t>
      </w:r>
      <w:r w:rsidRPr="009C2F58">
        <w:rPr>
          <w:b/>
          <w:bCs/>
        </w:rPr>
        <w:t>14조(감독원)</w:t>
      </w:r>
      <w:r>
        <w:t xml:space="preserve"> ① 원사업자는 자기를 대리하는 감독원을 임명하였을 때에는 이를 서면으로 수급사업자에게 통지한다.</w:t>
      </w:r>
    </w:p>
    <w:p w14:paraId="7E812342" w14:textId="77777777" w:rsidR="00244286" w:rsidRDefault="00244286" w:rsidP="00244286">
      <w:r>
        <w:rPr>
          <w:rFonts w:hint="eastAsia"/>
        </w:rPr>
        <w:t>②</w:t>
      </w:r>
      <w:r>
        <w:t xml:space="preserve"> 감독원은 다음 각 호의 직무를 수행한다.</w:t>
      </w:r>
    </w:p>
    <w:p w14:paraId="3B328D8B" w14:textId="77777777" w:rsidR="00244286" w:rsidRDefault="00244286" w:rsidP="00244286">
      <w:r>
        <w:t xml:space="preserve">  1. 시공일반에 대하여 감독하고 입회하는 일</w:t>
      </w:r>
    </w:p>
    <w:p w14:paraId="1D6CDCFF" w14:textId="77777777" w:rsidR="00244286" w:rsidRDefault="00244286" w:rsidP="00244286">
      <w:r>
        <w:t xml:space="preserve">  2. 계약이행에 있어서 수급사업자 또는 수급사업자의 현장대리인에 대한 지시, 승낙 또는 협의하는 일</w:t>
      </w:r>
    </w:p>
    <w:p w14:paraId="7466F1C2" w14:textId="77777777" w:rsidR="00244286" w:rsidRDefault="00244286" w:rsidP="00244286">
      <w:r>
        <w:t xml:space="preserve">  3. 공사자재와 시공에 대한 검사 또는 시험에 입회하는 일</w:t>
      </w:r>
    </w:p>
    <w:p w14:paraId="2C55987D" w14:textId="77777777" w:rsidR="00244286" w:rsidRDefault="00244286" w:rsidP="00244286">
      <w:r>
        <w:t xml:space="preserve">  4. 공사의 기성부분검사, 준공검사 또는 목적물의 인도에 입회하는 일</w:t>
      </w:r>
    </w:p>
    <w:p w14:paraId="6AC7B45F" w14:textId="77777777" w:rsidR="00244286" w:rsidRDefault="00244286" w:rsidP="00244286">
      <w:r>
        <w:lastRenderedPageBreak/>
        <w:t xml:space="preserve">  5. 수급사업자로 하여금 「건설산업기본법」 등에서 금지하는 재하도급 등에 관한 규정을 준수하도록 관리하는 일</w:t>
      </w:r>
    </w:p>
    <w:p w14:paraId="0A5F8CDD" w14:textId="77777777" w:rsidR="00244286" w:rsidRDefault="00244286" w:rsidP="00244286">
      <w:r>
        <w:t xml:space="preserve">  6. 이 계약 및 「산업안전보건법」 등에서 규정하는 안전조치를 취하는 일</w:t>
      </w:r>
    </w:p>
    <w:p w14:paraId="0EABA094" w14:textId="77777777" w:rsidR="00244286" w:rsidRDefault="00244286" w:rsidP="00244286">
      <w:r>
        <w:rPr>
          <w:rFonts w:hint="eastAsia"/>
        </w:rPr>
        <w:t>③</w:t>
      </w:r>
      <w:r>
        <w:t xml:space="preserve"> 수급사업자가 원사업자 또는 감독원에 대하여 검사입회 등을 요구한 때에는 원사업자 또는 감독원은 지체 없이 이에 응한다. </w:t>
      </w:r>
    </w:p>
    <w:p w14:paraId="693BFA45" w14:textId="77777777" w:rsidR="00244286" w:rsidRDefault="00244286" w:rsidP="00244286">
      <w:r>
        <w:rPr>
          <w:rFonts w:hint="eastAsia"/>
        </w:rPr>
        <w:t>④</w:t>
      </w:r>
      <w:r>
        <w:t xml:space="preserve"> 원사업자 또는 감독원이 수급사업자나 수급사업자의 현장대리인에게 제2항에 따른 직무를 수행하기 위해 수급사업자의 현장을 점검하거나 자료의 제출을 요청하는 경우에는 수급사업자 또는 수급사업자의 현장대리인은 특별한 사정이 없는 한 이에 협조한다.</w:t>
      </w:r>
    </w:p>
    <w:p w14:paraId="3CFD2539" w14:textId="77777777" w:rsidR="00244286" w:rsidRDefault="00244286" w:rsidP="00244286">
      <w:r>
        <w:rPr>
          <w:rFonts w:hint="eastAsia"/>
        </w:rPr>
        <w:t>⑤</w:t>
      </w:r>
      <w:r>
        <w:t xml:space="preserve"> 수급사업자는 감독원의 행위가 적절하지 않다고 인정될 때에는 원사업자에 대하여 그 사유를 명시한 서면으로써 그 시정을 요청할 수 있다.</w:t>
      </w:r>
    </w:p>
    <w:p w14:paraId="5689D4B9" w14:textId="77777777" w:rsidR="00244286" w:rsidRDefault="00244286" w:rsidP="00244286"/>
    <w:p w14:paraId="00B28EF5" w14:textId="77777777" w:rsidR="00244286" w:rsidRDefault="00244286" w:rsidP="00244286">
      <w:r w:rsidRPr="009C2F58">
        <w:rPr>
          <w:rFonts w:hint="eastAsia"/>
          <w:b/>
          <w:bCs/>
        </w:rPr>
        <w:t>제</w:t>
      </w:r>
      <w:r w:rsidRPr="009C2F58">
        <w:rPr>
          <w:b/>
          <w:bCs/>
        </w:rPr>
        <w:t>15조(현장대리인)</w:t>
      </w:r>
      <w:r>
        <w:t xml:space="preserve"> ① 수급사업자는 이 계약의 책임·품질시공 및 안전·기술관리를 위하여 「건설산업기본법」 등 관련 법령에서 정한 바에 따라 건설기술자를 배치하고, 그 중 1인을 현장대리인으로 선임한 후 이를 착공 전에 원사업자에게 서면으로 통지한다.</w:t>
      </w:r>
    </w:p>
    <w:p w14:paraId="5D2306FF" w14:textId="77777777" w:rsidR="00244286" w:rsidRDefault="00244286" w:rsidP="00244286">
      <w:r>
        <w:rPr>
          <w:rFonts w:hint="eastAsia"/>
        </w:rPr>
        <w:t>②</w:t>
      </w:r>
      <w:r>
        <w:t xml:space="preserve"> 「건설산업기본법」 등 관련 법령에 규정된 경우를 제외하고, 현장대리인은 공사현장에 상주하며 수급사업자를 대리하여 시공에 관한 일체의 사항을 처리한다.</w:t>
      </w:r>
    </w:p>
    <w:p w14:paraId="23D0551B" w14:textId="77777777" w:rsidR="00244286" w:rsidRDefault="00244286" w:rsidP="00244286">
      <w:r>
        <w:rPr>
          <w:rFonts w:hint="eastAsia"/>
        </w:rPr>
        <w:t>③</w:t>
      </w:r>
      <w:r>
        <w:t xml:space="preserve"> 현장대리인이 「건설산업기본법」 등 관련 법령에 따른 건설기술자의 현장배치 기준에 적합한 기술자가 아닌 경우에는 수급사업자는 공사관리 및 기타 기술상의 관리를 위하여 적격한 건설기술자를 별도로 배치하고 원사업자에게 통지한다.</w:t>
      </w:r>
    </w:p>
    <w:p w14:paraId="0A5DC467" w14:textId="77777777" w:rsidR="00244286" w:rsidRDefault="00244286" w:rsidP="00244286"/>
    <w:p w14:paraId="4A4463DB" w14:textId="77777777" w:rsidR="00244286" w:rsidRDefault="00244286" w:rsidP="00244286">
      <w:r w:rsidRPr="009C2F58">
        <w:rPr>
          <w:rFonts w:hint="eastAsia"/>
          <w:b/>
          <w:bCs/>
        </w:rPr>
        <w:t>제</w:t>
      </w:r>
      <w:r w:rsidRPr="009C2F58">
        <w:rPr>
          <w:b/>
          <w:bCs/>
        </w:rPr>
        <w:t>16조(근로자 등)</w:t>
      </w:r>
      <w:r>
        <w:t xml:space="preserve"> ① 수급사업자가 공사를 시공함에 있어서 종업원 또는 근로자를 사용할 때에는 당해 그 공사의 시공 또는 관리에 관한 상당한 기술과 경험이 있는 자를 채용한다.</w:t>
      </w:r>
    </w:p>
    <w:p w14:paraId="3CB7AA7E" w14:textId="77777777" w:rsidR="00244286" w:rsidRDefault="00244286" w:rsidP="00244286">
      <w:r>
        <w:rPr>
          <w:rFonts w:hint="eastAsia"/>
        </w:rPr>
        <w:t>②</w:t>
      </w:r>
      <w:r>
        <w:t xml:space="preserve"> 수급사업자는 그의 현장대리인, 안전관리자, 종업원 또는 근로자의 위법행위에 대하여 사용자로서의 책임을 지며, 원사업자가 수급사업자의 종업원 또는 근로자에 대하여 공사의 시공 또는 관리에 있어 매우 부적절하다고 인정하여 그 교체를 요구한 때에는 정당한 사유가 없는 한 지체 없이 이에 응한다. </w:t>
      </w:r>
    </w:p>
    <w:p w14:paraId="6D1466C2" w14:textId="77777777" w:rsidR="00244286" w:rsidRDefault="00244286" w:rsidP="00244286">
      <w:r>
        <w:rPr>
          <w:rFonts w:hint="eastAsia"/>
        </w:rPr>
        <w:t>③</w:t>
      </w:r>
      <w:r>
        <w:t xml:space="preserve"> 수급사업자는 제2항에 따라 교체된 현장대리인, 종업원 또는 근로자를 원사업자의 동의 없이 당해 공사를 위하여 다시 채용할 수 없다.</w:t>
      </w:r>
    </w:p>
    <w:p w14:paraId="42B70927" w14:textId="77777777" w:rsidR="00244286" w:rsidRDefault="00244286" w:rsidP="00244286"/>
    <w:p w14:paraId="02E6ED92" w14:textId="77777777" w:rsidR="00244286" w:rsidRPr="009C2F58" w:rsidRDefault="00244286" w:rsidP="009C2F58">
      <w:pPr>
        <w:jc w:val="center"/>
        <w:rPr>
          <w:b/>
          <w:bCs/>
        </w:rPr>
      </w:pPr>
      <w:r w:rsidRPr="009C2F58">
        <w:rPr>
          <w:rFonts w:hint="eastAsia"/>
          <w:b/>
          <w:bCs/>
        </w:rPr>
        <w:t>제</w:t>
      </w:r>
      <w:r w:rsidRPr="009C2F58">
        <w:rPr>
          <w:b/>
          <w:bCs/>
        </w:rPr>
        <w:t>2절 건설공사의 안전 등</w:t>
      </w:r>
    </w:p>
    <w:p w14:paraId="7034A9B1" w14:textId="77777777" w:rsidR="00244286" w:rsidRDefault="00244286" w:rsidP="00244286"/>
    <w:p w14:paraId="2F5ED939" w14:textId="77777777" w:rsidR="00244286" w:rsidRDefault="00244286" w:rsidP="00244286">
      <w:r w:rsidRPr="009C2F58">
        <w:rPr>
          <w:rFonts w:hint="eastAsia"/>
          <w:b/>
          <w:bCs/>
        </w:rPr>
        <w:t>제</w:t>
      </w:r>
      <w:r w:rsidRPr="009C2F58">
        <w:rPr>
          <w:b/>
          <w:bCs/>
        </w:rPr>
        <w:t>17조(원사업자의 안전조치 의무)</w:t>
      </w:r>
      <w:r>
        <w:t xml:space="preserve"> ① 원사업자는 수급사업자의 건설시공으로 인하여 안전사고가 발생하지 않도록 관리ㆍ감독한다.</w:t>
      </w:r>
    </w:p>
    <w:p w14:paraId="64C03C17" w14:textId="77777777" w:rsidR="00244286" w:rsidRDefault="00244286" w:rsidP="00244286">
      <w:r>
        <w:rPr>
          <w:rFonts w:hint="eastAsia"/>
        </w:rPr>
        <w:t>②</w:t>
      </w:r>
      <w:r>
        <w:t xml:space="preserve"> 원사업자는 원사업자의 근로자와 수급사업자의 근로자가 작업을 할 때에 생기는 산업재해를 예방하기 위한 다음 각 호의 조치를 한다.</w:t>
      </w:r>
    </w:p>
    <w:p w14:paraId="3DCE3D22" w14:textId="77777777" w:rsidR="00244286" w:rsidRDefault="00244286" w:rsidP="00244286">
      <w:r>
        <w:t xml:space="preserve">  1. 안전에 관한 협의체의 구성 및 운영</w:t>
      </w:r>
    </w:p>
    <w:p w14:paraId="2C0C2814" w14:textId="77777777" w:rsidR="00244286" w:rsidRDefault="00244286" w:rsidP="00244286">
      <w:r>
        <w:t xml:space="preserve">  2. 작업장의 순회점검 등 안전관리</w:t>
      </w:r>
    </w:p>
    <w:p w14:paraId="696A623A" w14:textId="77777777" w:rsidR="00244286" w:rsidRDefault="00244286" w:rsidP="00244286">
      <w:r>
        <w:t xml:space="preserve">  3. 수급사업자가 근로자에게 하는 안전교육에 대한 지도와 지원</w:t>
      </w:r>
    </w:p>
    <w:p w14:paraId="3147388B" w14:textId="77777777" w:rsidR="00244286" w:rsidRDefault="00244286" w:rsidP="00244286">
      <w:r>
        <w:t xml:space="preserve">  4. 작업환경측정</w:t>
      </w:r>
    </w:p>
    <w:p w14:paraId="1450EE70" w14:textId="77777777" w:rsidR="00244286" w:rsidRDefault="00244286" w:rsidP="00244286">
      <w:r>
        <w:t xml:space="preserve">  5. 다음 각 목의 어느 하나의 경우에 대비한 경보의 운영과 수급사업자 및 수급사업자의 근로자에 대한 경보운영 사항의 통보</w:t>
      </w:r>
    </w:p>
    <w:p w14:paraId="7FD7EC2A" w14:textId="77777777" w:rsidR="00244286" w:rsidRDefault="00244286" w:rsidP="00244286">
      <w:r>
        <w:t xml:space="preserve">    가. 작업 장소에서 발파작업을 하는 경우</w:t>
      </w:r>
    </w:p>
    <w:p w14:paraId="198C1147" w14:textId="77777777" w:rsidR="00244286" w:rsidRDefault="00244286" w:rsidP="00244286">
      <w:r>
        <w:t xml:space="preserve">    나. 작업 장소에서 화재가 발생하거나 토석 붕괴 사고가 발생하는 경우</w:t>
      </w:r>
    </w:p>
    <w:p w14:paraId="2D7F9AC0" w14:textId="77777777" w:rsidR="00244286" w:rsidRDefault="00244286" w:rsidP="00244286">
      <w:r>
        <w:rPr>
          <w:rFonts w:hint="eastAsia"/>
        </w:rPr>
        <w:t>③</w:t>
      </w:r>
      <w:r>
        <w:t xml:space="preserve"> 원사업자는 수급사업자의 근로자가 토사 등의 붕괴, 화재, 폭발, 추락 또는 낙하 위험이 있는 장소 등 「산업안전보건법」 등 관련법령에서 산업재해 발생위험이 있는 곳으로 규정하는 장소에서 작업을 할 때에는 안전시설의 설치 등과 같이 「산업안전보건법」 등 관련법령에서 정하는 산업재해 예방을 위한 조치를 한다.</w:t>
      </w:r>
    </w:p>
    <w:p w14:paraId="136075F2" w14:textId="77777777" w:rsidR="00244286" w:rsidRDefault="00244286" w:rsidP="00244286">
      <w:r>
        <w:rPr>
          <w:rFonts w:hint="eastAsia"/>
        </w:rPr>
        <w:t>④</w:t>
      </w:r>
      <w:r>
        <w:t xml:space="preserve"> 원사업자는 「산업안전보건법」 등에서 정하는 바에 따라 원사업자의 근로자, 수급사업자 및 수급사업자가 사용하는 근로자와 함께 정기적으로 또는 수시로 작업장에 대한 안전점검을 한다.</w:t>
      </w:r>
    </w:p>
    <w:p w14:paraId="76996F3F" w14:textId="77777777" w:rsidR="00244286" w:rsidRDefault="00244286" w:rsidP="00244286">
      <w:r>
        <w:rPr>
          <w:rFonts w:hint="eastAsia"/>
        </w:rPr>
        <w:t>⑤</w:t>
      </w:r>
      <w:r>
        <w:t xml:space="preserve"> 원사업자는 수급사업자가 인화성 물질 또는 인화성 물질을 함유한 제제(製劑)를 제조·사용·운반 또는 저장하는 설비를 개조하는 등 안전상 유해하거나 위험한 작업을 수행하는 경우 「산업안전보건법」 등에서 정하는 바에 따라 안전에 관한 정보를 수급사업자에게 제공하는 등 필요한 조치를 한다. </w:t>
      </w:r>
    </w:p>
    <w:p w14:paraId="774DB5C6" w14:textId="77777777" w:rsidR="00244286" w:rsidRDefault="00244286" w:rsidP="00244286">
      <w:r>
        <w:rPr>
          <w:rFonts w:hint="eastAsia"/>
        </w:rPr>
        <w:t>⑥</w:t>
      </w:r>
      <w:r>
        <w:t xml:space="preserve"> 원사업자는 안전한 작업 수행을 위하여 다음 각 호의 사항을 준수한다.</w:t>
      </w:r>
    </w:p>
    <w:p w14:paraId="7B4370BA" w14:textId="77777777" w:rsidR="00244286" w:rsidRDefault="00244286" w:rsidP="00244286">
      <w:r>
        <w:t xml:space="preserve">  1. 설계서 등에 따라 산정된 공사기간을 단축하지 아니할 것</w:t>
      </w:r>
    </w:p>
    <w:p w14:paraId="65487CE4" w14:textId="77777777" w:rsidR="00244286" w:rsidRDefault="00244286" w:rsidP="00244286">
      <w:r>
        <w:t xml:space="preserve">  2. 공사비를 줄이기 위하여 위험성이 있는 공법을 사용하거나 정당한 사유 없이 공법을 변경하지 아니할 것</w:t>
      </w:r>
    </w:p>
    <w:p w14:paraId="28EC1145" w14:textId="77777777" w:rsidR="00244286" w:rsidRDefault="00244286" w:rsidP="00244286"/>
    <w:p w14:paraId="035F40C3" w14:textId="77777777" w:rsidR="00244286" w:rsidRDefault="00244286" w:rsidP="00244286">
      <w:r w:rsidRPr="009C2F58">
        <w:rPr>
          <w:rFonts w:hint="eastAsia"/>
          <w:b/>
          <w:bCs/>
        </w:rPr>
        <w:t>제</w:t>
      </w:r>
      <w:r w:rsidRPr="009C2F58">
        <w:rPr>
          <w:b/>
          <w:bCs/>
        </w:rPr>
        <w:t>18조(수급사업자의 안전조치 의무)</w:t>
      </w:r>
      <w:r>
        <w:t xml:space="preserve"> ① 수급사업자는 작업을 할 때 다음 각 호의 위험을 예방하</w:t>
      </w:r>
      <w:r>
        <w:lastRenderedPageBreak/>
        <w:t>기 위하여 필요한 조치를 한다.</w:t>
      </w:r>
    </w:p>
    <w:p w14:paraId="78443142" w14:textId="77777777" w:rsidR="00244286" w:rsidRDefault="00244286" w:rsidP="00244286">
      <w:r>
        <w:t xml:space="preserve">  1. 기계·기구, 그 밖의 설비에 의한 위험</w:t>
      </w:r>
    </w:p>
    <w:p w14:paraId="6B22A88F" w14:textId="77777777" w:rsidR="00244286" w:rsidRDefault="00244286" w:rsidP="00244286">
      <w:r>
        <w:t xml:space="preserve">  2. 폭발성, 발화성 및 인화성 물질 등에 의한 위험</w:t>
      </w:r>
    </w:p>
    <w:p w14:paraId="2BA97242" w14:textId="77777777" w:rsidR="00244286" w:rsidRDefault="00244286" w:rsidP="00244286">
      <w:r>
        <w:t xml:space="preserve">  3. 전기, 열, 그 밖의 에너지에 의한 위험</w:t>
      </w:r>
    </w:p>
    <w:p w14:paraId="1E910EA4" w14:textId="77777777" w:rsidR="00244286" w:rsidRDefault="00244286" w:rsidP="00244286">
      <w:r>
        <w:rPr>
          <w:rFonts w:hint="eastAsia"/>
        </w:rPr>
        <w:t>②</w:t>
      </w:r>
      <w:r>
        <w:t xml:space="preserve"> 수급사업자는 굴착, 채석, 하역, 벌목, 운송, 조작, 운반, 해체, 중량물 취급, 그 밖의 작업을 할 때 불량한 작업방법 등으로 인하여 발생하는 위험을 방지하기 위하여 필요한 조치를 한다.</w:t>
      </w:r>
    </w:p>
    <w:p w14:paraId="3DEB7A0D" w14:textId="77777777" w:rsidR="00244286" w:rsidRDefault="00244286" w:rsidP="00244286">
      <w:r>
        <w:rPr>
          <w:rFonts w:hint="eastAsia"/>
        </w:rPr>
        <w:t>③</w:t>
      </w:r>
      <w:r>
        <w:t xml:space="preserve"> 수급사업자는 작업 중 근로자가 추락할 위험이 있는 장소, 토사·구축물 등이 붕괴할 우려가 있는 장소, 물체가 떨어지거나 날아올 위험이 있는 장소, 그 밖에 작업 시 천재지변으로 인한 위험이 발생할 우려가 있는 장소에는 그 위험을 방지하기 위하여 필요한 조치를 한다.</w:t>
      </w:r>
    </w:p>
    <w:p w14:paraId="0DB621B6" w14:textId="77777777" w:rsidR="00244286" w:rsidRDefault="00244286" w:rsidP="00244286">
      <w:r>
        <w:rPr>
          <w:rFonts w:hint="eastAsia"/>
        </w:rPr>
        <w:t>④</w:t>
      </w:r>
      <w:r>
        <w:t xml:space="preserve"> 수급사업자는 제1항부터 제3항까지의 내용에 대해 「산업안전보건법」 등에서 정하는 사항을 준수한다.</w:t>
      </w:r>
    </w:p>
    <w:p w14:paraId="1F38068E" w14:textId="77777777" w:rsidR="00244286" w:rsidRDefault="00244286" w:rsidP="00244286">
      <w:r>
        <w:rPr>
          <w:rFonts w:hint="eastAsia"/>
        </w:rPr>
        <w:t>⑤</w:t>
      </w:r>
      <w:r>
        <w:t xml:space="preserve"> 수급사업자는 원사업자의 안전조치에 관한 지시에 따라야 한다. 다만, 정당한 사유가 있는 경우에 원사업자와 협의하여 안전조치를 취한다.</w:t>
      </w:r>
    </w:p>
    <w:p w14:paraId="43603B58" w14:textId="77777777" w:rsidR="00244286" w:rsidRDefault="00244286" w:rsidP="00244286"/>
    <w:p w14:paraId="5DD17CED" w14:textId="77777777" w:rsidR="00244286" w:rsidRDefault="00244286" w:rsidP="00244286">
      <w:r w:rsidRPr="009C2F58">
        <w:rPr>
          <w:rFonts w:hint="eastAsia"/>
          <w:b/>
          <w:bCs/>
        </w:rPr>
        <w:t>제</w:t>
      </w:r>
      <w:r w:rsidRPr="009C2F58">
        <w:rPr>
          <w:b/>
          <w:bCs/>
        </w:rPr>
        <w:t>19조(응급조치)</w:t>
      </w:r>
      <w:r>
        <w:t xml:space="preserve"> ① 수급사업자는 화재방지 등을 위하여 필요하다고 인정될 때에는 미리 응급조치를 취하고 즉시 이를 원사업자에게 통지한다.</w:t>
      </w:r>
    </w:p>
    <w:p w14:paraId="48B287C2" w14:textId="77777777" w:rsidR="00244286" w:rsidRDefault="00244286" w:rsidP="00244286">
      <w:r>
        <w:rPr>
          <w:rFonts w:hint="eastAsia"/>
        </w:rPr>
        <w:t>②</w:t>
      </w:r>
      <w:r>
        <w:t xml:space="preserve"> 원사업자 또는 감독원은 화재방지, 기타 공사의 시공 상 긴급하고 부득이하다고 인정될 때에는 수급사업자에게 응급조치를 요구할 수 있다. 이 경우에 수급사업자는 즉시 이에 응한다. 다만, 수급사업자가 요구에 응하지 아니할 때에는 원사업자는 제3자로 하여금 필요한 조치를 하게 할 수 있다.</w:t>
      </w:r>
    </w:p>
    <w:p w14:paraId="040EFA64" w14:textId="77777777" w:rsidR="00244286" w:rsidRDefault="00244286" w:rsidP="00244286">
      <w:r>
        <w:rPr>
          <w:rFonts w:hint="eastAsia"/>
        </w:rPr>
        <w:t>③</w:t>
      </w:r>
      <w:r>
        <w:t xml:space="preserve"> 제1항 및 제2항의 응급조치에 소요된 경비에 대하여는 원사업자와 수급사업자가 협의하여 정한다. 다만, 응급조치 원인에 대한 책임이 수급사업자에게 있는 경우 수급사업자의 부담으로 한다. </w:t>
      </w:r>
    </w:p>
    <w:p w14:paraId="4DA88ACB" w14:textId="77777777" w:rsidR="00244286" w:rsidRDefault="00244286" w:rsidP="00244286"/>
    <w:p w14:paraId="55E17DFD" w14:textId="77777777" w:rsidR="00244286" w:rsidRDefault="00244286" w:rsidP="00244286">
      <w:r w:rsidRPr="009C2F58">
        <w:rPr>
          <w:rFonts w:hint="eastAsia"/>
          <w:b/>
          <w:bCs/>
        </w:rPr>
        <w:t>제</w:t>
      </w:r>
      <w:r w:rsidRPr="009C2F58">
        <w:rPr>
          <w:b/>
          <w:bCs/>
        </w:rPr>
        <w:t>20조(안전관리비)</w:t>
      </w:r>
      <w:r>
        <w:t xml:space="preserve"> ① 원사업자는 「건설업의 산업안전보건관리비 계상 및 사용기준」(고용노동부 고시)에 따라 안전관리비를 책정한다.</w:t>
      </w:r>
    </w:p>
    <w:p w14:paraId="46AB307F" w14:textId="77777777" w:rsidR="00244286" w:rsidRDefault="00244286" w:rsidP="00244286">
      <w:r>
        <w:rPr>
          <w:rFonts w:hint="eastAsia"/>
        </w:rPr>
        <w:t>②</w:t>
      </w:r>
      <w:r>
        <w:t xml:space="preserve"> 원사업자는 제1항에 따라 책정된 안전관리비를 제3항에 따라 수급사업자가 안전관리비 사용계획 등을 제출한 때에 지체없이 지급하며, 그 사용에 대해 감독한다.</w:t>
      </w:r>
    </w:p>
    <w:p w14:paraId="30704CF5" w14:textId="77777777" w:rsidR="00244286" w:rsidRDefault="00244286" w:rsidP="00244286">
      <w:r>
        <w:rPr>
          <w:rFonts w:hint="eastAsia"/>
        </w:rPr>
        <w:t>③</w:t>
      </w:r>
      <w:r>
        <w:t xml:space="preserve"> 수급사업자는 계약체결 후 지체 없이 안전관리비 사용기준, 하도급공사 특성에 적합한 안전관리계획 및 안전관리비 사용계획을 작성하여 원사업자에게 제출하고, 이에 따라 안전관리비를 사용한다.</w:t>
      </w:r>
    </w:p>
    <w:p w14:paraId="5F451E28" w14:textId="77777777" w:rsidR="00244286" w:rsidRDefault="00244286" w:rsidP="00244286">
      <w:r>
        <w:rPr>
          <w:rFonts w:hint="eastAsia"/>
        </w:rPr>
        <w:lastRenderedPageBreak/>
        <w:t>④</w:t>
      </w:r>
      <w:r>
        <w:t xml:space="preserve"> 수급사업자는 기성부분의 지급신청 및 공사완료시 제3항에 따라 사용한 안전관리비 사용내역을 원사업자에게 제출하여야 하며, 원사업자가 수급사업자에게 지급한 안전관리비가 실제로 사용된 안전관리비보다 많거나 적은 경우에는 이를 정산한다.</w:t>
      </w:r>
    </w:p>
    <w:p w14:paraId="79A2C57C" w14:textId="77777777" w:rsidR="00244286" w:rsidRDefault="00244286" w:rsidP="00244286"/>
    <w:p w14:paraId="747F27E5" w14:textId="77777777" w:rsidR="00244286" w:rsidRDefault="00244286" w:rsidP="00244286">
      <w:r w:rsidRPr="009C2F58">
        <w:rPr>
          <w:rFonts w:hint="eastAsia"/>
          <w:b/>
          <w:bCs/>
        </w:rPr>
        <w:t>제</w:t>
      </w:r>
      <w:r w:rsidRPr="009C2F58">
        <w:rPr>
          <w:b/>
          <w:bCs/>
        </w:rPr>
        <w:t>21조(보험료의 지급 및 정산)</w:t>
      </w:r>
      <w:r>
        <w:t xml:space="preserve"> ① 원사업자 또는 수급사업자는 다음 각 호에서 정하는 바에 따라 이 공사와 관련된 수급사업자의 근로자에 대한 보험을 가입한다.</w:t>
      </w:r>
    </w:p>
    <w:p w14:paraId="4D2A7427" w14:textId="77777777" w:rsidR="00244286" w:rsidRDefault="00244286" w:rsidP="00244286">
      <w:r>
        <w:t xml:space="preserve">  1. 원사업자 : 「고용보험 및 산업재해보상보험의 보험료징수 등에 관한 법률」에 따른 보험(단, 공단의 승인을 받은 경우에는 수급사업자가 가입) 등 관련법령에 따라 가입하여야 하는 보험</w:t>
      </w:r>
    </w:p>
    <w:p w14:paraId="70B6CEA9" w14:textId="77777777" w:rsidR="00244286" w:rsidRDefault="00244286" w:rsidP="00244286">
      <w:r>
        <w:t xml:space="preserve">  2. 수급사업자 : 「국민연금법」에 따른 국민연금, 「국민건강보험법」에 따른 건강보험, 「노인장기요양보험법」에 따른 노인장기요양보험 등 관련법령에 따라 가입하여야 하는 보험</w:t>
      </w:r>
    </w:p>
    <w:p w14:paraId="30232913" w14:textId="77777777" w:rsidR="00244286" w:rsidRDefault="00244286" w:rsidP="00244286">
      <w:r>
        <w:rPr>
          <w:rFonts w:hint="eastAsia"/>
        </w:rPr>
        <w:t>②</w:t>
      </w:r>
      <w:r>
        <w:t xml:space="preserve"> 원사업자는 제1항에 따라 수급사업자가 가입하여야 하는 보험의 보험료에 해당하는 금액(하도급대금산출내역서에 기재된 금액)을 수급사업자에게 지급한다. 이 경우 원사업자는 수급사업자에게 지급한 금액이 실제로 보험자(공단, 보험회사 등)에게 납부된 금액보다 적거나 많은 경우에는 이를 정산한다.</w:t>
      </w:r>
    </w:p>
    <w:p w14:paraId="4FEB8529" w14:textId="77777777" w:rsidR="00244286" w:rsidRDefault="00244286" w:rsidP="00244286">
      <w:r>
        <w:rPr>
          <w:rFonts w:hint="eastAsia"/>
        </w:rPr>
        <w:t>③</w:t>
      </w:r>
      <w:r>
        <w:t xml:space="preserve"> 원사업자는 제1항에 의해 보험 등에 가입한 경우에는 당해 사업장의 근로자가 보험금 등을 지급받아야 할 사유가 발생한 때에는 관계법령에 의한 보험금 등의 혜택을 받을 수 있도록  한다.</w:t>
      </w:r>
    </w:p>
    <w:p w14:paraId="196045C5" w14:textId="77777777" w:rsidR="00244286" w:rsidRDefault="00244286" w:rsidP="00244286">
      <w:r>
        <w:rPr>
          <w:rFonts w:hint="eastAsia"/>
        </w:rPr>
        <w:t>④</w:t>
      </w:r>
      <w:r>
        <w:t xml:space="preserve"> 원사업자는 재해발생에 대비하여 수급사업자에게 다음 각 호의 보험(「건설산업기본법 」 제56조 제1항 제5호에 따른 손해공제를 포함한다. 이하 이 항 및 제5항에서 같다)을 택일 또는 중복하여 가입하도록 요구할 수 있고, 수급사업자는 보험가입 후 원사업자에게 보험증권을 제출한다. 이 경우 원사업자는 그 보험료 상당액을 수급사업자에게 지급한다.</w:t>
      </w:r>
    </w:p>
    <w:p w14:paraId="1D61622C" w14:textId="77777777" w:rsidR="00244286" w:rsidRDefault="00244286" w:rsidP="00244286">
      <w:r>
        <w:t xml:space="preserve">  1. 근로자재해보장책임보험</w:t>
      </w:r>
    </w:p>
    <w:p w14:paraId="3BFFF007" w14:textId="77777777" w:rsidR="00244286" w:rsidRDefault="00244286" w:rsidP="00244286">
      <w:r>
        <w:t xml:space="preserve">  2. 영업배상 책임보험</w:t>
      </w:r>
    </w:p>
    <w:p w14:paraId="64A7FF4D" w14:textId="77777777" w:rsidR="00244286" w:rsidRDefault="00244286" w:rsidP="00244286">
      <w:r>
        <w:t xml:space="preserve">  3. 건설공사보험</w:t>
      </w:r>
    </w:p>
    <w:p w14:paraId="1BFA271C" w14:textId="77777777" w:rsidR="00244286" w:rsidRDefault="00244286" w:rsidP="00244286">
      <w:r>
        <w:rPr>
          <w:rFonts w:hint="eastAsia"/>
        </w:rPr>
        <w:t>⑤</w:t>
      </w:r>
      <w:r>
        <w:t xml:space="preserve"> 원사업자가 산업재해보험에 일괄 가입하였을 경우에 수급사업자가 책임이 있는 경우를 제외하고 원사업자가 재해발생으로 인한 모든 책임을 진다.</w:t>
      </w:r>
    </w:p>
    <w:p w14:paraId="66BB137E" w14:textId="77777777" w:rsidR="00244286" w:rsidRDefault="00244286" w:rsidP="00244286"/>
    <w:p w14:paraId="31E7BD10" w14:textId="77777777" w:rsidR="00244286" w:rsidRPr="009C2F58" w:rsidRDefault="00244286" w:rsidP="009C2F58">
      <w:pPr>
        <w:jc w:val="center"/>
        <w:rPr>
          <w:b/>
          <w:bCs/>
        </w:rPr>
      </w:pPr>
      <w:r w:rsidRPr="009C2F58">
        <w:rPr>
          <w:rFonts w:hint="eastAsia"/>
          <w:b/>
          <w:bCs/>
        </w:rPr>
        <w:t>제</w:t>
      </w:r>
      <w:r w:rsidRPr="009C2F58">
        <w:rPr>
          <w:b/>
          <w:bCs/>
        </w:rPr>
        <w:t>3절 공사목적물의 준공 및 검사</w:t>
      </w:r>
    </w:p>
    <w:p w14:paraId="224CE50F" w14:textId="77777777" w:rsidR="00244286" w:rsidRDefault="00244286" w:rsidP="00244286"/>
    <w:p w14:paraId="7AFC268B" w14:textId="77777777" w:rsidR="00244286" w:rsidRDefault="00244286" w:rsidP="00244286">
      <w:r w:rsidRPr="009C2F58">
        <w:rPr>
          <w:rFonts w:hint="eastAsia"/>
          <w:b/>
          <w:bCs/>
        </w:rPr>
        <w:t>제</w:t>
      </w:r>
      <w:r w:rsidRPr="009C2F58">
        <w:rPr>
          <w:b/>
          <w:bCs/>
        </w:rPr>
        <w:t>22조(공사목적물의 인도)</w:t>
      </w:r>
      <w:r>
        <w:t xml:space="preserve"> ① 수급사업자는 표지에서 정한 준공기일까지 공사목적물을 인도한다. </w:t>
      </w:r>
    </w:p>
    <w:p w14:paraId="365FA83E" w14:textId="77777777" w:rsidR="00244286" w:rsidRDefault="00244286" w:rsidP="00244286">
      <w:r>
        <w:rPr>
          <w:rFonts w:hint="eastAsia"/>
        </w:rPr>
        <w:lastRenderedPageBreak/>
        <w:t>②</w:t>
      </w:r>
      <w:r>
        <w:t xml:space="preserve"> 수급사업자가 준공기일 전에 공사목적물을 인도하고자 하는 경우에는 사전에 원사업자와 협의하여 그 인도시기를 변경할 수 있다. </w:t>
      </w:r>
    </w:p>
    <w:p w14:paraId="0EC63535" w14:textId="77777777" w:rsidR="00244286" w:rsidRDefault="00244286" w:rsidP="00244286">
      <w:r>
        <w:rPr>
          <w:rFonts w:hint="eastAsia"/>
        </w:rPr>
        <w:t>③</w:t>
      </w:r>
      <w:r>
        <w:t xml:space="preserve"> 수급사업자는 공사목적물을 준공기일까지 인도할 수 없다고 판단될 경우 사전에 그 원인 및 실제 인도예정일을 원사업자에게 통보하고, 원사업자의 서면 승인이 있는 경우에만 연장된 준공기일에 따라 공사목적물을 인도할 수 있다. </w:t>
      </w:r>
    </w:p>
    <w:p w14:paraId="64F3EE32" w14:textId="77777777" w:rsidR="00244286" w:rsidRDefault="00244286" w:rsidP="00244286">
      <w:r>
        <w:rPr>
          <w:rFonts w:hint="eastAsia"/>
        </w:rPr>
        <w:t>④</w:t>
      </w:r>
      <w:r>
        <w:t xml:space="preserve"> 수급사업자는 공사목적물을 인도할 때에 현장근로자ㆍ자재납품업자 또는 건설장비대여업자(이하 “현장근로자등”이라 한다)에게 임금ㆍ자재대금 또는 건설장비대여대금(이하 “임금등”이라 한다)을 지급한 사실을 증명하는 서류를 원사업자에게 교부한다. 다만, 수급사업자가 「건설산업기본법」 등에 따라 건설기계 대여대금 지급보증서 등을 건설기계 대여업자 등에게 교부하고, 이를 원사업자에게 통지한 경우에는 그러하지 아니하다. </w:t>
      </w:r>
    </w:p>
    <w:p w14:paraId="7D05D9FD" w14:textId="77777777" w:rsidR="00244286" w:rsidRDefault="00244286" w:rsidP="00244286"/>
    <w:p w14:paraId="6488B957" w14:textId="77777777" w:rsidR="00244286" w:rsidRDefault="00244286" w:rsidP="00244286">
      <w:r w:rsidRPr="009C2F58">
        <w:rPr>
          <w:rFonts w:hint="eastAsia"/>
          <w:b/>
          <w:bCs/>
        </w:rPr>
        <w:t>제</w:t>
      </w:r>
      <w:r w:rsidRPr="009C2F58">
        <w:rPr>
          <w:b/>
          <w:bCs/>
        </w:rPr>
        <w:t>23조(공사목적물의 수령)</w:t>
      </w:r>
      <w:r>
        <w:t xml:space="preserve"> ① 원사업자는 정당한 이유 없이 수급사업자가 인도하는 공사목적물에 대한 수령을 거부하거나 지연하지 아니한다.</w:t>
      </w:r>
    </w:p>
    <w:p w14:paraId="6C3B3750" w14:textId="77777777" w:rsidR="00244286" w:rsidRDefault="00244286" w:rsidP="00244286">
      <w:r>
        <w:rPr>
          <w:rFonts w:hint="eastAsia"/>
        </w:rPr>
        <w:t>②</w:t>
      </w:r>
      <w:r>
        <w:t xml:space="preserve"> 제1항을 위반한 경우 그 효과는 다음 각 호에서 정한 바에 따른다.</w:t>
      </w:r>
    </w:p>
    <w:p w14:paraId="36C5E9CE" w14:textId="77777777" w:rsidR="00244286" w:rsidRDefault="00244286" w:rsidP="00244286">
      <w:r>
        <w:t xml:space="preserve">  1. 원사업자의 수령거부 또는 지연기간 중에 수급사업자의 고의 또는 중대한 과실로 인해 발생한 원사업자의 손해에 대하여는 수급사업자가 책임을 진다.</w:t>
      </w:r>
    </w:p>
    <w:p w14:paraId="61A7537C" w14:textId="77777777" w:rsidR="00244286" w:rsidRDefault="00244286" w:rsidP="00244286">
      <w:r>
        <w:t xml:space="preserve">  2. 목적물의 멸실·훼손이 원사업자가 목적물 수령을 부당하게 거부·지체하고 있는 기간 중에 발생한 경우 그 손실은 원사업자가 부담하고, 원사업자는 수급사업자에게 하도급대금 전부를 지급한다.</w:t>
      </w:r>
    </w:p>
    <w:p w14:paraId="6B3A991B" w14:textId="77777777" w:rsidR="00244286" w:rsidRDefault="00244286" w:rsidP="00244286">
      <w:r>
        <w:t xml:space="preserve">  3. 수급사업자가 공사목적물을 다시 인도함에 있어서 소요되는 비용은 원사업자가 부담한다.</w:t>
      </w:r>
    </w:p>
    <w:p w14:paraId="42109193" w14:textId="77777777" w:rsidR="00244286" w:rsidRDefault="00244286" w:rsidP="00244286"/>
    <w:p w14:paraId="10AD9C7B" w14:textId="77777777" w:rsidR="00244286" w:rsidRDefault="00244286" w:rsidP="00244286">
      <w:r w:rsidRPr="009C2F58">
        <w:rPr>
          <w:rFonts w:hint="eastAsia"/>
          <w:b/>
          <w:bCs/>
        </w:rPr>
        <w:t>제</w:t>
      </w:r>
      <w:r w:rsidRPr="009C2F58">
        <w:rPr>
          <w:b/>
          <w:bCs/>
        </w:rPr>
        <w:t>24조(검사 및 이의신청)</w:t>
      </w:r>
      <w:r>
        <w:t xml:space="preserve"> ① 원사업자는 수급사업자로부터 기성 또는 준공의 통지를 받은 경우 통지 부분이 이 계약에서 정한 바에 따라 시공되었는지의 여부를 지체 없이 검사한다.</w:t>
      </w:r>
    </w:p>
    <w:p w14:paraId="6F58D99F" w14:textId="77777777" w:rsidR="00244286" w:rsidRDefault="00244286" w:rsidP="00244286">
      <w:r>
        <w:rPr>
          <w:rFonts w:hint="eastAsia"/>
        </w:rPr>
        <w:t>②</w:t>
      </w:r>
      <w:r>
        <w:t xml:space="preserve"> 목적물에 대한 검사의 기준 및 방법은 원사업자와 수급사업자가 협의하여 정하며, 객관적이고 공정·타당한 기준 및 방법으로 정한다. </w:t>
      </w:r>
    </w:p>
    <w:p w14:paraId="3EA198C8" w14:textId="77777777" w:rsidR="00244286" w:rsidRDefault="00244286" w:rsidP="00244286">
      <w:r>
        <w:rPr>
          <w:rFonts w:hint="eastAsia"/>
        </w:rPr>
        <w:t>③</w:t>
      </w:r>
      <w:r>
        <w:t xml:space="preserve"> 원사업자는 목적물을 납품받은 날로부터 10일 이내에 검사결과를 수급사업자에게 서면(전자문서 포함)으로 통지하고, 만일 원사업자가 이 기간 내에 검사결과를 통지하지 않은 경우는 검사에 합격한 것으로 본다. 다만 원사업자에게 통지 지연에 대한 정당한 사유가 있는 경우에는 그러하지 아니하다.</w:t>
      </w:r>
    </w:p>
    <w:p w14:paraId="586EF969" w14:textId="77777777" w:rsidR="00244286" w:rsidRDefault="00244286" w:rsidP="00244286">
      <w:r>
        <w:rPr>
          <w:rFonts w:hint="eastAsia"/>
        </w:rPr>
        <w:t>④</w:t>
      </w:r>
      <w:r>
        <w:t xml:space="preserve"> 원사업자는 검사 기간 중 공사목적물을 선량한 관리자의 주의로 관리한다.</w:t>
      </w:r>
    </w:p>
    <w:p w14:paraId="3463194C" w14:textId="77777777" w:rsidR="00244286" w:rsidRDefault="00244286" w:rsidP="00244286">
      <w:r>
        <w:rPr>
          <w:rFonts w:hint="eastAsia"/>
        </w:rPr>
        <w:lastRenderedPageBreak/>
        <w:t>⑤</w:t>
      </w:r>
      <w:r>
        <w:t xml:space="preserve"> 원사업자가 기성 또는 준공 부분에 대해 불합격을 판정할 경우 그 구체적인 사유를 서면으로 기재하여 수급사업자에게 통지한다.</w:t>
      </w:r>
    </w:p>
    <w:p w14:paraId="58CE3E84" w14:textId="77777777" w:rsidR="00244286" w:rsidRDefault="00244286" w:rsidP="00244286">
      <w:r>
        <w:rPr>
          <w:rFonts w:hint="eastAsia"/>
        </w:rPr>
        <w:t>⑥</w:t>
      </w:r>
      <w:r>
        <w:t xml:space="preserve"> 수급사업자는 원사업자로부터 목적물에 대한 불합격 통지서를 받은 날로부터 10일 이내에 서면으로 이의를 신청할 수 있다. 이 경우에 원사업자는 정당한 이유가 있는 경우를 제외하고, 수급사업자의 이의신청을 받은 날로부터 10일 이내에 그 결과를 서면으로 통지한다. </w:t>
      </w:r>
    </w:p>
    <w:p w14:paraId="7B4139D9" w14:textId="77777777" w:rsidR="00244286" w:rsidRDefault="00244286" w:rsidP="00244286"/>
    <w:p w14:paraId="10552941" w14:textId="77777777" w:rsidR="00244286" w:rsidRDefault="00244286" w:rsidP="00244286">
      <w:r w:rsidRPr="009C2F58">
        <w:rPr>
          <w:rFonts w:hint="eastAsia"/>
          <w:b/>
          <w:bCs/>
        </w:rPr>
        <w:t>제</w:t>
      </w:r>
      <w:r w:rsidRPr="009C2F58">
        <w:rPr>
          <w:b/>
          <w:bCs/>
        </w:rPr>
        <w:t xml:space="preserve">25조(부당한 위탁취소 및 부당반품 금지) </w:t>
      </w:r>
      <w:r>
        <w:t>① 원사업자는 공사를 위탁한 후 수급사업자의 책임으로 돌릴 사유가 없는 경우에는 그 위탁을 임의로 취소하거나 변경하지 아니한다.</w:t>
      </w:r>
    </w:p>
    <w:p w14:paraId="2E1C59FD" w14:textId="77777777" w:rsidR="00244286" w:rsidRDefault="00244286" w:rsidP="00244286">
      <w:r>
        <w:rPr>
          <w:rFonts w:hint="eastAsia"/>
        </w:rPr>
        <w:t>②</w:t>
      </w:r>
      <w:r>
        <w:t xml:space="preserve"> 원사업자는 수급사업자로부터 목적물을 인수한 경우 수급사업자의 책임으로 돌릴 사유가 아니면 그 목적물을 반품하지 아니한다. 이 경우에 다음 각호의 어느 하나에 해당하는 원사업자의 행위는 부당반품으로 본다.</w:t>
      </w:r>
    </w:p>
    <w:p w14:paraId="10B4FB4E" w14:textId="77777777" w:rsidR="00244286" w:rsidRDefault="00244286" w:rsidP="00244286">
      <w:r>
        <w:t xml:space="preserve">   1. 발주자의 발주취소 또는 경제상황의 변동 등을 이유로 반품한 경우</w:t>
      </w:r>
    </w:p>
    <w:p w14:paraId="0A19A240" w14:textId="77777777" w:rsidR="00244286" w:rsidRDefault="00244286" w:rsidP="00244286">
      <w:r>
        <w:t xml:space="preserve">   2. 검사의 기준 및 방법을 불명확하게 정함으로써 부당하게 불합격으로 판정하여 이를 반품한 경우</w:t>
      </w:r>
    </w:p>
    <w:p w14:paraId="14722C99" w14:textId="77777777" w:rsidR="00244286" w:rsidRDefault="00244286" w:rsidP="00244286">
      <w:r>
        <w:t xml:space="preserve">   3. 원사업자가 공급한 원재료의 품질불량 등으로 인하여 불합격으로 판정되었음에도 불구하고 반품하는 경우</w:t>
      </w:r>
    </w:p>
    <w:p w14:paraId="7B2597A9" w14:textId="77777777" w:rsidR="00244286" w:rsidRDefault="00244286" w:rsidP="00244286">
      <w:r>
        <w:t xml:space="preserve">   4. 원사업자의 원재료 공급 지연으로 인하여 납기가 지연되었음에도 불구하고 이를 이유로 반품하는 경우</w:t>
      </w:r>
    </w:p>
    <w:p w14:paraId="6C38236E" w14:textId="77777777" w:rsidR="00244286" w:rsidRDefault="00244286" w:rsidP="00244286">
      <w:r>
        <w:rPr>
          <w:rFonts w:hint="eastAsia"/>
        </w:rPr>
        <w:t>③</w:t>
      </w:r>
      <w:r>
        <w:t xml:space="preserve"> 제2항에 따른 부당반품의 경우에 제23조 제2항을 준용한다.</w:t>
      </w:r>
    </w:p>
    <w:p w14:paraId="40B428AC" w14:textId="77777777" w:rsidR="00244286" w:rsidRDefault="00244286" w:rsidP="00244286"/>
    <w:p w14:paraId="5A89361C" w14:textId="77777777" w:rsidR="00244286" w:rsidRDefault="00244286" w:rsidP="00244286">
      <w:r w:rsidRPr="009C2F58">
        <w:rPr>
          <w:rFonts w:hint="eastAsia"/>
          <w:b/>
          <w:bCs/>
        </w:rPr>
        <w:t>제</w:t>
      </w:r>
      <w:r w:rsidRPr="009C2F58">
        <w:rPr>
          <w:b/>
          <w:bCs/>
        </w:rPr>
        <w:t>26조(부적합한 공사)</w:t>
      </w:r>
      <w:r>
        <w:t xml:space="preserve"> ① 원사업자는 수급사업자가 시공한 공사 중 설계도서에 적합하지 아니한 부분이 있으면 이에 대한 시정을 요청할 수 있으며, 수급사업자는 지체 없이 이에 응한다. 이 경우 수급사업자는 계약금액의 증액 또는 공기의 연장을 요청할 수 없다.</w:t>
      </w:r>
    </w:p>
    <w:p w14:paraId="5CEDB207" w14:textId="10176438" w:rsidR="00244286" w:rsidRDefault="00244286" w:rsidP="00244286">
      <w:r>
        <w:t>② 제1항의 경우에 그 부적합한 시공이 원사업자의 요청 또는 지시에 의하거나 기타 수급사업자의 책임으로 돌릴 수 없는 사유로 인한 때에는 수급사업자는 그 책임을 지지 아니한다.</w:t>
      </w:r>
    </w:p>
    <w:p w14:paraId="25D398ED" w14:textId="77777777" w:rsidR="00244286" w:rsidRDefault="00244286" w:rsidP="00244286"/>
    <w:p w14:paraId="419E8288" w14:textId="77777777" w:rsidR="00244286" w:rsidRDefault="00244286" w:rsidP="00244286">
      <w:r w:rsidRPr="009C2F58">
        <w:rPr>
          <w:rFonts w:hint="eastAsia"/>
          <w:b/>
          <w:bCs/>
        </w:rPr>
        <w:t>제</w:t>
      </w:r>
      <w:r w:rsidRPr="009C2F58">
        <w:rPr>
          <w:b/>
          <w:bCs/>
        </w:rPr>
        <w:t>27조(부분사용)</w:t>
      </w:r>
      <w:r>
        <w:t xml:space="preserve"> ① 원사업자는 준공 전이라도 수급사업자의 동의를 얻어 공사목적물의 전부 또는 일부를 사용할 수 있다.</w:t>
      </w:r>
    </w:p>
    <w:p w14:paraId="79026B5A" w14:textId="77777777" w:rsidR="00244286" w:rsidRDefault="00244286" w:rsidP="00244286">
      <w:r>
        <w:rPr>
          <w:rFonts w:hint="eastAsia"/>
        </w:rPr>
        <w:t>②</w:t>
      </w:r>
      <w:r>
        <w:t xml:space="preserve"> 제1항의 경우 원사업자는 그 사용부분에 대해 선량한 관리자의 주의의무를 다하여야 한다. </w:t>
      </w:r>
    </w:p>
    <w:p w14:paraId="6CDD54A1" w14:textId="77777777" w:rsidR="00244286" w:rsidRDefault="00244286" w:rsidP="00244286">
      <w:r>
        <w:rPr>
          <w:rFonts w:hint="eastAsia"/>
        </w:rPr>
        <w:lastRenderedPageBreak/>
        <w:t>③</w:t>
      </w:r>
      <w:r>
        <w:t xml:space="preserve"> 원사업자는 제1항에 의한 사용으로 수급사업자에게 손해를 끼치거나 수급사업자의 비용을 증가하게 한 때는 그 손해를 배상하거나 증가된 비용을 부담한다. </w:t>
      </w:r>
    </w:p>
    <w:p w14:paraId="020484ED" w14:textId="77777777" w:rsidR="00244286" w:rsidRDefault="00244286" w:rsidP="00244286"/>
    <w:p w14:paraId="026C22E3" w14:textId="77777777" w:rsidR="00244286" w:rsidRDefault="00244286" w:rsidP="00244286">
      <w:r w:rsidRPr="009C2F58">
        <w:rPr>
          <w:rFonts w:hint="eastAsia"/>
          <w:b/>
          <w:bCs/>
        </w:rPr>
        <w:t>제</w:t>
      </w:r>
      <w:r w:rsidRPr="009C2F58">
        <w:rPr>
          <w:b/>
          <w:bCs/>
        </w:rPr>
        <w:t>28조(기술자료제공 강요금지 등)</w:t>
      </w:r>
      <w:r>
        <w:t xml:space="preserve"> ① 원사업자는 수급사업자의 기술자료를 자기 또는 제3자에게 제공하도록 요구하지 아니한다. 다만, 공사목적물로 인해 생명, 신체 등의 피해가 발생하여 그 원인을 규명하기 위한 경우 등 정당한 사유가 있는 경우에는 그러하지 아니하다.</w:t>
      </w:r>
    </w:p>
    <w:p w14:paraId="09830715" w14:textId="77777777" w:rsidR="00244286" w:rsidRDefault="00244286" w:rsidP="00244286">
      <w:r>
        <w:rPr>
          <w:rFonts w:hint="eastAsia"/>
        </w:rPr>
        <w:t>②</w:t>
      </w:r>
      <w:r>
        <w:t xml:space="preserve"> 원사업자가 제1항 단서에 따라 수급사업자에게 기술자료를 요구할 경우에는 그 목적 달성을 위해 필요최소한의 범위 내에서 기술자료를 요구한다. 이 경우에 원사업자는 다음 각 호의 사항을 수급사업자와 미리 협의하여 정한 후 이를 기재한 서면을 수급사업자에게 교부한다.</w:t>
      </w:r>
    </w:p>
    <w:p w14:paraId="02B365FA" w14:textId="77777777" w:rsidR="00244286" w:rsidRDefault="00244286" w:rsidP="00244286">
      <w:r>
        <w:t xml:space="preserve">  1. 기술자료의 명칭 및 범위</w:t>
      </w:r>
    </w:p>
    <w:p w14:paraId="375BE043" w14:textId="77777777" w:rsidR="00244286" w:rsidRDefault="00244286" w:rsidP="00244286">
      <w:r>
        <w:t xml:space="preserve">  2. 기술자료 요구목적</w:t>
      </w:r>
    </w:p>
    <w:p w14:paraId="5AB733B7" w14:textId="77777777" w:rsidR="00244286" w:rsidRDefault="00244286" w:rsidP="00244286">
      <w:r>
        <w:t xml:space="preserve">  3. 요구일ㆍ제공일 및 제공방법</w:t>
      </w:r>
    </w:p>
    <w:p w14:paraId="4147D5C9" w14:textId="77777777" w:rsidR="00244286" w:rsidRDefault="00244286" w:rsidP="00244286">
      <w:r>
        <w:t xml:space="preserve">  4. 비밀유지에 관한 사항</w:t>
      </w:r>
    </w:p>
    <w:p w14:paraId="7BE165D8" w14:textId="77777777" w:rsidR="00244286" w:rsidRDefault="00244286" w:rsidP="00244286">
      <w:r>
        <w:t xml:space="preserve">  5. 기술자료의 권리귀속관계</w:t>
      </w:r>
    </w:p>
    <w:p w14:paraId="110D09E8" w14:textId="77777777" w:rsidR="00244286" w:rsidRDefault="00244286" w:rsidP="00244286">
      <w:r>
        <w:t xml:space="preserve">  6. 대가 및 대가의 지급방법</w:t>
      </w:r>
    </w:p>
    <w:p w14:paraId="3C41B544" w14:textId="77777777" w:rsidR="00244286" w:rsidRDefault="00244286" w:rsidP="00244286">
      <w:r>
        <w:t xml:space="preserve">  7. 원사업자의 기술자료 제공요구가 정당함을 증명하는 사항</w:t>
      </w:r>
    </w:p>
    <w:p w14:paraId="3FD3BD15" w14:textId="77777777" w:rsidR="00244286" w:rsidRDefault="00244286" w:rsidP="00244286">
      <w:r>
        <w:rPr>
          <w:rFonts w:hint="eastAsia"/>
        </w:rPr>
        <w:t>③</w:t>
      </w:r>
      <w:r>
        <w:t xml:space="preserve"> 원사업자는 수급사업자로부터 제공받은 기술자료를 그 요구목적 이외에 자기 또는 제3자를 위해 사용하지 아니한다.</w:t>
      </w:r>
    </w:p>
    <w:p w14:paraId="39099E21" w14:textId="77777777" w:rsidR="00244286" w:rsidRDefault="00244286" w:rsidP="00244286">
      <w:r>
        <w:rPr>
          <w:rFonts w:hint="eastAsia"/>
        </w:rPr>
        <w:t>④</w:t>
      </w:r>
      <w:r>
        <w:t xml:space="preserve"> 원사업자와 수급사업자는 목적물의 유지보수 및 안정적 사용을 보장하고 지식재산권을 보호하기 위하여 수급사업자의 공사위탁 수행에 따른 기술자료를 제3의 기관(예치기관)에 예치할 수 있다.</w:t>
      </w:r>
    </w:p>
    <w:p w14:paraId="4104271D" w14:textId="77777777" w:rsidR="00244286" w:rsidRDefault="00244286" w:rsidP="00244286"/>
    <w:p w14:paraId="575D562E" w14:textId="77777777" w:rsidR="00244286" w:rsidRDefault="00244286" w:rsidP="00244286">
      <w:r w:rsidRPr="009C2F58">
        <w:rPr>
          <w:rFonts w:hint="eastAsia"/>
          <w:b/>
          <w:bCs/>
        </w:rPr>
        <w:t>제</w:t>
      </w:r>
      <w:r w:rsidRPr="009C2F58">
        <w:rPr>
          <w:b/>
          <w:bCs/>
        </w:rPr>
        <w:t>29조(지식재산권 등)</w:t>
      </w:r>
      <w:r>
        <w:t xml:space="preserve"> ① 수급사업자는 목적물의 시공과 관련하여 원사업자로부터 사용을 허락받은 특허권, 실용신안권, 디자인권, 의장권, 상표권, 저작권 기술, 노하우(이하 “지식재산권 등”이라 한다)를 목적물 시공 외에는 사용하지 못하며, 원사업자의 서면승낙 없이 제3자에게 지식재산권 등을 사용하게 할 수 없다.</w:t>
      </w:r>
    </w:p>
    <w:p w14:paraId="32C009F7" w14:textId="77777777" w:rsidR="00244286" w:rsidRDefault="00244286" w:rsidP="00244286">
      <w:r>
        <w:rPr>
          <w:rFonts w:hint="eastAsia"/>
        </w:rPr>
        <w:t>②</w:t>
      </w:r>
      <w:r>
        <w:t xml:space="preserve"> 원사업자와 수급사업자는 목적물 시공과 관련하여 원사업자 또는 수급사업자와 제3자 사이에 지식재산권 등과 관련한 분쟁이 발생하거나 발생할 우려가 있는 경우 지체 없이 상대방에게 문서로서 통지하여야 하며, 원사업자와 수급사업자가 상호 협의하여 처리하되, 원사업자 또는 수급사업자 중 책임이 있는 자가 상대방의 손해를 배상한다.</w:t>
      </w:r>
    </w:p>
    <w:p w14:paraId="0C4B07C0" w14:textId="77777777" w:rsidR="00244286" w:rsidRDefault="00244286" w:rsidP="00244286">
      <w:r>
        <w:rPr>
          <w:rFonts w:hint="eastAsia"/>
        </w:rPr>
        <w:lastRenderedPageBreak/>
        <w:t>③</w:t>
      </w:r>
      <w:r>
        <w:t xml:space="preserve"> 원사업자와 수급사업자가 공동 연구하여 개발한 지식재산권 등의 귀속은 상호 협의하여 정하되, 다른 약정이 없는 한 공유로 한다. </w:t>
      </w:r>
    </w:p>
    <w:p w14:paraId="3574FB03" w14:textId="77777777" w:rsidR="00244286" w:rsidRDefault="00244286" w:rsidP="00244286">
      <w:r>
        <w:rPr>
          <w:rFonts w:hint="eastAsia"/>
        </w:rPr>
        <w:t>④</w:t>
      </w:r>
      <w:r>
        <w:t xml:space="preserve"> 수급사업자는 이 계약기간 도중은 물론 계약의 만료 및 계약의 해제 또는 해지 후에도 원사업자의 도면, 사양서, 지도내용 외에 자신의 기술을 추가하여 시공한 목적물 및 그 시공방법(이하 “개량기술”이라 한다)에 관하여 사전에 원사업자에 문서로서 통지한 후 지식재산권 등을 획득할 수 있다. 다만, 원사업자의 요청이 있는 경우 수급사업자는 원사업자의 원천기술의 기여분과 수급사업자의 개량기술의 가치를 고려하여 합리적인 조건으로 원사업자에게 통상실시권을 허여할 수 있다.</w:t>
      </w:r>
    </w:p>
    <w:p w14:paraId="63CE66A6" w14:textId="77777777" w:rsidR="00244286" w:rsidRPr="009C2F58" w:rsidRDefault="00244286" w:rsidP="009C2F58">
      <w:pPr>
        <w:jc w:val="center"/>
        <w:rPr>
          <w:b/>
          <w:bCs/>
        </w:rPr>
      </w:pPr>
    </w:p>
    <w:p w14:paraId="0044CFDE" w14:textId="77777777" w:rsidR="00244286" w:rsidRPr="009C2F58" w:rsidRDefault="00244286" w:rsidP="009C2F58">
      <w:pPr>
        <w:jc w:val="center"/>
        <w:rPr>
          <w:b/>
          <w:bCs/>
        </w:rPr>
      </w:pPr>
      <w:r w:rsidRPr="009C2F58">
        <w:rPr>
          <w:rFonts w:hint="eastAsia"/>
          <w:b/>
          <w:bCs/>
        </w:rPr>
        <w:t>제</w:t>
      </w:r>
      <w:r w:rsidRPr="009C2F58">
        <w:rPr>
          <w:b/>
          <w:bCs/>
        </w:rPr>
        <w:t>3장 하도급대금 조정 및 지급</w:t>
      </w:r>
    </w:p>
    <w:p w14:paraId="6AE717CA" w14:textId="77777777" w:rsidR="00244286" w:rsidRPr="009C2F58" w:rsidRDefault="00244286" w:rsidP="009C2F58">
      <w:pPr>
        <w:jc w:val="center"/>
        <w:rPr>
          <w:b/>
          <w:bCs/>
        </w:rPr>
      </w:pPr>
    </w:p>
    <w:p w14:paraId="3E889DAA" w14:textId="77777777" w:rsidR="00244286" w:rsidRPr="009C2F58" w:rsidRDefault="00244286" w:rsidP="009C2F58">
      <w:pPr>
        <w:jc w:val="center"/>
        <w:rPr>
          <w:b/>
          <w:bCs/>
        </w:rPr>
      </w:pPr>
      <w:r w:rsidRPr="009C2F58">
        <w:rPr>
          <w:rFonts w:hint="eastAsia"/>
          <w:b/>
          <w:bCs/>
        </w:rPr>
        <w:t>제</w:t>
      </w:r>
      <w:r w:rsidRPr="009C2F58">
        <w:rPr>
          <w:b/>
          <w:bCs/>
        </w:rPr>
        <w:t>1절 하도급대금의 조정</w:t>
      </w:r>
    </w:p>
    <w:p w14:paraId="1A155F99" w14:textId="77777777" w:rsidR="00244286" w:rsidRDefault="00244286" w:rsidP="00244286"/>
    <w:p w14:paraId="41012615" w14:textId="77777777" w:rsidR="00244286" w:rsidRDefault="00244286" w:rsidP="00244286">
      <w:r w:rsidRPr="009C2F58">
        <w:rPr>
          <w:rFonts w:hint="eastAsia"/>
          <w:b/>
          <w:bCs/>
        </w:rPr>
        <w:t>제</w:t>
      </w:r>
      <w:r w:rsidRPr="009C2F58">
        <w:rPr>
          <w:b/>
          <w:bCs/>
        </w:rPr>
        <w:t>30조(대금에 대한 조정)</w:t>
      </w:r>
      <w:r>
        <w:t xml:space="preserve"> ① 원사업자는 계약의 목적물과 같거나 유사한 것에 대해 통상 지급되는 대가보다 낮은 수준으로 대금이 결정되도록 수급사업자에게 부당하게 강요하지 아니 한다.</w:t>
      </w:r>
    </w:p>
    <w:p w14:paraId="641EC1A1" w14:textId="77777777" w:rsidR="00244286" w:rsidRDefault="00244286" w:rsidP="00244286">
      <w:r>
        <w:rPr>
          <w:rFonts w:hint="eastAsia"/>
        </w:rPr>
        <w:t>②</w:t>
      </w:r>
      <w:r>
        <w:t xml:space="preserve"> 다음 각 호의 어느 하나에 해당하는 원사업자의 행위는 제1항에 따른 부당한 강요행위로 본다.</w:t>
      </w:r>
    </w:p>
    <w:p w14:paraId="0AF71AB4" w14:textId="77777777" w:rsidR="00244286" w:rsidRDefault="00244286" w:rsidP="00244286">
      <w:r>
        <w:t xml:space="preserve">  1. 목적물의 시공에 필요한 원부자재등의 단가 인하 등 정당한 사유 없이 일률적인 비율로 단가를 인하하여 대금이 결정되도록 하는 행위</w:t>
      </w:r>
    </w:p>
    <w:p w14:paraId="44C81D5E" w14:textId="77777777" w:rsidR="00244286" w:rsidRDefault="00244286" w:rsidP="00244286">
      <w:r>
        <w:t xml:space="preserve">  2. 협조요청 등 어떠한 명목으로든 일방적으로 일정금액을 할당한 후 그 금액을 빼고 대금이 결정되도록 하는 행위</w:t>
      </w:r>
    </w:p>
    <w:p w14:paraId="4C1B7EE8" w14:textId="77777777" w:rsidR="00244286" w:rsidRDefault="00244286" w:rsidP="00244286">
      <w:r>
        <w:t xml:space="preserve">  3. 정당한 사유 없이 다른 수급사업자와 차별 취급하여 수급사업자의 대금이 결정되도록 하는 행위</w:t>
      </w:r>
    </w:p>
    <w:p w14:paraId="55E0695D" w14:textId="77777777" w:rsidR="00244286" w:rsidRDefault="00244286" w:rsidP="00244286">
      <w:r>
        <w:t xml:space="preserve">  4. 수급사업자에게 거래조건에 대해 착오를 일으키게 하거나 다른 사업자의 견적 또는 거짓 견적을 내보이는 등의 방법으로 수급사업자를 속이고 이를 이용하여 대금이 결정되도록 하는 행위</w:t>
      </w:r>
    </w:p>
    <w:p w14:paraId="1D3701E2" w14:textId="77777777" w:rsidR="00244286" w:rsidRDefault="00244286" w:rsidP="00244286">
      <w:r>
        <w:t xml:space="preserve">  5. 원사업자가 수급사업자와의 협의 없이 일방적으로 낮은 단가에 의하여 대금이 결정되도록 하는 행위</w:t>
      </w:r>
    </w:p>
    <w:p w14:paraId="502968D6" w14:textId="58B484D1" w:rsidR="00244286" w:rsidRDefault="00244286" w:rsidP="009C2F58">
      <w:pPr>
        <w:ind w:firstLineChars="100" w:firstLine="200"/>
      </w:pPr>
      <w:r>
        <w:t>6</w:t>
      </w:r>
      <w:r w:rsidR="009C2F58">
        <w:t>-1</w:t>
      </w:r>
      <w:r>
        <w:t>. 수의계약으로 이 계약을 체결할 때 정당한 사유 없이 원사업자의 도급내역서상의 재료비, 직접노무비 및 경비의 합계(다만, 경비 중 원사업자와 수급사업자가 합의하여 원사업자가 부담하기로 한 비목 및 원사업자가 부담해야 하는 법정경비는 제외한다)보다 낮은 금액으로 대금이 결정되도록 하는 행위</w:t>
      </w:r>
    </w:p>
    <w:p w14:paraId="5FA7B527" w14:textId="14AEA4F8" w:rsidR="00244286" w:rsidRDefault="00244286" w:rsidP="009C2F58">
      <w:pPr>
        <w:ind w:firstLineChars="100" w:firstLine="200"/>
      </w:pPr>
      <w:r>
        <w:lastRenderedPageBreak/>
        <w:t>6</w:t>
      </w:r>
      <w:r w:rsidR="009C2F58">
        <w:t>-2</w:t>
      </w:r>
      <w:r>
        <w:t>. 경쟁입찰에 의하여 이 계약을 체결할 때 정당한 사유 없이 최저가로 입찰한 금액보다 낮은 금액으로 대금이 결정되도록 하는 행위</w:t>
      </w:r>
    </w:p>
    <w:p w14:paraId="31073D91" w14:textId="77777777" w:rsidR="00244286" w:rsidRDefault="00244286" w:rsidP="00244286">
      <w:r>
        <w:t xml:space="preserve">  7. 원사업자의 경영적자, 판매가격 인하 등 수급사업자의 책임으로 돌릴 수 없는 사유를 이유로 수급사업자에게 불리하게 대금이 결정되도록 하는 행위</w:t>
      </w:r>
    </w:p>
    <w:p w14:paraId="7DD1B9C4" w14:textId="77777777" w:rsidR="00244286" w:rsidRDefault="00244286" w:rsidP="00244286">
      <w:r>
        <w:rPr>
          <w:rFonts w:hint="eastAsia"/>
        </w:rPr>
        <w:t>③</w:t>
      </w:r>
      <w:r>
        <w:t xml:space="preserve"> 제1항 또는 제2항에 해당할 경우 수급사업자는 원사업자에게 대금의 조정을 청구할 수 있다. 이 경우 원사업자와 수급사업자는 목적물의 수량, 인건비, 관리비, 적정 수익 등을 고려하여 합리적인 수준에서 그 대금을 정한다. </w:t>
      </w:r>
    </w:p>
    <w:p w14:paraId="71D08917" w14:textId="77777777" w:rsidR="00244286" w:rsidRDefault="00244286" w:rsidP="00244286">
      <w:r>
        <w:rPr>
          <w:rFonts w:hint="eastAsia"/>
        </w:rPr>
        <w:t>④</w:t>
      </w:r>
      <w:r>
        <w:t xml:space="preserve"> 원사업자가 정당한 사유없이 제3항에 따른 수급사업자의 청구를 거절하였을 경우 수급사업자는 이 계약을 해제할 수 있다.</w:t>
      </w:r>
    </w:p>
    <w:p w14:paraId="68281EFB" w14:textId="77777777" w:rsidR="00244286" w:rsidRDefault="00244286" w:rsidP="00244286"/>
    <w:p w14:paraId="6639651D" w14:textId="77777777" w:rsidR="00244286" w:rsidRDefault="00244286" w:rsidP="00244286">
      <w:r w:rsidRPr="009C2F58">
        <w:rPr>
          <w:rFonts w:hint="eastAsia"/>
          <w:b/>
          <w:bCs/>
        </w:rPr>
        <w:t>제</w:t>
      </w:r>
      <w:r w:rsidRPr="009C2F58">
        <w:rPr>
          <w:b/>
          <w:bCs/>
        </w:rPr>
        <w:t xml:space="preserve">31조(감액금지) </w:t>
      </w:r>
      <w:r>
        <w:t xml:space="preserve">① 원사업자는 이 계약에서 정한 대금을 감액하지 아니한다. 다만, 원사업자가 정당한 사유를 증명한 경우에는 대금을 감액할 수 있다. </w:t>
      </w:r>
    </w:p>
    <w:p w14:paraId="42E8F2E2" w14:textId="77777777" w:rsidR="00244286" w:rsidRDefault="00244286" w:rsidP="00244286">
      <w:r>
        <w:rPr>
          <w:rFonts w:hint="eastAsia"/>
        </w:rPr>
        <w:t>②</w:t>
      </w:r>
      <w:r>
        <w:t xml:space="preserve"> 다음 각 호의 어느 하나에 해당하는 원사업자의 행위는 정당한 사유에 의한 감액행위로 보지 아니한다.</w:t>
      </w:r>
    </w:p>
    <w:p w14:paraId="7DBAB0C6" w14:textId="77777777" w:rsidR="00244286" w:rsidRDefault="00244286" w:rsidP="00244286">
      <w:r>
        <w:t xml:space="preserve">  1. 위탁할 때 대금을 감액할 조건 등을 명시하지 아니하고, 위탁 후 협조요청 또는 경제상황의 변동 등 불합리한 이유를 들어 대금을 감액하는 행위</w:t>
      </w:r>
    </w:p>
    <w:p w14:paraId="7E1C929D" w14:textId="77777777" w:rsidR="00244286" w:rsidRDefault="00244286" w:rsidP="00244286">
      <w:r>
        <w:t xml:space="preserve">  2. 시공물량의 감소 등을 이유로 수급사업자와 대금의 감액에 관한 합의가 성립된 경우 그 합의 성립 전에 위탁한 부분에도 합의 내용을 소급하여 적용하는 방법으로 대금을 감액하는 행위</w:t>
      </w:r>
    </w:p>
    <w:p w14:paraId="29318673" w14:textId="77777777" w:rsidR="00244286" w:rsidRDefault="00244286" w:rsidP="00244286">
      <w:r>
        <w:t xml:space="preserve">  3. 대금을 현금으로 지급하거나 지급기일 전에 지급하는 것을 이유로 대금을 지나치게 감액하는 행위</w:t>
      </w:r>
    </w:p>
    <w:p w14:paraId="6BFFB587" w14:textId="77777777" w:rsidR="00244286" w:rsidRDefault="00244286" w:rsidP="00244286">
      <w:r>
        <w:t xml:space="preserve">  4. 원사업자의 손해에 실질적 영향을 미치지 않은 수급사업자의 책임을 이유로 대금을 감액하는 행위</w:t>
      </w:r>
    </w:p>
    <w:p w14:paraId="4BE3EE62" w14:textId="77777777" w:rsidR="00244286" w:rsidRDefault="00244286" w:rsidP="00244286">
      <w:r>
        <w:t xml:space="preserve">  5. 시공에 필요한 자재 등을 자기로부터 사게 하거나 자기의 장비 등을 사용하게 한 경우 적정한 구매대금 또는 적정한 사용대가 이상의 금액을 대금에서 공제하는 행위</w:t>
      </w:r>
    </w:p>
    <w:p w14:paraId="023D06A3" w14:textId="77777777" w:rsidR="00244286" w:rsidRDefault="00244286" w:rsidP="00244286">
      <w:r>
        <w:t xml:space="preserve">  6. 대금 지급 시점의 물가나 자재의 가격 등이 공사목적물의 인도 시점에 비하여 떨어진 것을 이유로 대금을 감액하는 행위</w:t>
      </w:r>
    </w:p>
    <w:p w14:paraId="7A34574E" w14:textId="77777777" w:rsidR="00244286" w:rsidRDefault="00244286" w:rsidP="00244286">
      <w:r>
        <w:t xml:space="preserve">  7. 경영적자 또는 판매가격 인하 등 불합리한 이유로 부당하게 대금을 감액하는 행위</w:t>
      </w:r>
    </w:p>
    <w:p w14:paraId="45063F1A" w14:textId="77777777" w:rsidR="00244286" w:rsidRDefault="00244286" w:rsidP="00244286">
      <w:r>
        <w:t xml:space="preserve">  8. 원사업자가 부담해야 하는 고용보험료, 산업안전보건관리비, 그 밖의 경비 등을 수급사업자에게 부담시켜 대금을 감액하는 행위</w:t>
      </w:r>
    </w:p>
    <w:p w14:paraId="1BAFAB47" w14:textId="77777777" w:rsidR="00244286" w:rsidRDefault="00244286" w:rsidP="00244286">
      <w:r>
        <w:rPr>
          <w:rFonts w:hint="eastAsia"/>
        </w:rPr>
        <w:t>③</w:t>
      </w:r>
      <w:r>
        <w:t xml:space="preserve"> 원사업자가 제1항 단서에 따라 대금을 감액할 경우에는 다음 각 호의 사항을 적은 서면을 수</w:t>
      </w:r>
      <w:r>
        <w:lastRenderedPageBreak/>
        <w:t>급사업자에게 미리 제시하거나 제공한다.</w:t>
      </w:r>
    </w:p>
    <w:p w14:paraId="3D4A8CAC" w14:textId="77777777" w:rsidR="00244286" w:rsidRDefault="00244286" w:rsidP="00244286">
      <w:r>
        <w:t xml:space="preserve">  1. 감액의 사유와 기준 </w:t>
      </w:r>
    </w:p>
    <w:p w14:paraId="70038011" w14:textId="77777777" w:rsidR="00244286" w:rsidRDefault="00244286" w:rsidP="00244286">
      <w:r>
        <w:t xml:space="preserve">  2. 감액의 대상이 되는 시공물량</w:t>
      </w:r>
    </w:p>
    <w:p w14:paraId="5155075B" w14:textId="77777777" w:rsidR="00244286" w:rsidRDefault="00244286" w:rsidP="00244286">
      <w:r>
        <w:t xml:space="preserve">  3. 감액금액</w:t>
      </w:r>
    </w:p>
    <w:p w14:paraId="46081F93" w14:textId="77777777" w:rsidR="00244286" w:rsidRDefault="00244286" w:rsidP="00244286">
      <w:r>
        <w:t xml:space="preserve">  4. 공제 등 감액방법</w:t>
      </w:r>
    </w:p>
    <w:p w14:paraId="40B02B5C" w14:textId="77777777" w:rsidR="00244286" w:rsidRDefault="00244286" w:rsidP="00244286">
      <w:r>
        <w:t xml:space="preserve">  5. 그 밖에 감액이 정당함을 증명할 수 있는 사항 </w:t>
      </w:r>
    </w:p>
    <w:p w14:paraId="417C43E9" w14:textId="77777777" w:rsidR="00244286" w:rsidRDefault="00244286" w:rsidP="00244286">
      <w:r>
        <w:rPr>
          <w:rFonts w:hint="eastAsia"/>
        </w:rPr>
        <w:t>④</w:t>
      </w:r>
      <w:r>
        <w:t xml:space="preserve"> 원사업자가 정당한 사유 없이 대금을 감액할 경우 그 해당 금액 역시 수급사업자에게 지급한다. </w:t>
      </w:r>
    </w:p>
    <w:p w14:paraId="5746132A" w14:textId="77777777" w:rsidR="00244286" w:rsidRDefault="00244286" w:rsidP="00244286">
      <w:r>
        <w:rPr>
          <w:rFonts w:hint="eastAsia"/>
        </w:rPr>
        <w:t>⑤</w:t>
      </w:r>
      <w:r>
        <w:t xml:space="preserve"> 원사업자가 제4항에 따라 지급해야 할 금액을 원사업자가 공사목적물의 인수일로부터 60일이 지난 후에 지급하는 경우 원사업자는 그 60일을 초과한 기간에 대하여 「하도급거래 공정화에 관한 법률」에 따라 공정거래위원회가 고시한 지연이자율을 곱하여 산정한 지연이자(이하 “지연배상금”이라 한다)를 지급한다.</w:t>
      </w:r>
    </w:p>
    <w:p w14:paraId="365A2413" w14:textId="77777777" w:rsidR="00244286" w:rsidRDefault="00244286" w:rsidP="00244286"/>
    <w:p w14:paraId="3B26C35F" w14:textId="77777777" w:rsidR="00244286" w:rsidRDefault="00244286" w:rsidP="00244286">
      <w:r w:rsidRPr="009C2F58">
        <w:rPr>
          <w:rFonts w:hint="eastAsia"/>
          <w:b/>
          <w:bCs/>
        </w:rPr>
        <w:t>제</w:t>
      </w:r>
      <w:r w:rsidRPr="009C2F58">
        <w:rPr>
          <w:b/>
          <w:bCs/>
        </w:rPr>
        <w:t>32조(설계변경 등에 따른 계약금액의 조정)</w:t>
      </w:r>
      <w:r>
        <w:t xml:space="preserve"> ① 원사업자는 공사목적물의 시공을 위탁 후 다음 각 호에 모두 해당하는 때에는 그가 발주자로부터 증액 받은 계약금액의 내용과 비율에 따라 대금을 증액한다. 다만, 원사업자는 발주자로부터 계약금액을 감액 받은 경우에는 그 내용과 비율에 따라 대금을 감액할 수 있다. </w:t>
      </w:r>
    </w:p>
    <w:p w14:paraId="5921DE84" w14:textId="77777777" w:rsidR="00244286" w:rsidRDefault="00244286" w:rsidP="00244286">
      <w:r>
        <w:t xml:space="preserve">  1. 설계변경 또는 경제상황의 변동 등을 이유로 계약금액이 증액되는 경우</w:t>
      </w:r>
    </w:p>
    <w:p w14:paraId="036240FA" w14:textId="77777777" w:rsidR="00244286" w:rsidRDefault="00244286" w:rsidP="00244286">
      <w:r>
        <w:t xml:space="preserve">  2. 제1호와 같은 이유로 공사목적물의 완성 또는 완료에 추가비용이 들 경우</w:t>
      </w:r>
    </w:p>
    <w:p w14:paraId="6B63742F" w14:textId="77777777" w:rsidR="00244286" w:rsidRDefault="00244286" w:rsidP="00244286">
      <w:r>
        <w:rPr>
          <w:rFonts w:hint="eastAsia"/>
        </w:rPr>
        <w:t>②</w:t>
      </w:r>
      <w:r>
        <w:t xml:space="preserve"> 제1항에 따라 대금을 증액 또는 감액할 경우 원사업자는 발주자로부터 계약금액을 증액 또는 감액 받은 날부터 15일 이내에 발주자로부터 증액 또는 감액 받은 사유와 내용을 수급사업자에게 통지한다. 다만, 발주자가 그 사유와 내용을 수급사업자에게 직접 통지한 경우에는 그러하지 아니하다.</w:t>
      </w:r>
    </w:p>
    <w:p w14:paraId="616D2635" w14:textId="77777777" w:rsidR="00244286" w:rsidRDefault="00244286" w:rsidP="00244286">
      <w:r>
        <w:rPr>
          <w:rFonts w:hint="eastAsia"/>
        </w:rPr>
        <w:t>③</w:t>
      </w:r>
      <w:r>
        <w:t xml:space="preserve"> 제1항에 따른 대금의 증액 또는 감액은 원사업자가 발주자로부터 계약금액을 증액 또는 감액 받은 날부터 30일 이내에 한다.</w:t>
      </w:r>
    </w:p>
    <w:p w14:paraId="335FB844" w14:textId="77777777" w:rsidR="00244286" w:rsidRDefault="00244286" w:rsidP="00244286">
      <w:r>
        <w:rPr>
          <w:rFonts w:hint="eastAsia"/>
        </w:rPr>
        <w:t>④</w:t>
      </w:r>
      <w:r>
        <w:t xml:space="preserve"> 제1항의 규정에 의한 계약금액의 조정은 다음 각 호의 기준에 의한다. 다만 발주자의 요청에 의한 설계변경의 경우 조정 받은 범위 내에서 그러하다.</w:t>
      </w:r>
    </w:p>
    <w:p w14:paraId="7A2CC996" w14:textId="77777777" w:rsidR="00244286" w:rsidRDefault="00244286" w:rsidP="00244286">
      <w:r>
        <w:t xml:space="preserve">  1. 증감된 공사의 단가는 산출내역서상의 단가(이하 “계약단가”라 한다)로 한다.</w:t>
      </w:r>
    </w:p>
    <w:p w14:paraId="233E8B3C" w14:textId="77777777" w:rsidR="00244286" w:rsidRDefault="00244286" w:rsidP="00244286">
      <w:r>
        <w:t xml:space="preserve">  2. 계약단가가 없는 신규 비목의 단가는 설계변경 당시를 기준으로 산정한 단가에 낙찰률을 곱</w:t>
      </w:r>
      <w:r>
        <w:lastRenderedPageBreak/>
        <w:t xml:space="preserve">한 금액으로 한다. </w:t>
      </w:r>
    </w:p>
    <w:p w14:paraId="31704D7F" w14:textId="77777777" w:rsidR="00244286" w:rsidRDefault="00244286" w:rsidP="00244286">
      <w:r>
        <w:t xml:space="preserve">  3. 발주자가 설계변경을 요구한 경우에는 제1호 및 제2호의 규정에 불구하고 증가된 물량 또는 신규비목의 단가는 설계변경당시를 기준으로 하여 산정한 단가와 동 단가에 낙찰률을 곱한 금액을 합한 금액의 100분의 50이내에서 계약 당사자간에 협의하여 결정한다.</w:t>
      </w:r>
    </w:p>
    <w:p w14:paraId="3C59CCAA" w14:textId="77777777" w:rsidR="00244286" w:rsidRDefault="00244286" w:rsidP="00244286">
      <w:r>
        <w:rPr>
          <w:rFonts w:hint="eastAsia"/>
        </w:rPr>
        <w:t>⑤</w:t>
      </w:r>
      <w:r>
        <w:t xml:space="preserve"> 하도급계약금액의 증감분에 대한 일반관리비 및 이윤은 계약체결 당시의 비율에 따른다.</w:t>
      </w:r>
    </w:p>
    <w:p w14:paraId="5C0D7331" w14:textId="77777777" w:rsidR="00244286" w:rsidRDefault="00244286" w:rsidP="00244286">
      <w:r>
        <w:rPr>
          <w:rFonts w:hint="eastAsia"/>
        </w:rPr>
        <w:t>⑥</w:t>
      </w:r>
      <w:r>
        <w:t xml:space="preserve"> 원사업자의 지시에 따라 공사량이 증감되는 경우 원사업자와 수급사업자는 공사시공 전에 증감되는 공사량에 대한 대금 및 공사기간 등을 확정한다. 다만, 긴급한 상황이나 사전에 대금을 정하기가 불가능할 경우에는 원사업자와 수급사업자는 서로 합의하여 시공완료 후 즉시 대금 및 적정 공사기간 등을 확정한다.</w:t>
      </w:r>
    </w:p>
    <w:p w14:paraId="0B090C0D" w14:textId="77777777" w:rsidR="00244286" w:rsidRDefault="00244286" w:rsidP="00244286">
      <w:r>
        <w:rPr>
          <w:rFonts w:hint="eastAsia"/>
        </w:rPr>
        <w:t>⑦</w:t>
      </w:r>
      <w:r>
        <w:t xml:space="preserve"> 원사업자는 발주자로부터 증액 받은 대금을 수령한 경우 수령한 날로부터 15일 안에 수급사업자에게 증액한 하도급대금을 지급한다. 발주자로부터 증액 받은 대금의 일부만 수령한 경우에는 증액 받은 대금 중 수령한 대금의 비율에 따라 증액한 하도급대금을 지급한다.</w:t>
      </w:r>
    </w:p>
    <w:p w14:paraId="751FFBC0" w14:textId="77777777" w:rsidR="00244286" w:rsidRDefault="00244286" w:rsidP="00244286">
      <w:r>
        <w:rPr>
          <w:rFonts w:hint="eastAsia"/>
        </w:rPr>
        <w:t>⑧</w:t>
      </w:r>
      <w:r>
        <w:t xml:space="preserve"> 원사업자가 제1항의 계약금액 증액에 따라 발주자로부터 추가금액을 지급받은 날부터 15일이 지난 후에 추가 대금을 지급하는 경우에 그 지연기간에 대해 지연배상금을 지급하며, 추가 대금을 어음 또는 어음대체결제수단을 이용하여 지급하는 경우의 어음할인료·수수료의 지급 및 어음할인율·수수료율에 관하여는 제36조를 준용한다. 이 경우 "공사목적물의 인수일로부터 60일"은 "추가금액을 받은 날부터 15일"로 본다.</w:t>
      </w:r>
    </w:p>
    <w:p w14:paraId="6709FB52" w14:textId="77777777" w:rsidR="00244286" w:rsidRDefault="00244286" w:rsidP="00244286"/>
    <w:p w14:paraId="04FB5B53" w14:textId="77777777" w:rsidR="00244286" w:rsidRDefault="00244286" w:rsidP="00244286">
      <w:r w:rsidRPr="009C2F58">
        <w:rPr>
          <w:rFonts w:hint="eastAsia"/>
          <w:b/>
          <w:bCs/>
        </w:rPr>
        <w:t>제</w:t>
      </w:r>
      <w:r w:rsidRPr="009C2F58">
        <w:rPr>
          <w:b/>
          <w:bCs/>
        </w:rPr>
        <w:t xml:space="preserve">33조(원재료의 가격 변동으로 인한 계약금액의 조정) </w:t>
      </w:r>
      <w:r>
        <w:t>① 계약체결일(계약체결 후 계약금액을 조정한 경우 그 조정일을 의미한다. 이하 이 조에서 같다)부터 60일 이상 경과하고 잔여 공사물량에 대하여 다음 각 호에 해당하는 사유가 발생한 경우에는 수급사업자는 원사업자에게 계약금액의 조정을 신청할 수 있다. 다만, 「하도급거래 공정화에 관한 법률」 등에서 원재료 가격이 급등하여 계약금액을 조정하지 않고서는 계약이행이 곤란한 경우로 규정한 사유가 발생한 경우</w:t>
      </w:r>
      <w:r>
        <w:rPr>
          <w:rFonts w:hint="eastAsia"/>
        </w:rPr>
        <w:t>에는</w:t>
      </w:r>
      <w:r>
        <w:t xml:space="preserve"> 수급사업자는 계약체결일로부터 60일이 경과하지 아니하여도 계약금액의 조정을 신청할 수 있다.</w:t>
      </w:r>
    </w:p>
    <w:p w14:paraId="39EB2D29" w14:textId="77777777" w:rsidR="00244286" w:rsidRDefault="00244286" w:rsidP="00244286">
      <w:r>
        <w:t xml:space="preserve">  1. 하도급 계약금액의 10퍼센트 이상을 차지하는 원재료의 가격이 하도급계약을 체결한 날을 기준으로 10퍼센트 이상 상승한 경우</w:t>
      </w:r>
    </w:p>
    <w:p w14:paraId="0E30459B" w14:textId="77777777" w:rsidR="00244286" w:rsidRDefault="00244286" w:rsidP="00244286">
      <w:r>
        <w:t xml:space="preserve">  2. 하도급계약을 체결한 날을 기준으로 원재료의 가격 상승에 따른 변동금액이 나머지 목적물에 해당하는 하도급대금의 3 퍼센트 이상인 경우</w:t>
      </w:r>
    </w:p>
    <w:p w14:paraId="6CEAF843" w14:textId="77777777" w:rsidR="00244286" w:rsidRDefault="00244286" w:rsidP="00244286">
      <w:r>
        <w:rPr>
          <w:rFonts w:hint="eastAsia"/>
        </w:rPr>
        <w:t>②</w:t>
      </w:r>
      <w:r>
        <w:t xml:space="preserve"> 원사업자는 제1항에 따른 신청이 있은 날부터 10일 이내에 대금 조정을 위한 협의를 개시하며, 정당한 사유 없이 협의를 거부하거나 게을리 하지 아니한다. </w:t>
      </w:r>
    </w:p>
    <w:p w14:paraId="0D4321F2" w14:textId="77777777" w:rsidR="00244286" w:rsidRDefault="00244286" w:rsidP="00244286">
      <w:r>
        <w:rPr>
          <w:rFonts w:hint="eastAsia"/>
        </w:rPr>
        <w:t>③</w:t>
      </w:r>
      <w:r>
        <w:t xml:space="preserve"> 원사업자 또는 수급사업자는 다음 각 호의 어느 하나에 해당하는 경우 하도급분쟁조정협의회에 조정을 신청할 수 있다. </w:t>
      </w:r>
    </w:p>
    <w:p w14:paraId="637A0147" w14:textId="77777777" w:rsidR="00244286" w:rsidRDefault="00244286" w:rsidP="00244286">
      <w:r>
        <w:lastRenderedPageBreak/>
        <w:t xml:space="preserve">  1. 제1항에 따른 신청이 있은 날부터 10일이 지난 후에도 원사업자가 대금의 조정을 위한 협의를 개시하지 아니한 경우</w:t>
      </w:r>
    </w:p>
    <w:p w14:paraId="5A8FDBC1" w14:textId="77777777" w:rsidR="00244286" w:rsidRDefault="00244286" w:rsidP="00244286">
      <w:r>
        <w:t xml:space="preserve">  2. 원사업자와 수급사업자가 제1항에 따른 신청이 있은 날부터 30일 안에 대금의 조정에 관한 합의에 도달하지 아니한 경우</w:t>
      </w:r>
    </w:p>
    <w:p w14:paraId="5BEE6895" w14:textId="77777777" w:rsidR="00244286" w:rsidRDefault="00244286" w:rsidP="00244286">
      <w:r>
        <w:t xml:space="preserve">  3. 원사업자 또는 수급사업자가 협의 중단의 의사를 밝힌 경우</w:t>
      </w:r>
    </w:p>
    <w:p w14:paraId="642F046D" w14:textId="77777777" w:rsidR="00244286" w:rsidRDefault="00244286" w:rsidP="00244286">
      <w:r>
        <w:t xml:space="preserve">  4. 원사업자와 수급사업자가 제시한 조정금액이 상호 간에 2배 이상 차이가 나는 경우</w:t>
      </w:r>
    </w:p>
    <w:p w14:paraId="7AC9C3CD" w14:textId="77777777" w:rsidR="00244286" w:rsidRDefault="00244286" w:rsidP="00244286">
      <w:r>
        <w:t xml:space="preserve">  5. 합의가 지연되면 영업활동이 심각하게 곤란하게 되는 등 원사업자 또는 수급사업자에게 중대한 손해가 예상되는 경우</w:t>
      </w:r>
    </w:p>
    <w:p w14:paraId="2969997E" w14:textId="77777777" w:rsidR="00244286" w:rsidRDefault="00244286" w:rsidP="00244286">
      <w:r>
        <w:t xml:space="preserve">  6. 그 밖에 이에 준하는 사유가 있는 경우</w:t>
      </w:r>
    </w:p>
    <w:p w14:paraId="533240BA" w14:textId="77777777" w:rsidR="00244286" w:rsidRDefault="00244286" w:rsidP="00244286">
      <w:r>
        <w:rPr>
          <w:rFonts w:hint="eastAsia"/>
        </w:rPr>
        <w:t>④</w:t>
      </w:r>
      <w:r>
        <w:t xml:space="preserve"> 계약금액의 조정은 원재료가격 변동 기준일 이후에 반입한 재료와 제공된 용역의 대가에 적용하되, 시공 전에 제출된 공사공정예정표상 원재료가격 변동기준일 이전에 이미 계약이행이 완료되었어야 할 부분을 제외한 잔여부분의 대가에 대하여만 적용한다. 다만, 원사업자의 책임 있는 사유 또는 천재지변 등 불가항력으로 인하여 지연된 경우에는 그러하지 아니하다.</w:t>
      </w:r>
    </w:p>
    <w:p w14:paraId="49EA0420" w14:textId="77777777" w:rsidR="00244286" w:rsidRDefault="00244286" w:rsidP="00244286"/>
    <w:p w14:paraId="31AD1053" w14:textId="77777777" w:rsidR="00244286" w:rsidRPr="009C2F58" w:rsidRDefault="00244286" w:rsidP="009C2F58">
      <w:pPr>
        <w:jc w:val="center"/>
        <w:rPr>
          <w:b/>
          <w:bCs/>
        </w:rPr>
      </w:pPr>
      <w:r w:rsidRPr="009C2F58">
        <w:rPr>
          <w:rFonts w:hint="eastAsia"/>
          <w:b/>
          <w:bCs/>
        </w:rPr>
        <w:t>제</w:t>
      </w:r>
      <w:r w:rsidRPr="009C2F58">
        <w:rPr>
          <w:b/>
          <w:bCs/>
        </w:rPr>
        <w:t>2절 대금의 지급</w:t>
      </w:r>
    </w:p>
    <w:p w14:paraId="57580BAE" w14:textId="77777777" w:rsidR="00244286" w:rsidRDefault="00244286" w:rsidP="00244286"/>
    <w:p w14:paraId="67C4EFA5" w14:textId="77777777" w:rsidR="00244286" w:rsidRDefault="00244286" w:rsidP="00244286">
      <w:r w:rsidRPr="009C2F58">
        <w:rPr>
          <w:rFonts w:hint="eastAsia"/>
          <w:b/>
          <w:bCs/>
        </w:rPr>
        <w:t>제</w:t>
      </w:r>
      <w:r w:rsidRPr="009C2F58">
        <w:rPr>
          <w:b/>
          <w:bCs/>
        </w:rPr>
        <w:t>34조(선급금)</w:t>
      </w:r>
      <w:r>
        <w:t xml:space="preserve"> ① 원사업자와 수급사업자는 협의하여 정한 선급금을 표지에서 정한 시기에 지급한다. </w:t>
      </w:r>
    </w:p>
    <w:p w14:paraId="092A7A31" w14:textId="77777777" w:rsidR="00244286" w:rsidRDefault="00244286" w:rsidP="00244286">
      <w:r>
        <w:rPr>
          <w:rFonts w:hint="eastAsia"/>
        </w:rPr>
        <w:t>②</w:t>
      </w:r>
      <w:r>
        <w:t xml:space="preserve"> 선급금은 계약목적 외에 사용할 수 없으며, 노임지급 및 자재확보에 우선 사용하도록 한다.</w:t>
      </w:r>
    </w:p>
    <w:p w14:paraId="3D9E56D5" w14:textId="77777777" w:rsidR="00244286" w:rsidRDefault="00244286" w:rsidP="00244286">
      <w:r>
        <w:rPr>
          <w:rFonts w:hint="eastAsia"/>
        </w:rPr>
        <w:t>③</w:t>
      </w:r>
      <w:r>
        <w:t xml:space="preserve"> 수급사업자는 선급금 사용 완료 후 그 사용내역서를 원사업자에게 제출하며, 목적외 사용시 당해 선급금 잔액에 대한 약정이자상당액[별도 약정이 없는 경우 사유발생 시점의 금융기관 대출평균금리(한국은행 통계월보상의 대출평균금리)에 따라 산출한 금액을 말한다.]을 가산하여 반환한다. 이 경우 이자상당액의 계산방법은 매일의 선금잔액에 대한 일변계산에 의하며, 계산기간은 반환 시까지로 한다. 다만, 원사업자는 선급금 통장 공동관리 약정 등 수급사업자의 선급금 인</w:t>
      </w:r>
      <w:r>
        <w:rPr>
          <w:rFonts w:hint="eastAsia"/>
        </w:rPr>
        <w:t>출</w:t>
      </w:r>
      <w:r>
        <w:t xml:space="preserve"> 또는 사용을 제한하는 행위를 하지 아니한다.</w:t>
      </w:r>
    </w:p>
    <w:p w14:paraId="7E760995" w14:textId="77777777" w:rsidR="00244286" w:rsidRDefault="00244286" w:rsidP="00244286"/>
    <w:p w14:paraId="115AA207" w14:textId="77777777" w:rsidR="00244286" w:rsidRDefault="00244286" w:rsidP="00244286">
      <w:r w:rsidRPr="009C2F58">
        <w:rPr>
          <w:rFonts w:hint="eastAsia"/>
          <w:b/>
          <w:bCs/>
        </w:rPr>
        <w:t>제</w:t>
      </w:r>
      <w:r w:rsidRPr="009C2F58">
        <w:rPr>
          <w:b/>
          <w:bCs/>
        </w:rPr>
        <w:t>35조(발주자의 선급금)</w:t>
      </w:r>
      <w:r>
        <w:t xml:space="preserve"> ① 원사업자가 발주자로부터 선급금을 받은 경우 그 선급금의 내용과 비율에 따라 이를 받은 날(공사를 위탁하기 전에 선급금을 받은 경우에는 공사를 위탁한 날)부터 15일 이내에 선급금을 수급사업자에게 지급한다.</w:t>
      </w:r>
    </w:p>
    <w:p w14:paraId="5D06949F" w14:textId="77777777" w:rsidR="00244286" w:rsidRDefault="00244286" w:rsidP="00244286">
      <w:r>
        <w:rPr>
          <w:rFonts w:hint="eastAsia"/>
        </w:rPr>
        <w:t>②</w:t>
      </w:r>
      <w:r>
        <w:t xml:space="preserve"> 원사업자가 발주자로부터 받은 선급금을 제1항에 따른 기한이 지난 후에 지급하는 경우에는 </w:t>
      </w:r>
      <w:r>
        <w:lastRenderedPageBreak/>
        <w:t>그 초과기간에 대해 지연배상금을 지급한다.</w:t>
      </w:r>
    </w:p>
    <w:p w14:paraId="60808CCC" w14:textId="77777777" w:rsidR="00244286" w:rsidRDefault="00244286" w:rsidP="00244286">
      <w:r>
        <w:rPr>
          <w:rFonts w:hint="eastAsia"/>
        </w:rPr>
        <w:t>③</w:t>
      </w:r>
      <w:r>
        <w:t xml:space="preserve"> 원사업자가 제1항에 따른 선급금을 어음 또는 어음대체결제수단을 이용하여 지급하는 경우의 어음할인료·수수료의 지급 및 어음할인율·수수료율에 관하여는 제36조를 준용한다.</w:t>
      </w:r>
    </w:p>
    <w:p w14:paraId="3EA663AC" w14:textId="77777777" w:rsidR="00244286" w:rsidRDefault="00244286" w:rsidP="00244286">
      <w:r>
        <w:rPr>
          <w:rFonts w:hint="eastAsia"/>
        </w:rPr>
        <w:t>④</w:t>
      </w:r>
      <w:r>
        <w:t xml:space="preserve"> 선급금은 기성부분의 대가를 지급할 때마다 다음 산식에 따라 산출한 금액을 정산한다.</w:t>
      </w:r>
    </w:p>
    <w:p w14:paraId="104A971A" w14:textId="77777777" w:rsidR="00244286" w:rsidRDefault="00244286" w:rsidP="00244286">
      <w:r>
        <w:t xml:space="preserve">  </w:t>
      </w:r>
      <w:r>
        <w:rPr>
          <w:rFonts w:ascii="MS Gothic" w:eastAsia="MS Gothic" w:hAnsi="MS Gothic" w:cs="MS Gothic" w:hint="eastAsia"/>
        </w:rPr>
        <w:t>․</w:t>
      </w:r>
      <w:r>
        <w:t xml:space="preserve"> 선급금 정산액 = 선급금액 × (기성부분의 대가상당액 ÷ 계약금액)</w:t>
      </w:r>
    </w:p>
    <w:p w14:paraId="18937D37" w14:textId="77777777" w:rsidR="00244286" w:rsidRDefault="00244286" w:rsidP="00244286">
      <w:r>
        <w:rPr>
          <w:rFonts w:hint="eastAsia"/>
        </w:rPr>
        <w:t>⑤</w:t>
      </w:r>
      <w:r>
        <w:t xml:space="preserve"> 원사업자는 수급사업자가 선급금에 대한 적절한 보증을 하지 않을 경우 선급금을 지급하지 아니할 수 있다.</w:t>
      </w:r>
    </w:p>
    <w:p w14:paraId="6D37665E" w14:textId="77777777" w:rsidR="00244286" w:rsidRDefault="00244286" w:rsidP="00244286">
      <w:r>
        <w:rPr>
          <w:rFonts w:hint="eastAsia"/>
        </w:rPr>
        <w:t>⑥</w:t>
      </w:r>
      <w:r>
        <w:t xml:space="preserve"> 발주자의 선급금에 대해서는 제34조 제2항 및 제3항을 준용한다.</w:t>
      </w:r>
    </w:p>
    <w:p w14:paraId="015F179E" w14:textId="77777777" w:rsidR="00244286" w:rsidRDefault="00244286" w:rsidP="00244286"/>
    <w:p w14:paraId="3819B86E" w14:textId="77777777" w:rsidR="00244286" w:rsidRDefault="00244286" w:rsidP="00244286">
      <w:r w:rsidRPr="009C2F58">
        <w:rPr>
          <w:rFonts w:hint="eastAsia"/>
          <w:b/>
          <w:bCs/>
        </w:rPr>
        <w:t>제</w:t>
      </w:r>
      <w:r w:rsidRPr="009C2F58">
        <w:rPr>
          <w:b/>
          <w:bCs/>
        </w:rPr>
        <w:t>36조(대금의 지급 등)</w:t>
      </w:r>
      <w:r>
        <w:t xml:space="preserve"> ① 원사업자는 이 계약에서 정한 하도급대금의 지급기일까지 수급사업자에게 하도급대금을 지급한다. 다만, 하도급대금의 지급기일은 목적물 인수일부터 60일을 초과하지 아니한다.</w:t>
      </w:r>
    </w:p>
    <w:p w14:paraId="4DC517FF" w14:textId="77777777" w:rsidR="00244286" w:rsidRDefault="00244286" w:rsidP="00244286">
      <w:r>
        <w:rPr>
          <w:rFonts w:hint="eastAsia"/>
        </w:rPr>
        <w:t>②</w:t>
      </w:r>
      <w:r>
        <w:t xml:space="preserve"> 원사업자는, 발주자로부터 공사의 완료에 따라 준공금 등을 받았을 때에는 하도급대금을, 공사의 진척에 따라 기성금 등을 받았을 때에는 수급사업자가 수행한 부분에 상당하는 금액을, 발주자로부터 그 준공금이나 기성금 등을 지급받은 날부터 15일(대금의 지급기일이 그 전에 도래하는 경우에는 그 지급기일) 이내에 수급사업자에게 지급한다.</w:t>
      </w:r>
    </w:p>
    <w:p w14:paraId="1D36743F" w14:textId="77777777" w:rsidR="00244286" w:rsidRDefault="00244286" w:rsidP="00244286">
      <w:r>
        <w:rPr>
          <w:rFonts w:hint="eastAsia"/>
        </w:rPr>
        <w:t>③</w:t>
      </w:r>
      <w:r>
        <w:t xml:space="preserve"> 원사업자가 수급사업자에게 하도급대금을 지급할 때에는 원사업자가 발주자로부터 해당 공사와 관련하여 받은 현금비율 이상으로 지급한다.</w:t>
      </w:r>
    </w:p>
    <w:p w14:paraId="4D1649DC" w14:textId="77777777" w:rsidR="00244286" w:rsidRDefault="00244286" w:rsidP="00244286">
      <w:r>
        <w:rPr>
          <w:rFonts w:hint="eastAsia"/>
        </w:rPr>
        <w:t>④</w:t>
      </w:r>
      <w:r>
        <w:t xml:space="preserve"> 원사업자가 하도급대금을 어음으로 지급하는 경우에는 해당 공사와 관련하여 발주자로부터 원사업자가 받은 어음의 지급기간(발행일부터 만기일까지)을 초과하는 어음을 지급하지 아니한다.</w:t>
      </w:r>
    </w:p>
    <w:p w14:paraId="6B1C66DE" w14:textId="77777777" w:rsidR="00244286" w:rsidRDefault="00244286" w:rsidP="00244286">
      <w:r>
        <w:rPr>
          <w:rFonts w:hint="eastAsia"/>
        </w:rPr>
        <w:t>⑤</w:t>
      </w:r>
      <w:r>
        <w:t xml:space="preserve"> 원사업자가 하도급대금을 어음으로 지급하는 경우에 그 어음은 법률에 근거하여 설립된 금융기관에서 할인이 가능한 것이어야 하며, 어음을 교부한 날부터 어음의 만기일까지의 기간에 대한 할인료를 어음을 교부하는 날에 수급사업자에게 지급한다. 다만, 공사목적물의 인수일부터 60일(제1항에 따라 지급기일이 정하여진 경우에는 그 지급기일을, 발주자로부터 준공금이나 기성금 등을 받은 경우에는 제3항에서 정한 기일을 말한다. 이하 이 조에서 같다) 이내에 어음을 교부</w:t>
      </w:r>
      <w:r>
        <w:rPr>
          <w:rFonts w:hint="eastAsia"/>
        </w:rPr>
        <w:t>하는</w:t>
      </w:r>
      <w:r>
        <w:t xml:space="preserve"> 경우에는 공사목적물의 인수일부터 60일이 지난 날 이후부터 어음의 만기일까지의 기간에 대한 할인료를 공사목적물의 인수일부터 60일 이내에 수급사업자에게 지급한다.</w:t>
      </w:r>
    </w:p>
    <w:p w14:paraId="3BA34CB5" w14:textId="77777777" w:rsidR="00244286" w:rsidRDefault="00244286" w:rsidP="00244286">
      <w:r>
        <w:rPr>
          <w:rFonts w:hint="eastAsia"/>
        </w:rPr>
        <w:t>⑥</w:t>
      </w:r>
      <w:r>
        <w:t xml:space="preserve"> 원사업자는 대금을 어음대체결제수단을 이용하여 지급하는 경우에는 지급일(기업구매전용카드의 경우는 카드결제 승인일을, 외상매출채권 담보대출의 경우는 납품등의 명세 전송일을, 구매론의 경우는 구매자금 결제일을 말한다. 이하 같다)부터 대금 상환기일까지의 기간에 대한 수수료(대출이자를 포함한다. 이하 같다)를 지급일에 수급사업자에게 지급한다. 다만, 공사목적물의 인수</w:t>
      </w:r>
      <w:r>
        <w:lastRenderedPageBreak/>
        <w:t>일부터 60일 이내에 어음대체결제수단을 이용하여 지급하는 경우에는 공사목적물의 인수일부터 60</w:t>
      </w:r>
      <w:r>
        <w:rPr>
          <w:rFonts w:hint="eastAsia"/>
        </w:rPr>
        <w:t>일이</w:t>
      </w:r>
      <w:r>
        <w:t xml:space="preserve"> 지난 날 이후부터 하도급대금 상환기일까지의 기간에 대한 수수료를 공사목적물의 인수일부터 60일 이내에 수급사업자에게 지급한다.</w:t>
      </w:r>
    </w:p>
    <w:p w14:paraId="02C2918D" w14:textId="77777777" w:rsidR="00244286" w:rsidRDefault="00244286" w:rsidP="00244286">
      <w:r>
        <w:rPr>
          <w:rFonts w:hint="eastAsia"/>
        </w:rPr>
        <w:t>⑦</w:t>
      </w:r>
      <w:r>
        <w:t xml:space="preserve"> 제5항에서 적용하는 할인율은 연 100분의 40 이내에서 법률에 근거하여 설립된 금융기관에서 적용되는 상업어음할인율을 고려하여 공정거래위원회가 정하여 고시한 할인율을 적용한다.</w:t>
      </w:r>
    </w:p>
    <w:p w14:paraId="7D5680DF" w14:textId="77777777" w:rsidR="00244286" w:rsidRDefault="00244286" w:rsidP="00244286">
      <w:r>
        <w:rPr>
          <w:rFonts w:hint="eastAsia"/>
        </w:rPr>
        <w:t>⑧</w:t>
      </w:r>
      <w:r>
        <w:t xml:space="preserve"> 제6항에서 적용하는 수수료율은 원사업자가 금융기관(「여신전문금융업법」 제2조제2호의2에 따른 신용카드업자를 포함한다)과 체결한 어음대체결제수단의 약정 수수료율로 한다. </w:t>
      </w:r>
    </w:p>
    <w:p w14:paraId="7A9AE31F" w14:textId="77777777" w:rsidR="00244286" w:rsidRDefault="00244286" w:rsidP="00244286"/>
    <w:p w14:paraId="230813A0" w14:textId="77777777" w:rsidR="00244286" w:rsidRDefault="00244286" w:rsidP="00244286">
      <w:r w:rsidRPr="009C2F58">
        <w:rPr>
          <w:rFonts w:hint="eastAsia"/>
          <w:b/>
          <w:bCs/>
        </w:rPr>
        <w:t>제</w:t>
      </w:r>
      <w:r w:rsidRPr="009C2F58">
        <w:rPr>
          <w:b/>
          <w:bCs/>
        </w:rPr>
        <w:t>37조(발주자에 대한 직접 지급 요청)</w:t>
      </w:r>
      <w:r>
        <w:t xml:space="preserve"> ① 계약 도중 다음 각 호의 어느 하나에 해당하는 사유가 발생한 경우 수급사업자는 발주자에게 자신이 공사를 수행한 부분에 해당하는 하도급대금의 직접 지급을 요청할 수 있다.</w:t>
      </w:r>
    </w:p>
    <w:p w14:paraId="07E5A23E" w14:textId="77777777" w:rsidR="00244286" w:rsidRDefault="00244286" w:rsidP="00244286">
      <w:r>
        <w:t xml:space="preserve">  1. 원사업자의 지급정지·파산, 그 밖에 이와 유사한 사유가 있거나 사업에 관한 허가·인가·면허·등록 등이 취소되어 원사업자가 대금을 지급할 수 없게 된 경우</w:t>
      </w:r>
    </w:p>
    <w:p w14:paraId="0F8DD215" w14:textId="77777777" w:rsidR="00244286" w:rsidRDefault="00244286" w:rsidP="00244286">
      <w:r>
        <w:t xml:space="preserve">  2. 발주자가 대금을 직접 수급사업자에게 지급하기로 발주자·원사업자 및 수급사업자 간에 합의한 경우</w:t>
      </w:r>
    </w:p>
    <w:p w14:paraId="4EC133E3" w14:textId="77777777" w:rsidR="00244286" w:rsidRDefault="00244286" w:rsidP="00244286">
      <w:r>
        <w:t xml:space="preserve">  3. 원사업자가 수급사업자에게 대금의 2회분 이상을 지급하지 아니한 경우</w:t>
      </w:r>
    </w:p>
    <w:p w14:paraId="64F07782" w14:textId="77777777" w:rsidR="00244286" w:rsidRDefault="00244286" w:rsidP="00244286">
      <w:r>
        <w:t xml:space="preserve">  4. 원사업자가 수급사업자에게 정당한 사유 없이 대금 지급보증 의무를 이행하지 아니한 경우</w:t>
      </w:r>
    </w:p>
    <w:p w14:paraId="7825B394" w14:textId="77777777" w:rsidR="00244286" w:rsidRDefault="00244286" w:rsidP="00244286">
      <w:r>
        <w:rPr>
          <w:rFonts w:hint="eastAsia"/>
        </w:rPr>
        <w:t>②</w:t>
      </w:r>
      <w:r>
        <w:t xml:space="preserve"> 제1항에 따른 사유가 발생한 경우 원사업자에 대한 발주자의 대금지급채무와 수급사업자에 대한 원사업자의 하도급대금지급채무는 그 범위에서 소멸한 것으로 본다.</w:t>
      </w:r>
    </w:p>
    <w:p w14:paraId="5967308C" w14:textId="77777777" w:rsidR="00244286" w:rsidRDefault="00244286" w:rsidP="00244286">
      <w:r>
        <w:rPr>
          <w:rFonts w:hint="eastAsia"/>
        </w:rPr>
        <w:t>③</w:t>
      </w:r>
      <w:r>
        <w:t xml:space="preserve"> 원사업자가 발주자에게 이 계약과 관련된 수급사업자의 임금, 자재대금 등의 지급 지체 사실을 증명할 수 있는 서류를 첨부하여 대금의 직접 지급 중지를 요청할 수 있다.</w:t>
      </w:r>
    </w:p>
    <w:p w14:paraId="66BE4765" w14:textId="77777777" w:rsidR="00244286" w:rsidRDefault="00244286" w:rsidP="00244286">
      <w:r>
        <w:rPr>
          <w:rFonts w:hint="eastAsia"/>
        </w:rPr>
        <w:t>④</w:t>
      </w:r>
      <w:r>
        <w:t xml:space="preserve"> 제1항에 따라 수급사업자가 발주자에게 대금을 직접 청구하기 위해 기성부분의 확인 등이 필요한 경우 원사업자는 지체 없이 이에 필요한 조치를 이행한다.</w:t>
      </w:r>
    </w:p>
    <w:p w14:paraId="2CC5D40C" w14:textId="77777777" w:rsidR="00244286" w:rsidRDefault="00244286" w:rsidP="00244286">
      <w:r>
        <w:rPr>
          <w:rFonts w:hint="eastAsia"/>
        </w:rPr>
        <w:t>⑤</w:t>
      </w:r>
      <w:r>
        <w:t xml:space="preserve"> 발주자가 수급사업자에게 하도급대금을 직접 지급한 경우에 수급사업자는 발주자 및 원사업자에게 하도급대금의 사용내역(자재·장비대금 및 임금, 보험료 등 경비에 한함)을 하도급대금 수령일부터 20일 이내에 통보한다.</w:t>
      </w:r>
    </w:p>
    <w:p w14:paraId="3C64887B" w14:textId="77777777" w:rsidR="00244286" w:rsidRDefault="00244286" w:rsidP="00244286"/>
    <w:p w14:paraId="77D4B265" w14:textId="77777777" w:rsidR="00244286" w:rsidRDefault="00244286" w:rsidP="00244286">
      <w:r w:rsidRPr="009C2F58">
        <w:rPr>
          <w:rFonts w:hint="eastAsia"/>
          <w:b/>
          <w:bCs/>
        </w:rPr>
        <w:t>제</w:t>
      </w:r>
      <w:r w:rsidRPr="009C2F58">
        <w:rPr>
          <w:b/>
          <w:bCs/>
        </w:rPr>
        <w:t>38조(미지급 임금 등의 지급 요구)</w:t>
      </w:r>
      <w:r>
        <w:t xml:space="preserve"> ① 수급사업자가 기성금을 받았음에도 당해 공사현장과 관련된 근로자등에게 임금등을 지급하지 않은 경우에 원사업자는 1회당 15일의 기간을 정하여 2회 이상 서면으로 그 지급을 요구할 수 있다. 이 경우 수급사업자는 원사업자의 요구사항에 대해 지</w:t>
      </w:r>
      <w:r>
        <w:lastRenderedPageBreak/>
        <w:t xml:space="preserve">체없이 응한다. </w:t>
      </w:r>
    </w:p>
    <w:p w14:paraId="35CCB31F" w14:textId="77777777" w:rsidR="00244286" w:rsidRDefault="00244286" w:rsidP="00244286">
      <w:r>
        <w:rPr>
          <w:rFonts w:hint="eastAsia"/>
        </w:rPr>
        <w:t>②</w:t>
      </w:r>
      <w:r>
        <w:t xml:space="preserve"> 수급사업자가 원사업자의 제1항에 따른 요구에 응하지 아니하여 근로자등이 원사업자에게 임금등의 지급을 요청하는 경우 원사업자는 수급사업자에게 지급해야 할 차기 기성금 또는 준공금에서 근로자등에게 임금등을 직접 지급할 수 있다.</w:t>
      </w:r>
    </w:p>
    <w:p w14:paraId="09006B6E" w14:textId="77777777" w:rsidR="00244286" w:rsidRDefault="00244286" w:rsidP="00244286">
      <w:r>
        <w:rPr>
          <w:rFonts w:hint="eastAsia"/>
        </w:rPr>
        <w:t>③</w:t>
      </w:r>
      <w:r>
        <w:t xml:space="preserve"> 제2항의 경우에 원사업자는 그 지급 전에 현장근로자등에게 임금등을 직접 지급할 것임을 수급사업자에게 통지하고, 그 진위 여부에 대해 이의가 있을 경우 수급사업자는 원사업자에게 이의를 제기할 수 있다. 원사업자는 임금등을 지급한 후 지체없이 그 지급내역을 서면으로 수급사업자에게 통지한다. </w:t>
      </w:r>
    </w:p>
    <w:p w14:paraId="70261328" w14:textId="77777777" w:rsidR="00244286" w:rsidRDefault="00244286" w:rsidP="00244286">
      <w:r>
        <w:rPr>
          <w:rFonts w:hint="eastAsia"/>
        </w:rPr>
        <w:t>④</w:t>
      </w:r>
      <w:r>
        <w:t xml:space="preserve"> 수급사업자는 원사업자가 현장근로자등에게 임금등을 지급하기 전에 미지급 임금등을 현장근로자등에게 지급하고, 그 사실을 원사업자에게 통지할 수 있다. 이 경우 원사업자는 해당 하도급대금을 지체없이 수급사업자에게 지급한다.</w:t>
      </w:r>
    </w:p>
    <w:p w14:paraId="7FB9C835" w14:textId="77777777" w:rsidR="00244286" w:rsidRDefault="00244286" w:rsidP="00244286">
      <w:r>
        <w:rPr>
          <w:rFonts w:hint="eastAsia"/>
        </w:rPr>
        <w:t>⑤</w:t>
      </w:r>
      <w:r>
        <w:t xml:space="preserve"> 수급사업자가 현장근로자등의 채무불이행을 증명하는 서류를 첨부하여 임금등의 직접 지급을 중지하도록 요청한 경우에는 그 범위내의 임금등에 대해서 제1항 및 제2항을 적용하지 아니한다.</w:t>
      </w:r>
    </w:p>
    <w:p w14:paraId="1542A200" w14:textId="77777777" w:rsidR="00244286" w:rsidRDefault="00244286" w:rsidP="00244286"/>
    <w:p w14:paraId="384DA082" w14:textId="77777777" w:rsidR="00244286" w:rsidRDefault="00244286" w:rsidP="00244286">
      <w:r w:rsidRPr="009C2F58">
        <w:rPr>
          <w:rFonts w:hint="eastAsia"/>
          <w:b/>
          <w:bCs/>
        </w:rPr>
        <w:t>제</w:t>
      </w:r>
      <w:r w:rsidRPr="009C2F58">
        <w:rPr>
          <w:b/>
          <w:bCs/>
        </w:rPr>
        <w:t>39조(대물변제 금지)</w:t>
      </w:r>
      <w:r>
        <w:t xml:space="preserve"> ① 원사업자는 수급사업자의 의사에 반하여 하도급대금을 물품으로 지급하지 아니한다.</w:t>
      </w:r>
    </w:p>
    <w:p w14:paraId="15137225" w14:textId="77777777" w:rsidR="00244286" w:rsidRDefault="00244286" w:rsidP="00244286">
      <w:r>
        <w:rPr>
          <w:rFonts w:hint="eastAsia"/>
        </w:rPr>
        <w:t>②</w:t>
      </w:r>
      <w:r>
        <w:t xml:space="preserve"> 대물변제에 대한 수급사업자의 동의가 있고, 발주자로부터 대금의 일부를 물품으로 지급받은 경우에 원사업자는 수급사업자에게 물품으로 하도급대금을 지급할 때 발주자로부터 물품으로 지급받은 대금의 비율을 초과할 수 없다.</w:t>
      </w:r>
    </w:p>
    <w:p w14:paraId="260EC3E5" w14:textId="77777777" w:rsidR="00244286" w:rsidRDefault="00244286" w:rsidP="00244286">
      <w:r>
        <w:rPr>
          <w:rFonts w:hint="eastAsia"/>
        </w:rPr>
        <w:t>③</w:t>
      </w:r>
      <w:r>
        <w:t xml:space="preserve"> 원사업자는 대물변제를 하기 전에 소유권, 담보제공 등 물품의 권리ㆍ의무 관계를 확인할 수 있는 다음 각 호의 자료를 수급사업자에게 서면으로 제공한다. </w:t>
      </w:r>
    </w:p>
    <w:p w14:paraId="1F7DE27D" w14:textId="77777777" w:rsidR="00244286" w:rsidRDefault="00244286" w:rsidP="00244286">
      <w:r>
        <w:t xml:space="preserve">  1. 대물변제의 용도로 지급하려는 물품이 관련 법령에 따라 권리·의무 관계에 관한 사항을 등기 등 공부(公簿)에 등록하여야 하는 물품인 경우: 해당 공부의 등본(사본을 포함한다)</w:t>
      </w:r>
    </w:p>
    <w:p w14:paraId="3B669506" w14:textId="77777777" w:rsidR="00244286" w:rsidRDefault="00244286" w:rsidP="00244286">
      <w:r>
        <w:t xml:space="preserve">  2. 대물변제의 용도로 지급하려는 물품이 제1호 외의 물품인 경우: 해당 물품에 대한 권리·의무 관계를 적은 공정증서(「공증인법」에 따라 작성된 것을 말한다)</w:t>
      </w:r>
    </w:p>
    <w:p w14:paraId="696FE92F" w14:textId="77777777" w:rsidR="00244286" w:rsidRDefault="00244286" w:rsidP="00244286">
      <w:r>
        <w:rPr>
          <w:rFonts w:hint="eastAsia"/>
        </w:rPr>
        <w:t>④</w:t>
      </w:r>
      <w:r>
        <w:t xml:space="preserve"> 원사업자는 제3항에 따라 자료를 제시한 후 지체 없이 다음 각 호의 사항을 적은 서면을 작성하여 수급사업자에게 내주고 원사업자와 수급사업자는 해당 서면을 보관한다. </w:t>
      </w:r>
    </w:p>
    <w:p w14:paraId="0551A065" w14:textId="77777777" w:rsidR="00244286" w:rsidRDefault="00244286" w:rsidP="00244286">
      <w:r>
        <w:t xml:space="preserve">  1. 원사업자가 자료를 제시한 날</w:t>
      </w:r>
    </w:p>
    <w:p w14:paraId="278300E2" w14:textId="77777777" w:rsidR="00244286" w:rsidRDefault="00244286" w:rsidP="00244286">
      <w:r>
        <w:t xml:space="preserve">  2. 자료의 주요 목차</w:t>
      </w:r>
    </w:p>
    <w:p w14:paraId="67C5AECC" w14:textId="77777777" w:rsidR="00244286" w:rsidRDefault="00244286" w:rsidP="00244286">
      <w:r>
        <w:t xml:space="preserve">  3. 수급사업자가 자료를 제시받았다는 사실</w:t>
      </w:r>
    </w:p>
    <w:p w14:paraId="25CFBA01" w14:textId="77777777" w:rsidR="00244286" w:rsidRDefault="00244286" w:rsidP="00244286">
      <w:r>
        <w:lastRenderedPageBreak/>
        <w:t xml:space="preserve">  4. 원사업자와 수급사업자의 상호명, 사업장 소재지 및 전화번호</w:t>
      </w:r>
    </w:p>
    <w:p w14:paraId="2D1F6F70" w14:textId="77777777" w:rsidR="00244286" w:rsidRDefault="00244286" w:rsidP="00244286">
      <w:r>
        <w:t xml:space="preserve">  5. 원사업자와 수급사업자의 서명 또는 기명날인</w:t>
      </w:r>
    </w:p>
    <w:p w14:paraId="2A02E292" w14:textId="77777777" w:rsidR="00244286" w:rsidRDefault="00244286" w:rsidP="00244286">
      <w:r>
        <w:rPr>
          <w:rFonts w:hint="eastAsia"/>
        </w:rPr>
        <w:t>⑤</w:t>
      </w:r>
      <w:r>
        <w:t xml:space="preserve"> 원사업자는 수급사업자에게 대금을 물품으로 지급받도록 강요하지 아니한다.</w:t>
      </w:r>
    </w:p>
    <w:p w14:paraId="4BBACE6F" w14:textId="77777777" w:rsidR="00244286" w:rsidRDefault="00244286" w:rsidP="00244286"/>
    <w:p w14:paraId="588E5888" w14:textId="77777777" w:rsidR="00244286" w:rsidRDefault="00244286" w:rsidP="00244286">
      <w:r w:rsidRPr="009C2F58">
        <w:rPr>
          <w:rFonts w:hint="eastAsia"/>
          <w:b/>
          <w:bCs/>
        </w:rPr>
        <w:t>제</w:t>
      </w:r>
      <w:r w:rsidRPr="009C2F58">
        <w:rPr>
          <w:b/>
          <w:bCs/>
        </w:rPr>
        <w:t>40조(서류제출)</w:t>
      </w:r>
      <w:r>
        <w:t xml:space="preserve"> 수급사업자는 이 계약과 관련된 공사의 임금, 자재·장비대금, 산업재해보상보험금의 지급, 요양 등에 관한 서류에 대하여 원사업자의 요청이 있을 때에는 이에 협조한다.</w:t>
      </w:r>
    </w:p>
    <w:p w14:paraId="67E73BEF" w14:textId="77777777" w:rsidR="00244286" w:rsidRDefault="00244286" w:rsidP="00244286"/>
    <w:p w14:paraId="2CF33A8F" w14:textId="77777777" w:rsidR="00244286" w:rsidRPr="009C2F58" w:rsidRDefault="00244286" w:rsidP="009C2F58">
      <w:pPr>
        <w:jc w:val="center"/>
        <w:rPr>
          <w:b/>
          <w:bCs/>
        </w:rPr>
      </w:pPr>
      <w:r w:rsidRPr="009C2F58">
        <w:rPr>
          <w:rFonts w:hint="eastAsia"/>
          <w:b/>
          <w:bCs/>
        </w:rPr>
        <w:t>제</w:t>
      </w:r>
      <w:r w:rsidRPr="009C2F58">
        <w:rPr>
          <w:b/>
          <w:bCs/>
        </w:rPr>
        <w:t>4장 보칙</w:t>
      </w:r>
    </w:p>
    <w:p w14:paraId="0A1A47A9" w14:textId="77777777" w:rsidR="00244286" w:rsidRDefault="00244286" w:rsidP="00244286"/>
    <w:p w14:paraId="2D3BCB5A" w14:textId="77777777" w:rsidR="00244286" w:rsidRDefault="00244286" w:rsidP="00244286">
      <w:r w:rsidRPr="009C2F58">
        <w:rPr>
          <w:rFonts w:hint="eastAsia"/>
          <w:b/>
          <w:bCs/>
        </w:rPr>
        <w:t>제</w:t>
      </w:r>
      <w:r w:rsidRPr="009C2F58">
        <w:rPr>
          <w:b/>
          <w:bCs/>
        </w:rPr>
        <w:t>41조(채권</w:t>
      </w:r>
      <w:r w:rsidRPr="009C2F58">
        <w:rPr>
          <w:rFonts w:ascii="MS Gothic" w:eastAsia="MS Gothic" w:hAnsi="MS Gothic" w:cs="MS Gothic" w:hint="eastAsia"/>
          <w:b/>
          <w:bCs/>
        </w:rPr>
        <w:t>․</w:t>
      </w:r>
      <w:r w:rsidRPr="009C2F58">
        <w:rPr>
          <w:b/>
          <w:bCs/>
        </w:rPr>
        <w:t>채무의 양도금지)</w:t>
      </w:r>
      <w:r>
        <w:t xml:space="preserve"> 원사업자와 수급사업자는 이 계약으로부터 발생하는 권리 또는 의무를 제3자에게 양도하거나 담보로 제공하지 아니한다. 다만 상대방의 서면에 의한 승낙(보증인이 있으면 그의 승낙도 필요하다)을 받았을 때에는 그러하지 아니하다.</w:t>
      </w:r>
    </w:p>
    <w:p w14:paraId="69F514EF" w14:textId="77777777" w:rsidR="00244286" w:rsidRDefault="00244286" w:rsidP="00244286"/>
    <w:p w14:paraId="7A30FB79" w14:textId="77777777" w:rsidR="00244286" w:rsidRDefault="00244286" w:rsidP="00244286">
      <w:r w:rsidRPr="009C2F58">
        <w:rPr>
          <w:rFonts w:hint="eastAsia"/>
          <w:b/>
          <w:bCs/>
        </w:rPr>
        <w:t>제</w:t>
      </w:r>
      <w:r w:rsidRPr="009C2F58">
        <w:rPr>
          <w:b/>
          <w:bCs/>
        </w:rPr>
        <w:t>42조(비밀유지)</w:t>
      </w:r>
      <w:r>
        <w:t xml:space="preserve"> ① 원사업자와 수급사업자는 이 계약에서 알게 된 상대방의 업무상 비밀을 상대방의 동의 없이 이용하거나 제3자에게 누설하지 아니한다.</w:t>
      </w:r>
    </w:p>
    <w:p w14:paraId="442C4B51" w14:textId="77777777" w:rsidR="00244286" w:rsidRDefault="00244286" w:rsidP="00244286">
      <w:r>
        <w:rPr>
          <w:rFonts w:hint="eastAsia"/>
        </w:rPr>
        <w:t>②</w:t>
      </w:r>
      <w:r>
        <w:t xml:space="preserve"> 법원 또는 수사기관 등이 법령에 따라 상대방의 업무상 비밀의 제공을 요청한 경우에 원사업자 또는 수급사업자는 지체 없이 상대방에게 그 내용을 통지한다. 다만, 상대방에게 통지할 수 없는 정당한 사유가 있는 경우에는 비밀을 제공한 후에 지체없이 통지한다.</w:t>
      </w:r>
    </w:p>
    <w:p w14:paraId="72522DBA" w14:textId="77777777" w:rsidR="00244286" w:rsidRDefault="00244286" w:rsidP="00244286">
      <w:r>
        <w:rPr>
          <w:rFonts w:hint="eastAsia"/>
        </w:rPr>
        <w:t>③</w:t>
      </w:r>
      <w:r>
        <w:t xml:space="preserve"> 제1항을 위반하여 상대방에게 손해를 입힌 경우에는 이를 배상한다. 다만, 손해배상책임을 지는 자가 고의 또는 과실 없음을 증명한 경우에는 그러하지 아니하다.</w:t>
      </w:r>
    </w:p>
    <w:p w14:paraId="55B12777" w14:textId="77777777" w:rsidR="00244286" w:rsidRDefault="00244286" w:rsidP="00244286"/>
    <w:p w14:paraId="0843D37B" w14:textId="77777777" w:rsidR="00244286" w:rsidRDefault="00244286" w:rsidP="00244286">
      <w:r w:rsidRPr="009C2F58">
        <w:rPr>
          <w:rFonts w:hint="eastAsia"/>
          <w:b/>
          <w:bCs/>
        </w:rPr>
        <w:t>제</w:t>
      </w:r>
      <w:r w:rsidRPr="009C2F58">
        <w:rPr>
          <w:b/>
          <w:bCs/>
        </w:rPr>
        <w:t>43조(기본계약 및 개별약정)</w:t>
      </w:r>
      <w:r>
        <w:t xml:space="preserve"> ① 원사업자와 수급사업자는 이 계약에서 정하지 아니한 사항에 대하여 대등한 지위에서 상호 합의하여 서면으로 개별약정을 정할 수 있고, 이 경우 원사업자는 수급사업자의 이익을 부당하게 침해하거나 제한하는 조건을 요구하지 아니한다. </w:t>
      </w:r>
    </w:p>
    <w:p w14:paraId="2D14C198" w14:textId="77777777" w:rsidR="00244286" w:rsidRDefault="00244286" w:rsidP="00244286">
      <w:r>
        <w:rPr>
          <w:rFonts w:hint="eastAsia"/>
        </w:rPr>
        <w:t>②</w:t>
      </w:r>
      <w:r>
        <w:t xml:space="preserve"> 개별약정의 내용이 「하도급거래 공정화에 관한 법률」, 「건설산업기본법」 및 건설업과 관련된 법령의 제반 내용과 다를 경우에는 관련법령의 내용이 적용된다. </w:t>
      </w:r>
    </w:p>
    <w:p w14:paraId="1053A8A2" w14:textId="77777777" w:rsidR="00244286" w:rsidRDefault="00244286" w:rsidP="00244286">
      <w:r>
        <w:rPr>
          <w:rFonts w:hint="eastAsia"/>
        </w:rPr>
        <w:t>③</w:t>
      </w:r>
      <w:r>
        <w:t xml:space="preserve"> 기본계약 및 개별약정에서 정하고 있는 내용 중 다음 각 호의 어느 하나에 해당하는 약정은 무효로 한다.</w:t>
      </w:r>
    </w:p>
    <w:p w14:paraId="7478FC1B" w14:textId="77777777" w:rsidR="00244286" w:rsidRDefault="00244286" w:rsidP="00244286">
      <w:r>
        <w:t xml:space="preserve">  1. 원사업자가 기본계약 및 개별약정 등의 서면에 기재되지 아니한 사항을 요구함에 따라 발생</w:t>
      </w:r>
      <w:r>
        <w:lastRenderedPageBreak/>
        <w:t>된 비용을 수급사업자에게 부담시키는 약정</w:t>
      </w:r>
    </w:p>
    <w:p w14:paraId="606C8CEB" w14:textId="77777777" w:rsidR="00244286" w:rsidRDefault="00244286" w:rsidP="00244286">
      <w:r>
        <w:t xml:space="preserve">  2. 원사업자가 부담하여야 할 민원처리, 산업재해 등과 관련된 비용을 수급사업자에게 부담시키는 약정</w:t>
      </w:r>
    </w:p>
    <w:p w14:paraId="3F670FFA" w14:textId="77777777" w:rsidR="00244286" w:rsidRDefault="00244286" w:rsidP="00244286">
      <w:r>
        <w:t xml:space="preserve">  3. 원사업자가 입찰내역에 없는 사항을 요구함에 따라 발생된 비용을 수급사업자에게 부담시키는 약정</w:t>
      </w:r>
    </w:p>
    <w:p w14:paraId="6FDCC647" w14:textId="77777777" w:rsidR="00244286" w:rsidRDefault="00244286" w:rsidP="00244286">
      <w:r>
        <w:t xml:space="preserve">  4. 다음 각 목의 어느 하나에 해당하는 비용이나 책임을 수급사업자에게 부담시키는 약정</w:t>
      </w:r>
    </w:p>
    <w:p w14:paraId="03AF978B" w14:textId="77777777" w:rsidR="00244286" w:rsidRDefault="00244286" w:rsidP="00244286">
      <w:r>
        <w:t xml:space="preserve">    가. 관련 법령에 따라 원사업자의 의무사항으로 되어 있는 인ㆍ허가, 환경관리 또는 품질관리 등과 관련하여 발생하는 비용</w:t>
      </w:r>
    </w:p>
    <w:p w14:paraId="02556BD1" w14:textId="77777777" w:rsidR="00244286" w:rsidRDefault="00244286" w:rsidP="00244286">
      <w:r>
        <w:t xml:space="preserve">    나. 원사업자(발주자를 포함한다)가 설계나 시공내용을 변경함에 따라 발생하는 비용</w:t>
      </w:r>
    </w:p>
    <w:p w14:paraId="2215ECDF" w14:textId="77777777" w:rsidR="00244286" w:rsidRDefault="00244286" w:rsidP="00244286">
      <w:r>
        <w:t xml:space="preserve">    다. 원사업자의 지시(요구, 요청 등 명칭과 관계없이 재작업, 추가작업 또는 보수작업에 대한 원사업자의 의사표시를 말한다)에 따른 재작업, 추가작업 또는 보수작업으로 인하여 발생한 비용 중 수급사업자의 책임 없는 사유로 발생한 비용</w:t>
      </w:r>
    </w:p>
    <w:p w14:paraId="3E2CE67B" w14:textId="77777777" w:rsidR="00244286" w:rsidRDefault="00244286" w:rsidP="00244286">
      <w:r>
        <w:t xml:space="preserve">    라. 관련 법령, 발주자와 원사업자 사이의 계약 등에 따라 원사업자가 부담하여야 할 하자담보책임 또는 손해배상책임</w:t>
      </w:r>
    </w:p>
    <w:p w14:paraId="5B92C164" w14:textId="77777777" w:rsidR="00244286" w:rsidRDefault="00244286" w:rsidP="00244286">
      <w:r>
        <w:t xml:space="preserve">  5. 천재지변, 매장문화재의 발견, 해킹ㆍ컴퓨터바이러스 발생 등으로 인한 공사기간 연장 등 계약체결시점에 원사업자와 수급사업자가 예측할 수 없는 사항과 관련하여 수급사업자에게 불합리하게 책임을 부담시키는 약정</w:t>
      </w:r>
    </w:p>
    <w:p w14:paraId="281208D3" w14:textId="77777777" w:rsidR="00244286" w:rsidRDefault="00244286" w:rsidP="00244286">
      <w:r>
        <w:t xml:space="preserve">  6. 해당 공사의 특성을 고려하지 아니한 채 간접비(하도급대금 중 재료비, 직접노무비 및 경비를 제외한 금액을 말한다)의 인정범위를 일률적으로 제한하는 약정. 다만, 발주자와 원사업자 사이의 계약에서 정한 간접비의 인정범위와 동일하게 정한 약정은 제외한다.</w:t>
      </w:r>
    </w:p>
    <w:p w14:paraId="56E944EB" w14:textId="77777777" w:rsidR="00244286" w:rsidRDefault="00244286" w:rsidP="00244286">
      <w:r>
        <w:t xml:space="preserve">  7. 계약기간 중 수급사업자가 「하도급거래 공정화에 관한 법률」 제16조의2에 따라 하도급대금 조정을 신청할 수 있는 권리를 제한하는 약정</w:t>
      </w:r>
    </w:p>
    <w:p w14:paraId="4E05C309" w14:textId="77777777" w:rsidR="00244286" w:rsidRDefault="00244286" w:rsidP="00244286">
      <w:r>
        <w:t xml:space="preserve">  8. 그 밖에 제1호부터 제7호까지의 규정에 준하는 약정으로서 법에 따라 인정되거나 법에서 보호하는 수급사업자의 권리ㆍ이익을 부당하게 제한하거나 박탈한다고 공정거래위원회가 정하여 고시하는 약정</w:t>
      </w:r>
    </w:p>
    <w:p w14:paraId="4E181E0A" w14:textId="77777777" w:rsidR="00244286" w:rsidRDefault="00244286" w:rsidP="00244286">
      <w:r>
        <w:rPr>
          <w:rFonts w:hint="eastAsia"/>
        </w:rPr>
        <w:t>④</w:t>
      </w:r>
      <w:r>
        <w:t xml:space="preserve"> 제3항에 따라 무효가 되는 약정에 근거하여 수급사업자가 비용을 부담한 경우 수급사업자는 이에 해당하는 금액의 지급을 원사업자에게 청구할 수 있다.</w:t>
      </w:r>
    </w:p>
    <w:p w14:paraId="0E454372" w14:textId="77777777" w:rsidR="00244286" w:rsidRDefault="00244286" w:rsidP="00244286"/>
    <w:p w14:paraId="12392FC7" w14:textId="77777777" w:rsidR="00244286" w:rsidRDefault="00244286" w:rsidP="00244286">
      <w:r w:rsidRPr="009C2F58">
        <w:rPr>
          <w:rFonts w:hint="eastAsia"/>
          <w:b/>
          <w:bCs/>
        </w:rPr>
        <w:t>제</w:t>
      </w:r>
      <w:r w:rsidRPr="009C2F58">
        <w:rPr>
          <w:b/>
          <w:bCs/>
        </w:rPr>
        <w:t xml:space="preserve">44조(계약 이외의 사항) </w:t>
      </w:r>
      <w:r>
        <w:t>① 기본계약 등에서 정한 것 이외의 사항에 대해서는 관련 법령의 강행법규에서 정한 바에 따르며, 그 이외의 사항에 대해서는 양당사자가 추후 합의하여 정한다. 다</w:t>
      </w:r>
      <w:r>
        <w:lastRenderedPageBreak/>
        <w:t xml:space="preserve">만, 합의가 없는 경우 이 계약과 관련된 법령 또는 상관습에 의한다. </w:t>
      </w:r>
    </w:p>
    <w:p w14:paraId="36EAA415" w14:textId="77777777" w:rsidR="00244286" w:rsidRDefault="00244286" w:rsidP="00244286">
      <w:r>
        <w:rPr>
          <w:rFonts w:hint="eastAsia"/>
        </w:rPr>
        <w:t>②</w:t>
      </w:r>
      <w:r>
        <w:t xml:space="preserve"> 원사업자와 수급사업자는 이 계약을 이행하는 과정에서「건설산업기본법」, 「하도급거래 공정화에 관한 법률」, 「독점규제 및 공정거래에 관한 법률」 및 기타 관련 법령을 준수한다.</w:t>
      </w:r>
    </w:p>
    <w:p w14:paraId="62A59BB5" w14:textId="77777777" w:rsidR="00244286" w:rsidRDefault="00244286" w:rsidP="00244286">
      <w:r>
        <w:rPr>
          <w:rFonts w:hint="eastAsia"/>
        </w:rPr>
        <w:t>③</w:t>
      </w:r>
      <w:r>
        <w:t xml:space="preserve"> 원사업자는 수급사업자 또는 수급사업자가 소속된 조합이 관계 법률에 따른 정당한 권리행사를 하였다는 이유로 수급사업자에게 수주기회를 제한하거나 거래의 정지, 그 밖에 불이익을 주는 행위를 하지 아니한다.</w:t>
      </w:r>
    </w:p>
    <w:p w14:paraId="0653660B" w14:textId="77777777" w:rsidR="00244286" w:rsidRDefault="00244286" w:rsidP="00244286">
      <w:r>
        <w:rPr>
          <w:rFonts w:hint="eastAsia"/>
        </w:rPr>
        <w:t>④</w:t>
      </w:r>
      <w:r>
        <w:t xml:space="preserve"> 원사업자는 이 계약에 따른 권리를 행사하는 경우 이외에는 수급사업자의 경영활동에 대한 지시·명령·요구 등의 간섭을 하지 아니한다.</w:t>
      </w:r>
    </w:p>
    <w:p w14:paraId="487E6E11" w14:textId="77777777" w:rsidR="00244286" w:rsidRDefault="00244286" w:rsidP="00244286">
      <w:r>
        <w:rPr>
          <w:rFonts w:hint="eastAsia"/>
        </w:rPr>
        <w:t>⑤</w:t>
      </w:r>
      <w:r>
        <w:t xml:space="preserve"> 원사업자는 정당한 사유 없이 수급사업자에게 자기 또는 제3자를 위하여 금전, 물품, 용역, 그 밖의 경제적 이익을 제공하도록 요구하지 아니한다.</w:t>
      </w:r>
    </w:p>
    <w:p w14:paraId="35515340" w14:textId="77777777" w:rsidR="00244286" w:rsidRDefault="00244286" w:rsidP="00244286"/>
    <w:p w14:paraId="0BF38642" w14:textId="77777777" w:rsidR="00244286" w:rsidRDefault="00244286" w:rsidP="00244286">
      <w:r w:rsidRPr="00321373">
        <w:rPr>
          <w:rFonts w:hint="eastAsia"/>
          <w:b/>
          <w:bCs/>
        </w:rPr>
        <w:t>제</w:t>
      </w:r>
      <w:r w:rsidRPr="00321373">
        <w:rPr>
          <w:b/>
          <w:bCs/>
        </w:rPr>
        <w:t>45조(계약의 변경)</w:t>
      </w:r>
      <w:r>
        <w:t xml:space="preserve"> ① 합리적이고 객관적인 사유가 발생하여 부득이하게 계약변경이 필요하다고 인정되는 경우 원사업자와 수급사업자는 상호 합의하여 기본계약 등의 내용을 서면으로 변경할 수 있다. 다만, 원사업자는 공사내용이 변경되기 전에 수급사업자가 이미 수행한 부분은 정산하여 지급한다. </w:t>
      </w:r>
    </w:p>
    <w:p w14:paraId="18725ACF" w14:textId="77777777" w:rsidR="00244286" w:rsidRDefault="00244286" w:rsidP="00244286">
      <w:r>
        <w:rPr>
          <w:rFonts w:hint="eastAsia"/>
        </w:rPr>
        <w:t>②</w:t>
      </w:r>
      <w:r>
        <w:t xml:space="preserve"> 당초의 계약내역에 없는 계약내용이 추가·변경되어 계약기간의 연장·대금의 증액이 필요한 경우 원사업자는 수급사업자와 협의하여 계약기간 연장·대금 증액에 관해 필요한 조치를 한다.</w:t>
      </w:r>
    </w:p>
    <w:p w14:paraId="76127FF4" w14:textId="77777777" w:rsidR="00244286" w:rsidRDefault="00244286" w:rsidP="00244286">
      <w:r>
        <w:rPr>
          <w:rFonts w:hint="eastAsia"/>
        </w:rPr>
        <w:t>③</w:t>
      </w:r>
      <w:r>
        <w:t xml:space="preserve"> 원사업자는 계약내용의 변경에 따라 비용이 절감될 때에 한하여 대금을 감액할 수 있다. 이 경우에 원사업자는 제31조 제3항 각 호의 사항을 기재한 서면을 수급사업자에게 미리 제시하거나 제공한다.</w:t>
      </w:r>
    </w:p>
    <w:p w14:paraId="3EC39BCB" w14:textId="77777777" w:rsidR="00244286" w:rsidRDefault="00244286" w:rsidP="00244286">
      <w:r>
        <w:rPr>
          <w:rFonts w:hint="eastAsia"/>
        </w:rPr>
        <w:t>④</w:t>
      </w:r>
      <w:r>
        <w:t xml:space="preserve"> 수급사업자가 정당한 사유를 제시하여 원사업자의 하도급공사 변경 요청을 거절한 경우 원사업자는 이를 이유로 수급사업자에게 불이익을 주는 행위를 하지 아니한다.</w:t>
      </w:r>
    </w:p>
    <w:p w14:paraId="713C80CD" w14:textId="77777777" w:rsidR="00244286" w:rsidRDefault="00244286" w:rsidP="00244286">
      <w:r>
        <w:rPr>
          <w:rFonts w:hint="eastAsia"/>
        </w:rPr>
        <w:t>⑤</w:t>
      </w:r>
      <w:r>
        <w:t xml:space="preserve"> 수급사업자는 계약체결 후 계약조건의 미숙지, 덤핑 수주 등을 이유로 계약금액의 변경을 요구하거나 시공을 거부하지 아니 한다.</w:t>
      </w:r>
    </w:p>
    <w:p w14:paraId="3926324F" w14:textId="77777777" w:rsidR="00244286" w:rsidRDefault="00244286" w:rsidP="00244286"/>
    <w:p w14:paraId="0964C1AA" w14:textId="77777777" w:rsidR="00244286" w:rsidRDefault="00244286" w:rsidP="00244286">
      <w:r w:rsidRPr="00321373">
        <w:rPr>
          <w:rFonts w:hint="eastAsia"/>
          <w:b/>
          <w:bCs/>
        </w:rPr>
        <w:t>제</w:t>
      </w:r>
      <w:r w:rsidRPr="00321373">
        <w:rPr>
          <w:b/>
          <w:bCs/>
        </w:rPr>
        <w:t>46조(건설폐기물의 처리 등)</w:t>
      </w:r>
      <w:r>
        <w:t xml:space="preserve"> ① 원사업자와 수급사업자는 「건설폐기물의 재활용촉진에 관한 법률」 등 관련법률에서 정하는 바에 따라 건설폐기물을 처리한다. </w:t>
      </w:r>
    </w:p>
    <w:p w14:paraId="79665CBD" w14:textId="77777777" w:rsidR="00244286" w:rsidRDefault="00244286" w:rsidP="00244286">
      <w:r>
        <w:rPr>
          <w:rFonts w:hint="eastAsia"/>
        </w:rPr>
        <w:t>②</w:t>
      </w:r>
      <w:r>
        <w:t xml:space="preserve"> 원사업자는 관련법령에서 정하는 바 또는 발주자와의 계약에 따라 수급사업자의 건설폐기물 처리에 소요되는 비용을 지급한다.</w:t>
      </w:r>
    </w:p>
    <w:p w14:paraId="6700B186" w14:textId="77777777" w:rsidR="00244286" w:rsidRDefault="00244286" w:rsidP="00244286"/>
    <w:p w14:paraId="20A74D0E" w14:textId="77777777" w:rsidR="00244286" w:rsidRDefault="00244286" w:rsidP="00244286">
      <w:r>
        <w:rPr>
          <w:rFonts w:hint="eastAsia"/>
        </w:rPr>
        <w:lastRenderedPageBreak/>
        <w:t>제</w:t>
      </w:r>
      <w:r>
        <w:t>47조(현장근로자의 편의시설 설치 등) ① 수급사업자는 「건설근로자의 고용개선 등에 관한 법률」 등 관련 법률에서 정하는 바에 따라 건설공사가 시행되는 현장에 화장실·식당·탈의실 등의 시설을 설치하거나 이용할 수 있도록 조치한다.</w:t>
      </w:r>
    </w:p>
    <w:p w14:paraId="4D43D0BA" w14:textId="77777777" w:rsidR="00244286" w:rsidRDefault="00244286" w:rsidP="00244286">
      <w:r>
        <w:rPr>
          <w:rFonts w:hint="eastAsia"/>
        </w:rPr>
        <w:t>②</w:t>
      </w:r>
      <w:r>
        <w:t xml:space="preserve"> 원사업자는 관련법령에서 정하는 바 또는 발주자와의 계약에 따라 수급사업자의 제1항에 따른 시설의 설치 또는 이용에 소요되는 비용을 지급한다.</w:t>
      </w:r>
    </w:p>
    <w:p w14:paraId="3DAB43B7" w14:textId="77777777" w:rsidR="00244286" w:rsidRDefault="00244286" w:rsidP="00244286"/>
    <w:p w14:paraId="6E519CA5" w14:textId="77777777" w:rsidR="00244286" w:rsidRPr="00321373" w:rsidRDefault="00244286" w:rsidP="00321373">
      <w:pPr>
        <w:jc w:val="center"/>
        <w:rPr>
          <w:b/>
          <w:bCs/>
        </w:rPr>
      </w:pPr>
      <w:r w:rsidRPr="00321373">
        <w:rPr>
          <w:rFonts w:hint="eastAsia"/>
          <w:b/>
          <w:bCs/>
        </w:rPr>
        <w:t>제</w:t>
      </w:r>
      <w:r w:rsidRPr="00321373">
        <w:rPr>
          <w:b/>
          <w:bCs/>
        </w:rPr>
        <w:t>5장 피해구제 및 분쟁해결</w:t>
      </w:r>
    </w:p>
    <w:p w14:paraId="4BF345A0" w14:textId="77777777" w:rsidR="00244286" w:rsidRPr="00321373" w:rsidRDefault="00244286" w:rsidP="00321373">
      <w:pPr>
        <w:jc w:val="center"/>
        <w:rPr>
          <w:b/>
          <w:bCs/>
        </w:rPr>
      </w:pPr>
    </w:p>
    <w:p w14:paraId="4EC2E351" w14:textId="77777777" w:rsidR="00244286" w:rsidRDefault="00244286" w:rsidP="00244286">
      <w:r w:rsidRPr="00321373">
        <w:rPr>
          <w:rFonts w:hint="eastAsia"/>
          <w:b/>
          <w:bCs/>
        </w:rPr>
        <w:t>제</w:t>
      </w:r>
      <w:r w:rsidRPr="00321373">
        <w:rPr>
          <w:b/>
          <w:bCs/>
        </w:rPr>
        <w:t>48조(계약이행 및 대금지급보증 등)</w:t>
      </w:r>
      <w:r>
        <w:t xml:space="preserve"> ① 원사업자는 계약체결일부터 30일 이내에 수급사업자에게 다음 각 호의 구분에 따라 이 계약에서 정한 계약금액의 지급을 보증(지급수단이 어음인 경우에는 만기일까지를, 어음대체결제수단인 경우에는 하도급대금 상환기일까지를 보증기간으로 한다)하며, 수급사업자는 원사업자에게 계약금액의 100분의 10에 해당하는 금액으로 계약이행을 보증한다. 다만, 「하도급거래 공정화에 관한 법률」 또는 「건설산업기본법」 등의 관련법령에서 </w:t>
      </w:r>
      <w:r>
        <w:rPr>
          <w:rFonts w:hint="eastAsia"/>
        </w:rPr>
        <w:t>공사대금의</w:t>
      </w:r>
      <w:r>
        <w:t xml:space="preserve"> 지급보증이 필요하지 아니하거나 적합하지 않다고 규정한 경우에는 그러하지 아니한다.</w:t>
      </w:r>
    </w:p>
    <w:p w14:paraId="25976C40" w14:textId="77777777" w:rsidR="00244286" w:rsidRDefault="00244286" w:rsidP="00244286">
      <w:r>
        <w:t xml:space="preserve">   1. 공사기간이 4개월 이하인 경우: 계약금액에서 선급금을 뺀 금액</w:t>
      </w:r>
    </w:p>
    <w:p w14:paraId="3D209437" w14:textId="77777777" w:rsidR="00244286" w:rsidRDefault="00244286" w:rsidP="00244286">
      <w:r>
        <w:t xml:space="preserve">   2. 공사기간이 4개월을 초과하는 경우로서 기성부분에 대한 대가의 지급 주기가 2개월 이내인 경우: 다음의 계산식에 따라 산출한 금액</w:t>
      </w:r>
    </w:p>
    <w:p w14:paraId="25E2C7F7" w14:textId="77777777" w:rsidR="00244286" w:rsidRDefault="00244286" w:rsidP="00244286">
      <w:r>
        <w:rPr>
          <w:rFonts w:hint="eastAsia"/>
        </w:rPr>
        <w:t>보증금액</w:t>
      </w:r>
      <w:r>
        <w:t>=×4</w:t>
      </w:r>
    </w:p>
    <w:p w14:paraId="081E1B3C" w14:textId="77777777" w:rsidR="00244286" w:rsidRDefault="00244286" w:rsidP="00244286">
      <w:r>
        <w:t xml:space="preserve">   3. 공사기간이 4개월을 초과하는 경우로서 기성부분에 대한 대가의 지급 주기가 2개월을 초과하는 경우: 다음의 계산식에 따라 산출한 금액</w:t>
      </w:r>
    </w:p>
    <w:p w14:paraId="060791BC" w14:textId="77777777" w:rsidR="00244286" w:rsidRDefault="00244286" w:rsidP="00244286">
      <w:r>
        <w:rPr>
          <w:rFonts w:hint="eastAsia"/>
        </w:rPr>
        <w:t>보증금액</w:t>
      </w:r>
      <w:r>
        <w:t>=×기성부분에 대한 대가의 지급주기(개월 수)×2</w:t>
      </w:r>
    </w:p>
    <w:p w14:paraId="6B6E90F7" w14:textId="77777777" w:rsidR="00244286" w:rsidRDefault="00244286" w:rsidP="00244286">
      <w:r>
        <w:rPr>
          <w:rFonts w:hint="eastAsia"/>
        </w:rPr>
        <w:t>②</w:t>
      </w:r>
      <w:r>
        <w:t xml:space="preserve"> 원사업자는 제1항 단서에 따른 공사대금의 지급보증이 필요하지 아니하거나 적합하지 아니한 사유가 소멸한 경우에는 그 사유가 소멸한 날부터 30일 이내에 공사대금 지급보증을 이행한다. 다만, 「하도급거래 공정화에 관한 법률」 등 관련 법령에서 계약의 잔여기간, 공사목적물의 기성률, 잔여대금 등을 고려하여 보증이 필요하지 않다고 규정한 경우에는 그러하지 아니하다.</w:t>
      </w:r>
    </w:p>
    <w:p w14:paraId="0BBC525D" w14:textId="77777777" w:rsidR="00244286" w:rsidRDefault="00244286" w:rsidP="00244286">
      <w:r>
        <w:rPr>
          <w:rFonts w:hint="eastAsia"/>
        </w:rPr>
        <w:t>③</w:t>
      </w:r>
      <w:r>
        <w:t xml:space="preserve"> 다음 각 호의 어느 하나에 해당하는 자와 건설공사에 관하여 「하도급거래 공정화에 관한 법률」상 장기계속건설계약을 체결한 원사업자가 해당 건설공사를 장기계속건설하도급계약을 통하여 건설위탁하는 경우 원사업자는 최초의 장기계속건설하도급계약 체결일부터 30일 이내에 수급사업자에게 제1항 각 호 외의 부분 본문에 따라 공사대금 지급을 보증하고, 수급사업자는 원사업자에게 최초 장기계속건설하도급계약 시 약정한 총 공사금액의 100분의 10에 해당하는 금액으로 계약</w:t>
      </w:r>
      <w:r>
        <w:rPr>
          <w:rFonts w:hint="eastAsia"/>
        </w:rPr>
        <w:t>이행을</w:t>
      </w:r>
      <w:r>
        <w:t xml:space="preserve"> 보증한다.</w:t>
      </w:r>
    </w:p>
    <w:p w14:paraId="52B06C5C" w14:textId="77777777" w:rsidR="00244286" w:rsidRDefault="00244286" w:rsidP="00244286">
      <w:r>
        <w:lastRenderedPageBreak/>
        <w:t xml:space="preserve">  1. 국가 또는 지방자치단체</w:t>
      </w:r>
    </w:p>
    <w:p w14:paraId="5539F690" w14:textId="77777777" w:rsidR="00244286" w:rsidRDefault="00244286" w:rsidP="00244286">
      <w:r>
        <w:t xml:space="preserve">  2. 「공공기관의 운영에 관한 법률」에 따른 공기업, 준정부기관 또는 「지방공기업법」에 따른 지방공사, 지방공단</w:t>
      </w:r>
    </w:p>
    <w:p w14:paraId="2BB4D6CB" w14:textId="77777777" w:rsidR="00244286" w:rsidRDefault="00244286" w:rsidP="00244286">
      <w:r>
        <w:rPr>
          <w:rFonts w:hint="eastAsia"/>
        </w:rPr>
        <w:t>④</w:t>
      </w:r>
      <w:r>
        <w:t xml:space="preserve"> 제1항부터 제3항까지에 따른 원사업자와 수급사업자 상호간의 보증은 현금(체신관서 또는 「은행법」에 의한 금융기관이 발행한 자기앞수표를 포함한다.)의 지급 또는 다음 각 호의 어느 하나 기관이 발행하는 보증서의 교부에 의하되, 보증계약을 변경하거나 해지할 경우 상대방에게 즉시 통보한다. 이 경우 원사업자와 수급사업자는 정당한 사유 없이 특정한 보증기관의 지정을 강요하여서는 아니 된다. </w:t>
      </w:r>
    </w:p>
    <w:p w14:paraId="53A0F37A" w14:textId="77777777" w:rsidR="00244286" w:rsidRDefault="00244286" w:rsidP="00244286">
      <w:r>
        <w:t xml:space="preserve">  1. 「건설산업기본법」에 따른 각 공제조합</w:t>
      </w:r>
    </w:p>
    <w:p w14:paraId="60A95EF8" w14:textId="77777777" w:rsidR="00244286" w:rsidRDefault="00244286" w:rsidP="00244286">
      <w:r>
        <w:t xml:space="preserve">  2. 「보험업법」에 따른 보험회사</w:t>
      </w:r>
    </w:p>
    <w:p w14:paraId="5CAD2D27" w14:textId="77777777" w:rsidR="00244286" w:rsidRDefault="00244286" w:rsidP="00244286">
      <w:r>
        <w:t xml:space="preserve">  3. 「신용보증기금법」에 따른 신용보증기금</w:t>
      </w:r>
    </w:p>
    <w:p w14:paraId="7AAA21EF" w14:textId="77777777" w:rsidR="00244286" w:rsidRDefault="00244286" w:rsidP="00244286">
      <w:r>
        <w:t xml:space="preserve">  4. 「은행법」에 따른 금융기관</w:t>
      </w:r>
    </w:p>
    <w:p w14:paraId="6BE4B5D3" w14:textId="77777777" w:rsidR="00244286" w:rsidRDefault="00244286" w:rsidP="00244286">
      <w:r>
        <w:t xml:space="preserve">  5. 그 밖에 「하도급거래 공정화에 관한 법률」 등에서 정하는 보증기관</w:t>
      </w:r>
    </w:p>
    <w:p w14:paraId="40203DFD" w14:textId="77777777" w:rsidR="00244286" w:rsidRDefault="00244286" w:rsidP="00244286">
      <w:r>
        <w:rPr>
          <w:rFonts w:hint="eastAsia"/>
        </w:rPr>
        <w:t>⑤</w:t>
      </w:r>
      <w:r>
        <w:t xml:space="preserve"> 원사업자가 수급사업자에게 제4항에 따라 공사대금 지급보증서를 교부함에 있어서 그 공사기간 중에 하도급하는 모든 공사 또는 1회계년도에 하도급하는 모든 공사에 대한 공사대금의 지급보증을 하나의 일괄 지급보증서로 교부할 수 있다.</w:t>
      </w:r>
    </w:p>
    <w:p w14:paraId="2FF6E0C3" w14:textId="77777777" w:rsidR="00244286" w:rsidRDefault="00244286" w:rsidP="00244286">
      <w:r>
        <w:rPr>
          <w:rFonts w:hint="eastAsia"/>
        </w:rPr>
        <w:t>⑥</w:t>
      </w:r>
      <w:r>
        <w:t xml:space="preserve"> 원사업자가 공사대금 지급보증을 하지 아니하는 경우에는 수급사업자는 계약이행을 보증하지 아니한다. 다만, 원사업자가 제1항 단서, 제2항 단서에 따라 공사대금 지급을 보증하지 아니하는 경우에는 그러하지 아니하다.</w:t>
      </w:r>
    </w:p>
    <w:p w14:paraId="2D19681E" w14:textId="77777777" w:rsidR="00244286" w:rsidRDefault="00244286" w:rsidP="00244286">
      <w:r>
        <w:rPr>
          <w:rFonts w:hint="eastAsia"/>
        </w:rPr>
        <w:t>⑦</w:t>
      </w:r>
      <w:r>
        <w:t xml:space="preserve"> 수급사업자의 계약이행 보증에 대한 원사업자의 청구권은 원사업자가 공사대금 지급을 보증한 후가 아니면 이를 행사할 수 없다. 다만, 원사업자가 제1항 단서 또는 제2항 단서에 따라 공사대금 지급을 보증하지 아니하는 경우에는 그러하지 아니하다.</w:t>
      </w:r>
    </w:p>
    <w:p w14:paraId="42BC011E" w14:textId="77777777" w:rsidR="00244286" w:rsidRDefault="00244286" w:rsidP="00244286">
      <w:r>
        <w:rPr>
          <w:rFonts w:hint="eastAsia"/>
        </w:rPr>
        <w:t>⑧</w:t>
      </w:r>
      <w:r>
        <w:t xml:space="preserve"> 원사업자가 공사대금의 지급을 지체하여 수급사업자로부터 서면으로 지급독촉을 받고도 이를 지급하지 아니한 경우 수급사업자는 보증기관에 공사대금 중 미지급액에 해당하는 보증금의 지급을 청구할 수 있고, 원사업자가 현금을 지급한 경우에는 동 금액에서 공사대금 중 미지급액에 해당하는 금액은 수급사업자에게 귀속한다.</w:t>
      </w:r>
    </w:p>
    <w:p w14:paraId="4183BAE8" w14:textId="77777777" w:rsidR="00244286" w:rsidRDefault="00244286" w:rsidP="00244286">
      <w:r>
        <w:rPr>
          <w:rFonts w:hint="eastAsia"/>
        </w:rPr>
        <w:t>⑨</w:t>
      </w:r>
      <w:r>
        <w:t xml:space="preserve"> 수급사업자는 원사업자에게 이 계약 표지에서 정한 금액으로 계약이행을 보증하며, 계약이행보증금은 다음 각 호의 사항 등을 포함하여 계약불이행에 따른 손실에 해당하는 금액의 지급을 담보한다. 이 경우 계약이행보증금액이 「하도급거래 공정화에 관한 법률」 등 관련법령에서 정한 내용보다 수급사업자에게 불리한 때에는 「하도급거래 공정화에 관한 법률」 등에서 정한 바에 따른다.</w:t>
      </w:r>
    </w:p>
    <w:p w14:paraId="75A63C68" w14:textId="77777777" w:rsidR="00244286" w:rsidRDefault="00244286" w:rsidP="00244286">
      <w:r>
        <w:lastRenderedPageBreak/>
        <w:t xml:space="preserve">  1. 수급사업자의 교체에 따라 증가된 공사 금액. 다만, 그 금액이 과다한 경우에는 통상적인 금액으로 한다.</w:t>
      </w:r>
    </w:p>
    <w:p w14:paraId="056851BA" w14:textId="77777777" w:rsidR="00244286" w:rsidRDefault="00244286" w:rsidP="00244286">
      <w:r>
        <w:t xml:space="preserve">  2. 이 계약의 해제·해지 이후 해당 공사를 완공하기 위해 후속 계약을 체결함에 있어서 소요되는 비용</w:t>
      </w:r>
    </w:p>
    <w:p w14:paraId="0E140E70" w14:textId="77777777" w:rsidR="00244286" w:rsidRDefault="00244286" w:rsidP="00244286">
      <w:r>
        <w:t xml:space="preserve">  3. 기존 수급사업자의 시공으로 인해 발생한 하자를 보수하기 위해 지출된 금액. 다만, 수급사업자가 제51조에 따라 하자보수보증금을 지급하거나 보증증권을 교부한 경우에는 그러하지 아니하다.</w:t>
      </w:r>
    </w:p>
    <w:p w14:paraId="327A8534" w14:textId="77777777" w:rsidR="00244286" w:rsidRDefault="00244286" w:rsidP="00244286">
      <w:r>
        <w:rPr>
          <w:rFonts w:hint="eastAsia"/>
        </w:rPr>
        <w:t>⑩</w:t>
      </w:r>
      <w:r>
        <w:t xml:space="preserve"> 원사업자의 공사대금 미지급액 또는 수급사업자의 계약불이행 등에 의한 손실액이 보증금을 초과하는 경우에는 원사업자와 수급사업자는 그 초과액에 대하여 상대방에게 청구할 수 있다. </w:t>
      </w:r>
    </w:p>
    <w:p w14:paraId="2154DD4E" w14:textId="77777777" w:rsidR="00244286" w:rsidRDefault="00244286" w:rsidP="00244286">
      <w:r>
        <w:rPr>
          <w:rFonts w:hint="eastAsia"/>
        </w:rPr>
        <w:t>⑪</w:t>
      </w:r>
      <w:r>
        <w:t xml:space="preserve"> 원사업자와 수급사업자가 납부한 보증금은 계약이 이행된 후 계약상대방에게 지체 없이 반환한다. 이 경우 원사업자가 수급사업자에게 공사대금을 어음 또는 상환청구권이 있는 어음대체결제수단으로 지급한 경우 각 어음만기일 또는 어음대체결제수단의 상환기일을 공사대금 지급보증에 있어서의 계약이행완료일로 본다.</w:t>
      </w:r>
    </w:p>
    <w:p w14:paraId="4FBAC2C4" w14:textId="77777777" w:rsidR="00244286" w:rsidRDefault="00244286" w:rsidP="00244286">
      <w:r>
        <w:rPr>
          <w:rFonts w:hint="eastAsia"/>
        </w:rPr>
        <w:t>⑫</w:t>
      </w:r>
      <w:r>
        <w:t xml:space="preserve"> 제3항에 따라 수급사업자로부터 계약이행보증을 받은 원사업자는 장기계속건설계약의 연차별 계약의 이행이 완료되어 이에 해당하는 계약보증금을 제3항 각호의 어느 하나에 해당하는 자로부터 반환받을 수 있는 날부터 30일 이내에 수급사업자에게 해당 수급사업자가 이행을 완료한 연차별 장기계속건설하도급계약에 해당하는 하도급 계약이행보증금을 반환한다. 이 경우 이행이 완료된 부분에 해당하는 계약이행 보증의 효력은 상실되는 것으로 본다.</w:t>
      </w:r>
    </w:p>
    <w:p w14:paraId="4ACEB357" w14:textId="77777777" w:rsidR="00244286" w:rsidRDefault="00244286" w:rsidP="00244286">
      <w:r>
        <w:rPr>
          <w:rFonts w:hint="eastAsia"/>
        </w:rPr>
        <w:t>⑬</w:t>
      </w:r>
      <w:r>
        <w:t xml:space="preserve"> 제3항이 적용되지 않은 장기계속건설하도급계약의 경우 수급사업자가 제1항 본문에 따른 계약이행보증을 할 때에 제1차 계약 시 부기한 총 공사 금액의 10%에 해당하는 금액으로 계약이행보증을 하고, 원사업자는 연차별 계약의 이행이 완료된 때에는 당초의 계약보증금 중 이행이 완료된 부분의 계약이행보증 효력은 상실하는 것으로 하여 해당 하도급 계약보증금액을 수급사업자에게 반환한다. 이 경우에 제1항 단서, 제2항, 제4항부터 제11항까지를 준용한다.</w:t>
      </w:r>
    </w:p>
    <w:p w14:paraId="76C2FE26" w14:textId="77777777" w:rsidR="00244286" w:rsidRDefault="00244286" w:rsidP="00244286">
      <w:r>
        <w:rPr>
          <w:rFonts w:hint="eastAsia"/>
        </w:rPr>
        <w:t>⑭</w:t>
      </w:r>
      <w:r>
        <w:t xml:space="preserve"> 제8항 및 제9항의 규정은 장기계속건설하도급계약에 있어서 수급사업자가 2차이후의 계약을 체결하지 아니한 경우에 이를 준용한다.</w:t>
      </w:r>
    </w:p>
    <w:p w14:paraId="319CE713" w14:textId="77777777" w:rsidR="00244286" w:rsidRDefault="00244286" w:rsidP="00244286"/>
    <w:p w14:paraId="6B5993B3" w14:textId="77777777" w:rsidR="00244286" w:rsidRDefault="00244286" w:rsidP="00244286">
      <w:r w:rsidRPr="00321373">
        <w:rPr>
          <w:rFonts w:hint="eastAsia"/>
          <w:b/>
          <w:bCs/>
        </w:rPr>
        <w:t>제</w:t>
      </w:r>
      <w:r w:rsidRPr="00321373">
        <w:rPr>
          <w:b/>
          <w:bCs/>
        </w:rPr>
        <w:t>49조(손해배상)</w:t>
      </w:r>
      <w:r>
        <w:t xml:space="preserve"> ① 원사업자 또는 수급사업자가 이 계약을 위반하여 상대방에게 손해를 입힌 경우 그 손해를 배상할 책임이 있다. 다만, 고의 또는 과실 없음을 증명한 경우에는 그러하지 아니하다. </w:t>
      </w:r>
    </w:p>
    <w:p w14:paraId="66842506" w14:textId="77777777" w:rsidR="00244286" w:rsidRDefault="00244286" w:rsidP="00244286">
      <w:r>
        <w:rPr>
          <w:rFonts w:hint="eastAsia"/>
        </w:rPr>
        <w:t>②</w:t>
      </w:r>
      <w:r>
        <w:t xml:space="preserve"> 원사업자는 수급사업자가 책임있는 사유로 하도급공사의 시공과 관련하여 제3자에게 손해를 입힌 경우에는 수급사업자와 연대하여 그 손해를 배상할 책임이 있다. 이 경우 원사업자가 제3자에게 배상하면 그 책임 비율에 따라 수급사업자에게 구상권을 행사할 수 있다.</w:t>
      </w:r>
    </w:p>
    <w:p w14:paraId="768D3FB4" w14:textId="77777777" w:rsidR="00244286" w:rsidRDefault="00244286" w:rsidP="00244286">
      <w:r>
        <w:rPr>
          <w:rFonts w:hint="eastAsia"/>
        </w:rPr>
        <w:lastRenderedPageBreak/>
        <w:t>③</w:t>
      </w:r>
      <w:r>
        <w:t xml:space="preserve"> 수급사업자는 이 계약에 따른 의무를 이행하기 위해 제3자를 사용한 경우 그 제3자의 행위로 인하여 원사업자에게 발생한 손해에 대해 제3자와 연대하여 책임을 진다. 다만, 수급사업자 및 제3자가 고의 또는 과실 없음을 증명한 경우에는 그러하지 아니하다.</w:t>
      </w:r>
    </w:p>
    <w:p w14:paraId="23D1C524" w14:textId="77777777" w:rsidR="00244286" w:rsidRDefault="00244286" w:rsidP="00244286"/>
    <w:p w14:paraId="4184CD85" w14:textId="77777777" w:rsidR="00244286" w:rsidRDefault="00244286" w:rsidP="00244286">
      <w:r w:rsidRPr="00321373">
        <w:rPr>
          <w:rFonts w:hint="eastAsia"/>
          <w:b/>
          <w:bCs/>
        </w:rPr>
        <w:t>제</w:t>
      </w:r>
      <w:r w:rsidRPr="00321373">
        <w:rPr>
          <w:b/>
          <w:bCs/>
        </w:rPr>
        <w:t>50조(지체상금)</w:t>
      </w:r>
      <w:r>
        <w:t xml:space="preserve"> ① 수급사업자가 기한 내에 공사목적물을 인도하지 않거나 검사에 합격하지 못한 경우 원사업자는 지체일수에 표지에서 정한 지체상금요율을 곱하여 산정한 지체상금을 청구할 수 있다. </w:t>
      </w:r>
    </w:p>
    <w:p w14:paraId="1ECD402F" w14:textId="77777777" w:rsidR="00244286" w:rsidRDefault="00244286" w:rsidP="00244286">
      <w:r>
        <w:rPr>
          <w:rFonts w:hint="eastAsia"/>
        </w:rPr>
        <w:t>②</w:t>
      </w:r>
      <w:r>
        <w:t xml:space="preserve"> 제1항의 경우 기성부분 또는 완료부분을 원사업자가 검사를 거쳐 인수한 경우(인수하지 아니하고 관리ㆍ사용하고 있는 경우를 포함한다. 이하 이 조에서 같다)에는 그 부분에 상당하는 금액을 대금에서 공제한 금액을 기준으로 지체상금을 계산한다. 이 경우 기성부분 또는 완료부분은 성질상 분할할 수 있는 공사목적물에 대한 완성부분으로 인수한 것에 한한다. </w:t>
      </w:r>
    </w:p>
    <w:p w14:paraId="43240EE2" w14:textId="77777777" w:rsidR="00244286" w:rsidRDefault="00244286" w:rsidP="00244286">
      <w:r>
        <w:rPr>
          <w:rFonts w:hint="eastAsia"/>
        </w:rPr>
        <w:t>③</w:t>
      </w:r>
      <w:r>
        <w:t xml:space="preserve"> 원사업자는 다음 각 호의 어느 하나에 해당한 경우 그 해당 일수를 제1항의 지체일수에 산입하지 아니한다.</w:t>
      </w:r>
    </w:p>
    <w:p w14:paraId="595BDCB3" w14:textId="77777777" w:rsidR="00244286" w:rsidRDefault="00244286" w:rsidP="00244286">
      <w:r>
        <w:t xml:space="preserve">  1. 태풍, 홍수, 기타 악천후, 전쟁 또는 사변, 지진, 화재, 폭동, 항만봉쇄, 방역 및 보안상 출입제한 등 불가항력의 사유에 의한 경우</w:t>
      </w:r>
    </w:p>
    <w:p w14:paraId="342EAEBF" w14:textId="77777777" w:rsidR="00244286" w:rsidRDefault="00244286" w:rsidP="00244286">
      <w:r>
        <w:t xml:space="preserve">  2. 원사업자가 지급하기로 한 지급자재의 공급이 지연되는 사정으로 공사의 진행이 불가능하였을 경우</w:t>
      </w:r>
    </w:p>
    <w:p w14:paraId="7DF2A88E" w14:textId="77777777" w:rsidR="00244286" w:rsidRDefault="00244286" w:rsidP="00244286">
      <w:r>
        <w:t xml:space="preserve">  3. 원사업자의 책임있는 사유로 착공이 지연되거나 시공이 중단된 경우</w:t>
      </w:r>
    </w:p>
    <w:p w14:paraId="61394140" w14:textId="77777777" w:rsidR="00244286" w:rsidRDefault="00244286" w:rsidP="00244286">
      <w:r>
        <w:t xml:space="preserve">  4. 수급사업자의 부도 등으로 연대보증인이 보증이행을 할 경우(부도 등이 확정된 날부터 원사업자가 보증이행을 지시한 날까지를 의미한다)</w:t>
      </w:r>
    </w:p>
    <w:p w14:paraId="6C892337" w14:textId="77777777" w:rsidR="00244286" w:rsidRDefault="00244286" w:rsidP="00244286">
      <w:r>
        <w:t xml:space="preserve">  5. 수급사업자의 부도 등으로 보증기관이 보증이행업체를 지정하여 보증이행할 경우(원사업자로부터 보증채무이행청구서를 접수한 날부터 보증이행개시일 전일까지를 의미함, 다만 30일이내에 한한다)</w:t>
      </w:r>
    </w:p>
    <w:p w14:paraId="6418F58E" w14:textId="77777777" w:rsidR="00244286" w:rsidRDefault="00244286" w:rsidP="00244286">
      <w:r>
        <w:t xml:space="preserve">  6. 그 밖에 수급사업자에게 책임 없는 사유로 인하여 지체된 경우</w:t>
      </w:r>
    </w:p>
    <w:p w14:paraId="2C913D1A" w14:textId="77777777" w:rsidR="00244286" w:rsidRDefault="00244286" w:rsidP="00244286">
      <w:r>
        <w:rPr>
          <w:rFonts w:hint="eastAsia"/>
        </w:rPr>
        <w:t>④</w:t>
      </w:r>
      <w:r>
        <w:t xml:space="preserve"> 지체일수의 산정기준은 다음 각 호의 어느 하나에 의한다.</w:t>
      </w:r>
    </w:p>
    <w:p w14:paraId="5AE1D33A" w14:textId="77777777" w:rsidR="00244286" w:rsidRDefault="00244286" w:rsidP="00244286">
      <w:r>
        <w:t xml:space="preserve">  1. 준공기한 내에 공사목적물을 인도한 경우 : 검사에 소요된 기간은 지체일수에 산입하지 아니한다. 다만, 검사결과(불합격판정에 한한다)에 따라 원사업자가 보수를 요구한 날로부터 최종검사에 합격한 날까지의 기간은 지체일수에 산입한다.</w:t>
      </w:r>
    </w:p>
    <w:p w14:paraId="24714E89" w14:textId="77777777" w:rsidR="00244286" w:rsidRDefault="00244286" w:rsidP="00244286">
      <w:r>
        <w:t xml:space="preserve">  2. 준공기한을 도과하여 공사목적물을 인도한 경우 : 준공기한의 익일부터 실제인도한 날까지의 기간 및 제1호 단서에 해당하는 기간은 지체일수에 산입한다.</w:t>
      </w:r>
    </w:p>
    <w:p w14:paraId="29DE97EA" w14:textId="77777777" w:rsidR="00244286" w:rsidRDefault="00244286" w:rsidP="00244286">
      <w:r>
        <w:rPr>
          <w:rFonts w:hint="eastAsia"/>
        </w:rPr>
        <w:lastRenderedPageBreak/>
        <w:t>⑤</w:t>
      </w:r>
      <w:r>
        <w:t xml:space="preserve"> 원사업자는 제1항의 지체상금을 수급사업자에게 지급하여야 할 하도급대금 또는 기타 예치금에서 합의 후 공제할 수 있다.</w:t>
      </w:r>
    </w:p>
    <w:p w14:paraId="5B76C40C" w14:textId="77777777" w:rsidR="00244286" w:rsidRDefault="00244286" w:rsidP="00244286"/>
    <w:p w14:paraId="764BEA9B" w14:textId="77777777" w:rsidR="00244286" w:rsidRDefault="00244286" w:rsidP="00244286">
      <w:r w:rsidRPr="00321373">
        <w:rPr>
          <w:rFonts w:hint="eastAsia"/>
          <w:b/>
          <w:bCs/>
        </w:rPr>
        <w:t>제</w:t>
      </w:r>
      <w:r w:rsidRPr="00321373">
        <w:rPr>
          <w:b/>
          <w:bCs/>
        </w:rPr>
        <w:t>51조(하자담보책임 등)</w:t>
      </w:r>
      <w:r>
        <w:t xml:space="preserve"> ① 수급사업자는 이 계약에서 정한 하자보수보증금률을 계약금액에 곱하여 산출한 금액(이하“하자보수보증금”이라 한다)을 준공검사 후 그 공사대금을 지급 받을 때까지 현금 또는 증서로 원사업자에게 납부 또는 교부한다. 다만, 공사의 성질상 하자보수보증금의 납부가 필요하지 아니한 경우로 규정한 경우에는 그러하지 아니하다.</w:t>
      </w:r>
    </w:p>
    <w:p w14:paraId="59742BE0" w14:textId="77777777" w:rsidR="00244286" w:rsidRDefault="00244286" w:rsidP="00244286">
      <w:r>
        <w:rPr>
          <w:rFonts w:hint="eastAsia"/>
        </w:rPr>
        <w:t>②</w:t>
      </w:r>
      <w:r>
        <w:t xml:space="preserve"> 원사업자는 준공검사를 마친 날로부터 이 계약에서 정한 하자담보책임기간의 범위에서 수급사업자의 공사로 인해 발생한 하자에 대해 상당한 기간을 정하여 그 하자의 보수를 청구한다. 다만, 다음 각 호의 어느 하나의 사유로 발생한 하자에 대하여는 그러하지 아니하다. </w:t>
      </w:r>
    </w:p>
    <w:p w14:paraId="58C41C0C" w14:textId="77777777" w:rsidR="00244286" w:rsidRDefault="00244286" w:rsidP="00244286">
      <w:r>
        <w:t xml:space="preserve">  1. 원사업자가 제공한 재료의 품질이나 규격 등이 기준미달로 인한 경우</w:t>
      </w:r>
    </w:p>
    <w:p w14:paraId="7674D2DF" w14:textId="77777777" w:rsidR="00244286" w:rsidRDefault="00244286" w:rsidP="00244286">
      <w:r>
        <w:t xml:space="preserve">  2. 원사업자의 지시에 따라 시공한 경우</w:t>
      </w:r>
    </w:p>
    <w:p w14:paraId="7ACA9F08" w14:textId="77777777" w:rsidR="00244286" w:rsidRDefault="00244286" w:rsidP="00244286">
      <w:r>
        <w:t xml:space="preserve">  3. 원사업자가 건설공사의 목적물을 관계 법령에 따른 내구연한(耐久年限) 또는 설계상의 구조내력(構造耐力)을 초과하여 사용한 경우</w:t>
      </w:r>
    </w:p>
    <w:p w14:paraId="4A43F702" w14:textId="77777777" w:rsidR="00244286" w:rsidRDefault="00244286" w:rsidP="00244286">
      <w:r>
        <w:rPr>
          <w:rFonts w:hint="eastAsia"/>
        </w:rPr>
        <w:t>③</w:t>
      </w:r>
      <w:r>
        <w:t xml:space="preserve"> 이 계약에서 정한 하자담보책임기간이 「건설산업기본법」 등 관련법령에서 정한 하자담보책임기간 보다 더 장기인 경우에는 「건설산업기본법」 등에서 정한 기간으로 한다. </w:t>
      </w:r>
    </w:p>
    <w:p w14:paraId="2C67E05E" w14:textId="77777777" w:rsidR="00244286" w:rsidRDefault="00244286" w:rsidP="00244286">
      <w:r>
        <w:rPr>
          <w:rFonts w:hint="eastAsia"/>
        </w:rPr>
        <w:t>④</w:t>
      </w:r>
      <w:r>
        <w:t xml:space="preserve"> 원사업자와 수급사업자는 하자발생에 대한 책임이 분명하지 아니한 경우 상호 협의하여 전문기관에 조사를 의뢰 할 수 있다.</w:t>
      </w:r>
    </w:p>
    <w:p w14:paraId="28174B6B" w14:textId="77777777" w:rsidR="00244286" w:rsidRDefault="00244286" w:rsidP="00244286">
      <w:r>
        <w:rPr>
          <w:rFonts w:hint="eastAsia"/>
        </w:rPr>
        <w:t>⑤</w:t>
      </w:r>
      <w:r>
        <w:t xml:space="preserve"> 수급사업자가 이 계약에서 정한 하자보수 의무기간 중 원사업자로부터 하자보수의 요구를 받고 이에 응하지 아니하면 제1항의 하자보수보증금은 원사업자에게 귀속한다.</w:t>
      </w:r>
    </w:p>
    <w:p w14:paraId="20B51679" w14:textId="77777777" w:rsidR="00244286" w:rsidRDefault="00244286" w:rsidP="00244286">
      <w:r>
        <w:rPr>
          <w:rFonts w:hint="eastAsia"/>
        </w:rPr>
        <w:t>⑥</w:t>
      </w:r>
      <w:r>
        <w:t xml:space="preserve"> 원사업자는 하자보수 의무기간이 종료한 후 수급사업자의 청구가 있는 날로부터 10일 이내에 수급사업자에게 제1항의 하자보수보증금을 반환한다.</w:t>
      </w:r>
    </w:p>
    <w:p w14:paraId="5E2BE830" w14:textId="77777777" w:rsidR="00244286" w:rsidRDefault="00244286" w:rsidP="00244286">
      <w:r>
        <w:rPr>
          <w:rFonts w:hint="eastAsia"/>
        </w:rPr>
        <w:t>⑦</w:t>
      </w:r>
      <w:r>
        <w:t xml:space="preserve"> 장기계속공사의 경우 수급사업자는 연차계약별로 준공 검사 후 그 공사의 대가를 지급받을 때까지 원사업자에게 하자보수보증금을 납부하며, 연차계약별로 하자담보책임을 구분할 수 없는 공사인 경우에는 총 공사의 준공검사 후에 이를 납부한다. 또 원사업자는 연차계약별로 하자보수 의무기간이 종료한 후 수급사업자의 청구가 있는 날로부터 10일 이내에 하자보수보증금을 반환한다.</w:t>
      </w:r>
    </w:p>
    <w:p w14:paraId="5577572C" w14:textId="77777777" w:rsidR="00244286" w:rsidRDefault="00244286" w:rsidP="00244286"/>
    <w:p w14:paraId="5E5815BD" w14:textId="77777777" w:rsidR="00244286" w:rsidRDefault="00244286" w:rsidP="00244286">
      <w:r w:rsidRPr="00321373">
        <w:rPr>
          <w:rFonts w:hint="eastAsia"/>
          <w:b/>
          <w:bCs/>
        </w:rPr>
        <w:t>제</w:t>
      </w:r>
      <w:r w:rsidRPr="00321373">
        <w:rPr>
          <w:b/>
          <w:bCs/>
        </w:rPr>
        <w:t>52조(계약의 해제 또는 해지)</w:t>
      </w:r>
      <w:r>
        <w:t xml:space="preserve"> ① 원사업자 또는 수급사업자는 다음 각 호의 어느 하나에 해당하는 경우에는 서면으로 이 계약의 전부 또는 일부를 해제 또는 해지할 수 있다. 다만, 기성부분에 대해서는 해제하지 아니한다. </w:t>
      </w:r>
    </w:p>
    <w:p w14:paraId="7446DCEE" w14:textId="77777777" w:rsidR="00244286" w:rsidRDefault="00244286" w:rsidP="00244286">
      <w:r>
        <w:lastRenderedPageBreak/>
        <w:t xml:space="preserve">  1. 원사업자 또는 수급사업자가 금융기관으로부터 거래정지처분을 받아 이 계약을 이행할 수 없다고 인정되는 경우</w:t>
      </w:r>
    </w:p>
    <w:p w14:paraId="5D969E87" w14:textId="77777777" w:rsidR="00244286" w:rsidRDefault="00244286" w:rsidP="00244286">
      <w:r>
        <w:t xml:space="preserve">  2. 원사업자 또는 수급사업자가 감독관청으로부터 인ㆍ허가의 취소, 영업취소</w:t>
      </w:r>
      <w:r>
        <w:rPr>
          <w:rFonts w:ascii="MS Gothic" w:eastAsia="MS Gothic" w:hAnsi="MS Gothic" w:cs="MS Gothic" w:hint="eastAsia"/>
        </w:rPr>
        <w:t>․</w:t>
      </w:r>
      <w:r>
        <w:t>영업정지 등의 처분을 받아 이 계약을 이행할 수 없다고 인정되는 경우</w:t>
      </w:r>
    </w:p>
    <w:p w14:paraId="764C9BD9" w14:textId="77777777" w:rsidR="00244286" w:rsidRDefault="00244286" w:rsidP="00244286">
      <w:r>
        <w:t xml:space="preserve">  3. 원사업자 또는 수급사업자가 어음</w:t>
      </w:r>
      <w:r>
        <w:rPr>
          <w:rFonts w:ascii="MS Gothic" w:eastAsia="MS Gothic" w:hAnsi="MS Gothic" w:cs="MS Gothic" w:hint="eastAsia"/>
        </w:rPr>
        <w:t>․</w:t>
      </w:r>
      <w:r>
        <w:t>수표의 부도, 제3자에 의한 강제집행(가압류 및 가처분 포함), 파산</w:t>
      </w:r>
      <w:r>
        <w:rPr>
          <w:rFonts w:ascii="MS Gothic" w:eastAsia="MS Gothic" w:hAnsi="MS Gothic" w:cs="MS Gothic" w:hint="eastAsia"/>
        </w:rPr>
        <w:t>․</w:t>
      </w:r>
      <w:r>
        <w:t>회생절차의 신청 등 영업상의 중대한 사유가 발생하여 이 계약을 이행할 수 없다고 인정되는 경우</w:t>
      </w:r>
    </w:p>
    <w:p w14:paraId="7403C8DE" w14:textId="77777777" w:rsidR="00244286" w:rsidRDefault="00244286" w:rsidP="00244286">
      <w:r>
        <w:t xml:space="preserve">  4. 원사업자 또는 수급사업자가 해산, 영업의 양도 또는 타 회사로의 합병을 결의하여 이 계약을 이행할 수 없다고 인정되는 경우. 다만, 영업의 양수인 또는 합병된 회사가 그 권리와 의무를 승계함에 대해 상대방이 동의한 경우에는 그러하지 아니하다.</w:t>
      </w:r>
    </w:p>
    <w:p w14:paraId="503DE25C" w14:textId="77777777" w:rsidR="00244286" w:rsidRDefault="00244286" w:rsidP="00244286">
      <w:r>
        <w:t xml:space="preserve">  5. 원사업자 또는 수급사업자가 재해 기타 사유로 인하여 이 계약의 내용을 이행하기 곤란하다고 쌍방이 인정한 경우</w:t>
      </w:r>
    </w:p>
    <w:p w14:paraId="7121CB0C" w14:textId="77777777" w:rsidR="00244286" w:rsidRDefault="00244286" w:rsidP="00244286">
      <w:r>
        <w:rPr>
          <w:rFonts w:hint="eastAsia"/>
        </w:rPr>
        <w:t>②</w:t>
      </w:r>
      <w:r>
        <w:t xml:space="preserve"> 원사업자 또는 수급사업자는 다음 각 호의 어느 하나에 해당하는 사유가 발생한 경우에는 상대방에게 1개월 이상의 기간을 정하여 서면으로 그 이행을 최고하고, 그 기간 내에 이를 이행하지 아니한 때에는 이 계약의 전부 또는 일부를 해제</w:t>
      </w:r>
      <w:r>
        <w:rPr>
          <w:rFonts w:ascii="MS Gothic" w:eastAsia="MS Gothic" w:hAnsi="MS Gothic" w:cs="MS Gothic" w:hint="eastAsia"/>
        </w:rPr>
        <w:t>․</w:t>
      </w:r>
      <w:r>
        <w:t>해지할 수 있다. 다만, 원사업자 또는 수급사업자가 이행을 거절하거나 준공기한 내에 이행하여야 이 계약의 목적을 달성할 수 있는 경우에는 최고 없이 해제 또는 해지할 수 있다.</w:t>
      </w:r>
    </w:p>
    <w:p w14:paraId="38776D37" w14:textId="77777777" w:rsidR="00244286" w:rsidRDefault="00244286" w:rsidP="00244286">
      <w:r>
        <w:t xml:space="preserve">  1. 원사업자 또는 수급사업자가 이 계약상의 중요한 의무를 이행하지 않은 경우 </w:t>
      </w:r>
    </w:p>
    <w:p w14:paraId="58A5B983" w14:textId="77777777" w:rsidR="00244286" w:rsidRDefault="00244286" w:rsidP="00244286">
      <w:r>
        <w:t xml:space="preserve">  2. 원사업자가 수급사업자의 책임 없이 하도급공사 수행에 필요한 사항의 이행을 지연하여 수급사업자의 하도급공사 수행에 지장을 초래한 경우 </w:t>
      </w:r>
    </w:p>
    <w:p w14:paraId="68CAAAF5" w14:textId="77777777" w:rsidR="00244286" w:rsidRDefault="00244286" w:rsidP="00244286">
      <w:r>
        <w:t xml:space="preserve">  3. 수급사업자가 원사업자의 책임 없이 약정한 착공기간을 경과하고도 공사에 착공하지 아니한 경우</w:t>
      </w:r>
    </w:p>
    <w:p w14:paraId="420D6713" w14:textId="77777777" w:rsidR="00244286" w:rsidRDefault="00244286" w:rsidP="00244286">
      <w:r>
        <w:t xml:space="preserve">  4. 수급사업자가 원사업자의 책임 없이 착공을 거부하거나 시공을 지연하여 인도일자 내에 공사목적물의 인도가 곤란하다고 객관적으로 인정되는 경우</w:t>
      </w:r>
    </w:p>
    <w:p w14:paraId="1738173A" w14:textId="77777777" w:rsidR="00244286" w:rsidRDefault="00244286" w:rsidP="00244286">
      <w:r>
        <w:t xml:space="preserve">  5. 수급사업자의 인원</w:t>
      </w:r>
      <w:r>
        <w:rPr>
          <w:rFonts w:ascii="MS Gothic" w:eastAsia="MS Gothic" w:hAnsi="MS Gothic" w:cs="MS Gothic" w:hint="eastAsia"/>
        </w:rPr>
        <w:t>․</w:t>
      </w:r>
      <w:r>
        <w:t>장비 및 품질관리능력이 현저히 부족하여 이 계약을 원만히 이행할 수 없다고 인정되는 등 수급사업자의 책임 있는 사유가 인정되는 경우</w:t>
      </w:r>
    </w:p>
    <w:p w14:paraId="5DDFBEF2" w14:textId="77777777" w:rsidR="00244286" w:rsidRDefault="00244286" w:rsidP="00244286">
      <w:r>
        <w:t xml:space="preserve">  6. 원사업자가 공사내용을 변경함으로써 하도급대금이 100분의 40이상 감소한 경우</w:t>
      </w:r>
    </w:p>
    <w:p w14:paraId="6BAD3090" w14:textId="77777777" w:rsidR="00244286" w:rsidRDefault="00244286" w:rsidP="00244286">
      <w:r>
        <w:t xml:space="preserve">  7. 수급사업자의 책임 없이 공사의 중지기간이 전체공사 기간의 100분의 50이상인 경우</w:t>
      </w:r>
    </w:p>
    <w:p w14:paraId="6E2CFEAB" w14:textId="77777777" w:rsidR="00244286" w:rsidRDefault="00244286" w:rsidP="00244286">
      <w:r>
        <w:t xml:space="preserve">  8. 원사업자나 수급사업자가 제48조의 기간 내에 대금지급보증이나 계약이행보증을 하지 아니한 경우</w:t>
      </w:r>
    </w:p>
    <w:p w14:paraId="4F32D7C9" w14:textId="77777777" w:rsidR="00244286" w:rsidRDefault="00244286" w:rsidP="00244286">
      <w:r>
        <w:lastRenderedPageBreak/>
        <w:t xml:space="preserve">  9. 발주기관의 불가피한 사정으로 도급계약이 해제 또는 해지된 경우</w:t>
      </w:r>
    </w:p>
    <w:p w14:paraId="6C8D28FC" w14:textId="77777777" w:rsidR="00244286" w:rsidRDefault="00244286" w:rsidP="00244286">
      <w:r>
        <w:rPr>
          <w:rFonts w:hint="eastAsia"/>
        </w:rPr>
        <w:t>③</w:t>
      </w:r>
      <w:r>
        <w:t xml:space="preserve"> 제1항 또는 제2항에 따른 해제 또는 해지는 기성검사를 필한 부분과 기성검사를 필하지 않은 부분 중 객관적인 자료에 의해 시공사실이 확인된 부분(추후 검사결과 불합격으로 판정된 경우는 그러하지 아니하다)에 대해 적용하지 아니한다.</w:t>
      </w:r>
    </w:p>
    <w:p w14:paraId="7E6A4C1F" w14:textId="77777777" w:rsidR="00244286" w:rsidRDefault="00244286" w:rsidP="00244286">
      <w:r>
        <w:rPr>
          <w:rFonts w:hint="eastAsia"/>
        </w:rPr>
        <w:t>④</w:t>
      </w:r>
      <w:r>
        <w:t xml:space="preserve"> 제1항 또는 제2항에 따라 계약이 해제</w:t>
      </w:r>
      <w:r>
        <w:rPr>
          <w:rFonts w:ascii="MS Gothic" w:eastAsia="MS Gothic" w:hAnsi="MS Gothic" w:cs="MS Gothic" w:hint="eastAsia"/>
        </w:rPr>
        <w:t>․</w:t>
      </w:r>
      <w:r>
        <w:t xml:space="preserve">해지된 때에는 각 당사자의 상대방에 대한 일체의 채무는 기한의 이익을 상실하고, 당사자는 상대방에 대한 채무를 지체 없이 이행한다. </w:t>
      </w:r>
    </w:p>
    <w:p w14:paraId="4EF735C6" w14:textId="77777777" w:rsidR="00244286" w:rsidRDefault="00244286" w:rsidP="00244286">
      <w:r>
        <w:rPr>
          <w:rFonts w:hint="eastAsia"/>
        </w:rPr>
        <w:t>⑤</w:t>
      </w:r>
      <w:r>
        <w:t xml:space="preserve"> 원사업자 및 수급사업자는 자신의 책임 있는 사유로 인하여 이 계약의 전부 또는 일부가 해제 또는 해지된 경우에 이로 인하여 발생한 상대방의 손해를 배상한다.</w:t>
      </w:r>
    </w:p>
    <w:p w14:paraId="7CD6D826" w14:textId="77777777" w:rsidR="00244286" w:rsidRDefault="00244286" w:rsidP="00244286">
      <w:r>
        <w:rPr>
          <w:rFonts w:hint="eastAsia"/>
        </w:rPr>
        <w:t>⑥</w:t>
      </w:r>
      <w:r>
        <w:t xml:space="preserve"> 제1항 또는 제2항에 따라 계약을 해제 또는 해지한 경우 원사업자는 기성검사를 필한 부분과 기성검사를 필하지 않은 부분 중 객관적인 자료에 의해 시공사실이 확인된 부분(추후 검사결과 불합격으로 판정된 경우는 그러하지 아니하다)에 대한 대금을 수급사업자에게 지급하고, 수급사업자는 대금을 수령한 부분에 대한 하자보수보증금을 제51조 제1항의 규정에 의거 원사업자에게 납부한다.</w:t>
      </w:r>
    </w:p>
    <w:p w14:paraId="592F273C" w14:textId="77777777" w:rsidR="00244286" w:rsidRDefault="00244286" w:rsidP="00244286">
      <w:r>
        <w:rPr>
          <w:rFonts w:hint="eastAsia"/>
        </w:rPr>
        <w:t>⑦</w:t>
      </w:r>
      <w:r>
        <w:t xml:space="preserve"> 수급사업자는 제6항의 하자보수보증금을 현금으로 납부한 경우 공사 준공검사 후 하자보수보증서로 대체할 수 있다.</w:t>
      </w:r>
    </w:p>
    <w:p w14:paraId="01010556" w14:textId="77777777" w:rsidR="00244286" w:rsidRDefault="00244286" w:rsidP="00244286">
      <w:r>
        <w:rPr>
          <w:rFonts w:hint="eastAsia"/>
        </w:rPr>
        <w:t>⑧</w:t>
      </w:r>
      <w:r>
        <w:t xml:space="preserve"> 제1항 및 제2항에 따라 이 계약이 해제된 경우 원사업자와 수급사업자는 다음 각 호에서 정한 의무를 동시에 이행한다.</w:t>
      </w:r>
    </w:p>
    <w:p w14:paraId="1F36743C" w14:textId="77777777" w:rsidR="00244286" w:rsidRDefault="00244286" w:rsidP="00244286">
      <w:r>
        <w:t xml:space="preserve">  1. 원사업자는 수급사업자로부터 인도받은 공사목적물에 관한 모든 자료를 반환하고, 저장된 자료를 삭제한다. </w:t>
      </w:r>
    </w:p>
    <w:p w14:paraId="0715D9EC" w14:textId="77777777" w:rsidR="00244286" w:rsidRDefault="00244286" w:rsidP="00244286">
      <w:r>
        <w:t xml:space="preserve">  2. 수급사업자는 원사업자로부터 지급받은 대금과 그 이자(연 6%)를 더하여 반환한다. </w:t>
      </w:r>
    </w:p>
    <w:p w14:paraId="6C55F395" w14:textId="77777777" w:rsidR="00244286" w:rsidRDefault="00244286" w:rsidP="00244286">
      <w:r>
        <w:t xml:space="preserve">  3. 수급사업자는 원사업자로부터 제공받은 지식재산 등을 반환하며, 이를 활용하지 아니한다.</w:t>
      </w:r>
    </w:p>
    <w:p w14:paraId="386E9035" w14:textId="77777777" w:rsidR="00244286" w:rsidRDefault="00244286" w:rsidP="00244286">
      <w:r>
        <w:rPr>
          <w:rFonts w:hint="eastAsia"/>
        </w:rPr>
        <w:t>⑨</w:t>
      </w:r>
      <w:r>
        <w:t xml:space="preserve"> 원사업자가 제1항 또는 제2항에 따라 계약을 해제 또는 해지한 경우 수급사업자는 다음 각 호의 사항을 이행한다.</w:t>
      </w:r>
    </w:p>
    <w:p w14:paraId="049F00DF" w14:textId="77777777" w:rsidR="00244286" w:rsidRDefault="00244286" w:rsidP="00244286">
      <w:r>
        <w:t xml:space="preserve">  1. 해제 또는 해지의 통지를 받은 부분에 대한 공사를 지체 없이 중지하고 모든 공사 관련 시설 및 장비 등을 공사현장으로 부터 철거한다.</w:t>
      </w:r>
    </w:p>
    <w:p w14:paraId="62F126A7" w14:textId="77777777" w:rsidR="00244286" w:rsidRDefault="00244286" w:rsidP="00244286">
      <w:r>
        <w:t xml:space="preserve">  2. 제8조에 의한 대여품이 있을 때에는 지체 없이 원사업자에게 반환한다. 이 경우 당해 대여품이 수급사업자의 고의 또는 과실로 인하여 멸실 또는 파손되었을 때에는 원상회복 또는 그 손해를 배상한다.</w:t>
      </w:r>
    </w:p>
    <w:p w14:paraId="5864C4FC" w14:textId="77777777" w:rsidR="00244286" w:rsidRDefault="00244286" w:rsidP="00244286">
      <w:r>
        <w:t xml:space="preserve">  3. 제8조에 의한 지급자재 중 공사의 기성부분으로서 인수된 부분에 사용한 것을 제외한 잔여자재를 지체 없이 원사업자에게 반환한다. 이 경우 당해 자재가 수급사업자의 고의 또는 과실로 인하여 멸실 또는 파손되었거나 공사의 기성부분으로서 인수되지 아니한 부분에 사용된 때에는 </w:t>
      </w:r>
      <w:r>
        <w:lastRenderedPageBreak/>
        <w:t>원상으로 회복하거나 그 손해를 배상한다.</w:t>
      </w:r>
    </w:p>
    <w:p w14:paraId="2CE5DC1A" w14:textId="77777777" w:rsidR="00244286" w:rsidRDefault="00244286" w:rsidP="00244286">
      <w:r>
        <w:rPr>
          <w:rFonts w:hint="eastAsia"/>
        </w:rPr>
        <w:t>⑩</w:t>
      </w:r>
      <w:r>
        <w:t xml:space="preserve"> 손해배상금을 지급하거나 또는 대금을 반환해야 할 자가 이를 지연한 경우 그 지연기간에 대해 지연이자(연 10%)를 더하여 지급한다.</w:t>
      </w:r>
    </w:p>
    <w:p w14:paraId="0939A226" w14:textId="77777777" w:rsidR="00244286" w:rsidRDefault="00244286" w:rsidP="00244286"/>
    <w:p w14:paraId="030E30F9" w14:textId="77777777" w:rsidR="00244286" w:rsidRDefault="00244286" w:rsidP="00244286">
      <w:r w:rsidRPr="00321373">
        <w:rPr>
          <w:rFonts w:hint="eastAsia"/>
          <w:b/>
          <w:bCs/>
        </w:rPr>
        <w:t>제</w:t>
      </w:r>
      <w:r w:rsidRPr="00321373">
        <w:rPr>
          <w:b/>
          <w:bCs/>
        </w:rPr>
        <w:t>53조(분쟁해결)</w:t>
      </w:r>
      <w:r>
        <w:t xml:space="preserve"> ① 이 계약과 관련하여 분쟁이 발생한 경우 원사업자와 수급사업자는 상호 협의하여 분쟁을 해결하기 위해 노력한다.</w:t>
      </w:r>
    </w:p>
    <w:p w14:paraId="52797787" w14:textId="77777777" w:rsidR="00244286" w:rsidRDefault="00244286" w:rsidP="00244286">
      <w:r>
        <w:rPr>
          <w:rFonts w:hint="eastAsia"/>
        </w:rPr>
        <w:t>②</w:t>
      </w:r>
      <w:r>
        <w:t xml:space="preserve"> 제1항의 규정에도 불구하고 분쟁이 해결되지 않은 경우 원사업자 또는 수급사업자는 「독점규제 및 공정거래에 관한 법률」에 따른 한국공정거래조정원, 「건설산업기본법」에 따른 건설분쟁조정위원회 또는 「하도급거래 공정화에 관한 법률」에 따른 하도급분쟁조정협의회 등에 조정을 신청할 수 있다. 이 경우에 원사업자와 수급사업자는 조정절차에 성실하게 임하며, 원활한 분쟁해결을 위해 노력한다.</w:t>
      </w:r>
    </w:p>
    <w:p w14:paraId="18EB634B" w14:textId="60901E46" w:rsidR="00244286" w:rsidRDefault="00244286" w:rsidP="00244286">
      <w:r>
        <w:rPr>
          <w:rFonts w:hint="eastAsia"/>
        </w:rPr>
        <w:t>③</w:t>
      </w:r>
      <w:r>
        <w:t xml:space="preserve"> 제1항의 규정에도 불구하고 분쟁이 해결되지 않은 경우에는 </w:t>
      </w:r>
      <w:r w:rsidR="00CE7B21">
        <w:rPr>
          <w:rFonts w:hint="eastAsia"/>
        </w:rPr>
        <w:t>원사업자 또는 수급사업자의 주소지를 관할하는 지방법원을 제1심 관할법원으로 하여 분쟁을 해결한다</w:t>
      </w:r>
      <w:bookmarkStart w:id="0" w:name="_GoBack"/>
      <w:bookmarkEnd w:id="0"/>
      <w:r>
        <w:t>.</w:t>
      </w:r>
    </w:p>
    <w:p w14:paraId="194CF849" w14:textId="77777777" w:rsidR="00244286" w:rsidRDefault="00244286" w:rsidP="00244286"/>
    <w:p w14:paraId="38DDB94C" w14:textId="77777777" w:rsidR="00EE151A" w:rsidRPr="00244286" w:rsidRDefault="00EE151A"/>
    <w:sectPr w:rsidR="00EE151A" w:rsidRPr="0024428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894C8" w14:textId="77777777" w:rsidR="006F17B3" w:rsidRDefault="006F17B3" w:rsidP="006F17B3">
      <w:pPr>
        <w:spacing w:after="0" w:line="240" w:lineRule="auto"/>
      </w:pPr>
      <w:r>
        <w:separator/>
      </w:r>
    </w:p>
  </w:endnote>
  <w:endnote w:type="continuationSeparator" w:id="0">
    <w:p w14:paraId="6BAC000F" w14:textId="77777777" w:rsidR="006F17B3" w:rsidRDefault="006F17B3" w:rsidP="006F1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5CE44" w14:textId="77777777" w:rsidR="006F17B3" w:rsidRDefault="006F17B3" w:rsidP="006F17B3">
      <w:pPr>
        <w:spacing w:after="0" w:line="240" w:lineRule="auto"/>
      </w:pPr>
      <w:r>
        <w:separator/>
      </w:r>
    </w:p>
  </w:footnote>
  <w:footnote w:type="continuationSeparator" w:id="0">
    <w:p w14:paraId="037191D7" w14:textId="77777777" w:rsidR="006F17B3" w:rsidRDefault="006F17B3" w:rsidP="006F17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86"/>
    <w:rsid w:val="001028D7"/>
    <w:rsid w:val="001807FA"/>
    <w:rsid w:val="00244286"/>
    <w:rsid w:val="00321373"/>
    <w:rsid w:val="005F62FB"/>
    <w:rsid w:val="006F17B3"/>
    <w:rsid w:val="008E5BEE"/>
    <w:rsid w:val="009C2F58"/>
    <w:rsid w:val="00CE7B21"/>
    <w:rsid w:val="00D56473"/>
    <w:rsid w:val="00EE15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2D849"/>
  <w15:chartTrackingRefBased/>
  <w15:docId w15:val="{CA98E91C-CF89-48C7-82D1-77A81C61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17B3"/>
    <w:pPr>
      <w:tabs>
        <w:tab w:val="center" w:pos="4513"/>
        <w:tab w:val="right" w:pos="9026"/>
      </w:tabs>
      <w:snapToGrid w:val="0"/>
    </w:pPr>
  </w:style>
  <w:style w:type="character" w:customStyle="1" w:styleId="Char">
    <w:name w:val="머리글 Char"/>
    <w:basedOn w:val="a0"/>
    <w:link w:val="a3"/>
    <w:uiPriority w:val="99"/>
    <w:rsid w:val="006F17B3"/>
  </w:style>
  <w:style w:type="paragraph" w:styleId="a4">
    <w:name w:val="footer"/>
    <w:basedOn w:val="a"/>
    <w:link w:val="Char0"/>
    <w:uiPriority w:val="99"/>
    <w:unhideWhenUsed/>
    <w:rsid w:val="006F17B3"/>
    <w:pPr>
      <w:tabs>
        <w:tab w:val="center" w:pos="4513"/>
        <w:tab w:val="right" w:pos="9026"/>
      </w:tabs>
      <w:snapToGrid w:val="0"/>
    </w:pPr>
  </w:style>
  <w:style w:type="character" w:customStyle="1" w:styleId="Char0">
    <w:name w:val="바닥글 Char"/>
    <w:basedOn w:val="a0"/>
    <w:link w:val="a4"/>
    <w:uiPriority w:val="99"/>
    <w:rsid w:val="006F1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17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42B90AA9B56535438E23631221ADD8CB" ma:contentTypeVersion="2" ma:contentTypeDescription="새 문서를 만듭니다." ma:contentTypeScope="" ma:versionID="f7be7af0a3574c9b4ea5a71d0683d784">
  <xsd:schema xmlns:xsd="http://www.w3.org/2001/XMLSchema" xmlns:xs="http://www.w3.org/2001/XMLSchema" xmlns:p="http://schemas.microsoft.com/office/2006/metadata/properties" xmlns:ns2="730ba14f-9382-4497-9033-42b3e09cb9ad" targetNamespace="http://schemas.microsoft.com/office/2006/metadata/properties" ma:root="true" ma:fieldsID="1ec59d24f161e9302ba8e2eab4707c3d" ns2:_="">
    <xsd:import namespace="730ba14f-9382-4497-9033-42b3e09cb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ba14f-9382-4497-9033-42b3e09cb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8E134C-AD2A-4F61-A4E3-63814E93A6E8}"/>
</file>

<file path=customXml/itemProps2.xml><?xml version="1.0" encoding="utf-8"?>
<ds:datastoreItem xmlns:ds="http://schemas.openxmlformats.org/officeDocument/2006/customXml" ds:itemID="{CC95851F-F1E7-478F-A513-DD1007AA7031}">
  <ds:schemaRefs>
    <ds:schemaRef ds:uri="http://schemas.microsoft.com/sharepoint/v3/contenttype/forms"/>
  </ds:schemaRefs>
</ds:datastoreItem>
</file>

<file path=customXml/itemProps3.xml><?xml version="1.0" encoding="utf-8"?>
<ds:datastoreItem xmlns:ds="http://schemas.openxmlformats.org/officeDocument/2006/customXml" ds:itemID="{2D626FD6-7EE1-42AF-8EE2-C35923B48BE6}">
  <ds:schemaRefs>
    <ds:schemaRef ds:uri="http://purl.org/dc/terms/"/>
    <ds:schemaRef ds:uri="aaffdb79-b037-4c3a-b734-6b9b1c0586bb"/>
    <ds:schemaRef ds:uri="http://www.w3.org/XML/1998/namespace"/>
    <ds:schemaRef ds:uri="http://schemas.microsoft.com/office/2006/metadata/propertie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939476ed-c80a-4573-867e-1b72b816718f"/>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36</Pages>
  <Words>5724</Words>
  <Characters>32628</Characters>
  <Application>Microsoft Office Word</Application>
  <DocSecurity>0</DocSecurity>
  <Lines>271</Lines>
  <Paragraphs>76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혜연</dc:creator>
  <cp:keywords/>
  <dc:description/>
  <cp:lastModifiedBy>조 혜연</cp:lastModifiedBy>
  <cp:revision>10</cp:revision>
  <dcterms:created xsi:type="dcterms:W3CDTF">2019-08-14T08:53:00Z</dcterms:created>
  <dcterms:modified xsi:type="dcterms:W3CDTF">2019-08-14T09:09:00Z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0x01010042B90AA9B56535438E23631221ADD8CB</vt:lpwstr>
  </property>
</Properties>
</file>