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650F" w:rsidRDefault="00B0650F" w:rsidP="00B0650F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151. “</w:t>
      </w:r>
      <w:bookmarkStart w:id="0" w:name="_GoBack"/>
      <w:r>
        <w:rPr>
          <w:rFonts w:ascii="Courier New" w:hAnsi="Courier New" w:cs="Courier New"/>
          <w:sz w:val="22"/>
        </w:rPr>
        <w:t>Sonnet to a Cloud</w:t>
      </w:r>
      <w:bookmarkEnd w:id="0"/>
      <w:r>
        <w:rPr>
          <w:rFonts w:ascii="Courier New" w:hAnsi="Courier New" w:cs="Courier New"/>
          <w:sz w:val="22"/>
        </w:rPr>
        <w:t xml:space="preserve">,” December 1831 to January 1832, MSS V, VIII. Printed </w:t>
      </w:r>
      <w:r>
        <w:rPr>
          <w:rFonts w:ascii="Courier New" w:hAnsi="Courier New" w:cs="Courier New"/>
          <w:sz w:val="22"/>
          <w:u w:val="single"/>
        </w:rPr>
        <w:t>PJR</w:t>
      </w:r>
      <w:r>
        <w:rPr>
          <w:rFonts w:ascii="Courier New" w:hAnsi="Courier New" w:cs="Courier New"/>
          <w:sz w:val="22"/>
        </w:rPr>
        <w:t xml:space="preserve">, 1:102; </w:t>
      </w:r>
      <w:r>
        <w:rPr>
          <w:rFonts w:ascii="Courier New" w:hAnsi="Courier New" w:cs="Courier New"/>
          <w:sz w:val="22"/>
          <w:u w:val="single"/>
        </w:rPr>
        <w:t>Works</w:t>
      </w:r>
      <w:r>
        <w:rPr>
          <w:rFonts w:ascii="Courier New" w:hAnsi="Courier New" w:cs="Courier New"/>
          <w:sz w:val="22"/>
        </w:rPr>
        <w:t>, 2:332.</w:t>
      </w:r>
    </w:p>
    <w:p w:rsidR="00B0650F" w:rsidRDefault="00B0650F" w:rsidP="00B0650F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>See no. 148 for dating. Follows no. 147 in MS V; in MS VIII, nos. 148-50 and stanzas 5-12 of no. 135 intervene between no. 147 and this poem. In MS VIII, entitled merely “Sonnet.”</w:t>
      </w:r>
    </w:p>
    <w:p w:rsidR="00B0650F" w:rsidRDefault="00B0650F" w:rsidP="00B0650F">
      <w:pPr>
        <w:spacing w:line="480" w:lineRule="auto"/>
        <w:rPr>
          <w:rFonts w:ascii="Courier New" w:hAnsi="Courier New" w:cs="Courier New"/>
          <w:sz w:val="22"/>
        </w:rPr>
      </w:pPr>
    </w:p>
    <w:p w:rsidR="00B0650F" w:rsidRDefault="00B0650F" w:rsidP="00B0650F">
      <w:pPr>
        <w:spacing w:line="480" w:lineRule="auto"/>
        <w:jc w:val="center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SONNET TO A CLOUD</w:t>
      </w:r>
    </w:p>
    <w:p w:rsidR="00B0650F" w:rsidRDefault="00B0650F" w:rsidP="00B0650F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Thou little roamer of the northern blast</w:t>
      </w:r>
    </w:p>
    <w:p w:rsidR="00B0650F" w:rsidRDefault="00B0650F" w:rsidP="00B0650F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Mantling the brow of ruby fringèd morn</w:t>
      </w:r>
    </w:p>
    <w:p w:rsidR="00B0650F" w:rsidRDefault="00B0650F" w:rsidP="00B0650F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So swift so transient whither art thou borne</w:t>
      </w:r>
    </w:p>
    <w:p w:rsidR="00B0650F" w:rsidRDefault="00B0650F" w:rsidP="00B0650F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Hither and thither by the breezes cast</w:t>
      </w:r>
    </w:p>
    <w:p w:rsidR="00B0650F" w:rsidRDefault="00B0650F" w:rsidP="00B0650F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Hast shadowed sultry Araby or past</w:t>
      </w:r>
    </w:p>
    <w:p w:rsidR="00B0650F" w:rsidRDefault="00B0650F" w:rsidP="00B0650F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Lumed by the lightening on the gloomy storm</w:t>
      </w:r>
    </w:p>
    <w:p w:rsidR="00B0650F" w:rsidRDefault="00B0650F" w:rsidP="00B0650F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Or dimmed the lustre of the moonès horn </w:t>
      </w:r>
    </w:p>
    <w:p w:rsidR="00B0650F" w:rsidRDefault="00B0650F" w:rsidP="00B0650F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Or swept oer mountain summit fleet and fast</w:t>
      </w:r>
    </w:p>
    <w:p w:rsidR="00B0650F" w:rsidRDefault="00B0650F" w:rsidP="00B0650F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Or darkened oer the bosom of the brine</w:t>
      </w:r>
    </w:p>
    <w:p w:rsidR="00B0650F" w:rsidRDefault="00B0650F" w:rsidP="00B0650F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Or wanton fled the summer breezes sigh</w:t>
      </w:r>
    </w:p>
    <w:p w:rsidR="00B0650F" w:rsidRDefault="00B0650F" w:rsidP="00B0650F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And floated oer a thirsty scorching clime</w:t>
      </w:r>
    </w:p>
    <w:p w:rsidR="00B0650F" w:rsidRDefault="00B0650F" w:rsidP="00B0650F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Fading upon the clear and azure sky</w:t>
      </w:r>
    </w:p>
    <w:p w:rsidR="00B0650F" w:rsidRDefault="00B0650F" w:rsidP="00B0650F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Methinks I see thee like the wing of time </w:t>
      </w:r>
    </w:p>
    <w:p w:rsidR="00B0650F" w:rsidRDefault="00B0650F" w:rsidP="00B0650F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Melting away into eternity</w:t>
      </w:r>
    </w:p>
    <w:p w:rsidR="00B0650F" w:rsidRDefault="00B0650F" w:rsidP="00B0650F">
      <w:pPr>
        <w:spacing w:line="480" w:lineRule="auto"/>
        <w:rPr>
          <w:rFonts w:ascii="Courier New" w:hAnsi="Courier New" w:cs="Courier New"/>
          <w:sz w:val="22"/>
        </w:rPr>
      </w:pPr>
    </w:p>
    <w:p w:rsidR="00B0650F" w:rsidRDefault="00B0650F" w:rsidP="00B0650F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  <w:u w:val="single"/>
        </w:rPr>
        <w:t>Textual note</w:t>
      </w:r>
      <w:r>
        <w:rPr>
          <w:rFonts w:ascii="Courier New" w:hAnsi="Courier New" w:cs="Courier New"/>
          <w:sz w:val="22"/>
        </w:rPr>
        <w:t xml:space="preserve">.--As compared with the edited version in </w:t>
      </w:r>
      <w:r>
        <w:rPr>
          <w:rFonts w:ascii="Courier New" w:hAnsi="Courier New" w:cs="Courier New"/>
          <w:sz w:val="22"/>
          <w:u w:val="single"/>
        </w:rPr>
        <w:t>Works</w:t>
      </w:r>
      <w:r>
        <w:rPr>
          <w:rFonts w:ascii="Courier New" w:hAnsi="Courier New" w:cs="Courier New"/>
          <w:sz w:val="22"/>
        </w:rPr>
        <w:t xml:space="preserve">, Ruskin’s fair copy in MS V and his draft in MS VIII have all lines are flush left, without the editors’ indentations; and first letters of lines and place names are capitalized. MS VIII </w:t>
      </w:r>
      <w:r>
        <w:rPr>
          <w:rFonts w:ascii="Courier New" w:hAnsi="Courier New" w:cs="Courier New"/>
          <w:sz w:val="22"/>
        </w:rPr>
        <w:lastRenderedPageBreak/>
        <w:t xml:space="preserve">version entirely unpunctuated; MS V unpunctuated, except for accents on “fringèd” (line 2) and “moonès” (line 7). </w:t>
      </w:r>
    </w:p>
    <w:p w:rsidR="00B0650F" w:rsidRDefault="00B0650F" w:rsidP="00B0650F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  <w:u w:val="single"/>
        </w:rPr>
        <w:t>6, MS V, Works</w:t>
      </w:r>
      <w:r>
        <w:rPr>
          <w:rFonts w:ascii="Courier New" w:hAnsi="Courier New" w:cs="Courier New"/>
          <w:sz w:val="22"/>
        </w:rPr>
        <w:t xml:space="preserve"> lightening] lightning </w:t>
      </w:r>
      <w:r>
        <w:rPr>
          <w:rFonts w:ascii="Courier New" w:hAnsi="Courier New" w:cs="Courier New"/>
          <w:sz w:val="22"/>
          <w:u w:val="single"/>
        </w:rPr>
        <w:t>MS VIII</w:t>
      </w:r>
    </w:p>
    <w:p w:rsidR="00B0650F" w:rsidRDefault="00B0650F" w:rsidP="00B0650F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  <w:u w:val="single"/>
        </w:rPr>
        <w:t>7, MS V</w:t>
      </w:r>
      <w:r>
        <w:rPr>
          <w:rFonts w:ascii="Courier New" w:hAnsi="Courier New" w:cs="Courier New"/>
          <w:sz w:val="22"/>
        </w:rPr>
        <w:t xml:space="preserve"> moonès] moons </w:t>
      </w:r>
      <w:r>
        <w:rPr>
          <w:rFonts w:ascii="Courier New" w:hAnsi="Courier New" w:cs="Courier New"/>
          <w:sz w:val="22"/>
          <w:u w:val="single"/>
        </w:rPr>
        <w:t>MS VIII; Works</w:t>
      </w:r>
      <w:r>
        <w:rPr>
          <w:rFonts w:ascii="Courier New" w:hAnsi="Courier New" w:cs="Courier New"/>
          <w:sz w:val="22"/>
        </w:rPr>
        <w:t xml:space="preserve"> moonè’s</w:t>
      </w:r>
    </w:p>
    <w:p w:rsidR="00B0650F" w:rsidRDefault="00B0650F" w:rsidP="00B0650F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  <w:u w:val="single"/>
        </w:rPr>
        <w:t>8, MS V</w:t>
      </w:r>
      <w:r>
        <w:rPr>
          <w:rFonts w:ascii="Courier New" w:hAnsi="Courier New" w:cs="Courier New"/>
          <w:sz w:val="22"/>
        </w:rPr>
        <w:t xml:space="preserve"> mountain summit] mountains summit </w:t>
      </w:r>
      <w:r>
        <w:rPr>
          <w:rFonts w:ascii="Courier New" w:hAnsi="Courier New" w:cs="Courier New"/>
          <w:sz w:val="22"/>
          <w:u w:val="single"/>
        </w:rPr>
        <w:t>MS VIII; Works</w:t>
      </w:r>
      <w:r>
        <w:rPr>
          <w:rFonts w:ascii="Courier New" w:hAnsi="Courier New" w:cs="Courier New"/>
          <w:sz w:val="22"/>
        </w:rPr>
        <w:t xml:space="preserve"> mountain-summit,</w:t>
      </w:r>
    </w:p>
    <w:p w:rsidR="00B0650F" w:rsidRDefault="00B0650F" w:rsidP="00B0650F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  <w:u w:val="single"/>
        </w:rPr>
        <w:t>10, MS V</w:t>
      </w:r>
      <w:r>
        <w:rPr>
          <w:rFonts w:ascii="Courier New" w:hAnsi="Courier New" w:cs="Courier New"/>
          <w:sz w:val="22"/>
        </w:rPr>
        <w:t xml:space="preserve"> wanton fled] wanton &lt;chased&gt; fled </w:t>
      </w:r>
      <w:r>
        <w:rPr>
          <w:rFonts w:ascii="Courier New" w:hAnsi="Courier New" w:cs="Courier New"/>
          <w:sz w:val="22"/>
          <w:u w:val="single"/>
        </w:rPr>
        <w:t>MS VIII; Works</w:t>
      </w:r>
      <w:r>
        <w:rPr>
          <w:rFonts w:ascii="Courier New" w:hAnsi="Courier New" w:cs="Courier New"/>
          <w:sz w:val="22"/>
        </w:rPr>
        <w:t xml:space="preserve"> wanton, fled </w:t>
      </w:r>
    </w:p>
    <w:p w:rsidR="00B0650F" w:rsidRDefault="00B0650F" w:rsidP="00B0650F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  <w:u w:val="single"/>
        </w:rPr>
        <w:t>11, MS V</w:t>
      </w:r>
      <w:r>
        <w:rPr>
          <w:rFonts w:ascii="Courier New" w:hAnsi="Courier New" w:cs="Courier New"/>
          <w:sz w:val="22"/>
        </w:rPr>
        <w:t xml:space="preserve"> a thirsty] a &lt;sultry&gt; thirsty </w:t>
      </w:r>
      <w:r>
        <w:rPr>
          <w:rFonts w:ascii="Courier New" w:hAnsi="Courier New" w:cs="Courier New"/>
          <w:sz w:val="22"/>
          <w:u w:val="single"/>
        </w:rPr>
        <w:t>MS VIII; Works</w:t>
      </w:r>
      <w:r>
        <w:rPr>
          <w:rFonts w:ascii="Courier New" w:hAnsi="Courier New" w:cs="Courier New"/>
          <w:sz w:val="22"/>
        </w:rPr>
        <w:t xml:space="preserve"> a thirsty,</w:t>
      </w:r>
    </w:p>
    <w:p w:rsidR="00B0650F" w:rsidRDefault="00B0650F" w:rsidP="00B0650F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  <w:u w:val="single"/>
        </w:rPr>
        <w:t>13, MS V</w:t>
      </w:r>
      <w:r>
        <w:rPr>
          <w:rFonts w:ascii="Courier New" w:hAnsi="Courier New" w:cs="Courier New"/>
          <w:sz w:val="22"/>
        </w:rPr>
        <w:t xml:space="preserve"> Methinks I see thee] Me&lt;thought&gt;thinks I see the </w:t>
      </w:r>
      <w:r>
        <w:rPr>
          <w:rFonts w:ascii="Courier New" w:hAnsi="Courier New" w:cs="Courier New"/>
          <w:sz w:val="22"/>
          <w:u w:val="single"/>
        </w:rPr>
        <w:t>MS VIII; Works</w:t>
      </w:r>
      <w:r>
        <w:rPr>
          <w:rFonts w:ascii="Courier New" w:hAnsi="Courier New" w:cs="Courier New"/>
          <w:sz w:val="22"/>
        </w:rPr>
        <w:t xml:space="preserve"> --Methinks I see thee</w:t>
      </w:r>
    </w:p>
    <w:p w:rsidR="00B0650F" w:rsidRDefault="00B0650F" w:rsidP="00B0650F">
      <w:pPr>
        <w:spacing w:line="480" w:lineRule="auto"/>
        <w:rPr>
          <w:rFonts w:ascii="Courier New" w:hAnsi="Courier New" w:cs="Courier New"/>
          <w:sz w:val="22"/>
        </w:rPr>
      </w:pPr>
    </w:p>
    <w:p w:rsidR="00CD2009" w:rsidRDefault="00CD2009"/>
    <w:sectPr w:rsidR="00CD2009" w:rsidSect="004F1C2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50F"/>
    <w:rsid w:val="004F1C2A"/>
    <w:rsid w:val="00B0650F"/>
    <w:rsid w:val="00CD2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CB213B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650F"/>
    <w:rPr>
      <w:rFonts w:ascii="Times New Roman" w:eastAsia="Times New Roman" w:hAnsi="Times New Roman" w:cs="Times New Roman"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650F"/>
    <w:rPr>
      <w:rFonts w:ascii="Times New Roman" w:eastAsia="Times New Roman" w:hAnsi="Times New Roman" w:cs="Times New Roman"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242</Words>
  <Characters>1384</Characters>
  <Application>Microsoft Macintosh Word</Application>
  <DocSecurity>0</DocSecurity>
  <Lines>11</Lines>
  <Paragraphs>3</Paragraphs>
  <ScaleCrop>false</ScaleCrop>
  <Company/>
  <LinksUpToDate>false</LinksUpToDate>
  <CharactersWithSpaces>1623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userselu</dc:creator>
  <cp:keywords/>
  <dc:description/>
  <cp:lastModifiedBy>userselu</cp:lastModifiedBy>
  <cp:revision>1</cp:revision>
  <dcterms:created xsi:type="dcterms:W3CDTF">2014-10-27T20:33:00Z</dcterms:created>
  <dcterms:modified xsi:type="dcterms:W3CDTF">2014-10-27T20:33:00Z</dcterms:modified>
</cp:coreProperties>
</file>