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1710" w14:textId="7815D4FF" w:rsidR="004C683A" w:rsidRDefault="008D70CB" w:rsidP="004C683A">
      <w:pPr>
        <w:pStyle w:val="Heading1"/>
        <w:rPr>
          <w:lang w:val="es-ES"/>
        </w:rPr>
      </w:pPr>
      <w:r w:rsidRPr="00840D1D">
        <w:rPr>
          <w:lang w:val="es-ES"/>
        </w:rPr>
        <w:t>Práctica Guiada: Documentación, Trazabilidad y Optimización de Bases de Datos</w:t>
      </w:r>
    </w:p>
    <w:p w14:paraId="2864E803" w14:textId="49CE5D6E" w:rsidR="004C683A" w:rsidRPr="004C683A" w:rsidRDefault="004C683A" w:rsidP="004C683A">
      <w:pPr>
        <w:rPr>
          <w:lang w:val="es-ES"/>
        </w:rPr>
      </w:pPr>
      <w:r>
        <w:rPr>
          <w:lang w:val="es-ES"/>
        </w:rPr>
        <w:t>Nombre del estudiante: Gabriel Antonio Rojas Uriarte</w:t>
      </w:r>
    </w:p>
    <w:p w14:paraId="4E34BAB2" w14:textId="77777777" w:rsidR="00974CD0" w:rsidRPr="00840D1D" w:rsidRDefault="008D70CB">
      <w:pPr>
        <w:rPr>
          <w:lang w:val="es-ES"/>
        </w:rPr>
      </w:pPr>
      <w:r w:rsidRPr="00840D1D">
        <w:rPr>
          <w:lang w:val="es-ES"/>
        </w:rPr>
        <w:t>Objetivo: Aplicar conceptos de documentación, trazabilidad, optimización y nodos distribuidos en una base de datos relacional.</w:t>
      </w:r>
    </w:p>
    <w:p w14:paraId="57EB1A73" w14:textId="77777777" w:rsidR="00974CD0" w:rsidRPr="00840D1D" w:rsidRDefault="008D70CB">
      <w:pPr>
        <w:pStyle w:val="Heading2"/>
        <w:rPr>
          <w:lang w:val="es-ES"/>
        </w:rPr>
      </w:pPr>
      <w:r w:rsidRPr="00840D1D">
        <w:rPr>
          <w:lang w:val="es-ES"/>
        </w:rPr>
        <w:t>Parte 1: Documentación de la Base de Datos</w:t>
      </w:r>
    </w:p>
    <w:p w14:paraId="71629B2C" w14:textId="77777777" w:rsidR="00974CD0" w:rsidRPr="00840D1D" w:rsidRDefault="008D70CB">
      <w:pPr>
        <w:rPr>
          <w:lang w:val="es-ES"/>
        </w:rPr>
      </w:pPr>
      <w:r w:rsidRPr="00840D1D">
        <w:rPr>
          <w:lang w:val="es-ES"/>
        </w:rPr>
        <w:t>Paso 1: Crear una tabla llamada clientes con los siguientes campos:</w:t>
      </w:r>
    </w:p>
    <w:p w14:paraId="6B7AECDC" w14:textId="77777777" w:rsidR="00840D1D" w:rsidRDefault="008D70CB" w:rsidP="00840D1D">
      <w:pPr>
        <w:pStyle w:val="ListParagraph"/>
        <w:numPr>
          <w:ilvl w:val="0"/>
          <w:numId w:val="11"/>
        </w:numPr>
        <w:rPr>
          <w:lang w:val="es-ES"/>
        </w:rPr>
      </w:pPr>
      <w:proofErr w:type="spellStart"/>
      <w:r w:rsidRPr="00840D1D">
        <w:rPr>
          <w:lang w:val="es-ES"/>
        </w:rPr>
        <w:t>id_cliente</w:t>
      </w:r>
      <w:proofErr w:type="spellEnd"/>
      <w:r w:rsidRPr="00840D1D">
        <w:rPr>
          <w:lang w:val="es-ES"/>
        </w:rPr>
        <w:t xml:space="preserve"> (PK)</w:t>
      </w:r>
    </w:p>
    <w:p w14:paraId="35457337" w14:textId="77777777" w:rsidR="00840D1D" w:rsidRDefault="008D70CB" w:rsidP="00840D1D">
      <w:pPr>
        <w:pStyle w:val="ListParagraph"/>
        <w:numPr>
          <w:ilvl w:val="0"/>
          <w:numId w:val="11"/>
        </w:numPr>
        <w:rPr>
          <w:lang w:val="es-ES"/>
        </w:rPr>
      </w:pPr>
      <w:r w:rsidRPr="00840D1D">
        <w:rPr>
          <w:lang w:val="es-ES"/>
        </w:rPr>
        <w:t>nombres</w:t>
      </w:r>
    </w:p>
    <w:p w14:paraId="71152F8A" w14:textId="77777777" w:rsidR="00840D1D" w:rsidRDefault="008D70CB" w:rsidP="00840D1D">
      <w:pPr>
        <w:pStyle w:val="ListParagraph"/>
        <w:numPr>
          <w:ilvl w:val="0"/>
          <w:numId w:val="11"/>
        </w:numPr>
        <w:rPr>
          <w:lang w:val="es-ES"/>
        </w:rPr>
      </w:pPr>
      <w:r w:rsidRPr="00840D1D">
        <w:rPr>
          <w:lang w:val="es-ES"/>
        </w:rPr>
        <w:t>apellidos</w:t>
      </w:r>
    </w:p>
    <w:p w14:paraId="1F8C8692" w14:textId="77777777" w:rsidR="00840D1D" w:rsidRDefault="008D70CB" w:rsidP="00840D1D">
      <w:pPr>
        <w:pStyle w:val="ListParagraph"/>
        <w:numPr>
          <w:ilvl w:val="0"/>
          <w:numId w:val="11"/>
        </w:numPr>
        <w:rPr>
          <w:lang w:val="es-ES"/>
        </w:rPr>
      </w:pPr>
      <w:r w:rsidRPr="00840D1D">
        <w:rPr>
          <w:lang w:val="es-ES"/>
        </w:rPr>
        <w:t>correo</w:t>
      </w:r>
    </w:p>
    <w:p w14:paraId="6EE7C850" w14:textId="16AA5506" w:rsidR="00974CD0" w:rsidRPr="00840D1D" w:rsidRDefault="008D70CB" w:rsidP="00840D1D">
      <w:pPr>
        <w:pStyle w:val="ListParagraph"/>
        <w:numPr>
          <w:ilvl w:val="0"/>
          <w:numId w:val="11"/>
        </w:numPr>
        <w:rPr>
          <w:lang w:val="es-ES"/>
        </w:rPr>
      </w:pPr>
      <w:proofErr w:type="spellStart"/>
      <w:r w:rsidRPr="00840D1D">
        <w:rPr>
          <w:lang w:val="es-ES"/>
        </w:rPr>
        <w:t>telefono</w:t>
      </w:r>
      <w:proofErr w:type="spellEnd"/>
    </w:p>
    <w:p w14:paraId="4CFCA377" w14:textId="77777777" w:rsidR="00974CD0" w:rsidRPr="00840D1D" w:rsidRDefault="008D70CB">
      <w:pPr>
        <w:rPr>
          <w:lang w:val="es-ES"/>
        </w:rPr>
      </w:pPr>
      <w:r w:rsidRPr="00840D1D">
        <w:rPr>
          <w:lang w:val="es-ES"/>
        </w:rPr>
        <w:t>Paso 2: Crear una tabla llamada pedidos con los siguientes campos:</w:t>
      </w:r>
    </w:p>
    <w:p w14:paraId="12FA5E30" w14:textId="77777777" w:rsidR="00840D1D" w:rsidRDefault="008D70CB" w:rsidP="00840D1D">
      <w:pPr>
        <w:pStyle w:val="ListParagraph"/>
        <w:numPr>
          <w:ilvl w:val="0"/>
          <w:numId w:val="11"/>
        </w:numPr>
        <w:rPr>
          <w:lang w:val="es-ES"/>
        </w:rPr>
      </w:pPr>
      <w:proofErr w:type="spellStart"/>
      <w:r w:rsidRPr="00840D1D">
        <w:rPr>
          <w:lang w:val="es-ES"/>
        </w:rPr>
        <w:t>id_pedido</w:t>
      </w:r>
      <w:proofErr w:type="spellEnd"/>
      <w:r w:rsidRPr="00840D1D">
        <w:rPr>
          <w:lang w:val="es-ES"/>
        </w:rPr>
        <w:t xml:space="preserve"> (PK)</w:t>
      </w:r>
    </w:p>
    <w:p w14:paraId="238FDFDB" w14:textId="77777777" w:rsidR="00840D1D" w:rsidRDefault="008D70CB" w:rsidP="00840D1D">
      <w:pPr>
        <w:pStyle w:val="ListParagraph"/>
        <w:numPr>
          <w:ilvl w:val="0"/>
          <w:numId w:val="11"/>
        </w:numPr>
        <w:rPr>
          <w:lang w:val="es-ES"/>
        </w:rPr>
      </w:pPr>
      <w:proofErr w:type="spellStart"/>
      <w:r w:rsidRPr="00840D1D">
        <w:rPr>
          <w:lang w:val="es-ES"/>
        </w:rPr>
        <w:t>fecha_pedido</w:t>
      </w:r>
      <w:proofErr w:type="spellEnd"/>
    </w:p>
    <w:p w14:paraId="2B1C2B78" w14:textId="77777777" w:rsidR="00840D1D" w:rsidRDefault="008D70CB" w:rsidP="00840D1D">
      <w:pPr>
        <w:pStyle w:val="ListParagraph"/>
        <w:numPr>
          <w:ilvl w:val="0"/>
          <w:numId w:val="11"/>
        </w:numPr>
        <w:rPr>
          <w:lang w:val="es-ES"/>
        </w:rPr>
      </w:pPr>
      <w:proofErr w:type="spellStart"/>
      <w:r w:rsidRPr="00840D1D">
        <w:rPr>
          <w:lang w:val="es-ES"/>
        </w:rPr>
        <w:t>monto_total</w:t>
      </w:r>
      <w:proofErr w:type="spellEnd"/>
    </w:p>
    <w:p w14:paraId="1317F68F" w14:textId="4E9D0174" w:rsidR="007E5FEC" w:rsidRDefault="008D70CB" w:rsidP="00840D1D">
      <w:pPr>
        <w:pStyle w:val="ListParagraph"/>
        <w:numPr>
          <w:ilvl w:val="0"/>
          <w:numId w:val="11"/>
        </w:numPr>
        <w:rPr>
          <w:lang w:val="es-ES"/>
        </w:rPr>
      </w:pPr>
      <w:proofErr w:type="spellStart"/>
      <w:r w:rsidRPr="00840D1D">
        <w:rPr>
          <w:lang w:val="es-ES"/>
        </w:rPr>
        <w:t>id_cliente</w:t>
      </w:r>
      <w:proofErr w:type="spellEnd"/>
      <w:r w:rsidRPr="00840D1D">
        <w:rPr>
          <w:lang w:val="es-ES"/>
        </w:rPr>
        <w:t xml:space="preserve"> (FK)</w:t>
      </w:r>
    </w:p>
    <w:p w14:paraId="723DF997" w14:textId="68BF622C" w:rsidR="00974CD0" w:rsidRPr="007E5FEC" w:rsidRDefault="007E5FEC" w:rsidP="007E5FEC">
      <w:pPr>
        <w:spacing w:line="276" w:lineRule="auto"/>
        <w:rPr>
          <w:lang w:val="es-ES"/>
        </w:rPr>
      </w:pPr>
      <w:r>
        <w:rPr>
          <w:lang w:val="es-ES"/>
        </w:rPr>
        <w:br w:type="page"/>
      </w:r>
    </w:p>
    <w:p w14:paraId="195A75C3" w14:textId="77777777" w:rsidR="00974CD0" w:rsidRDefault="008D70CB">
      <w:pPr>
        <w:rPr>
          <w:lang w:val="es-ES"/>
        </w:rPr>
      </w:pPr>
      <w:r w:rsidRPr="00840D1D">
        <w:rPr>
          <w:lang w:val="es-ES"/>
        </w:rPr>
        <w:lastRenderedPageBreak/>
        <w:t>Paso 3: Dibujar la relación entre ambas tablas e indicar la cardinalidad.</w:t>
      </w:r>
    </w:p>
    <w:p w14:paraId="48C9F302" w14:textId="5D40F28F" w:rsidR="007E5FEC" w:rsidRPr="00840D1D" w:rsidRDefault="007E5FEC">
      <w:pPr>
        <w:rPr>
          <w:lang w:val="es-ES"/>
        </w:rPr>
      </w:pPr>
      <w:r w:rsidRPr="007E5FEC">
        <w:rPr>
          <w:noProof/>
          <w:lang w:val="es-ES"/>
        </w:rPr>
        <w:drawing>
          <wp:inline distT="0" distB="0" distL="0" distR="0" wp14:anchorId="1FA6322A" wp14:editId="68DF8221">
            <wp:extent cx="5486400" cy="2030819"/>
            <wp:effectExtent l="0" t="0" r="0" b="7620"/>
            <wp:docPr id="12570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5647" name=""/>
                    <pic:cNvPicPr/>
                  </pic:nvPicPr>
                  <pic:blipFill>
                    <a:blip r:embed="rId8"/>
                    <a:stretch>
                      <a:fillRect/>
                    </a:stretch>
                  </pic:blipFill>
                  <pic:spPr>
                    <a:xfrm>
                      <a:off x="0" y="0"/>
                      <a:ext cx="5498193" cy="2035184"/>
                    </a:xfrm>
                    <a:prstGeom prst="rect">
                      <a:avLst/>
                    </a:prstGeom>
                  </pic:spPr>
                </pic:pic>
              </a:graphicData>
            </a:graphic>
          </wp:inline>
        </w:drawing>
      </w:r>
    </w:p>
    <w:p w14:paraId="3E647AF4" w14:textId="77777777" w:rsidR="00974CD0" w:rsidRDefault="008D70CB">
      <w:pPr>
        <w:rPr>
          <w:lang w:val="es-ES"/>
        </w:rPr>
      </w:pPr>
      <w:r w:rsidRPr="00840D1D">
        <w:rPr>
          <w:lang w:val="es-ES"/>
        </w:rPr>
        <w:t>Pregunta: ¿Qué tipo de relación existe entre clientes y pedidos?</w:t>
      </w:r>
    </w:p>
    <w:p w14:paraId="5EE9289A" w14:textId="17F75B33" w:rsidR="00177808" w:rsidRPr="007E5FEC" w:rsidRDefault="007E5FEC">
      <w:pPr>
        <w:rPr>
          <w:lang w:val="es-419"/>
        </w:rPr>
      </w:pPr>
      <w:r>
        <w:rPr>
          <w:lang w:val="es-ES"/>
        </w:rPr>
        <w:t xml:space="preserve">Respuesta: La </w:t>
      </w:r>
      <w:proofErr w:type="spellStart"/>
      <w:r>
        <w:rPr>
          <w:lang w:val="es-ES"/>
        </w:rPr>
        <w:t>relaci</w:t>
      </w:r>
      <w:r>
        <w:rPr>
          <w:lang w:val="es-419"/>
        </w:rPr>
        <w:t>ón</w:t>
      </w:r>
      <w:proofErr w:type="spellEnd"/>
      <w:r w:rsidRPr="007E5FEC">
        <w:rPr>
          <w:lang w:val="es-419"/>
        </w:rPr>
        <w:t xml:space="preserve"> e</w:t>
      </w:r>
      <w:r>
        <w:rPr>
          <w:lang w:val="es-419"/>
        </w:rPr>
        <w:t>ntre clientes y pedidos es de uno a muchos, por que un cliente puede tener cero, uno o varios pedidos registrados, mientras que cada pedido solo puede estar asociado a un cliente mediante la clave forá</w:t>
      </w:r>
      <w:r w:rsidRPr="007E5FEC">
        <w:rPr>
          <w:lang w:val="es-419"/>
        </w:rPr>
        <w:t>ne</w:t>
      </w:r>
      <w:r>
        <w:rPr>
          <w:lang w:val="es-419"/>
        </w:rPr>
        <w:t>a “</w:t>
      </w:r>
      <w:proofErr w:type="spellStart"/>
      <w:r>
        <w:rPr>
          <w:lang w:val="es-419"/>
        </w:rPr>
        <w:t>id_cliente</w:t>
      </w:r>
      <w:proofErr w:type="spellEnd"/>
      <w:r>
        <w:rPr>
          <w:lang w:val="es-419"/>
        </w:rPr>
        <w:t>”.</w:t>
      </w:r>
    </w:p>
    <w:p w14:paraId="2FCDB690" w14:textId="77777777" w:rsidR="00974CD0" w:rsidRPr="007E5FEC" w:rsidRDefault="008D70CB">
      <w:pPr>
        <w:pStyle w:val="Heading2"/>
        <w:rPr>
          <w:lang w:val="es-419"/>
        </w:rPr>
      </w:pPr>
      <w:r w:rsidRPr="007E5FEC">
        <w:rPr>
          <w:lang w:val="es-419"/>
        </w:rPr>
        <w:t>Parte 2: Diccionario de Datos</w:t>
      </w:r>
    </w:p>
    <w:tbl>
      <w:tblPr>
        <w:tblStyle w:val="TableGrid"/>
        <w:tblW w:w="0" w:type="auto"/>
        <w:tblLook w:val="04A0" w:firstRow="1" w:lastRow="0" w:firstColumn="1" w:lastColumn="0" w:noHBand="0" w:noVBand="1"/>
      </w:tblPr>
      <w:tblGrid>
        <w:gridCol w:w="2156"/>
        <w:gridCol w:w="2157"/>
        <w:gridCol w:w="2159"/>
        <w:gridCol w:w="2158"/>
      </w:tblGrid>
      <w:tr w:rsidR="00974CD0" w14:paraId="37BB9991" w14:textId="77777777" w:rsidTr="00840D1D">
        <w:tc>
          <w:tcPr>
            <w:tcW w:w="2160" w:type="dxa"/>
            <w:shd w:val="clear" w:color="auto" w:fill="0099AB"/>
          </w:tcPr>
          <w:p w14:paraId="01E17694" w14:textId="77777777" w:rsidR="00974CD0" w:rsidRPr="00840D1D" w:rsidRDefault="008D70CB" w:rsidP="00840D1D">
            <w:pPr>
              <w:jc w:val="center"/>
              <w:rPr>
                <w:color w:val="FFFFFF" w:themeColor="background1"/>
              </w:rPr>
            </w:pPr>
            <w:proofErr w:type="spellStart"/>
            <w:r w:rsidRPr="00840D1D">
              <w:rPr>
                <w:color w:val="FFFFFF" w:themeColor="background1"/>
              </w:rPr>
              <w:t>Tabla</w:t>
            </w:r>
            <w:proofErr w:type="spellEnd"/>
          </w:p>
        </w:tc>
        <w:tc>
          <w:tcPr>
            <w:tcW w:w="2160" w:type="dxa"/>
            <w:shd w:val="clear" w:color="auto" w:fill="0099AB"/>
          </w:tcPr>
          <w:p w14:paraId="418EAB16" w14:textId="77777777" w:rsidR="00974CD0" w:rsidRPr="00840D1D" w:rsidRDefault="008D70CB" w:rsidP="00840D1D">
            <w:pPr>
              <w:jc w:val="center"/>
              <w:rPr>
                <w:color w:val="FFFFFF" w:themeColor="background1"/>
              </w:rPr>
            </w:pPr>
            <w:r w:rsidRPr="00840D1D">
              <w:rPr>
                <w:color w:val="FFFFFF" w:themeColor="background1"/>
              </w:rPr>
              <w:t>Campo</w:t>
            </w:r>
          </w:p>
        </w:tc>
        <w:tc>
          <w:tcPr>
            <w:tcW w:w="2160" w:type="dxa"/>
            <w:shd w:val="clear" w:color="auto" w:fill="0099AB"/>
          </w:tcPr>
          <w:p w14:paraId="194641FD" w14:textId="77777777" w:rsidR="00974CD0" w:rsidRPr="00840D1D" w:rsidRDefault="008D70CB" w:rsidP="00840D1D">
            <w:pPr>
              <w:jc w:val="center"/>
              <w:rPr>
                <w:color w:val="FFFFFF" w:themeColor="background1"/>
              </w:rPr>
            </w:pPr>
            <w:r w:rsidRPr="00840D1D">
              <w:rPr>
                <w:color w:val="FFFFFF" w:themeColor="background1"/>
              </w:rPr>
              <w:t>Tipo de dato</w:t>
            </w:r>
          </w:p>
        </w:tc>
        <w:tc>
          <w:tcPr>
            <w:tcW w:w="2160" w:type="dxa"/>
            <w:shd w:val="clear" w:color="auto" w:fill="0099AB"/>
          </w:tcPr>
          <w:p w14:paraId="375E4CF8" w14:textId="77777777" w:rsidR="00974CD0" w:rsidRPr="00840D1D" w:rsidRDefault="008D70CB" w:rsidP="00840D1D">
            <w:pPr>
              <w:jc w:val="center"/>
              <w:rPr>
                <w:color w:val="FFFFFF" w:themeColor="background1"/>
              </w:rPr>
            </w:pPr>
            <w:r w:rsidRPr="00840D1D">
              <w:rPr>
                <w:color w:val="FFFFFF" w:themeColor="background1"/>
              </w:rPr>
              <w:t>Descripción</w:t>
            </w:r>
          </w:p>
        </w:tc>
      </w:tr>
      <w:tr w:rsidR="00974CD0" w14:paraId="1903322B" w14:textId="77777777" w:rsidTr="00840D1D">
        <w:tc>
          <w:tcPr>
            <w:tcW w:w="2160" w:type="dxa"/>
          </w:tcPr>
          <w:p w14:paraId="32FF107D" w14:textId="77777777" w:rsidR="00974CD0" w:rsidRDefault="008D70CB">
            <w:r>
              <w:t>clientes</w:t>
            </w:r>
          </w:p>
        </w:tc>
        <w:tc>
          <w:tcPr>
            <w:tcW w:w="2160" w:type="dxa"/>
          </w:tcPr>
          <w:p w14:paraId="7E2869D1" w14:textId="77777777" w:rsidR="00974CD0" w:rsidRDefault="008D70CB">
            <w:r>
              <w:t>id_cliente</w:t>
            </w:r>
          </w:p>
        </w:tc>
        <w:tc>
          <w:tcPr>
            <w:tcW w:w="2160" w:type="dxa"/>
          </w:tcPr>
          <w:p w14:paraId="6F707208" w14:textId="77777777" w:rsidR="00974CD0" w:rsidRDefault="008D70CB">
            <w:r>
              <w:t>INT</w:t>
            </w:r>
          </w:p>
        </w:tc>
        <w:tc>
          <w:tcPr>
            <w:tcW w:w="2160" w:type="dxa"/>
          </w:tcPr>
          <w:p w14:paraId="47D38787" w14:textId="77777777" w:rsidR="00974CD0" w:rsidRDefault="008D70CB">
            <w:r>
              <w:t>Identificador único del cliente</w:t>
            </w:r>
          </w:p>
        </w:tc>
      </w:tr>
      <w:tr w:rsidR="00974CD0" w14:paraId="5FBE3667" w14:textId="77777777" w:rsidTr="00840D1D">
        <w:tc>
          <w:tcPr>
            <w:tcW w:w="2160" w:type="dxa"/>
          </w:tcPr>
          <w:p w14:paraId="2AA85338" w14:textId="77777777" w:rsidR="00974CD0" w:rsidRDefault="008D70CB">
            <w:r>
              <w:t>clientes</w:t>
            </w:r>
          </w:p>
        </w:tc>
        <w:tc>
          <w:tcPr>
            <w:tcW w:w="2160" w:type="dxa"/>
          </w:tcPr>
          <w:p w14:paraId="168D5CA5" w14:textId="77777777" w:rsidR="00974CD0" w:rsidRDefault="008D70CB">
            <w:r>
              <w:t>nombres</w:t>
            </w:r>
          </w:p>
        </w:tc>
        <w:tc>
          <w:tcPr>
            <w:tcW w:w="2160" w:type="dxa"/>
          </w:tcPr>
          <w:p w14:paraId="4827DC7D" w14:textId="77777777" w:rsidR="00974CD0" w:rsidRDefault="008D70CB">
            <w:r>
              <w:t>VARCHAR(100)</w:t>
            </w:r>
          </w:p>
        </w:tc>
        <w:tc>
          <w:tcPr>
            <w:tcW w:w="2160" w:type="dxa"/>
          </w:tcPr>
          <w:p w14:paraId="3C428A3E" w14:textId="77777777" w:rsidR="00974CD0" w:rsidRDefault="008D70CB">
            <w:r>
              <w:t>Nombre del cliente</w:t>
            </w:r>
          </w:p>
        </w:tc>
      </w:tr>
      <w:tr w:rsidR="00974CD0" w14:paraId="6F4FBA2D" w14:textId="77777777" w:rsidTr="00840D1D">
        <w:tc>
          <w:tcPr>
            <w:tcW w:w="2160" w:type="dxa"/>
          </w:tcPr>
          <w:p w14:paraId="1F39EB01" w14:textId="77777777" w:rsidR="00974CD0" w:rsidRDefault="008D70CB">
            <w:r>
              <w:t>pedidos</w:t>
            </w:r>
          </w:p>
        </w:tc>
        <w:tc>
          <w:tcPr>
            <w:tcW w:w="2160" w:type="dxa"/>
          </w:tcPr>
          <w:p w14:paraId="0BF95A30" w14:textId="77777777" w:rsidR="00974CD0" w:rsidRDefault="008D70CB">
            <w:r>
              <w:t>id_pedido</w:t>
            </w:r>
          </w:p>
        </w:tc>
        <w:tc>
          <w:tcPr>
            <w:tcW w:w="2160" w:type="dxa"/>
          </w:tcPr>
          <w:p w14:paraId="78058839" w14:textId="77777777" w:rsidR="00974CD0" w:rsidRDefault="008D70CB">
            <w:r>
              <w:t>INT</w:t>
            </w:r>
          </w:p>
        </w:tc>
        <w:tc>
          <w:tcPr>
            <w:tcW w:w="2160" w:type="dxa"/>
          </w:tcPr>
          <w:p w14:paraId="0747FA08" w14:textId="77777777" w:rsidR="00974CD0" w:rsidRDefault="008D70CB">
            <w:r>
              <w:t>Identificador del pedido</w:t>
            </w:r>
          </w:p>
        </w:tc>
      </w:tr>
      <w:tr w:rsidR="00974CD0" w:rsidRPr="00FE3D9C" w14:paraId="7A5C85E3" w14:textId="77777777" w:rsidTr="00840D1D">
        <w:tc>
          <w:tcPr>
            <w:tcW w:w="2160" w:type="dxa"/>
          </w:tcPr>
          <w:p w14:paraId="60A6562B" w14:textId="77777777" w:rsidR="00974CD0" w:rsidRDefault="008D70CB">
            <w:r>
              <w:t>pedidos</w:t>
            </w:r>
          </w:p>
        </w:tc>
        <w:tc>
          <w:tcPr>
            <w:tcW w:w="2160" w:type="dxa"/>
          </w:tcPr>
          <w:p w14:paraId="68449958" w14:textId="77777777" w:rsidR="00974CD0" w:rsidRDefault="008D70CB">
            <w:r>
              <w:t>id_cliente</w:t>
            </w:r>
          </w:p>
        </w:tc>
        <w:tc>
          <w:tcPr>
            <w:tcW w:w="2160" w:type="dxa"/>
          </w:tcPr>
          <w:p w14:paraId="2ABBAA20" w14:textId="77777777" w:rsidR="00974CD0" w:rsidRDefault="008D70CB">
            <w:r>
              <w:t>INT</w:t>
            </w:r>
          </w:p>
        </w:tc>
        <w:tc>
          <w:tcPr>
            <w:tcW w:w="2160" w:type="dxa"/>
          </w:tcPr>
          <w:p w14:paraId="7C7A4957" w14:textId="77777777" w:rsidR="00974CD0" w:rsidRPr="00840D1D" w:rsidRDefault="008D70CB">
            <w:pPr>
              <w:rPr>
                <w:lang w:val="es-ES"/>
              </w:rPr>
            </w:pPr>
            <w:r w:rsidRPr="00840D1D">
              <w:rPr>
                <w:lang w:val="es-ES"/>
              </w:rPr>
              <w:t>Cliente que realizó el pedido</w:t>
            </w:r>
          </w:p>
        </w:tc>
      </w:tr>
    </w:tbl>
    <w:p w14:paraId="4A895C43" w14:textId="77777777" w:rsidR="00974CD0" w:rsidRPr="00840D1D" w:rsidRDefault="008D70CB">
      <w:pPr>
        <w:pStyle w:val="Heading2"/>
        <w:rPr>
          <w:lang w:val="es-ES"/>
        </w:rPr>
      </w:pPr>
      <w:r w:rsidRPr="00840D1D">
        <w:rPr>
          <w:lang w:val="es-ES"/>
        </w:rPr>
        <w:t>Parte 3: Trazabilidad de Datos</w:t>
      </w:r>
    </w:p>
    <w:p w14:paraId="12A5477E" w14:textId="77777777" w:rsidR="00974CD0" w:rsidRPr="00840D1D" w:rsidRDefault="008D70CB">
      <w:pPr>
        <w:rPr>
          <w:lang w:val="es-ES"/>
        </w:rPr>
      </w:pPr>
      <w:r w:rsidRPr="00840D1D">
        <w:rPr>
          <w:lang w:val="es-ES"/>
        </w:rPr>
        <w:t xml:space="preserve">Paso 1: Crear una tabla </w:t>
      </w:r>
      <w:proofErr w:type="spellStart"/>
      <w:r w:rsidRPr="00840D1D">
        <w:rPr>
          <w:lang w:val="es-ES"/>
        </w:rPr>
        <w:t>auditoria_pedidos</w:t>
      </w:r>
      <w:proofErr w:type="spellEnd"/>
      <w:r w:rsidRPr="00840D1D">
        <w:rPr>
          <w:lang w:val="es-ES"/>
        </w:rPr>
        <w:t xml:space="preserve"> con los siguientes campos:</w:t>
      </w:r>
    </w:p>
    <w:p w14:paraId="5D02CF38" w14:textId="77777777" w:rsidR="00840D1D" w:rsidRDefault="008D70CB" w:rsidP="00840D1D">
      <w:pPr>
        <w:pStyle w:val="ListParagraph"/>
        <w:numPr>
          <w:ilvl w:val="0"/>
          <w:numId w:val="11"/>
        </w:numPr>
        <w:rPr>
          <w:lang w:val="es-ES"/>
        </w:rPr>
      </w:pPr>
      <w:proofErr w:type="spellStart"/>
      <w:r w:rsidRPr="00840D1D">
        <w:rPr>
          <w:lang w:val="es-ES"/>
        </w:rPr>
        <w:t>id_auditoria</w:t>
      </w:r>
      <w:proofErr w:type="spellEnd"/>
    </w:p>
    <w:p w14:paraId="1EC94B0E" w14:textId="22053D6D" w:rsidR="00840D1D" w:rsidRDefault="008D70CB" w:rsidP="00840D1D">
      <w:pPr>
        <w:pStyle w:val="ListParagraph"/>
        <w:numPr>
          <w:ilvl w:val="0"/>
          <w:numId w:val="11"/>
        </w:numPr>
        <w:rPr>
          <w:lang w:val="es-ES"/>
        </w:rPr>
      </w:pPr>
      <w:proofErr w:type="spellStart"/>
      <w:r w:rsidRPr="00840D1D">
        <w:rPr>
          <w:lang w:val="es-ES"/>
        </w:rPr>
        <w:t>id_pedido</w:t>
      </w:r>
      <w:r w:rsidR="00177808">
        <w:rPr>
          <w:lang w:val="es-ES"/>
        </w:rPr>
        <w:t>e</w:t>
      </w:r>
      <w:proofErr w:type="spellEnd"/>
    </w:p>
    <w:p w14:paraId="13CEE05E" w14:textId="55FF76BF" w:rsidR="00840D1D" w:rsidRDefault="00840D1D" w:rsidP="00840D1D">
      <w:pPr>
        <w:pStyle w:val="ListParagraph"/>
        <w:numPr>
          <w:ilvl w:val="0"/>
          <w:numId w:val="11"/>
        </w:numPr>
        <w:rPr>
          <w:lang w:val="es-ES"/>
        </w:rPr>
      </w:pPr>
      <w:r>
        <w:rPr>
          <w:lang w:val="es-ES"/>
        </w:rPr>
        <w:lastRenderedPageBreak/>
        <w:t>acción</w:t>
      </w:r>
    </w:p>
    <w:p w14:paraId="2344C004" w14:textId="77777777" w:rsidR="00840D1D" w:rsidRDefault="008D70CB" w:rsidP="00840D1D">
      <w:pPr>
        <w:pStyle w:val="ListParagraph"/>
        <w:numPr>
          <w:ilvl w:val="0"/>
          <w:numId w:val="11"/>
        </w:numPr>
        <w:rPr>
          <w:lang w:val="es-ES"/>
        </w:rPr>
      </w:pPr>
      <w:proofErr w:type="spellStart"/>
      <w:r w:rsidRPr="00840D1D">
        <w:rPr>
          <w:lang w:val="es-ES"/>
        </w:rPr>
        <w:t>fecha_cambio</w:t>
      </w:r>
      <w:proofErr w:type="spellEnd"/>
    </w:p>
    <w:p w14:paraId="69B45562" w14:textId="6D3EF4DD" w:rsidR="00974CD0" w:rsidRDefault="008D70CB" w:rsidP="00840D1D">
      <w:pPr>
        <w:pStyle w:val="ListParagraph"/>
        <w:numPr>
          <w:ilvl w:val="0"/>
          <w:numId w:val="11"/>
        </w:numPr>
        <w:rPr>
          <w:lang w:val="es-ES"/>
        </w:rPr>
      </w:pPr>
      <w:r w:rsidRPr="00840D1D">
        <w:rPr>
          <w:lang w:val="es-ES"/>
        </w:rPr>
        <w:t>usuario</w:t>
      </w:r>
    </w:p>
    <w:p w14:paraId="27477469" w14:textId="2B836980" w:rsidR="00177808" w:rsidRPr="00840D1D" w:rsidRDefault="00177808" w:rsidP="00840D1D">
      <w:pPr>
        <w:pStyle w:val="ListParagraph"/>
        <w:numPr>
          <w:ilvl w:val="0"/>
          <w:numId w:val="11"/>
        </w:numPr>
        <w:rPr>
          <w:lang w:val="es-ES"/>
        </w:rPr>
      </w:pPr>
      <w:r w:rsidRPr="00177808">
        <w:rPr>
          <w:noProof/>
          <w:lang w:val="es-ES"/>
        </w:rPr>
        <w:drawing>
          <wp:inline distT="0" distB="0" distL="0" distR="0" wp14:anchorId="6B731AD4" wp14:editId="39D93439">
            <wp:extent cx="4925112" cy="2286319"/>
            <wp:effectExtent l="0" t="0" r="8890" b="0"/>
            <wp:docPr id="19742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70856" name=""/>
                    <pic:cNvPicPr/>
                  </pic:nvPicPr>
                  <pic:blipFill>
                    <a:blip r:embed="rId9"/>
                    <a:stretch>
                      <a:fillRect/>
                    </a:stretch>
                  </pic:blipFill>
                  <pic:spPr>
                    <a:xfrm>
                      <a:off x="0" y="0"/>
                      <a:ext cx="4925112" cy="2286319"/>
                    </a:xfrm>
                    <a:prstGeom prst="rect">
                      <a:avLst/>
                    </a:prstGeom>
                  </pic:spPr>
                </pic:pic>
              </a:graphicData>
            </a:graphic>
          </wp:inline>
        </w:drawing>
      </w:r>
    </w:p>
    <w:p w14:paraId="463C7BAD" w14:textId="77777777" w:rsidR="00974CD0" w:rsidRPr="00840D1D" w:rsidRDefault="008D70CB">
      <w:pPr>
        <w:rPr>
          <w:lang w:val="es-ES"/>
        </w:rPr>
      </w:pPr>
      <w:r w:rsidRPr="00840D1D">
        <w:rPr>
          <w:lang w:val="es-ES"/>
        </w:rPr>
        <w:t>Paso 2: Registrar manualmente un ejemplo de cambio realizado sobre un pedido.</w:t>
      </w:r>
    </w:p>
    <w:p w14:paraId="196164FB" w14:textId="77777777" w:rsidR="00974CD0" w:rsidRDefault="008D70CB">
      <w:pPr>
        <w:rPr>
          <w:lang w:val="es-ES"/>
        </w:rPr>
      </w:pPr>
      <w:r w:rsidRPr="00840D1D">
        <w:rPr>
          <w:lang w:val="es-ES"/>
        </w:rPr>
        <w:t xml:space="preserve">Ejemplo: Pedido 101 actualizado por usuario </w:t>
      </w:r>
      <w:proofErr w:type="spellStart"/>
      <w:r w:rsidRPr="00840D1D">
        <w:rPr>
          <w:lang w:val="es-ES"/>
        </w:rPr>
        <w:t>admin</w:t>
      </w:r>
      <w:proofErr w:type="spellEnd"/>
      <w:r w:rsidRPr="00840D1D">
        <w:rPr>
          <w:lang w:val="es-ES"/>
        </w:rPr>
        <w:t xml:space="preserve"> el 20/04/2026.</w:t>
      </w:r>
    </w:p>
    <w:p w14:paraId="5BE8C006" w14:textId="3F52DE5C" w:rsidR="00FE3D9C" w:rsidRDefault="00FE3D9C">
      <w:pPr>
        <w:rPr>
          <w:lang w:val="es-ES"/>
        </w:rPr>
      </w:pPr>
      <w:r w:rsidRPr="00FE3D9C">
        <w:rPr>
          <w:lang w:val="es-ES"/>
        </w:rPr>
        <w:drawing>
          <wp:inline distT="0" distB="0" distL="0" distR="0" wp14:anchorId="69293F71" wp14:editId="29277304">
            <wp:extent cx="5486400" cy="885825"/>
            <wp:effectExtent l="0" t="0" r="0" b="9525"/>
            <wp:docPr id="165846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5121" name=""/>
                    <pic:cNvPicPr/>
                  </pic:nvPicPr>
                  <pic:blipFill>
                    <a:blip r:embed="rId10"/>
                    <a:stretch>
                      <a:fillRect/>
                    </a:stretch>
                  </pic:blipFill>
                  <pic:spPr>
                    <a:xfrm>
                      <a:off x="0" y="0"/>
                      <a:ext cx="5486400" cy="885825"/>
                    </a:xfrm>
                    <a:prstGeom prst="rect">
                      <a:avLst/>
                    </a:prstGeom>
                  </pic:spPr>
                </pic:pic>
              </a:graphicData>
            </a:graphic>
          </wp:inline>
        </w:drawing>
      </w:r>
    </w:p>
    <w:p w14:paraId="2A3DC8CF" w14:textId="3A46376D" w:rsidR="00FE3D9C" w:rsidRPr="00FE3D9C" w:rsidRDefault="00FE3D9C">
      <w:pPr>
        <w:rPr>
          <w:lang w:val="es-419"/>
        </w:rPr>
      </w:pPr>
      <w:r>
        <w:rPr>
          <w:lang w:val="es-ES"/>
        </w:rPr>
        <w:t xml:space="preserve">En esta parte se </w:t>
      </w:r>
      <w:proofErr w:type="spellStart"/>
      <w:r>
        <w:rPr>
          <w:lang w:val="es-ES"/>
        </w:rPr>
        <w:t>cre</w:t>
      </w:r>
      <w:r>
        <w:rPr>
          <w:lang w:val="es-419"/>
        </w:rPr>
        <w:t>ó</w:t>
      </w:r>
      <w:proofErr w:type="spellEnd"/>
      <w:r w:rsidRPr="00FE3D9C">
        <w:rPr>
          <w:lang w:val="es-419"/>
        </w:rPr>
        <w:t xml:space="preserve"> l</w:t>
      </w:r>
      <w:r>
        <w:rPr>
          <w:lang w:val="es-419"/>
        </w:rPr>
        <w:t>a tabla “</w:t>
      </w:r>
      <w:proofErr w:type="spellStart"/>
      <w:r>
        <w:rPr>
          <w:lang w:val="es-419"/>
        </w:rPr>
        <w:t>auditoria_pedidos</w:t>
      </w:r>
      <w:proofErr w:type="spellEnd"/>
      <w:r>
        <w:rPr>
          <w:lang w:val="es-419"/>
        </w:rPr>
        <w:t>”, la cual permite registrar cambios realizados sobre los pedidos. Esta tabla almacena el identificador del pedido, la acció</w:t>
      </w:r>
      <w:r w:rsidRPr="00FE3D9C">
        <w:rPr>
          <w:lang w:val="es-419"/>
        </w:rPr>
        <w:t>n reali</w:t>
      </w:r>
      <w:r>
        <w:rPr>
          <w:lang w:val="es-419"/>
        </w:rPr>
        <w:t>zada, la fecha del cambio y el usuario que hizo la modificación</w:t>
      </w:r>
      <w:r w:rsidRPr="00FE3D9C">
        <w:rPr>
          <w:lang w:val="es-419"/>
        </w:rPr>
        <w:t>.</w:t>
      </w:r>
      <w:r>
        <w:rPr>
          <w:lang w:val="es-419"/>
        </w:rPr>
        <w:t xml:space="preserve"> Luego se registró</w:t>
      </w:r>
      <w:r w:rsidRPr="00FE3D9C">
        <w:rPr>
          <w:lang w:val="es-419"/>
        </w:rPr>
        <w:t xml:space="preserve"> manua</w:t>
      </w:r>
      <w:r>
        <w:rPr>
          <w:lang w:val="es-419"/>
        </w:rPr>
        <w:t xml:space="preserve">lmente un ejemplo indicando que el pedido 101 fue actualizado por el usuario </w:t>
      </w:r>
      <w:proofErr w:type="spellStart"/>
      <w:r>
        <w:rPr>
          <w:lang w:val="es-419"/>
        </w:rPr>
        <w:t>admin</w:t>
      </w:r>
      <w:proofErr w:type="spellEnd"/>
      <w:r>
        <w:rPr>
          <w:lang w:val="es-419"/>
        </w:rPr>
        <w:t xml:space="preserve"> el 20/04.2026.</w:t>
      </w:r>
    </w:p>
    <w:p w14:paraId="486BAF73" w14:textId="77777777" w:rsidR="00974CD0" w:rsidRDefault="008D70CB">
      <w:pPr>
        <w:rPr>
          <w:lang w:val="es-ES"/>
        </w:rPr>
      </w:pPr>
      <w:r w:rsidRPr="00840D1D">
        <w:rPr>
          <w:lang w:val="es-ES"/>
        </w:rPr>
        <w:t>Pregunta: ¿Por qué es importante guardar el historial de cambios?</w:t>
      </w:r>
    </w:p>
    <w:p w14:paraId="66EA24D6" w14:textId="79F7044E" w:rsidR="00FE3D9C" w:rsidRPr="00417180" w:rsidRDefault="00417180">
      <w:pPr>
        <w:rPr>
          <w:lang w:val="es-419"/>
        </w:rPr>
      </w:pPr>
      <w:r>
        <w:rPr>
          <w:lang w:val="es-ES"/>
        </w:rPr>
        <w:t xml:space="preserve">Guardar el historial de cambios es importante porque permite conocer </w:t>
      </w:r>
      <w:proofErr w:type="spellStart"/>
      <w:r>
        <w:rPr>
          <w:lang w:val="es-ES"/>
        </w:rPr>
        <w:t>qu</w:t>
      </w:r>
      <w:proofErr w:type="spellEnd"/>
      <w:r>
        <w:rPr>
          <w:lang w:val="es-419"/>
        </w:rPr>
        <w:t>é</w:t>
      </w:r>
      <w:r w:rsidRPr="00417180">
        <w:rPr>
          <w:lang w:val="es-419"/>
        </w:rPr>
        <w:t xml:space="preserve"> </w:t>
      </w:r>
      <w:r>
        <w:rPr>
          <w:lang w:val="es-419"/>
        </w:rPr>
        <w:t>modificantes se realizaron, cuá</w:t>
      </w:r>
      <w:r w:rsidRPr="00417180">
        <w:rPr>
          <w:lang w:val="es-419"/>
        </w:rPr>
        <w:t>n</w:t>
      </w:r>
      <w:r>
        <w:rPr>
          <w:lang w:val="es-419"/>
        </w:rPr>
        <w:t>do ocurrieron y qué</w:t>
      </w:r>
      <w:r w:rsidRPr="00417180">
        <w:rPr>
          <w:lang w:val="es-419"/>
        </w:rPr>
        <w:t xml:space="preserve"> </w:t>
      </w:r>
      <w:r>
        <w:rPr>
          <w:lang w:val="es-419"/>
        </w:rPr>
        <w:t xml:space="preserve">usuario las hizo. Esto ayuda a mantener control, </w:t>
      </w:r>
      <w:r>
        <w:rPr>
          <w:lang w:val="es-419"/>
        </w:rPr>
        <w:lastRenderedPageBreak/>
        <w:t>seguridad y trazabilidad dentro de la base de datos, ademá</w:t>
      </w:r>
      <w:r w:rsidRPr="00417180">
        <w:rPr>
          <w:lang w:val="es-419"/>
        </w:rPr>
        <w:t>s</w:t>
      </w:r>
      <w:r>
        <w:rPr>
          <w:lang w:val="es-419"/>
        </w:rPr>
        <w:t xml:space="preserve"> de facilitar la revisió</w:t>
      </w:r>
      <w:r w:rsidRPr="00417180">
        <w:rPr>
          <w:lang w:val="es-419"/>
        </w:rPr>
        <w:t>n</w:t>
      </w:r>
      <w:r>
        <w:rPr>
          <w:lang w:val="es-419"/>
        </w:rPr>
        <w:t xml:space="preserve"> de errores o cambios no autorizados.</w:t>
      </w:r>
    </w:p>
    <w:p w14:paraId="6636A671" w14:textId="77777777" w:rsidR="00974CD0" w:rsidRPr="00840D1D" w:rsidRDefault="008D70CB">
      <w:pPr>
        <w:pStyle w:val="Heading2"/>
        <w:rPr>
          <w:lang w:val="es-ES"/>
        </w:rPr>
      </w:pPr>
      <w:r w:rsidRPr="00840D1D">
        <w:rPr>
          <w:lang w:val="es-ES"/>
        </w:rPr>
        <w:t>Parte 4: Optimización de la Base de Datos</w:t>
      </w:r>
    </w:p>
    <w:p w14:paraId="3AF4AE1A" w14:textId="77777777" w:rsidR="00417180" w:rsidRDefault="008D70CB">
      <w:pPr>
        <w:rPr>
          <w:lang w:val="es-ES"/>
        </w:rPr>
      </w:pPr>
      <w:r w:rsidRPr="00840D1D">
        <w:rPr>
          <w:lang w:val="es-ES"/>
        </w:rPr>
        <w:t>Paso 1: Identificar qué campos deberían tener índices.</w:t>
      </w:r>
    </w:p>
    <w:p w14:paraId="6C5C28CF" w14:textId="7905CCCA" w:rsidR="00417180" w:rsidRPr="00417180" w:rsidRDefault="00417180">
      <w:pPr>
        <w:rPr>
          <w:lang w:val="es-ES"/>
        </w:rPr>
      </w:pPr>
      <w:r>
        <w:rPr>
          <w:lang w:val="es-ES"/>
        </w:rPr>
        <w:t>En la base de datos, los campos que deber</w:t>
      </w:r>
      <w:proofErr w:type="spellStart"/>
      <w:r>
        <w:rPr>
          <w:lang w:val="es-419"/>
        </w:rPr>
        <w:t>ían</w:t>
      </w:r>
      <w:proofErr w:type="spellEnd"/>
      <w:r w:rsidRPr="00417180">
        <w:rPr>
          <w:lang w:val="es-419"/>
        </w:rPr>
        <w:t xml:space="preserve"> </w:t>
      </w:r>
      <w:r>
        <w:rPr>
          <w:lang w:val="es-419"/>
        </w:rPr>
        <w:t>tener í</w:t>
      </w:r>
      <w:r w:rsidRPr="00417180">
        <w:rPr>
          <w:lang w:val="es-419"/>
        </w:rPr>
        <w:t>n</w:t>
      </w:r>
      <w:r>
        <w:rPr>
          <w:lang w:val="es-419"/>
        </w:rPr>
        <w:t>dices son principalmente las claves primarias y las claves forá</w:t>
      </w:r>
      <w:r w:rsidRPr="00417180">
        <w:rPr>
          <w:lang w:val="es-419"/>
        </w:rPr>
        <w:t>ne</w:t>
      </w:r>
      <w:r>
        <w:rPr>
          <w:lang w:val="es-419"/>
        </w:rPr>
        <w:t xml:space="preserve">as. En este caso, </w:t>
      </w:r>
      <w:proofErr w:type="spellStart"/>
      <w:r>
        <w:rPr>
          <w:lang w:val="es-419"/>
        </w:rPr>
        <w:t>id_cliente</w:t>
      </w:r>
      <w:proofErr w:type="spellEnd"/>
      <w:r>
        <w:rPr>
          <w:lang w:val="es-419"/>
        </w:rPr>
        <w:t xml:space="preserve"> en la tabla Clientes y </w:t>
      </w:r>
      <w:proofErr w:type="spellStart"/>
      <w:r>
        <w:rPr>
          <w:lang w:val="es-419"/>
        </w:rPr>
        <w:t>id_pedido</w:t>
      </w:r>
      <w:proofErr w:type="spellEnd"/>
      <w:r>
        <w:rPr>
          <w:lang w:val="es-419"/>
        </w:rPr>
        <w:t xml:space="preserve"> en la tabla Pedidos ya funcionan como identificadores principales. Ademá</w:t>
      </w:r>
      <w:r w:rsidRPr="00417180">
        <w:rPr>
          <w:lang w:val="es-419"/>
        </w:rPr>
        <w:t>s,</w:t>
      </w:r>
      <w:r>
        <w:rPr>
          <w:lang w:val="es-419"/>
        </w:rPr>
        <w:t xml:space="preserve"> el campo </w:t>
      </w:r>
      <w:proofErr w:type="spellStart"/>
      <w:r>
        <w:rPr>
          <w:lang w:val="es-419"/>
        </w:rPr>
        <w:t>id_cliente</w:t>
      </w:r>
      <w:proofErr w:type="spellEnd"/>
      <w:r>
        <w:rPr>
          <w:lang w:val="es-419"/>
        </w:rPr>
        <w:t xml:space="preserve"> en la tabla pedidos debería</w:t>
      </w:r>
      <w:r w:rsidRPr="00417180">
        <w:rPr>
          <w:lang w:val="es-419"/>
        </w:rPr>
        <w:t xml:space="preserve"> t</w:t>
      </w:r>
      <w:r>
        <w:rPr>
          <w:lang w:val="es-419"/>
        </w:rPr>
        <w:t>ener un í</w:t>
      </w:r>
      <w:r w:rsidRPr="00417180">
        <w:rPr>
          <w:lang w:val="es-419"/>
        </w:rPr>
        <w:t>n</w:t>
      </w:r>
      <w:r>
        <w:rPr>
          <w:lang w:val="es-419"/>
        </w:rPr>
        <w:t>dice, porque se utiliza para relacionar los pedidos con los clientes y para realizar bú</w:t>
      </w:r>
      <w:r w:rsidRPr="00417180">
        <w:rPr>
          <w:lang w:val="es-419"/>
        </w:rPr>
        <w:t>s</w:t>
      </w:r>
      <w:r>
        <w:rPr>
          <w:lang w:val="es-419"/>
        </w:rPr>
        <w:t>quedas de pedidos pertenecientes a un cliente especí</w:t>
      </w:r>
      <w:r w:rsidRPr="00417180">
        <w:rPr>
          <w:lang w:val="es-419"/>
        </w:rPr>
        <w:t>f</w:t>
      </w:r>
      <w:r>
        <w:rPr>
          <w:lang w:val="es-419"/>
        </w:rPr>
        <w:t>ico. Tambié</w:t>
      </w:r>
      <w:r w:rsidRPr="00417180">
        <w:rPr>
          <w:lang w:val="es-419"/>
        </w:rPr>
        <w:t>n podr</w:t>
      </w:r>
      <w:r>
        <w:rPr>
          <w:lang w:val="es-419"/>
        </w:rPr>
        <w:t>í</w:t>
      </w:r>
      <w:r w:rsidRPr="00417180">
        <w:rPr>
          <w:lang w:val="es-419"/>
        </w:rPr>
        <w:t>a consi</w:t>
      </w:r>
      <w:r>
        <w:rPr>
          <w:lang w:val="es-419"/>
        </w:rPr>
        <w:t>derarse un ín</w:t>
      </w:r>
      <w:r w:rsidRPr="00417180">
        <w:rPr>
          <w:lang w:val="es-419"/>
        </w:rPr>
        <w:t xml:space="preserve">dice en </w:t>
      </w:r>
      <w:proofErr w:type="spellStart"/>
      <w:r w:rsidRPr="00417180">
        <w:rPr>
          <w:lang w:val="es-419"/>
        </w:rPr>
        <w:t>fecha_pedido</w:t>
      </w:r>
      <w:proofErr w:type="spellEnd"/>
      <w:r w:rsidRPr="00417180">
        <w:rPr>
          <w:lang w:val="es-419"/>
        </w:rPr>
        <w:t>, ya que</w:t>
      </w:r>
      <w:r>
        <w:rPr>
          <w:lang w:val="es-419"/>
        </w:rPr>
        <w:t xml:space="preserve"> puede ser ú</w:t>
      </w:r>
      <w:r w:rsidRPr="00417180">
        <w:rPr>
          <w:lang w:val="es-419"/>
        </w:rPr>
        <w:t>ti</w:t>
      </w:r>
      <w:r>
        <w:rPr>
          <w:lang w:val="es-419"/>
        </w:rPr>
        <w:t>l para consultas por fecha.</w:t>
      </w:r>
      <w:r w:rsidRPr="00417180">
        <w:rPr>
          <w:lang w:val="es-ES"/>
        </w:rPr>
        <w:t xml:space="preserve"> </w:t>
      </w:r>
      <w:r w:rsidRPr="00417180">
        <w:rPr>
          <w:lang w:val="es-ES"/>
        </w:rPr>
        <w:drawing>
          <wp:inline distT="0" distB="0" distL="0" distR="0" wp14:anchorId="13891DA0" wp14:editId="0E423E9E">
            <wp:extent cx="2629267" cy="685896"/>
            <wp:effectExtent l="0" t="0" r="0" b="0"/>
            <wp:docPr id="13198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00479" name=""/>
                    <pic:cNvPicPr/>
                  </pic:nvPicPr>
                  <pic:blipFill>
                    <a:blip r:embed="rId11"/>
                    <a:stretch>
                      <a:fillRect/>
                    </a:stretch>
                  </pic:blipFill>
                  <pic:spPr>
                    <a:xfrm>
                      <a:off x="0" y="0"/>
                      <a:ext cx="2629267" cy="685896"/>
                    </a:xfrm>
                    <a:prstGeom prst="rect">
                      <a:avLst/>
                    </a:prstGeom>
                  </pic:spPr>
                </pic:pic>
              </a:graphicData>
            </a:graphic>
          </wp:inline>
        </w:drawing>
      </w:r>
    </w:p>
    <w:p w14:paraId="57239819" w14:textId="77777777" w:rsidR="00974CD0" w:rsidRDefault="008D70CB">
      <w:pPr>
        <w:rPr>
          <w:lang w:val="es-ES"/>
        </w:rPr>
      </w:pPr>
      <w:r w:rsidRPr="00840D1D">
        <w:rPr>
          <w:lang w:val="es-ES"/>
        </w:rPr>
        <w:t xml:space="preserve">Paso 2: Explicar por qué </w:t>
      </w:r>
      <w:proofErr w:type="spellStart"/>
      <w:r w:rsidRPr="00840D1D">
        <w:rPr>
          <w:lang w:val="es-ES"/>
        </w:rPr>
        <w:t>id_cliente</w:t>
      </w:r>
      <w:proofErr w:type="spellEnd"/>
      <w:r w:rsidRPr="00840D1D">
        <w:rPr>
          <w:lang w:val="es-ES"/>
        </w:rPr>
        <w:t xml:space="preserve"> en la tabla pedidos debería tener índice.</w:t>
      </w:r>
    </w:p>
    <w:p w14:paraId="1FA1154D" w14:textId="33333CD5" w:rsidR="004C6D1F" w:rsidRPr="004C6D1F" w:rsidRDefault="004C6D1F">
      <w:pPr>
        <w:rPr>
          <w:lang w:val="es-419"/>
        </w:rPr>
      </w:pPr>
      <w:r w:rsidRPr="004C6D1F">
        <w:rPr>
          <w:lang w:val="es-419"/>
        </w:rPr>
        <w:t xml:space="preserve">El campo </w:t>
      </w:r>
      <w:proofErr w:type="spellStart"/>
      <w:r w:rsidRPr="004C6D1F">
        <w:rPr>
          <w:lang w:val="es-419"/>
        </w:rPr>
        <w:t>id_cliente</w:t>
      </w:r>
      <w:proofErr w:type="spellEnd"/>
      <w:r w:rsidRPr="004C6D1F">
        <w:rPr>
          <w:lang w:val="es-419"/>
        </w:rPr>
        <w:t xml:space="preserve"> en la tabla pedidos debería tener índice porque se utiliza para relacionar cada pedido con un cliente. Además, este campo se usa en consultas donde se buscan todos los pedidos realizados por un cliente específico. Al tener un índice, SQL Server puede encontrar esos registros más rápido sin revisar toda la tabla, mejorando el rendimiento de las consultas.</w:t>
      </w:r>
    </w:p>
    <w:p w14:paraId="0B8EE0CF" w14:textId="77777777" w:rsidR="00974CD0" w:rsidRPr="00840D1D" w:rsidRDefault="008D70CB">
      <w:pPr>
        <w:rPr>
          <w:lang w:val="es-ES"/>
        </w:rPr>
      </w:pPr>
      <w:r w:rsidRPr="00840D1D">
        <w:rPr>
          <w:lang w:val="es-ES"/>
        </w:rPr>
        <w:t>Paso 3: Escribir una consulta para buscar todos los pedidos de un cliente específico.</w:t>
      </w:r>
    </w:p>
    <w:p w14:paraId="035323FE" w14:textId="77777777" w:rsidR="00974CD0" w:rsidRPr="00840D1D" w:rsidRDefault="008D70CB">
      <w:pPr>
        <w:rPr>
          <w:lang w:val="es-ES"/>
        </w:rPr>
      </w:pPr>
      <w:r w:rsidRPr="00840D1D">
        <w:rPr>
          <w:lang w:val="es-ES"/>
        </w:rPr>
        <w:t>Consulta ejemplo:</w:t>
      </w:r>
    </w:p>
    <w:p w14:paraId="279882FE" w14:textId="77777777" w:rsidR="00974CD0" w:rsidRDefault="008D70CB">
      <w:pPr>
        <w:rPr>
          <w:lang w:val="es-ES"/>
        </w:rPr>
      </w:pPr>
      <w:r w:rsidRPr="00840D1D">
        <w:rPr>
          <w:lang w:val="es-ES"/>
        </w:rPr>
        <w:t xml:space="preserve">SELECT * FROM pedidos WHERE </w:t>
      </w:r>
      <w:proofErr w:type="spellStart"/>
      <w:r w:rsidRPr="00840D1D">
        <w:rPr>
          <w:lang w:val="es-ES"/>
        </w:rPr>
        <w:t>id_cliente</w:t>
      </w:r>
      <w:proofErr w:type="spellEnd"/>
      <w:r w:rsidRPr="00840D1D">
        <w:rPr>
          <w:lang w:val="es-ES"/>
        </w:rPr>
        <w:t xml:space="preserve"> = 1;</w:t>
      </w:r>
    </w:p>
    <w:p w14:paraId="5D55DFD6" w14:textId="69657A24" w:rsidR="004C6D1F" w:rsidRDefault="004C6D1F">
      <w:pPr>
        <w:rPr>
          <w:lang w:val="es-ES"/>
        </w:rPr>
      </w:pPr>
      <w:r w:rsidRPr="004C6D1F">
        <w:rPr>
          <w:lang w:val="es-ES"/>
        </w:rPr>
        <w:lastRenderedPageBreak/>
        <w:drawing>
          <wp:inline distT="0" distB="0" distL="0" distR="0" wp14:anchorId="750B9E40" wp14:editId="59C30206">
            <wp:extent cx="4134427" cy="990738"/>
            <wp:effectExtent l="0" t="0" r="0" b="0"/>
            <wp:docPr id="21244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96229" name=""/>
                    <pic:cNvPicPr/>
                  </pic:nvPicPr>
                  <pic:blipFill>
                    <a:blip r:embed="rId12"/>
                    <a:stretch>
                      <a:fillRect/>
                    </a:stretch>
                  </pic:blipFill>
                  <pic:spPr>
                    <a:xfrm>
                      <a:off x="0" y="0"/>
                      <a:ext cx="4134427" cy="990738"/>
                    </a:xfrm>
                    <a:prstGeom prst="rect">
                      <a:avLst/>
                    </a:prstGeom>
                  </pic:spPr>
                </pic:pic>
              </a:graphicData>
            </a:graphic>
          </wp:inline>
        </w:drawing>
      </w:r>
    </w:p>
    <w:p w14:paraId="1A9E9D5D" w14:textId="43E9D893" w:rsidR="00B14C4A" w:rsidRPr="00B14C4A" w:rsidRDefault="00B14C4A">
      <w:pPr>
        <w:rPr>
          <w:lang w:val="es-419"/>
        </w:rPr>
      </w:pPr>
      <w:r>
        <w:rPr>
          <w:lang w:val="es-ES"/>
        </w:rPr>
        <w:t xml:space="preserve">Se </w:t>
      </w:r>
      <w:proofErr w:type="spellStart"/>
      <w:r>
        <w:rPr>
          <w:lang w:val="es-ES"/>
        </w:rPr>
        <w:t>realiz</w:t>
      </w:r>
      <w:r>
        <w:rPr>
          <w:lang w:val="es-419"/>
        </w:rPr>
        <w:t>ó</w:t>
      </w:r>
      <w:proofErr w:type="spellEnd"/>
      <w:r w:rsidRPr="00B14C4A">
        <w:rPr>
          <w:lang w:val="es-419"/>
        </w:rPr>
        <w:t xml:space="preserve"> </w:t>
      </w:r>
      <w:r w:rsidR="004449B7">
        <w:rPr>
          <w:lang w:val="es-419"/>
        </w:rPr>
        <w:t xml:space="preserve">una </w:t>
      </w:r>
      <w:r>
        <w:rPr>
          <w:lang w:val="es-419"/>
        </w:rPr>
        <w:t xml:space="preserve">consulta sobre la tabla pedidos utilizando el campo </w:t>
      </w:r>
      <w:proofErr w:type="spellStart"/>
      <w:r>
        <w:rPr>
          <w:lang w:val="es-419"/>
        </w:rPr>
        <w:t>id_cliente</w:t>
      </w:r>
      <w:proofErr w:type="spellEnd"/>
      <w:r>
        <w:rPr>
          <w:lang w:val="es-419"/>
        </w:rPr>
        <w:t xml:space="preserve"> como </w:t>
      </w:r>
      <w:proofErr w:type="spellStart"/>
      <w:r>
        <w:rPr>
          <w:lang w:val="es-419"/>
        </w:rPr>
        <w:t>filto</w:t>
      </w:r>
      <w:proofErr w:type="spellEnd"/>
      <w:r>
        <w:rPr>
          <w:lang w:val="es-419"/>
        </w:rPr>
        <w:t xml:space="preserve">. Esta consulta permite obtener los pedidos asociados a un cliente determinado. En este caso, se buscaron los pedidos del cliente con </w:t>
      </w:r>
      <w:proofErr w:type="spellStart"/>
      <w:r>
        <w:rPr>
          <w:lang w:val="es-419"/>
        </w:rPr>
        <w:t>id_cliente</w:t>
      </w:r>
      <w:proofErr w:type="spellEnd"/>
      <w:r>
        <w:rPr>
          <w:lang w:val="es-419"/>
        </w:rPr>
        <w:t xml:space="preserve"> = 1;</w:t>
      </w:r>
    </w:p>
    <w:p w14:paraId="20E61B33" w14:textId="77777777" w:rsidR="00974CD0" w:rsidRPr="00840D1D" w:rsidRDefault="008D70CB">
      <w:pPr>
        <w:pStyle w:val="Heading2"/>
        <w:rPr>
          <w:lang w:val="es-ES"/>
        </w:rPr>
      </w:pPr>
      <w:r w:rsidRPr="00840D1D">
        <w:rPr>
          <w:lang w:val="es-ES"/>
        </w:rPr>
        <w:t>Parte 5: Nodos Distribuidos</w:t>
      </w:r>
    </w:p>
    <w:p w14:paraId="36AE449A" w14:textId="77777777" w:rsidR="00974CD0" w:rsidRPr="00840D1D" w:rsidRDefault="008D70CB">
      <w:pPr>
        <w:rPr>
          <w:lang w:val="es-ES"/>
        </w:rPr>
      </w:pPr>
      <w:r w:rsidRPr="00840D1D">
        <w:rPr>
          <w:lang w:val="es-ES"/>
        </w:rPr>
        <w:t>Paso 1: Dibujar un esquema simple con:</w:t>
      </w:r>
    </w:p>
    <w:p w14:paraId="2F5D5129" w14:textId="77777777" w:rsidR="003307B4" w:rsidRDefault="008D70CB" w:rsidP="003307B4">
      <w:pPr>
        <w:pStyle w:val="ListParagraph"/>
        <w:numPr>
          <w:ilvl w:val="0"/>
          <w:numId w:val="11"/>
        </w:numPr>
        <w:rPr>
          <w:lang w:val="es-ES"/>
        </w:rPr>
      </w:pPr>
      <w:r w:rsidRPr="003307B4">
        <w:rPr>
          <w:lang w:val="es-ES"/>
        </w:rPr>
        <w:t>Nodo principal</w:t>
      </w:r>
    </w:p>
    <w:p w14:paraId="0A5EF6E5" w14:textId="77777777" w:rsidR="003307B4" w:rsidRDefault="008D70CB" w:rsidP="003307B4">
      <w:pPr>
        <w:pStyle w:val="ListParagraph"/>
        <w:numPr>
          <w:ilvl w:val="0"/>
          <w:numId w:val="11"/>
        </w:numPr>
        <w:rPr>
          <w:lang w:val="es-ES"/>
        </w:rPr>
      </w:pPr>
      <w:r w:rsidRPr="003307B4">
        <w:rPr>
          <w:lang w:val="es-ES"/>
        </w:rPr>
        <w:t>Nodo secundario</w:t>
      </w:r>
    </w:p>
    <w:p w14:paraId="568A8FF3" w14:textId="05D9AA17" w:rsidR="00974CD0" w:rsidRDefault="008D70CB" w:rsidP="003307B4">
      <w:pPr>
        <w:pStyle w:val="ListParagraph"/>
        <w:numPr>
          <w:ilvl w:val="0"/>
          <w:numId w:val="11"/>
        </w:numPr>
        <w:rPr>
          <w:lang w:val="es-ES"/>
        </w:rPr>
      </w:pPr>
      <w:r w:rsidRPr="003307B4">
        <w:rPr>
          <w:lang w:val="es-ES"/>
        </w:rPr>
        <w:t>Servidor de respaldo</w:t>
      </w:r>
    </w:p>
    <w:p w14:paraId="7D36E9C6" w14:textId="1E296733" w:rsidR="00151518" w:rsidRPr="003307B4" w:rsidRDefault="00151518" w:rsidP="003307B4">
      <w:pPr>
        <w:pStyle w:val="ListParagraph"/>
        <w:numPr>
          <w:ilvl w:val="0"/>
          <w:numId w:val="11"/>
        </w:numPr>
        <w:rPr>
          <w:lang w:val="es-ES"/>
        </w:rPr>
      </w:pPr>
      <w:r w:rsidRPr="00151518">
        <w:rPr>
          <w:lang w:val="es-ES"/>
        </w:rPr>
        <w:drawing>
          <wp:inline distT="0" distB="0" distL="0" distR="0" wp14:anchorId="3568CE65" wp14:editId="3E94B3F3">
            <wp:extent cx="3818457" cy="2782019"/>
            <wp:effectExtent l="0" t="0" r="0" b="0"/>
            <wp:docPr id="135765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6260" name=""/>
                    <pic:cNvPicPr/>
                  </pic:nvPicPr>
                  <pic:blipFill>
                    <a:blip r:embed="rId13"/>
                    <a:stretch>
                      <a:fillRect/>
                    </a:stretch>
                  </pic:blipFill>
                  <pic:spPr>
                    <a:xfrm>
                      <a:off x="0" y="0"/>
                      <a:ext cx="3863752" cy="2815020"/>
                    </a:xfrm>
                    <a:prstGeom prst="rect">
                      <a:avLst/>
                    </a:prstGeom>
                  </pic:spPr>
                </pic:pic>
              </a:graphicData>
            </a:graphic>
          </wp:inline>
        </w:drawing>
      </w:r>
    </w:p>
    <w:p w14:paraId="1CC14C79" w14:textId="77777777" w:rsidR="00974CD0" w:rsidRDefault="008D70CB">
      <w:pPr>
        <w:rPr>
          <w:lang w:val="es-ES"/>
        </w:rPr>
      </w:pPr>
      <w:r w:rsidRPr="00840D1D">
        <w:rPr>
          <w:lang w:val="es-ES"/>
        </w:rPr>
        <w:t>Paso 2: Explicar qué función cumple cada nodo.</w:t>
      </w:r>
    </w:p>
    <w:p w14:paraId="4389547C" w14:textId="2A0EE5E2" w:rsidR="00151518" w:rsidRDefault="00151518">
      <w:pPr>
        <w:rPr>
          <w:lang w:val="es-419"/>
        </w:rPr>
      </w:pPr>
      <w:r>
        <w:rPr>
          <w:lang w:val="es-ES"/>
        </w:rPr>
        <w:t xml:space="preserve">Nodo principal: Es el servidor principal donde </w:t>
      </w:r>
      <w:proofErr w:type="spellStart"/>
      <w:r>
        <w:rPr>
          <w:lang w:val="es-ES"/>
        </w:rPr>
        <w:t>est</w:t>
      </w:r>
      <w:proofErr w:type="spellEnd"/>
      <w:r>
        <w:rPr>
          <w:lang w:val="es-419"/>
        </w:rPr>
        <w:t>á</w:t>
      </w:r>
      <w:r w:rsidRPr="00151518">
        <w:rPr>
          <w:lang w:val="es-419"/>
        </w:rPr>
        <w:t xml:space="preserve"> </w:t>
      </w:r>
      <w:r>
        <w:rPr>
          <w:lang w:val="es-419"/>
        </w:rPr>
        <w:t>la base de datos y donde se ejecutan las operaciones principales como las consultas, inserciones y actualizaciones.</w:t>
      </w:r>
    </w:p>
    <w:p w14:paraId="4675C0FF" w14:textId="6EFF0FDE" w:rsidR="00151518" w:rsidRDefault="00151518">
      <w:pPr>
        <w:rPr>
          <w:lang w:val="es-419"/>
        </w:rPr>
      </w:pPr>
      <w:r>
        <w:rPr>
          <w:lang w:val="es-419"/>
        </w:rPr>
        <w:lastRenderedPageBreak/>
        <w:t>Nodo secundario: Es un servidor de apoyo, puede ayudar a procesar consultas o servir como respaldo en caso de que el nodo principal falle.</w:t>
      </w:r>
    </w:p>
    <w:p w14:paraId="7BA3F7CF" w14:textId="60F5021E" w:rsidR="00151518" w:rsidRPr="00151518" w:rsidRDefault="00151518">
      <w:pPr>
        <w:rPr>
          <w:lang w:val="es-419"/>
        </w:rPr>
      </w:pPr>
      <w:r>
        <w:rPr>
          <w:lang w:val="es-419"/>
        </w:rPr>
        <w:t>Servidor de respaldo: Es donde se guardan las copias de seguridad. Se función</w:t>
      </w:r>
      <w:r w:rsidRPr="00151518">
        <w:rPr>
          <w:lang w:val="es-419"/>
        </w:rPr>
        <w:t xml:space="preserve"> es recuperar la información si ocurre un fal</w:t>
      </w:r>
      <w:r>
        <w:rPr>
          <w:lang w:val="es-419"/>
        </w:rPr>
        <w:t>lo.</w:t>
      </w:r>
    </w:p>
    <w:p w14:paraId="3E9F86B6" w14:textId="77777777" w:rsidR="00974CD0" w:rsidRDefault="008D70CB">
      <w:pPr>
        <w:rPr>
          <w:lang w:val="es-ES"/>
        </w:rPr>
      </w:pPr>
      <w:r w:rsidRPr="00840D1D">
        <w:rPr>
          <w:lang w:val="es-ES"/>
        </w:rPr>
        <w:t>Paso 3: Indicar qué ocurriría si el nodo principal falla.</w:t>
      </w:r>
    </w:p>
    <w:p w14:paraId="06613730" w14:textId="2AA396ED" w:rsidR="00151518" w:rsidRPr="00151518" w:rsidRDefault="00151518">
      <w:r>
        <w:rPr>
          <w:lang w:val="es-ES"/>
        </w:rPr>
        <w:t>Si el nodo principal falla, el sistema quedar</w:t>
      </w:r>
      <w:proofErr w:type="spellStart"/>
      <w:r>
        <w:rPr>
          <w:lang w:val="es-419"/>
        </w:rPr>
        <w:t>ía</w:t>
      </w:r>
      <w:proofErr w:type="spellEnd"/>
      <w:r>
        <w:rPr>
          <w:lang w:val="es-419"/>
        </w:rPr>
        <w:t xml:space="preserve"> temporalmente fuera de servicio, ya que las operaciones principales dependen de ese nodo. Sin embargo, el nodo secundario puede asumir parte de las funciones para mantener la disponibilidad del sistema, ademá</w:t>
      </w:r>
      <w:r w:rsidRPr="00151518">
        <w:rPr>
          <w:lang w:val="es-419"/>
        </w:rPr>
        <w:t>s</w:t>
      </w:r>
      <w:r>
        <w:rPr>
          <w:lang w:val="es-419"/>
        </w:rPr>
        <w:t>, el servidor de respaldo permite recuperar la informació</w:t>
      </w:r>
      <w:r w:rsidRPr="00151518">
        <w:rPr>
          <w:lang w:val="es-419"/>
        </w:rPr>
        <w:t>n</w:t>
      </w:r>
      <w:r>
        <w:rPr>
          <w:lang w:val="es-419"/>
        </w:rPr>
        <w:t xml:space="preserve"> mediante copias de seguridad, reduciendo el riesgo de pérdidas de datos.</w:t>
      </w:r>
    </w:p>
    <w:p w14:paraId="08FFDC45" w14:textId="77777777" w:rsidR="00974CD0" w:rsidRPr="00840D1D" w:rsidRDefault="008D70CB">
      <w:pPr>
        <w:pStyle w:val="Heading2"/>
        <w:rPr>
          <w:lang w:val="es-ES"/>
        </w:rPr>
      </w:pPr>
      <w:r w:rsidRPr="00840D1D">
        <w:rPr>
          <w:lang w:val="es-ES"/>
        </w:rPr>
        <w:t>Actividad Final</w:t>
      </w:r>
    </w:p>
    <w:p w14:paraId="5AB208F9" w14:textId="77777777" w:rsidR="00974CD0" w:rsidRPr="00840D1D" w:rsidRDefault="008D70CB">
      <w:pPr>
        <w:rPr>
          <w:lang w:val="es-ES"/>
        </w:rPr>
      </w:pPr>
      <w:r w:rsidRPr="00840D1D">
        <w:rPr>
          <w:lang w:val="es-ES"/>
        </w:rPr>
        <w:t>Responder las siguientes preguntas:</w:t>
      </w:r>
    </w:p>
    <w:p w14:paraId="7B0F245A" w14:textId="06165D2D" w:rsidR="00974CD0" w:rsidRDefault="008D70CB" w:rsidP="003307B4">
      <w:pPr>
        <w:pStyle w:val="ListParagraph"/>
        <w:numPr>
          <w:ilvl w:val="0"/>
          <w:numId w:val="16"/>
        </w:numPr>
        <w:rPr>
          <w:lang w:val="es-ES"/>
        </w:rPr>
      </w:pPr>
      <w:r w:rsidRPr="003307B4">
        <w:rPr>
          <w:lang w:val="es-ES"/>
        </w:rPr>
        <w:t>¿Qué ventajas tiene documentar una base de datos?</w:t>
      </w:r>
    </w:p>
    <w:p w14:paraId="431DB27D" w14:textId="1C52B8C7" w:rsidR="004449B7" w:rsidRPr="004449B7" w:rsidRDefault="004449B7" w:rsidP="004449B7">
      <w:pPr>
        <w:pStyle w:val="ListParagraph"/>
        <w:rPr>
          <w:lang w:val="es-419"/>
        </w:rPr>
      </w:pPr>
      <w:r w:rsidRPr="004449B7">
        <w:rPr>
          <w:lang w:val="es-419"/>
        </w:rPr>
        <w:t>Documentar una base de datos permite comprender mejor su estructura, sus tablas, campos, relaciones y restricciones. También facilita el mantenimiento, la corrección de errores y el trabajo en equipo, porque cualquier persona puede entender cómo está organizada la base de datos.</w:t>
      </w:r>
    </w:p>
    <w:p w14:paraId="0EF2801E" w14:textId="16AFC6D9" w:rsidR="00974CD0" w:rsidRDefault="008D70CB" w:rsidP="003307B4">
      <w:pPr>
        <w:pStyle w:val="ListParagraph"/>
        <w:numPr>
          <w:ilvl w:val="0"/>
          <w:numId w:val="16"/>
        </w:numPr>
        <w:rPr>
          <w:lang w:val="es-ES"/>
        </w:rPr>
      </w:pPr>
      <w:r w:rsidRPr="003307B4">
        <w:rPr>
          <w:lang w:val="es-ES"/>
        </w:rPr>
        <w:t>¿Qué beneficios ofrece la trazabilidad?</w:t>
      </w:r>
    </w:p>
    <w:p w14:paraId="22F2FC87" w14:textId="7AA60159" w:rsidR="004449B7" w:rsidRPr="004449B7" w:rsidRDefault="004449B7" w:rsidP="004449B7">
      <w:pPr>
        <w:pStyle w:val="ListParagraph"/>
        <w:rPr>
          <w:lang w:val="es-419"/>
        </w:rPr>
      </w:pPr>
      <w:r w:rsidRPr="004449B7">
        <w:rPr>
          <w:lang w:val="es-419"/>
        </w:rPr>
        <w:t>La trazabilidad permite llevar un historial de los cambios realizados en la base de datos. Esto ayuda a saber qué se modificó, cuándo se hizo y qué usuario realizó la acción, lo cual mejora el control, la seguridad y la revisión de errores.</w:t>
      </w:r>
    </w:p>
    <w:p w14:paraId="0829B646" w14:textId="3FEDC9DC" w:rsidR="00974CD0" w:rsidRDefault="008D70CB" w:rsidP="003307B4">
      <w:pPr>
        <w:pStyle w:val="ListParagraph"/>
        <w:numPr>
          <w:ilvl w:val="0"/>
          <w:numId w:val="16"/>
        </w:numPr>
        <w:rPr>
          <w:lang w:val="es-ES"/>
        </w:rPr>
      </w:pPr>
      <w:r w:rsidRPr="003307B4">
        <w:rPr>
          <w:lang w:val="es-ES"/>
        </w:rPr>
        <w:t>¿Cómo ayuda un índice al rendimiento?</w:t>
      </w:r>
    </w:p>
    <w:p w14:paraId="4C16B821" w14:textId="0D1434F7" w:rsidR="004449B7" w:rsidRPr="003307B4" w:rsidRDefault="004449B7" w:rsidP="004449B7">
      <w:pPr>
        <w:pStyle w:val="ListParagraph"/>
        <w:rPr>
          <w:lang w:val="es-ES"/>
        </w:rPr>
      </w:pPr>
      <w:r w:rsidRPr="004449B7">
        <w:rPr>
          <w:lang w:val="es-419"/>
        </w:rPr>
        <w:t xml:space="preserve">Un índice ayuda al rendimiento porque permite encontrar datos más rápido sin revisar toda la tabla. Por ejemplo, un índice en </w:t>
      </w:r>
      <w:proofErr w:type="spellStart"/>
      <w:r w:rsidRPr="004449B7">
        <w:rPr>
          <w:lang w:val="es-419"/>
        </w:rPr>
        <w:t>id_cliente</w:t>
      </w:r>
      <w:proofErr w:type="spellEnd"/>
      <w:r w:rsidRPr="004449B7">
        <w:rPr>
          <w:lang w:val="es-419"/>
        </w:rPr>
        <w:t xml:space="preserve"> dentro de la tabla pedidos facilita buscar los pedidos de un cliente específico de forma más eficiente.</w:t>
      </w:r>
    </w:p>
    <w:p w14:paraId="0F275DBF" w14:textId="77777777" w:rsidR="004449B7" w:rsidRDefault="008D70CB" w:rsidP="004449B7">
      <w:pPr>
        <w:pStyle w:val="ListParagraph"/>
        <w:numPr>
          <w:ilvl w:val="0"/>
          <w:numId w:val="16"/>
        </w:numPr>
        <w:rPr>
          <w:lang w:val="es-ES"/>
        </w:rPr>
      </w:pPr>
      <w:r w:rsidRPr="003307B4">
        <w:rPr>
          <w:lang w:val="es-ES"/>
        </w:rPr>
        <w:t>¿Por qué es importante documentar nodos distribuidos?</w:t>
      </w:r>
    </w:p>
    <w:p w14:paraId="14500E75" w14:textId="4BAEE22B" w:rsidR="004449B7" w:rsidRPr="004449B7" w:rsidRDefault="004449B7" w:rsidP="004449B7">
      <w:pPr>
        <w:pStyle w:val="ListParagraph"/>
        <w:rPr>
          <w:lang w:val="es-ES"/>
        </w:rPr>
      </w:pPr>
      <w:r w:rsidRPr="004449B7">
        <w:rPr>
          <w:lang w:val="es-419"/>
        </w:rPr>
        <w:lastRenderedPageBreak/>
        <w:t>Documentar nodos distribuidos es importante porque permite conocer la función de cada servidor dentro del sistema, como el nodo principal, el nodo secundario y el servidor de respaldo. Esto ayuda a entender cómo se organiza la infraestructura y qué hacer si un nodo falla.</w:t>
      </w:r>
    </w:p>
    <w:sectPr w:rsidR="004449B7" w:rsidRPr="004449B7"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4872C" w14:textId="77777777" w:rsidR="007B6487" w:rsidRDefault="007B6487" w:rsidP="009B37E8">
      <w:pPr>
        <w:spacing w:after="0" w:line="240" w:lineRule="auto"/>
      </w:pPr>
      <w:r>
        <w:separator/>
      </w:r>
    </w:p>
  </w:endnote>
  <w:endnote w:type="continuationSeparator" w:id="0">
    <w:p w14:paraId="154948AC" w14:textId="77777777" w:rsidR="007B6487" w:rsidRDefault="007B6487" w:rsidP="009B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626D" w14:textId="77777777" w:rsidR="007B6487" w:rsidRDefault="007B6487" w:rsidP="009B37E8">
      <w:pPr>
        <w:spacing w:after="0" w:line="240" w:lineRule="auto"/>
      </w:pPr>
      <w:r>
        <w:separator/>
      </w:r>
    </w:p>
  </w:footnote>
  <w:footnote w:type="continuationSeparator" w:id="0">
    <w:p w14:paraId="5E870D41" w14:textId="77777777" w:rsidR="007B6487" w:rsidRDefault="007B6487" w:rsidP="009B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FF4F" w14:textId="77777777" w:rsidR="009B37E8" w:rsidRDefault="009B37E8" w:rsidP="009B37E8">
    <w:pPr>
      <w:pStyle w:val="Header"/>
      <w:jc w:val="center"/>
    </w:pPr>
    <w:r>
      <w:rPr>
        <w:noProof/>
      </w:rPr>
      <w:drawing>
        <wp:inline distT="0" distB="0" distL="0" distR="0" wp14:anchorId="7D802903" wp14:editId="38B24F4D">
          <wp:extent cx="4655820" cy="792480"/>
          <wp:effectExtent l="0" t="0" r="0" b="0"/>
          <wp:docPr id="12" name="Google Shape;12;p33"/>
          <wp:cNvGraphicFramePr/>
          <a:graphic xmlns:a="http://schemas.openxmlformats.org/drawingml/2006/main">
            <a:graphicData uri="http://schemas.openxmlformats.org/drawingml/2006/picture">
              <pic:pic xmlns:pic="http://schemas.openxmlformats.org/drawingml/2006/picture">
                <pic:nvPicPr>
                  <pic:cNvPr id="12" name="Google Shape;12;p33"/>
                  <pic:cNvPicPr preferRelativeResize="0"/>
                </pic:nvPicPr>
                <pic:blipFill rotWithShape="1">
                  <a:blip r:embed="rId1" cstate="screen">
                    <a:alphaModFix/>
                    <a:extLst>
                      <a:ext uri="{28A0092B-C50C-407E-A947-70E740481C1C}">
                        <a14:useLocalDpi xmlns:a14="http://schemas.microsoft.com/office/drawing/2010/main"/>
                      </a:ext>
                    </a:extLst>
                  </a:blip>
                  <a:srcRect l="7338" t="22731" r="6444" b="22290"/>
                  <a:stretch/>
                </pic:blipFill>
                <pic:spPr bwMode="auto">
                  <a:xfrm>
                    <a:off x="0" y="0"/>
                    <a:ext cx="4655820" cy="79248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single" w:sz="4" w:space="0" w:color="0099AB"/>
        <w:left w:val="single" w:sz="4" w:space="0" w:color="0099AB"/>
        <w:bottom w:val="single" w:sz="4" w:space="0" w:color="0099AB"/>
        <w:right w:val="single" w:sz="4" w:space="0" w:color="0099AB"/>
        <w:insideH w:val="single" w:sz="4" w:space="0" w:color="0099AB"/>
        <w:insideV w:val="single" w:sz="4" w:space="0" w:color="0099AB"/>
      </w:tblBorders>
      <w:tblLook w:val="04A0" w:firstRow="1" w:lastRow="0" w:firstColumn="1" w:lastColumn="0" w:noHBand="0" w:noVBand="1"/>
    </w:tblPr>
    <w:tblGrid>
      <w:gridCol w:w="8494"/>
    </w:tblGrid>
    <w:tr w:rsidR="009B37E8" w:rsidRPr="00FE3D9C" w14:paraId="4E580205" w14:textId="77777777" w:rsidTr="00E66F27">
      <w:tc>
        <w:tcPr>
          <w:tcW w:w="8494" w:type="dxa"/>
        </w:tcPr>
        <w:p w14:paraId="220C5650" w14:textId="77777777" w:rsidR="009B37E8" w:rsidRPr="00EF06E4" w:rsidRDefault="009B37E8" w:rsidP="009B37E8">
          <w:pPr>
            <w:pStyle w:val="Header"/>
            <w:jc w:val="center"/>
            <w:rPr>
              <w:lang w:val="es-ES"/>
            </w:rPr>
          </w:pPr>
          <w:r w:rsidRPr="00EF06E4">
            <w:rPr>
              <w:lang w:val="es-ES"/>
            </w:rPr>
            <w:t>Administración Gestión de Base de Datos</w:t>
          </w:r>
        </w:p>
      </w:tc>
    </w:tr>
    <w:tr w:rsidR="009B37E8" w:rsidRPr="00FE3D9C" w14:paraId="6E7444CC" w14:textId="77777777" w:rsidTr="00E66F27">
      <w:tc>
        <w:tcPr>
          <w:tcW w:w="8494" w:type="dxa"/>
        </w:tcPr>
        <w:p w14:paraId="2152542F" w14:textId="77777777" w:rsidR="009B37E8" w:rsidRPr="00B92DC6" w:rsidRDefault="009B37E8" w:rsidP="009B37E8">
          <w:pPr>
            <w:pStyle w:val="Header"/>
            <w:jc w:val="center"/>
            <w:rPr>
              <w:lang w:val="es-ES"/>
            </w:rPr>
          </w:pPr>
          <w:r w:rsidRPr="00B92DC6">
            <w:rPr>
              <w:lang w:val="es-ES"/>
            </w:rPr>
            <w:t>Práctica Guiada: Documentación, Trazabilidad y Optimización de Bases de Datos</w:t>
          </w:r>
        </w:p>
      </w:tc>
    </w:tr>
  </w:tbl>
  <w:p w14:paraId="70075C1F" w14:textId="77777777" w:rsidR="009B37E8" w:rsidRPr="009B37E8" w:rsidRDefault="009B37E8">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000154"/>
    <w:multiLevelType w:val="hybridMultilevel"/>
    <w:tmpl w:val="F50C90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8672D70"/>
    <w:multiLevelType w:val="hybridMultilevel"/>
    <w:tmpl w:val="D228F9BA"/>
    <w:lvl w:ilvl="0" w:tplc="AD0422E4">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E0559F"/>
    <w:multiLevelType w:val="hybridMultilevel"/>
    <w:tmpl w:val="0678A5F8"/>
    <w:lvl w:ilvl="0" w:tplc="AD0422E4">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2E20797"/>
    <w:multiLevelType w:val="hybridMultilevel"/>
    <w:tmpl w:val="C25841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4E6158"/>
    <w:multiLevelType w:val="hybridMultilevel"/>
    <w:tmpl w:val="4FE21E58"/>
    <w:lvl w:ilvl="0" w:tplc="AD0422E4">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D121AC2"/>
    <w:multiLevelType w:val="hybridMultilevel"/>
    <w:tmpl w:val="7138DC84"/>
    <w:lvl w:ilvl="0" w:tplc="AD0422E4">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83141B4"/>
    <w:multiLevelType w:val="hybridMultilevel"/>
    <w:tmpl w:val="AD3EB1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4996956">
    <w:abstractNumId w:val="8"/>
  </w:num>
  <w:num w:numId="2" w16cid:durableId="1002665636">
    <w:abstractNumId w:val="6"/>
  </w:num>
  <w:num w:numId="3" w16cid:durableId="1479878297">
    <w:abstractNumId w:val="5"/>
  </w:num>
  <w:num w:numId="4" w16cid:durableId="923418477">
    <w:abstractNumId w:val="4"/>
  </w:num>
  <w:num w:numId="5" w16cid:durableId="11418074">
    <w:abstractNumId w:val="7"/>
  </w:num>
  <w:num w:numId="6" w16cid:durableId="512184581">
    <w:abstractNumId w:val="3"/>
  </w:num>
  <w:num w:numId="7" w16cid:durableId="1393385764">
    <w:abstractNumId w:val="2"/>
  </w:num>
  <w:num w:numId="8" w16cid:durableId="2087609705">
    <w:abstractNumId w:val="1"/>
  </w:num>
  <w:num w:numId="9" w16cid:durableId="2138912974">
    <w:abstractNumId w:val="0"/>
  </w:num>
  <w:num w:numId="10" w16cid:durableId="77018673">
    <w:abstractNumId w:val="12"/>
  </w:num>
  <w:num w:numId="11" w16cid:durableId="2096436365">
    <w:abstractNumId w:val="10"/>
  </w:num>
  <w:num w:numId="12" w16cid:durableId="1477261419">
    <w:abstractNumId w:val="14"/>
  </w:num>
  <w:num w:numId="13" w16cid:durableId="632255203">
    <w:abstractNumId w:val="13"/>
  </w:num>
  <w:num w:numId="14" w16cid:durableId="1001422360">
    <w:abstractNumId w:val="11"/>
  </w:num>
  <w:num w:numId="15" w16cid:durableId="996231302">
    <w:abstractNumId w:val="15"/>
  </w:num>
  <w:num w:numId="16" w16cid:durableId="453448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518"/>
    <w:rsid w:val="00177808"/>
    <w:rsid w:val="0029639D"/>
    <w:rsid w:val="00326F90"/>
    <w:rsid w:val="003307B4"/>
    <w:rsid w:val="00417180"/>
    <w:rsid w:val="004449B7"/>
    <w:rsid w:val="004B53D5"/>
    <w:rsid w:val="004C683A"/>
    <w:rsid w:val="004C6D1F"/>
    <w:rsid w:val="007B6487"/>
    <w:rsid w:val="007E5FEC"/>
    <w:rsid w:val="00807167"/>
    <w:rsid w:val="00840D1D"/>
    <w:rsid w:val="008D70CB"/>
    <w:rsid w:val="00974CD0"/>
    <w:rsid w:val="009B37E8"/>
    <w:rsid w:val="00A34632"/>
    <w:rsid w:val="00AA1D8D"/>
    <w:rsid w:val="00B14C4A"/>
    <w:rsid w:val="00B47730"/>
    <w:rsid w:val="00CB0664"/>
    <w:rsid w:val="00E646CC"/>
    <w:rsid w:val="00FC693F"/>
    <w:rsid w:val="00FE3D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90205"/>
  <w14:defaultImageDpi w14:val="300"/>
  <w15:docId w15:val="{E7EE7882-FCA9-4CA4-99CA-250A12F9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1D"/>
    <w:pPr>
      <w:spacing w:line="360" w:lineRule="auto"/>
    </w:pPr>
    <w:rPr>
      <w:rFonts w:ascii="Arial" w:hAnsi="Arial"/>
    </w:rPr>
  </w:style>
  <w:style w:type="paragraph" w:styleId="Heading1">
    <w:name w:val="heading 1"/>
    <w:basedOn w:val="Normal"/>
    <w:next w:val="Normal"/>
    <w:link w:val="Heading1Char"/>
    <w:uiPriority w:val="9"/>
    <w:qFormat/>
    <w:rsid w:val="00840D1D"/>
    <w:pPr>
      <w:keepNext/>
      <w:keepLines/>
      <w:spacing w:before="480" w:after="0"/>
      <w:outlineLvl w:val="0"/>
    </w:pPr>
    <w:rPr>
      <w:rFonts w:eastAsiaTheme="majorEastAsia" w:cstheme="majorBidi"/>
      <w:b/>
      <w:bCs/>
      <w:color w:val="0099AB"/>
      <w:sz w:val="28"/>
      <w:szCs w:val="28"/>
    </w:rPr>
  </w:style>
  <w:style w:type="paragraph" w:styleId="Heading2">
    <w:name w:val="heading 2"/>
    <w:basedOn w:val="Normal"/>
    <w:next w:val="Normal"/>
    <w:link w:val="Heading2Char"/>
    <w:uiPriority w:val="9"/>
    <w:unhideWhenUsed/>
    <w:qFormat/>
    <w:rsid w:val="00840D1D"/>
    <w:pPr>
      <w:keepNext/>
      <w:keepLines/>
      <w:spacing w:before="200" w:after="0"/>
      <w:outlineLvl w:val="1"/>
    </w:pPr>
    <w:rPr>
      <w:rFonts w:eastAsiaTheme="majorEastAsia" w:cstheme="majorBidi"/>
      <w:b/>
      <w:bCs/>
      <w:color w:val="0099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40D1D"/>
    <w:rPr>
      <w:rFonts w:ascii="Arial" w:eastAsiaTheme="majorEastAsia" w:hAnsi="Arial" w:cstheme="majorBidi"/>
      <w:b/>
      <w:bCs/>
      <w:color w:val="0099AB"/>
      <w:sz w:val="28"/>
      <w:szCs w:val="28"/>
    </w:rPr>
  </w:style>
  <w:style w:type="character" w:customStyle="1" w:styleId="Heading2Char">
    <w:name w:val="Heading 2 Char"/>
    <w:basedOn w:val="DefaultParagraphFont"/>
    <w:link w:val="Heading2"/>
    <w:uiPriority w:val="9"/>
    <w:rsid w:val="00840D1D"/>
    <w:rPr>
      <w:rFonts w:ascii="Arial" w:eastAsiaTheme="majorEastAsia" w:hAnsi="Arial" w:cstheme="majorBidi"/>
      <w:b/>
      <w:bCs/>
      <w:color w:val="0099AB"/>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903</Words>
  <Characters>5151</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6042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Rojas</cp:lastModifiedBy>
  <cp:revision>4</cp:revision>
  <cp:lastPrinted>2026-04-26T00:26:00Z</cp:lastPrinted>
  <dcterms:created xsi:type="dcterms:W3CDTF">2026-04-23T22:01:00Z</dcterms:created>
  <dcterms:modified xsi:type="dcterms:W3CDTF">2026-04-26T00:27:00Z</dcterms:modified>
  <cp:category/>
</cp:coreProperties>
</file>