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58BBE6" w14:textId="13EFD015" w:rsidR="00660D90" w:rsidRPr="00757279" w:rsidRDefault="00660D90" w:rsidP="00EF461E">
      <w:pPr>
        <w:spacing w:before="120" w:after="0" w:line="360" w:lineRule="auto"/>
        <w:ind w:firstLine="720"/>
        <w:jc w:val="both"/>
        <w:rPr>
          <w:rFonts w:ascii="Times New Roman" w:hAnsi="Times New Roman" w:cs="Times New Roman"/>
          <w:sz w:val="24"/>
          <w:szCs w:val="24"/>
          <w:lang w:val="es-NI"/>
        </w:rPr>
      </w:pPr>
      <w:r w:rsidRPr="00757279">
        <w:rPr>
          <w:rFonts w:ascii="Times New Roman" w:hAnsi="Times New Roman" w:cs="Times New Roman"/>
          <w:b/>
          <w:bCs/>
          <w:sz w:val="24"/>
          <w:szCs w:val="24"/>
          <w:lang w:val="es-NI"/>
        </w:rPr>
        <w:t>Ejercicio</w:t>
      </w:r>
      <w:r w:rsidRPr="00757279">
        <w:rPr>
          <w:rFonts w:ascii="Times New Roman" w:hAnsi="Times New Roman" w:cs="Times New Roman"/>
          <w:sz w:val="24"/>
          <w:szCs w:val="24"/>
          <w:lang w:val="es-NI"/>
        </w:rPr>
        <w:t xml:space="preserve">: </w:t>
      </w:r>
      <w:r w:rsidR="00155F04" w:rsidRPr="00757279">
        <w:rPr>
          <w:rFonts w:ascii="Times New Roman" w:hAnsi="Times New Roman" w:cs="Times New Roman"/>
          <w:sz w:val="24"/>
          <w:szCs w:val="24"/>
          <w:lang w:val="es-NI"/>
        </w:rPr>
        <w:t>Sistema de Gestión de Cafetería Automatizada “Café Inteligente”</w:t>
      </w:r>
    </w:p>
    <w:p w14:paraId="4B3E149E" w14:textId="06F2F856" w:rsidR="00155F04" w:rsidRPr="00757279" w:rsidRDefault="00660D90" w:rsidP="00EF461E">
      <w:pPr>
        <w:spacing w:before="120" w:after="0" w:line="360" w:lineRule="auto"/>
        <w:ind w:firstLine="720"/>
        <w:jc w:val="both"/>
        <w:rPr>
          <w:rFonts w:ascii="Times New Roman" w:hAnsi="Times New Roman" w:cs="Times New Roman"/>
          <w:sz w:val="24"/>
          <w:szCs w:val="24"/>
          <w:lang w:val="es-NI"/>
        </w:rPr>
      </w:pPr>
      <w:r w:rsidRPr="00757279">
        <w:rPr>
          <w:rFonts w:ascii="Times New Roman" w:hAnsi="Times New Roman" w:cs="Times New Roman"/>
          <w:b/>
          <w:bCs/>
          <w:sz w:val="24"/>
          <w:szCs w:val="24"/>
          <w:lang w:val="es-NI"/>
        </w:rPr>
        <w:t>Indicador de logro</w:t>
      </w:r>
      <w:r w:rsidR="001B2DA9" w:rsidRPr="00757279">
        <w:rPr>
          <w:rFonts w:ascii="Times New Roman" w:hAnsi="Times New Roman" w:cs="Times New Roman"/>
          <w:sz w:val="24"/>
          <w:szCs w:val="24"/>
          <w:lang w:val="es-NI"/>
        </w:rPr>
        <w:t xml:space="preserve">: </w:t>
      </w:r>
      <w:r w:rsidR="00155F04" w:rsidRPr="00757279">
        <w:rPr>
          <w:rFonts w:ascii="Times New Roman" w:hAnsi="Times New Roman" w:cs="Times New Roman"/>
          <w:sz w:val="24"/>
          <w:szCs w:val="24"/>
          <w:lang w:val="es-NI"/>
        </w:rPr>
        <w:t xml:space="preserve">Los estudiantes serán capaces de analizar el dominio del problema, </w:t>
      </w:r>
      <w:r w:rsidR="00572D8E" w:rsidRPr="00757279">
        <w:rPr>
          <w:rFonts w:ascii="Times New Roman" w:hAnsi="Times New Roman" w:cs="Times New Roman"/>
          <w:sz w:val="24"/>
          <w:szCs w:val="24"/>
          <w:lang w:val="es-NI"/>
        </w:rPr>
        <w:t xml:space="preserve">identificar RF y RNF, </w:t>
      </w:r>
      <w:r w:rsidR="00155F04" w:rsidRPr="00757279">
        <w:rPr>
          <w:rFonts w:ascii="Times New Roman" w:hAnsi="Times New Roman" w:cs="Times New Roman"/>
          <w:sz w:val="24"/>
          <w:szCs w:val="24"/>
          <w:lang w:val="es-NI"/>
        </w:rPr>
        <w:t xml:space="preserve">identificar actores, definir casos de uso y escenarios, y documentar el modelo conceptual en Enterprise </w:t>
      </w:r>
      <w:proofErr w:type="spellStart"/>
      <w:r w:rsidR="00155F04" w:rsidRPr="00757279">
        <w:rPr>
          <w:rFonts w:ascii="Times New Roman" w:hAnsi="Times New Roman" w:cs="Times New Roman"/>
          <w:sz w:val="24"/>
          <w:szCs w:val="24"/>
          <w:lang w:val="es-NI"/>
        </w:rPr>
        <w:t>Architect</w:t>
      </w:r>
      <w:proofErr w:type="spellEnd"/>
      <w:r w:rsidR="00155F04" w:rsidRPr="00757279">
        <w:rPr>
          <w:rFonts w:ascii="Times New Roman" w:hAnsi="Times New Roman" w:cs="Times New Roman"/>
          <w:sz w:val="24"/>
          <w:szCs w:val="24"/>
          <w:lang w:val="es-NI"/>
        </w:rPr>
        <w:t>, justificando la selección de casos y su relevancia para la operación de la cafetería automatizada.</w:t>
      </w:r>
    </w:p>
    <w:p w14:paraId="74FAD5A8" w14:textId="77777777" w:rsidR="001630A4" w:rsidRPr="00757279" w:rsidRDefault="00155F04" w:rsidP="00EF461E">
      <w:pPr>
        <w:spacing w:before="120" w:after="0" w:line="360" w:lineRule="auto"/>
        <w:ind w:firstLine="720"/>
        <w:jc w:val="both"/>
        <w:rPr>
          <w:rFonts w:ascii="Times New Roman" w:hAnsi="Times New Roman" w:cs="Times New Roman"/>
          <w:sz w:val="24"/>
          <w:szCs w:val="24"/>
          <w:lang w:val="es-NI"/>
        </w:rPr>
      </w:pPr>
      <w:r w:rsidRPr="00757279">
        <w:rPr>
          <w:rFonts w:ascii="Times New Roman" w:hAnsi="Times New Roman" w:cs="Times New Roman"/>
          <w:b/>
          <w:bCs/>
          <w:sz w:val="24"/>
          <w:szCs w:val="24"/>
          <w:lang w:val="es-NI"/>
        </w:rPr>
        <w:t>Contexto</w:t>
      </w:r>
      <w:r w:rsidR="001630A4" w:rsidRPr="00757279">
        <w:rPr>
          <w:rFonts w:ascii="Times New Roman" w:hAnsi="Times New Roman" w:cs="Times New Roman"/>
          <w:sz w:val="24"/>
          <w:szCs w:val="24"/>
          <w:lang w:val="es-NI"/>
        </w:rPr>
        <w:t xml:space="preserve">: </w:t>
      </w:r>
      <w:r w:rsidRPr="00757279">
        <w:rPr>
          <w:rFonts w:ascii="Times New Roman" w:hAnsi="Times New Roman" w:cs="Times New Roman"/>
          <w:sz w:val="24"/>
          <w:szCs w:val="24"/>
          <w:lang w:val="es-NI"/>
        </w:rPr>
        <w:t>La cafetería “Café Inteligente” busca implementar un sistema que permita automatizar pedidos, controlar inventario de ingredientes, y gestionar membresías de clientes frecuentes.</w:t>
      </w:r>
    </w:p>
    <w:p w14:paraId="2C99ED7E" w14:textId="55E384A4" w:rsidR="00155F04" w:rsidRPr="00757279" w:rsidRDefault="00155F04" w:rsidP="00EF461E">
      <w:pPr>
        <w:spacing w:before="120" w:after="0" w:line="360" w:lineRule="auto"/>
        <w:ind w:firstLine="720"/>
        <w:jc w:val="both"/>
        <w:rPr>
          <w:rFonts w:ascii="Times New Roman" w:hAnsi="Times New Roman" w:cs="Times New Roman"/>
          <w:sz w:val="24"/>
          <w:szCs w:val="24"/>
          <w:lang w:val="es-NI"/>
        </w:rPr>
      </w:pPr>
      <w:r w:rsidRPr="00757279">
        <w:rPr>
          <w:rFonts w:ascii="Times New Roman" w:hAnsi="Times New Roman" w:cs="Times New Roman"/>
          <w:sz w:val="24"/>
          <w:szCs w:val="24"/>
          <w:lang w:val="es-NI"/>
        </w:rPr>
        <w:t>Se busca desarrollar un modelo de análisis orientado a objetos, a partir del cual se definan los casos de uso principales y los escenarios asociados.</w:t>
      </w:r>
    </w:p>
    <w:p w14:paraId="2838D045" w14:textId="77777777" w:rsidR="00155F04" w:rsidRPr="00757279" w:rsidRDefault="00155F04" w:rsidP="00260A66">
      <w:pPr>
        <w:spacing w:before="120" w:after="0" w:line="360" w:lineRule="auto"/>
        <w:jc w:val="both"/>
        <w:rPr>
          <w:rFonts w:ascii="Times New Roman" w:hAnsi="Times New Roman" w:cs="Times New Roman"/>
          <w:sz w:val="24"/>
          <w:szCs w:val="24"/>
          <w:highlight w:val="yellow"/>
        </w:rPr>
      </w:pPr>
      <w:r w:rsidRPr="00757279">
        <w:rPr>
          <w:rFonts w:ascii="Times New Roman" w:hAnsi="Times New Roman" w:cs="Times New Roman"/>
          <w:sz w:val="24"/>
          <w:szCs w:val="24"/>
        </w:rPr>
        <w:t xml:space="preserve">El </w:t>
      </w:r>
      <w:proofErr w:type="spellStart"/>
      <w:r w:rsidRPr="00757279">
        <w:rPr>
          <w:rFonts w:ascii="Times New Roman" w:hAnsi="Times New Roman" w:cs="Times New Roman"/>
          <w:sz w:val="24"/>
          <w:szCs w:val="24"/>
        </w:rPr>
        <w:t>sistema</w:t>
      </w:r>
      <w:proofErr w:type="spellEnd"/>
      <w:r w:rsidRPr="00757279">
        <w:rPr>
          <w:rFonts w:ascii="Times New Roman" w:hAnsi="Times New Roman" w:cs="Times New Roman"/>
          <w:sz w:val="24"/>
          <w:szCs w:val="24"/>
        </w:rPr>
        <w:t xml:space="preserve"> </w:t>
      </w:r>
      <w:proofErr w:type="spellStart"/>
      <w:r w:rsidRPr="00757279">
        <w:rPr>
          <w:rFonts w:ascii="Times New Roman" w:hAnsi="Times New Roman" w:cs="Times New Roman"/>
          <w:sz w:val="24"/>
          <w:szCs w:val="24"/>
          <w:highlight w:val="yellow"/>
        </w:rPr>
        <w:t>debe</w:t>
      </w:r>
      <w:proofErr w:type="spellEnd"/>
      <w:r w:rsidRPr="00757279">
        <w:rPr>
          <w:rFonts w:ascii="Times New Roman" w:hAnsi="Times New Roman" w:cs="Times New Roman"/>
          <w:sz w:val="24"/>
          <w:szCs w:val="24"/>
          <w:highlight w:val="yellow"/>
        </w:rPr>
        <w:t xml:space="preserve"> registrar:</w:t>
      </w:r>
    </w:p>
    <w:p w14:paraId="269ABB36" w14:textId="77777777" w:rsidR="00155F04" w:rsidRPr="00757279" w:rsidRDefault="00155F04" w:rsidP="00260A66">
      <w:pPr>
        <w:pStyle w:val="ListParagraph"/>
        <w:numPr>
          <w:ilvl w:val="0"/>
          <w:numId w:val="7"/>
        </w:numPr>
        <w:spacing w:after="0" w:line="360" w:lineRule="auto"/>
        <w:ind w:left="714" w:hanging="357"/>
        <w:jc w:val="both"/>
        <w:rPr>
          <w:rFonts w:ascii="Times New Roman" w:hAnsi="Times New Roman" w:cs="Times New Roman"/>
          <w:sz w:val="24"/>
          <w:szCs w:val="24"/>
          <w:highlight w:val="yellow"/>
        </w:rPr>
      </w:pPr>
      <w:proofErr w:type="spellStart"/>
      <w:r w:rsidRPr="00757279">
        <w:rPr>
          <w:rFonts w:ascii="Times New Roman" w:hAnsi="Times New Roman" w:cs="Times New Roman"/>
          <w:sz w:val="24"/>
          <w:szCs w:val="24"/>
          <w:highlight w:val="yellow"/>
        </w:rPr>
        <w:t>Clientes</w:t>
      </w:r>
      <w:proofErr w:type="spellEnd"/>
      <w:r w:rsidRPr="00757279">
        <w:rPr>
          <w:rFonts w:ascii="Times New Roman" w:hAnsi="Times New Roman" w:cs="Times New Roman"/>
          <w:sz w:val="24"/>
          <w:szCs w:val="24"/>
          <w:highlight w:val="yellow"/>
        </w:rPr>
        <w:t xml:space="preserve">, </w:t>
      </w:r>
      <w:proofErr w:type="spellStart"/>
      <w:r w:rsidRPr="00757279">
        <w:rPr>
          <w:rFonts w:ascii="Times New Roman" w:hAnsi="Times New Roman" w:cs="Times New Roman"/>
          <w:sz w:val="24"/>
          <w:szCs w:val="24"/>
          <w:highlight w:val="yellow"/>
        </w:rPr>
        <w:t>pedidos</w:t>
      </w:r>
      <w:proofErr w:type="spellEnd"/>
      <w:r w:rsidRPr="00757279">
        <w:rPr>
          <w:rFonts w:ascii="Times New Roman" w:hAnsi="Times New Roman" w:cs="Times New Roman"/>
          <w:sz w:val="24"/>
          <w:szCs w:val="24"/>
          <w:highlight w:val="yellow"/>
        </w:rPr>
        <w:t xml:space="preserve"> y </w:t>
      </w:r>
      <w:proofErr w:type="spellStart"/>
      <w:r w:rsidRPr="00757279">
        <w:rPr>
          <w:rFonts w:ascii="Times New Roman" w:hAnsi="Times New Roman" w:cs="Times New Roman"/>
          <w:sz w:val="24"/>
          <w:szCs w:val="24"/>
          <w:highlight w:val="yellow"/>
        </w:rPr>
        <w:t>productos</w:t>
      </w:r>
      <w:proofErr w:type="spellEnd"/>
      <w:r w:rsidRPr="00757279">
        <w:rPr>
          <w:rFonts w:ascii="Times New Roman" w:hAnsi="Times New Roman" w:cs="Times New Roman"/>
          <w:sz w:val="24"/>
          <w:szCs w:val="24"/>
          <w:highlight w:val="yellow"/>
        </w:rPr>
        <w:t xml:space="preserve">. </w:t>
      </w:r>
    </w:p>
    <w:p w14:paraId="190CDFC9" w14:textId="77777777" w:rsidR="00155F04" w:rsidRPr="00757279" w:rsidRDefault="00155F04" w:rsidP="00260A66">
      <w:pPr>
        <w:pStyle w:val="ListParagraph"/>
        <w:numPr>
          <w:ilvl w:val="0"/>
          <w:numId w:val="7"/>
        </w:numPr>
        <w:spacing w:before="120" w:after="0" w:line="360" w:lineRule="auto"/>
        <w:jc w:val="both"/>
        <w:rPr>
          <w:rFonts w:ascii="Times New Roman" w:hAnsi="Times New Roman" w:cs="Times New Roman"/>
          <w:sz w:val="24"/>
          <w:szCs w:val="24"/>
          <w:highlight w:val="yellow"/>
          <w:lang w:val="es-NI"/>
        </w:rPr>
      </w:pPr>
      <w:r w:rsidRPr="00757279">
        <w:rPr>
          <w:rFonts w:ascii="Times New Roman" w:hAnsi="Times New Roman" w:cs="Times New Roman"/>
          <w:sz w:val="24"/>
          <w:szCs w:val="24"/>
          <w:highlight w:val="yellow"/>
          <w:lang w:val="es-NI"/>
        </w:rPr>
        <w:t xml:space="preserve">Inventario de ingredientes (café, leche, azúcar, jarabes, etc.) </w:t>
      </w:r>
    </w:p>
    <w:p w14:paraId="1DF1DB58" w14:textId="77777777" w:rsidR="00155F04" w:rsidRPr="00757279" w:rsidRDefault="00155F04" w:rsidP="00260A66">
      <w:pPr>
        <w:pStyle w:val="ListParagraph"/>
        <w:numPr>
          <w:ilvl w:val="0"/>
          <w:numId w:val="7"/>
        </w:numPr>
        <w:spacing w:before="120" w:after="0" w:line="360" w:lineRule="auto"/>
        <w:jc w:val="both"/>
        <w:rPr>
          <w:rFonts w:ascii="Times New Roman" w:hAnsi="Times New Roman" w:cs="Times New Roman"/>
          <w:sz w:val="24"/>
          <w:szCs w:val="24"/>
          <w:highlight w:val="yellow"/>
          <w:lang w:val="es-NI"/>
        </w:rPr>
      </w:pPr>
      <w:r w:rsidRPr="00757279">
        <w:rPr>
          <w:rFonts w:ascii="Times New Roman" w:hAnsi="Times New Roman" w:cs="Times New Roman"/>
          <w:sz w:val="24"/>
          <w:szCs w:val="24"/>
          <w:highlight w:val="yellow"/>
          <w:lang w:val="es-NI"/>
        </w:rPr>
        <w:t xml:space="preserve">Programas de fidelidad (puntos, descuentos). </w:t>
      </w:r>
    </w:p>
    <w:p w14:paraId="627870B8" w14:textId="77777777" w:rsidR="00155F04" w:rsidRPr="00757279" w:rsidRDefault="00155F04" w:rsidP="00260A66">
      <w:pPr>
        <w:pStyle w:val="ListParagraph"/>
        <w:numPr>
          <w:ilvl w:val="0"/>
          <w:numId w:val="7"/>
        </w:numPr>
        <w:spacing w:before="120" w:after="0" w:line="360" w:lineRule="auto"/>
        <w:jc w:val="both"/>
        <w:rPr>
          <w:rFonts w:ascii="Times New Roman" w:hAnsi="Times New Roman" w:cs="Times New Roman"/>
          <w:sz w:val="24"/>
          <w:szCs w:val="24"/>
          <w:highlight w:val="yellow"/>
          <w:lang w:val="es-NI"/>
        </w:rPr>
      </w:pPr>
      <w:r w:rsidRPr="00757279">
        <w:rPr>
          <w:rFonts w:ascii="Times New Roman" w:hAnsi="Times New Roman" w:cs="Times New Roman"/>
          <w:sz w:val="24"/>
          <w:szCs w:val="24"/>
          <w:highlight w:val="yellow"/>
          <w:lang w:val="es-NI"/>
        </w:rPr>
        <w:t xml:space="preserve">Alertas de stock bajo y notificaciones al personal. </w:t>
      </w:r>
    </w:p>
    <w:p w14:paraId="6D5920A1" w14:textId="38E97875" w:rsidR="00155F04" w:rsidRPr="00757279" w:rsidRDefault="00155F04" w:rsidP="00260A66">
      <w:pPr>
        <w:spacing w:before="120" w:after="0" w:line="360" w:lineRule="auto"/>
        <w:jc w:val="both"/>
        <w:rPr>
          <w:rFonts w:ascii="Times New Roman" w:hAnsi="Times New Roman" w:cs="Times New Roman"/>
          <w:b/>
          <w:bCs/>
          <w:sz w:val="24"/>
          <w:szCs w:val="24"/>
          <w:lang w:val="es-NI"/>
        </w:rPr>
      </w:pPr>
      <w:r w:rsidRPr="00757279">
        <w:rPr>
          <w:rFonts w:ascii="Times New Roman" w:hAnsi="Times New Roman" w:cs="Times New Roman"/>
          <w:b/>
          <w:bCs/>
          <w:sz w:val="24"/>
          <w:szCs w:val="24"/>
          <w:lang w:val="es-NI"/>
        </w:rPr>
        <w:t>Instrucciones de trabajo</w:t>
      </w:r>
      <w:r w:rsidR="00746312" w:rsidRPr="00757279">
        <w:rPr>
          <w:rFonts w:ascii="Times New Roman" w:hAnsi="Times New Roman" w:cs="Times New Roman"/>
          <w:b/>
          <w:bCs/>
          <w:sz w:val="24"/>
          <w:szCs w:val="24"/>
          <w:lang w:val="es-NI"/>
        </w:rPr>
        <w:t>:</w:t>
      </w:r>
      <w:r w:rsidR="001D5CE6" w:rsidRPr="00757279">
        <w:rPr>
          <w:rFonts w:ascii="Times New Roman" w:hAnsi="Times New Roman" w:cs="Times New Roman"/>
          <w:b/>
          <w:bCs/>
          <w:sz w:val="24"/>
          <w:szCs w:val="24"/>
          <w:lang w:val="es-NI"/>
        </w:rPr>
        <w:t xml:space="preserve"> </w:t>
      </w:r>
      <w:r w:rsidRPr="00757279">
        <w:rPr>
          <w:rFonts w:ascii="Times New Roman" w:hAnsi="Times New Roman" w:cs="Times New Roman"/>
          <w:b/>
          <w:bCs/>
          <w:sz w:val="24"/>
          <w:szCs w:val="24"/>
          <w:lang w:val="es-NI"/>
        </w:rPr>
        <w:t>Caso de estudio “Café Inteligente</w:t>
      </w:r>
      <w:r w:rsidR="001D5CE6" w:rsidRPr="00757279">
        <w:rPr>
          <w:rFonts w:ascii="Times New Roman" w:hAnsi="Times New Roman" w:cs="Times New Roman"/>
          <w:b/>
          <w:bCs/>
          <w:sz w:val="24"/>
          <w:szCs w:val="24"/>
          <w:lang w:val="es-NI"/>
        </w:rPr>
        <w:t>”</w:t>
      </w:r>
    </w:p>
    <w:p w14:paraId="4B884FF6" w14:textId="312B5023" w:rsidR="00155F04" w:rsidRPr="00757279" w:rsidRDefault="00757279" w:rsidP="00757279">
      <w:pPr>
        <w:pStyle w:val="ListParagraph"/>
        <w:numPr>
          <w:ilvl w:val="0"/>
          <w:numId w:val="8"/>
        </w:numPr>
        <w:spacing w:before="120" w:line="360" w:lineRule="auto"/>
        <w:ind w:left="357" w:hanging="357"/>
        <w:contextualSpacing w:val="0"/>
        <w:jc w:val="both"/>
        <w:rPr>
          <w:rFonts w:ascii="Times New Roman" w:hAnsi="Times New Roman" w:cs="Times New Roman"/>
          <w:b/>
          <w:bCs/>
          <w:sz w:val="28"/>
          <w:szCs w:val="28"/>
          <w:lang w:val="es-NI"/>
        </w:rPr>
      </w:pPr>
      <w:r w:rsidRPr="00757279">
        <w:rPr>
          <w:rFonts w:ascii="Times New Roman" w:hAnsi="Times New Roman" w:cs="Times New Roman"/>
          <w:b/>
          <w:bCs/>
          <w:sz w:val="28"/>
          <w:szCs w:val="28"/>
          <w:lang w:val="es-NI"/>
        </w:rPr>
        <w:t>ANÁLISIS DEL DOMINIO DEL PROBLEMA</w:t>
      </w:r>
    </w:p>
    <w:p w14:paraId="47706FE7" w14:textId="10F793B3" w:rsidR="00155F04" w:rsidRPr="00757279" w:rsidRDefault="00155F04" w:rsidP="00757279">
      <w:pPr>
        <w:spacing w:before="120" w:line="360" w:lineRule="auto"/>
        <w:ind w:firstLine="720"/>
        <w:jc w:val="both"/>
        <w:rPr>
          <w:rFonts w:ascii="Times New Roman" w:hAnsi="Times New Roman" w:cs="Times New Roman"/>
          <w:b/>
          <w:bCs/>
          <w:i/>
          <w:iCs/>
          <w:sz w:val="24"/>
          <w:szCs w:val="24"/>
          <w:u w:val="single"/>
          <w:lang w:val="es-NI"/>
        </w:rPr>
      </w:pPr>
      <w:r w:rsidRPr="00757279">
        <w:rPr>
          <w:rFonts w:ascii="Times New Roman" w:hAnsi="Times New Roman" w:cs="Times New Roman"/>
          <w:b/>
          <w:bCs/>
          <w:i/>
          <w:iCs/>
          <w:sz w:val="24"/>
          <w:szCs w:val="24"/>
          <w:u w:val="single"/>
          <w:lang w:val="es-NI"/>
        </w:rPr>
        <w:t>Leer el caso y subrayar los conceptos principales (entidades y acciones).</w:t>
      </w:r>
    </w:p>
    <w:p w14:paraId="035FE7D2" w14:textId="46C183EA" w:rsidR="00C40547" w:rsidRPr="00757279" w:rsidRDefault="00C40547" w:rsidP="00C40547">
      <w:pPr>
        <w:spacing w:before="120" w:after="0" w:line="360" w:lineRule="auto"/>
        <w:ind w:firstLine="720"/>
        <w:jc w:val="both"/>
        <w:rPr>
          <w:rFonts w:ascii="Times New Roman" w:hAnsi="Times New Roman" w:cs="Times New Roman"/>
          <w:sz w:val="24"/>
          <w:szCs w:val="24"/>
          <w:lang w:val="es-NI"/>
        </w:rPr>
      </w:pPr>
      <w:r w:rsidRPr="00757279">
        <w:rPr>
          <w:rFonts w:ascii="Times New Roman" w:hAnsi="Times New Roman" w:cs="Times New Roman"/>
          <w:sz w:val="24"/>
          <w:szCs w:val="24"/>
          <w:lang w:val="es-NI"/>
        </w:rPr>
        <w:t>A partir del caso se identificaron las siguientes entidades y sus acciones asociadas:</w:t>
      </w:r>
    </w:p>
    <w:p w14:paraId="0D3F4E68" w14:textId="208C0D7F" w:rsidR="00C40547" w:rsidRPr="00757279" w:rsidRDefault="00C40547" w:rsidP="00C40547">
      <w:pPr>
        <w:spacing w:before="120" w:after="0" w:line="360" w:lineRule="auto"/>
        <w:ind w:firstLine="720"/>
        <w:jc w:val="both"/>
        <w:rPr>
          <w:rFonts w:ascii="Times New Roman" w:hAnsi="Times New Roman" w:cs="Times New Roman"/>
          <w:sz w:val="24"/>
          <w:szCs w:val="24"/>
          <w:lang w:val="es-419"/>
        </w:rPr>
      </w:pPr>
      <w:r w:rsidRPr="00757279">
        <w:rPr>
          <w:rFonts w:ascii="Times New Roman" w:hAnsi="Times New Roman" w:cs="Times New Roman"/>
          <w:b/>
          <w:bCs/>
          <w:i/>
          <w:iCs/>
          <w:sz w:val="24"/>
          <w:szCs w:val="24"/>
          <w:u w:val="single"/>
          <w:lang w:val="es-NI"/>
        </w:rPr>
        <w:t>Cliente:</w:t>
      </w:r>
      <w:r w:rsidRPr="00757279">
        <w:rPr>
          <w:rFonts w:ascii="Times New Roman" w:hAnsi="Times New Roman" w:cs="Times New Roman"/>
          <w:sz w:val="24"/>
          <w:szCs w:val="24"/>
          <w:lang w:val="es-419"/>
        </w:rPr>
        <w:t xml:space="preserve"> Persona que puede ver que hay disponible en el restaurante, además realiza pedidos mediante una aplicación, ya sea móvil o web. Puede acumular puntos de fidelidad y acceder a descuentos. </w:t>
      </w:r>
    </w:p>
    <w:p w14:paraId="3F1EE72F" w14:textId="5247DB77" w:rsidR="004A7EF7" w:rsidRPr="00757279" w:rsidRDefault="004A7EF7" w:rsidP="00C40547">
      <w:pPr>
        <w:spacing w:before="120" w:after="0" w:line="360" w:lineRule="auto"/>
        <w:ind w:firstLine="720"/>
        <w:jc w:val="both"/>
        <w:rPr>
          <w:rFonts w:ascii="Times New Roman" w:hAnsi="Times New Roman" w:cs="Times New Roman"/>
          <w:sz w:val="24"/>
          <w:szCs w:val="24"/>
          <w:lang w:val="es-419"/>
        </w:rPr>
      </w:pPr>
      <w:r w:rsidRPr="00757279">
        <w:rPr>
          <w:rFonts w:ascii="Times New Roman" w:hAnsi="Times New Roman" w:cs="Times New Roman"/>
          <w:b/>
          <w:bCs/>
          <w:i/>
          <w:iCs/>
          <w:sz w:val="24"/>
          <w:szCs w:val="24"/>
          <w:u w:val="single"/>
          <w:lang w:val="es-419"/>
        </w:rPr>
        <w:t>Pedido:</w:t>
      </w:r>
      <w:r w:rsidRPr="00757279">
        <w:rPr>
          <w:rFonts w:ascii="Times New Roman" w:hAnsi="Times New Roman" w:cs="Times New Roman"/>
          <w:sz w:val="24"/>
          <w:szCs w:val="24"/>
          <w:lang w:val="es-419"/>
        </w:rPr>
        <w:t xml:space="preserve"> Registro de la solicitud de uno o varios productos con detalles como el tamaño y adiciones. Debe actualizarse el inventario al consumirse ingredientes</w:t>
      </w:r>
    </w:p>
    <w:p w14:paraId="10AD7A2D" w14:textId="12D33162" w:rsidR="00647781" w:rsidRPr="00757279" w:rsidRDefault="00647781" w:rsidP="00C40547">
      <w:pPr>
        <w:spacing w:before="120" w:after="0" w:line="360" w:lineRule="auto"/>
        <w:ind w:firstLine="720"/>
        <w:jc w:val="both"/>
        <w:rPr>
          <w:rFonts w:ascii="Times New Roman" w:hAnsi="Times New Roman" w:cs="Times New Roman"/>
          <w:sz w:val="24"/>
          <w:szCs w:val="24"/>
          <w:lang w:val="es-419"/>
        </w:rPr>
      </w:pPr>
      <w:r w:rsidRPr="00757279">
        <w:rPr>
          <w:rFonts w:ascii="Times New Roman" w:hAnsi="Times New Roman" w:cs="Times New Roman"/>
          <w:b/>
          <w:bCs/>
          <w:i/>
          <w:iCs/>
          <w:sz w:val="24"/>
          <w:szCs w:val="24"/>
          <w:u w:val="single"/>
          <w:lang w:val="es-NI"/>
        </w:rPr>
        <w:t>Producto:</w:t>
      </w:r>
      <w:r w:rsidRPr="00757279">
        <w:rPr>
          <w:rFonts w:ascii="Times New Roman" w:hAnsi="Times New Roman" w:cs="Times New Roman"/>
          <w:sz w:val="24"/>
          <w:szCs w:val="24"/>
          <w:lang w:val="es-419"/>
        </w:rPr>
        <w:t xml:space="preserve"> Bebida o comida que se ofrece por la cafetería. Tiene precio y una receta compuesta por ingredientes específicos.</w:t>
      </w:r>
    </w:p>
    <w:p w14:paraId="4676E3A7" w14:textId="5776E5C2" w:rsidR="00647781" w:rsidRPr="00757279" w:rsidRDefault="00647781" w:rsidP="00C40547">
      <w:pPr>
        <w:spacing w:before="120" w:after="0" w:line="360" w:lineRule="auto"/>
        <w:ind w:firstLine="720"/>
        <w:jc w:val="both"/>
        <w:rPr>
          <w:rFonts w:ascii="Times New Roman" w:hAnsi="Times New Roman" w:cs="Times New Roman"/>
          <w:sz w:val="24"/>
          <w:szCs w:val="24"/>
          <w:lang w:val="es-419"/>
        </w:rPr>
      </w:pPr>
      <w:r w:rsidRPr="00757279">
        <w:rPr>
          <w:rFonts w:ascii="Times New Roman" w:hAnsi="Times New Roman" w:cs="Times New Roman"/>
          <w:b/>
          <w:bCs/>
          <w:i/>
          <w:iCs/>
          <w:sz w:val="24"/>
          <w:szCs w:val="24"/>
          <w:u w:val="single"/>
          <w:lang w:val="es-NI"/>
        </w:rPr>
        <w:lastRenderedPageBreak/>
        <w:t>Ingrediente</w:t>
      </w:r>
      <w:r w:rsidRPr="00757279">
        <w:rPr>
          <w:rFonts w:ascii="Times New Roman" w:hAnsi="Times New Roman" w:cs="Times New Roman"/>
          <w:sz w:val="24"/>
          <w:szCs w:val="24"/>
          <w:lang w:val="es-419"/>
        </w:rPr>
        <w:t>:</w:t>
      </w:r>
      <w:r w:rsidR="00696106" w:rsidRPr="00757279">
        <w:rPr>
          <w:rFonts w:ascii="Times New Roman" w:hAnsi="Times New Roman" w:cs="Times New Roman"/>
          <w:sz w:val="24"/>
          <w:szCs w:val="24"/>
          <w:lang w:val="es-419"/>
        </w:rPr>
        <w:t xml:space="preserve"> </w:t>
      </w:r>
      <w:r w:rsidRPr="00757279">
        <w:rPr>
          <w:rFonts w:ascii="Times New Roman" w:hAnsi="Times New Roman" w:cs="Times New Roman"/>
          <w:sz w:val="24"/>
          <w:szCs w:val="24"/>
          <w:lang w:val="es-419"/>
        </w:rPr>
        <w:t xml:space="preserve">Elemento (café, leche, azúcar, </w:t>
      </w:r>
      <w:proofErr w:type="spellStart"/>
      <w:r w:rsidRPr="00757279">
        <w:rPr>
          <w:rFonts w:ascii="Times New Roman" w:hAnsi="Times New Roman" w:cs="Times New Roman"/>
          <w:sz w:val="24"/>
          <w:szCs w:val="24"/>
          <w:lang w:val="es-419"/>
        </w:rPr>
        <w:t>chocotale</w:t>
      </w:r>
      <w:proofErr w:type="spellEnd"/>
      <w:r w:rsidRPr="00757279">
        <w:rPr>
          <w:rFonts w:ascii="Times New Roman" w:hAnsi="Times New Roman" w:cs="Times New Roman"/>
          <w:sz w:val="24"/>
          <w:szCs w:val="24"/>
          <w:lang w:val="es-419"/>
        </w:rPr>
        <w:t>, entre otros) que se encuentran en el inventario. Se descuenta cada vez que se va a preparar un producto</w:t>
      </w:r>
    </w:p>
    <w:p w14:paraId="4E812AFB" w14:textId="20712BC5" w:rsidR="00647781" w:rsidRPr="00757279" w:rsidRDefault="00647781" w:rsidP="00C40547">
      <w:pPr>
        <w:spacing w:before="120" w:after="0" w:line="360" w:lineRule="auto"/>
        <w:ind w:firstLine="720"/>
        <w:jc w:val="both"/>
        <w:rPr>
          <w:rFonts w:ascii="Times New Roman" w:hAnsi="Times New Roman" w:cs="Times New Roman"/>
          <w:sz w:val="24"/>
          <w:szCs w:val="24"/>
          <w:lang w:val="es-419"/>
        </w:rPr>
      </w:pPr>
      <w:r w:rsidRPr="00757279">
        <w:rPr>
          <w:rFonts w:ascii="Times New Roman" w:hAnsi="Times New Roman" w:cs="Times New Roman"/>
          <w:b/>
          <w:bCs/>
          <w:i/>
          <w:iCs/>
          <w:sz w:val="24"/>
          <w:szCs w:val="24"/>
          <w:u w:val="single"/>
          <w:lang w:val="es-NI"/>
        </w:rPr>
        <w:t>Inventario:</w:t>
      </w:r>
      <w:r w:rsidRPr="00757279">
        <w:rPr>
          <w:rFonts w:ascii="Times New Roman" w:hAnsi="Times New Roman" w:cs="Times New Roman"/>
          <w:sz w:val="24"/>
          <w:szCs w:val="24"/>
          <w:lang w:val="es-419"/>
        </w:rPr>
        <w:t xml:space="preserve"> Subsistema que controla las cantidades disponibles de cada ingrediente y genera alertas cuando el stock es bajo.</w:t>
      </w:r>
    </w:p>
    <w:p w14:paraId="5941067C" w14:textId="2FF9C2E9" w:rsidR="00647781" w:rsidRPr="00757279" w:rsidRDefault="00696106" w:rsidP="00C40547">
      <w:pPr>
        <w:spacing w:before="120" w:after="0" w:line="360" w:lineRule="auto"/>
        <w:ind w:firstLine="720"/>
        <w:jc w:val="both"/>
        <w:rPr>
          <w:rFonts w:ascii="Times New Roman" w:hAnsi="Times New Roman" w:cs="Times New Roman"/>
          <w:sz w:val="24"/>
          <w:szCs w:val="24"/>
          <w:lang w:val="es-419"/>
        </w:rPr>
      </w:pPr>
      <w:r w:rsidRPr="00757279">
        <w:rPr>
          <w:rFonts w:ascii="Times New Roman" w:hAnsi="Times New Roman" w:cs="Times New Roman"/>
          <w:b/>
          <w:bCs/>
          <w:i/>
          <w:iCs/>
          <w:sz w:val="24"/>
          <w:szCs w:val="24"/>
          <w:u w:val="single"/>
          <w:lang w:val="es-NI"/>
        </w:rPr>
        <w:t>Programa de fidelidad:</w:t>
      </w:r>
      <w:r w:rsidRPr="00757279">
        <w:rPr>
          <w:rFonts w:ascii="Times New Roman" w:hAnsi="Times New Roman" w:cs="Times New Roman"/>
          <w:sz w:val="24"/>
          <w:szCs w:val="24"/>
          <w:lang w:val="es-419"/>
        </w:rPr>
        <w:t xml:space="preserve"> Mecanismo de acumulación de puntos para clientes y aplicación de descuentos para clientes frecuentes.</w:t>
      </w:r>
    </w:p>
    <w:p w14:paraId="600D2AE8" w14:textId="1586FABC" w:rsidR="00696106" w:rsidRPr="00757279" w:rsidRDefault="00696106" w:rsidP="00757279">
      <w:pPr>
        <w:spacing w:before="120" w:line="360" w:lineRule="auto"/>
        <w:ind w:firstLine="720"/>
        <w:jc w:val="both"/>
        <w:rPr>
          <w:rFonts w:ascii="Times New Roman" w:hAnsi="Times New Roman" w:cs="Times New Roman"/>
          <w:sz w:val="24"/>
          <w:szCs w:val="24"/>
          <w:lang w:val="es-419"/>
        </w:rPr>
      </w:pPr>
      <w:r w:rsidRPr="00757279">
        <w:rPr>
          <w:rFonts w:ascii="Times New Roman" w:hAnsi="Times New Roman" w:cs="Times New Roman"/>
          <w:b/>
          <w:bCs/>
          <w:i/>
          <w:iCs/>
          <w:sz w:val="24"/>
          <w:szCs w:val="24"/>
          <w:u w:val="single"/>
          <w:lang w:val="es-NI"/>
        </w:rPr>
        <w:t>Notificación:</w:t>
      </w:r>
      <w:r w:rsidRPr="00757279">
        <w:rPr>
          <w:rFonts w:ascii="Times New Roman" w:hAnsi="Times New Roman" w:cs="Times New Roman"/>
          <w:sz w:val="24"/>
          <w:szCs w:val="24"/>
          <w:lang w:val="es-419"/>
        </w:rPr>
        <w:t xml:space="preserve"> Mensaje enviado al barista o administrador cuando hay pedidos, o hay pedidos pendientes, un ingrediente </w:t>
      </w:r>
      <w:proofErr w:type="spellStart"/>
      <w:r w:rsidRPr="00757279">
        <w:rPr>
          <w:rFonts w:ascii="Times New Roman" w:hAnsi="Times New Roman" w:cs="Times New Roman"/>
          <w:sz w:val="24"/>
          <w:szCs w:val="24"/>
          <w:lang w:val="es-419"/>
        </w:rPr>
        <w:t>esta</w:t>
      </w:r>
      <w:proofErr w:type="spellEnd"/>
      <w:r w:rsidRPr="00757279">
        <w:rPr>
          <w:rFonts w:ascii="Times New Roman" w:hAnsi="Times New Roman" w:cs="Times New Roman"/>
          <w:sz w:val="24"/>
          <w:szCs w:val="24"/>
          <w:lang w:val="es-419"/>
        </w:rPr>
        <w:t xml:space="preserve"> bajo o hay p</w:t>
      </w:r>
      <w:r w:rsidR="00EF461E" w:rsidRPr="00757279">
        <w:rPr>
          <w:rFonts w:ascii="Times New Roman" w:hAnsi="Times New Roman" w:cs="Times New Roman"/>
          <w:sz w:val="24"/>
          <w:szCs w:val="24"/>
          <w:lang w:val="es-419"/>
        </w:rPr>
        <w:t>roblemas con el sistema en general.</w:t>
      </w:r>
    </w:p>
    <w:p w14:paraId="3F81BB19" w14:textId="77777777" w:rsidR="00155F04" w:rsidRPr="00757279" w:rsidRDefault="00155F04" w:rsidP="00757279">
      <w:pPr>
        <w:spacing w:before="120" w:line="360" w:lineRule="auto"/>
        <w:ind w:firstLine="720"/>
        <w:jc w:val="both"/>
        <w:rPr>
          <w:rFonts w:ascii="Times New Roman" w:hAnsi="Times New Roman" w:cs="Times New Roman"/>
          <w:b/>
          <w:bCs/>
          <w:i/>
          <w:iCs/>
          <w:sz w:val="24"/>
          <w:szCs w:val="24"/>
          <w:u w:val="single"/>
          <w:lang w:val="es-NI"/>
        </w:rPr>
      </w:pPr>
      <w:r w:rsidRPr="00757279">
        <w:rPr>
          <w:rFonts w:ascii="Times New Roman" w:hAnsi="Times New Roman" w:cs="Times New Roman"/>
          <w:b/>
          <w:bCs/>
          <w:i/>
          <w:iCs/>
          <w:sz w:val="24"/>
          <w:szCs w:val="24"/>
          <w:u w:val="single"/>
          <w:lang w:val="es-NI"/>
        </w:rPr>
        <w:t xml:space="preserve">Identificar actores potenciales (Cliente, Barista, Sistema de Inventario, Administrador). </w:t>
      </w:r>
    </w:p>
    <w:p w14:paraId="6F926351" w14:textId="3C7D2BD8" w:rsidR="00696106" w:rsidRPr="00757279" w:rsidRDefault="00EF461E" w:rsidP="00EF461E">
      <w:pPr>
        <w:spacing w:before="120" w:after="0" w:line="360" w:lineRule="auto"/>
        <w:ind w:firstLine="720"/>
        <w:jc w:val="both"/>
        <w:rPr>
          <w:rFonts w:ascii="Times New Roman" w:hAnsi="Times New Roman" w:cs="Times New Roman"/>
          <w:sz w:val="24"/>
          <w:szCs w:val="24"/>
          <w:lang w:val="es-NI"/>
        </w:rPr>
      </w:pPr>
      <w:r w:rsidRPr="00757279">
        <w:rPr>
          <w:rFonts w:ascii="Times New Roman" w:hAnsi="Times New Roman" w:cs="Times New Roman"/>
          <w:b/>
          <w:bCs/>
          <w:i/>
          <w:iCs/>
          <w:sz w:val="24"/>
          <w:szCs w:val="24"/>
          <w:u w:val="single"/>
          <w:lang w:val="es-NI"/>
        </w:rPr>
        <w:t>Cliente</w:t>
      </w:r>
      <w:r w:rsidRPr="00757279">
        <w:rPr>
          <w:rFonts w:ascii="Times New Roman" w:hAnsi="Times New Roman" w:cs="Times New Roman"/>
          <w:sz w:val="24"/>
          <w:szCs w:val="24"/>
          <w:lang w:val="es-NI"/>
        </w:rPr>
        <w:t>: Usuario final que puede visualizar y solicita productos, se registra en el programa de fidelidad de puntos y además puede consultar los mismos.</w:t>
      </w:r>
    </w:p>
    <w:p w14:paraId="2A82FE67" w14:textId="535351B5" w:rsidR="00EF461E" w:rsidRPr="00757279" w:rsidRDefault="00EF461E" w:rsidP="00EF461E">
      <w:pPr>
        <w:spacing w:before="120" w:after="0" w:line="360" w:lineRule="auto"/>
        <w:ind w:firstLine="720"/>
        <w:jc w:val="both"/>
        <w:rPr>
          <w:rFonts w:ascii="Times New Roman" w:hAnsi="Times New Roman" w:cs="Times New Roman"/>
          <w:sz w:val="24"/>
          <w:szCs w:val="24"/>
          <w:lang w:val="es-419"/>
        </w:rPr>
      </w:pPr>
      <w:r w:rsidRPr="00757279">
        <w:rPr>
          <w:rFonts w:ascii="Times New Roman" w:hAnsi="Times New Roman" w:cs="Times New Roman"/>
          <w:b/>
          <w:bCs/>
          <w:i/>
          <w:iCs/>
          <w:sz w:val="24"/>
          <w:szCs w:val="24"/>
          <w:u w:val="single"/>
          <w:lang w:val="es-NI"/>
        </w:rPr>
        <w:t>Barista</w:t>
      </w:r>
      <w:r w:rsidRPr="00757279">
        <w:rPr>
          <w:rFonts w:ascii="Times New Roman" w:hAnsi="Times New Roman" w:cs="Times New Roman"/>
          <w:sz w:val="24"/>
          <w:szCs w:val="24"/>
          <w:lang w:val="es-NI"/>
        </w:rPr>
        <w:t>: E</w:t>
      </w:r>
      <w:proofErr w:type="spellStart"/>
      <w:r w:rsidRPr="00757279">
        <w:rPr>
          <w:rFonts w:ascii="Times New Roman" w:hAnsi="Times New Roman" w:cs="Times New Roman"/>
          <w:sz w:val="24"/>
          <w:szCs w:val="24"/>
          <w:lang w:val="es-419"/>
        </w:rPr>
        <w:t>mpleado</w:t>
      </w:r>
      <w:proofErr w:type="spellEnd"/>
      <w:r w:rsidRPr="00757279">
        <w:rPr>
          <w:rFonts w:ascii="Times New Roman" w:hAnsi="Times New Roman" w:cs="Times New Roman"/>
          <w:sz w:val="24"/>
          <w:szCs w:val="24"/>
          <w:lang w:val="es-419"/>
        </w:rPr>
        <w:t xml:space="preserve"> que recibe notificaciones de nuevos pedidos y prepara las bebidas, marca en el sistema cuando el pedido </w:t>
      </w:r>
      <w:proofErr w:type="spellStart"/>
      <w:r w:rsidRPr="00757279">
        <w:rPr>
          <w:rFonts w:ascii="Times New Roman" w:hAnsi="Times New Roman" w:cs="Times New Roman"/>
          <w:sz w:val="24"/>
          <w:szCs w:val="24"/>
          <w:lang w:val="es-419"/>
        </w:rPr>
        <w:t>esta</w:t>
      </w:r>
      <w:proofErr w:type="spellEnd"/>
      <w:r w:rsidRPr="00757279">
        <w:rPr>
          <w:rFonts w:ascii="Times New Roman" w:hAnsi="Times New Roman" w:cs="Times New Roman"/>
          <w:sz w:val="24"/>
          <w:szCs w:val="24"/>
          <w:lang w:val="es-419"/>
        </w:rPr>
        <w:t xml:space="preserve"> listo, lo que actualiza el inventario.</w:t>
      </w:r>
    </w:p>
    <w:p w14:paraId="2F8DE372" w14:textId="31CB3BE4" w:rsidR="00EF461E" w:rsidRPr="00757279" w:rsidRDefault="00EF461E" w:rsidP="00EF461E">
      <w:pPr>
        <w:spacing w:before="120" w:after="0" w:line="360" w:lineRule="auto"/>
        <w:ind w:firstLine="720"/>
        <w:jc w:val="both"/>
        <w:rPr>
          <w:rFonts w:ascii="Times New Roman" w:hAnsi="Times New Roman" w:cs="Times New Roman"/>
          <w:sz w:val="24"/>
          <w:szCs w:val="24"/>
          <w:lang w:val="es-419"/>
        </w:rPr>
      </w:pPr>
      <w:r w:rsidRPr="00757279">
        <w:rPr>
          <w:rFonts w:ascii="Times New Roman" w:hAnsi="Times New Roman" w:cs="Times New Roman"/>
          <w:b/>
          <w:bCs/>
          <w:i/>
          <w:iCs/>
          <w:sz w:val="24"/>
          <w:szCs w:val="24"/>
          <w:u w:val="single"/>
          <w:lang w:val="es-NI"/>
        </w:rPr>
        <w:t>Chef</w:t>
      </w:r>
      <w:r w:rsidRPr="00757279">
        <w:rPr>
          <w:rFonts w:ascii="Times New Roman" w:hAnsi="Times New Roman" w:cs="Times New Roman"/>
          <w:sz w:val="24"/>
          <w:szCs w:val="24"/>
          <w:lang w:val="es-NI"/>
        </w:rPr>
        <w:t>: E</w:t>
      </w:r>
      <w:proofErr w:type="spellStart"/>
      <w:r w:rsidRPr="00757279">
        <w:rPr>
          <w:rFonts w:ascii="Times New Roman" w:hAnsi="Times New Roman" w:cs="Times New Roman"/>
          <w:sz w:val="24"/>
          <w:szCs w:val="24"/>
          <w:lang w:val="es-419"/>
        </w:rPr>
        <w:t>mpleado</w:t>
      </w:r>
      <w:proofErr w:type="spellEnd"/>
      <w:r w:rsidRPr="00757279">
        <w:rPr>
          <w:rFonts w:ascii="Times New Roman" w:hAnsi="Times New Roman" w:cs="Times New Roman"/>
          <w:sz w:val="24"/>
          <w:szCs w:val="24"/>
          <w:lang w:val="es-419"/>
        </w:rPr>
        <w:t xml:space="preserve"> que recibe notificaciones de nuevos pedidos y prepara las comida, marca en el sistema cuando el pedido </w:t>
      </w:r>
      <w:proofErr w:type="spellStart"/>
      <w:r w:rsidRPr="00757279">
        <w:rPr>
          <w:rFonts w:ascii="Times New Roman" w:hAnsi="Times New Roman" w:cs="Times New Roman"/>
          <w:sz w:val="24"/>
          <w:szCs w:val="24"/>
          <w:lang w:val="es-419"/>
        </w:rPr>
        <w:t>esta</w:t>
      </w:r>
      <w:proofErr w:type="spellEnd"/>
      <w:r w:rsidRPr="00757279">
        <w:rPr>
          <w:rFonts w:ascii="Times New Roman" w:hAnsi="Times New Roman" w:cs="Times New Roman"/>
          <w:sz w:val="24"/>
          <w:szCs w:val="24"/>
          <w:lang w:val="es-419"/>
        </w:rPr>
        <w:t xml:space="preserve"> listo, lo que actualiza el inventario.</w:t>
      </w:r>
    </w:p>
    <w:p w14:paraId="04422717" w14:textId="6E03EC66" w:rsidR="00EF461E" w:rsidRPr="00757279" w:rsidRDefault="00EF461E" w:rsidP="00EF461E">
      <w:pPr>
        <w:spacing w:before="120" w:after="0" w:line="360" w:lineRule="auto"/>
        <w:ind w:firstLine="720"/>
        <w:jc w:val="both"/>
        <w:rPr>
          <w:rFonts w:ascii="Times New Roman" w:hAnsi="Times New Roman" w:cs="Times New Roman"/>
          <w:sz w:val="24"/>
          <w:szCs w:val="24"/>
          <w:lang w:val="es-419"/>
        </w:rPr>
      </w:pPr>
      <w:r w:rsidRPr="00757279">
        <w:rPr>
          <w:rFonts w:ascii="Times New Roman" w:hAnsi="Times New Roman" w:cs="Times New Roman"/>
          <w:b/>
          <w:bCs/>
          <w:i/>
          <w:iCs/>
          <w:sz w:val="24"/>
          <w:szCs w:val="24"/>
          <w:u w:val="single"/>
          <w:lang w:val="es-NI"/>
        </w:rPr>
        <w:t>Administrador</w:t>
      </w:r>
      <w:r w:rsidRPr="00757279">
        <w:rPr>
          <w:rFonts w:ascii="Times New Roman" w:hAnsi="Times New Roman" w:cs="Times New Roman"/>
          <w:sz w:val="24"/>
          <w:szCs w:val="24"/>
          <w:lang w:val="es-419"/>
        </w:rPr>
        <w:t xml:space="preserve">: Encargado de gestionar el inventario, configurar los parámetros del programa de fidelidad, generar reportes y supervisar el funcionamiento general. </w:t>
      </w:r>
    </w:p>
    <w:p w14:paraId="78E25F24" w14:textId="5DA7CF9D" w:rsidR="00EF461E" w:rsidRPr="00757279" w:rsidRDefault="00EF461E" w:rsidP="00EF461E">
      <w:pPr>
        <w:spacing w:before="120" w:after="0" w:line="360" w:lineRule="auto"/>
        <w:ind w:firstLine="720"/>
        <w:jc w:val="both"/>
        <w:rPr>
          <w:rFonts w:ascii="Times New Roman" w:hAnsi="Times New Roman" w:cs="Times New Roman"/>
          <w:sz w:val="24"/>
          <w:szCs w:val="24"/>
          <w:lang w:val="es-419"/>
        </w:rPr>
      </w:pPr>
      <w:r w:rsidRPr="00757279">
        <w:rPr>
          <w:rFonts w:ascii="Times New Roman" w:hAnsi="Times New Roman" w:cs="Times New Roman"/>
          <w:b/>
          <w:bCs/>
          <w:i/>
          <w:iCs/>
          <w:sz w:val="24"/>
          <w:szCs w:val="24"/>
          <w:u w:val="single"/>
          <w:lang w:val="es-NI"/>
        </w:rPr>
        <w:t>Sistema de Inventario:</w:t>
      </w:r>
      <w:r w:rsidRPr="00757279">
        <w:rPr>
          <w:rFonts w:ascii="Times New Roman" w:hAnsi="Times New Roman" w:cs="Times New Roman"/>
          <w:sz w:val="24"/>
          <w:szCs w:val="24"/>
          <w:lang w:val="es-419"/>
        </w:rPr>
        <w:t xml:space="preserve"> Actor externo que actualiza la base de datos de ingredientes y genera alertas de stock bajo. </w:t>
      </w:r>
    </w:p>
    <w:p w14:paraId="1BA072DA" w14:textId="77777777" w:rsidR="005F4B84" w:rsidRDefault="005F4B84" w:rsidP="00EF461E">
      <w:pPr>
        <w:spacing w:before="120" w:after="0" w:line="360" w:lineRule="auto"/>
        <w:ind w:firstLine="720"/>
        <w:jc w:val="both"/>
        <w:rPr>
          <w:rFonts w:ascii="Times New Roman" w:hAnsi="Times New Roman" w:cs="Times New Roman"/>
          <w:lang w:val="es-419"/>
        </w:rPr>
      </w:pPr>
    </w:p>
    <w:p w14:paraId="2E76E9FB" w14:textId="77777777" w:rsidR="005F4B84" w:rsidRDefault="005F4B84" w:rsidP="00EF461E">
      <w:pPr>
        <w:spacing w:before="120" w:after="0" w:line="360" w:lineRule="auto"/>
        <w:ind w:firstLine="720"/>
        <w:jc w:val="both"/>
        <w:rPr>
          <w:rFonts w:ascii="Times New Roman" w:hAnsi="Times New Roman" w:cs="Times New Roman"/>
          <w:lang w:val="es-419"/>
        </w:rPr>
      </w:pPr>
    </w:p>
    <w:p w14:paraId="156C2F7E" w14:textId="77777777" w:rsidR="005F4B84" w:rsidRDefault="005F4B84" w:rsidP="00EF461E">
      <w:pPr>
        <w:spacing w:before="120" w:after="0" w:line="360" w:lineRule="auto"/>
        <w:ind w:firstLine="720"/>
        <w:jc w:val="both"/>
        <w:rPr>
          <w:rFonts w:ascii="Times New Roman" w:hAnsi="Times New Roman" w:cs="Times New Roman"/>
          <w:lang w:val="es-419"/>
        </w:rPr>
      </w:pPr>
    </w:p>
    <w:p w14:paraId="6B174577" w14:textId="77777777" w:rsidR="005F4B84" w:rsidRDefault="005F4B84" w:rsidP="00EF461E">
      <w:pPr>
        <w:spacing w:before="120" w:after="0" w:line="360" w:lineRule="auto"/>
        <w:ind w:firstLine="720"/>
        <w:jc w:val="both"/>
        <w:rPr>
          <w:rFonts w:ascii="Times New Roman" w:hAnsi="Times New Roman" w:cs="Times New Roman"/>
          <w:lang w:val="es-419"/>
        </w:rPr>
      </w:pPr>
    </w:p>
    <w:p w14:paraId="468F88CC" w14:textId="77777777" w:rsidR="005F4B84" w:rsidRDefault="005F4B84" w:rsidP="00EF461E">
      <w:pPr>
        <w:spacing w:before="120" w:after="0" w:line="360" w:lineRule="auto"/>
        <w:ind w:firstLine="720"/>
        <w:jc w:val="both"/>
        <w:rPr>
          <w:rFonts w:ascii="Times New Roman" w:hAnsi="Times New Roman" w:cs="Times New Roman"/>
          <w:lang w:val="es-419"/>
        </w:rPr>
      </w:pPr>
    </w:p>
    <w:p w14:paraId="6EE070F1" w14:textId="77777777" w:rsidR="005F4B84" w:rsidRPr="00EF461E" w:rsidRDefault="005F4B84" w:rsidP="00757279">
      <w:pPr>
        <w:spacing w:before="120" w:after="0" w:line="360" w:lineRule="auto"/>
        <w:jc w:val="both"/>
        <w:rPr>
          <w:rFonts w:ascii="Times New Roman" w:hAnsi="Times New Roman" w:cs="Times New Roman"/>
          <w:lang w:val="es-419"/>
        </w:rPr>
      </w:pPr>
    </w:p>
    <w:p w14:paraId="53DBA2AE" w14:textId="5CA85FFC" w:rsidR="00EF461E" w:rsidRPr="00757279" w:rsidRDefault="00155F04" w:rsidP="00757279">
      <w:pPr>
        <w:spacing w:before="120" w:after="0" w:line="360" w:lineRule="auto"/>
        <w:ind w:firstLine="720"/>
        <w:jc w:val="both"/>
        <w:rPr>
          <w:rFonts w:ascii="Times New Roman" w:hAnsi="Times New Roman" w:cs="Times New Roman"/>
          <w:b/>
          <w:bCs/>
          <w:i/>
          <w:iCs/>
          <w:sz w:val="28"/>
          <w:szCs w:val="28"/>
          <w:u w:val="single"/>
          <w:lang w:val="es-NI"/>
        </w:rPr>
      </w:pPr>
      <w:r w:rsidRPr="00757279">
        <w:rPr>
          <w:rFonts w:ascii="Times New Roman" w:hAnsi="Times New Roman" w:cs="Times New Roman"/>
          <w:b/>
          <w:bCs/>
          <w:i/>
          <w:iCs/>
          <w:sz w:val="24"/>
          <w:szCs w:val="24"/>
          <w:u w:val="single"/>
          <w:lang w:val="es-NI"/>
        </w:rPr>
        <w:lastRenderedPageBreak/>
        <w:t xml:space="preserve">Elaborar modelo conceptual </w:t>
      </w:r>
      <w:r w:rsidR="001D5CE6" w:rsidRPr="00757279">
        <w:rPr>
          <w:rFonts w:ascii="Times New Roman" w:hAnsi="Times New Roman" w:cs="Times New Roman"/>
          <w:b/>
          <w:bCs/>
          <w:i/>
          <w:iCs/>
          <w:sz w:val="24"/>
          <w:szCs w:val="24"/>
          <w:u w:val="single"/>
          <w:lang w:val="es-NI"/>
        </w:rPr>
        <w:t xml:space="preserve">(abstracción) </w:t>
      </w:r>
      <w:r w:rsidRPr="00757279">
        <w:rPr>
          <w:rFonts w:ascii="Times New Roman" w:hAnsi="Times New Roman" w:cs="Times New Roman"/>
          <w:b/>
          <w:bCs/>
          <w:i/>
          <w:iCs/>
          <w:sz w:val="24"/>
          <w:szCs w:val="24"/>
          <w:u w:val="single"/>
          <w:lang w:val="es-NI"/>
        </w:rPr>
        <w:t>con clases y relaciones.</w:t>
      </w:r>
      <w:r w:rsidRPr="00757279">
        <w:rPr>
          <w:rFonts w:ascii="Times New Roman" w:hAnsi="Times New Roman" w:cs="Times New Roman"/>
          <w:b/>
          <w:bCs/>
          <w:i/>
          <w:iCs/>
          <w:sz w:val="28"/>
          <w:szCs w:val="28"/>
          <w:u w:val="single"/>
          <w:lang w:val="es-NI"/>
        </w:rPr>
        <w:t xml:space="preserve"> </w:t>
      </w:r>
    </w:p>
    <w:p w14:paraId="3D23CEDF" w14:textId="6498393F" w:rsidR="00757279" w:rsidRDefault="00757279" w:rsidP="00EF461E">
      <w:pPr>
        <w:spacing w:before="120" w:after="0" w:line="360" w:lineRule="auto"/>
        <w:jc w:val="both"/>
        <w:rPr>
          <w:rFonts w:ascii="Times New Roman" w:hAnsi="Times New Roman" w:cs="Times New Roman"/>
          <w:lang w:val="es-NI"/>
        </w:rPr>
      </w:pPr>
      <w:r w:rsidRPr="00757279">
        <w:rPr>
          <w:noProof/>
          <w:sz w:val="20"/>
          <w:szCs w:val="20"/>
          <w:lang w:val="es-NI"/>
        </w:rPr>
        <w:drawing>
          <wp:anchor distT="0" distB="0" distL="114300" distR="114300" simplePos="0" relativeHeight="251671552" behindDoc="0" locked="0" layoutInCell="1" allowOverlap="1" wp14:anchorId="223D2B51" wp14:editId="04E6F177">
            <wp:simplePos x="0" y="0"/>
            <wp:positionH relativeFrom="column">
              <wp:posOffset>-1043940</wp:posOffset>
            </wp:positionH>
            <wp:positionV relativeFrom="paragraph">
              <wp:posOffset>130175</wp:posOffset>
            </wp:positionV>
            <wp:extent cx="7602600" cy="3634740"/>
            <wp:effectExtent l="0" t="0" r="0" b="3810"/>
            <wp:wrapNone/>
            <wp:docPr id="365290100"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602600" cy="3634740"/>
                    </a:xfrm>
                    <a:prstGeom prst="rect">
                      <a:avLst/>
                    </a:prstGeom>
                    <a:noFill/>
                  </pic:spPr>
                </pic:pic>
              </a:graphicData>
            </a:graphic>
            <wp14:sizeRelH relativeFrom="margin">
              <wp14:pctWidth>0</wp14:pctWidth>
            </wp14:sizeRelH>
            <wp14:sizeRelV relativeFrom="margin">
              <wp14:pctHeight>0</wp14:pctHeight>
            </wp14:sizeRelV>
          </wp:anchor>
        </w:drawing>
      </w:r>
    </w:p>
    <w:p w14:paraId="7A21BC0E" w14:textId="77777777" w:rsidR="00757279" w:rsidRPr="00EF461E" w:rsidRDefault="00757279" w:rsidP="00EF461E">
      <w:pPr>
        <w:spacing w:before="120" w:after="0" w:line="360" w:lineRule="auto"/>
        <w:jc w:val="both"/>
        <w:rPr>
          <w:rFonts w:ascii="Times New Roman" w:hAnsi="Times New Roman" w:cs="Times New Roman"/>
          <w:lang w:val="es-NI"/>
        </w:rPr>
      </w:pPr>
    </w:p>
    <w:p w14:paraId="325DD060" w14:textId="10548D6E" w:rsidR="005F4B84" w:rsidRDefault="005F4B84" w:rsidP="005F4B84">
      <w:pPr>
        <w:spacing w:before="120" w:after="0" w:line="360" w:lineRule="auto"/>
        <w:jc w:val="both"/>
        <w:rPr>
          <w:rFonts w:ascii="Times New Roman" w:hAnsi="Times New Roman" w:cs="Times New Roman"/>
          <w:b/>
          <w:bCs/>
          <w:lang w:val="es-NI"/>
        </w:rPr>
      </w:pPr>
    </w:p>
    <w:p w14:paraId="39D0111F" w14:textId="05976ECF" w:rsidR="005F4B84" w:rsidRDefault="005F4B84" w:rsidP="005F4B84">
      <w:pPr>
        <w:spacing w:before="120" w:after="0" w:line="360" w:lineRule="auto"/>
        <w:jc w:val="both"/>
        <w:rPr>
          <w:rFonts w:ascii="Times New Roman" w:hAnsi="Times New Roman" w:cs="Times New Roman"/>
          <w:b/>
          <w:bCs/>
          <w:lang w:val="es-NI"/>
        </w:rPr>
      </w:pPr>
    </w:p>
    <w:p w14:paraId="357E7DAB" w14:textId="77777777" w:rsidR="005F4B84" w:rsidRDefault="005F4B84" w:rsidP="005F4B84">
      <w:pPr>
        <w:spacing w:before="120" w:after="0" w:line="360" w:lineRule="auto"/>
        <w:jc w:val="both"/>
        <w:rPr>
          <w:rFonts w:ascii="Times New Roman" w:hAnsi="Times New Roman" w:cs="Times New Roman"/>
          <w:b/>
          <w:bCs/>
          <w:lang w:val="es-NI"/>
        </w:rPr>
      </w:pPr>
    </w:p>
    <w:p w14:paraId="4FE3B545" w14:textId="77777777" w:rsidR="005F4B84" w:rsidRDefault="005F4B84" w:rsidP="005F4B84">
      <w:pPr>
        <w:spacing w:before="120" w:after="0" w:line="360" w:lineRule="auto"/>
        <w:jc w:val="both"/>
        <w:rPr>
          <w:rFonts w:ascii="Times New Roman" w:hAnsi="Times New Roman" w:cs="Times New Roman"/>
          <w:b/>
          <w:bCs/>
          <w:lang w:val="es-NI"/>
        </w:rPr>
      </w:pPr>
    </w:p>
    <w:p w14:paraId="4393B50F" w14:textId="77777777" w:rsidR="005F4B84" w:rsidRDefault="005F4B84" w:rsidP="005F4B84">
      <w:pPr>
        <w:spacing w:before="120" w:after="0" w:line="360" w:lineRule="auto"/>
        <w:jc w:val="both"/>
        <w:rPr>
          <w:rFonts w:ascii="Times New Roman" w:hAnsi="Times New Roman" w:cs="Times New Roman"/>
          <w:b/>
          <w:bCs/>
          <w:lang w:val="es-NI"/>
        </w:rPr>
      </w:pPr>
    </w:p>
    <w:p w14:paraId="5412187C" w14:textId="77777777" w:rsidR="005F4B84" w:rsidRDefault="005F4B84" w:rsidP="005F4B84">
      <w:pPr>
        <w:spacing w:before="120" w:after="0" w:line="360" w:lineRule="auto"/>
        <w:jc w:val="both"/>
        <w:rPr>
          <w:rFonts w:ascii="Times New Roman" w:hAnsi="Times New Roman" w:cs="Times New Roman"/>
          <w:b/>
          <w:bCs/>
          <w:lang w:val="es-NI"/>
        </w:rPr>
      </w:pPr>
    </w:p>
    <w:p w14:paraId="6767524A" w14:textId="77777777" w:rsidR="005F4B84" w:rsidRDefault="005F4B84" w:rsidP="005F4B84">
      <w:pPr>
        <w:spacing w:before="120" w:after="0" w:line="360" w:lineRule="auto"/>
        <w:jc w:val="both"/>
        <w:rPr>
          <w:rFonts w:ascii="Times New Roman" w:hAnsi="Times New Roman" w:cs="Times New Roman"/>
          <w:b/>
          <w:bCs/>
          <w:lang w:val="es-NI"/>
        </w:rPr>
      </w:pPr>
    </w:p>
    <w:p w14:paraId="27159204" w14:textId="77777777" w:rsidR="005F4B84" w:rsidRDefault="005F4B84" w:rsidP="005F4B84">
      <w:pPr>
        <w:spacing w:before="120" w:after="0" w:line="360" w:lineRule="auto"/>
        <w:jc w:val="both"/>
        <w:rPr>
          <w:rFonts w:ascii="Times New Roman" w:hAnsi="Times New Roman" w:cs="Times New Roman"/>
          <w:b/>
          <w:bCs/>
          <w:lang w:val="es-NI"/>
        </w:rPr>
      </w:pPr>
    </w:p>
    <w:p w14:paraId="7892D13F" w14:textId="77777777" w:rsidR="005F4B84" w:rsidRDefault="005F4B84" w:rsidP="005F4B84">
      <w:pPr>
        <w:spacing w:before="120" w:after="0" w:line="360" w:lineRule="auto"/>
        <w:jc w:val="both"/>
        <w:rPr>
          <w:rFonts w:ascii="Times New Roman" w:hAnsi="Times New Roman" w:cs="Times New Roman"/>
          <w:b/>
          <w:bCs/>
          <w:lang w:val="es-NI"/>
        </w:rPr>
      </w:pPr>
    </w:p>
    <w:p w14:paraId="1DD54328" w14:textId="77777777" w:rsidR="005F4B84" w:rsidRDefault="005F4B84" w:rsidP="005F4B84">
      <w:pPr>
        <w:spacing w:before="120" w:after="0" w:line="360" w:lineRule="auto"/>
        <w:jc w:val="both"/>
        <w:rPr>
          <w:rFonts w:ascii="Times New Roman" w:hAnsi="Times New Roman" w:cs="Times New Roman"/>
          <w:b/>
          <w:bCs/>
          <w:lang w:val="es-NI"/>
        </w:rPr>
      </w:pPr>
    </w:p>
    <w:p w14:paraId="60370F9F" w14:textId="77777777" w:rsidR="005F4B84" w:rsidRDefault="005F4B84" w:rsidP="005F4B84">
      <w:pPr>
        <w:spacing w:before="120" w:after="0" w:line="360" w:lineRule="auto"/>
        <w:jc w:val="both"/>
        <w:rPr>
          <w:rFonts w:ascii="Times New Roman" w:hAnsi="Times New Roman" w:cs="Times New Roman"/>
          <w:b/>
          <w:bCs/>
          <w:lang w:val="es-NI"/>
        </w:rPr>
      </w:pPr>
    </w:p>
    <w:p w14:paraId="0AB898AF" w14:textId="6874B455" w:rsidR="005F4B84" w:rsidRPr="00757279" w:rsidRDefault="005F4B84" w:rsidP="00757279">
      <w:pPr>
        <w:pStyle w:val="ListParagraph"/>
        <w:numPr>
          <w:ilvl w:val="0"/>
          <w:numId w:val="19"/>
        </w:numPr>
        <w:spacing w:before="120" w:after="0" w:line="360" w:lineRule="auto"/>
        <w:jc w:val="both"/>
        <w:rPr>
          <w:rFonts w:ascii="Times New Roman" w:hAnsi="Times New Roman" w:cs="Times New Roman"/>
          <w:b/>
          <w:bCs/>
          <w:sz w:val="24"/>
          <w:szCs w:val="24"/>
          <w:lang w:val="es-NI"/>
        </w:rPr>
      </w:pPr>
      <w:proofErr w:type="gramStart"/>
      <w:r w:rsidRPr="00757279">
        <w:rPr>
          <w:rFonts w:ascii="Times New Roman" w:hAnsi="Times New Roman" w:cs="Times New Roman"/>
          <w:b/>
          <w:bCs/>
          <w:sz w:val="24"/>
          <w:szCs w:val="24"/>
          <w:lang w:val="es-NI"/>
        </w:rPr>
        <w:t>Link</w:t>
      </w:r>
      <w:proofErr w:type="gramEnd"/>
      <w:r w:rsidRPr="00757279">
        <w:rPr>
          <w:rFonts w:ascii="Times New Roman" w:hAnsi="Times New Roman" w:cs="Times New Roman"/>
          <w:b/>
          <w:bCs/>
          <w:sz w:val="24"/>
          <w:szCs w:val="24"/>
          <w:lang w:val="es-NI"/>
        </w:rPr>
        <w:t xml:space="preserve"> del diagrama:</w:t>
      </w:r>
    </w:p>
    <w:p w14:paraId="43C1AA63" w14:textId="101B0042" w:rsidR="005F4B84" w:rsidRPr="00757279" w:rsidRDefault="005F4B84" w:rsidP="005F4B84">
      <w:pPr>
        <w:spacing w:before="120" w:after="0" w:line="360" w:lineRule="auto"/>
        <w:jc w:val="both"/>
        <w:rPr>
          <w:rFonts w:ascii="Times New Roman" w:hAnsi="Times New Roman" w:cs="Times New Roman"/>
          <w:sz w:val="24"/>
          <w:szCs w:val="24"/>
          <w:lang w:val="es-NI"/>
        </w:rPr>
      </w:pPr>
      <w:hyperlink r:id="rId9" w:history="1">
        <w:r w:rsidRPr="00757279">
          <w:rPr>
            <w:rStyle w:val="Hyperlink"/>
            <w:rFonts w:ascii="Times New Roman" w:hAnsi="Times New Roman" w:cs="Times New Roman"/>
            <w:sz w:val="24"/>
            <w:szCs w:val="24"/>
            <w:lang w:val="es-NI"/>
          </w:rPr>
          <w:t>https://drive.google.com/drive/folders/1xlDv0UXJXQGgNfsPZMhWS1iV8TbqNUny?usp=sharing</w:t>
        </w:r>
      </w:hyperlink>
      <w:r w:rsidRPr="00757279">
        <w:rPr>
          <w:rFonts w:ascii="Times New Roman" w:hAnsi="Times New Roman" w:cs="Times New Roman"/>
          <w:sz w:val="24"/>
          <w:szCs w:val="24"/>
          <w:lang w:val="es-NI"/>
        </w:rPr>
        <w:t xml:space="preserve"> </w:t>
      </w:r>
    </w:p>
    <w:p w14:paraId="00B14622" w14:textId="77777777" w:rsidR="00757279" w:rsidRPr="00757279" w:rsidRDefault="00757279" w:rsidP="00757279">
      <w:pPr>
        <w:pStyle w:val="ListParagraph"/>
        <w:numPr>
          <w:ilvl w:val="0"/>
          <w:numId w:val="19"/>
        </w:numPr>
        <w:spacing w:before="120" w:after="0" w:line="360" w:lineRule="auto"/>
        <w:jc w:val="both"/>
        <w:rPr>
          <w:rFonts w:ascii="Times New Roman" w:hAnsi="Times New Roman" w:cs="Times New Roman"/>
          <w:b/>
          <w:bCs/>
          <w:sz w:val="24"/>
          <w:szCs w:val="24"/>
        </w:rPr>
      </w:pPr>
      <w:proofErr w:type="spellStart"/>
      <w:r w:rsidRPr="00757279">
        <w:rPr>
          <w:rFonts w:ascii="Times New Roman" w:hAnsi="Times New Roman" w:cs="Times New Roman"/>
          <w:b/>
          <w:bCs/>
          <w:sz w:val="24"/>
          <w:szCs w:val="24"/>
        </w:rPr>
        <w:t>Descripción</w:t>
      </w:r>
      <w:proofErr w:type="spellEnd"/>
      <w:r w:rsidRPr="00757279">
        <w:rPr>
          <w:rFonts w:ascii="Times New Roman" w:hAnsi="Times New Roman" w:cs="Times New Roman"/>
          <w:b/>
          <w:bCs/>
          <w:sz w:val="24"/>
          <w:szCs w:val="24"/>
        </w:rPr>
        <w:t xml:space="preserve"> de </w:t>
      </w:r>
      <w:proofErr w:type="spellStart"/>
      <w:r w:rsidRPr="00757279">
        <w:rPr>
          <w:rFonts w:ascii="Times New Roman" w:hAnsi="Times New Roman" w:cs="Times New Roman"/>
          <w:b/>
          <w:bCs/>
          <w:sz w:val="24"/>
          <w:szCs w:val="24"/>
        </w:rPr>
        <w:t>decisiones</w:t>
      </w:r>
      <w:proofErr w:type="spellEnd"/>
      <w:r w:rsidRPr="00757279">
        <w:rPr>
          <w:rFonts w:ascii="Times New Roman" w:hAnsi="Times New Roman" w:cs="Times New Roman"/>
          <w:b/>
          <w:bCs/>
          <w:sz w:val="24"/>
          <w:szCs w:val="24"/>
        </w:rPr>
        <w:t xml:space="preserve"> de </w:t>
      </w:r>
      <w:proofErr w:type="spellStart"/>
      <w:r w:rsidRPr="00757279">
        <w:rPr>
          <w:rFonts w:ascii="Times New Roman" w:hAnsi="Times New Roman" w:cs="Times New Roman"/>
          <w:b/>
          <w:bCs/>
          <w:sz w:val="24"/>
          <w:szCs w:val="24"/>
        </w:rPr>
        <w:t>modelado</w:t>
      </w:r>
      <w:proofErr w:type="spellEnd"/>
    </w:p>
    <w:p w14:paraId="0069D9D6" w14:textId="77777777" w:rsidR="00757279" w:rsidRDefault="00757279" w:rsidP="00757279">
      <w:pPr>
        <w:spacing w:before="120" w:line="360" w:lineRule="auto"/>
        <w:ind w:firstLine="720"/>
        <w:jc w:val="both"/>
        <w:rPr>
          <w:rFonts w:ascii="Times New Roman" w:hAnsi="Times New Roman" w:cs="Times New Roman"/>
          <w:lang w:val="es-NI"/>
        </w:rPr>
      </w:pPr>
      <w:r w:rsidRPr="00757279">
        <w:rPr>
          <w:rFonts w:ascii="Times New Roman" w:hAnsi="Times New Roman" w:cs="Times New Roman"/>
          <w:lang w:val="es-NI"/>
        </w:rPr>
        <w:t xml:space="preserve">Para el modelo conceptual del sistema Café Inteligente se identificaron como clases principales aquellas que representan los elementos más importantes del problema: Usuario, Empleado, Cliente, Pedido, </w:t>
      </w:r>
      <w:proofErr w:type="spellStart"/>
      <w:r w:rsidRPr="00757279">
        <w:rPr>
          <w:rFonts w:ascii="Times New Roman" w:hAnsi="Times New Roman" w:cs="Times New Roman"/>
          <w:lang w:val="es-NI"/>
        </w:rPr>
        <w:t>DetallePedido</w:t>
      </w:r>
      <w:proofErr w:type="spellEnd"/>
      <w:r w:rsidRPr="00757279">
        <w:rPr>
          <w:rFonts w:ascii="Times New Roman" w:hAnsi="Times New Roman" w:cs="Times New Roman"/>
          <w:lang w:val="es-NI"/>
        </w:rPr>
        <w:t xml:space="preserve">, Producto, </w:t>
      </w:r>
      <w:proofErr w:type="spellStart"/>
      <w:r w:rsidRPr="00757279">
        <w:rPr>
          <w:rFonts w:ascii="Times New Roman" w:hAnsi="Times New Roman" w:cs="Times New Roman"/>
          <w:lang w:val="es-NI"/>
        </w:rPr>
        <w:t>DetalleRecetas</w:t>
      </w:r>
      <w:proofErr w:type="spellEnd"/>
      <w:r w:rsidRPr="00757279">
        <w:rPr>
          <w:rFonts w:ascii="Times New Roman" w:hAnsi="Times New Roman" w:cs="Times New Roman"/>
          <w:lang w:val="es-NI"/>
        </w:rPr>
        <w:t xml:space="preserve">, Ingrediente, Inventario, Notificación y </w:t>
      </w:r>
      <w:proofErr w:type="spellStart"/>
      <w:r w:rsidRPr="00757279">
        <w:rPr>
          <w:rFonts w:ascii="Times New Roman" w:hAnsi="Times New Roman" w:cs="Times New Roman"/>
          <w:lang w:val="es-NI"/>
        </w:rPr>
        <w:t>ProgramaFidelidad</w:t>
      </w:r>
      <w:proofErr w:type="spellEnd"/>
      <w:r w:rsidRPr="00757279">
        <w:rPr>
          <w:rFonts w:ascii="Times New Roman" w:hAnsi="Times New Roman" w:cs="Times New Roman"/>
          <w:lang w:val="es-NI"/>
        </w:rPr>
        <w:t>. Se decidió usar una jerarquía de herencia con Usuario como clase abstracta, ya que reúne atributos comunes como identificación, nombre, correo y credenciales, sin representar por sí sola un actor específico del sistema. A partir de ella derivan Cliente y Empleado, y de esta última se especializan Barista, Chef y Administrador, lo cual permite reflejar mejor los distintos roles que participan en la operación de la cafetería.</w:t>
      </w:r>
    </w:p>
    <w:p w14:paraId="12B3593F" w14:textId="77777777" w:rsidR="00757279" w:rsidRDefault="00757279" w:rsidP="00757279">
      <w:pPr>
        <w:spacing w:before="120" w:line="360" w:lineRule="auto"/>
        <w:ind w:firstLine="720"/>
        <w:jc w:val="both"/>
        <w:rPr>
          <w:rFonts w:ascii="Times New Roman" w:hAnsi="Times New Roman" w:cs="Times New Roman"/>
          <w:lang w:val="es-NI"/>
        </w:rPr>
      </w:pPr>
      <w:r w:rsidRPr="00757279">
        <w:rPr>
          <w:rFonts w:ascii="Times New Roman" w:hAnsi="Times New Roman" w:cs="Times New Roman"/>
          <w:lang w:val="es-NI"/>
        </w:rPr>
        <w:lastRenderedPageBreak/>
        <w:t xml:space="preserve">La clase Pedido se modeló como el centro del proceso de compra, porque registra la solicitud hecha por el cliente y concentra atributos como fecha, estado, IVA y total. Su relación con Cliente se definió como una asociación de 1 a </w:t>
      </w:r>
      <w:proofErr w:type="gramStart"/>
      <w:r w:rsidRPr="00757279">
        <w:rPr>
          <w:rFonts w:ascii="Times New Roman" w:hAnsi="Times New Roman" w:cs="Times New Roman"/>
          <w:lang w:val="es-NI"/>
        </w:rPr>
        <w:t>0..</w:t>
      </w:r>
      <w:proofErr w:type="gramEnd"/>
      <w:r w:rsidRPr="00757279">
        <w:rPr>
          <w:rFonts w:ascii="Times New Roman" w:hAnsi="Times New Roman" w:cs="Times New Roman"/>
          <w:lang w:val="es-NI"/>
        </w:rPr>
        <w:t xml:space="preserve">*, ya que cada pedido pertenece a un único cliente, mientras que un cliente puede realizar varios pedidos. Además, se estableció una composición entre Pedido y </w:t>
      </w:r>
      <w:proofErr w:type="spellStart"/>
      <w:r w:rsidRPr="00757279">
        <w:rPr>
          <w:rFonts w:ascii="Times New Roman" w:hAnsi="Times New Roman" w:cs="Times New Roman"/>
          <w:lang w:val="es-NI"/>
        </w:rPr>
        <w:t>DetallePedido</w:t>
      </w:r>
      <w:proofErr w:type="spellEnd"/>
      <w:r w:rsidRPr="00757279">
        <w:rPr>
          <w:rFonts w:ascii="Times New Roman" w:hAnsi="Times New Roman" w:cs="Times New Roman"/>
          <w:lang w:val="es-NI"/>
        </w:rPr>
        <w:t xml:space="preserve"> con cardinalidad 1 a </w:t>
      </w:r>
      <w:proofErr w:type="gramStart"/>
      <w:r w:rsidRPr="00757279">
        <w:rPr>
          <w:rFonts w:ascii="Times New Roman" w:hAnsi="Times New Roman" w:cs="Times New Roman"/>
          <w:lang w:val="es-NI"/>
        </w:rPr>
        <w:t>1..</w:t>
      </w:r>
      <w:proofErr w:type="gramEnd"/>
      <w:r w:rsidRPr="00757279">
        <w:rPr>
          <w:rFonts w:ascii="Times New Roman" w:hAnsi="Times New Roman" w:cs="Times New Roman"/>
          <w:lang w:val="es-NI"/>
        </w:rPr>
        <w:t>*, porque un pedido debe contener uno o más detalles y estos no existen de forma independiente si el pedido desaparece. Esta decisión permite representar con claridad la estructura de una orden compuesta por varios productos concretos.</w:t>
      </w:r>
    </w:p>
    <w:p w14:paraId="5ECF8F01" w14:textId="77777777" w:rsidR="00757279" w:rsidRDefault="00757279" w:rsidP="00757279">
      <w:pPr>
        <w:spacing w:before="120" w:line="360" w:lineRule="auto"/>
        <w:ind w:firstLine="720"/>
        <w:jc w:val="both"/>
        <w:rPr>
          <w:rFonts w:ascii="Times New Roman" w:hAnsi="Times New Roman" w:cs="Times New Roman"/>
          <w:lang w:val="es-NI"/>
        </w:rPr>
      </w:pPr>
      <w:r w:rsidRPr="00757279">
        <w:rPr>
          <w:rFonts w:ascii="Times New Roman" w:hAnsi="Times New Roman" w:cs="Times New Roman"/>
          <w:lang w:val="es-NI"/>
        </w:rPr>
        <w:t xml:space="preserve">La clase </w:t>
      </w:r>
      <w:proofErr w:type="spellStart"/>
      <w:r w:rsidRPr="00757279">
        <w:rPr>
          <w:rFonts w:ascii="Times New Roman" w:hAnsi="Times New Roman" w:cs="Times New Roman"/>
          <w:lang w:val="es-NI"/>
        </w:rPr>
        <w:t>DetallePedido</w:t>
      </w:r>
      <w:proofErr w:type="spellEnd"/>
      <w:r w:rsidRPr="00757279">
        <w:rPr>
          <w:rFonts w:ascii="Times New Roman" w:hAnsi="Times New Roman" w:cs="Times New Roman"/>
          <w:lang w:val="es-NI"/>
        </w:rPr>
        <w:t xml:space="preserve"> se relaciona con Producto mediante una asociación de </w:t>
      </w:r>
      <w:proofErr w:type="gramStart"/>
      <w:r w:rsidRPr="00757279">
        <w:rPr>
          <w:rFonts w:ascii="Times New Roman" w:hAnsi="Times New Roman" w:cs="Times New Roman"/>
          <w:lang w:val="es-NI"/>
        </w:rPr>
        <w:t>0..</w:t>
      </w:r>
      <w:proofErr w:type="gramEnd"/>
      <w:r w:rsidRPr="00757279">
        <w:rPr>
          <w:rFonts w:ascii="Times New Roman" w:hAnsi="Times New Roman" w:cs="Times New Roman"/>
          <w:lang w:val="es-NI"/>
        </w:rPr>
        <w:t xml:space="preserve">* a 1, ya que varios detalles pueden referirse al mismo producto, pero cada detalle corresponde únicamente a un producto. A su vez, Producto se relaciona con </w:t>
      </w:r>
      <w:proofErr w:type="spellStart"/>
      <w:r w:rsidRPr="00757279">
        <w:rPr>
          <w:rFonts w:ascii="Times New Roman" w:hAnsi="Times New Roman" w:cs="Times New Roman"/>
          <w:lang w:val="es-NI"/>
        </w:rPr>
        <w:t>DetalleRecetas</w:t>
      </w:r>
      <w:proofErr w:type="spellEnd"/>
      <w:r w:rsidRPr="00757279">
        <w:rPr>
          <w:rFonts w:ascii="Times New Roman" w:hAnsi="Times New Roman" w:cs="Times New Roman"/>
          <w:lang w:val="es-NI"/>
        </w:rPr>
        <w:t xml:space="preserve"> mediante composición 1 a </w:t>
      </w:r>
      <w:proofErr w:type="gramStart"/>
      <w:r w:rsidRPr="00757279">
        <w:rPr>
          <w:rFonts w:ascii="Times New Roman" w:hAnsi="Times New Roman" w:cs="Times New Roman"/>
          <w:lang w:val="es-NI"/>
        </w:rPr>
        <w:t>1..</w:t>
      </w:r>
      <w:proofErr w:type="gramEnd"/>
      <w:r w:rsidRPr="00757279">
        <w:rPr>
          <w:rFonts w:ascii="Times New Roman" w:hAnsi="Times New Roman" w:cs="Times New Roman"/>
          <w:lang w:val="es-NI"/>
        </w:rPr>
        <w:t xml:space="preserve">*, porque cada producto se define a partir de una o varias entradas de receta, las cuales no tendrían sentido sin el producto al que pertenecen. Luego, </w:t>
      </w:r>
      <w:proofErr w:type="spellStart"/>
      <w:r w:rsidRPr="00757279">
        <w:rPr>
          <w:rFonts w:ascii="Times New Roman" w:hAnsi="Times New Roman" w:cs="Times New Roman"/>
          <w:lang w:val="es-NI"/>
        </w:rPr>
        <w:t>DetalleRecetas</w:t>
      </w:r>
      <w:proofErr w:type="spellEnd"/>
      <w:r w:rsidRPr="00757279">
        <w:rPr>
          <w:rFonts w:ascii="Times New Roman" w:hAnsi="Times New Roman" w:cs="Times New Roman"/>
          <w:lang w:val="es-NI"/>
        </w:rPr>
        <w:t xml:space="preserve"> se asocia con Ingrediente en una relación </w:t>
      </w:r>
      <w:proofErr w:type="gramStart"/>
      <w:r w:rsidRPr="00757279">
        <w:rPr>
          <w:rFonts w:ascii="Times New Roman" w:hAnsi="Times New Roman" w:cs="Times New Roman"/>
          <w:lang w:val="es-NI"/>
        </w:rPr>
        <w:t>0..</w:t>
      </w:r>
      <w:proofErr w:type="gramEnd"/>
      <w:r w:rsidRPr="00757279">
        <w:rPr>
          <w:rFonts w:ascii="Times New Roman" w:hAnsi="Times New Roman" w:cs="Times New Roman"/>
          <w:lang w:val="es-NI"/>
        </w:rPr>
        <w:t>* a 1, ya que un ingrediente puede formar parte de varias recetas. Esta estructura se eligió para representar correctamente que el cliente pide productos terminados, pero el sistema debe descontar ingredientes específicos del inventario a partir de sus recetas.</w:t>
      </w:r>
    </w:p>
    <w:p w14:paraId="20B4003F" w14:textId="77777777" w:rsidR="00757279" w:rsidRDefault="00757279" w:rsidP="00757279">
      <w:pPr>
        <w:spacing w:before="120" w:line="360" w:lineRule="auto"/>
        <w:ind w:firstLine="720"/>
        <w:jc w:val="both"/>
        <w:rPr>
          <w:rFonts w:ascii="Times New Roman" w:hAnsi="Times New Roman" w:cs="Times New Roman"/>
          <w:lang w:val="es-NI"/>
        </w:rPr>
      </w:pPr>
      <w:r w:rsidRPr="00757279">
        <w:rPr>
          <w:rFonts w:ascii="Times New Roman" w:hAnsi="Times New Roman" w:cs="Times New Roman"/>
          <w:lang w:val="es-NI"/>
        </w:rPr>
        <w:t>La inclusión de Inventario se justificó porque el caso exige controlar existencias y generar alertas de stock bajo. Por ello, se separó de Ingrediente, de modo que el ingrediente representa el recurso físico, mientras que el inventario concentra la lógica de actualización y verificación de stock. De forma complementaria, se incluyó la clase Notificación, ya que el sistema debe informar al personal cuando hay pedidos nuevos, pedidos pendientes o ingredientes insuficientes. Estas relaciones se modelaron como asociaciones orientadas al funcionamiento del sistema, especialmente hacia empleados como barista, chef y administrador, quienes son los encargados de responder a esas alertas.</w:t>
      </w:r>
    </w:p>
    <w:p w14:paraId="4B558FEE" w14:textId="40A33F69" w:rsidR="00757279" w:rsidRPr="005F4B84" w:rsidRDefault="00757279" w:rsidP="00757279">
      <w:pPr>
        <w:spacing w:before="120" w:line="360" w:lineRule="auto"/>
        <w:ind w:firstLine="720"/>
        <w:jc w:val="both"/>
        <w:rPr>
          <w:rFonts w:ascii="Times New Roman" w:hAnsi="Times New Roman" w:cs="Times New Roman"/>
          <w:lang w:val="es-NI"/>
        </w:rPr>
      </w:pPr>
      <w:r w:rsidRPr="00757279">
        <w:rPr>
          <w:rFonts w:ascii="Times New Roman" w:hAnsi="Times New Roman" w:cs="Times New Roman"/>
          <w:lang w:val="es-NI"/>
        </w:rPr>
        <w:t xml:space="preserve">Finalmente, se incorporó la clase </w:t>
      </w:r>
      <w:proofErr w:type="spellStart"/>
      <w:r w:rsidRPr="00757279">
        <w:rPr>
          <w:rFonts w:ascii="Times New Roman" w:hAnsi="Times New Roman" w:cs="Times New Roman"/>
          <w:lang w:val="es-NI"/>
        </w:rPr>
        <w:t>ProgramaFidelidad</w:t>
      </w:r>
      <w:proofErr w:type="spellEnd"/>
      <w:r w:rsidRPr="00757279">
        <w:rPr>
          <w:rFonts w:ascii="Times New Roman" w:hAnsi="Times New Roman" w:cs="Times New Roman"/>
          <w:lang w:val="es-NI"/>
        </w:rPr>
        <w:t xml:space="preserve"> para reflejar el requisito de acumulación de puntos y aplicación de descuentos. En conjunto, estas decisiones de modelado buscaron mantener una estructura clara, con clases bien diferenciadas y relaciones justificadas según la lógica del negocio, usando herencia para la especialización de usuarios, composición para relaciones de dependencia fuerte y asociaciones para vínculos funcionales entre clases.</w:t>
      </w:r>
    </w:p>
    <w:p w14:paraId="153D4C92" w14:textId="77777777" w:rsidR="005F4B84" w:rsidRDefault="005F4B84" w:rsidP="005F4B84">
      <w:pPr>
        <w:spacing w:before="120" w:after="0" w:line="360" w:lineRule="auto"/>
        <w:jc w:val="both"/>
        <w:rPr>
          <w:rFonts w:ascii="Times New Roman" w:hAnsi="Times New Roman" w:cs="Times New Roman"/>
          <w:b/>
          <w:bCs/>
          <w:lang w:val="es-NI"/>
        </w:rPr>
      </w:pPr>
    </w:p>
    <w:p w14:paraId="0D849BD1" w14:textId="77777777" w:rsidR="005F4B84" w:rsidRPr="005F4B84" w:rsidRDefault="005F4B84" w:rsidP="005F4B84">
      <w:pPr>
        <w:spacing w:before="120" w:after="0" w:line="360" w:lineRule="auto"/>
        <w:jc w:val="both"/>
        <w:rPr>
          <w:rFonts w:ascii="Times New Roman" w:hAnsi="Times New Roman" w:cs="Times New Roman"/>
          <w:b/>
          <w:bCs/>
          <w:lang w:val="es-NI"/>
        </w:rPr>
      </w:pPr>
    </w:p>
    <w:p w14:paraId="1D5148A6" w14:textId="358109B2" w:rsidR="001630A4" w:rsidRPr="00EF461E" w:rsidRDefault="001630A4" w:rsidP="00260A66">
      <w:pPr>
        <w:pStyle w:val="ListParagraph"/>
        <w:numPr>
          <w:ilvl w:val="0"/>
          <w:numId w:val="8"/>
        </w:numPr>
        <w:spacing w:before="120" w:after="0" w:line="360" w:lineRule="auto"/>
        <w:ind w:left="357" w:hanging="357"/>
        <w:contextualSpacing w:val="0"/>
        <w:jc w:val="both"/>
        <w:rPr>
          <w:rFonts w:ascii="Times New Roman" w:hAnsi="Times New Roman" w:cs="Times New Roman"/>
          <w:b/>
          <w:bCs/>
          <w:lang w:val="es-NI"/>
        </w:rPr>
      </w:pPr>
      <w:r w:rsidRPr="00EF461E">
        <w:rPr>
          <w:rFonts w:ascii="Times New Roman" w:hAnsi="Times New Roman" w:cs="Times New Roman"/>
          <w:b/>
          <w:bCs/>
          <w:lang w:val="es-NI"/>
        </w:rPr>
        <w:lastRenderedPageBreak/>
        <w:t>Identificación de requisitos del sistema</w:t>
      </w:r>
    </w:p>
    <w:p w14:paraId="4E4E6EC8" w14:textId="77777777" w:rsidR="001630A4" w:rsidRPr="00EF461E" w:rsidRDefault="001630A4" w:rsidP="00260A66">
      <w:pPr>
        <w:spacing w:before="120" w:after="0" w:line="360" w:lineRule="auto"/>
        <w:ind w:left="357"/>
        <w:jc w:val="both"/>
        <w:rPr>
          <w:rFonts w:ascii="Times New Roman" w:hAnsi="Times New Roman" w:cs="Times New Roman"/>
          <w:i/>
          <w:iCs/>
          <w:lang w:val="es-NI"/>
        </w:rPr>
      </w:pPr>
      <w:r w:rsidRPr="00EF461E">
        <w:rPr>
          <w:rFonts w:ascii="Times New Roman" w:hAnsi="Times New Roman" w:cs="Times New Roman"/>
          <w:i/>
          <w:iCs/>
          <w:lang w:val="es-NI"/>
        </w:rPr>
        <w:t>Requisitos funcionales (qué debe hacer el sistema):</w:t>
      </w:r>
    </w:p>
    <w:p w14:paraId="31FCBAEF" w14:textId="74465B54" w:rsidR="001630A4" w:rsidRPr="00EF461E" w:rsidRDefault="001630A4" w:rsidP="00260A66">
      <w:pPr>
        <w:pStyle w:val="ListParagraph"/>
        <w:numPr>
          <w:ilvl w:val="0"/>
          <w:numId w:val="9"/>
        </w:numPr>
        <w:spacing w:before="120" w:after="0" w:line="360" w:lineRule="auto"/>
        <w:jc w:val="both"/>
        <w:rPr>
          <w:rFonts w:ascii="Times New Roman" w:hAnsi="Times New Roman" w:cs="Times New Roman"/>
          <w:lang w:val="es-NI"/>
        </w:rPr>
      </w:pPr>
      <w:r w:rsidRPr="00EF461E">
        <w:rPr>
          <w:rFonts w:ascii="Times New Roman" w:hAnsi="Times New Roman" w:cs="Times New Roman"/>
          <w:lang w:val="es-NI"/>
        </w:rPr>
        <w:t>Permitir que el Cliente realice pedidos desde kioscos digitales o aplicación móvil</w:t>
      </w:r>
      <w:r w:rsidR="00377951">
        <w:rPr>
          <w:rFonts w:ascii="Times New Roman" w:hAnsi="Times New Roman" w:cs="Times New Roman"/>
          <w:lang w:val="es-NI"/>
        </w:rPr>
        <w:t>: El cliente selecciona productos, el sistema v</w:t>
      </w:r>
      <w:proofErr w:type="spellStart"/>
      <w:r w:rsidR="00377951">
        <w:rPr>
          <w:rFonts w:ascii="Times New Roman" w:hAnsi="Times New Roman" w:cs="Times New Roman"/>
          <w:lang w:val="es-419"/>
        </w:rPr>
        <w:t>a</w:t>
      </w:r>
      <w:r w:rsidR="00377951" w:rsidRPr="00377951">
        <w:rPr>
          <w:rFonts w:ascii="Times New Roman" w:hAnsi="Times New Roman" w:cs="Times New Roman"/>
          <w:lang w:val="es-419"/>
        </w:rPr>
        <w:t>lida</w:t>
      </w:r>
      <w:proofErr w:type="spellEnd"/>
      <w:r w:rsidR="00377951">
        <w:rPr>
          <w:rFonts w:ascii="Times New Roman" w:hAnsi="Times New Roman" w:cs="Times New Roman"/>
          <w:lang w:val="es-419"/>
        </w:rPr>
        <w:t xml:space="preserve"> disponibilidad de ingredientes, calcula total, aplica descuentos y genera el pedido.</w:t>
      </w:r>
      <w:r w:rsidRPr="00EF461E">
        <w:rPr>
          <w:rFonts w:ascii="Times New Roman" w:hAnsi="Times New Roman" w:cs="Times New Roman"/>
          <w:lang w:val="es-NI"/>
        </w:rPr>
        <w:t xml:space="preserve"> </w:t>
      </w:r>
    </w:p>
    <w:p w14:paraId="479C3937" w14:textId="612CF547" w:rsidR="001630A4" w:rsidRPr="00EF461E" w:rsidRDefault="001630A4" w:rsidP="00260A66">
      <w:pPr>
        <w:pStyle w:val="ListParagraph"/>
        <w:numPr>
          <w:ilvl w:val="0"/>
          <w:numId w:val="9"/>
        </w:numPr>
        <w:spacing w:before="120" w:after="0" w:line="360" w:lineRule="auto"/>
        <w:jc w:val="both"/>
        <w:rPr>
          <w:rFonts w:ascii="Times New Roman" w:hAnsi="Times New Roman" w:cs="Times New Roman"/>
          <w:lang w:val="es-NI"/>
        </w:rPr>
      </w:pPr>
      <w:r w:rsidRPr="00EF461E">
        <w:rPr>
          <w:rFonts w:ascii="Times New Roman" w:hAnsi="Times New Roman" w:cs="Times New Roman"/>
          <w:lang w:val="es-NI"/>
        </w:rPr>
        <w:t>Registrar cada pedido con detalle de productos, tamaño y adiciones</w:t>
      </w:r>
    </w:p>
    <w:p w14:paraId="4F4BDD61" w14:textId="796D9114" w:rsidR="001630A4" w:rsidRPr="00EF461E" w:rsidRDefault="001630A4" w:rsidP="00260A66">
      <w:pPr>
        <w:pStyle w:val="ListParagraph"/>
        <w:numPr>
          <w:ilvl w:val="0"/>
          <w:numId w:val="9"/>
        </w:numPr>
        <w:spacing w:before="120" w:after="0" w:line="360" w:lineRule="auto"/>
        <w:jc w:val="both"/>
        <w:rPr>
          <w:rFonts w:ascii="Times New Roman" w:hAnsi="Times New Roman" w:cs="Times New Roman"/>
          <w:lang w:val="es-NI"/>
        </w:rPr>
      </w:pPr>
      <w:r w:rsidRPr="00EF461E">
        <w:rPr>
          <w:rFonts w:ascii="Times New Roman" w:hAnsi="Times New Roman" w:cs="Times New Roman"/>
          <w:lang w:val="es-NI"/>
        </w:rPr>
        <w:t>Actualizar automáticamente el Inventario según los pedidos realizados</w:t>
      </w:r>
      <w:r w:rsidR="00377951">
        <w:rPr>
          <w:rFonts w:ascii="Times New Roman" w:hAnsi="Times New Roman" w:cs="Times New Roman"/>
          <w:lang w:val="es-NI"/>
        </w:rPr>
        <w:t xml:space="preserve">: Descontar ingredientes usados a preparar cada producto; cuando la cantidad de </w:t>
      </w:r>
      <w:proofErr w:type="spellStart"/>
      <w:r w:rsidR="00377951">
        <w:rPr>
          <w:rFonts w:ascii="Times New Roman" w:hAnsi="Times New Roman" w:cs="Times New Roman"/>
          <w:lang w:val="es-NI"/>
        </w:rPr>
        <w:t>alg</w:t>
      </w:r>
      <w:r w:rsidR="00377951">
        <w:rPr>
          <w:rFonts w:ascii="Times New Roman" w:hAnsi="Times New Roman" w:cs="Times New Roman"/>
          <w:lang w:val="es-419"/>
        </w:rPr>
        <w:t>ún</w:t>
      </w:r>
      <w:proofErr w:type="spellEnd"/>
      <w:r w:rsidR="00377951" w:rsidRPr="00377951">
        <w:rPr>
          <w:rFonts w:ascii="Times New Roman" w:hAnsi="Times New Roman" w:cs="Times New Roman"/>
          <w:lang w:val="es-419"/>
        </w:rPr>
        <w:t xml:space="preserve"> </w:t>
      </w:r>
      <w:r w:rsidR="00377951">
        <w:rPr>
          <w:rFonts w:ascii="Times New Roman" w:hAnsi="Times New Roman" w:cs="Times New Roman"/>
          <w:lang w:val="es-419"/>
        </w:rPr>
        <w:t>ingrediente llega al nivel má</w:t>
      </w:r>
      <w:r w:rsidR="00377951" w:rsidRPr="00377951">
        <w:rPr>
          <w:rFonts w:ascii="Times New Roman" w:hAnsi="Times New Roman" w:cs="Times New Roman"/>
          <w:lang w:val="es-419"/>
        </w:rPr>
        <w:t>xi</w:t>
      </w:r>
      <w:r w:rsidR="00377951">
        <w:rPr>
          <w:rFonts w:ascii="Times New Roman" w:hAnsi="Times New Roman" w:cs="Times New Roman"/>
          <w:lang w:val="es-419"/>
        </w:rPr>
        <w:t>mo, el sistema genera una alerta de stock bajo. Estos avisos permiten anticipar la escasez y mantener la satisfacción</w:t>
      </w:r>
      <w:r w:rsidR="00377951" w:rsidRPr="00377951">
        <w:rPr>
          <w:rFonts w:ascii="Times New Roman" w:hAnsi="Times New Roman" w:cs="Times New Roman"/>
          <w:lang w:val="es-419"/>
        </w:rPr>
        <w:t xml:space="preserve"> </w:t>
      </w:r>
      <w:r w:rsidR="00377951">
        <w:rPr>
          <w:rFonts w:ascii="Times New Roman" w:hAnsi="Times New Roman" w:cs="Times New Roman"/>
          <w:lang w:val="es-419"/>
        </w:rPr>
        <w:t>del cliente.</w:t>
      </w:r>
      <w:r w:rsidRPr="00EF461E">
        <w:rPr>
          <w:rFonts w:ascii="Times New Roman" w:hAnsi="Times New Roman" w:cs="Times New Roman"/>
          <w:lang w:val="es-NI"/>
        </w:rPr>
        <w:t xml:space="preserve"> </w:t>
      </w:r>
    </w:p>
    <w:p w14:paraId="2C78A962" w14:textId="7B63A772" w:rsidR="001630A4" w:rsidRPr="00EF461E" w:rsidRDefault="001630A4" w:rsidP="00260A66">
      <w:pPr>
        <w:pStyle w:val="ListParagraph"/>
        <w:numPr>
          <w:ilvl w:val="0"/>
          <w:numId w:val="9"/>
        </w:numPr>
        <w:spacing w:before="120" w:after="0" w:line="360" w:lineRule="auto"/>
        <w:jc w:val="both"/>
        <w:rPr>
          <w:rFonts w:ascii="Times New Roman" w:hAnsi="Times New Roman" w:cs="Times New Roman"/>
          <w:lang w:val="es-NI"/>
        </w:rPr>
      </w:pPr>
      <w:r w:rsidRPr="00EF461E">
        <w:rPr>
          <w:rFonts w:ascii="Times New Roman" w:hAnsi="Times New Roman" w:cs="Times New Roman"/>
          <w:lang w:val="es-NI"/>
        </w:rPr>
        <w:t>Alertar al Barista sobre pedidos pendientes o ingredientes insuficientes.</w:t>
      </w:r>
    </w:p>
    <w:p w14:paraId="2C06D198" w14:textId="3B69F272" w:rsidR="001630A4" w:rsidRPr="00EF461E" w:rsidRDefault="001630A4" w:rsidP="00260A66">
      <w:pPr>
        <w:pStyle w:val="ListParagraph"/>
        <w:numPr>
          <w:ilvl w:val="0"/>
          <w:numId w:val="9"/>
        </w:numPr>
        <w:spacing w:before="120" w:after="0" w:line="360" w:lineRule="auto"/>
        <w:jc w:val="both"/>
        <w:rPr>
          <w:rFonts w:ascii="Times New Roman" w:hAnsi="Times New Roman" w:cs="Times New Roman"/>
          <w:lang w:val="es-NI"/>
        </w:rPr>
      </w:pPr>
      <w:r w:rsidRPr="00EF461E">
        <w:rPr>
          <w:rFonts w:ascii="Times New Roman" w:hAnsi="Times New Roman" w:cs="Times New Roman"/>
          <w:lang w:val="es-NI"/>
        </w:rPr>
        <w:t>Registrar clientes frecuentes y acumular puntos de fidelidad</w:t>
      </w:r>
      <w:r w:rsidR="00377951">
        <w:rPr>
          <w:rFonts w:ascii="Times New Roman" w:hAnsi="Times New Roman" w:cs="Times New Roman"/>
          <w:lang w:val="es-NI"/>
        </w:rPr>
        <w:t>: Registrar clientes que se inscriben al programa, acumular puntos por cada compra y permitir canjearlos por descuentos.</w:t>
      </w:r>
    </w:p>
    <w:p w14:paraId="1CA38884" w14:textId="77777777" w:rsidR="001630A4" w:rsidRPr="00EF461E" w:rsidRDefault="001630A4" w:rsidP="00260A66">
      <w:pPr>
        <w:pStyle w:val="ListParagraph"/>
        <w:numPr>
          <w:ilvl w:val="0"/>
          <w:numId w:val="9"/>
        </w:numPr>
        <w:spacing w:before="120" w:after="0" w:line="360" w:lineRule="auto"/>
        <w:jc w:val="both"/>
        <w:rPr>
          <w:rFonts w:ascii="Times New Roman" w:hAnsi="Times New Roman" w:cs="Times New Roman"/>
          <w:lang w:val="es-NI"/>
        </w:rPr>
      </w:pPr>
      <w:r w:rsidRPr="00EF461E">
        <w:rPr>
          <w:rFonts w:ascii="Times New Roman" w:hAnsi="Times New Roman" w:cs="Times New Roman"/>
          <w:lang w:val="es-NI"/>
        </w:rPr>
        <w:t xml:space="preserve">Aplicar descuentos automáticos a clientes según puntos acumulados. </w:t>
      </w:r>
    </w:p>
    <w:p w14:paraId="48B8F0B1" w14:textId="77777777" w:rsidR="001630A4" w:rsidRPr="00EF461E" w:rsidRDefault="001630A4" w:rsidP="00260A66">
      <w:pPr>
        <w:pStyle w:val="ListParagraph"/>
        <w:numPr>
          <w:ilvl w:val="0"/>
          <w:numId w:val="9"/>
        </w:numPr>
        <w:spacing w:before="120" w:after="0" w:line="360" w:lineRule="auto"/>
        <w:jc w:val="both"/>
        <w:rPr>
          <w:rFonts w:ascii="Times New Roman" w:hAnsi="Times New Roman" w:cs="Times New Roman"/>
          <w:lang w:val="es-NI"/>
        </w:rPr>
      </w:pPr>
      <w:r w:rsidRPr="00EF461E">
        <w:rPr>
          <w:rFonts w:ascii="Times New Roman" w:hAnsi="Times New Roman" w:cs="Times New Roman"/>
          <w:lang w:val="es-NI"/>
        </w:rPr>
        <w:t xml:space="preserve">Generar reportes de ventas por día, semana y mes. </w:t>
      </w:r>
    </w:p>
    <w:p w14:paraId="79F68DBD" w14:textId="5EE37254" w:rsidR="001630A4" w:rsidRPr="00EF461E" w:rsidRDefault="001630A4" w:rsidP="00260A66">
      <w:pPr>
        <w:pStyle w:val="ListParagraph"/>
        <w:numPr>
          <w:ilvl w:val="0"/>
          <w:numId w:val="9"/>
        </w:numPr>
        <w:spacing w:before="120" w:after="0" w:line="360" w:lineRule="auto"/>
        <w:jc w:val="both"/>
        <w:rPr>
          <w:rFonts w:ascii="Times New Roman" w:hAnsi="Times New Roman" w:cs="Times New Roman"/>
          <w:lang w:val="es-NI"/>
        </w:rPr>
      </w:pPr>
      <w:r w:rsidRPr="00EF461E">
        <w:rPr>
          <w:rFonts w:ascii="Times New Roman" w:hAnsi="Times New Roman" w:cs="Times New Roman"/>
          <w:lang w:val="es-NI"/>
        </w:rPr>
        <w:t>Notificar al Administrador sobre stock bajo o problemas en el sistema</w:t>
      </w:r>
      <w:r w:rsidR="00377951">
        <w:rPr>
          <w:rFonts w:ascii="Times New Roman" w:hAnsi="Times New Roman" w:cs="Times New Roman"/>
          <w:lang w:val="es-NI"/>
        </w:rPr>
        <w:t>: El administrador puede crear/modificar productos, asignar recetas (ingredientes), ajustar niveles m</w:t>
      </w:r>
      <w:proofErr w:type="spellStart"/>
      <w:r w:rsidR="00377951">
        <w:rPr>
          <w:rFonts w:ascii="Times New Roman" w:hAnsi="Times New Roman" w:cs="Times New Roman"/>
          <w:lang w:val="es-419"/>
        </w:rPr>
        <w:t>í</w:t>
      </w:r>
      <w:r w:rsidR="00377951" w:rsidRPr="00377951">
        <w:rPr>
          <w:rFonts w:ascii="Times New Roman" w:hAnsi="Times New Roman" w:cs="Times New Roman"/>
          <w:lang w:val="es-419"/>
        </w:rPr>
        <w:t>n</w:t>
      </w:r>
      <w:r w:rsidR="00377951">
        <w:rPr>
          <w:rFonts w:ascii="Times New Roman" w:hAnsi="Times New Roman" w:cs="Times New Roman"/>
          <w:lang w:val="es-419"/>
        </w:rPr>
        <w:t>imos</w:t>
      </w:r>
      <w:proofErr w:type="spellEnd"/>
      <w:r w:rsidR="00377951">
        <w:rPr>
          <w:rFonts w:ascii="Times New Roman" w:hAnsi="Times New Roman" w:cs="Times New Roman"/>
          <w:lang w:val="es-419"/>
        </w:rPr>
        <w:t xml:space="preserve"> y actualizar datos de inventario.</w:t>
      </w:r>
    </w:p>
    <w:p w14:paraId="02A88AE4" w14:textId="77777777" w:rsidR="001630A4" w:rsidRPr="00EF461E" w:rsidRDefault="001630A4" w:rsidP="00260A66">
      <w:pPr>
        <w:spacing w:before="120" w:after="0" w:line="360" w:lineRule="auto"/>
        <w:ind w:left="360"/>
        <w:jc w:val="both"/>
        <w:rPr>
          <w:rFonts w:ascii="Times New Roman" w:hAnsi="Times New Roman" w:cs="Times New Roman"/>
          <w:i/>
          <w:iCs/>
          <w:lang w:val="es-NI"/>
        </w:rPr>
      </w:pPr>
      <w:r w:rsidRPr="00EF461E">
        <w:rPr>
          <w:rFonts w:ascii="Times New Roman" w:hAnsi="Times New Roman" w:cs="Times New Roman"/>
          <w:i/>
          <w:iCs/>
          <w:lang w:val="es-NI"/>
        </w:rPr>
        <w:t>Requisitos no funcionales (cómo debe comportarse el sistema):</w:t>
      </w:r>
    </w:p>
    <w:p w14:paraId="16E510CA" w14:textId="77777777" w:rsidR="001630A4" w:rsidRPr="00EF461E" w:rsidRDefault="001630A4" w:rsidP="00260A66">
      <w:pPr>
        <w:pStyle w:val="ListParagraph"/>
        <w:numPr>
          <w:ilvl w:val="0"/>
          <w:numId w:val="9"/>
        </w:numPr>
        <w:spacing w:before="120" w:after="0" w:line="360" w:lineRule="auto"/>
        <w:jc w:val="both"/>
        <w:rPr>
          <w:rFonts w:ascii="Times New Roman" w:hAnsi="Times New Roman" w:cs="Times New Roman"/>
          <w:lang w:val="es-NI"/>
        </w:rPr>
      </w:pPr>
      <w:r w:rsidRPr="00EF461E">
        <w:rPr>
          <w:rFonts w:ascii="Times New Roman" w:hAnsi="Times New Roman" w:cs="Times New Roman"/>
          <w:lang w:val="es-NI"/>
        </w:rPr>
        <w:t xml:space="preserve">Tiempo de respuesta máximo de 2 segundos para confirmar un pedido. </w:t>
      </w:r>
    </w:p>
    <w:p w14:paraId="6CC1E58E" w14:textId="77777777" w:rsidR="001630A4" w:rsidRPr="00EF461E" w:rsidRDefault="001630A4" w:rsidP="00260A66">
      <w:pPr>
        <w:pStyle w:val="ListParagraph"/>
        <w:numPr>
          <w:ilvl w:val="0"/>
          <w:numId w:val="9"/>
        </w:numPr>
        <w:spacing w:before="120" w:after="0" w:line="360" w:lineRule="auto"/>
        <w:jc w:val="both"/>
        <w:rPr>
          <w:rFonts w:ascii="Times New Roman" w:hAnsi="Times New Roman" w:cs="Times New Roman"/>
          <w:lang w:val="es-NI"/>
        </w:rPr>
      </w:pPr>
      <w:r w:rsidRPr="00EF461E">
        <w:rPr>
          <w:rFonts w:ascii="Times New Roman" w:hAnsi="Times New Roman" w:cs="Times New Roman"/>
          <w:lang w:val="es-NI"/>
        </w:rPr>
        <w:t xml:space="preserve">Disponibilidad del sistema 24/7 para pedidos y registro de clientes. </w:t>
      </w:r>
    </w:p>
    <w:p w14:paraId="65907710" w14:textId="77777777" w:rsidR="001630A4" w:rsidRPr="00EF461E" w:rsidRDefault="001630A4" w:rsidP="00260A66">
      <w:pPr>
        <w:pStyle w:val="ListParagraph"/>
        <w:numPr>
          <w:ilvl w:val="0"/>
          <w:numId w:val="9"/>
        </w:numPr>
        <w:spacing w:before="120" w:after="0" w:line="360" w:lineRule="auto"/>
        <w:jc w:val="both"/>
        <w:rPr>
          <w:rFonts w:ascii="Times New Roman" w:hAnsi="Times New Roman" w:cs="Times New Roman"/>
          <w:lang w:val="es-NI"/>
        </w:rPr>
      </w:pPr>
      <w:r w:rsidRPr="00EF461E">
        <w:rPr>
          <w:rFonts w:ascii="Times New Roman" w:hAnsi="Times New Roman" w:cs="Times New Roman"/>
          <w:lang w:val="es-NI"/>
        </w:rPr>
        <w:t xml:space="preserve">Seguridad: los datos de clientes deben estar protegidos y cumplir con privacidad. </w:t>
      </w:r>
    </w:p>
    <w:p w14:paraId="72349207" w14:textId="77777777" w:rsidR="001630A4" w:rsidRPr="00EF461E" w:rsidRDefault="001630A4" w:rsidP="00260A66">
      <w:pPr>
        <w:pStyle w:val="ListParagraph"/>
        <w:numPr>
          <w:ilvl w:val="0"/>
          <w:numId w:val="9"/>
        </w:numPr>
        <w:spacing w:before="120" w:after="0" w:line="360" w:lineRule="auto"/>
        <w:jc w:val="both"/>
        <w:rPr>
          <w:rFonts w:ascii="Times New Roman" w:hAnsi="Times New Roman" w:cs="Times New Roman"/>
          <w:lang w:val="es-NI"/>
        </w:rPr>
      </w:pPr>
      <w:r w:rsidRPr="00EF461E">
        <w:rPr>
          <w:rFonts w:ascii="Times New Roman" w:hAnsi="Times New Roman" w:cs="Times New Roman"/>
          <w:lang w:val="es-NI"/>
        </w:rPr>
        <w:t xml:space="preserve">Escalabilidad: el sistema debe soportar crecimiento de clientes y pedidos simultáneos. </w:t>
      </w:r>
    </w:p>
    <w:p w14:paraId="65D301FD" w14:textId="77777777" w:rsidR="001630A4" w:rsidRPr="00EF461E" w:rsidRDefault="001630A4" w:rsidP="00260A66">
      <w:pPr>
        <w:pStyle w:val="ListParagraph"/>
        <w:numPr>
          <w:ilvl w:val="0"/>
          <w:numId w:val="9"/>
        </w:numPr>
        <w:spacing w:before="120" w:after="0" w:line="360" w:lineRule="auto"/>
        <w:jc w:val="both"/>
        <w:rPr>
          <w:rFonts w:ascii="Times New Roman" w:hAnsi="Times New Roman" w:cs="Times New Roman"/>
          <w:lang w:val="es-NI"/>
        </w:rPr>
      </w:pPr>
      <w:r w:rsidRPr="00EF461E">
        <w:rPr>
          <w:rFonts w:ascii="Times New Roman" w:hAnsi="Times New Roman" w:cs="Times New Roman"/>
          <w:lang w:val="es-NI"/>
        </w:rPr>
        <w:t xml:space="preserve">Usabilidad: interfaz intuitiva y amigable para clientes y personal de cafetería. </w:t>
      </w:r>
    </w:p>
    <w:p w14:paraId="342A975D" w14:textId="43FEBEC7" w:rsidR="00155F04" w:rsidRPr="00EF461E" w:rsidRDefault="00155F04" w:rsidP="00260A66">
      <w:pPr>
        <w:pStyle w:val="ListParagraph"/>
        <w:numPr>
          <w:ilvl w:val="0"/>
          <w:numId w:val="8"/>
        </w:numPr>
        <w:spacing w:before="120" w:after="0" w:line="360" w:lineRule="auto"/>
        <w:ind w:left="357" w:hanging="357"/>
        <w:contextualSpacing w:val="0"/>
        <w:jc w:val="both"/>
        <w:rPr>
          <w:rFonts w:ascii="Times New Roman" w:hAnsi="Times New Roman" w:cs="Times New Roman"/>
          <w:b/>
          <w:bCs/>
          <w:lang w:val="es-NI"/>
        </w:rPr>
      </w:pPr>
      <w:r w:rsidRPr="00EF461E">
        <w:rPr>
          <w:rFonts w:ascii="Times New Roman" w:hAnsi="Times New Roman" w:cs="Times New Roman"/>
          <w:b/>
          <w:bCs/>
          <w:lang w:val="es-NI"/>
        </w:rPr>
        <w:t>Identificación de casos de uso</w:t>
      </w:r>
    </w:p>
    <w:p w14:paraId="60FD8E98" w14:textId="77777777" w:rsidR="00155F04" w:rsidRPr="00EF461E" w:rsidRDefault="00155F04" w:rsidP="00260A66">
      <w:pPr>
        <w:pStyle w:val="ListParagraph"/>
        <w:numPr>
          <w:ilvl w:val="0"/>
          <w:numId w:val="9"/>
        </w:numPr>
        <w:spacing w:before="120" w:after="0" w:line="360" w:lineRule="auto"/>
        <w:jc w:val="both"/>
        <w:rPr>
          <w:rFonts w:ascii="Times New Roman" w:hAnsi="Times New Roman" w:cs="Times New Roman"/>
          <w:lang w:val="es-NI"/>
        </w:rPr>
      </w:pPr>
      <w:r w:rsidRPr="00EF461E">
        <w:rPr>
          <w:rFonts w:ascii="Times New Roman" w:hAnsi="Times New Roman" w:cs="Times New Roman"/>
          <w:lang w:val="es-NI"/>
        </w:rPr>
        <w:t xml:space="preserve">Definir un caso de uso general que refleje la operación principal del sistema. </w:t>
      </w:r>
    </w:p>
    <w:p w14:paraId="7A5445D1" w14:textId="056871A1" w:rsidR="00155F04" w:rsidRPr="00EF461E" w:rsidRDefault="00155F04" w:rsidP="00260A66">
      <w:pPr>
        <w:pStyle w:val="ListParagraph"/>
        <w:numPr>
          <w:ilvl w:val="0"/>
          <w:numId w:val="9"/>
        </w:numPr>
        <w:spacing w:before="120" w:after="0" w:line="360" w:lineRule="auto"/>
        <w:jc w:val="both"/>
        <w:rPr>
          <w:rFonts w:ascii="Times New Roman" w:hAnsi="Times New Roman" w:cs="Times New Roman"/>
          <w:lang w:val="es-NI"/>
        </w:rPr>
      </w:pPr>
      <w:r w:rsidRPr="00EF461E">
        <w:rPr>
          <w:rFonts w:ascii="Times New Roman" w:hAnsi="Times New Roman" w:cs="Times New Roman"/>
          <w:lang w:val="es-NI"/>
        </w:rPr>
        <w:t xml:space="preserve">A partir del caso general, identificar cinco casos de uso particulares (p. ej.: “Realizar pedido”, “Actualizar inventario”, “Registrar cliente frecuente”, “Generar reporte de ventas”, “Notificar stock bajo”). </w:t>
      </w:r>
    </w:p>
    <w:p w14:paraId="0E0752A6" w14:textId="24435DD3" w:rsidR="00155F04" w:rsidRPr="00EF461E" w:rsidRDefault="00155F04" w:rsidP="00260A66">
      <w:pPr>
        <w:pStyle w:val="ListParagraph"/>
        <w:numPr>
          <w:ilvl w:val="0"/>
          <w:numId w:val="9"/>
        </w:numPr>
        <w:spacing w:before="120" w:after="0" w:line="360" w:lineRule="auto"/>
        <w:jc w:val="both"/>
        <w:rPr>
          <w:rFonts w:ascii="Times New Roman" w:hAnsi="Times New Roman" w:cs="Times New Roman"/>
          <w:lang w:val="es-NI"/>
        </w:rPr>
      </w:pPr>
      <w:r w:rsidRPr="00EF461E">
        <w:rPr>
          <w:rFonts w:ascii="Times New Roman" w:hAnsi="Times New Roman" w:cs="Times New Roman"/>
          <w:lang w:val="es-NI"/>
        </w:rPr>
        <w:t xml:space="preserve">Documentar escenarios y flujos (flujo principal y alternativo). </w:t>
      </w:r>
    </w:p>
    <w:p w14:paraId="23EF9EB6" w14:textId="124BDA53" w:rsidR="00155F04" w:rsidRPr="00EF461E" w:rsidRDefault="00155F04" w:rsidP="00260A66">
      <w:pPr>
        <w:pStyle w:val="ListParagraph"/>
        <w:numPr>
          <w:ilvl w:val="0"/>
          <w:numId w:val="8"/>
        </w:numPr>
        <w:spacing w:before="120" w:after="0" w:line="360" w:lineRule="auto"/>
        <w:ind w:left="357" w:hanging="357"/>
        <w:contextualSpacing w:val="0"/>
        <w:jc w:val="both"/>
        <w:rPr>
          <w:rFonts w:ascii="Times New Roman" w:hAnsi="Times New Roman" w:cs="Times New Roman"/>
          <w:b/>
          <w:bCs/>
          <w:lang w:val="es-NI"/>
        </w:rPr>
      </w:pPr>
      <w:r w:rsidRPr="00EF461E">
        <w:rPr>
          <w:rFonts w:ascii="Times New Roman" w:hAnsi="Times New Roman" w:cs="Times New Roman"/>
          <w:b/>
          <w:bCs/>
          <w:lang w:val="es-NI"/>
        </w:rPr>
        <w:t xml:space="preserve">Trabajo en Enterprise </w:t>
      </w:r>
      <w:proofErr w:type="spellStart"/>
      <w:r w:rsidRPr="00EF461E">
        <w:rPr>
          <w:rFonts w:ascii="Times New Roman" w:hAnsi="Times New Roman" w:cs="Times New Roman"/>
          <w:b/>
          <w:bCs/>
          <w:lang w:val="es-NI"/>
        </w:rPr>
        <w:t>Architect</w:t>
      </w:r>
      <w:proofErr w:type="spellEnd"/>
      <w:r w:rsidR="002D59DE" w:rsidRPr="00EF461E">
        <w:rPr>
          <w:rFonts w:ascii="Times New Roman" w:hAnsi="Times New Roman" w:cs="Times New Roman"/>
          <w:b/>
          <w:bCs/>
          <w:lang w:val="es-NI"/>
        </w:rPr>
        <w:t>/</w:t>
      </w:r>
      <w:proofErr w:type="spellStart"/>
      <w:r w:rsidR="002D59DE" w:rsidRPr="00EF461E">
        <w:rPr>
          <w:rFonts w:ascii="Times New Roman" w:hAnsi="Times New Roman" w:cs="Times New Roman"/>
          <w:b/>
          <w:bCs/>
          <w:lang w:val="es-NI"/>
        </w:rPr>
        <w:t>Paradigm</w:t>
      </w:r>
      <w:proofErr w:type="spellEnd"/>
    </w:p>
    <w:p w14:paraId="3AA87087" w14:textId="33B432E8" w:rsidR="00155F04" w:rsidRPr="00EF461E" w:rsidRDefault="00155F04" w:rsidP="00260A66">
      <w:pPr>
        <w:pStyle w:val="ListParagraph"/>
        <w:numPr>
          <w:ilvl w:val="0"/>
          <w:numId w:val="9"/>
        </w:numPr>
        <w:spacing w:before="120" w:after="0" w:line="360" w:lineRule="auto"/>
        <w:jc w:val="both"/>
        <w:rPr>
          <w:rFonts w:ascii="Times New Roman" w:hAnsi="Times New Roman" w:cs="Times New Roman"/>
          <w:lang w:val="es-NI"/>
        </w:rPr>
      </w:pPr>
      <w:r w:rsidRPr="00EF461E">
        <w:rPr>
          <w:rFonts w:ascii="Times New Roman" w:hAnsi="Times New Roman" w:cs="Times New Roman"/>
          <w:lang w:val="es-NI"/>
        </w:rPr>
        <w:lastRenderedPageBreak/>
        <w:t xml:space="preserve">Crear diagrama de casos de uso general y diagramas particulares. </w:t>
      </w:r>
    </w:p>
    <w:p w14:paraId="6AF1BEA9" w14:textId="1E62E6A6" w:rsidR="00155F04" w:rsidRPr="00EF461E" w:rsidRDefault="00155F04" w:rsidP="00260A66">
      <w:pPr>
        <w:pStyle w:val="ListParagraph"/>
        <w:numPr>
          <w:ilvl w:val="0"/>
          <w:numId w:val="9"/>
        </w:numPr>
        <w:spacing w:before="120" w:after="0" w:line="360" w:lineRule="auto"/>
        <w:jc w:val="both"/>
        <w:rPr>
          <w:rFonts w:ascii="Times New Roman" w:hAnsi="Times New Roman" w:cs="Times New Roman"/>
          <w:lang w:val="es-NI"/>
        </w:rPr>
      </w:pPr>
      <w:r w:rsidRPr="00EF461E">
        <w:rPr>
          <w:rFonts w:ascii="Times New Roman" w:hAnsi="Times New Roman" w:cs="Times New Roman"/>
          <w:lang w:val="es-NI"/>
        </w:rPr>
        <w:t xml:space="preserve">Relacionar cada actor con los casos de uso que interactúa. </w:t>
      </w:r>
    </w:p>
    <w:p w14:paraId="572C4E82" w14:textId="1DA3F0DD" w:rsidR="00155F04" w:rsidRPr="00EF461E" w:rsidRDefault="00155F04" w:rsidP="00260A66">
      <w:pPr>
        <w:pStyle w:val="ListParagraph"/>
        <w:numPr>
          <w:ilvl w:val="0"/>
          <w:numId w:val="9"/>
        </w:numPr>
        <w:spacing w:before="120" w:after="0" w:line="360" w:lineRule="auto"/>
        <w:jc w:val="both"/>
        <w:rPr>
          <w:rFonts w:ascii="Times New Roman" w:hAnsi="Times New Roman" w:cs="Times New Roman"/>
          <w:lang w:val="es-NI"/>
        </w:rPr>
      </w:pPr>
      <w:r w:rsidRPr="00EF461E">
        <w:rPr>
          <w:rFonts w:ascii="Times New Roman" w:hAnsi="Times New Roman" w:cs="Times New Roman"/>
          <w:lang w:val="es-NI"/>
        </w:rPr>
        <w:t>Incorporar relaciones de &lt;&lt;</w:t>
      </w:r>
      <w:proofErr w:type="spellStart"/>
      <w:r w:rsidRPr="00EF461E">
        <w:rPr>
          <w:rFonts w:ascii="Times New Roman" w:hAnsi="Times New Roman" w:cs="Times New Roman"/>
          <w:lang w:val="es-NI"/>
        </w:rPr>
        <w:t>include</w:t>
      </w:r>
      <w:proofErr w:type="spellEnd"/>
      <w:r w:rsidRPr="00EF461E">
        <w:rPr>
          <w:rFonts w:ascii="Times New Roman" w:hAnsi="Times New Roman" w:cs="Times New Roman"/>
          <w:lang w:val="es-NI"/>
        </w:rPr>
        <w:t>&gt;&gt; y &lt;&lt;</w:t>
      </w:r>
      <w:proofErr w:type="spellStart"/>
      <w:r w:rsidRPr="00EF461E">
        <w:rPr>
          <w:rFonts w:ascii="Times New Roman" w:hAnsi="Times New Roman" w:cs="Times New Roman"/>
          <w:lang w:val="es-NI"/>
        </w:rPr>
        <w:t>extend</w:t>
      </w:r>
      <w:proofErr w:type="spellEnd"/>
      <w:r w:rsidRPr="00EF461E">
        <w:rPr>
          <w:rFonts w:ascii="Times New Roman" w:hAnsi="Times New Roman" w:cs="Times New Roman"/>
          <w:lang w:val="es-NI"/>
        </w:rPr>
        <w:t>&gt;&gt; donde corresponda (por ejemplo: “Validar inventario” &lt;&lt;</w:t>
      </w:r>
      <w:proofErr w:type="spellStart"/>
      <w:r w:rsidRPr="00EF461E">
        <w:rPr>
          <w:rFonts w:ascii="Times New Roman" w:hAnsi="Times New Roman" w:cs="Times New Roman"/>
          <w:lang w:val="es-NI"/>
        </w:rPr>
        <w:t>include</w:t>
      </w:r>
      <w:proofErr w:type="spellEnd"/>
      <w:r w:rsidRPr="00EF461E">
        <w:rPr>
          <w:rFonts w:ascii="Times New Roman" w:hAnsi="Times New Roman" w:cs="Times New Roman"/>
          <w:lang w:val="es-NI"/>
        </w:rPr>
        <w:t>&gt;&gt; en “Realizar pedido”; “Aplicar descuento por fidelidad” &lt;&lt;</w:t>
      </w:r>
      <w:proofErr w:type="spellStart"/>
      <w:r w:rsidRPr="00EF461E">
        <w:rPr>
          <w:rFonts w:ascii="Times New Roman" w:hAnsi="Times New Roman" w:cs="Times New Roman"/>
          <w:lang w:val="es-NI"/>
        </w:rPr>
        <w:t>extend</w:t>
      </w:r>
      <w:proofErr w:type="spellEnd"/>
      <w:r w:rsidRPr="00EF461E">
        <w:rPr>
          <w:rFonts w:ascii="Times New Roman" w:hAnsi="Times New Roman" w:cs="Times New Roman"/>
          <w:lang w:val="es-NI"/>
        </w:rPr>
        <w:t xml:space="preserve">&gt;&gt; en “Realizar pedido”). </w:t>
      </w:r>
    </w:p>
    <w:p w14:paraId="59CCA778" w14:textId="77777777" w:rsidR="00155F04" w:rsidRPr="00EF461E" w:rsidRDefault="00155F04" w:rsidP="00260A66">
      <w:pPr>
        <w:pStyle w:val="ListParagraph"/>
        <w:numPr>
          <w:ilvl w:val="0"/>
          <w:numId w:val="9"/>
        </w:numPr>
        <w:spacing w:before="120" w:after="0" w:line="360" w:lineRule="auto"/>
        <w:jc w:val="both"/>
        <w:rPr>
          <w:rFonts w:ascii="Times New Roman" w:hAnsi="Times New Roman" w:cs="Times New Roman"/>
          <w:lang w:val="es-NI"/>
        </w:rPr>
      </w:pPr>
      <w:r w:rsidRPr="00EF461E">
        <w:rPr>
          <w:rFonts w:ascii="Times New Roman" w:hAnsi="Times New Roman" w:cs="Times New Roman"/>
          <w:lang w:val="es-NI"/>
        </w:rPr>
        <w:t xml:space="preserve">Incluir notas con descripción de cada escenario y requisitos relacionados. </w:t>
      </w:r>
    </w:p>
    <w:p w14:paraId="3B4D8F78" w14:textId="7EA19F7D" w:rsidR="00155F04" w:rsidRPr="00EF461E" w:rsidRDefault="00155F04" w:rsidP="00260A66">
      <w:pPr>
        <w:pStyle w:val="ListParagraph"/>
        <w:numPr>
          <w:ilvl w:val="0"/>
          <w:numId w:val="8"/>
        </w:numPr>
        <w:spacing w:before="120" w:after="0" w:line="360" w:lineRule="auto"/>
        <w:ind w:left="357" w:hanging="357"/>
        <w:contextualSpacing w:val="0"/>
        <w:jc w:val="both"/>
        <w:rPr>
          <w:rFonts w:ascii="Times New Roman" w:hAnsi="Times New Roman" w:cs="Times New Roman"/>
          <w:b/>
          <w:bCs/>
          <w:lang w:val="es-NI"/>
        </w:rPr>
      </w:pPr>
      <w:r w:rsidRPr="00EF461E">
        <w:rPr>
          <w:rFonts w:ascii="Times New Roman" w:hAnsi="Times New Roman" w:cs="Times New Roman"/>
          <w:b/>
          <w:bCs/>
          <w:lang w:val="es-NI"/>
        </w:rPr>
        <w:t>Entrega y presentación</w:t>
      </w:r>
    </w:p>
    <w:p w14:paraId="2985D133" w14:textId="37072699" w:rsidR="00155F04" w:rsidRPr="00EF461E" w:rsidRDefault="00155F04" w:rsidP="00260A66">
      <w:pPr>
        <w:pStyle w:val="ListParagraph"/>
        <w:numPr>
          <w:ilvl w:val="0"/>
          <w:numId w:val="9"/>
        </w:numPr>
        <w:spacing w:before="120" w:after="0" w:line="360" w:lineRule="auto"/>
        <w:jc w:val="both"/>
        <w:rPr>
          <w:rFonts w:ascii="Times New Roman" w:hAnsi="Times New Roman" w:cs="Times New Roman"/>
          <w:lang w:val="es-NI"/>
        </w:rPr>
      </w:pPr>
      <w:proofErr w:type="gramStart"/>
      <w:r w:rsidRPr="00EF461E">
        <w:rPr>
          <w:rFonts w:ascii="Times New Roman" w:hAnsi="Times New Roman" w:cs="Times New Roman"/>
          <w:lang w:val="es-NI"/>
        </w:rPr>
        <w:t>Archivo .</w:t>
      </w:r>
      <w:proofErr w:type="spellStart"/>
      <w:r w:rsidRPr="00EF461E">
        <w:rPr>
          <w:rFonts w:ascii="Times New Roman" w:hAnsi="Times New Roman" w:cs="Times New Roman"/>
          <w:lang w:val="es-NI"/>
        </w:rPr>
        <w:t>eapx</w:t>
      </w:r>
      <w:proofErr w:type="spellEnd"/>
      <w:proofErr w:type="gramEnd"/>
      <w:r w:rsidRPr="00EF461E">
        <w:rPr>
          <w:rFonts w:ascii="Times New Roman" w:hAnsi="Times New Roman" w:cs="Times New Roman"/>
          <w:lang w:val="es-NI"/>
        </w:rPr>
        <w:t xml:space="preserve"> de Enterprise </w:t>
      </w:r>
      <w:proofErr w:type="spellStart"/>
      <w:r w:rsidRPr="00EF461E">
        <w:rPr>
          <w:rFonts w:ascii="Times New Roman" w:hAnsi="Times New Roman" w:cs="Times New Roman"/>
          <w:lang w:val="es-NI"/>
        </w:rPr>
        <w:t>Architect</w:t>
      </w:r>
      <w:proofErr w:type="spellEnd"/>
      <w:r w:rsidR="002D59DE" w:rsidRPr="00EF461E">
        <w:rPr>
          <w:rFonts w:ascii="Times New Roman" w:hAnsi="Times New Roman" w:cs="Times New Roman"/>
          <w:lang w:val="es-NI"/>
        </w:rPr>
        <w:t xml:space="preserve"> (</w:t>
      </w:r>
      <w:proofErr w:type="gramStart"/>
      <w:r w:rsidR="002D59DE" w:rsidRPr="00EF461E">
        <w:rPr>
          <w:rFonts w:ascii="Times New Roman" w:hAnsi="Times New Roman" w:cs="Times New Roman"/>
          <w:lang w:val="es-NI"/>
        </w:rPr>
        <w:t>o .</w:t>
      </w:r>
      <w:proofErr w:type="spellStart"/>
      <w:r w:rsidR="002D59DE" w:rsidRPr="00EF461E">
        <w:rPr>
          <w:rFonts w:ascii="Times New Roman" w:hAnsi="Times New Roman" w:cs="Times New Roman"/>
          <w:lang w:val="es-NI"/>
        </w:rPr>
        <w:t>vpp</w:t>
      </w:r>
      <w:proofErr w:type="spellEnd"/>
      <w:proofErr w:type="gramEnd"/>
      <w:r w:rsidR="002D59DE" w:rsidRPr="00EF461E">
        <w:rPr>
          <w:rFonts w:ascii="Times New Roman" w:hAnsi="Times New Roman" w:cs="Times New Roman"/>
          <w:lang w:val="es-NI"/>
        </w:rPr>
        <w:t xml:space="preserve"> de </w:t>
      </w:r>
      <w:proofErr w:type="spellStart"/>
      <w:r w:rsidR="002D59DE" w:rsidRPr="00EF461E">
        <w:rPr>
          <w:rFonts w:ascii="Times New Roman" w:hAnsi="Times New Roman" w:cs="Times New Roman"/>
          <w:lang w:val="es-NI"/>
        </w:rPr>
        <w:t>Paradigm</w:t>
      </w:r>
      <w:proofErr w:type="spellEnd"/>
      <w:r w:rsidR="002D59DE" w:rsidRPr="00EF461E">
        <w:rPr>
          <w:rFonts w:ascii="Times New Roman" w:hAnsi="Times New Roman" w:cs="Times New Roman"/>
          <w:lang w:val="es-NI"/>
        </w:rPr>
        <w:t>)</w:t>
      </w:r>
      <w:r w:rsidRPr="00EF461E">
        <w:rPr>
          <w:rFonts w:ascii="Times New Roman" w:hAnsi="Times New Roman" w:cs="Times New Roman"/>
          <w:lang w:val="es-NI"/>
        </w:rPr>
        <w:t xml:space="preserve"> con todos los diagramas. </w:t>
      </w:r>
    </w:p>
    <w:p w14:paraId="0DB76CDE" w14:textId="7534FAA7" w:rsidR="00155F04" w:rsidRPr="00EF461E" w:rsidRDefault="00155F04" w:rsidP="00260A66">
      <w:pPr>
        <w:pStyle w:val="ListParagraph"/>
        <w:numPr>
          <w:ilvl w:val="0"/>
          <w:numId w:val="9"/>
        </w:numPr>
        <w:spacing w:before="120" w:after="0" w:line="360" w:lineRule="auto"/>
        <w:jc w:val="both"/>
        <w:rPr>
          <w:rFonts w:ascii="Times New Roman" w:hAnsi="Times New Roman" w:cs="Times New Roman"/>
        </w:rPr>
      </w:pPr>
      <w:proofErr w:type="spellStart"/>
      <w:r w:rsidRPr="00EF461E">
        <w:rPr>
          <w:rFonts w:ascii="Times New Roman" w:hAnsi="Times New Roman" w:cs="Times New Roman"/>
        </w:rPr>
        <w:t>Documento</w:t>
      </w:r>
      <w:proofErr w:type="spellEnd"/>
      <w:r w:rsidRPr="00EF461E">
        <w:rPr>
          <w:rFonts w:ascii="Times New Roman" w:hAnsi="Times New Roman" w:cs="Times New Roman"/>
        </w:rPr>
        <w:t xml:space="preserve"> PDF con: </w:t>
      </w:r>
    </w:p>
    <w:p w14:paraId="50D8443C" w14:textId="77777777" w:rsidR="00155F04" w:rsidRPr="00EF461E" w:rsidRDefault="00155F04" w:rsidP="00260A66">
      <w:pPr>
        <w:spacing w:before="120" w:after="0" w:line="360" w:lineRule="auto"/>
        <w:ind w:left="720"/>
        <w:jc w:val="both"/>
        <w:rPr>
          <w:rFonts w:ascii="Times New Roman" w:hAnsi="Times New Roman" w:cs="Times New Roman"/>
          <w:b/>
          <w:bCs/>
        </w:rPr>
      </w:pPr>
      <w:proofErr w:type="spellStart"/>
      <w:r w:rsidRPr="00EF461E">
        <w:rPr>
          <w:rFonts w:ascii="Times New Roman" w:hAnsi="Times New Roman" w:cs="Times New Roman"/>
          <w:b/>
          <w:bCs/>
        </w:rPr>
        <w:t>Portada</w:t>
      </w:r>
      <w:proofErr w:type="spellEnd"/>
      <w:r w:rsidRPr="00EF461E">
        <w:rPr>
          <w:rFonts w:ascii="Times New Roman" w:hAnsi="Times New Roman" w:cs="Times New Roman"/>
          <w:b/>
          <w:bCs/>
        </w:rPr>
        <w:t xml:space="preserve"> </w:t>
      </w:r>
    </w:p>
    <w:p w14:paraId="13BE857F" w14:textId="091CE393" w:rsidR="00155F04" w:rsidRPr="00EF461E" w:rsidRDefault="00155F04" w:rsidP="00260A66">
      <w:pPr>
        <w:pStyle w:val="ListParagraph"/>
        <w:numPr>
          <w:ilvl w:val="1"/>
          <w:numId w:val="9"/>
        </w:numPr>
        <w:spacing w:before="120" w:after="0" w:line="360" w:lineRule="auto"/>
        <w:ind w:left="1080"/>
        <w:jc w:val="both"/>
        <w:rPr>
          <w:rFonts w:ascii="Times New Roman" w:hAnsi="Times New Roman" w:cs="Times New Roman"/>
          <w:lang w:val="es-NI"/>
        </w:rPr>
      </w:pPr>
      <w:r w:rsidRPr="00EF461E">
        <w:rPr>
          <w:rFonts w:ascii="Times New Roman" w:hAnsi="Times New Roman" w:cs="Times New Roman"/>
          <w:lang w:val="es-NI"/>
        </w:rPr>
        <w:t>Capturas de pantalla de diagramas</w:t>
      </w:r>
      <w:r w:rsidR="005A4CB8" w:rsidRPr="00EF461E">
        <w:rPr>
          <w:rFonts w:ascii="Times New Roman" w:hAnsi="Times New Roman" w:cs="Times New Roman"/>
          <w:lang w:val="es-NI"/>
        </w:rPr>
        <w:t>.</w:t>
      </w:r>
      <w:r w:rsidRPr="00EF461E">
        <w:rPr>
          <w:rFonts w:ascii="Times New Roman" w:hAnsi="Times New Roman" w:cs="Times New Roman"/>
          <w:lang w:val="es-NI"/>
        </w:rPr>
        <w:t xml:space="preserve"> </w:t>
      </w:r>
    </w:p>
    <w:p w14:paraId="0F14087F" w14:textId="77DB28D4" w:rsidR="00155F04" w:rsidRPr="00EF461E" w:rsidRDefault="00155F04" w:rsidP="00260A66">
      <w:pPr>
        <w:pStyle w:val="ListParagraph"/>
        <w:numPr>
          <w:ilvl w:val="1"/>
          <w:numId w:val="9"/>
        </w:numPr>
        <w:spacing w:before="120" w:after="0" w:line="360" w:lineRule="auto"/>
        <w:ind w:left="1080"/>
        <w:jc w:val="both"/>
        <w:rPr>
          <w:rFonts w:ascii="Times New Roman" w:hAnsi="Times New Roman" w:cs="Times New Roman"/>
          <w:lang w:val="es-NI"/>
        </w:rPr>
      </w:pPr>
      <w:r w:rsidRPr="00EF461E">
        <w:rPr>
          <w:rFonts w:ascii="Times New Roman" w:hAnsi="Times New Roman" w:cs="Times New Roman"/>
          <w:lang w:val="es-NI"/>
        </w:rPr>
        <w:t>Descripción de decisiones de modelado</w:t>
      </w:r>
      <w:r w:rsidR="005A4CB8" w:rsidRPr="00EF461E">
        <w:rPr>
          <w:rFonts w:ascii="Times New Roman" w:hAnsi="Times New Roman" w:cs="Times New Roman"/>
          <w:lang w:val="es-NI"/>
        </w:rPr>
        <w:t>.</w:t>
      </w:r>
    </w:p>
    <w:p w14:paraId="0E969BD3" w14:textId="05A3EFF2" w:rsidR="00155F04" w:rsidRPr="00EF461E" w:rsidRDefault="005A4CB8" w:rsidP="00260A66">
      <w:pPr>
        <w:pStyle w:val="ListParagraph"/>
        <w:numPr>
          <w:ilvl w:val="1"/>
          <w:numId w:val="9"/>
        </w:numPr>
        <w:spacing w:before="120" w:after="0" w:line="360" w:lineRule="auto"/>
        <w:ind w:left="1080"/>
        <w:jc w:val="both"/>
        <w:rPr>
          <w:rFonts w:ascii="Times New Roman" w:hAnsi="Times New Roman" w:cs="Times New Roman"/>
          <w:lang w:val="es-NI"/>
        </w:rPr>
      </w:pPr>
      <w:r w:rsidRPr="00EF461E">
        <w:rPr>
          <w:rFonts w:ascii="Times New Roman" w:hAnsi="Times New Roman" w:cs="Times New Roman"/>
          <w:lang w:val="es-NI"/>
        </w:rPr>
        <w:t>P</w:t>
      </w:r>
      <w:r w:rsidR="00155F04" w:rsidRPr="00EF461E">
        <w:rPr>
          <w:rFonts w:ascii="Times New Roman" w:hAnsi="Times New Roman" w:cs="Times New Roman"/>
          <w:lang w:val="es-NI"/>
        </w:rPr>
        <w:t>reguntas de comprensión:</w:t>
      </w:r>
    </w:p>
    <w:p w14:paraId="42E49D28" w14:textId="77777777" w:rsidR="00155F04" w:rsidRPr="00EF461E" w:rsidRDefault="00155F04" w:rsidP="00260A66">
      <w:pPr>
        <w:pStyle w:val="ListParagraph"/>
        <w:numPr>
          <w:ilvl w:val="0"/>
          <w:numId w:val="10"/>
        </w:numPr>
        <w:spacing w:before="120" w:after="0" w:line="360" w:lineRule="auto"/>
        <w:ind w:left="1440"/>
        <w:jc w:val="both"/>
        <w:rPr>
          <w:rFonts w:ascii="Times New Roman" w:hAnsi="Times New Roman" w:cs="Times New Roman"/>
          <w:lang w:val="es-NI"/>
        </w:rPr>
      </w:pPr>
      <w:r w:rsidRPr="00EF461E">
        <w:rPr>
          <w:rFonts w:ascii="Times New Roman" w:hAnsi="Times New Roman" w:cs="Times New Roman"/>
          <w:lang w:val="es-NI"/>
        </w:rPr>
        <w:t xml:space="preserve">¿Qué casos de uso reflejan la interacción crítica del sistema con los clientes? </w:t>
      </w:r>
    </w:p>
    <w:p w14:paraId="576DE783" w14:textId="77777777" w:rsidR="00155F04" w:rsidRPr="00EF461E" w:rsidRDefault="00155F04" w:rsidP="00260A66">
      <w:pPr>
        <w:pStyle w:val="ListParagraph"/>
        <w:numPr>
          <w:ilvl w:val="0"/>
          <w:numId w:val="10"/>
        </w:numPr>
        <w:spacing w:before="40" w:after="0" w:line="360" w:lineRule="auto"/>
        <w:ind w:left="1434" w:hanging="357"/>
        <w:jc w:val="both"/>
        <w:rPr>
          <w:rFonts w:ascii="Times New Roman" w:hAnsi="Times New Roman" w:cs="Times New Roman"/>
          <w:lang w:val="es-NI"/>
        </w:rPr>
      </w:pPr>
      <w:r w:rsidRPr="00EF461E">
        <w:rPr>
          <w:rFonts w:ascii="Times New Roman" w:hAnsi="Times New Roman" w:cs="Times New Roman"/>
          <w:lang w:val="es-NI"/>
        </w:rPr>
        <w:t xml:space="preserve">¿Cómo ayudan los escenarios alternativos a prever problemas operativos? </w:t>
      </w:r>
    </w:p>
    <w:p w14:paraId="2E578095" w14:textId="77777777" w:rsidR="00155F04" w:rsidRPr="00EF461E" w:rsidRDefault="00155F04" w:rsidP="00260A66">
      <w:pPr>
        <w:pStyle w:val="ListParagraph"/>
        <w:numPr>
          <w:ilvl w:val="0"/>
          <w:numId w:val="10"/>
        </w:numPr>
        <w:spacing w:before="120" w:after="0" w:line="360" w:lineRule="auto"/>
        <w:ind w:left="1440"/>
        <w:jc w:val="both"/>
        <w:rPr>
          <w:rFonts w:ascii="Times New Roman" w:hAnsi="Times New Roman" w:cs="Times New Roman"/>
          <w:lang w:val="es-NI"/>
        </w:rPr>
      </w:pPr>
      <w:r w:rsidRPr="00EF461E">
        <w:rPr>
          <w:rFonts w:ascii="Times New Roman" w:hAnsi="Times New Roman" w:cs="Times New Roman"/>
          <w:lang w:val="es-NI"/>
        </w:rPr>
        <w:t>¿Qué ventajas tiene documentar casos de uso antes del desarrollo del software?</w:t>
      </w:r>
    </w:p>
    <w:p w14:paraId="3A99D7BA" w14:textId="4F7F2750" w:rsidR="00155F04" w:rsidRPr="00EF461E" w:rsidRDefault="00155F04" w:rsidP="00260A66">
      <w:pPr>
        <w:pStyle w:val="ListParagraph"/>
        <w:numPr>
          <w:ilvl w:val="0"/>
          <w:numId w:val="10"/>
        </w:numPr>
        <w:spacing w:before="120" w:after="0" w:line="360" w:lineRule="auto"/>
        <w:ind w:left="1440"/>
        <w:jc w:val="both"/>
        <w:rPr>
          <w:rFonts w:ascii="Times New Roman" w:hAnsi="Times New Roman" w:cs="Times New Roman"/>
          <w:lang w:val="es-NI"/>
        </w:rPr>
      </w:pPr>
      <w:r w:rsidRPr="00EF461E">
        <w:rPr>
          <w:rFonts w:ascii="Times New Roman" w:hAnsi="Times New Roman" w:cs="Times New Roman"/>
          <w:lang w:val="es-NI"/>
        </w:rPr>
        <w:t>¿Qué</w:t>
      </w:r>
      <w:r w:rsidR="005A4CB8" w:rsidRPr="00EF461E">
        <w:rPr>
          <w:rFonts w:ascii="Times New Roman" w:hAnsi="Times New Roman" w:cs="Times New Roman"/>
          <w:lang w:val="es-NI"/>
        </w:rPr>
        <w:t xml:space="preserve"> </w:t>
      </w:r>
      <w:r w:rsidRPr="00EF461E">
        <w:rPr>
          <w:rFonts w:ascii="Times New Roman" w:hAnsi="Times New Roman" w:cs="Times New Roman"/>
          <w:lang w:val="es-NI"/>
        </w:rPr>
        <w:t xml:space="preserve">actores interactúan directamente con el sistema y cuáles son secundarios? </w:t>
      </w:r>
    </w:p>
    <w:p w14:paraId="3AF5E0FF" w14:textId="77777777" w:rsidR="00155F04" w:rsidRPr="00EF461E" w:rsidRDefault="00155F04" w:rsidP="00260A66">
      <w:pPr>
        <w:pStyle w:val="ListParagraph"/>
        <w:numPr>
          <w:ilvl w:val="0"/>
          <w:numId w:val="10"/>
        </w:numPr>
        <w:spacing w:before="120" w:after="0" w:line="360" w:lineRule="auto"/>
        <w:ind w:left="1440"/>
        <w:jc w:val="both"/>
        <w:rPr>
          <w:rFonts w:ascii="Times New Roman" w:hAnsi="Times New Roman" w:cs="Times New Roman"/>
          <w:lang w:val="es-NI"/>
        </w:rPr>
      </w:pPr>
      <w:r w:rsidRPr="00EF461E">
        <w:rPr>
          <w:rFonts w:ascii="Times New Roman" w:hAnsi="Times New Roman" w:cs="Times New Roman"/>
          <w:lang w:val="es-NI"/>
        </w:rPr>
        <w:t xml:space="preserve">¿Qué flujos alternativos podrían ocurrir en el caso “Realizar pedido”? </w:t>
      </w:r>
    </w:p>
    <w:p w14:paraId="05C57C18" w14:textId="77777777" w:rsidR="00155F04" w:rsidRPr="00EF461E" w:rsidRDefault="00155F04" w:rsidP="00260A66">
      <w:pPr>
        <w:pStyle w:val="ListParagraph"/>
        <w:numPr>
          <w:ilvl w:val="0"/>
          <w:numId w:val="10"/>
        </w:numPr>
        <w:spacing w:before="120" w:after="0" w:line="360" w:lineRule="auto"/>
        <w:ind w:left="1440"/>
        <w:jc w:val="both"/>
        <w:rPr>
          <w:rFonts w:ascii="Times New Roman" w:hAnsi="Times New Roman" w:cs="Times New Roman"/>
          <w:lang w:val="es-NI"/>
        </w:rPr>
      </w:pPr>
      <w:r w:rsidRPr="00EF461E">
        <w:rPr>
          <w:rFonts w:ascii="Times New Roman" w:hAnsi="Times New Roman" w:cs="Times New Roman"/>
          <w:lang w:val="es-NI"/>
        </w:rPr>
        <w:t>¿Qué relaciones se pueden definir entre “</w:t>
      </w:r>
      <w:proofErr w:type="gramStart"/>
      <w:r w:rsidRPr="00EF461E">
        <w:rPr>
          <w:rFonts w:ascii="Times New Roman" w:hAnsi="Times New Roman" w:cs="Times New Roman"/>
          <w:lang w:val="es-NI"/>
        </w:rPr>
        <w:t>Cliente” y “Pedido”, o “Inventario” y “Notificación de stock bajo”?</w:t>
      </w:r>
      <w:proofErr w:type="gramEnd"/>
      <w:r w:rsidRPr="00EF461E">
        <w:rPr>
          <w:rFonts w:ascii="Times New Roman" w:hAnsi="Times New Roman" w:cs="Times New Roman"/>
          <w:lang w:val="es-NI"/>
        </w:rPr>
        <w:t xml:space="preserve"> </w:t>
      </w:r>
    </w:p>
    <w:p w14:paraId="09294FB8" w14:textId="1F769A9F" w:rsidR="00155F04" w:rsidRPr="00EF461E" w:rsidRDefault="00155F04" w:rsidP="00260A66">
      <w:pPr>
        <w:spacing w:before="120" w:after="0" w:line="360" w:lineRule="auto"/>
        <w:ind w:left="360"/>
        <w:jc w:val="both"/>
        <w:rPr>
          <w:rFonts w:ascii="Times New Roman" w:hAnsi="Times New Roman" w:cs="Times New Roman"/>
          <w:b/>
          <w:bCs/>
        </w:rPr>
      </w:pPr>
      <w:proofErr w:type="spellStart"/>
      <w:r w:rsidRPr="00EF461E">
        <w:rPr>
          <w:rFonts w:ascii="Times New Roman" w:hAnsi="Times New Roman" w:cs="Times New Roman"/>
          <w:b/>
          <w:bCs/>
        </w:rPr>
        <w:t>Recomendaciones</w:t>
      </w:r>
      <w:proofErr w:type="spellEnd"/>
      <w:r w:rsidR="00D556CC" w:rsidRPr="00EF461E">
        <w:rPr>
          <w:rFonts w:ascii="Times New Roman" w:hAnsi="Times New Roman" w:cs="Times New Roman"/>
          <w:b/>
          <w:bCs/>
        </w:rPr>
        <w:t>:</w:t>
      </w:r>
    </w:p>
    <w:p w14:paraId="10E40BD4" w14:textId="77777777" w:rsidR="00155F04" w:rsidRPr="00EF461E" w:rsidRDefault="00155F04" w:rsidP="00260A66">
      <w:pPr>
        <w:pStyle w:val="ListParagraph"/>
        <w:numPr>
          <w:ilvl w:val="0"/>
          <w:numId w:val="9"/>
        </w:numPr>
        <w:spacing w:before="120" w:after="0" w:line="360" w:lineRule="auto"/>
        <w:jc w:val="both"/>
        <w:rPr>
          <w:rFonts w:ascii="Times New Roman" w:hAnsi="Times New Roman" w:cs="Times New Roman"/>
          <w:lang w:val="es-NI"/>
        </w:rPr>
      </w:pPr>
      <w:r w:rsidRPr="00EF461E">
        <w:rPr>
          <w:rFonts w:ascii="Times New Roman" w:hAnsi="Times New Roman" w:cs="Times New Roman"/>
          <w:lang w:val="es-NI"/>
        </w:rPr>
        <w:t xml:space="preserve">Trabajar en parejas para fomentar discusión y razonamiento. </w:t>
      </w:r>
    </w:p>
    <w:p w14:paraId="17A69085" w14:textId="66DFB4E0" w:rsidR="00155F04" w:rsidRPr="00EF461E" w:rsidRDefault="00155F04" w:rsidP="00260A66">
      <w:pPr>
        <w:pStyle w:val="ListParagraph"/>
        <w:numPr>
          <w:ilvl w:val="0"/>
          <w:numId w:val="9"/>
        </w:numPr>
        <w:spacing w:before="120" w:after="0" w:line="360" w:lineRule="auto"/>
        <w:jc w:val="both"/>
        <w:rPr>
          <w:rFonts w:ascii="Times New Roman" w:hAnsi="Times New Roman" w:cs="Times New Roman"/>
          <w:lang w:val="es-NI"/>
        </w:rPr>
      </w:pPr>
      <w:r w:rsidRPr="00EF461E">
        <w:rPr>
          <w:rFonts w:ascii="Times New Roman" w:hAnsi="Times New Roman" w:cs="Times New Roman"/>
          <w:lang w:val="es-NI"/>
        </w:rPr>
        <w:t xml:space="preserve">Justificar cada decisión de modelado, especialmente para los flujos alternativos. </w:t>
      </w:r>
    </w:p>
    <w:p w14:paraId="6C030340" w14:textId="77777777" w:rsidR="00155F04" w:rsidRPr="00EF461E" w:rsidRDefault="00155F04" w:rsidP="00260A66">
      <w:pPr>
        <w:pStyle w:val="ListParagraph"/>
        <w:numPr>
          <w:ilvl w:val="0"/>
          <w:numId w:val="9"/>
        </w:numPr>
        <w:spacing w:before="120" w:after="0" w:line="360" w:lineRule="auto"/>
        <w:jc w:val="both"/>
        <w:rPr>
          <w:rFonts w:ascii="Times New Roman" w:hAnsi="Times New Roman" w:cs="Times New Roman"/>
          <w:lang w:val="es-NI"/>
        </w:rPr>
      </w:pPr>
      <w:r w:rsidRPr="00EF461E">
        <w:rPr>
          <w:rFonts w:ascii="Times New Roman" w:hAnsi="Times New Roman" w:cs="Times New Roman"/>
          <w:lang w:val="es-NI"/>
        </w:rPr>
        <w:t xml:space="preserve">Revisar trazabilidad: cada requisito funcional debe reflejarse en al menos un caso de uso. </w:t>
      </w:r>
    </w:p>
    <w:p w14:paraId="4AA08C49" w14:textId="57D7C55F" w:rsidR="00155F04" w:rsidRPr="00EF461E" w:rsidRDefault="00155F04" w:rsidP="00260A66">
      <w:pPr>
        <w:pStyle w:val="ListParagraph"/>
        <w:numPr>
          <w:ilvl w:val="0"/>
          <w:numId w:val="9"/>
        </w:numPr>
        <w:spacing w:before="120" w:after="0" w:line="360" w:lineRule="auto"/>
        <w:jc w:val="both"/>
        <w:rPr>
          <w:rFonts w:ascii="Times New Roman" w:hAnsi="Times New Roman" w:cs="Times New Roman"/>
          <w:lang w:val="es-NI"/>
        </w:rPr>
      </w:pPr>
      <w:r w:rsidRPr="00EF461E">
        <w:rPr>
          <w:rFonts w:ascii="Times New Roman" w:hAnsi="Times New Roman" w:cs="Times New Roman"/>
          <w:lang w:val="es-NI"/>
        </w:rPr>
        <w:t xml:space="preserve">La presentación oral cuenta para la evaluación, preparar ejemplos y explicaciones. </w:t>
      </w:r>
    </w:p>
    <w:p w14:paraId="0DEB6BAF" w14:textId="77777777" w:rsidR="00155F04" w:rsidRPr="00EF461E" w:rsidRDefault="00155F04" w:rsidP="00260A66">
      <w:pPr>
        <w:spacing w:before="120" w:after="0" w:line="360" w:lineRule="auto"/>
        <w:ind w:left="360"/>
        <w:jc w:val="both"/>
        <w:rPr>
          <w:rFonts w:ascii="Times New Roman" w:hAnsi="Times New Roman" w:cs="Times New Roman"/>
          <w:b/>
          <w:bCs/>
        </w:rPr>
      </w:pPr>
      <w:proofErr w:type="spellStart"/>
      <w:r w:rsidRPr="00EF461E">
        <w:rPr>
          <w:rFonts w:ascii="Times New Roman" w:hAnsi="Times New Roman" w:cs="Times New Roman"/>
          <w:b/>
          <w:bCs/>
        </w:rPr>
        <w:t>Resultados</w:t>
      </w:r>
      <w:proofErr w:type="spellEnd"/>
      <w:r w:rsidRPr="00EF461E">
        <w:rPr>
          <w:rFonts w:ascii="Times New Roman" w:hAnsi="Times New Roman" w:cs="Times New Roman"/>
          <w:b/>
          <w:bCs/>
        </w:rPr>
        <w:t xml:space="preserve"> </w:t>
      </w:r>
      <w:proofErr w:type="spellStart"/>
      <w:r w:rsidRPr="00EF461E">
        <w:rPr>
          <w:rFonts w:ascii="Times New Roman" w:hAnsi="Times New Roman" w:cs="Times New Roman"/>
          <w:b/>
          <w:bCs/>
        </w:rPr>
        <w:t>esperados</w:t>
      </w:r>
      <w:proofErr w:type="spellEnd"/>
      <w:r w:rsidRPr="00EF461E">
        <w:rPr>
          <w:rFonts w:ascii="Times New Roman" w:hAnsi="Times New Roman" w:cs="Times New Roman"/>
          <w:b/>
          <w:bCs/>
        </w:rPr>
        <w:t>:</w:t>
      </w:r>
    </w:p>
    <w:p w14:paraId="1B8ED14C" w14:textId="77777777" w:rsidR="00155F04" w:rsidRPr="00EF461E" w:rsidRDefault="00155F04" w:rsidP="00260A66">
      <w:pPr>
        <w:pStyle w:val="ListParagraph"/>
        <w:numPr>
          <w:ilvl w:val="0"/>
          <w:numId w:val="9"/>
        </w:numPr>
        <w:spacing w:before="120" w:after="0" w:line="360" w:lineRule="auto"/>
        <w:jc w:val="both"/>
        <w:rPr>
          <w:rFonts w:ascii="Times New Roman" w:hAnsi="Times New Roman" w:cs="Times New Roman"/>
          <w:lang w:val="es-NI"/>
        </w:rPr>
      </w:pPr>
      <w:r w:rsidRPr="00EF461E">
        <w:rPr>
          <w:rFonts w:ascii="Times New Roman" w:hAnsi="Times New Roman" w:cs="Times New Roman"/>
          <w:lang w:val="es-NI"/>
        </w:rPr>
        <w:t xml:space="preserve">Diagrama de casos de uso general y diagramas particulares claros. </w:t>
      </w:r>
    </w:p>
    <w:p w14:paraId="51001757" w14:textId="77777777" w:rsidR="00155F04" w:rsidRPr="00EF461E" w:rsidRDefault="00155F04" w:rsidP="00260A66">
      <w:pPr>
        <w:pStyle w:val="ListParagraph"/>
        <w:numPr>
          <w:ilvl w:val="0"/>
          <w:numId w:val="9"/>
        </w:numPr>
        <w:spacing w:before="120" w:after="0" w:line="360" w:lineRule="auto"/>
        <w:jc w:val="both"/>
        <w:rPr>
          <w:rFonts w:ascii="Times New Roman" w:hAnsi="Times New Roman" w:cs="Times New Roman"/>
          <w:lang w:val="es-NI"/>
        </w:rPr>
      </w:pPr>
      <w:r w:rsidRPr="00EF461E">
        <w:rPr>
          <w:rFonts w:ascii="Times New Roman" w:hAnsi="Times New Roman" w:cs="Times New Roman"/>
          <w:lang w:val="es-NI"/>
        </w:rPr>
        <w:t xml:space="preserve">Relación consistente de actores y casos de uso. </w:t>
      </w:r>
    </w:p>
    <w:p w14:paraId="0B8C506E" w14:textId="77777777" w:rsidR="00155F04" w:rsidRPr="00EF461E" w:rsidRDefault="00155F04" w:rsidP="00260A66">
      <w:pPr>
        <w:pStyle w:val="ListParagraph"/>
        <w:numPr>
          <w:ilvl w:val="0"/>
          <w:numId w:val="9"/>
        </w:numPr>
        <w:spacing w:before="120" w:after="0" w:line="360" w:lineRule="auto"/>
        <w:jc w:val="both"/>
        <w:rPr>
          <w:rFonts w:ascii="Times New Roman" w:hAnsi="Times New Roman" w:cs="Times New Roman"/>
          <w:lang w:val="es-NI"/>
        </w:rPr>
      </w:pPr>
      <w:r w:rsidRPr="00EF461E">
        <w:rPr>
          <w:rFonts w:ascii="Times New Roman" w:hAnsi="Times New Roman" w:cs="Times New Roman"/>
          <w:lang w:val="es-NI"/>
        </w:rPr>
        <w:t xml:space="preserve">Escenarios bien documentados con flujos alternativos. </w:t>
      </w:r>
    </w:p>
    <w:p w14:paraId="20F64E0D" w14:textId="77777777" w:rsidR="00155F04" w:rsidRPr="00EF461E" w:rsidRDefault="00155F04" w:rsidP="00260A66">
      <w:pPr>
        <w:pStyle w:val="ListParagraph"/>
        <w:numPr>
          <w:ilvl w:val="0"/>
          <w:numId w:val="9"/>
        </w:numPr>
        <w:spacing w:before="120" w:after="0" w:line="360" w:lineRule="auto"/>
        <w:jc w:val="both"/>
        <w:rPr>
          <w:rFonts w:ascii="Times New Roman" w:hAnsi="Times New Roman" w:cs="Times New Roman"/>
          <w:lang w:val="es-NI"/>
        </w:rPr>
      </w:pPr>
      <w:r w:rsidRPr="00EF461E">
        <w:rPr>
          <w:rFonts w:ascii="Times New Roman" w:hAnsi="Times New Roman" w:cs="Times New Roman"/>
          <w:lang w:val="es-NI"/>
        </w:rPr>
        <w:t xml:space="preserve">Documento PDF con portadas, capturas de pantalla, justificación de decisiones y respuestas a las preguntas de comprensión. </w:t>
      </w:r>
    </w:p>
    <w:p w14:paraId="11CCF389" w14:textId="214FACDF" w:rsidR="001C3380" w:rsidRPr="00EF461E" w:rsidRDefault="001C3380" w:rsidP="00260A66">
      <w:pPr>
        <w:spacing w:before="120" w:after="0" w:line="360" w:lineRule="auto"/>
        <w:jc w:val="center"/>
        <w:rPr>
          <w:rFonts w:ascii="Times New Roman" w:hAnsi="Times New Roman" w:cs="Times New Roman"/>
          <w:b/>
          <w:bCs/>
        </w:rPr>
      </w:pPr>
      <w:r w:rsidRPr="00EF461E">
        <w:rPr>
          <w:rFonts w:ascii="Times New Roman" w:hAnsi="Times New Roman" w:cs="Times New Roman"/>
          <w:b/>
          <w:bCs/>
        </w:rPr>
        <w:lastRenderedPageBreak/>
        <w:t xml:space="preserve">Lista de </w:t>
      </w:r>
      <w:proofErr w:type="spellStart"/>
      <w:r w:rsidRPr="00EF461E">
        <w:rPr>
          <w:rFonts w:ascii="Times New Roman" w:hAnsi="Times New Roman" w:cs="Times New Roman"/>
          <w:b/>
          <w:bCs/>
        </w:rPr>
        <w:t>Cotejo</w:t>
      </w:r>
      <w:proofErr w:type="spellEnd"/>
    </w:p>
    <w:p w14:paraId="60B6E34C" w14:textId="7D63BCB1" w:rsidR="001C3380" w:rsidRPr="00EF461E" w:rsidRDefault="001C3380" w:rsidP="00260A66">
      <w:pPr>
        <w:pStyle w:val="ListParagraph"/>
        <w:numPr>
          <w:ilvl w:val="0"/>
          <w:numId w:val="18"/>
        </w:numPr>
        <w:spacing w:before="120" w:after="0" w:line="360" w:lineRule="auto"/>
        <w:jc w:val="both"/>
        <w:rPr>
          <w:rFonts w:ascii="Times New Roman" w:hAnsi="Times New Roman" w:cs="Times New Roman"/>
          <w:lang w:val="es-NI"/>
        </w:rPr>
      </w:pPr>
      <w:r w:rsidRPr="00EF461E">
        <w:rPr>
          <w:rFonts w:ascii="Times New Roman" w:hAnsi="Times New Roman" w:cs="Times New Roman"/>
          <w:lang w:val="es-NI"/>
        </w:rPr>
        <w:t>Identificación correcta de actores (7 puntos)</w:t>
      </w:r>
    </w:p>
    <w:p w14:paraId="304CC45C" w14:textId="7F04EF71" w:rsidR="002D59DE" w:rsidRPr="00EF461E" w:rsidRDefault="001C3380" w:rsidP="00260A66">
      <w:pPr>
        <w:pStyle w:val="ListParagraph"/>
        <w:numPr>
          <w:ilvl w:val="0"/>
          <w:numId w:val="18"/>
        </w:numPr>
        <w:spacing w:before="120" w:after="0" w:line="360" w:lineRule="auto"/>
        <w:jc w:val="both"/>
        <w:rPr>
          <w:rFonts w:ascii="Times New Roman" w:hAnsi="Times New Roman" w:cs="Times New Roman"/>
          <w:lang w:val="es-NI"/>
        </w:rPr>
      </w:pPr>
      <w:r w:rsidRPr="00EF461E">
        <w:rPr>
          <w:rFonts w:ascii="Times New Roman" w:hAnsi="Times New Roman" w:cs="Times New Roman"/>
          <w:lang w:val="es-NI"/>
        </w:rPr>
        <w:t>Elaboración de caso de uso general y cinco y relaciones y cinco casos particulares (7 puntos)</w:t>
      </w:r>
    </w:p>
    <w:p w14:paraId="1C4ED3F8" w14:textId="14BAC0D9" w:rsidR="001C3380" w:rsidRPr="00EF461E" w:rsidRDefault="001C3380" w:rsidP="00260A66">
      <w:pPr>
        <w:pStyle w:val="ListParagraph"/>
        <w:numPr>
          <w:ilvl w:val="0"/>
          <w:numId w:val="18"/>
        </w:numPr>
        <w:spacing w:before="120" w:after="0" w:line="360" w:lineRule="auto"/>
        <w:jc w:val="both"/>
        <w:rPr>
          <w:rFonts w:ascii="Times New Roman" w:hAnsi="Times New Roman" w:cs="Times New Roman"/>
          <w:lang w:val="es-NI"/>
        </w:rPr>
      </w:pPr>
      <w:r w:rsidRPr="00EF461E">
        <w:rPr>
          <w:rFonts w:ascii="Times New Roman" w:hAnsi="Times New Roman" w:cs="Times New Roman"/>
          <w:lang w:val="es-NI"/>
        </w:rPr>
        <w:t>Documentación de escenarios y flujos (principales y alternativos) (7 puntos)</w:t>
      </w:r>
    </w:p>
    <w:p w14:paraId="0EEEDCE2" w14:textId="160BCDD3" w:rsidR="001C3380" w:rsidRPr="00EF461E" w:rsidRDefault="001C3380" w:rsidP="00260A66">
      <w:pPr>
        <w:pStyle w:val="ListParagraph"/>
        <w:numPr>
          <w:ilvl w:val="0"/>
          <w:numId w:val="18"/>
        </w:numPr>
        <w:spacing w:before="120" w:after="0" w:line="360" w:lineRule="auto"/>
        <w:jc w:val="both"/>
        <w:rPr>
          <w:rFonts w:ascii="Times New Roman" w:hAnsi="Times New Roman" w:cs="Times New Roman"/>
          <w:lang w:val="es-NI"/>
        </w:rPr>
      </w:pPr>
      <w:r w:rsidRPr="00EF461E">
        <w:rPr>
          <w:rFonts w:ascii="Times New Roman" w:hAnsi="Times New Roman" w:cs="Times New Roman"/>
          <w:lang w:val="es-NI"/>
        </w:rPr>
        <w:t>Calidad de diagramas (claridad, consistencia) (7 puntos)</w:t>
      </w:r>
    </w:p>
    <w:p w14:paraId="10B46033" w14:textId="2C8C9A2D" w:rsidR="001C3380" w:rsidRPr="00EF461E" w:rsidRDefault="001C3380" w:rsidP="00260A66">
      <w:pPr>
        <w:pStyle w:val="ListParagraph"/>
        <w:numPr>
          <w:ilvl w:val="0"/>
          <w:numId w:val="18"/>
        </w:numPr>
        <w:spacing w:before="120" w:after="0" w:line="360" w:lineRule="auto"/>
        <w:jc w:val="both"/>
        <w:rPr>
          <w:rFonts w:ascii="Times New Roman" w:hAnsi="Times New Roman" w:cs="Times New Roman"/>
          <w:lang w:val="es-NI"/>
        </w:rPr>
      </w:pPr>
      <w:r w:rsidRPr="00EF461E">
        <w:rPr>
          <w:rFonts w:ascii="Times New Roman" w:hAnsi="Times New Roman" w:cs="Times New Roman"/>
          <w:lang w:val="es-NI"/>
        </w:rPr>
        <w:t>Presentación en PDF y defensa oral (12 puntos)</w:t>
      </w:r>
    </w:p>
    <w:p w14:paraId="3B02E73E" w14:textId="11176010" w:rsidR="00E23C0F" w:rsidRPr="00EF461E" w:rsidRDefault="001C3380" w:rsidP="003E6A68">
      <w:pPr>
        <w:pStyle w:val="ListParagraph"/>
        <w:spacing w:before="120" w:after="0" w:line="360" w:lineRule="auto"/>
        <w:ind w:left="5040"/>
        <w:jc w:val="both"/>
        <w:rPr>
          <w:rFonts w:ascii="Times New Roman" w:hAnsi="Times New Roman" w:cs="Times New Roman"/>
          <w:lang w:val="es-NI"/>
        </w:rPr>
      </w:pPr>
      <w:r w:rsidRPr="00EF461E">
        <w:rPr>
          <w:rFonts w:ascii="Times New Roman" w:hAnsi="Times New Roman" w:cs="Times New Roman"/>
          <w:lang w:val="es-NI"/>
        </w:rPr>
        <w:t>Total: 40 puntos</w:t>
      </w:r>
    </w:p>
    <w:p w14:paraId="4B958F6A" w14:textId="3ACE22BC" w:rsidR="002D59DE" w:rsidRPr="003E6A68" w:rsidRDefault="002D59DE" w:rsidP="003E6A68">
      <w:pPr>
        <w:spacing w:before="120" w:after="0" w:line="360" w:lineRule="auto"/>
        <w:jc w:val="both"/>
        <w:rPr>
          <w:rFonts w:ascii="Times New Roman" w:hAnsi="Times New Roman" w:cs="Times New Roman"/>
          <w:lang w:val="es-NI"/>
        </w:rPr>
      </w:pPr>
      <w:r w:rsidRPr="00EF461E">
        <w:rPr>
          <w:rFonts w:ascii="Times New Roman" w:hAnsi="Times New Roman" w:cs="Times New Roman"/>
          <w:lang w:val="es-NI"/>
        </w:rPr>
        <w:t>Para trabajar lo indicado</w:t>
      </w:r>
      <w:r w:rsidR="001C3380" w:rsidRPr="00EF461E">
        <w:rPr>
          <w:rFonts w:ascii="Times New Roman" w:hAnsi="Times New Roman" w:cs="Times New Roman"/>
          <w:lang w:val="es-NI"/>
        </w:rPr>
        <w:t xml:space="preserve">, </w:t>
      </w:r>
      <w:r w:rsidR="005951DB" w:rsidRPr="00EF461E">
        <w:rPr>
          <w:rFonts w:ascii="Times New Roman" w:hAnsi="Times New Roman" w:cs="Times New Roman"/>
          <w:lang w:val="es-NI"/>
        </w:rPr>
        <w:t>realice las siguientes actividades:</w:t>
      </w:r>
    </w:p>
    <w:tbl>
      <w:tblPr>
        <w:tblW w:w="72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288"/>
      </w:tblGrid>
      <w:tr w:rsidR="002D59DE" w:rsidRPr="00EF461E" w14:paraId="0B3827BF" w14:textId="77777777" w:rsidTr="002D59DE">
        <w:tc>
          <w:tcPr>
            <w:tcW w:w="7288" w:type="dxa"/>
            <w:shd w:val="clear" w:color="auto" w:fill="D5DCE4"/>
          </w:tcPr>
          <w:p w14:paraId="2DC8CB9E" w14:textId="20F53CA2" w:rsidR="002D59DE" w:rsidRPr="00EF461E" w:rsidRDefault="002D59DE" w:rsidP="00260A66">
            <w:pPr>
              <w:spacing w:after="0" w:line="360" w:lineRule="auto"/>
              <w:jc w:val="center"/>
              <w:rPr>
                <w:rFonts w:ascii="Times New Roman" w:eastAsia="Arial" w:hAnsi="Times New Roman" w:cs="Times New Roman"/>
                <w:b/>
                <w:bCs/>
                <w:lang w:val="es" w:eastAsia="es-NI"/>
              </w:rPr>
            </w:pPr>
            <w:r w:rsidRPr="00EF461E">
              <w:rPr>
                <w:rFonts w:ascii="Times New Roman" w:eastAsia="Arial" w:hAnsi="Times New Roman" w:cs="Times New Roman"/>
                <w:b/>
                <w:bCs/>
                <w:lang w:val="es" w:eastAsia="es-NI"/>
              </w:rPr>
              <w:t>Actividad</w:t>
            </w:r>
          </w:p>
        </w:tc>
      </w:tr>
      <w:tr w:rsidR="002D59DE" w:rsidRPr="00377951" w14:paraId="18B841D9" w14:textId="77777777" w:rsidTr="002D59DE">
        <w:trPr>
          <w:trHeight w:val="1690"/>
        </w:trPr>
        <w:tc>
          <w:tcPr>
            <w:tcW w:w="7288" w:type="dxa"/>
          </w:tcPr>
          <w:p w14:paraId="4D926DC2" w14:textId="77777777" w:rsidR="002D59DE" w:rsidRPr="00EF461E" w:rsidRDefault="002D59DE" w:rsidP="00260A66">
            <w:pPr>
              <w:numPr>
                <w:ilvl w:val="0"/>
                <w:numId w:val="11"/>
              </w:numPr>
              <w:spacing w:after="0" w:line="360" w:lineRule="auto"/>
              <w:contextualSpacing/>
              <w:jc w:val="both"/>
              <w:rPr>
                <w:rFonts w:ascii="Times New Roman" w:eastAsia="Arial" w:hAnsi="Times New Roman" w:cs="Times New Roman"/>
                <w:b/>
                <w:bCs/>
                <w:lang w:val="es-NI" w:eastAsia="es-NI"/>
              </w:rPr>
            </w:pPr>
            <w:r w:rsidRPr="00EF461E">
              <w:rPr>
                <w:rFonts w:ascii="Times New Roman" w:eastAsia="Arial" w:hAnsi="Times New Roman" w:cs="Times New Roman"/>
                <w:b/>
                <w:bCs/>
                <w:lang w:val="es-NI" w:eastAsia="es-NI"/>
              </w:rPr>
              <w:t>Identificación de requisitos:</w:t>
            </w:r>
          </w:p>
          <w:p w14:paraId="05899C3F" w14:textId="77777777" w:rsidR="002D59DE" w:rsidRPr="00EF461E" w:rsidRDefault="002D59DE" w:rsidP="00260A66">
            <w:pPr>
              <w:numPr>
                <w:ilvl w:val="0"/>
                <w:numId w:val="13"/>
              </w:numPr>
              <w:spacing w:after="0" w:line="360" w:lineRule="auto"/>
              <w:contextualSpacing/>
              <w:jc w:val="both"/>
              <w:rPr>
                <w:rFonts w:ascii="Times New Roman" w:eastAsia="Arial" w:hAnsi="Times New Roman" w:cs="Times New Roman"/>
                <w:lang w:val="es-NI" w:eastAsia="es-NI"/>
              </w:rPr>
            </w:pPr>
            <w:r w:rsidRPr="00EF461E">
              <w:rPr>
                <w:rFonts w:ascii="Times New Roman" w:eastAsia="Arial" w:hAnsi="Times New Roman" w:cs="Times New Roman"/>
                <w:i/>
                <w:iCs/>
                <w:lang w:val="es-NI" w:eastAsia="es-NI"/>
              </w:rPr>
              <w:t>Requisitos funcionales</w:t>
            </w:r>
            <w:r w:rsidRPr="00EF461E">
              <w:rPr>
                <w:rFonts w:ascii="Times New Roman" w:eastAsia="Arial" w:hAnsi="Times New Roman" w:cs="Times New Roman"/>
                <w:lang w:val="es-NI" w:eastAsia="es-NI"/>
              </w:rPr>
              <w:t>: acciones que el sistema debe cumplir (ej. registrar pedido, actualizar inventario).</w:t>
            </w:r>
          </w:p>
          <w:p w14:paraId="0B3BDE87" w14:textId="77777777" w:rsidR="002D59DE" w:rsidRPr="00EF461E" w:rsidRDefault="002D59DE" w:rsidP="00260A66">
            <w:pPr>
              <w:numPr>
                <w:ilvl w:val="0"/>
                <w:numId w:val="13"/>
              </w:numPr>
              <w:spacing w:after="0" w:line="360" w:lineRule="auto"/>
              <w:contextualSpacing/>
              <w:jc w:val="both"/>
              <w:rPr>
                <w:rFonts w:ascii="Times New Roman" w:eastAsia="Arial" w:hAnsi="Times New Roman" w:cs="Times New Roman"/>
                <w:lang w:val="es-NI" w:eastAsia="es-NI"/>
              </w:rPr>
            </w:pPr>
            <w:r w:rsidRPr="00EF461E">
              <w:rPr>
                <w:rFonts w:ascii="Times New Roman" w:eastAsia="Arial" w:hAnsi="Times New Roman" w:cs="Times New Roman"/>
                <w:i/>
                <w:iCs/>
                <w:lang w:val="es-NI" w:eastAsia="es-NI"/>
              </w:rPr>
              <w:t>Requisitos no funcionales</w:t>
            </w:r>
            <w:r w:rsidRPr="00EF461E">
              <w:rPr>
                <w:rFonts w:ascii="Times New Roman" w:eastAsia="Arial" w:hAnsi="Times New Roman" w:cs="Times New Roman"/>
                <w:lang w:val="es-NI" w:eastAsia="es-NI"/>
              </w:rPr>
              <w:t>: atributos de calidad (ej. tiempo de respuesta, disponibilidad 24/7).</w:t>
            </w:r>
          </w:p>
          <w:p w14:paraId="12D49904" w14:textId="10210CA6" w:rsidR="002D59DE" w:rsidRPr="00EF461E" w:rsidRDefault="002D59DE" w:rsidP="00260A66">
            <w:pPr>
              <w:numPr>
                <w:ilvl w:val="0"/>
                <w:numId w:val="13"/>
              </w:numPr>
              <w:spacing w:after="0" w:line="360" w:lineRule="auto"/>
              <w:contextualSpacing/>
              <w:jc w:val="both"/>
              <w:rPr>
                <w:rFonts w:ascii="Times New Roman" w:eastAsia="Arial" w:hAnsi="Times New Roman" w:cs="Times New Roman"/>
                <w:lang w:val="es-NI" w:eastAsia="es-NI"/>
              </w:rPr>
            </w:pPr>
            <w:r w:rsidRPr="00EF461E">
              <w:rPr>
                <w:rFonts w:ascii="Times New Roman" w:eastAsia="Arial" w:hAnsi="Times New Roman" w:cs="Times New Roman"/>
                <w:lang w:val="es-NI" w:eastAsia="es-NI"/>
              </w:rPr>
              <w:t xml:space="preserve">Actividad práctica: registrar requisitos funcionales y no funcionales en Enterprise </w:t>
            </w:r>
            <w:proofErr w:type="spellStart"/>
            <w:r w:rsidRPr="00EF461E">
              <w:rPr>
                <w:rFonts w:ascii="Times New Roman" w:eastAsia="Arial" w:hAnsi="Times New Roman" w:cs="Times New Roman"/>
                <w:lang w:val="es-NI" w:eastAsia="es-NI"/>
              </w:rPr>
              <w:t>Architect</w:t>
            </w:r>
            <w:proofErr w:type="spellEnd"/>
            <w:r w:rsidRPr="00EF461E">
              <w:rPr>
                <w:rFonts w:ascii="Times New Roman" w:eastAsia="Arial" w:hAnsi="Times New Roman" w:cs="Times New Roman"/>
                <w:lang w:val="es-NI" w:eastAsia="es-NI"/>
              </w:rPr>
              <w:t xml:space="preserve"> o </w:t>
            </w:r>
            <w:proofErr w:type="spellStart"/>
            <w:r w:rsidRPr="00EF461E">
              <w:rPr>
                <w:rFonts w:ascii="Times New Roman" w:eastAsia="Arial" w:hAnsi="Times New Roman" w:cs="Times New Roman"/>
                <w:lang w:val="es-NI" w:eastAsia="es-NI"/>
              </w:rPr>
              <w:t>Paradigm</w:t>
            </w:r>
            <w:proofErr w:type="spellEnd"/>
            <w:r w:rsidRPr="00EF461E">
              <w:rPr>
                <w:rFonts w:ascii="Times New Roman" w:eastAsia="Arial" w:hAnsi="Times New Roman" w:cs="Times New Roman"/>
                <w:lang w:val="es-NI" w:eastAsia="es-NI"/>
              </w:rPr>
              <w:t xml:space="preserve"> como Requisitos vinculados a paquetes.</w:t>
            </w:r>
          </w:p>
          <w:p w14:paraId="00FEFC3C" w14:textId="77777777" w:rsidR="002D59DE" w:rsidRPr="00EF461E" w:rsidRDefault="002D59DE" w:rsidP="00260A66">
            <w:pPr>
              <w:numPr>
                <w:ilvl w:val="0"/>
                <w:numId w:val="11"/>
              </w:numPr>
              <w:spacing w:after="0" w:line="360" w:lineRule="auto"/>
              <w:contextualSpacing/>
              <w:jc w:val="both"/>
              <w:rPr>
                <w:rFonts w:ascii="Times New Roman" w:eastAsia="Arial" w:hAnsi="Times New Roman" w:cs="Times New Roman"/>
                <w:b/>
                <w:bCs/>
                <w:lang w:val="es-NI" w:eastAsia="es-NI"/>
              </w:rPr>
            </w:pPr>
            <w:r w:rsidRPr="00EF461E">
              <w:rPr>
                <w:rFonts w:ascii="Times New Roman" w:eastAsia="Arial" w:hAnsi="Times New Roman" w:cs="Times New Roman"/>
                <w:b/>
                <w:bCs/>
                <w:lang w:val="es-NI" w:eastAsia="es-NI"/>
              </w:rPr>
              <w:t>Identificación de conceptos del dominio:</w:t>
            </w:r>
          </w:p>
          <w:p w14:paraId="511F2BBD" w14:textId="77777777" w:rsidR="002D59DE" w:rsidRPr="00EF461E" w:rsidRDefault="002D59DE" w:rsidP="00260A66">
            <w:pPr>
              <w:numPr>
                <w:ilvl w:val="0"/>
                <w:numId w:val="14"/>
              </w:numPr>
              <w:spacing w:after="0" w:line="360" w:lineRule="auto"/>
              <w:contextualSpacing/>
              <w:jc w:val="both"/>
              <w:rPr>
                <w:rFonts w:ascii="Times New Roman" w:eastAsia="Arial" w:hAnsi="Times New Roman" w:cs="Times New Roman"/>
                <w:lang w:val="es-NI" w:eastAsia="es-NI"/>
              </w:rPr>
            </w:pPr>
            <w:r w:rsidRPr="00EF461E">
              <w:rPr>
                <w:rFonts w:ascii="Times New Roman" w:eastAsia="Arial" w:hAnsi="Times New Roman" w:cs="Times New Roman"/>
                <w:i/>
                <w:iCs/>
                <w:lang w:val="es-NI" w:eastAsia="es-NI"/>
              </w:rPr>
              <w:t>Sustantivos</w:t>
            </w:r>
            <w:r w:rsidRPr="00EF461E">
              <w:rPr>
                <w:rFonts w:ascii="Times New Roman" w:eastAsia="Arial" w:hAnsi="Times New Roman" w:cs="Times New Roman"/>
                <w:lang w:val="es-NI" w:eastAsia="es-NI"/>
              </w:rPr>
              <w:t>: posibles clases (Cliente, Pedido, Producto, Inventario, Administrador).</w:t>
            </w:r>
          </w:p>
          <w:p w14:paraId="33DDD65E" w14:textId="77777777" w:rsidR="002D59DE" w:rsidRPr="00EF461E" w:rsidRDefault="002D59DE" w:rsidP="00260A66">
            <w:pPr>
              <w:numPr>
                <w:ilvl w:val="0"/>
                <w:numId w:val="14"/>
              </w:numPr>
              <w:spacing w:after="0" w:line="360" w:lineRule="auto"/>
              <w:contextualSpacing/>
              <w:jc w:val="both"/>
              <w:rPr>
                <w:rFonts w:ascii="Times New Roman" w:eastAsia="Arial" w:hAnsi="Times New Roman" w:cs="Times New Roman"/>
                <w:lang w:val="es-NI" w:eastAsia="es-NI"/>
              </w:rPr>
            </w:pPr>
            <w:r w:rsidRPr="00EF461E">
              <w:rPr>
                <w:rFonts w:ascii="Times New Roman" w:eastAsia="Arial" w:hAnsi="Times New Roman" w:cs="Times New Roman"/>
                <w:i/>
                <w:iCs/>
                <w:lang w:val="es-NI" w:eastAsia="es-NI"/>
              </w:rPr>
              <w:t>Verbos</w:t>
            </w:r>
            <w:r w:rsidRPr="00EF461E">
              <w:rPr>
                <w:rFonts w:ascii="Times New Roman" w:eastAsia="Arial" w:hAnsi="Times New Roman" w:cs="Times New Roman"/>
                <w:lang w:val="es-NI" w:eastAsia="es-NI"/>
              </w:rPr>
              <w:t>: posibles métodos o acciones del sistema.</w:t>
            </w:r>
          </w:p>
          <w:p w14:paraId="607597E2" w14:textId="77777777" w:rsidR="002D59DE" w:rsidRPr="00EF461E" w:rsidRDefault="002D59DE" w:rsidP="00260A66">
            <w:pPr>
              <w:numPr>
                <w:ilvl w:val="0"/>
                <w:numId w:val="14"/>
              </w:numPr>
              <w:spacing w:after="0" w:line="360" w:lineRule="auto"/>
              <w:contextualSpacing/>
              <w:jc w:val="both"/>
              <w:rPr>
                <w:rFonts w:ascii="Times New Roman" w:eastAsia="Arial" w:hAnsi="Times New Roman" w:cs="Times New Roman"/>
                <w:lang w:val="es-NI" w:eastAsia="es-NI"/>
              </w:rPr>
            </w:pPr>
            <w:r w:rsidRPr="00EF461E">
              <w:rPr>
                <w:rFonts w:ascii="Times New Roman" w:eastAsia="Arial" w:hAnsi="Times New Roman" w:cs="Times New Roman"/>
                <w:lang w:val="es-NI" w:eastAsia="es-NI"/>
              </w:rPr>
              <w:t>Construcción mental del modelo conceptual:</w:t>
            </w:r>
          </w:p>
          <w:p w14:paraId="1A509ABC" w14:textId="77777777" w:rsidR="002D59DE" w:rsidRPr="00EF461E" w:rsidRDefault="002D59DE" w:rsidP="00260A66">
            <w:pPr>
              <w:numPr>
                <w:ilvl w:val="1"/>
                <w:numId w:val="16"/>
              </w:numPr>
              <w:spacing w:after="0" w:line="360" w:lineRule="auto"/>
              <w:contextualSpacing/>
              <w:jc w:val="both"/>
              <w:rPr>
                <w:rFonts w:ascii="Times New Roman" w:eastAsia="Arial" w:hAnsi="Times New Roman" w:cs="Times New Roman"/>
                <w:lang w:val="es-NI" w:eastAsia="es-NI"/>
              </w:rPr>
            </w:pPr>
            <w:r w:rsidRPr="00EF461E">
              <w:rPr>
                <w:rFonts w:ascii="Times New Roman" w:eastAsia="Arial" w:hAnsi="Times New Roman" w:cs="Times New Roman"/>
                <w:lang w:val="es-NI" w:eastAsia="es-NI"/>
              </w:rPr>
              <w:t>Sugerir clases y atributos principales.</w:t>
            </w:r>
          </w:p>
          <w:p w14:paraId="214CEBC6" w14:textId="77777777" w:rsidR="002D59DE" w:rsidRPr="00EF461E" w:rsidRDefault="002D59DE" w:rsidP="00260A66">
            <w:pPr>
              <w:numPr>
                <w:ilvl w:val="0"/>
                <w:numId w:val="11"/>
              </w:numPr>
              <w:spacing w:after="0" w:line="360" w:lineRule="auto"/>
              <w:contextualSpacing/>
              <w:jc w:val="both"/>
              <w:rPr>
                <w:rFonts w:ascii="Times New Roman" w:eastAsia="Arial" w:hAnsi="Times New Roman" w:cs="Times New Roman"/>
                <w:b/>
                <w:bCs/>
                <w:lang w:val="es-NI" w:eastAsia="es-NI"/>
              </w:rPr>
            </w:pPr>
            <w:r w:rsidRPr="00EF461E">
              <w:rPr>
                <w:rFonts w:ascii="Times New Roman" w:eastAsia="Arial" w:hAnsi="Times New Roman" w:cs="Times New Roman"/>
                <w:b/>
                <w:bCs/>
                <w:lang w:val="es-NI" w:eastAsia="es-NI"/>
              </w:rPr>
              <w:t>Establecer relaciones básicas (asociación, composición).</w:t>
            </w:r>
          </w:p>
          <w:p w14:paraId="1EFDDDBA" w14:textId="77777777" w:rsidR="002D59DE" w:rsidRPr="00EF461E" w:rsidRDefault="002D59DE" w:rsidP="00260A66">
            <w:pPr>
              <w:numPr>
                <w:ilvl w:val="0"/>
                <w:numId w:val="15"/>
              </w:numPr>
              <w:spacing w:after="0" w:line="360" w:lineRule="auto"/>
              <w:contextualSpacing/>
              <w:jc w:val="both"/>
              <w:rPr>
                <w:rFonts w:ascii="Times New Roman" w:eastAsia="Arial" w:hAnsi="Times New Roman" w:cs="Times New Roman"/>
                <w:lang w:val="es-NI" w:eastAsia="es-NI"/>
              </w:rPr>
            </w:pPr>
            <w:r w:rsidRPr="00EF461E">
              <w:rPr>
                <w:rFonts w:ascii="Times New Roman" w:eastAsia="Arial" w:hAnsi="Times New Roman" w:cs="Times New Roman"/>
                <w:lang w:val="es-NI" w:eastAsia="es-NI"/>
              </w:rPr>
              <w:t>Primer diagrama de casos de uso:</w:t>
            </w:r>
          </w:p>
          <w:p w14:paraId="0C2FF766" w14:textId="77777777" w:rsidR="002D59DE" w:rsidRPr="00EF461E" w:rsidRDefault="002D59DE" w:rsidP="00260A66">
            <w:pPr>
              <w:numPr>
                <w:ilvl w:val="1"/>
                <w:numId w:val="16"/>
              </w:numPr>
              <w:spacing w:after="0" w:line="360" w:lineRule="auto"/>
              <w:contextualSpacing/>
              <w:jc w:val="both"/>
              <w:rPr>
                <w:rFonts w:ascii="Times New Roman" w:eastAsia="Arial" w:hAnsi="Times New Roman" w:cs="Times New Roman"/>
                <w:lang w:val="es-NI" w:eastAsia="es-NI"/>
              </w:rPr>
            </w:pPr>
            <w:r w:rsidRPr="00EF461E">
              <w:rPr>
                <w:rFonts w:ascii="Times New Roman" w:eastAsia="Arial" w:hAnsi="Times New Roman" w:cs="Times New Roman"/>
                <w:lang w:val="es-NI" w:eastAsia="es-NI"/>
              </w:rPr>
              <w:t>Explicar caso de uso general: “Gestionar operaciones de la cafetería”.</w:t>
            </w:r>
          </w:p>
          <w:p w14:paraId="2732BAD4" w14:textId="77777777" w:rsidR="002D59DE" w:rsidRPr="00EF461E" w:rsidRDefault="002D59DE" w:rsidP="00260A66">
            <w:pPr>
              <w:numPr>
                <w:ilvl w:val="1"/>
                <w:numId w:val="16"/>
              </w:numPr>
              <w:spacing w:after="0" w:line="360" w:lineRule="auto"/>
              <w:contextualSpacing/>
              <w:jc w:val="both"/>
              <w:rPr>
                <w:rFonts w:ascii="Times New Roman" w:eastAsia="Arial" w:hAnsi="Times New Roman" w:cs="Times New Roman"/>
                <w:lang w:val="es-NI" w:eastAsia="es-NI"/>
              </w:rPr>
            </w:pPr>
            <w:r w:rsidRPr="00EF461E">
              <w:rPr>
                <w:rFonts w:ascii="Times New Roman" w:eastAsia="Arial" w:hAnsi="Times New Roman" w:cs="Times New Roman"/>
                <w:lang w:val="es-NI" w:eastAsia="es-NI"/>
              </w:rPr>
              <w:t>Identificar actores primarios y secundarios.</w:t>
            </w:r>
          </w:p>
          <w:p w14:paraId="60362863" w14:textId="77777777" w:rsidR="002D59DE" w:rsidRPr="00EF461E" w:rsidRDefault="002D59DE" w:rsidP="00260A66">
            <w:pPr>
              <w:numPr>
                <w:ilvl w:val="0"/>
                <w:numId w:val="14"/>
              </w:numPr>
              <w:spacing w:after="0" w:line="360" w:lineRule="auto"/>
              <w:contextualSpacing/>
              <w:jc w:val="both"/>
              <w:rPr>
                <w:rFonts w:ascii="Times New Roman" w:eastAsia="Arial" w:hAnsi="Times New Roman" w:cs="Times New Roman"/>
                <w:lang w:val="es-NI" w:eastAsia="es-NI"/>
              </w:rPr>
            </w:pPr>
            <w:r w:rsidRPr="00EF461E">
              <w:rPr>
                <w:rFonts w:ascii="Times New Roman" w:eastAsia="Arial" w:hAnsi="Times New Roman" w:cs="Times New Roman"/>
                <w:b/>
                <w:bCs/>
                <w:u w:val="single"/>
                <w:lang w:val="es-NI" w:eastAsia="es-NI"/>
              </w:rPr>
              <w:t>Proyecto de asignatura</w:t>
            </w:r>
            <w:r w:rsidRPr="00EF461E">
              <w:rPr>
                <w:rFonts w:ascii="Times New Roman" w:eastAsia="Arial" w:hAnsi="Times New Roman" w:cs="Times New Roman"/>
                <w:lang w:val="es-NI" w:eastAsia="es-NI"/>
              </w:rPr>
              <w:t>: los estudiantes realizan entrega del resultado de la descripción del dominio del problema, correspondiente al proyecto de la asignatura.</w:t>
            </w:r>
          </w:p>
        </w:tc>
      </w:tr>
    </w:tbl>
    <w:p w14:paraId="7FAFAC44" w14:textId="19196C0F" w:rsidR="002D59DE" w:rsidRPr="00EF461E" w:rsidRDefault="002D59DE" w:rsidP="00260A66">
      <w:pPr>
        <w:keepNext/>
        <w:keepLines/>
        <w:spacing w:before="120" w:after="0" w:line="360" w:lineRule="auto"/>
        <w:outlineLvl w:val="2"/>
        <w:rPr>
          <w:rFonts w:ascii="Times New Roman" w:eastAsia="Arial" w:hAnsi="Times New Roman" w:cs="Times New Roman"/>
          <w:b/>
          <w:bCs/>
          <w:lang w:val="es-NI" w:eastAsia="es-NI"/>
        </w:rPr>
      </w:pPr>
    </w:p>
    <w:p w14:paraId="7F532D6C" w14:textId="77777777" w:rsidR="006B0BCA" w:rsidRPr="00EF461E" w:rsidRDefault="006B0BCA" w:rsidP="00260A66">
      <w:pPr>
        <w:keepNext/>
        <w:keepLines/>
        <w:spacing w:before="120" w:after="0" w:line="360" w:lineRule="auto"/>
        <w:outlineLvl w:val="2"/>
        <w:rPr>
          <w:rFonts w:ascii="Times New Roman" w:eastAsia="Arial" w:hAnsi="Times New Roman" w:cs="Times New Roman"/>
          <w:b/>
          <w:bCs/>
          <w:lang w:val="es-NI" w:eastAsia="es-NI"/>
        </w:rPr>
      </w:pPr>
    </w:p>
    <w:tbl>
      <w:tblPr>
        <w:tblW w:w="72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288"/>
      </w:tblGrid>
      <w:tr w:rsidR="006B0BCA" w:rsidRPr="00EF461E" w14:paraId="78CDA703" w14:textId="77777777" w:rsidTr="006B0BCA">
        <w:tc>
          <w:tcPr>
            <w:tcW w:w="7288" w:type="dxa"/>
            <w:shd w:val="clear" w:color="auto" w:fill="D5DCE4"/>
          </w:tcPr>
          <w:p w14:paraId="2CE2185E" w14:textId="6EA3DBAB" w:rsidR="006B0BCA" w:rsidRPr="00EF461E" w:rsidRDefault="006B0BCA" w:rsidP="00260A66">
            <w:pPr>
              <w:spacing w:after="0" w:line="360" w:lineRule="auto"/>
              <w:jc w:val="center"/>
              <w:rPr>
                <w:rFonts w:ascii="Times New Roman" w:eastAsia="Arial" w:hAnsi="Times New Roman" w:cs="Times New Roman"/>
                <w:b/>
                <w:bCs/>
                <w:lang w:val="es" w:eastAsia="es-NI"/>
              </w:rPr>
            </w:pPr>
            <w:r w:rsidRPr="00EF461E">
              <w:rPr>
                <w:rFonts w:ascii="Times New Roman" w:eastAsia="Arial" w:hAnsi="Times New Roman" w:cs="Times New Roman"/>
                <w:b/>
                <w:bCs/>
                <w:lang w:val="es" w:eastAsia="es-NI"/>
              </w:rPr>
              <w:t>Actividad</w:t>
            </w:r>
          </w:p>
        </w:tc>
      </w:tr>
      <w:tr w:rsidR="006B0BCA" w:rsidRPr="00377951" w14:paraId="49BECB0D" w14:textId="77777777" w:rsidTr="006B0BCA">
        <w:trPr>
          <w:trHeight w:val="332"/>
        </w:trPr>
        <w:tc>
          <w:tcPr>
            <w:tcW w:w="7288" w:type="dxa"/>
          </w:tcPr>
          <w:p w14:paraId="56B80987" w14:textId="77777777" w:rsidR="006B0BCA" w:rsidRPr="00EF461E" w:rsidRDefault="006B0BCA" w:rsidP="00260A66">
            <w:pPr>
              <w:numPr>
                <w:ilvl w:val="0"/>
                <w:numId w:val="12"/>
              </w:numPr>
              <w:spacing w:after="0" w:line="360" w:lineRule="auto"/>
              <w:contextualSpacing/>
              <w:jc w:val="both"/>
              <w:rPr>
                <w:rFonts w:ascii="Times New Roman" w:eastAsia="Arial" w:hAnsi="Times New Roman" w:cs="Times New Roman"/>
                <w:lang w:val="es-NI" w:eastAsia="es-NI"/>
              </w:rPr>
            </w:pPr>
            <w:r w:rsidRPr="00EF461E">
              <w:rPr>
                <w:rFonts w:ascii="Times New Roman" w:eastAsia="Arial" w:hAnsi="Times New Roman" w:cs="Times New Roman"/>
                <w:lang w:val="es-NI" w:eastAsia="es-NI"/>
              </w:rPr>
              <w:t>Creación de casos de uso particulares. Derivar 5 casos de uso del caso general:</w:t>
            </w:r>
          </w:p>
          <w:p w14:paraId="6D5254A2" w14:textId="77777777" w:rsidR="006B0BCA" w:rsidRPr="00EF461E" w:rsidRDefault="006B0BCA" w:rsidP="00260A66">
            <w:pPr>
              <w:numPr>
                <w:ilvl w:val="1"/>
                <w:numId w:val="16"/>
              </w:numPr>
              <w:spacing w:after="0" w:line="360" w:lineRule="auto"/>
              <w:contextualSpacing/>
              <w:jc w:val="both"/>
              <w:rPr>
                <w:rFonts w:ascii="Times New Roman" w:eastAsia="Arial" w:hAnsi="Times New Roman" w:cs="Times New Roman"/>
                <w:lang w:val="es-NI" w:eastAsia="es-NI"/>
              </w:rPr>
            </w:pPr>
            <w:r w:rsidRPr="00EF461E">
              <w:rPr>
                <w:rFonts w:ascii="Times New Roman" w:eastAsia="Arial" w:hAnsi="Times New Roman" w:cs="Times New Roman"/>
                <w:lang w:val="es-NI" w:eastAsia="es-NI"/>
              </w:rPr>
              <w:t>Realizar pedido</w:t>
            </w:r>
          </w:p>
          <w:p w14:paraId="0A85CDD4" w14:textId="77777777" w:rsidR="006B0BCA" w:rsidRPr="00EF461E" w:rsidRDefault="006B0BCA" w:rsidP="00260A66">
            <w:pPr>
              <w:numPr>
                <w:ilvl w:val="1"/>
                <w:numId w:val="16"/>
              </w:numPr>
              <w:spacing w:after="0" w:line="360" w:lineRule="auto"/>
              <w:contextualSpacing/>
              <w:jc w:val="both"/>
              <w:rPr>
                <w:rFonts w:ascii="Times New Roman" w:eastAsia="Arial" w:hAnsi="Times New Roman" w:cs="Times New Roman"/>
                <w:lang w:val="es-NI" w:eastAsia="es-NI"/>
              </w:rPr>
            </w:pPr>
            <w:r w:rsidRPr="00EF461E">
              <w:rPr>
                <w:rFonts w:ascii="Times New Roman" w:eastAsia="Arial" w:hAnsi="Times New Roman" w:cs="Times New Roman"/>
                <w:lang w:val="es-NI" w:eastAsia="es-NI"/>
              </w:rPr>
              <w:t>Actualizar inventario</w:t>
            </w:r>
          </w:p>
          <w:p w14:paraId="4A3604F9" w14:textId="77777777" w:rsidR="006B0BCA" w:rsidRPr="00EF461E" w:rsidRDefault="006B0BCA" w:rsidP="00260A66">
            <w:pPr>
              <w:numPr>
                <w:ilvl w:val="1"/>
                <w:numId w:val="16"/>
              </w:numPr>
              <w:spacing w:after="0" w:line="360" w:lineRule="auto"/>
              <w:contextualSpacing/>
              <w:jc w:val="both"/>
              <w:rPr>
                <w:rFonts w:ascii="Times New Roman" w:eastAsia="Arial" w:hAnsi="Times New Roman" w:cs="Times New Roman"/>
                <w:lang w:val="es-NI" w:eastAsia="es-NI"/>
              </w:rPr>
            </w:pPr>
            <w:r w:rsidRPr="00EF461E">
              <w:rPr>
                <w:rFonts w:ascii="Times New Roman" w:eastAsia="Arial" w:hAnsi="Times New Roman" w:cs="Times New Roman"/>
                <w:lang w:val="es-NI" w:eastAsia="es-NI"/>
              </w:rPr>
              <w:t>Registrar cliente frecuente</w:t>
            </w:r>
          </w:p>
          <w:p w14:paraId="15699ED3" w14:textId="77777777" w:rsidR="006B0BCA" w:rsidRPr="00EF461E" w:rsidRDefault="006B0BCA" w:rsidP="00260A66">
            <w:pPr>
              <w:numPr>
                <w:ilvl w:val="1"/>
                <w:numId w:val="16"/>
              </w:numPr>
              <w:spacing w:after="0" w:line="360" w:lineRule="auto"/>
              <w:contextualSpacing/>
              <w:jc w:val="both"/>
              <w:rPr>
                <w:rFonts w:ascii="Times New Roman" w:eastAsia="Arial" w:hAnsi="Times New Roman" w:cs="Times New Roman"/>
                <w:lang w:val="es-NI" w:eastAsia="es-NI"/>
              </w:rPr>
            </w:pPr>
            <w:r w:rsidRPr="00EF461E">
              <w:rPr>
                <w:rFonts w:ascii="Times New Roman" w:eastAsia="Arial" w:hAnsi="Times New Roman" w:cs="Times New Roman"/>
                <w:lang w:val="es-NI" w:eastAsia="es-NI"/>
              </w:rPr>
              <w:t>Generar reporte de ventas</w:t>
            </w:r>
          </w:p>
          <w:p w14:paraId="0FFEBA61" w14:textId="77777777" w:rsidR="006B0BCA" w:rsidRPr="00EF461E" w:rsidRDefault="006B0BCA" w:rsidP="00260A66">
            <w:pPr>
              <w:numPr>
                <w:ilvl w:val="1"/>
                <w:numId w:val="16"/>
              </w:numPr>
              <w:spacing w:after="0" w:line="360" w:lineRule="auto"/>
              <w:contextualSpacing/>
              <w:jc w:val="both"/>
              <w:rPr>
                <w:rFonts w:ascii="Times New Roman" w:eastAsia="Arial" w:hAnsi="Times New Roman" w:cs="Times New Roman"/>
                <w:lang w:val="es-NI" w:eastAsia="es-NI"/>
              </w:rPr>
            </w:pPr>
            <w:r w:rsidRPr="00EF461E">
              <w:rPr>
                <w:rFonts w:ascii="Times New Roman" w:eastAsia="Arial" w:hAnsi="Times New Roman" w:cs="Times New Roman"/>
                <w:lang w:val="es-NI" w:eastAsia="es-NI"/>
              </w:rPr>
              <w:t>Notificar stock bajo</w:t>
            </w:r>
          </w:p>
          <w:p w14:paraId="3A40D7C8" w14:textId="77777777" w:rsidR="006B0BCA" w:rsidRPr="00EF461E" w:rsidRDefault="006B0BCA" w:rsidP="00260A66">
            <w:pPr>
              <w:numPr>
                <w:ilvl w:val="0"/>
                <w:numId w:val="12"/>
              </w:numPr>
              <w:spacing w:after="0" w:line="360" w:lineRule="auto"/>
              <w:contextualSpacing/>
              <w:jc w:val="both"/>
              <w:rPr>
                <w:rFonts w:ascii="Times New Roman" w:eastAsia="Arial" w:hAnsi="Times New Roman" w:cs="Times New Roman"/>
                <w:lang w:val="es-NI" w:eastAsia="es-NI"/>
              </w:rPr>
            </w:pPr>
            <w:r w:rsidRPr="00EF461E">
              <w:rPr>
                <w:rFonts w:ascii="Times New Roman" w:eastAsia="Arial" w:hAnsi="Times New Roman" w:cs="Times New Roman"/>
                <w:lang w:val="es-NI" w:eastAsia="es-NI"/>
              </w:rPr>
              <w:t>Para cada caso, identificar posibles relaciones:</w:t>
            </w:r>
          </w:p>
          <w:p w14:paraId="64A2E481" w14:textId="77777777" w:rsidR="006B0BCA" w:rsidRPr="00EF461E" w:rsidRDefault="006B0BCA" w:rsidP="00260A66">
            <w:pPr>
              <w:numPr>
                <w:ilvl w:val="1"/>
                <w:numId w:val="16"/>
              </w:numPr>
              <w:spacing w:after="0" w:line="360" w:lineRule="auto"/>
              <w:contextualSpacing/>
              <w:jc w:val="both"/>
              <w:rPr>
                <w:rFonts w:ascii="Times New Roman" w:eastAsia="Arial" w:hAnsi="Times New Roman" w:cs="Times New Roman"/>
                <w:lang w:val="es-NI" w:eastAsia="es-NI"/>
              </w:rPr>
            </w:pPr>
            <w:r w:rsidRPr="00EF461E">
              <w:rPr>
                <w:rFonts w:ascii="Times New Roman" w:eastAsia="Arial" w:hAnsi="Times New Roman" w:cs="Times New Roman"/>
                <w:lang w:val="es-NI" w:eastAsia="es-NI"/>
              </w:rPr>
              <w:t>Ejemplo &lt;&lt;</w:t>
            </w:r>
            <w:proofErr w:type="spellStart"/>
            <w:r w:rsidRPr="00EF461E">
              <w:rPr>
                <w:rFonts w:ascii="Times New Roman" w:eastAsia="Arial" w:hAnsi="Times New Roman" w:cs="Times New Roman"/>
                <w:lang w:val="es-NI" w:eastAsia="es-NI"/>
              </w:rPr>
              <w:t>include</w:t>
            </w:r>
            <w:proofErr w:type="spellEnd"/>
            <w:r w:rsidRPr="00EF461E">
              <w:rPr>
                <w:rFonts w:ascii="Times New Roman" w:eastAsia="Arial" w:hAnsi="Times New Roman" w:cs="Times New Roman"/>
                <w:lang w:val="es-NI" w:eastAsia="es-NI"/>
              </w:rPr>
              <w:t>&gt;&gt;: “Validar inventario” puede ser incluido en “Realizar pedido”.</w:t>
            </w:r>
          </w:p>
          <w:p w14:paraId="58250254" w14:textId="77777777" w:rsidR="006B0BCA" w:rsidRPr="00EF461E" w:rsidRDefault="006B0BCA" w:rsidP="00260A66">
            <w:pPr>
              <w:numPr>
                <w:ilvl w:val="1"/>
                <w:numId w:val="16"/>
              </w:numPr>
              <w:spacing w:after="0" w:line="360" w:lineRule="auto"/>
              <w:contextualSpacing/>
              <w:jc w:val="both"/>
              <w:rPr>
                <w:rFonts w:ascii="Times New Roman" w:eastAsia="Arial" w:hAnsi="Times New Roman" w:cs="Times New Roman"/>
                <w:lang w:val="es-NI" w:eastAsia="es-NI"/>
              </w:rPr>
            </w:pPr>
            <w:r w:rsidRPr="00EF461E">
              <w:rPr>
                <w:rFonts w:ascii="Times New Roman" w:eastAsia="Arial" w:hAnsi="Times New Roman" w:cs="Times New Roman"/>
                <w:lang w:val="es-NI" w:eastAsia="es-NI"/>
              </w:rPr>
              <w:t>Ejemplo &lt;&lt;</w:t>
            </w:r>
            <w:proofErr w:type="spellStart"/>
            <w:r w:rsidRPr="00EF461E">
              <w:rPr>
                <w:rFonts w:ascii="Times New Roman" w:eastAsia="Arial" w:hAnsi="Times New Roman" w:cs="Times New Roman"/>
                <w:lang w:val="es-NI" w:eastAsia="es-NI"/>
              </w:rPr>
              <w:t>extend</w:t>
            </w:r>
            <w:proofErr w:type="spellEnd"/>
            <w:r w:rsidRPr="00EF461E">
              <w:rPr>
                <w:rFonts w:ascii="Times New Roman" w:eastAsia="Arial" w:hAnsi="Times New Roman" w:cs="Times New Roman"/>
                <w:lang w:val="es-NI" w:eastAsia="es-NI"/>
              </w:rPr>
              <w:t>&gt;&gt;: “Aplicar descuento por fidelidad” puede extender “Realizar pedido”.</w:t>
            </w:r>
          </w:p>
          <w:p w14:paraId="1ED725B6" w14:textId="77777777" w:rsidR="006B0BCA" w:rsidRPr="00EF461E" w:rsidRDefault="006B0BCA" w:rsidP="00260A66">
            <w:pPr>
              <w:numPr>
                <w:ilvl w:val="0"/>
                <w:numId w:val="12"/>
              </w:numPr>
              <w:spacing w:after="0" w:line="360" w:lineRule="auto"/>
              <w:contextualSpacing/>
              <w:jc w:val="both"/>
              <w:rPr>
                <w:rFonts w:ascii="Times New Roman" w:eastAsia="Arial" w:hAnsi="Times New Roman" w:cs="Times New Roman"/>
                <w:lang w:val="es-NI" w:eastAsia="es-NI"/>
              </w:rPr>
            </w:pPr>
            <w:r w:rsidRPr="00EF461E">
              <w:rPr>
                <w:rFonts w:ascii="Times New Roman" w:eastAsia="Arial" w:hAnsi="Times New Roman" w:cs="Times New Roman"/>
                <w:lang w:val="es-NI" w:eastAsia="es-NI"/>
              </w:rPr>
              <w:t>Documentación de flujos:</w:t>
            </w:r>
          </w:p>
          <w:p w14:paraId="3ECE7EC0" w14:textId="77777777" w:rsidR="006B0BCA" w:rsidRPr="00EF461E" w:rsidRDefault="006B0BCA" w:rsidP="00260A66">
            <w:pPr>
              <w:numPr>
                <w:ilvl w:val="1"/>
                <w:numId w:val="16"/>
              </w:numPr>
              <w:spacing w:after="0" w:line="360" w:lineRule="auto"/>
              <w:contextualSpacing/>
              <w:jc w:val="both"/>
              <w:rPr>
                <w:rFonts w:ascii="Times New Roman" w:eastAsia="Arial" w:hAnsi="Times New Roman" w:cs="Times New Roman"/>
                <w:lang w:val="es-NI" w:eastAsia="es-NI"/>
              </w:rPr>
            </w:pPr>
            <w:r w:rsidRPr="00EF461E">
              <w:rPr>
                <w:rFonts w:ascii="Times New Roman" w:eastAsia="Arial" w:hAnsi="Times New Roman" w:cs="Times New Roman"/>
                <w:lang w:val="es-NI" w:eastAsia="es-NI"/>
              </w:rPr>
              <w:t>Flujo principal y alternativo para cada caso.</w:t>
            </w:r>
          </w:p>
          <w:p w14:paraId="12E1581B" w14:textId="71EB3EF3" w:rsidR="006B0BCA" w:rsidRPr="00EF461E" w:rsidRDefault="006B0BCA" w:rsidP="00260A66">
            <w:pPr>
              <w:numPr>
                <w:ilvl w:val="1"/>
                <w:numId w:val="16"/>
              </w:numPr>
              <w:spacing w:after="0" w:line="360" w:lineRule="auto"/>
              <w:contextualSpacing/>
              <w:jc w:val="both"/>
              <w:rPr>
                <w:rFonts w:ascii="Times New Roman" w:eastAsia="Arial" w:hAnsi="Times New Roman" w:cs="Times New Roman"/>
                <w:lang w:val="es-NI" w:eastAsia="es-NI"/>
              </w:rPr>
            </w:pPr>
            <w:r w:rsidRPr="00EF461E">
              <w:rPr>
                <w:rFonts w:ascii="Times New Roman" w:eastAsia="Arial" w:hAnsi="Times New Roman" w:cs="Times New Roman"/>
                <w:lang w:val="es-NI" w:eastAsia="es-NI"/>
              </w:rPr>
              <w:t>Incorporar relaciones &lt;&lt;</w:t>
            </w:r>
            <w:proofErr w:type="spellStart"/>
            <w:r w:rsidRPr="00EF461E">
              <w:rPr>
                <w:rFonts w:ascii="Times New Roman" w:eastAsia="Arial" w:hAnsi="Times New Roman" w:cs="Times New Roman"/>
                <w:lang w:val="es-NI" w:eastAsia="es-NI"/>
              </w:rPr>
              <w:t>include</w:t>
            </w:r>
            <w:proofErr w:type="spellEnd"/>
            <w:r w:rsidRPr="00EF461E">
              <w:rPr>
                <w:rFonts w:ascii="Times New Roman" w:eastAsia="Arial" w:hAnsi="Times New Roman" w:cs="Times New Roman"/>
                <w:lang w:val="es-NI" w:eastAsia="es-NI"/>
              </w:rPr>
              <w:t>&gt;&gt; y &lt;&lt;</w:t>
            </w:r>
            <w:proofErr w:type="spellStart"/>
            <w:r w:rsidRPr="00EF461E">
              <w:rPr>
                <w:rFonts w:ascii="Times New Roman" w:eastAsia="Arial" w:hAnsi="Times New Roman" w:cs="Times New Roman"/>
                <w:lang w:val="es-NI" w:eastAsia="es-NI"/>
              </w:rPr>
              <w:t>extend</w:t>
            </w:r>
            <w:proofErr w:type="spellEnd"/>
            <w:r w:rsidRPr="00EF461E">
              <w:rPr>
                <w:rFonts w:ascii="Times New Roman" w:eastAsia="Arial" w:hAnsi="Times New Roman" w:cs="Times New Roman"/>
                <w:lang w:val="es-NI" w:eastAsia="es-NI"/>
              </w:rPr>
              <w:t xml:space="preserve">&gt;&gt; en los diagramas de Enterprise </w:t>
            </w:r>
            <w:proofErr w:type="spellStart"/>
            <w:r w:rsidRPr="00EF461E">
              <w:rPr>
                <w:rFonts w:ascii="Times New Roman" w:eastAsia="Arial" w:hAnsi="Times New Roman" w:cs="Times New Roman"/>
                <w:lang w:val="es-NI" w:eastAsia="es-NI"/>
              </w:rPr>
              <w:t>Architect</w:t>
            </w:r>
            <w:proofErr w:type="spellEnd"/>
            <w:r w:rsidR="00C41163" w:rsidRPr="00EF461E">
              <w:rPr>
                <w:rFonts w:ascii="Times New Roman" w:eastAsia="Arial" w:hAnsi="Times New Roman" w:cs="Times New Roman"/>
                <w:lang w:val="es-NI" w:eastAsia="es-NI"/>
              </w:rPr>
              <w:t xml:space="preserve">/Visual </w:t>
            </w:r>
            <w:proofErr w:type="spellStart"/>
            <w:r w:rsidR="00C41163" w:rsidRPr="00EF461E">
              <w:rPr>
                <w:rFonts w:ascii="Times New Roman" w:eastAsia="Arial" w:hAnsi="Times New Roman" w:cs="Times New Roman"/>
                <w:lang w:val="es-NI" w:eastAsia="es-NI"/>
              </w:rPr>
              <w:t>Paradigm</w:t>
            </w:r>
            <w:proofErr w:type="spellEnd"/>
          </w:p>
          <w:p w14:paraId="69FDBACE" w14:textId="77777777" w:rsidR="006B0BCA" w:rsidRPr="00EF461E" w:rsidRDefault="006B0BCA" w:rsidP="00260A66">
            <w:pPr>
              <w:numPr>
                <w:ilvl w:val="0"/>
                <w:numId w:val="12"/>
              </w:numPr>
              <w:spacing w:after="0" w:line="360" w:lineRule="auto"/>
              <w:contextualSpacing/>
              <w:jc w:val="both"/>
              <w:rPr>
                <w:rFonts w:ascii="Times New Roman" w:eastAsia="Arial" w:hAnsi="Times New Roman" w:cs="Times New Roman"/>
                <w:lang w:val="es-NI" w:eastAsia="es-NI"/>
              </w:rPr>
            </w:pPr>
            <w:r w:rsidRPr="00EF461E">
              <w:rPr>
                <w:rFonts w:ascii="Times New Roman" w:eastAsia="Arial" w:hAnsi="Times New Roman" w:cs="Times New Roman"/>
                <w:lang w:val="es-NI" w:eastAsia="es-NI"/>
              </w:rPr>
              <w:t>Trazabilidad y vinculación con requisitos:</w:t>
            </w:r>
          </w:p>
          <w:p w14:paraId="45F4571D" w14:textId="77777777" w:rsidR="006B0BCA" w:rsidRPr="00EF461E" w:rsidRDefault="006B0BCA" w:rsidP="00260A66">
            <w:pPr>
              <w:numPr>
                <w:ilvl w:val="1"/>
                <w:numId w:val="16"/>
              </w:numPr>
              <w:spacing w:after="0" w:line="360" w:lineRule="auto"/>
              <w:contextualSpacing/>
              <w:jc w:val="both"/>
              <w:rPr>
                <w:rFonts w:ascii="Times New Roman" w:eastAsia="Arial" w:hAnsi="Times New Roman" w:cs="Times New Roman"/>
                <w:lang w:val="es-NI" w:eastAsia="es-NI"/>
              </w:rPr>
            </w:pPr>
            <w:r w:rsidRPr="00EF461E">
              <w:rPr>
                <w:rFonts w:ascii="Times New Roman" w:eastAsia="Arial" w:hAnsi="Times New Roman" w:cs="Times New Roman"/>
                <w:lang w:val="es-NI" w:eastAsia="es-NI"/>
              </w:rPr>
              <w:t xml:space="preserve">Relacionar cada caso de uso y </w:t>
            </w:r>
            <w:proofErr w:type="spellStart"/>
            <w:r w:rsidRPr="00EF461E">
              <w:rPr>
                <w:rFonts w:ascii="Times New Roman" w:eastAsia="Arial" w:hAnsi="Times New Roman" w:cs="Times New Roman"/>
                <w:lang w:val="es-NI" w:eastAsia="es-NI"/>
              </w:rPr>
              <w:t>sub-caso</w:t>
            </w:r>
            <w:proofErr w:type="spellEnd"/>
            <w:r w:rsidRPr="00EF461E">
              <w:rPr>
                <w:rFonts w:ascii="Times New Roman" w:eastAsia="Arial" w:hAnsi="Times New Roman" w:cs="Times New Roman"/>
                <w:lang w:val="es-NI" w:eastAsia="es-NI"/>
              </w:rPr>
              <w:t xml:space="preserve"> (</w:t>
            </w:r>
            <w:proofErr w:type="spellStart"/>
            <w:r w:rsidRPr="00EF461E">
              <w:rPr>
                <w:rFonts w:ascii="Times New Roman" w:eastAsia="Arial" w:hAnsi="Times New Roman" w:cs="Times New Roman"/>
                <w:lang w:val="es-NI" w:eastAsia="es-NI"/>
              </w:rPr>
              <w:t>include</w:t>
            </w:r>
            <w:proofErr w:type="spellEnd"/>
            <w:r w:rsidRPr="00EF461E">
              <w:rPr>
                <w:rFonts w:ascii="Times New Roman" w:eastAsia="Arial" w:hAnsi="Times New Roman" w:cs="Times New Roman"/>
                <w:lang w:val="es-NI" w:eastAsia="es-NI"/>
              </w:rPr>
              <w:t>/</w:t>
            </w:r>
            <w:proofErr w:type="spellStart"/>
            <w:r w:rsidRPr="00EF461E">
              <w:rPr>
                <w:rFonts w:ascii="Times New Roman" w:eastAsia="Arial" w:hAnsi="Times New Roman" w:cs="Times New Roman"/>
                <w:lang w:val="es-NI" w:eastAsia="es-NI"/>
              </w:rPr>
              <w:t>extend</w:t>
            </w:r>
            <w:proofErr w:type="spellEnd"/>
            <w:r w:rsidRPr="00EF461E">
              <w:rPr>
                <w:rFonts w:ascii="Times New Roman" w:eastAsia="Arial" w:hAnsi="Times New Roman" w:cs="Times New Roman"/>
                <w:lang w:val="es-NI" w:eastAsia="es-NI"/>
              </w:rPr>
              <w:t>) con requisitos funcionales y no funcionales.</w:t>
            </w:r>
          </w:p>
        </w:tc>
      </w:tr>
      <w:tr w:rsidR="006B0BCA" w:rsidRPr="00377951" w14:paraId="5F78D9CE" w14:textId="77777777" w:rsidTr="006B0BCA">
        <w:trPr>
          <w:trHeight w:val="1007"/>
        </w:trPr>
        <w:tc>
          <w:tcPr>
            <w:tcW w:w="7288" w:type="dxa"/>
          </w:tcPr>
          <w:p w14:paraId="373C8831" w14:textId="77777777" w:rsidR="006B0BCA" w:rsidRPr="00EF461E" w:rsidRDefault="006B0BCA" w:rsidP="00260A66">
            <w:pPr>
              <w:numPr>
                <w:ilvl w:val="0"/>
                <w:numId w:val="12"/>
              </w:numPr>
              <w:spacing w:after="0" w:line="360" w:lineRule="auto"/>
              <w:contextualSpacing/>
              <w:jc w:val="both"/>
              <w:rPr>
                <w:rFonts w:ascii="Times New Roman" w:eastAsia="Arial" w:hAnsi="Times New Roman" w:cs="Times New Roman"/>
                <w:lang w:val="es-NI" w:eastAsia="es-NI"/>
              </w:rPr>
            </w:pPr>
            <w:r w:rsidRPr="00EF461E">
              <w:rPr>
                <w:rFonts w:ascii="Times New Roman" w:eastAsia="Arial" w:hAnsi="Times New Roman" w:cs="Times New Roman"/>
                <w:lang w:val="es-NI" w:eastAsia="es-NI"/>
              </w:rPr>
              <w:t>Revisión de diagramas creados por cada pareja, incluyendo &lt;&lt;</w:t>
            </w:r>
            <w:proofErr w:type="spellStart"/>
            <w:r w:rsidRPr="00EF461E">
              <w:rPr>
                <w:rFonts w:ascii="Times New Roman" w:eastAsia="Arial" w:hAnsi="Times New Roman" w:cs="Times New Roman"/>
                <w:lang w:val="es-NI" w:eastAsia="es-NI"/>
              </w:rPr>
              <w:t>include</w:t>
            </w:r>
            <w:proofErr w:type="spellEnd"/>
            <w:r w:rsidRPr="00EF461E">
              <w:rPr>
                <w:rFonts w:ascii="Times New Roman" w:eastAsia="Arial" w:hAnsi="Times New Roman" w:cs="Times New Roman"/>
                <w:lang w:val="es-NI" w:eastAsia="es-NI"/>
              </w:rPr>
              <w:t>&gt;&gt; y &lt;&lt;</w:t>
            </w:r>
            <w:proofErr w:type="spellStart"/>
            <w:r w:rsidRPr="00EF461E">
              <w:rPr>
                <w:rFonts w:ascii="Times New Roman" w:eastAsia="Arial" w:hAnsi="Times New Roman" w:cs="Times New Roman"/>
                <w:lang w:val="es-NI" w:eastAsia="es-NI"/>
              </w:rPr>
              <w:t>extend</w:t>
            </w:r>
            <w:proofErr w:type="spellEnd"/>
            <w:r w:rsidRPr="00EF461E">
              <w:rPr>
                <w:rFonts w:ascii="Times New Roman" w:eastAsia="Arial" w:hAnsi="Times New Roman" w:cs="Times New Roman"/>
                <w:lang w:val="es-NI" w:eastAsia="es-NI"/>
              </w:rPr>
              <w:t>&gt;&gt;.</w:t>
            </w:r>
          </w:p>
          <w:p w14:paraId="284185A3" w14:textId="77777777" w:rsidR="006B0BCA" w:rsidRPr="00EF461E" w:rsidRDefault="006B0BCA" w:rsidP="00260A66">
            <w:pPr>
              <w:numPr>
                <w:ilvl w:val="0"/>
                <w:numId w:val="12"/>
              </w:numPr>
              <w:spacing w:after="0" w:line="360" w:lineRule="auto"/>
              <w:contextualSpacing/>
              <w:jc w:val="both"/>
              <w:rPr>
                <w:rFonts w:ascii="Times New Roman" w:eastAsia="Arial" w:hAnsi="Times New Roman" w:cs="Times New Roman"/>
                <w:lang w:val="es-NI" w:eastAsia="es-NI"/>
              </w:rPr>
            </w:pPr>
            <w:r w:rsidRPr="00EF461E">
              <w:rPr>
                <w:rFonts w:ascii="Times New Roman" w:eastAsia="Arial" w:hAnsi="Times New Roman" w:cs="Times New Roman"/>
                <w:lang w:val="es-NI" w:eastAsia="es-NI"/>
              </w:rPr>
              <w:t>Preguntas de reflexión:</w:t>
            </w:r>
          </w:p>
          <w:p w14:paraId="74B07CC7" w14:textId="77777777" w:rsidR="006B0BCA" w:rsidRPr="00EF461E" w:rsidRDefault="006B0BCA" w:rsidP="00260A66">
            <w:pPr>
              <w:numPr>
                <w:ilvl w:val="1"/>
                <w:numId w:val="16"/>
              </w:numPr>
              <w:spacing w:after="0" w:line="360" w:lineRule="auto"/>
              <w:contextualSpacing/>
              <w:jc w:val="both"/>
              <w:rPr>
                <w:rFonts w:ascii="Times New Roman" w:eastAsia="Arial" w:hAnsi="Times New Roman" w:cs="Times New Roman"/>
                <w:lang w:val="es-NI" w:eastAsia="es-NI"/>
              </w:rPr>
            </w:pPr>
            <w:r w:rsidRPr="00EF461E">
              <w:rPr>
                <w:rFonts w:ascii="Times New Roman" w:eastAsia="Arial" w:hAnsi="Times New Roman" w:cs="Times New Roman"/>
                <w:lang w:val="es-NI" w:eastAsia="es-NI"/>
              </w:rPr>
              <w:t xml:space="preserve">¿Qué ventajas tiene usar </w:t>
            </w:r>
            <w:proofErr w:type="spellStart"/>
            <w:r w:rsidRPr="00EF461E">
              <w:rPr>
                <w:rFonts w:ascii="Times New Roman" w:eastAsia="Arial" w:hAnsi="Times New Roman" w:cs="Times New Roman"/>
                <w:lang w:val="es-NI" w:eastAsia="es-NI"/>
              </w:rPr>
              <w:t>include</w:t>
            </w:r>
            <w:proofErr w:type="spellEnd"/>
            <w:r w:rsidRPr="00EF461E">
              <w:rPr>
                <w:rFonts w:ascii="Times New Roman" w:eastAsia="Arial" w:hAnsi="Times New Roman" w:cs="Times New Roman"/>
                <w:lang w:val="es-NI" w:eastAsia="es-NI"/>
              </w:rPr>
              <w:t xml:space="preserve"> para subprocesos comunes?</w:t>
            </w:r>
          </w:p>
          <w:p w14:paraId="31AFD1D5" w14:textId="77777777" w:rsidR="006B0BCA" w:rsidRPr="00EF461E" w:rsidRDefault="006B0BCA" w:rsidP="00260A66">
            <w:pPr>
              <w:numPr>
                <w:ilvl w:val="1"/>
                <w:numId w:val="16"/>
              </w:numPr>
              <w:spacing w:after="0" w:line="360" w:lineRule="auto"/>
              <w:contextualSpacing/>
              <w:jc w:val="both"/>
              <w:rPr>
                <w:rFonts w:ascii="Times New Roman" w:eastAsia="Arial" w:hAnsi="Times New Roman" w:cs="Times New Roman"/>
                <w:lang w:val="es" w:eastAsia="es-NI"/>
              </w:rPr>
            </w:pPr>
            <w:r w:rsidRPr="00EF461E">
              <w:rPr>
                <w:rFonts w:ascii="Times New Roman" w:eastAsia="Arial" w:hAnsi="Times New Roman" w:cs="Times New Roman"/>
                <w:lang w:val="es-NI" w:eastAsia="es-NI"/>
              </w:rPr>
              <w:t xml:space="preserve">¿Cuándo conviene usar </w:t>
            </w:r>
            <w:proofErr w:type="spellStart"/>
            <w:r w:rsidRPr="00EF461E">
              <w:rPr>
                <w:rFonts w:ascii="Times New Roman" w:eastAsia="Arial" w:hAnsi="Times New Roman" w:cs="Times New Roman"/>
                <w:lang w:val="es-NI" w:eastAsia="es-NI"/>
              </w:rPr>
              <w:t>extend</w:t>
            </w:r>
            <w:proofErr w:type="spellEnd"/>
            <w:r w:rsidRPr="00EF461E">
              <w:rPr>
                <w:rFonts w:ascii="Times New Roman" w:eastAsia="Arial" w:hAnsi="Times New Roman" w:cs="Times New Roman"/>
                <w:lang w:val="es-NI" w:eastAsia="es-NI"/>
              </w:rPr>
              <w:t xml:space="preserve"> y cómo mejora la flexibilidad del sistema?</w:t>
            </w:r>
          </w:p>
          <w:p w14:paraId="4111B5D1" w14:textId="556A5232" w:rsidR="006B0BCA" w:rsidRPr="00EF461E" w:rsidRDefault="006B0BCA" w:rsidP="00260A66">
            <w:pPr>
              <w:numPr>
                <w:ilvl w:val="0"/>
                <w:numId w:val="12"/>
              </w:numPr>
              <w:spacing w:after="0" w:line="360" w:lineRule="auto"/>
              <w:contextualSpacing/>
              <w:jc w:val="both"/>
              <w:rPr>
                <w:rFonts w:ascii="Times New Roman" w:eastAsia="Arial" w:hAnsi="Times New Roman" w:cs="Times New Roman"/>
                <w:lang w:val="es" w:eastAsia="es-NI"/>
              </w:rPr>
            </w:pPr>
            <w:r w:rsidRPr="00EF461E">
              <w:rPr>
                <w:rFonts w:ascii="Times New Roman" w:eastAsia="Arial" w:hAnsi="Times New Roman" w:cs="Times New Roman"/>
                <w:lang w:val="es-NI" w:eastAsia="es-NI"/>
              </w:rPr>
              <w:t>Entrega</w:t>
            </w:r>
            <w:proofErr w:type="gramStart"/>
            <w:r w:rsidRPr="00EF461E">
              <w:rPr>
                <w:rFonts w:ascii="Times New Roman" w:eastAsia="Arial" w:hAnsi="Times New Roman" w:cs="Times New Roman"/>
                <w:lang w:val="es-NI" w:eastAsia="es-NI"/>
              </w:rPr>
              <w:t>: .</w:t>
            </w:r>
            <w:proofErr w:type="spellStart"/>
            <w:r w:rsidRPr="00EF461E">
              <w:rPr>
                <w:rFonts w:ascii="Times New Roman" w:eastAsia="Arial" w:hAnsi="Times New Roman" w:cs="Times New Roman"/>
                <w:lang w:val="es-NI" w:eastAsia="es-NI"/>
              </w:rPr>
              <w:t>eapx</w:t>
            </w:r>
            <w:proofErr w:type="spellEnd"/>
            <w:proofErr w:type="gramEnd"/>
            <w:r w:rsidR="00C41163" w:rsidRPr="00EF461E">
              <w:rPr>
                <w:rFonts w:ascii="Times New Roman" w:eastAsia="Arial" w:hAnsi="Times New Roman" w:cs="Times New Roman"/>
                <w:lang w:val="es-NI" w:eastAsia="es-NI"/>
              </w:rPr>
              <w:t xml:space="preserve"> (</w:t>
            </w:r>
            <w:proofErr w:type="gramStart"/>
            <w:r w:rsidR="00C41163" w:rsidRPr="00EF461E">
              <w:rPr>
                <w:rFonts w:ascii="Times New Roman" w:eastAsia="Arial" w:hAnsi="Times New Roman" w:cs="Times New Roman"/>
                <w:lang w:val="es-NI" w:eastAsia="es-NI"/>
              </w:rPr>
              <w:t>o .</w:t>
            </w:r>
            <w:proofErr w:type="spellStart"/>
            <w:r w:rsidR="00C41163" w:rsidRPr="00EF461E">
              <w:rPr>
                <w:rFonts w:ascii="Times New Roman" w:eastAsia="Arial" w:hAnsi="Times New Roman" w:cs="Times New Roman"/>
                <w:lang w:val="es-NI" w:eastAsia="es-NI"/>
              </w:rPr>
              <w:t>vvp</w:t>
            </w:r>
            <w:proofErr w:type="spellEnd"/>
            <w:proofErr w:type="gramEnd"/>
            <w:r w:rsidR="00C41163" w:rsidRPr="00EF461E">
              <w:rPr>
                <w:rFonts w:ascii="Times New Roman" w:eastAsia="Arial" w:hAnsi="Times New Roman" w:cs="Times New Roman"/>
                <w:lang w:val="es-NI" w:eastAsia="es-NI"/>
              </w:rPr>
              <w:t>)</w:t>
            </w:r>
            <w:r w:rsidRPr="00EF461E">
              <w:rPr>
                <w:rFonts w:ascii="Times New Roman" w:eastAsia="Arial" w:hAnsi="Times New Roman" w:cs="Times New Roman"/>
                <w:lang w:val="es-NI" w:eastAsia="es-NI"/>
              </w:rPr>
              <w:t xml:space="preserve"> + PDF con diagramas y documentación de relaciones.</w:t>
            </w:r>
          </w:p>
        </w:tc>
      </w:tr>
    </w:tbl>
    <w:p w14:paraId="3A48AD98" w14:textId="77777777" w:rsidR="002D59DE" w:rsidRPr="002D59DE" w:rsidRDefault="002D59DE" w:rsidP="002D59DE">
      <w:pPr>
        <w:keepNext/>
        <w:keepLines/>
        <w:spacing w:before="40" w:after="0" w:line="360" w:lineRule="auto"/>
        <w:outlineLvl w:val="2"/>
        <w:rPr>
          <w:rFonts w:ascii="Arial" w:eastAsia="Arial" w:hAnsi="Arial" w:cs="Arial"/>
          <w:b/>
          <w:bCs/>
          <w:sz w:val="20"/>
          <w:szCs w:val="20"/>
          <w:lang w:val="es" w:eastAsia="es-NI"/>
        </w:rPr>
      </w:pPr>
    </w:p>
    <w:p w14:paraId="0B94815B" w14:textId="77777777" w:rsidR="002D59DE" w:rsidRPr="002D59DE" w:rsidRDefault="002D59DE" w:rsidP="002D59DE">
      <w:pPr>
        <w:spacing w:before="120" w:after="0" w:line="240" w:lineRule="auto"/>
        <w:jc w:val="both"/>
        <w:rPr>
          <w:rFonts w:asciiTheme="minorHAnsi" w:hAnsiTheme="minorHAnsi"/>
          <w:lang w:val="es"/>
        </w:rPr>
      </w:pPr>
    </w:p>
    <w:sectPr w:rsidR="002D59DE" w:rsidRPr="002D59DE" w:rsidSect="005F4B84">
      <w:headerReference w:type="default" r:id="rId10"/>
      <w:footerReference w:type="default" r:id="rId11"/>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426EE4" w14:textId="77777777" w:rsidR="00206317" w:rsidRDefault="00206317" w:rsidP="00BD19CD">
      <w:pPr>
        <w:spacing w:after="0" w:line="240" w:lineRule="auto"/>
      </w:pPr>
      <w:r>
        <w:separator/>
      </w:r>
    </w:p>
  </w:endnote>
  <w:endnote w:type="continuationSeparator" w:id="0">
    <w:p w14:paraId="524B8526" w14:textId="77777777" w:rsidR="00206317" w:rsidRDefault="00206317" w:rsidP="00BD19C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b/>
        <w:bCs/>
      </w:rPr>
      <w:id w:val="-1272319815"/>
      <w:docPartObj>
        <w:docPartGallery w:val="Page Numbers (Bottom of Page)"/>
        <w:docPartUnique/>
      </w:docPartObj>
    </w:sdtPr>
    <w:sdtContent>
      <w:p w14:paraId="45306EAA" w14:textId="26A37AFC" w:rsidR="008D2E2B" w:rsidRPr="00EF22F4" w:rsidRDefault="00EF22F4" w:rsidP="00EF22F4">
        <w:pPr>
          <w:pStyle w:val="Footer"/>
          <w:pBdr>
            <w:top w:val="single" w:sz="4" w:space="1" w:color="auto"/>
          </w:pBdr>
          <w:rPr>
            <w:b/>
            <w:bCs/>
            <w:lang w:val="es-NI"/>
          </w:rPr>
        </w:pPr>
        <w:r w:rsidRPr="00EF22F4">
          <w:rPr>
            <w:b/>
            <w:bCs/>
            <w:lang w:val="es-NI"/>
          </w:rPr>
          <w:t>Unidad I</w:t>
        </w:r>
        <w:r w:rsidR="002708FB">
          <w:rPr>
            <w:b/>
            <w:bCs/>
            <w:lang w:val="es-NI"/>
          </w:rPr>
          <w:t>I</w:t>
        </w:r>
        <w:r w:rsidRPr="00EF22F4">
          <w:rPr>
            <w:b/>
            <w:bCs/>
            <w:lang w:val="es-NI"/>
          </w:rPr>
          <w:t xml:space="preserve">: </w:t>
        </w:r>
        <w:r w:rsidR="002708FB">
          <w:rPr>
            <w:b/>
            <w:bCs/>
            <w:lang w:val="es-NI"/>
          </w:rPr>
          <w:t>Análisis</w:t>
        </w:r>
        <w:r w:rsidR="00B37A28">
          <w:rPr>
            <w:b/>
            <w:bCs/>
            <w:lang w:val="es-NI"/>
          </w:rPr>
          <w:t xml:space="preserve"> Orientado a Objetos</w:t>
        </w:r>
        <w:r w:rsidR="00332DFD">
          <w:rPr>
            <w:b/>
            <w:bCs/>
            <w:lang w:val="es-NI"/>
          </w:rPr>
          <w:t>: Dominio y CU</w:t>
        </w:r>
        <w:r w:rsidRPr="00EF22F4">
          <w:rPr>
            <w:b/>
            <w:bCs/>
            <w:lang w:val="es-NI"/>
          </w:rPr>
          <w:t xml:space="preserve">   </w:t>
        </w:r>
        <w:r w:rsidR="00B37A28">
          <w:rPr>
            <w:b/>
            <w:bCs/>
            <w:lang w:val="es-NI"/>
          </w:rPr>
          <w:t xml:space="preserve"> </w:t>
        </w:r>
        <w:r w:rsidRPr="00EF22F4">
          <w:rPr>
            <w:b/>
            <w:bCs/>
            <w:lang w:val="es-NI"/>
          </w:rPr>
          <w:t xml:space="preserve">  </w:t>
        </w:r>
        <w:r w:rsidR="002708FB">
          <w:rPr>
            <w:b/>
            <w:bCs/>
            <w:lang w:val="es-NI"/>
          </w:rPr>
          <w:t xml:space="preserve">                     </w:t>
        </w:r>
        <w:r w:rsidR="00332DFD">
          <w:rPr>
            <w:b/>
            <w:bCs/>
            <w:lang w:val="es-NI"/>
          </w:rPr>
          <w:t xml:space="preserve">   </w:t>
        </w:r>
        <w:r w:rsidR="002708FB">
          <w:rPr>
            <w:b/>
            <w:bCs/>
            <w:lang w:val="es-NI"/>
          </w:rPr>
          <w:t xml:space="preserve">          </w:t>
        </w:r>
        <w:r w:rsidRPr="00EF22F4">
          <w:rPr>
            <w:b/>
            <w:bCs/>
            <w:lang w:val="es-NI"/>
          </w:rPr>
          <w:t xml:space="preserve">                                 </w:t>
        </w:r>
        <w:r w:rsidR="00142FC9" w:rsidRPr="00EF22F4">
          <w:rPr>
            <w:b/>
            <w:bCs/>
          </w:rPr>
          <w:fldChar w:fldCharType="begin"/>
        </w:r>
        <w:r w:rsidR="00142FC9" w:rsidRPr="00EF22F4">
          <w:rPr>
            <w:b/>
            <w:bCs/>
            <w:lang w:val="es-NI"/>
          </w:rPr>
          <w:instrText>PAGE   \* MERGEFORMAT</w:instrText>
        </w:r>
        <w:r w:rsidR="00142FC9" w:rsidRPr="00EF22F4">
          <w:rPr>
            <w:b/>
            <w:bCs/>
          </w:rPr>
          <w:fldChar w:fldCharType="separate"/>
        </w:r>
        <w:r w:rsidR="00142FC9" w:rsidRPr="00EF22F4">
          <w:rPr>
            <w:b/>
            <w:bCs/>
            <w:lang w:val="es-ES"/>
          </w:rPr>
          <w:t>2</w:t>
        </w:r>
        <w:r w:rsidR="00142FC9" w:rsidRPr="00EF22F4">
          <w:rPr>
            <w:b/>
            <w:bCs/>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70A408" w14:textId="77777777" w:rsidR="00206317" w:rsidRDefault="00206317" w:rsidP="00BD19CD">
      <w:pPr>
        <w:spacing w:after="0" w:line="240" w:lineRule="auto"/>
      </w:pPr>
      <w:r>
        <w:separator/>
      </w:r>
    </w:p>
  </w:footnote>
  <w:footnote w:type="continuationSeparator" w:id="0">
    <w:p w14:paraId="6F17D67D" w14:textId="77777777" w:rsidR="00206317" w:rsidRDefault="00206317" w:rsidP="00BD19C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55A1EA" w14:textId="1EB6CFE8" w:rsidR="001630A4" w:rsidRPr="001630A4" w:rsidRDefault="001630A4" w:rsidP="001630A4">
    <w:pPr>
      <w:spacing w:after="0" w:line="240" w:lineRule="auto"/>
      <w:jc w:val="center"/>
      <w:rPr>
        <w:rFonts w:asciiTheme="minorHAnsi" w:hAnsiTheme="minorHAnsi"/>
        <w:b/>
        <w:bCs/>
        <w:lang w:val="es-ES"/>
      </w:rPr>
    </w:pPr>
    <w:r w:rsidRPr="001630A4">
      <w:rPr>
        <w:rFonts w:asciiTheme="minorHAnsi" w:hAnsiTheme="minorHAnsi"/>
        <w:b/>
        <w:bCs/>
        <w:lang w:val="es-ES"/>
      </w:rPr>
      <w:t xml:space="preserve">Facultad de </w:t>
    </w:r>
    <w:r>
      <w:rPr>
        <w:rFonts w:asciiTheme="minorHAnsi" w:hAnsiTheme="minorHAnsi"/>
        <w:b/>
        <w:bCs/>
        <w:lang w:val="es-ES"/>
      </w:rPr>
      <w:t>I</w:t>
    </w:r>
    <w:r w:rsidRPr="001630A4">
      <w:rPr>
        <w:rFonts w:asciiTheme="minorHAnsi" w:hAnsiTheme="minorHAnsi"/>
        <w:b/>
        <w:bCs/>
        <w:lang w:val="es-ES"/>
      </w:rPr>
      <w:t>ngeniería y Arquitectura</w:t>
    </w:r>
  </w:p>
  <w:p w14:paraId="27EC3F1F" w14:textId="4AF26691" w:rsidR="008D2E2B" w:rsidRPr="001630A4" w:rsidRDefault="008D2E2B" w:rsidP="001630A4">
    <w:pPr>
      <w:spacing w:after="0" w:line="240" w:lineRule="auto"/>
      <w:jc w:val="center"/>
      <w:rPr>
        <w:rFonts w:asciiTheme="minorHAnsi" w:hAnsiTheme="minorHAnsi"/>
        <w:b/>
        <w:bCs/>
        <w:lang w:val="es-ES"/>
      </w:rPr>
    </w:pPr>
    <w:r w:rsidRPr="001630A4">
      <w:rPr>
        <w:rFonts w:asciiTheme="minorHAnsi" w:hAnsiTheme="minorHAnsi"/>
        <w:b/>
        <w:bCs/>
        <w:lang w:val="es-ES"/>
      </w:rPr>
      <w:t>Ingeniería en Sistemas de Información</w:t>
    </w:r>
  </w:p>
  <w:p w14:paraId="4C86EEE6" w14:textId="794C89AB" w:rsidR="00BD19CD" w:rsidRPr="001630A4" w:rsidRDefault="00300931" w:rsidP="001630A4">
    <w:pPr>
      <w:pStyle w:val="Header"/>
      <w:pBdr>
        <w:bottom w:val="single" w:sz="4" w:space="1" w:color="auto"/>
      </w:pBdr>
      <w:jc w:val="center"/>
      <w:rPr>
        <w:rFonts w:asciiTheme="minorHAnsi" w:hAnsiTheme="minorHAnsi"/>
        <w:b/>
        <w:bCs/>
        <w:lang w:val="es-ES"/>
      </w:rPr>
    </w:pPr>
    <w:r w:rsidRPr="001630A4">
      <w:rPr>
        <w:rFonts w:asciiTheme="minorHAnsi" w:hAnsiTheme="minorHAnsi"/>
        <w:b/>
        <w:bCs/>
        <w:lang w:val="es-ES"/>
      </w:rPr>
      <w:t>Análisis y Diseño Orientado a Objetos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6" w15:restartNumberingAfterBreak="0">
    <w:nsid w:val="0C7F28E7"/>
    <w:multiLevelType w:val="hybridMultilevel"/>
    <w:tmpl w:val="87EE40AA"/>
    <w:lvl w:ilvl="0" w:tplc="1B8E7E12">
      <w:start w:val="1"/>
      <w:numFmt w:val="bullet"/>
      <w:lvlText w:val="-"/>
      <w:lvlJc w:val="left"/>
      <w:pPr>
        <w:ind w:left="397" w:hanging="170"/>
      </w:pPr>
      <w:rPr>
        <w:rFonts w:ascii="Arial" w:hAnsi="Arial" w:hint="default"/>
      </w:rPr>
    </w:lvl>
    <w:lvl w:ilvl="1" w:tplc="FFFFFFFF">
      <w:start w:val="1"/>
      <w:numFmt w:val="bullet"/>
      <w:lvlText w:val="-"/>
      <w:lvlJc w:val="left"/>
      <w:pPr>
        <w:ind w:left="170" w:firstLine="284"/>
      </w:pPr>
      <w:rPr>
        <w:rFonts w:ascii="Arial" w:hAnsi="Arial" w:hint="default"/>
      </w:rPr>
    </w:lvl>
    <w:lvl w:ilvl="2" w:tplc="FFFFFFFF">
      <w:start w:val="1"/>
      <w:numFmt w:val="bullet"/>
      <w:lvlText w:val=""/>
      <w:lvlJc w:val="left"/>
      <w:pPr>
        <w:ind w:left="2330" w:hanging="360"/>
      </w:pPr>
      <w:rPr>
        <w:rFonts w:ascii="Wingdings" w:hAnsi="Wingdings" w:hint="default"/>
      </w:rPr>
    </w:lvl>
    <w:lvl w:ilvl="3" w:tplc="FFFFFFFF" w:tentative="1">
      <w:start w:val="1"/>
      <w:numFmt w:val="bullet"/>
      <w:lvlText w:val=""/>
      <w:lvlJc w:val="left"/>
      <w:pPr>
        <w:ind w:left="3050" w:hanging="360"/>
      </w:pPr>
      <w:rPr>
        <w:rFonts w:ascii="Symbol" w:hAnsi="Symbol" w:hint="default"/>
      </w:rPr>
    </w:lvl>
    <w:lvl w:ilvl="4" w:tplc="FFFFFFFF" w:tentative="1">
      <w:start w:val="1"/>
      <w:numFmt w:val="bullet"/>
      <w:lvlText w:val="o"/>
      <w:lvlJc w:val="left"/>
      <w:pPr>
        <w:ind w:left="3770" w:hanging="360"/>
      </w:pPr>
      <w:rPr>
        <w:rFonts w:ascii="Courier New" w:hAnsi="Courier New" w:cs="Courier New" w:hint="default"/>
      </w:rPr>
    </w:lvl>
    <w:lvl w:ilvl="5" w:tplc="FFFFFFFF" w:tentative="1">
      <w:start w:val="1"/>
      <w:numFmt w:val="bullet"/>
      <w:lvlText w:val=""/>
      <w:lvlJc w:val="left"/>
      <w:pPr>
        <w:ind w:left="4490" w:hanging="360"/>
      </w:pPr>
      <w:rPr>
        <w:rFonts w:ascii="Wingdings" w:hAnsi="Wingdings" w:hint="default"/>
      </w:rPr>
    </w:lvl>
    <w:lvl w:ilvl="6" w:tplc="FFFFFFFF" w:tentative="1">
      <w:start w:val="1"/>
      <w:numFmt w:val="bullet"/>
      <w:lvlText w:val=""/>
      <w:lvlJc w:val="left"/>
      <w:pPr>
        <w:ind w:left="5210" w:hanging="360"/>
      </w:pPr>
      <w:rPr>
        <w:rFonts w:ascii="Symbol" w:hAnsi="Symbol" w:hint="default"/>
      </w:rPr>
    </w:lvl>
    <w:lvl w:ilvl="7" w:tplc="FFFFFFFF" w:tentative="1">
      <w:start w:val="1"/>
      <w:numFmt w:val="bullet"/>
      <w:lvlText w:val="o"/>
      <w:lvlJc w:val="left"/>
      <w:pPr>
        <w:ind w:left="5930" w:hanging="360"/>
      </w:pPr>
      <w:rPr>
        <w:rFonts w:ascii="Courier New" w:hAnsi="Courier New" w:cs="Courier New" w:hint="default"/>
      </w:rPr>
    </w:lvl>
    <w:lvl w:ilvl="8" w:tplc="FFFFFFFF" w:tentative="1">
      <w:start w:val="1"/>
      <w:numFmt w:val="bullet"/>
      <w:lvlText w:val=""/>
      <w:lvlJc w:val="left"/>
      <w:pPr>
        <w:ind w:left="6650" w:hanging="360"/>
      </w:pPr>
      <w:rPr>
        <w:rFonts w:ascii="Wingdings" w:hAnsi="Wingdings" w:hint="default"/>
      </w:rPr>
    </w:lvl>
  </w:abstractNum>
  <w:abstractNum w:abstractNumId="7" w15:restartNumberingAfterBreak="0">
    <w:nsid w:val="0F8E714E"/>
    <w:multiLevelType w:val="hybridMultilevel"/>
    <w:tmpl w:val="38DEFEF8"/>
    <w:lvl w:ilvl="0" w:tplc="4C0A0001">
      <w:start w:val="1"/>
      <w:numFmt w:val="bullet"/>
      <w:lvlText w:val=""/>
      <w:lvlJc w:val="left"/>
      <w:pPr>
        <w:ind w:left="530" w:hanging="360"/>
      </w:pPr>
      <w:rPr>
        <w:rFonts w:ascii="Symbol" w:hAnsi="Symbol" w:hint="default"/>
      </w:rPr>
    </w:lvl>
    <w:lvl w:ilvl="1" w:tplc="4C0A0003">
      <w:start w:val="1"/>
      <w:numFmt w:val="bullet"/>
      <w:lvlText w:val="o"/>
      <w:lvlJc w:val="left"/>
      <w:pPr>
        <w:ind w:left="1250" w:hanging="360"/>
      </w:pPr>
      <w:rPr>
        <w:rFonts w:ascii="Courier New" w:hAnsi="Courier New" w:cs="Courier New" w:hint="default"/>
      </w:rPr>
    </w:lvl>
    <w:lvl w:ilvl="2" w:tplc="4C0A0005">
      <w:start w:val="1"/>
      <w:numFmt w:val="bullet"/>
      <w:lvlText w:val=""/>
      <w:lvlJc w:val="left"/>
      <w:pPr>
        <w:ind w:left="1970" w:hanging="360"/>
      </w:pPr>
      <w:rPr>
        <w:rFonts w:ascii="Wingdings" w:hAnsi="Wingdings" w:hint="default"/>
      </w:rPr>
    </w:lvl>
    <w:lvl w:ilvl="3" w:tplc="4C0A0001" w:tentative="1">
      <w:start w:val="1"/>
      <w:numFmt w:val="bullet"/>
      <w:lvlText w:val=""/>
      <w:lvlJc w:val="left"/>
      <w:pPr>
        <w:ind w:left="2690" w:hanging="360"/>
      </w:pPr>
      <w:rPr>
        <w:rFonts w:ascii="Symbol" w:hAnsi="Symbol" w:hint="default"/>
      </w:rPr>
    </w:lvl>
    <w:lvl w:ilvl="4" w:tplc="4C0A0003" w:tentative="1">
      <w:start w:val="1"/>
      <w:numFmt w:val="bullet"/>
      <w:lvlText w:val="o"/>
      <w:lvlJc w:val="left"/>
      <w:pPr>
        <w:ind w:left="3410" w:hanging="360"/>
      </w:pPr>
      <w:rPr>
        <w:rFonts w:ascii="Courier New" w:hAnsi="Courier New" w:cs="Courier New" w:hint="default"/>
      </w:rPr>
    </w:lvl>
    <w:lvl w:ilvl="5" w:tplc="4C0A0005" w:tentative="1">
      <w:start w:val="1"/>
      <w:numFmt w:val="bullet"/>
      <w:lvlText w:val=""/>
      <w:lvlJc w:val="left"/>
      <w:pPr>
        <w:ind w:left="4130" w:hanging="360"/>
      </w:pPr>
      <w:rPr>
        <w:rFonts w:ascii="Wingdings" w:hAnsi="Wingdings" w:hint="default"/>
      </w:rPr>
    </w:lvl>
    <w:lvl w:ilvl="6" w:tplc="4C0A0001" w:tentative="1">
      <w:start w:val="1"/>
      <w:numFmt w:val="bullet"/>
      <w:lvlText w:val=""/>
      <w:lvlJc w:val="left"/>
      <w:pPr>
        <w:ind w:left="4850" w:hanging="360"/>
      </w:pPr>
      <w:rPr>
        <w:rFonts w:ascii="Symbol" w:hAnsi="Symbol" w:hint="default"/>
      </w:rPr>
    </w:lvl>
    <w:lvl w:ilvl="7" w:tplc="4C0A0003" w:tentative="1">
      <w:start w:val="1"/>
      <w:numFmt w:val="bullet"/>
      <w:lvlText w:val="o"/>
      <w:lvlJc w:val="left"/>
      <w:pPr>
        <w:ind w:left="5570" w:hanging="360"/>
      </w:pPr>
      <w:rPr>
        <w:rFonts w:ascii="Courier New" w:hAnsi="Courier New" w:cs="Courier New" w:hint="default"/>
      </w:rPr>
    </w:lvl>
    <w:lvl w:ilvl="8" w:tplc="4C0A0005" w:tentative="1">
      <w:start w:val="1"/>
      <w:numFmt w:val="bullet"/>
      <w:lvlText w:val=""/>
      <w:lvlJc w:val="left"/>
      <w:pPr>
        <w:ind w:left="6290" w:hanging="360"/>
      </w:pPr>
      <w:rPr>
        <w:rFonts w:ascii="Wingdings" w:hAnsi="Wingdings" w:hint="default"/>
      </w:rPr>
    </w:lvl>
  </w:abstractNum>
  <w:abstractNum w:abstractNumId="8" w15:restartNumberingAfterBreak="0">
    <w:nsid w:val="1BAA76BD"/>
    <w:multiLevelType w:val="hybridMultilevel"/>
    <w:tmpl w:val="E3FA8150"/>
    <w:lvl w:ilvl="0" w:tplc="4C0A0001">
      <w:start w:val="1"/>
      <w:numFmt w:val="bullet"/>
      <w:lvlText w:val=""/>
      <w:lvlJc w:val="left"/>
      <w:pPr>
        <w:ind w:left="530" w:hanging="360"/>
      </w:pPr>
      <w:rPr>
        <w:rFonts w:ascii="Symbol" w:hAnsi="Symbol" w:hint="default"/>
      </w:rPr>
    </w:lvl>
    <w:lvl w:ilvl="1" w:tplc="4C0A0003">
      <w:start w:val="1"/>
      <w:numFmt w:val="bullet"/>
      <w:lvlText w:val="o"/>
      <w:lvlJc w:val="left"/>
      <w:pPr>
        <w:ind w:left="1250" w:hanging="360"/>
      </w:pPr>
      <w:rPr>
        <w:rFonts w:ascii="Courier New" w:hAnsi="Courier New" w:cs="Courier New" w:hint="default"/>
      </w:rPr>
    </w:lvl>
    <w:lvl w:ilvl="2" w:tplc="4C0A0005">
      <w:start w:val="1"/>
      <w:numFmt w:val="bullet"/>
      <w:lvlText w:val=""/>
      <w:lvlJc w:val="left"/>
      <w:pPr>
        <w:ind w:left="1970" w:hanging="360"/>
      </w:pPr>
      <w:rPr>
        <w:rFonts w:ascii="Wingdings" w:hAnsi="Wingdings" w:hint="default"/>
      </w:rPr>
    </w:lvl>
    <w:lvl w:ilvl="3" w:tplc="4C0A0001" w:tentative="1">
      <w:start w:val="1"/>
      <w:numFmt w:val="bullet"/>
      <w:lvlText w:val=""/>
      <w:lvlJc w:val="left"/>
      <w:pPr>
        <w:ind w:left="2690" w:hanging="360"/>
      </w:pPr>
      <w:rPr>
        <w:rFonts w:ascii="Symbol" w:hAnsi="Symbol" w:hint="default"/>
      </w:rPr>
    </w:lvl>
    <w:lvl w:ilvl="4" w:tplc="4C0A0003" w:tentative="1">
      <w:start w:val="1"/>
      <w:numFmt w:val="bullet"/>
      <w:lvlText w:val="o"/>
      <w:lvlJc w:val="left"/>
      <w:pPr>
        <w:ind w:left="3410" w:hanging="360"/>
      </w:pPr>
      <w:rPr>
        <w:rFonts w:ascii="Courier New" w:hAnsi="Courier New" w:cs="Courier New" w:hint="default"/>
      </w:rPr>
    </w:lvl>
    <w:lvl w:ilvl="5" w:tplc="4C0A0005" w:tentative="1">
      <w:start w:val="1"/>
      <w:numFmt w:val="bullet"/>
      <w:lvlText w:val=""/>
      <w:lvlJc w:val="left"/>
      <w:pPr>
        <w:ind w:left="4130" w:hanging="360"/>
      </w:pPr>
      <w:rPr>
        <w:rFonts w:ascii="Wingdings" w:hAnsi="Wingdings" w:hint="default"/>
      </w:rPr>
    </w:lvl>
    <w:lvl w:ilvl="6" w:tplc="4C0A0001" w:tentative="1">
      <w:start w:val="1"/>
      <w:numFmt w:val="bullet"/>
      <w:lvlText w:val=""/>
      <w:lvlJc w:val="left"/>
      <w:pPr>
        <w:ind w:left="4850" w:hanging="360"/>
      </w:pPr>
      <w:rPr>
        <w:rFonts w:ascii="Symbol" w:hAnsi="Symbol" w:hint="default"/>
      </w:rPr>
    </w:lvl>
    <w:lvl w:ilvl="7" w:tplc="4C0A0003" w:tentative="1">
      <w:start w:val="1"/>
      <w:numFmt w:val="bullet"/>
      <w:lvlText w:val="o"/>
      <w:lvlJc w:val="left"/>
      <w:pPr>
        <w:ind w:left="5570" w:hanging="360"/>
      </w:pPr>
      <w:rPr>
        <w:rFonts w:ascii="Courier New" w:hAnsi="Courier New" w:cs="Courier New" w:hint="default"/>
      </w:rPr>
    </w:lvl>
    <w:lvl w:ilvl="8" w:tplc="4C0A0005" w:tentative="1">
      <w:start w:val="1"/>
      <w:numFmt w:val="bullet"/>
      <w:lvlText w:val=""/>
      <w:lvlJc w:val="left"/>
      <w:pPr>
        <w:ind w:left="6290" w:hanging="360"/>
      </w:pPr>
      <w:rPr>
        <w:rFonts w:ascii="Wingdings" w:hAnsi="Wingdings" w:hint="default"/>
      </w:rPr>
    </w:lvl>
  </w:abstractNum>
  <w:abstractNum w:abstractNumId="9" w15:restartNumberingAfterBreak="0">
    <w:nsid w:val="1BB703B6"/>
    <w:multiLevelType w:val="hybridMultilevel"/>
    <w:tmpl w:val="10281A82"/>
    <w:lvl w:ilvl="0" w:tplc="4C0A000F">
      <w:start w:val="1"/>
      <w:numFmt w:val="decimal"/>
      <w:lvlText w:val="%1."/>
      <w:lvlJc w:val="left"/>
      <w:pPr>
        <w:ind w:left="360" w:hanging="360"/>
      </w:pPr>
    </w:lvl>
    <w:lvl w:ilvl="1" w:tplc="4C0A0019" w:tentative="1">
      <w:start w:val="1"/>
      <w:numFmt w:val="lowerLetter"/>
      <w:lvlText w:val="%2."/>
      <w:lvlJc w:val="left"/>
      <w:pPr>
        <w:ind w:left="1080" w:hanging="360"/>
      </w:pPr>
    </w:lvl>
    <w:lvl w:ilvl="2" w:tplc="4C0A001B" w:tentative="1">
      <w:start w:val="1"/>
      <w:numFmt w:val="lowerRoman"/>
      <w:lvlText w:val="%3."/>
      <w:lvlJc w:val="right"/>
      <w:pPr>
        <w:ind w:left="1800" w:hanging="180"/>
      </w:pPr>
    </w:lvl>
    <w:lvl w:ilvl="3" w:tplc="4C0A000F" w:tentative="1">
      <w:start w:val="1"/>
      <w:numFmt w:val="decimal"/>
      <w:lvlText w:val="%4."/>
      <w:lvlJc w:val="left"/>
      <w:pPr>
        <w:ind w:left="2520" w:hanging="360"/>
      </w:pPr>
    </w:lvl>
    <w:lvl w:ilvl="4" w:tplc="4C0A0019" w:tentative="1">
      <w:start w:val="1"/>
      <w:numFmt w:val="lowerLetter"/>
      <w:lvlText w:val="%5."/>
      <w:lvlJc w:val="left"/>
      <w:pPr>
        <w:ind w:left="3240" w:hanging="360"/>
      </w:pPr>
    </w:lvl>
    <w:lvl w:ilvl="5" w:tplc="4C0A001B" w:tentative="1">
      <w:start w:val="1"/>
      <w:numFmt w:val="lowerRoman"/>
      <w:lvlText w:val="%6."/>
      <w:lvlJc w:val="right"/>
      <w:pPr>
        <w:ind w:left="3960" w:hanging="180"/>
      </w:pPr>
    </w:lvl>
    <w:lvl w:ilvl="6" w:tplc="4C0A000F" w:tentative="1">
      <w:start w:val="1"/>
      <w:numFmt w:val="decimal"/>
      <w:lvlText w:val="%7."/>
      <w:lvlJc w:val="left"/>
      <w:pPr>
        <w:ind w:left="4680" w:hanging="360"/>
      </w:pPr>
    </w:lvl>
    <w:lvl w:ilvl="7" w:tplc="4C0A0019" w:tentative="1">
      <w:start w:val="1"/>
      <w:numFmt w:val="lowerLetter"/>
      <w:lvlText w:val="%8."/>
      <w:lvlJc w:val="left"/>
      <w:pPr>
        <w:ind w:left="5400" w:hanging="360"/>
      </w:pPr>
    </w:lvl>
    <w:lvl w:ilvl="8" w:tplc="4C0A001B" w:tentative="1">
      <w:start w:val="1"/>
      <w:numFmt w:val="lowerRoman"/>
      <w:lvlText w:val="%9."/>
      <w:lvlJc w:val="right"/>
      <w:pPr>
        <w:ind w:left="6120" w:hanging="180"/>
      </w:pPr>
    </w:lvl>
  </w:abstractNum>
  <w:abstractNum w:abstractNumId="10" w15:restartNumberingAfterBreak="0">
    <w:nsid w:val="1C594950"/>
    <w:multiLevelType w:val="hybridMultilevel"/>
    <w:tmpl w:val="32E03958"/>
    <w:lvl w:ilvl="0" w:tplc="4C0A0001">
      <w:start w:val="1"/>
      <w:numFmt w:val="bullet"/>
      <w:lvlText w:val=""/>
      <w:lvlJc w:val="left"/>
      <w:pPr>
        <w:ind w:left="340" w:hanging="170"/>
      </w:pPr>
      <w:rPr>
        <w:rFonts w:ascii="Symbol" w:hAnsi="Symbol" w:hint="default"/>
      </w:rPr>
    </w:lvl>
    <w:lvl w:ilvl="1" w:tplc="FFFFFFFF">
      <w:start w:val="1"/>
      <w:numFmt w:val="bullet"/>
      <w:lvlText w:val="-"/>
      <w:lvlJc w:val="left"/>
      <w:pPr>
        <w:ind w:left="0" w:firstLine="284"/>
      </w:pPr>
      <w:rPr>
        <w:rFonts w:ascii="Arial" w:hAnsi="Aria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248B1233"/>
    <w:multiLevelType w:val="hybridMultilevel"/>
    <w:tmpl w:val="D65AEED0"/>
    <w:lvl w:ilvl="0" w:tplc="4C0A000F">
      <w:start w:val="1"/>
      <w:numFmt w:val="decimal"/>
      <w:lvlText w:val="%1."/>
      <w:lvlJc w:val="left"/>
      <w:pPr>
        <w:ind w:left="360" w:hanging="360"/>
      </w:pPr>
    </w:lvl>
    <w:lvl w:ilvl="1" w:tplc="4C0A0019" w:tentative="1">
      <w:start w:val="1"/>
      <w:numFmt w:val="lowerLetter"/>
      <w:lvlText w:val="%2."/>
      <w:lvlJc w:val="left"/>
      <w:pPr>
        <w:ind w:left="1080" w:hanging="360"/>
      </w:pPr>
    </w:lvl>
    <w:lvl w:ilvl="2" w:tplc="4C0A001B" w:tentative="1">
      <w:start w:val="1"/>
      <w:numFmt w:val="lowerRoman"/>
      <w:lvlText w:val="%3."/>
      <w:lvlJc w:val="right"/>
      <w:pPr>
        <w:ind w:left="1800" w:hanging="180"/>
      </w:pPr>
    </w:lvl>
    <w:lvl w:ilvl="3" w:tplc="4C0A000F" w:tentative="1">
      <w:start w:val="1"/>
      <w:numFmt w:val="decimal"/>
      <w:lvlText w:val="%4."/>
      <w:lvlJc w:val="left"/>
      <w:pPr>
        <w:ind w:left="2520" w:hanging="360"/>
      </w:pPr>
    </w:lvl>
    <w:lvl w:ilvl="4" w:tplc="4C0A0019" w:tentative="1">
      <w:start w:val="1"/>
      <w:numFmt w:val="lowerLetter"/>
      <w:lvlText w:val="%5."/>
      <w:lvlJc w:val="left"/>
      <w:pPr>
        <w:ind w:left="3240" w:hanging="360"/>
      </w:pPr>
    </w:lvl>
    <w:lvl w:ilvl="5" w:tplc="4C0A001B" w:tentative="1">
      <w:start w:val="1"/>
      <w:numFmt w:val="lowerRoman"/>
      <w:lvlText w:val="%6."/>
      <w:lvlJc w:val="right"/>
      <w:pPr>
        <w:ind w:left="3960" w:hanging="180"/>
      </w:pPr>
    </w:lvl>
    <w:lvl w:ilvl="6" w:tplc="4C0A000F" w:tentative="1">
      <w:start w:val="1"/>
      <w:numFmt w:val="decimal"/>
      <w:lvlText w:val="%7."/>
      <w:lvlJc w:val="left"/>
      <w:pPr>
        <w:ind w:left="4680" w:hanging="360"/>
      </w:pPr>
    </w:lvl>
    <w:lvl w:ilvl="7" w:tplc="4C0A0019" w:tentative="1">
      <w:start w:val="1"/>
      <w:numFmt w:val="lowerLetter"/>
      <w:lvlText w:val="%8."/>
      <w:lvlJc w:val="left"/>
      <w:pPr>
        <w:ind w:left="5400" w:hanging="360"/>
      </w:pPr>
    </w:lvl>
    <w:lvl w:ilvl="8" w:tplc="4C0A001B" w:tentative="1">
      <w:start w:val="1"/>
      <w:numFmt w:val="lowerRoman"/>
      <w:lvlText w:val="%9."/>
      <w:lvlJc w:val="right"/>
      <w:pPr>
        <w:ind w:left="6120" w:hanging="180"/>
      </w:pPr>
    </w:lvl>
  </w:abstractNum>
  <w:abstractNum w:abstractNumId="12" w15:restartNumberingAfterBreak="0">
    <w:nsid w:val="29107BCA"/>
    <w:multiLevelType w:val="hybridMultilevel"/>
    <w:tmpl w:val="7834F8C8"/>
    <w:lvl w:ilvl="0" w:tplc="4C0A0001">
      <w:start w:val="1"/>
      <w:numFmt w:val="bullet"/>
      <w:lvlText w:val=""/>
      <w:lvlJc w:val="left"/>
      <w:pPr>
        <w:ind w:left="227" w:hanging="170"/>
      </w:pPr>
      <w:rPr>
        <w:rFonts w:ascii="Symbol" w:hAnsi="Symbol" w:hint="default"/>
      </w:rPr>
    </w:lvl>
    <w:lvl w:ilvl="1" w:tplc="17E4F8A6">
      <w:start w:val="1"/>
      <w:numFmt w:val="bullet"/>
      <w:lvlText w:val="-"/>
      <w:lvlJc w:val="left"/>
      <w:pPr>
        <w:ind w:left="0" w:firstLine="284"/>
      </w:pPr>
      <w:rPr>
        <w:rFonts w:ascii="Arial" w:hAnsi="Arial"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2B227EB3"/>
    <w:multiLevelType w:val="hybridMultilevel"/>
    <w:tmpl w:val="70944B6C"/>
    <w:lvl w:ilvl="0" w:tplc="FFFFFFFF">
      <w:start w:val="1"/>
      <w:numFmt w:val="bullet"/>
      <w:lvlText w:val=""/>
      <w:lvlJc w:val="left"/>
      <w:pPr>
        <w:ind w:left="530" w:hanging="360"/>
      </w:pPr>
      <w:rPr>
        <w:rFonts w:ascii="Symbol" w:hAnsi="Symbol" w:hint="default"/>
      </w:rPr>
    </w:lvl>
    <w:lvl w:ilvl="1" w:tplc="E85A5CCC">
      <w:start w:val="1"/>
      <w:numFmt w:val="bullet"/>
      <w:lvlText w:val="-"/>
      <w:lvlJc w:val="left"/>
      <w:pPr>
        <w:ind w:left="851" w:hanging="284"/>
      </w:pPr>
      <w:rPr>
        <w:rFonts w:ascii="Arial" w:hAnsi="Arial" w:hint="default"/>
      </w:rPr>
    </w:lvl>
    <w:lvl w:ilvl="2" w:tplc="FFFFFFFF">
      <w:start w:val="1"/>
      <w:numFmt w:val="bullet"/>
      <w:lvlText w:val=""/>
      <w:lvlJc w:val="left"/>
      <w:pPr>
        <w:ind w:left="1970" w:hanging="360"/>
      </w:pPr>
      <w:rPr>
        <w:rFonts w:ascii="Wingdings" w:hAnsi="Wingdings" w:hint="default"/>
      </w:rPr>
    </w:lvl>
    <w:lvl w:ilvl="3" w:tplc="FFFFFFFF" w:tentative="1">
      <w:start w:val="1"/>
      <w:numFmt w:val="bullet"/>
      <w:lvlText w:val=""/>
      <w:lvlJc w:val="left"/>
      <w:pPr>
        <w:ind w:left="2690" w:hanging="360"/>
      </w:pPr>
      <w:rPr>
        <w:rFonts w:ascii="Symbol" w:hAnsi="Symbol" w:hint="default"/>
      </w:rPr>
    </w:lvl>
    <w:lvl w:ilvl="4" w:tplc="FFFFFFFF" w:tentative="1">
      <w:start w:val="1"/>
      <w:numFmt w:val="bullet"/>
      <w:lvlText w:val="o"/>
      <w:lvlJc w:val="left"/>
      <w:pPr>
        <w:ind w:left="3410" w:hanging="360"/>
      </w:pPr>
      <w:rPr>
        <w:rFonts w:ascii="Courier New" w:hAnsi="Courier New" w:cs="Courier New" w:hint="default"/>
      </w:rPr>
    </w:lvl>
    <w:lvl w:ilvl="5" w:tplc="FFFFFFFF" w:tentative="1">
      <w:start w:val="1"/>
      <w:numFmt w:val="bullet"/>
      <w:lvlText w:val=""/>
      <w:lvlJc w:val="left"/>
      <w:pPr>
        <w:ind w:left="4130" w:hanging="360"/>
      </w:pPr>
      <w:rPr>
        <w:rFonts w:ascii="Wingdings" w:hAnsi="Wingdings" w:hint="default"/>
      </w:rPr>
    </w:lvl>
    <w:lvl w:ilvl="6" w:tplc="FFFFFFFF" w:tentative="1">
      <w:start w:val="1"/>
      <w:numFmt w:val="bullet"/>
      <w:lvlText w:val=""/>
      <w:lvlJc w:val="left"/>
      <w:pPr>
        <w:ind w:left="4850" w:hanging="360"/>
      </w:pPr>
      <w:rPr>
        <w:rFonts w:ascii="Symbol" w:hAnsi="Symbol" w:hint="default"/>
      </w:rPr>
    </w:lvl>
    <w:lvl w:ilvl="7" w:tplc="FFFFFFFF" w:tentative="1">
      <w:start w:val="1"/>
      <w:numFmt w:val="bullet"/>
      <w:lvlText w:val="o"/>
      <w:lvlJc w:val="left"/>
      <w:pPr>
        <w:ind w:left="5570" w:hanging="360"/>
      </w:pPr>
      <w:rPr>
        <w:rFonts w:ascii="Courier New" w:hAnsi="Courier New" w:cs="Courier New" w:hint="default"/>
      </w:rPr>
    </w:lvl>
    <w:lvl w:ilvl="8" w:tplc="FFFFFFFF" w:tentative="1">
      <w:start w:val="1"/>
      <w:numFmt w:val="bullet"/>
      <w:lvlText w:val=""/>
      <w:lvlJc w:val="left"/>
      <w:pPr>
        <w:ind w:left="6290" w:hanging="360"/>
      </w:pPr>
      <w:rPr>
        <w:rFonts w:ascii="Wingdings" w:hAnsi="Wingdings" w:hint="default"/>
      </w:rPr>
    </w:lvl>
  </w:abstractNum>
  <w:abstractNum w:abstractNumId="14" w15:restartNumberingAfterBreak="0">
    <w:nsid w:val="2FB869CC"/>
    <w:multiLevelType w:val="hybridMultilevel"/>
    <w:tmpl w:val="187E1ADE"/>
    <w:lvl w:ilvl="0" w:tplc="1B8E7E12">
      <w:start w:val="1"/>
      <w:numFmt w:val="bullet"/>
      <w:lvlText w:val="-"/>
      <w:lvlJc w:val="left"/>
      <w:pPr>
        <w:ind w:left="1800" w:hanging="360"/>
      </w:pPr>
      <w:rPr>
        <w:rFonts w:ascii="Arial" w:hAnsi="Arial" w:hint="default"/>
      </w:rPr>
    </w:lvl>
    <w:lvl w:ilvl="1" w:tplc="4C0A0003" w:tentative="1">
      <w:start w:val="1"/>
      <w:numFmt w:val="bullet"/>
      <w:lvlText w:val="o"/>
      <w:lvlJc w:val="left"/>
      <w:pPr>
        <w:ind w:left="2520" w:hanging="360"/>
      </w:pPr>
      <w:rPr>
        <w:rFonts w:ascii="Courier New" w:hAnsi="Courier New" w:cs="Courier New" w:hint="default"/>
      </w:rPr>
    </w:lvl>
    <w:lvl w:ilvl="2" w:tplc="4C0A0005" w:tentative="1">
      <w:start w:val="1"/>
      <w:numFmt w:val="bullet"/>
      <w:lvlText w:val=""/>
      <w:lvlJc w:val="left"/>
      <w:pPr>
        <w:ind w:left="3240" w:hanging="360"/>
      </w:pPr>
      <w:rPr>
        <w:rFonts w:ascii="Wingdings" w:hAnsi="Wingdings" w:hint="default"/>
      </w:rPr>
    </w:lvl>
    <w:lvl w:ilvl="3" w:tplc="4C0A0001" w:tentative="1">
      <w:start w:val="1"/>
      <w:numFmt w:val="bullet"/>
      <w:lvlText w:val=""/>
      <w:lvlJc w:val="left"/>
      <w:pPr>
        <w:ind w:left="3960" w:hanging="360"/>
      </w:pPr>
      <w:rPr>
        <w:rFonts w:ascii="Symbol" w:hAnsi="Symbol" w:hint="default"/>
      </w:rPr>
    </w:lvl>
    <w:lvl w:ilvl="4" w:tplc="4C0A0003" w:tentative="1">
      <w:start w:val="1"/>
      <w:numFmt w:val="bullet"/>
      <w:lvlText w:val="o"/>
      <w:lvlJc w:val="left"/>
      <w:pPr>
        <w:ind w:left="4680" w:hanging="360"/>
      </w:pPr>
      <w:rPr>
        <w:rFonts w:ascii="Courier New" w:hAnsi="Courier New" w:cs="Courier New" w:hint="default"/>
      </w:rPr>
    </w:lvl>
    <w:lvl w:ilvl="5" w:tplc="4C0A0005" w:tentative="1">
      <w:start w:val="1"/>
      <w:numFmt w:val="bullet"/>
      <w:lvlText w:val=""/>
      <w:lvlJc w:val="left"/>
      <w:pPr>
        <w:ind w:left="5400" w:hanging="360"/>
      </w:pPr>
      <w:rPr>
        <w:rFonts w:ascii="Wingdings" w:hAnsi="Wingdings" w:hint="default"/>
      </w:rPr>
    </w:lvl>
    <w:lvl w:ilvl="6" w:tplc="4C0A0001" w:tentative="1">
      <w:start w:val="1"/>
      <w:numFmt w:val="bullet"/>
      <w:lvlText w:val=""/>
      <w:lvlJc w:val="left"/>
      <w:pPr>
        <w:ind w:left="6120" w:hanging="360"/>
      </w:pPr>
      <w:rPr>
        <w:rFonts w:ascii="Symbol" w:hAnsi="Symbol" w:hint="default"/>
      </w:rPr>
    </w:lvl>
    <w:lvl w:ilvl="7" w:tplc="4C0A0003" w:tentative="1">
      <w:start w:val="1"/>
      <w:numFmt w:val="bullet"/>
      <w:lvlText w:val="o"/>
      <w:lvlJc w:val="left"/>
      <w:pPr>
        <w:ind w:left="6840" w:hanging="360"/>
      </w:pPr>
      <w:rPr>
        <w:rFonts w:ascii="Courier New" w:hAnsi="Courier New" w:cs="Courier New" w:hint="default"/>
      </w:rPr>
    </w:lvl>
    <w:lvl w:ilvl="8" w:tplc="4C0A0005" w:tentative="1">
      <w:start w:val="1"/>
      <w:numFmt w:val="bullet"/>
      <w:lvlText w:val=""/>
      <w:lvlJc w:val="left"/>
      <w:pPr>
        <w:ind w:left="7560" w:hanging="360"/>
      </w:pPr>
      <w:rPr>
        <w:rFonts w:ascii="Wingdings" w:hAnsi="Wingdings" w:hint="default"/>
      </w:rPr>
    </w:lvl>
  </w:abstractNum>
  <w:abstractNum w:abstractNumId="15" w15:restartNumberingAfterBreak="0">
    <w:nsid w:val="52C05D1F"/>
    <w:multiLevelType w:val="hybridMultilevel"/>
    <w:tmpl w:val="FB082002"/>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68F660F"/>
    <w:multiLevelType w:val="hybridMultilevel"/>
    <w:tmpl w:val="0FE88514"/>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17" w15:restartNumberingAfterBreak="0">
    <w:nsid w:val="644740C7"/>
    <w:multiLevelType w:val="hybridMultilevel"/>
    <w:tmpl w:val="C0F4D042"/>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18" w15:restartNumberingAfterBreak="0">
    <w:nsid w:val="75675110"/>
    <w:multiLevelType w:val="hybridMultilevel"/>
    <w:tmpl w:val="3C2CC8F4"/>
    <w:lvl w:ilvl="0" w:tplc="1B8E7E12">
      <w:start w:val="1"/>
      <w:numFmt w:val="bullet"/>
      <w:lvlText w:val="-"/>
      <w:lvlJc w:val="left"/>
      <w:pPr>
        <w:ind w:left="720" w:hanging="360"/>
      </w:pPr>
      <w:rPr>
        <w:rFonts w:ascii="Arial" w:hAnsi="Arial" w:hint="default"/>
      </w:rPr>
    </w:lvl>
    <w:lvl w:ilvl="1" w:tplc="4C0A0003">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num w:numId="1" w16cid:durableId="1411274435">
    <w:abstractNumId w:val="5"/>
  </w:num>
  <w:num w:numId="2" w16cid:durableId="2123070246">
    <w:abstractNumId w:val="3"/>
  </w:num>
  <w:num w:numId="3" w16cid:durableId="38092636">
    <w:abstractNumId w:val="2"/>
  </w:num>
  <w:num w:numId="4" w16cid:durableId="1540358752">
    <w:abstractNumId w:val="4"/>
  </w:num>
  <w:num w:numId="5" w16cid:durableId="960109577">
    <w:abstractNumId w:val="1"/>
  </w:num>
  <w:num w:numId="6" w16cid:durableId="1150442671">
    <w:abstractNumId w:val="0"/>
  </w:num>
  <w:num w:numId="7" w16cid:durableId="280503143">
    <w:abstractNumId w:val="16"/>
  </w:num>
  <w:num w:numId="8" w16cid:durableId="1184973476">
    <w:abstractNumId w:val="11"/>
  </w:num>
  <w:num w:numId="9" w16cid:durableId="1641230803">
    <w:abstractNumId w:val="18"/>
  </w:num>
  <w:num w:numId="10" w16cid:durableId="978609243">
    <w:abstractNumId w:val="14"/>
  </w:num>
  <w:num w:numId="11" w16cid:durableId="307519711">
    <w:abstractNumId w:val="9"/>
  </w:num>
  <w:num w:numId="12" w16cid:durableId="169030048">
    <w:abstractNumId w:val="12"/>
  </w:num>
  <w:num w:numId="13" w16cid:durableId="60325201">
    <w:abstractNumId w:val="10"/>
  </w:num>
  <w:num w:numId="14" w16cid:durableId="735978320">
    <w:abstractNumId w:val="8"/>
  </w:num>
  <w:num w:numId="15" w16cid:durableId="48656253">
    <w:abstractNumId w:val="7"/>
  </w:num>
  <w:num w:numId="16" w16cid:durableId="1482650833">
    <w:abstractNumId w:val="13"/>
  </w:num>
  <w:num w:numId="17" w16cid:durableId="966004953">
    <w:abstractNumId w:val="6"/>
  </w:num>
  <w:num w:numId="18" w16cid:durableId="79258324">
    <w:abstractNumId w:val="17"/>
  </w:num>
  <w:num w:numId="19" w16cid:durableId="87195381">
    <w:abstractNumId w:val="15"/>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74FB"/>
    <w:rsid w:val="00030B5E"/>
    <w:rsid w:val="00034616"/>
    <w:rsid w:val="000361B7"/>
    <w:rsid w:val="0006063C"/>
    <w:rsid w:val="0006667B"/>
    <w:rsid w:val="00076156"/>
    <w:rsid w:val="0008663A"/>
    <w:rsid w:val="000B2BC7"/>
    <w:rsid w:val="000D000C"/>
    <w:rsid w:val="000F1D53"/>
    <w:rsid w:val="000F7DF4"/>
    <w:rsid w:val="00113462"/>
    <w:rsid w:val="0011645C"/>
    <w:rsid w:val="001249D6"/>
    <w:rsid w:val="00142FC9"/>
    <w:rsid w:val="00144F03"/>
    <w:rsid w:val="0015074B"/>
    <w:rsid w:val="00155F04"/>
    <w:rsid w:val="001630A4"/>
    <w:rsid w:val="00171774"/>
    <w:rsid w:val="00176FFF"/>
    <w:rsid w:val="001B0E23"/>
    <w:rsid w:val="001B2247"/>
    <w:rsid w:val="001B28DD"/>
    <w:rsid w:val="001B2DA9"/>
    <w:rsid w:val="001C3380"/>
    <w:rsid w:val="001D5CE6"/>
    <w:rsid w:val="00204CAC"/>
    <w:rsid w:val="00206317"/>
    <w:rsid w:val="00206DEE"/>
    <w:rsid w:val="00214A8E"/>
    <w:rsid w:val="0024036E"/>
    <w:rsid w:val="00242AA0"/>
    <w:rsid w:val="00260A66"/>
    <w:rsid w:val="002708FB"/>
    <w:rsid w:val="00275DA2"/>
    <w:rsid w:val="0029639D"/>
    <w:rsid w:val="002D59DE"/>
    <w:rsid w:val="00300931"/>
    <w:rsid w:val="003019F0"/>
    <w:rsid w:val="00326F90"/>
    <w:rsid w:val="0033075A"/>
    <w:rsid w:val="00332DFD"/>
    <w:rsid w:val="00377951"/>
    <w:rsid w:val="00392603"/>
    <w:rsid w:val="003A1974"/>
    <w:rsid w:val="003A4B00"/>
    <w:rsid w:val="003D39C2"/>
    <w:rsid w:val="003E6A68"/>
    <w:rsid w:val="003F511C"/>
    <w:rsid w:val="004154C8"/>
    <w:rsid w:val="00443A5D"/>
    <w:rsid w:val="004578DD"/>
    <w:rsid w:val="00493184"/>
    <w:rsid w:val="004A7EF7"/>
    <w:rsid w:val="004B0D91"/>
    <w:rsid w:val="004C00D5"/>
    <w:rsid w:val="004C686C"/>
    <w:rsid w:val="004D4F01"/>
    <w:rsid w:val="004E75BB"/>
    <w:rsid w:val="00510890"/>
    <w:rsid w:val="00572D8E"/>
    <w:rsid w:val="00583AD9"/>
    <w:rsid w:val="005951DB"/>
    <w:rsid w:val="00595237"/>
    <w:rsid w:val="005A4CB8"/>
    <w:rsid w:val="005D729F"/>
    <w:rsid w:val="005E543D"/>
    <w:rsid w:val="005F4B84"/>
    <w:rsid w:val="00605BAF"/>
    <w:rsid w:val="006272ED"/>
    <w:rsid w:val="00647781"/>
    <w:rsid w:val="00647CC4"/>
    <w:rsid w:val="00660D90"/>
    <w:rsid w:val="00665E23"/>
    <w:rsid w:val="0067623D"/>
    <w:rsid w:val="0069256E"/>
    <w:rsid w:val="00696106"/>
    <w:rsid w:val="006A7F7C"/>
    <w:rsid w:val="006B0BCA"/>
    <w:rsid w:val="006B5DCB"/>
    <w:rsid w:val="006C1A1C"/>
    <w:rsid w:val="006E51A7"/>
    <w:rsid w:val="006E731A"/>
    <w:rsid w:val="006F078F"/>
    <w:rsid w:val="00704D6C"/>
    <w:rsid w:val="00714143"/>
    <w:rsid w:val="00746312"/>
    <w:rsid w:val="00757279"/>
    <w:rsid w:val="00763295"/>
    <w:rsid w:val="007B3BDE"/>
    <w:rsid w:val="0083188D"/>
    <w:rsid w:val="00860D3C"/>
    <w:rsid w:val="008755B1"/>
    <w:rsid w:val="008B1C7A"/>
    <w:rsid w:val="008C2A9B"/>
    <w:rsid w:val="008C6123"/>
    <w:rsid w:val="008D2E2B"/>
    <w:rsid w:val="008E13CF"/>
    <w:rsid w:val="008E3BC1"/>
    <w:rsid w:val="00911029"/>
    <w:rsid w:val="009311CD"/>
    <w:rsid w:val="00944DA8"/>
    <w:rsid w:val="0095266F"/>
    <w:rsid w:val="009710FA"/>
    <w:rsid w:val="009A3A39"/>
    <w:rsid w:val="009A7EA2"/>
    <w:rsid w:val="009C2335"/>
    <w:rsid w:val="009C5170"/>
    <w:rsid w:val="009F601C"/>
    <w:rsid w:val="00A01A3B"/>
    <w:rsid w:val="00A266B2"/>
    <w:rsid w:val="00A3686C"/>
    <w:rsid w:val="00A541C1"/>
    <w:rsid w:val="00A92DA4"/>
    <w:rsid w:val="00AA1D8D"/>
    <w:rsid w:val="00AC2F62"/>
    <w:rsid w:val="00AD4435"/>
    <w:rsid w:val="00AF182F"/>
    <w:rsid w:val="00B123BB"/>
    <w:rsid w:val="00B367AE"/>
    <w:rsid w:val="00B37A28"/>
    <w:rsid w:val="00B47730"/>
    <w:rsid w:val="00B51BB8"/>
    <w:rsid w:val="00B6081B"/>
    <w:rsid w:val="00B76D9F"/>
    <w:rsid w:val="00B94BF3"/>
    <w:rsid w:val="00B96812"/>
    <w:rsid w:val="00B97A0D"/>
    <w:rsid w:val="00BA7BFE"/>
    <w:rsid w:val="00BB5E3B"/>
    <w:rsid w:val="00BD19CD"/>
    <w:rsid w:val="00BD1AF5"/>
    <w:rsid w:val="00BE233D"/>
    <w:rsid w:val="00BE4C91"/>
    <w:rsid w:val="00BF50AF"/>
    <w:rsid w:val="00BF5E3E"/>
    <w:rsid w:val="00C22D28"/>
    <w:rsid w:val="00C231F2"/>
    <w:rsid w:val="00C27ED4"/>
    <w:rsid w:val="00C40547"/>
    <w:rsid w:val="00C41163"/>
    <w:rsid w:val="00C87153"/>
    <w:rsid w:val="00CA2EC0"/>
    <w:rsid w:val="00CB0664"/>
    <w:rsid w:val="00CD519D"/>
    <w:rsid w:val="00D227A4"/>
    <w:rsid w:val="00D3165A"/>
    <w:rsid w:val="00D5282C"/>
    <w:rsid w:val="00D556CC"/>
    <w:rsid w:val="00D65D84"/>
    <w:rsid w:val="00DA10BB"/>
    <w:rsid w:val="00DA17B0"/>
    <w:rsid w:val="00DA7A3F"/>
    <w:rsid w:val="00E035E2"/>
    <w:rsid w:val="00E23C0F"/>
    <w:rsid w:val="00E76A62"/>
    <w:rsid w:val="00E81AAC"/>
    <w:rsid w:val="00E92BF3"/>
    <w:rsid w:val="00EF22F4"/>
    <w:rsid w:val="00EF461E"/>
    <w:rsid w:val="00EF6320"/>
    <w:rsid w:val="00F43B1A"/>
    <w:rsid w:val="00F7644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144412CC"/>
  <w14:defaultImageDpi w14:val="300"/>
  <w15:docId w15:val="{81A5196A-DDBA-40DB-8D0C-0DC9C72DFD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4"/>
      </w:numPr>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5F4B84"/>
    <w:rPr>
      <w:color w:val="0000FF" w:themeColor="hyperlink"/>
      <w:u w:val="single"/>
    </w:rPr>
  </w:style>
  <w:style w:type="character" w:styleId="UnresolvedMention">
    <w:name w:val="Unresolved Mention"/>
    <w:basedOn w:val="DefaultParagraphFont"/>
    <w:uiPriority w:val="99"/>
    <w:semiHidden/>
    <w:unhideWhenUsed/>
    <w:rsid w:val="005F4B8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drive.google.com/drive/folders/1xlDv0UXJXQGgNfsPZMhWS1iV8TbqNUny?usp=shar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8</Pages>
  <Words>1971</Words>
  <Characters>11240</Characters>
  <Application>Microsoft Office Word</Application>
  <DocSecurity>0</DocSecurity>
  <Lines>93</Lines>
  <Paragraphs>26</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13185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Fernando Rojas</cp:lastModifiedBy>
  <cp:revision>2</cp:revision>
  <cp:lastPrinted>2026-03-22T19:54:00Z</cp:lastPrinted>
  <dcterms:created xsi:type="dcterms:W3CDTF">2026-04-02T20:14:00Z</dcterms:created>
  <dcterms:modified xsi:type="dcterms:W3CDTF">2026-04-02T20:14:00Z</dcterms:modified>
  <cp:category/>
</cp:coreProperties>
</file>