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9EAF" w14:textId="77777777" w:rsidR="00EB3225" w:rsidRDefault="00EB3225" w:rsidP="00EB3225">
      <w:pPr>
        <w:pStyle w:val="Textoindependiente"/>
        <w:ind w:left="20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7CBC54" wp14:editId="3551E2A5">
            <wp:extent cx="3094360" cy="1828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8879" w14:textId="77777777" w:rsidR="00EB3225" w:rsidRDefault="00EB3225" w:rsidP="00EB3225">
      <w:pPr>
        <w:pStyle w:val="Textoindependiente"/>
        <w:spacing w:before="19" w:line="256" w:lineRule="auto"/>
        <w:ind w:left="2554" w:right="1325" w:hanging="683"/>
      </w:pPr>
      <w:r>
        <w:t>Facultad</w:t>
      </w:r>
      <w:r>
        <w:rPr>
          <w:spacing w:val="-28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Ingeniería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Sistemas</w:t>
      </w:r>
      <w:r>
        <w:rPr>
          <w:spacing w:val="-30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Informática</w:t>
      </w:r>
      <w:r>
        <w:rPr>
          <w:spacing w:val="-72"/>
        </w:rPr>
        <w:t xml:space="preserve"> </w:t>
      </w:r>
    </w:p>
    <w:p w14:paraId="06B06F30" w14:textId="77777777" w:rsidR="00EB3225" w:rsidRDefault="00EB3225" w:rsidP="00EB3225">
      <w:pPr>
        <w:pStyle w:val="Textoindependiente"/>
        <w:spacing w:before="19" w:line="256" w:lineRule="auto"/>
        <w:ind w:left="2554" w:right="1325" w:hanging="683"/>
        <w:jc w:val="center"/>
      </w:pPr>
      <w:r>
        <w:t>Gestión de la configuración</w:t>
      </w:r>
    </w:p>
    <w:p w14:paraId="39A64720" w14:textId="77777777" w:rsidR="00EB3225" w:rsidRDefault="00EB3225" w:rsidP="00EB3225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1709ECC" wp14:editId="7888BD31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3B03636D" w14:textId="77777777" w:rsidR="00EB3225" w:rsidRDefault="00EB3225" w:rsidP="00EB3225">
      <w:pPr>
        <w:pStyle w:val="Textoindependiente"/>
        <w:spacing w:before="165"/>
        <w:ind w:left="720"/>
      </w:pPr>
      <w:r>
        <w:t xml:space="preserve">Grupo: 2 </w:t>
      </w:r>
    </w:p>
    <w:p w14:paraId="0C0A2D69" w14:textId="21C87F44" w:rsidR="00EB3225" w:rsidRDefault="00EB3225" w:rsidP="00EB3225">
      <w:pPr>
        <w:pStyle w:val="Textoindependiente"/>
        <w:spacing w:before="165"/>
        <w:ind w:left="720"/>
      </w:pPr>
      <w:r>
        <w:t>Scrum Master:</w:t>
      </w:r>
      <w:r w:rsidR="0094630C">
        <w:t xml:space="preserve"> </w:t>
      </w:r>
      <w:r w:rsidR="0094630C">
        <w:rPr>
          <w:rFonts w:ascii="Arial" w:hAnsi="Arial" w:cs="Arial"/>
          <w:color w:val="000000"/>
        </w:rPr>
        <w:t>David Villacis Alvear</w:t>
      </w:r>
    </w:p>
    <w:p w14:paraId="1C1AB2E8" w14:textId="5AC6272E" w:rsidR="00EA0B61" w:rsidRDefault="00EA0B61"/>
    <w:p w14:paraId="7ED9E726" w14:textId="08859C09" w:rsidR="00EB3225" w:rsidRDefault="00EB3225"/>
    <w:p w14:paraId="5F47B1D0" w14:textId="77777777" w:rsidR="00EB3225" w:rsidRDefault="00EB3225" w:rsidP="00EB3225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2B1B5E" wp14:editId="05C5D638">
            <wp:simplePos x="0" y="0"/>
            <wp:positionH relativeFrom="column">
              <wp:posOffset>4762500</wp:posOffset>
            </wp:positionH>
            <wp:positionV relativeFrom="paragraph">
              <wp:posOffset>145159</wp:posOffset>
            </wp:positionV>
            <wp:extent cx="304800" cy="3048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1B7D992" wp14:editId="5522647E">
                <wp:extent cx="5248894" cy="581891"/>
                <wp:effectExtent l="0" t="0" r="9525" b="8890"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17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A9E15" w14:textId="77777777" w:rsidR="00EB3225" w:rsidRDefault="00EB3225" w:rsidP="00EB3225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03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Compra</w:t>
                              </w:r>
                            </w:p>
                            <w:p w14:paraId="349F6C83" w14:textId="77777777" w:rsidR="00EB3225" w:rsidRDefault="00EB3225" w:rsidP="00EB3225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7D992" id="Grupo 7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ZlCg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74A9E15" w14:textId="77777777" w:rsidR="00EB3225" w:rsidRDefault="00EB3225" w:rsidP="00EB3225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03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Compra</w:t>
                        </w:r>
                      </w:p>
                      <w:p w14:paraId="349F6C83" w14:textId="77777777" w:rsidR="00EB3225" w:rsidRDefault="00EB3225" w:rsidP="00EB3225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7D6A01" w14:textId="77777777" w:rsidR="00EB3225" w:rsidRDefault="00EB3225" w:rsidP="00EB3225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EB3225" w14:paraId="288D964E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5258825A" w14:textId="77777777" w:rsidR="00EB3225" w:rsidRDefault="00EB3225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EB3225" w14:paraId="5F150705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5ACBFF7B" w14:textId="77777777" w:rsidR="00EB3225" w:rsidRDefault="00EB3225" w:rsidP="00E13648">
            <w:pPr>
              <w:rPr>
                <w:sz w:val="2"/>
                <w:szCs w:val="2"/>
              </w:rPr>
            </w:pPr>
          </w:p>
        </w:tc>
      </w:tr>
      <w:tr w:rsidR="00EB3225" w14:paraId="2B6F7FA2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44BB35E4" w14:textId="77777777" w:rsidR="00EB3225" w:rsidRDefault="00EB3225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D0F34F5" w14:textId="77777777" w:rsidR="00EB3225" w:rsidRDefault="00EB3225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EB3225" w14:paraId="0B986119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6F804184" w14:textId="77777777" w:rsidR="00EB3225" w:rsidRDefault="00EB3225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265E52BA" w14:textId="77777777" w:rsidR="00EB3225" w:rsidRDefault="00EB3225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Compra</w:t>
            </w:r>
          </w:p>
        </w:tc>
      </w:tr>
      <w:tr w:rsidR="00EB3225" w14:paraId="0BD557DD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6FD1A00C" w14:textId="77777777" w:rsidR="00EB3225" w:rsidRDefault="00EB3225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57F5CD64" w14:textId="77777777" w:rsidR="00EB3225" w:rsidRDefault="00EB3225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EB3225" w14:paraId="7A36B6F5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1298674B" w14:textId="77777777" w:rsidR="00EB3225" w:rsidRDefault="00EB3225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7BBF6FF3" w14:textId="655DD141" w:rsidR="00EB3225" w:rsidRDefault="00EB3225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EB3225" w14:paraId="4EBBA53B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2015D49C" w14:textId="77777777" w:rsidR="00EB3225" w:rsidRDefault="00EB3225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008A250A" w14:textId="77777777" w:rsidR="00EB3225" w:rsidRDefault="00EB3225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EB3225" w14:paraId="3E51CF67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FBEB5E9" w14:textId="77777777" w:rsidR="00EB3225" w:rsidRDefault="00EB3225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Alta</w:t>
            </w:r>
          </w:p>
        </w:tc>
        <w:tc>
          <w:tcPr>
            <w:tcW w:w="4955" w:type="dxa"/>
            <w:tcBorders>
              <w:top w:val="nil"/>
            </w:tcBorders>
          </w:tcPr>
          <w:p w14:paraId="225552AF" w14:textId="77777777" w:rsidR="00EB3225" w:rsidRDefault="00EB3225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EB3225" w14:paraId="6C02664F" w14:textId="77777777" w:rsidTr="00E13648">
        <w:trPr>
          <w:trHeight w:val="1425"/>
        </w:trPr>
        <w:tc>
          <w:tcPr>
            <w:tcW w:w="8496" w:type="dxa"/>
            <w:gridSpan w:val="2"/>
          </w:tcPr>
          <w:p w14:paraId="638E755D" w14:textId="77777777" w:rsidR="00EB3225" w:rsidRDefault="00EB3225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B394D8B" w14:textId="77777777" w:rsidR="00EB3225" w:rsidRDefault="00EB3225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1060C8C2" w14:textId="77777777" w:rsidR="00EB3225" w:rsidRPr="00D41BA4" w:rsidRDefault="00EB3225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visualizar los productos seleccionados del catálogo para realizar la compra de los productos seleccionados.</w:t>
            </w:r>
          </w:p>
        </w:tc>
      </w:tr>
      <w:tr w:rsidR="00EB3225" w14:paraId="7B74476F" w14:textId="77777777" w:rsidTr="00E13648">
        <w:trPr>
          <w:trHeight w:val="1903"/>
        </w:trPr>
        <w:tc>
          <w:tcPr>
            <w:tcW w:w="8496" w:type="dxa"/>
            <w:gridSpan w:val="2"/>
          </w:tcPr>
          <w:p w14:paraId="331BC881" w14:textId="77777777" w:rsidR="00EB3225" w:rsidRDefault="00EB3225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4BE7D49B" w14:textId="77777777" w:rsidR="00EB3225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visualizar una lista de los productos escogidos.</w:t>
            </w:r>
          </w:p>
          <w:p w14:paraId="17D40CB0" w14:textId="77777777" w:rsidR="00EB3225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el precio total de la compra.</w:t>
            </w:r>
          </w:p>
          <w:p w14:paraId="3CF76F44" w14:textId="77777777" w:rsidR="00EB3225" w:rsidRPr="00193A50" w:rsidRDefault="00EB3225" w:rsidP="00EB322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confirmar la compra con la acción correspondiente.</w:t>
            </w:r>
          </w:p>
        </w:tc>
      </w:tr>
    </w:tbl>
    <w:p w14:paraId="36E57552" w14:textId="77777777" w:rsidR="00EB3225" w:rsidRDefault="00EB3225" w:rsidP="00EB3225">
      <w:pPr>
        <w:pStyle w:val="Textoindependiente"/>
        <w:spacing w:before="165"/>
        <w:rPr>
          <w:spacing w:val="-1"/>
        </w:rPr>
      </w:pPr>
      <w:r>
        <w:rPr>
          <w:spacing w:val="-1"/>
        </w:rPr>
        <w:t xml:space="preserve"> </w:t>
      </w:r>
    </w:p>
    <w:p w14:paraId="1BD29858" w14:textId="0AF581AD" w:rsidR="00EB3225" w:rsidRDefault="00EB3225" w:rsidP="00EB3225">
      <w:pPr>
        <w:pStyle w:val="Textoindependiente"/>
        <w:spacing w:before="165"/>
        <w:rPr>
          <w:spacing w:val="-1"/>
        </w:rPr>
      </w:pPr>
    </w:p>
    <w:p w14:paraId="077C78E8" w14:textId="4D371274" w:rsidR="00CD5DDF" w:rsidRDefault="00CD5DDF" w:rsidP="00EB3225">
      <w:pPr>
        <w:pStyle w:val="Textoindependiente"/>
        <w:spacing w:before="165"/>
        <w:rPr>
          <w:spacing w:val="-1"/>
        </w:rPr>
      </w:pPr>
    </w:p>
    <w:p w14:paraId="54CBD27E" w14:textId="2A570A42" w:rsidR="00CD5DDF" w:rsidRDefault="00CD5DDF" w:rsidP="00EB3225">
      <w:pPr>
        <w:pStyle w:val="Textoindependiente"/>
        <w:spacing w:before="165"/>
        <w:rPr>
          <w:spacing w:val="-1"/>
        </w:rPr>
      </w:pPr>
    </w:p>
    <w:p w14:paraId="683161B0" w14:textId="497D835D" w:rsidR="00CD5DDF" w:rsidRDefault="00CD5DDF" w:rsidP="00EB3225">
      <w:pPr>
        <w:pStyle w:val="Textoindependiente"/>
        <w:spacing w:before="165"/>
        <w:rPr>
          <w:spacing w:val="-1"/>
        </w:rPr>
      </w:pPr>
    </w:p>
    <w:p w14:paraId="07BA8300" w14:textId="77777777" w:rsidR="00CD5DDF" w:rsidRDefault="00CD5DDF" w:rsidP="00EB3225">
      <w:pPr>
        <w:pStyle w:val="Textoindependiente"/>
        <w:spacing w:before="165"/>
        <w:rPr>
          <w:spacing w:val="-1"/>
        </w:rPr>
      </w:pPr>
    </w:p>
    <w:p w14:paraId="3D616169" w14:textId="1940489B" w:rsidR="00CD5DDF" w:rsidRPr="00CD5DDF" w:rsidRDefault="00CD5DDF" w:rsidP="00CD5DDF">
      <w:pPr>
        <w:pStyle w:val="Textoindependiente"/>
        <w:spacing w:before="165"/>
        <w:jc w:val="center"/>
        <w:rPr>
          <w:b/>
          <w:bCs/>
          <w:spacing w:val="-1"/>
          <w:sz w:val="36"/>
          <w:szCs w:val="36"/>
        </w:rPr>
      </w:pPr>
      <w:r w:rsidRPr="00CD5DDF">
        <w:rPr>
          <w:b/>
          <w:bCs/>
          <w:spacing w:val="-1"/>
          <w:sz w:val="36"/>
          <w:szCs w:val="36"/>
        </w:rPr>
        <w:lastRenderedPageBreak/>
        <w:t>Prototipo</w:t>
      </w:r>
    </w:p>
    <w:p w14:paraId="6C1FCDC2" w14:textId="77777777" w:rsidR="00CD5DDF" w:rsidRDefault="00CD5DDF" w:rsidP="00EB3225">
      <w:pPr>
        <w:pStyle w:val="Textoindependiente"/>
        <w:spacing w:before="165"/>
        <w:rPr>
          <w:spacing w:val="-1"/>
        </w:rPr>
      </w:pPr>
    </w:p>
    <w:p w14:paraId="08BFC93C" w14:textId="491B5D0A" w:rsidR="00EB3225" w:rsidRPr="00EB3225" w:rsidRDefault="00D4473D">
      <w:pPr>
        <w:rPr>
          <w:lang w:val="es-ES"/>
        </w:rPr>
      </w:pPr>
      <w:r>
        <w:rPr>
          <w:noProof/>
        </w:rPr>
        <w:drawing>
          <wp:inline distT="0" distB="0" distL="0" distR="0" wp14:anchorId="39CD1B0E" wp14:editId="0C93BA70">
            <wp:extent cx="4819650" cy="4676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225" w:rsidRPr="00EB3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7E55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59487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5A"/>
    <w:rsid w:val="004D1B5A"/>
    <w:rsid w:val="0094630C"/>
    <w:rsid w:val="00CD5DDF"/>
    <w:rsid w:val="00D4473D"/>
    <w:rsid w:val="00EA0B61"/>
    <w:rsid w:val="00E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BB546"/>
  <w15:chartTrackingRefBased/>
  <w15:docId w15:val="{7A79FDA3-43FA-4862-8ADD-06079BD8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B32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3225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B32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B322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10</cp:revision>
  <dcterms:created xsi:type="dcterms:W3CDTF">2022-10-05T16:36:00Z</dcterms:created>
  <dcterms:modified xsi:type="dcterms:W3CDTF">2022-10-05T16:38:00Z</dcterms:modified>
</cp:coreProperties>
</file>