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3622C" w14:textId="3FA33942" w:rsidR="00791267" w:rsidRPr="00B4194A" w:rsidRDefault="004533DE" w:rsidP="004533D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4194A">
        <w:rPr>
          <w:b/>
          <w:bCs/>
          <w:sz w:val="32"/>
          <w:szCs w:val="32"/>
        </w:rPr>
        <w:t>Create instance with VPC</w:t>
      </w:r>
      <w:r w:rsidR="00B4194A">
        <w:rPr>
          <w:b/>
          <w:bCs/>
          <w:sz w:val="32"/>
          <w:szCs w:val="32"/>
        </w:rPr>
        <w:t>,</w:t>
      </w:r>
      <w:r w:rsidRPr="00B4194A">
        <w:rPr>
          <w:b/>
          <w:bCs/>
          <w:sz w:val="32"/>
          <w:szCs w:val="32"/>
        </w:rPr>
        <w:t xml:space="preserve"> public subnet and connect to it.</w:t>
      </w:r>
    </w:p>
    <w:p w14:paraId="01ABA2CC" w14:textId="669EB77A" w:rsidR="00B4194A" w:rsidRPr="00B4194A" w:rsidRDefault="00B4194A" w:rsidP="00B4194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4194A">
        <w:rPr>
          <w:b/>
          <w:bCs/>
          <w:sz w:val="32"/>
          <w:szCs w:val="32"/>
        </w:rPr>
        <w:t>Create instance with VPC</w:t>
      </w:r>
      <w:r>
        <w:rPr>
          <w:b/>
          <w:bCs/>
          <w:sz w:val="32"/>
          <w:szCs w:val="32"/>
        </w:rPr>
        <w:t xml:space="preserve">, </w:t>
      </w:r>
      <w:r w:rsidRPr="00B4194A">
        <w:rPr>
          <w:b/>
          <w:bCs/>
          <w:sz w:val="32"/>
          <w:szCs w:val="32"/>
        </w:rPr>
        <w:t>p</w:t>
      </w:r>
      <w:r w:rsidRPr="00B4194A">
        <w:rPr>
          <w:b/>
          <w:bCs/>
          <w:sz w:val="32"/>
          <w:szCs w:val="32"/>
        </w:rPr>
        <w:t>rivate</w:t>
      </w:r>
      <w:r w:rsidRPr="00B4194A">
        <w:rPr>
          <w:b/>
          <w:bCs/>
          <w:sz w:val="32"/>
          <w:szCs w:val="32"/>
        </w:rPr>
        <w:t xml:space="preserve"> subnet and connect to it.</w:t>
      </w:r>
    </w:p>
    <w:p w14:paraId="50810BB9" w14:textId="77777777" w:rsidR="00B4194A" w:rsidRPr="00B4194A" w:rsidRDefault="00B4194A" w:rsidP="00B4194A">
      <w:pPr>
        <w:pStyle w:val="ListParagraph"/>
        <w:rPr>
          <w:sz w:val="32"/>
          <w:szCs w:val="32"/>
        </w:rPr>
      </w:pPr>
    </w:p>
    <w:p w14:paraId="70292543" w14:textId="7784153E" w:rsidR="004533DE" w:rsidRPr="00B4194A" w:rsidRDefault="004533DE" w:rsidP="004533DE">
      <w:pPr>
        <w:rPr>
          <w:b/>
          <w:bCs/>
          <w:sz w:val="32"/>
          <w:szCs w:val="32"/>
        </w:rPr>
      </w:pPr>
      <w:r w:rsidRPr="00B4194A">
        <w:rPr>
          <w:b/>
          <w:bCs/>
          <w:sz w:val="32"/>
          <w:szCs w:val="32"/>
        </w:rPr>
        <w:t>Steps:</w:t>
      </w:r>
    </w:p>
    <w:p w14:paraId="443FA9AA" w14:textId="5C227E4E" w:rsidR="004533DE" w:rsidRPr="00B4194A" w:rsidRDefault="004533DE" w:rsidP="004533D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4194A">
        <w:rPr>
          <w:sz w:val="32"/>
          <w:szCs w:val="32"/>
        </w:rPr>
        <w:t>Create a VPC</w:t>
      </w:r>
      <w:r w:rsidR="00875D94" w:rsidRPr="00B4194A">
        <w:rPr>
          <w:sz w:val="32"/>
          <w:szCs w:val="32"/>
        </w:rPr>
        <w:t xml:space="preserve"> (MyVpc1)</w:t>
      </w:r>
    </w:p>
    <w:p w14:paraId="4CC62F9F" w14:textId="1B54462C" w:rsidR="00875D94" w:rsidRPr="00B4194A" w:rsidRDefault="004533DE" w:rsidP="00875D94">
      <w:pPr>
        <w:rPr>
          <w:sz w:val="32"/>
          <w:szCs w:val="32"/>
        </w:rPr>
      </w:pPr>
      <w:r w:rsidRPr="00B4194A">
        <w:rPr>
          <w:sz w:val="32"/>
          <w:szCs w:val="32"/>
        </w:rPr>
        <w:drawing>
          <wp:inline distT="0" distB="0" distL="0" distR="0" wp14:anchorId="3B70640C" wp14:editId="580A35BF">
            <wp:extent cx="7223760" cy="2500630"/>
            <wp:effectExtent l="0" t="0" r="0" b="0"/>
            <wp:docPr id="197989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00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E012" w14:textId="77777777" w:rsidR="00875D94" w:rsidRPr="00B4194A" w:rsidRDefault="00875D94" w:rsidP="00875D94">
      <w:pPr>
        <w:rPr>
          <w:sz w:val="32"/>
          <w:szCs w:val="32"/>
        </w:rPr>
      </w:pPr>
    </w:p>
    <w:p w14:paraId="582C731E" w14:textId="75A787E8" w:rsidR="004533DE" w:rsidRPr="00B4194A" w:rsidRDefault="004533DE" w:rsidP="00875D9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4194A">
        <w:rPr>
          <w:sz w:val="32"/>
          <w:szCs w:val="32"/>
        </w:rPr>
        <w:t>Create a</w:t>
      </w:r>
      <w:r w:rsidR="00875D94" w:rsidRPr="00B4194A">
        <w:rPr>
          <w:sz w:val="32"/>
          <w:szCs w:val="32"/>
        </w:rPr>
        <w:t>n</w:t>
      </w:r>
      <w:r w:rsidRPr="00B4194A">
        <w:rPr>
          <w:sz w:val="32"/>
          <w:szCs w:val="32"/>
        </w:rPr>
        <w:t xml:space="preserve"> Internet Gateway and connect to our </w:t>
      </w:r>
      <w:proofErr w:type="gramStart"/>
      <w:r w:rsidRPr="00B4194A">
        <w:rPr>
          <w:sz w:val="32"/>
          <w:szCs w:val="32"/>
        </w:rPr>
        <w:t>VPC</w:t>
      </w:r>
      <w:proofErr w:type="gramEnd"/>
    </w:p>
    <w:p w14:paraId="5E96A351" w14:textId="43E95017" w:rsidR="004533DE" w:rsidRPr="00B4194A" w:rsidRDefault="00875D94" w:rsidP="004533DE">
      <w:pPr>
        <w:rPr>
          <w:sz w:val="32"/>
          <w:szCs w:val="32"/>
        </w:rPr>
      </w:pPr>
      <w:r w:rsidRPr="00B4194A">
        <w:rPr>
          <w:sz w:val="32"/>
          <w:szCs w:val="32"/>
        </w:rPr>
        <w:drawing>
          <wp:inline distT="0" distB="0" distL="0" distR="0" wp14:anchorId="68B248B6" wp14:editId="70EEF594">
            <wp:extent cx="7223760" cy="1300480"/>
            <wp:effectExtent l="0" t="0" r="0" b="0"/>
            <wp:docPr id="2861773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77361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38C8" w14:textId="77777777" w:rsidR="004533DE" w:rsidRPr="00B4194A" w:rsidRDefault="004533DE" w:rsidP="004533DE">
      <w:pPr>
        <w:rPr>
          <w:sz w:val="32"/>
          <w:szCs w:val="32"/>
        </w:rPr>
      </w:pPr>
    </w:p>
    <w:p w14:paraId="5A1F4B3E" w14:textId="7E7925BB" w:rsidR="00875D94" w:rsidRPr="00B4194A" w:rsidRDefault="00875D94" w:rsidP="00875D9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4194A">
        <w:rPr>
          <w:sz w:val="32"/>
          <w:szCs w:val="32"/>
        </w:rPr>
        <w:t>Create 4 Subnets (publicsub1, publicsub2, privatesub1, privatesub2)</w:t>
      </w:r>
    </w:p>
    <w:p w14:paraId="4F437B4E" w14:textId="40A70AB9" w:rsidR="00875D94" w:rsidRPr="00B4194A" w:rsidRDefault="00875D94" w:rsidP="00B4194A">
      <w:pPr>
        <w:rPr>
          <w:sz w:val="32"/>
          <w:szCs w:val="32"/>
        </w:rPr>
      </w:pPr>
      <w:r w:rsidRPr="00B4194A">
        <w:rPr>
          <w:sz w:val="32"/>
          <w:szCs w:val="32"/>
        </w:rPr>
        <w:drawing>
          <wp:inline distT="0" distB="0" distL="0" distR="0" wp14:anchorId="33805B46" wp14:editId="5CBAA3BD">
            <wp:extent cx="7223760" cy="2388235"/>
            <wp:effectExtent l="0" t="0" r="0" b="0"/>
            <wp:docPr id="1677597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974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7BF7" w14:textId="77777777" w:rsidR="00875D94" w:rsidRPr="00B4194A" w:rsidRDefault="00875D94" w:rsidP="00875D94">
      <w:pPr>
        <w:pStyle w:val="ListParagraph"/>
        <w:rPr>
          <w:sz w:val="32"/>
          <w:szCs w:val="32"/>
        </w:rPr>
      </w:pPr>
    </w:p>
    <w:p w14:paraId="65D3E7E9" w14:textId="2454FE56" w:rsidR="00875D94" w:rsidRPr="00B4194A" w:rsidRDefault="00875D94" w:rsidP="00875D94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4194A">
        <w:rPr>
          <w:sz w:val="32"/>
          <w:szCs w:val="32"/>
        </w:rPr>
        <w:t>Create 2 Route tables (</w:t>
      </w:r>
      <w:proofErr w:type="spellStart"/>
      <w:r w:rsidRPr="00B4194A">
        <w:rPr>
          <w:sz w:val="32"/>
          <w:szCs w:val="32"/>
        </w:rPr>
        <w:t>publicRT</w:t>
      </w:r>
      <w:proofErr w:type="spellEnd"/>
      <w:r w:rsidRPr="00B4194A">
        <w:rPr>
          <w:sz w:val="32"/>
          <w:szCs w:val="32"/>
        </w:rPr>
        <w:t xml:space="preserve">, </w:t>
      </w:r>
      <w:proofErr w:type="spellStart"/>
      <w:r w:rsidRPr="00B4194A">
        <w:rPr>
          <w:sz w:val="32"/>
          <w:szCs w:val="32"/>
        </w:rPr>
        <w:t>privateRT</w:t>
      </w:r>
      <w:proofErr w:type="spellEnd"/>
      <w:r w:rsidRPr="00B4194A">
        <w:rPr>
          <w:sz w:val="32"/>
          <w:szCs w:val="32"/>
        </w:rPr>
        <w:t>)</w:t>
      </w:r>
    </w:p>
    <w:p w14:paraId="3161244A" w14:textId="1A0EB58B" w:rsidR="00875D94" w:rsidRPr="00B4194A" w:rsidRDefault="00875D94" w:rsidP="00875D94">
      <w:pPr>
        <w:rPr>
          <w:sz w:val="32"/>
          <w:szCs w:val="32"/>
        </w:rPr>
      </w:pPr>
      <w:r w:rsidRPr="00B4194A">
        <w:rPr>
          <w:sz w:val="32"/>
          <w:szCs w:val="32"/>
        </w:rPr>
        <w:drawing>
          <wp:inline distT="0" distB="0" distL="0" distR="0" wp14:anchorId="41574B72" wp14:editId="1C2DFF70">
            <wp:extent cx="7223760" cy="1344930"/>
            <wp:effectExtent l="0" t="0" r="0" b="0"/>
            <wp:docPr id="135752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29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08C8" w14:textId="77777777" w:rsidR="004533DE" w:rsidRPr="00B4194A" w:rsidRDefault="004533DE" w:rsidP="004533DE">
      <w:pPr>
        <w:rPr>
          <w:sz w:val="32"/>
          <w:szCs w:val="32"/>
        </w:rPr>
      </w:pPr>
    </w:p>
    <w:p w14:paraId="2C246FC0" w14:textId="704ABC0F" w:rsidR="00875D94" w:rsidRPr="00B4194A" w:rsidRDefault="00875D94" w:rsidP="00875D94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4194A">
        <w:rPr>
          <w:sz w:val="32"/>
          <w:szCs w:val="32"/>
        </w:rPr>
        <w:t xml:space="preserve">Connect public subnets to </w:t>
      </w:r>
      <w:proofErr w:type="spellStart"/>
      <w:r w:rsidRPr="00B4194A">
        <w:rPr>
          <w:sz w:val="32"/>
          <w:szCs w:val="32"/>
        </w:rPr>
        <w:t>publicRT</w:t>
      </w:r>
      <w:proofErr w:type="spellEnd"/>
      <w:r w:rsidRPr="00B4194A">
        <w:rPr>
          <w:sz w:val="32"/>
          <w:szCs w:val="32"/>
        </w:rPr>
        <w:t xml:space="preserve"> and private subnets to </w:t>
      </w:r>
      <w:proofErr w:type="spellStart"/>
      <w:proofErr w:type="gramStart"/>
      <w:r w:rsidRPr="00B4194A">
        <w:rPr>
          <w:sz w:val="32"/>
          <w:szCs w:val="32"/>
        </w:rPr>
        <w:t>privateRT</w:t>
      </w:r>
      <w:proofErr w:type="spellEnd"/>
      <w:proofErr w:type="gramEnd"/>
    </w:p>
    <w:p w14:paraId="4A7E45B7" w14:textId="48CAB0FA" w:rsidR="00875D94" w:rsidRPr="00B4194A" w:rsidRDefault="00875D94" w:rsidP="00875D94">
      <w:pPr>
        <w:rPr>
          <w:sz w:val="32"/>
          <w:szCs w:val="32"/>
        </w:rPr>
      </w:pPr>
      <w:r w:rsidRPr="00B4194A">
        <w:rPr>
          <w:sz w:val="32"/>
          <w:szCs w:val="32"/>
        </w:rPr>
        <w:drawing>
          <wp:inline distT="0" distB="0" distL="0" distR="0" wp14:anchorId="22F4350C" wp14:editId="1EEB6AF7">
            <wp:extent cx="7223760" cy="3597910"/>
            <wp:effectExtent l="0" t="0" r="0" b="0"/>
            <wp:docPr id="99910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07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EF31" w14:textId="213EBBBB" w:rsidR="00875D94" w:rsidRPr="00B4194A" w:rsidRDefault="00875D94" w:rsidP="00875D94">
      <w:pPr>
        <w:rPr>
          <w:sz w:val="32"/>
          <w:szCs w:val="32"/>
        </w:rPr>
      </w:pPr>
      <w:r w:rsidRPr="00B4194A">
        <w:rPr>
          <w:sz w:val="32"/>
          <w:szCs w:val="32"/>
        </w:rPr>
        <w:lastRenderedPageBreak/>
        <w:drawing>
          <wp:inline distT="0" distB="0" distL="0" distR="0" wp14:anchorId="7EB4B4FE" wp14:editId="6EA1ECCA">
            <wp:extent cx="7223760" cy="3693160"/>
            <wp:effectExtent l="0" t="0" r="0" b="0"/>
            <wp:docPr id="108292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20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89CA" w14:textId="77777777" w:rsidR="00875D94" w:rsidRPr="00B4194A" w:rsidRDefault="00875D94" w:rsidP="00875D94">
      <w:pPr>
        <w:rPr>
          <w:sz w:val="32"/>
          <w:szCs w:val="32"/>
        </w:rPr>
      </w:pPr>
    </w:p>
    <w:p w14:paraId="5DF13D48" w14:textId="6E3CE5C5" w:rsidR="00875D94" w:rsidRPr="00B4194A" w:rsidRDefault="00875D94" w:rsidP="00875D94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4194A">
        <w:rPr>
          <w:sz w:val="32"/>
          <w:szCs w:val="32"/>
        </w:rPr>
        <w:t>Go to Route</w:t>
      </w:r>
      <w:r w:rsidR="005944BF" w:rsidRPr="00B4194A">
        <w:rPr>
          <w:sz w:val="32"/>
          <w:szCs w:val="32"/>
        </w:rPr>
        <w:t xml:space="preserve">s in </w:t>
      </w:r>
      <w:proofErr w:type="spellStart"/>
      <w:r w:rsidR="005944BF" w:rsidRPr="00B4194A">
        <w:rPr>
          <w:sz w:val="32"/>
          <w:szCs w:val="32"/>
        </w:rPr>
        <w:t>publicRT</w:t>
      </w:r>
      <w:proofErr w:type="spellEnd"/>
      <w:r w:rsidRPr="00B4194A">
        <w:rPr>
          <w:sz w:val="32"/>
          <w:szCs w:val="32"/>
        </w:rPr>
        <w:t xml:space="preserve"> and connect Internet </w:t>
      </w:r>
      <w:proofErr w:type="gramStart"/>
      <w:r w:rsidRPr="00B4194A">
        <w:rPr>
          <w:sz w:val="32"/>
          <w:szCs w:val="32"/>
        </w:rPr>
        <w:t>gateway</w:t>
      </w:r>
      <w:proofErr w:type="gramEnd"/>
    </w:p>
    <w:p w14:paraId="7BCA6C95" w14:textId="5F9F7D26" w:rsidR="00875D94" w:rsidRPr="00B4194A" w:rsidRDefault="005944BF" w:rsidP="00875D94">
      <w:pPr>
        <w:rPr>
          <w:sz w:val="32"/>
          <w:szCs w:val="32"/>
        </w:rPr>
      </w:pPr>
      <w:r w:rsidRPr="00B4194A">
        <w:rPr>
          <w:sz w:val="32"/>
          <w:szCs w:val="32"/>
        </w:rPr>
        <w:drawing>
          <wp:inline distT="0" distB="0" distL="0" distR="0" wp14:anchorId="0490FB05" wp14:editId="34261D05">
            <wp:extent cx="7223760" cy="3832860"/>
            <wp:effectExtent l="0" t="0" r="0" b="0"/>
            <wp:docPr id="1548186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62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ABE8" w14:textId="77777777" w:rsidR="005944BF" w:rsidRPr="00B4194A" w:rsidRDefault="005944BF" w:rsidP="00875D94">
      <w:pPr>
        <w:rPr>
          <w:sz w:val="32"/>
          <w:szCs w:val="32"/>
        </w:rPr>
      </w:pPr>
    </w:p>
    <w:p w14:paraId="2B0005C4" w14:textId="45C71FDF" w:rsidR="005944BF" w:rsidRPr="00B4194A" w:rsidRDefault="005944BF" w:rsidP="005944B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4194A">
        <w:rPr>
          <w:sz w:val="32"/>
          <w:szCs w:val="32"/>
        </w:rPr>
        <w:t xml:space="preserve">Create an instance in EC2 </w:t>
      </w:r>
      <w:r w:rsidR="00B4194A" w:rsidRPr="00B4194A">
        <w:rPr>
          <w:sz w:val="32"/>
          <w:szCs w:val="32"/>
        </w:rPr>
        <w:t xml:space="preserve">(Test) </w:t>
      </w:r>
      <w:r w:rsidRPr="00B4194A">
        <w:rPr>
          <w:sz w:val="32"/>
          <w:szCs w:val="32"/>
        </w:rPr>
        <w:t>and a keypair. In network settings- select your VPC and public subnet. Also enable the Auto-assign public IP</w:t>
      </w:r>
    </w:p>
    <w:p w14:paraId="0A0C4E68" w14:textId="77777777" w:rsidR="005944BF" w:rsidRPr="00B4194A" w:rsidRDefault="005944BF" w:rsidP="005944BF">
      <w:pPr>
        <w:rPr>
          <w:sz w:val="32"/>
          <w:szCs w:val="32"/>
        </w:rPr>
      </w:pPr>
    </w:p>
    <w:p w14:paraId="71ED996F" w14:textId="77777777" w:rsidR="005944BF" w:rsidRPr="00B4194A" w:rsidRDefault="005944BF" w:rsidP="005944BF">
      <w:pPr>
        <w:rPr>
          <w:sz w:val="32"/>
          <w:szCs w:val="32"/>
        </w:rPr>
      </w:pPr>
    </w:p>
    <w:p w14:paraId="608CBB1D" w14:textId="64A0162F" w:rsidR="005944BF" w:rsidRPr="00B4194A" w:rsidRDefault="005944BF" w:rsidP="005944BF">
      <w:pPr>
        <w:rPr>
          <w:sz w:val="32"/>
          <w:szCs w:val="32"/>
        </w:rPr>
      </w:pPr>
      <w:r w:rsidRPr="00B4194A">
        <w:rPr>
          <w:sz w:val="32"/>
          <w:szCs w:val="32"/>
        </w:rPr>
        <w:drawing>
          <wp:inline distT="0" distB="0" distL="0" distR="0" wp14:anchorId="6C7FECA7" wp14:editId="48F62AB6">
            <wp:extent cx="7223760" cy="3644900"/>
            <wp:effectExtent l="0" t="0" r="0" b="0"/>
            <wp:docPr id="822959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96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8085" w14:textId="77777777" w:rsidR="00875D94" w:rsidRPr="00B4194A" w:rsidRDefault="00875D94" w:rsidP="00875D94">
      <w:pPr>
        <w:rPr>
          <w:sz w:val="32"/>
          <w:szCs w:val="32"/>
        </w:rPr>
      </w:pPr>
    </w:p>
    <w:p w14:paraId="70EF0ED2" w14:textId="77777777" w:rsidR="00B4194A" w:rsidRDefault="00B4194A" w:rsidP="00B4194A">
      <w:pPr>
        <w:ind w:left="720"/>
        <w:rPr>
          <w:sz w:val="32"/>
          <w:szCs w:val="32"/>
        </w:rPr>
      </w:pPr>
    </w:p>
    <w:p w14:paraId="2FC60205" w14:textId="77777777" w:rsidR="00B4194A" w:rsidRDefault="00B4194A" w:rsidP="00B4194A">
      <w:pPr>
        <w:ind w:left="720"/>
        <w:rPr>
          <w:sz w:val="32"/>
          <w:szCs w:val="32"/>
        </w:rPr>
      </w:pPr>
    </w:p>
    <w:p w14:paraId="236509B7" w14:textId="77777777" w:rsidR="00B4194A" w:rsidRDefault="00B4194A" w:rsidP="00B4194A">
      <w:pPr>
        <w:ind w:left="720"/>
        <w:rPr>
          <w:sz w:val="32"/>
          <w:szCs w:val="32"/>
        </w:rPr>
      </w:pPr>
    </w:p>
    <w:p w14:paraId="082C6799" w14:textId="77777777" w:rsidR="00B4194A" w:rsidRDefault="00B4194A" w:rsidP="00B4194A">
      <w:pPr>
        <w:ind w:left="720"/>
        <w:rPr>
          <w:sz w:val="32"/>
          <w:szCs w:val="32"/>
        </w:rPr>
      </w:pPr>
    </w:p>
    <w:p w14:paraId="4F918D4E" w14:textId="77777777" w:rsidR="00B4194A" w:rsidRDefault="00B4194A" w:rsidP="00B4194A">
      <w:pPr>
        <w:ind w:left="720"/>
        <w:rPr>
          <w:sz w:val="32"/>
          <w:szCs w:val="32"/>
        </w:rPr>
      </w:pPr>
    </w:p>
    <w:p w14:paraId="3C1641C6" w14:textId="77777777" w:rsidR="00B4194A" w:rsidRDefault="00B4194A" w:rsidP="00B4194A">
      <w:pPr>
        <w:ind w:left="720"/>
        <w:rPr>
          <w:sz w:val="32"/>
          <w:szCs w:val="32"/>
        </w:rPr>
      </w:pPr>
    </w:p>
    <w:p w14:paraId="641B6DE0" w14:textId="77777777" w:rsidR="00B4194A" w:rsidRDefault="00B4194A" w:rsidP="00B4194A">
      <w:pPr>
        <w:ind w:left="720"/>
        <w:rPr>
          <w:sz w:val="32"/>
          <w:szCs w:val="32"/>
        </w:rPr>
      </w:pPr>
    </w:p>
    <w:p w14:paraId="0BF4F6B9" w14:textId="77777777" w:rsidR="00B4194A" w:rsidRDefault="00B4194A" w:rsidP="00B4194A">
      <w:pPr>
        <w:ind w:left="720"/>
        <w:rPr>
          <w:sz w:val="32"/>
          <w:szCs w:val="32"/>
        </w:rPr>
      </w:pPr>
    </w:p>
    <w:p w14:paraId="413B9CF4" w14:textId="77777777" w:rsidR="00B4194A" w:rsidRDefault="00B4194A" w:rsidP="00B4194A">
      <w:pPr>
        <w:ind w:left="720"/>
        <w:rPr>
          <w:sz w:val="32"/>
          <w:szCs w:val="32"/>
        </w:rPr>
      </w:pPr>
    </w:p>
    <w:p w14:paraId="6CA36290" w14:textId="77777777" w:rsidR="00B4194A" w:rsidRDefault="00B4194A" w:rsidP="00B4194A">
      <w:pPr>
        <w:ind w:left="720"/>
        <w:rPr>
          <w:sz w:val="32"/>
          <w:szCs w:val="32"/>
        </w:rPr>
      </w:pPr>
    </w:p>
    <w:p w14:paraId="22AC0B4E" w14:textId="77777777" w:rsidR="00B4194A" w:rsidRDefault="00B4194A" w:rsidP="00B4194A">
      <w:pPr>
        <w:ind w:left="720"/>
        <w:rPr>
          <w:sz w:val="32"/>
          <w:szCs w:val="32"/>
        </w:rPr>
      </w:pPr>
    </w:p>
    <w:p w14:paraId="494B21E1" w14:textId="40F2AF65" w:rsidR="005944BF" w:rsidRPr="00B4194A" w:rsidRDefault="005944BF" w:rsidP="00B4194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4194A">
        <w:rPr>
          <w:sz w:val="32"/>
          <w:szCs w:val="32"/>
        </w:rPr>
        <w:lastRenderedPageBreak/>
        <w:t>Create an</w:t>
      </w:r>
      <w:r w:rsidRPr="00B4194A">
        <w:rPr>
          <w:sz w:val="32"/>
          <w:szCs w:val="32"/>
        </w:rPr>
        <w:t>other</w:t>
      </w:r>
      <w:r w:rsidRPr="00B4194A">
        <w:rPr>
          <w:sz w:val="32"/>
          <w:szCs w:val="32"/>
        </w:rPr>
        <w:t xml:space="preserve"> instance in EC2 </w:t>
      </w:r>
      <w:r w:rsidR="00B4194A" w:rsidRPr="00B4194A">
        <w:rPr>
          <w:sz w:val="32"/>
          <w:szCs w:val="32"/>
        </w:rPr>
        <w:t xml:space="preserve">(Test2) </w:t>
      </w:r>
      <w:r w:rsidRPr="00B4194A">
        <w:rPr>
          <w:sz w:val="32"/>
          <w:szCs w:val="32"/>
        </w:rPr>
        <w:t>using the same</w:t>
      </w:r>
      <w:r w:rsidRPr="00B4194A">
        <w:rPr>
          <w:sz w:val="32"/>
          <w:szCs w:val="32"/>
        </w:rPr>
        <w:t xml:space="preserve"> keypair. In network settings- select your VPC and </w:t>
      </w:r>
      <w:r w:rsidRPr="00B4194A">
        <w:rPr>
          <w:sz w:val="32"/>
          <w:szCs w:val="32"/>
        </w:rPr>
        <w:t>private</w:t>
      </w:r>
      <w:r w:rsidRPr="00B4194A">
        <w:rPr>
          <w:sz w:val="32"/>
          <w:szCs w:val="32"/>
        </w:rPr>
        <w:t xml:space="preserve"> subnet. Also enable the Auto-assign public IP</w:t>
      </w:r>
    </w:p>
    <w:p w14:paraId="2222D9BF" w14:textId="77777777" w:rsidR="005944BF" w:rsidRPr="00B4194A" w:rsidRDefault="005944BF" w:rsidP="005944BF">
      <w:pPr>
        <w:pStyle w:val="ListParagraph"/>
        <w:ind w:left="1080"/>
        <w:rPr>
          <w:sz w:val="32"/>
          <w:szCs w:val="32"/>
        </w:rPr>
      </w:pPr>
    </w:p>
    <w:p w14:paraId="0A80B45D" w14:textId="15D19F72" w:rsidR="005944BF" w:rsidRPr="00B4194A" w:rsidRDefault="005944BF" w:rsidP="005944BF">
      <w:pPr>
        <w:rPr>
          <w:sz w:val="32"/>
          <w:szCs w:val="32"/>
        </w:rPr>
      </w:pPr>
      <w:r w:rsidRPr="00B4194A">
        <w:rPr>
          <w:sz w:val="32"/>
          <w:szCs w:val="32"/>
        </w:rPr>
        <w:drawing>
          <wp:inline distT="0" distB="0" distL="0" distR="0" wp14:anchorId="25DEA631" wp14:editId="184CA365">
            <wp:extent cx="7223760" cy="3897630"/>
            <wp:effectExtent l="0" t="0" r="0" b="0"/>
            <wp:docPr id="2927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76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5CD0" w14:textId="6744E9C0" w:rsidR="005944BF" w:rsidRPr="00B4194A" w:rsidRDefault="005944BF" w:rsidP="00B4194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4194A">
        <w:rPr>
          <w:sz w:val="32"/>
          <w:szCs w:val="32"/>
        </w:rPr>
        <w:t>Connect to the in</w:t>
      </w:r>
      <w:r w:rsidR="00B4194A" w:rsidRPr="00B4194A">
        <w:rPr>
          <w:sz w:val="32"/>
          <w:szCs w:val="32"/>
        </w:rPr>
        <w:t>stance Test using putty.</w:t>
      </w:r>
    </w:p>
    <w:p w14:paraId="2523C99B" w14:textId="7F9BD4D6" w:rsidR="00B4194A" w:rsidRPr="00B4194A" w:rsidRDefault="00B4194A" w:rsidP="00B4194A">
      <w:pPr>
        <w:rPr>
          <w:sz w:val="32"/>
          <w:szCs w:val="32"/>
        </w:rPr>
      </w:pPr>
      <w:r w:rsidRPr="00B4194A">
        <w:rPr>
          <w:sz w:val="32"/>
          <w:szCs w:val="32"/>
        </w:rPr>
        <w:drawing>
          <wp:inline distT="0" distB="0" distL="0" distR="0" wp14:anchorId="18410D68" wp14:editId="4350E9F3">
            <wp:extent cx="7223760" cy="3806190"/>
            <wp:effectExtent l="0" t="0" r="0" b="0"/>
            <wp:docPr id="208641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11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C669" w14:textId="77777777" w:rsidR="00875D94" w:rsidRPr="00B4194A" w:rsidRDefault="00875D94" w:rsidP="00875D94">
      <w:pPr>
        <w:rPr>
          <w:sz w:val="32"/>
          <w:szCs w:val="32"/>
        </w:rPr>
      </w:pPr>
    </w:p>
    <w:p w14:paraId="7C49FADF" w14:textId="16D65253" w:rsidR="00B4194A" w:rsidRPr="00B4194A" w:rsidRDefault="00B4194A" w:rsidP="00B4194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4194A">
        <w:rPr>
          <w:sz w:val="32"/>
          <w:szCs w:val="32"/>
        </w:rPr>
        <w:t>Connect to the instance Test</w:t>
      </w:r>
      <w:r w:rsidRPr="00B4194A">
        <w:rPr>
          <w:sz w:val="32"/>
          <w:szCs w:val="32"/>
        </w:rPr>
        <w:t>2</w:t>
      </w:r>
      <w:r w:rsidRPr="00B4194A">
        <w:rPr>
          <w:sz w:val="32"/>
          <w:szCs w:val="32"/>
        </w:rPr>
        <w:t xml:space="preserve"> using putty.</w:t>
      </w:r>
    </w:p>
    <w:p w14:paraId="06FDF782" w14:textId="1A765F31" w:rsidR="00B4194A" w:rsidRPr="00B4194A" w:rsidRDefault="00B4194A" w:rsidP="00B4194A">
      <w:pPr>
        <w:rPr>
          <w:sz w:val="32"/>
          <w:szCs w:val="32"/>
        </w:rPr>
      </w:pPr>
      <w:r w:rsidRPr="00B4194A">
        <w:rPr>
          <w:sz w:val="32"/>
          <w:szCs w:val="32"/>
        </w:rPr>
        <w:drawing>
          <wp:inline distT="0" distB="0" distL="0" distR="0" wp14:anchorId="4A2E9E89" wp14:editId="31723B16">
            <wp:extent cx="7223760" cy="3802380"/>
            <wp:effectExtent l="0" t="0" r="0" b="0"/>
            <wp:docPr id="1014771761" name="Picture 1" descr="A computer screen with a black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1761" name="Picture 1" descr="A computer screen with a black squa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863A" w14:textId="762C7026" w:rsidR="004533DE" w:rsidRPr="00B4194A" w:rsidRDefault="004533DE" w:rsidP="00B4194A">
      <w:pPr>
        <w:pStyle w:val="ListParagraph"/>
        <w:ind w:left="1080"/>
        <w:rPr>
          <w:sz w:val="32"/>
          <w:szCs w:val="32"/>
        </w:rPr>
      </w:pPr>
    </w:p>
    <w:sectPr w:rsidR="004533DE" w:rsidRPr="00B4194A" w:rsidSect="003E6A52">
      <w:pgSz w:w="12240" w:h="15840"/>
      <w:pgMar w:top="288" w:right="432" w:bottom="288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E105A"/>
    <w:multiLevelType w:val="hybridMultilevel"/>
    <w:tmpl w:val="6CB6FAEC"/>
    <w:lvl w:ilvl="0" w:tplc="00F2C63C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FC0AA3"/>
    <w:multiLevelType w:val="hybridMultilevel"/>
    <w:tmpl w:val="656EBB6C"/>
    <w:lvl w:ilvl="0" w:tplc="DA881F9E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8E691D"/>
    <w:multiLevelType w:val="hybridMultilevel"/>
    <w:tmpl w:val="B6CEA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B25E44"/>
    <w:multiLevelType w:val="hybridMultilevel"/>
    <w:tmpl w:val="656EBB6C"/>
    <w:lvl w:ilvl="0" w:tplc="FFFFFFFF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AB510C"/>
    <w:multiLevelType w:val="hybridMultilevel"/>
    <w:tmpl w:val="ED5C68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9D11D1"/>
    <w:multiLevelType w:val="hybridMultilevel"/>
    <w:tmpl w:val="656EBB6C"/>
    <w:lvl w:ilvl="0" w:tplc="FFFFFFFF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05003592">
    <w:abstractNumId w:val="2"/>
  </w:num>
  <w:num w:numId="2" w16cid:durableId="483133429">
    <w:abstractNumId w:val="4"/>
  </w:num>
  <w:num w:numId="3" w16cid:durableId="806237387">
    <w:abstractNumId w:val="0"/>
  </w:num>
  <w:num w:numId="4" w16cid:durableId="2133329041">
    <w:abstractNumId w:val="1"/>
  </w:num>
  <w:num w:numId="5" w16cid:durableId="599607245">
    <w:abstractNumId w:val="5"/>
  </w:num>
  <w:num w:numId="6" w16cid:durableId="2814958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3DE"/>
    <w:rsid w:val="0028713A"/>
    <w:rsid w:val="003E6A52"/>
    <w:rsid w:val="004533DE"/>
    <w:rsid w:val="005944BF"/>
    <w:rsid w:val="00791267"/>
    <w:rsid w:val="00875D94"/>
    <w:rsid w:val="00B4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05471"/>
  <w15:chartTrackingRefBased/>
  <w15:docId w15:val="{68CEAAEB-D42B-41B9-86E5-97F79E45B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33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3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33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3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33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33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33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33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33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33DE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33DE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33DE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3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33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33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33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33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33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33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533D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33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4533D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533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33DE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33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33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33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33DE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33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SRIVASTAVA</dc:creator>
  <cp:keywords/>
  <dc:description/>
  <cp:lastModifiedBy>GAURAV SRIVASTAVA</cp:lastModifiedBy>
  <cp:revision>1</cp:revision>
  <dcterms:created xsi:type="dcterms:W3CDTF">2024-03-20T16:50:00Z</dcterms:created>
  <dcterms:modified xsi:type="dcterms:W3CDTF">2024-03-20T17:29:00Z</dcterms:modified>
</cp:coreProperties>
</file>