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234ACD" w:rsidRDefault="00234ACD">
      <w:pPr>
        <w:rPr>
          <w:rFonts w:asciiTheme="minorEastAsia" w:hAnsiTheme="minorEastAsia"/>
          <w:sz w:val="24"/>
          <w:szCs w:val="24"/>
        </w:rPr>
      </w:pPr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 xml:space="preserve">St. </w:t>
      </w:r>
      <w:proofErr w:type="spellStart"/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Eriks</w:t>
      </w:r>
      <w:proofErr w:type="spellEnd"/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薯片</w:t>
      </w:r>
    </w:p>
    <w:p w:rsidR="00234ACD" w:rsidRPr="00234ACD" w:rsidRDefault="00234ACD">
      <w:pPr>
        <w:rPr>
          <w:rFonts w:asciiTheme="minorEastAsia" w:hAnsiTheme="minorEastAsia"/>
          <w:color w:val="000000"/>
          <w:spacing w:val="15"/>
          <w:sz w:val="24"/>
          <w:szCs w:val="24"/>
        </w:rPr>
      </w:pPr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世界上最贵的薯片，一盒就要三百多元，贫穷限制了想象</w:t>
      </w:r>
    </w:p>
    <w:p w:rsidR="00234ACD" w:rsidRPr="00234ACD" w:rsidRDefault="00234ACD">
      <w:pPr>
        <w:rPr>
          <w:rFonts w:asciiTheme="minorEastAsia" w:hAnsiTheme="minorEastAsia"/>
          <w:color w:val="000000"/>
          <w:spacing w:val="15"/>
          <w:sz w:val="24"/>
          <w:szCs w:val="24"/>
        </w:rPr>
      </w:pPr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单单看它的包装就</w:t>
      </w:r>
      <w:proofErr w:type="gramStart"/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透露着</w:t>
      </w:r>
      <w:proofErr w:type="gramEnd"/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贵族的气息，像是盛放首饰的盒子。</w:t>
      </w:r>
      <w:r w:rsidRPr="00234AC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8CBF8F8" wp14:editId="08E12D7B">
            <wp:extent cx="5278755" cy="2647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CD" w:rsidRPr="00234ACD" w:rsidRDefault="00234ACD">
      <w:pPr>
        <w:rPr>
          <w:rFonts w:asciiTheme="minorEastAsia" w:hAnsiTheme="minorEastAsia" w:hint="eastAsia"/>
          <w:sz w:val="24"/>
          <w:szCs w:val="24"/>
        </w:rPr>
      </w:pPr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它可不像我们吃的普通薯片，成分有非常珍贵的原材料，有野生松茸，松露，海藻等。采用瑞典手工栽培的上等土豆</w:t>
      </w:r>
      <w:r w:rsidRPr="00234ACD">
        <w:rPr>
          <w:rFonts w:asciiTheme="minorEastAsia" w:hAnsiTheme="minorEastAsia" w:hint="eastAsia"/>
          <w:color w:val="000000"/>
          <w:spacing w:val="15"/>
          <w:sz w:val="24"/>
          <w:szCs w:val="24"/>
        </w:rPr>
        <w:t>。因此平时可能会被人说吃薯片实在吃垃圾食物，你可以拿出这份彰显自己贵族身份的薯片，来证明薯片同样也是可以是营养丰富的。</w:t>
      </w:r>
      <w:bookmarkStart w:id="0" w:name="_GoBack"/>
      <w:bookmarkEnd w:id="0"/>
    </w:p>
    <w:sectPr w:rsidR="00234ACD" w:rsidRPr="00234AC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DD"/>
    <w:rsid w:val="001B1D65"/>
    <w:rsid w:val="001C3F0E"/>
    <w:rsid w:val="00234ACD"/>
    <w:rsid w:val="00377D72"/>
    <w:rsid w:val="003B09A1"/>
    <w:rsid w:val="005C61DD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3428E-B512-4C71-8A5A-08A896F4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2018-12-06T13:00:00Z</dcterms:created>
  <dcterms:modified xsi:type="dcterms:W3CDTF">2018-12-06T13:02:00Z</dcterms:modified>
</cp:coreProperties>
</file>