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D98" w:rsidRPr="00127D98" w:rsidRDefault="00127D98" w:rsidP="00127D98">
      <w:pPr>
        <w:widowControl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27D98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127D98">
        <w:rPr>
          <w:rFonts w:ascii="Arial" w:eastAsia="宋体" w:hAnsi="Arial" w:cs="Arial"/>
          <w:color w:val="333333"/>
          <w:kern w:val="0"/>
          <w:sz w:val="24"/>
          <w:szCs w:val="24"/>
        </w:rPr>
        <w:t>、非凡农庄</w:t>
      </w:r>
      <w:r w:rsidRPr="00127D98">
        <w:rPr>
          <w:rFonts w:ascii="Arial" w:eastAsia="宋体" w:hAnsi="Arial" w:cs="Arial"/>
          <w:color w:val="333333"/>
          <w:kern w:val="0"/>
          <w:sz w:val="24"/>
          <w:szCs w:val="24"/>
        </w:rPr>
        <w:t>PEPPERIDGE FARM</w:t>
      </w:r>
      <w:r w:rsidRPr="00127D98">
        <w:rPr>
          <w:rFonts w:ascii="Arial" w:eastAsia="宋体" w:hAnsi="Arial" w:cs="Arial"/>
          <w:color w:val="333333"/>
          <w:kern w:val="0"/>
          <w:sz w:val="24"/>
          <w:szCs w:val="24"/>
        </w:rPr>
        <w:t>软曲奇</w:t>
      </w:r>
    </w:p>
    <w:p w:rsidR="00127D98" w:rsidRPr="00127D98" w:rsidRDefault="00127D98" w:rsidP="00127D98">
      <w:pPr>
        <w:widowControl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27D98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127D98">
        <w:rPr>
          <w:rFonts w:ascii="Arial" w:eastAsia="宋体" w:hAnsi="Arial" w:cs="Arial"/>
          <w:color w:val="333333"/>
          <w:kern w:val="0"/>
          <w:sz w:val="24"/>
          <w:szCs w:val="24"/>
        </w:rPr>
        <w:t>源自美国的曲奇大</w:t>
      </w:r>
      <w:proofErr w:type="gramStart"/>
      <w:r w:rsidRPr="00127D98">
        <w:rPr>
          <w:rFonts w:ascii="Arial" w:eastAsia="宋体" w:hAnsi="Arial" w:cs="Arial"/>
          <w:color w:val="333333"/>
          <w:kern w:val="0"/>
          <w:sz w:val="24"/>
          <w:szCs w:val="24"/>
        </w:rPr>
        <w:t>咖</w:t>
      </w:r>
      <w:proofErr w:type="gramEnd"/>
    </w:p>
    <w:p w:rsidR="00127D98" w:rsidRPr="00127D98" w:rsidRDefault="00127D98" w:rsidP="00127D98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27D98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990975" cy="6096000"/>
            <wp:effectExtent l="0" t="0" r="9525" b="0"/>
            <wp:docPr id="1" name="圖片 1" descr="https://ss1.baidu.com/6ONXsjip0QIZ8tyhnq/it/u=1942926742,528989646&amp;fm=173&amp;s=0004DC134A5857EB2AA4EDF303005023&amp;w=419&amp;h=640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1.baidu.com/6ONXsjip0QIZ8tyhnq/it/u=1942926742,528989646&amp;fm=173&amp;s=0004DC134A5857EB2AA4EDF303005023&amp;w=419&amp;h=640&amp;img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D98" w:rsidRPr="00127D98" w:rsidRDefault="00127D98" w:rsidP="00127D98">
      <w:pPr>
        <w:widowControl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27D98">
        <w:rPr>
          <w:rFonts w:ascii="Arial" w:eastAsia="宋体" w:hAnsi="Arial" w:cs="Arial"/>
          <w:color w:val="333333"/>
          <w:kern w:val="0"/>
          <w:sz w:val="24"/>
          <w:szCs w:val="24"/>
        </w:rPr>
        <w:t>推荐理由</w:t>
      </w:r>
    </w:p>
    <w:p w:rsidR="00127D98" w:rsidRPr="00127D98" w:rsidRDefault="00127D98" w:rsidP="00127D98">
      <w:pPr>
        <w:widowControl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27D98">
        <w:rPr>
          <w:rFonts w:ascii="Arial" w:eastAsia="宋体" w:hAnsi="Arial" w:cs="Arial"/>
          <w:color w:val="333333"/>
          <w:kern w:val="0"/>
          <w:sz w:val="24"/>
          <w:szCs w:val="24"/>
        </w:rPr>
        <w:t>正宗美式曲奇，总共</w:t>
      </w:r>
      <w:r w:rsidRPr="00127D98">
        <w:rPr>
          <w:rFonts w:ascii="Arial" w:eastAsia="宋体" w:hAnsi="Arial" w:cs="Arial"/>
          <w:color w:val="333333"/>
          <w:kern w:val="0"/>
          <w:sz w:val="24"/>
          <w:szCs w:val="24"/>
        </w:rPr>
        <w:t>8</w:t>
      </w:r>
      <w:r w:rsidRPr="00127D98">
        <w:rPr>
          <w:rFonts w:ascii="Arial" w:eastAsia="宋体" w:hAnsi="Arial" w:cs="Arial"/>
          <w:color w:val="333333"/>
          <w:kern w:val="0"/>
          <w:sz w:val="24"/>
          <w:szCs w:val="24"/>
        </w:rPr>
        <w:t>种口味可供选择，香浓的黄油搭配醇厚的巧克力，酥软的口感就连牙口不好的小孩和老人也能享受到，就算是卡路里炸弹，我也愿意堕落</w:t>
      </w:r>
      <w:proofErr w:type="gramStart"/>
      <w:r w:rsidRPr="00127D98">
        <w:rPr>
          <w:rFonts w:ascii="Arial" w:eastAsia="宋体" w:hAnsi="Arial" w:cs="Arial"/>
          <w:color w:val="333333"/>
          <w:kern w:val="0"/>
          <w:sz w:val="24"/>
          <w:szCs w:val="24"/>
        </w:rPr>
        <w:t>在着</w:t>
      </w:r>
      <w:proofErr w:type="gramEnd"/>
      <w:r w:rsidRPr="00127D98">
        <w:rPr>
          <w:rFonts w:ascii="Arial" w:eastAsia="宋体" w:hAnsi="Arial" w:cs="Arial"/>
          <w:color w:val="333333"/>
          <w:kern w:val="0"/>
          <w:sz w:val="24"/>
          <w:szCs w:val="24"/>
        </w:rPr>
        <w:t>甜蜜的曲奇陷阱</w:t>
      </w:r>
      <w:r w:rsidRPr="00127D98">
        <w:rPr>
          <w:rFonts w:ascii="Arial" w:eastAsia="宋体" w:hAnsi="Arial" w:cs="Arial"/>
          <w:color w:val="333333"/>
          <w:kern w:val="0"/>
          <w:sz w:val="24"/>
          <w:szCs w:val="24"/>
        </w:rPr>
        <w:t>~</w:t>
      </w:r>
    </w:p>
    <w:p w:rsidR="008D02ED" w:rsidRPr="00127D98" w:rsidRDefault="008D02ED">
      <w:bookmarkStart w:id="0" w:name="_GoBack"/>
      <w:bookmarkEnd w:id="0"/>
    </w:p>
    <w:sectPr w:rsidR="008D02ED" w:rsidRPr="00127D98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513"/>
    <w:rsid w:val="00127D98"/>
    <w:rsid w:val="001B1D65"/>
    <w:rsid w:val="001C3F0E"/>
    <w:rsid w:val="00377D72"/>
    <w:rsid w:val="003B09A1"/>
    <w:rsid w:val="008D02ED"/>
    <w:rsid w:val="00CE3D2A"/>
    <w:rsid w:val="00F11513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142AF-FBF9-4DCF-BF88-F52DE4E8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27D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988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2018-12-04T12:41:00Z</dcterms:created>
  <dcterms:modified xsi:type="dcterms:W3CDTF">2018-12-04T12:42:00Z</dcterms:modified>
</cp:coreProperties>
</file>