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4037D9" w:rsidRDefault="004037D9">
      <w:pPr>
        <w:rPr>
          <w:rFonts w:asciiTheme="majorEastAsia" w:eastAsiaTheme="majorEastAsia" w:hAnsiTheme="majorEastAsia" w:cs="Helvetica"/>
          <w:sz w:val="24"/>
          <w:szCs w:val="24"/>
        </w:rPr>
      </w:pPr>
      <w:r w:rsidRPr="004037D9">
        <w:rPr>
          <w:rFonts w:asciiTheme="majorEastAsia" w:eastAsiaTheme="majorEastAsia" w:hAnsiTheme="majorEastAsia" w:cs="Helvetica"/>
          <w:sz w:val="24"/>
          <w:szCs w:val="24"/>
        </w:rPr>
        <w:t>印尼</w:t>
      </w:r>
      <w:proofErr w:type="spellStart"/>
      <w:r w:rsidRPr="004037D9">
        <w:rPr>
          <w:rFonts w:asciiTheme="majorEastAsia" w:eastAsiaTheme="majorEastAsia" w:hAnsiTheme="majorEastAsia" w:cs="Helvetica"/>
          <w:sz w:val="24"/>
          <w:szCs w:val="24"/>
        </w:rPr>
        <w:t>papatonk</w:t>
      </w:r>
      <w:proofErr w:type="spellEnd"/>
      <w:r w:rsidRPr="004037D9">
        <w:rPr>
          <w:rFonts w:asciiTheme="majorEastAsia" w:eastAsiaTheme="majorEastAsia" w:hAnsiTheme="majorEastAsia" w:cs="Helvetica"/>
          <w:sz w:val="24"/>
          <w:szCs w:val="24"/>
        </w:rPr>
        <w:t>木薯脆片</w:t>
      </w:r>
    </w:p>
    <w:p w:rsidR="00A82E70" w:rsidRDefault="004037D9">
      <w:pPr>
        <w:rPr>
          <w:rFonts w:asciiTheme="majorEastAsia" w:eastAsiaTheme="majorEastAsia" w:hAnsiTheme="majorEastAsia" w:cs="Helvetica"/>
          <w:sz w:val="24"/>
          <w:szCs w:val="24"/>
        </w:rPr>
      </w:pPr>
      <w:r w:rsidRPr="004037D9">
        <w:rPr>
          <w:rFonts w:asciiTheme="majorEastAsia" w:eastAsiaTheme="majorEastAsia" w:hAnsiTheme="majorEastAsia" w:cs="Helvetica"/>
          <w:sz w:val="24"/>
          <w:szCs w:val="24"/>
        </w:rPr>
        <w:t>啪啪通木薯片口感偏咸，偏硬，口感更像锅巴，膨松度适中。TERRA原味蔬菜薯片贴近自然原味，更像蔬菜脆片，没有过多</w:t>
      </w:r>
      <w:hyperlink r:id="rId4" w:tgtFrame="_blank" w:history="1">
        <w:r w:rsidRPr="004037D9">
          <w:rPr>
            <w:rStyle w:val="a3"/>
            <w:rFonts w:asciiTheme="majorEastAsia" w:eastAsiaTheme="majorEastAsia" w:hAnsiTheme="majorEastAsia" w:cs="Helvetica"/>
            <w:color w:val="auto"/>
            <w:sz w:val="24"/>
            <w:szCs w:val="24"/>
            <w:u w:val="none"/>
          </w:rPr>
          <w:t>添加剂</w:t>
        </w:r>
      </w:hyperlink>
      <w:r w:rsidRPr="004037D9">
        <w:rPr>
          <w:rFonts w:asciiTheme="majorEastAsia" w:eastAsiaTheme="majorEastAsia" w:hAnsiTheme="majorEastAsia" w:cs="Helvetica"/>
          <w:sz w:val="24"/>
          <w:szCs w:val="24"/>
        </w:rPr>
        <w:t>味道，</w:t>
      </w:r>
      <w:proofErr w:type="gramStart"/>
      <w:r w:rsidRPr="004037D9">
        <w:rPr>
          <w:rFonts w:asciiTheme="majorEastAsia" w:eastAsiaTheme="majorEastAsia" w:hAnsiTheme="majorEastAsia" w:cs="Helvetica"/>
          <w:sz w:val="24"/>
          <w:szCs w:val="24"/>
        </w:rPr>
        <w:t>油度偏低</w:t>
      </w:r>
      <w:proofErr w:type="gramEnd"/>
      <w:r w:rsidRPr="004037D9">
        <w:rPr>
          <w:rFonts w:asciiTheme="majorEastAsia" w:eastAsiaTheme="majorEastAsia" w:hAnsiTheme="majorEastAsia" w:cs="Helvetica"/>
          <w:sz w:val="24"/>
          <w:szCs w:val="24"/>
        </w:rPr>
        <w:t>。朝日薯片偏厚，有虾片的味道。奶酪洋葱薯片口感醇厚，奶酪的厚重感会充实整个口腔。谷物薯片有颗粒感，口感偏柴。芝</w:t>
      </w:r>
      <w:proofErr w:type="gramStart"/>
      <w:r w:rsidRPr="004037D9">
        <w:rPr>
          <w:rFonts w:asciiTheme="majorEastAsia" w:eastAsiaTheme="majorEastAsia" w:hAnsiTheme="majorEastAsia" w:cs="Helvetica"/>
          <w:sz w:val="24"/>
          <w:szCs w:val="24"/>
        </w:rPr>
        <w:t>士碳烤</w:t>
      </w:r>
      <w:proofErr w:type="gramEnd"/>
      <w:r w:rsidRPr="004037D9">
        <w:rPr>
          <w:rFonts w:asciiTheme="majorEastAsia" w:eastAsiaTheme="majorEastAsia" w:hAnsiTheme="majorEastAsia" w:cs="Helvetica"/>
          <w:sz w:val="24"/>
          <w:szCs w:val="24"/>
        </w:rPr>
        <w:t>薯片的厚薄度适中，吃起来有</w:t>
      </w:r>
      <w:hyperlink r:id="rId5" w:tgtFrame="_blank" w:history="1">
        <w:r w:rsidRPr="004037D9">
          <w:rPr>
            <w:rStyle w:val="a3"/>
            <w:rFonts w:asciiTheme="majorEastAsia" w:eastAsiaTheme="majorEastAsia" w:hAnsiTheme="majorEastAsia" w:cs="Helvetica"/>
            <w:color w:val="auto"/>
            <w:sz w:val="24"/>
            <w:szCs w:val="24"/>
            <w:u w:val="none"/>
          </w:rPr>
          <w:t>饼干</w:t>
        </w:r>
      </w:hyperlink>
      <w:r w:rsidRPr="004037D9">
        <w:rPr>
          <w:rFonts w:asciiTheme="majorEastAsia" w:eastAsiaTheme="majorEastAsia" w:hAnsiTheme="majorEastAsia" w:cs="Helvetica"/>
          <w:sz w:val="24"/>
          <w:szCs w:val="24"/>
        </w:rPr>
        <w:t>的酥脆感。盐醋味的薯片口味上味觉和嗅觉被充分调动，醋味会冲击整个口腔，吃完一口，回味无穷，薄厚适中。</w:t>
      </w:r>
    </w:p>
    <w:p w:rsidR="004037D9" w:rsidRPr="004037D9" w:rsidRDefault="004037D9">
      <w:pPr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8E37EAD" wp14:editId="3ACCCB87">
            <wp:extent cx="5278755" cy="28079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D9" w:rsidRPr="004037D9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B8"/>
    <w:rsid w:val="001B1D65"/>
    <w:rsid w:val="001C3F0E"/>
    <w:rsid w:val="00377D72"/>
    <w:rsid w:val="003B09A1"/>
    <w:rsid w:val="004037D9"/>
    <w:rsid w:val="008D02ED"/>
    <w:rsid w:val="00A82E70"/>
    <w:rsid w:val="00CA46B8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4CFCD-8934-49B2-9D3D-181F1F14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3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mzdm.com/fenlei/binggangaodian/" TargetMode="External"/><Relationship Id="rId4" Type="http://schemas.openxmlformats.org/officeDocument/2006/relationships/hyperlink" Target="https://www.smzdm.com/fenlei/tianjiaj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4</cp:revision>
  <dcterms:created xsi:type="dcterms:W3CDTF">2018-12-07T12:40:00Z</dcterms:created>
  <dcterms:modified xsi:type="dcterms:W3CDTF">2018-12-07T12:42:00Z</dcterms:modified>
</cp:coreProperties>
</file>