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LangChain Framework</w:t>
      </w:r>
    </w:p>
    <w:p>
      <w:pPr>
        <w:jc w:val="center"/>
      </w:pPr>
      <w:r>
        <w:rPr>
          <w:color w:val="4A4A8A"/>
          <w:sz w:val="22"/>
        </w:rPr>
        <w:t>Developer Guide — Building LLM Applications</w:t>
      </w:r>
    </w:p>
    <w:p>
      <w:pPr>
        <w:pBdr>
          <w:bottom w:val="single" w:sz="6" w:color="AAAACC"/>
        </w:pBdr>
        <w:spacing w:after="160"/>
      </w:pPr>
    </w:p>
    <w:p>
      <w:pPr>
        <w:pStyle w:val="Heading1"/>
      </w:pPr>
      <w:r>
        <w:rPr>
          <w:color w:val="1A1A2E"/>
        </w:rPr>
        <w:t>Introduction</w:t>
      </w:r>
    </w:p>
    <w:p>
      <w:pPr>
        <w:spacing w:after="120"/>
      </w:pPr>
      <w:r>
        <w:rPr>
          <w:sz w:val="21"/>
        </w:rPr>
        <w:t>LangChain is an open-source Python/JavaScript framework for building applications powered by large language models. Created by Harrison Chase in 2022, it provides a composable set of modules — prompts, models, memory, chains, agents, and tools — that can be wired together to build everything from simple chatbots to autonomous agents.</w:t>
      </w:r>
    </w:p>
    <w:p>
      <w:pPr>
        <w:pStyle w:val="Heading1"/>
      </w:pPr>
      <w:r>
        <w:rPr>
          <w:color w:val="1A1A2E"/>
        </w:rPr>
        <w:t>The Six Core Modules</w:t>
      </w:r>
    </w:p>
    <w:p>
      <w:pPr>
        <w:pStyle w:val="ListBullet"/>
        <w:spacing w:after="60"/>
      </w:pPr>
      <w:r>
        <w:rPr>
          <w:b/>
          <w:sz w:val="21"/>
        </w:rPr>
        <w:t xml:space="preserve">Models — </w:t>
      </w:r>
      <w:r>
        <w:rPr>
          <w:sz w:val="21"/>
        </w:rPr>
        <w:t xml:space="preserve"> Wrappers for LLMs, Chat Models, and Embedding Models (OpenAI, Anthropic, Cohere, HuggingFace)</w:t>
      </w:r>
    </w:p>
    <w:p>
      <w:pPr>
        <w:pStyle w:val="ListBullet"/>
        <w:spacing w:after="60"/>
      </w:pPr>
      <w:r>
        <w:rPr>
          <w:b/>
          <w:sz w:val="21"/>
        </w:rPr>
        <w:t xml:space="preserve">Prompts — </w:t>
      </w:r>
      <w:r>
        <w:rPr>
          <w:sz w:val="21"/>
        </w:rPr>
        <w:t xml:space="preserve"> Dynamic prompt construction with PromptTemplate, ChatPromptTemplate, and FewShotPromptTemplate</w:t>
      </w:r>
    </w:p>
    <w:p>
      <w:pPr>
        <w:pStyle w:val="ListBullet"/>
        <w:spacing w:after="60"/>
      </w:pPr>
      <w:r>
        <w:rPr>
          <w:b/>
          <w:sz w:val="21"/>
        </w:rPr>
        <w:t xml:space="preserve">Chains — </w:t>
      </w:r>
      <w:r>
        <w:rPr>
          <w:sz w:val="21"/>
        </w:rPr>
        <w:t xml:space="preserve"> Composable pipelines: LLMChain, SequentialChain, RouterChain, RetrievalQA</w:t>
      </w:r>
    </w:p>
    <w:p>
      <w:pPr>
        <w:pStyle w:val="ListBullet"/>
        <w:spacing w:after="60"/>
      </w:pPr>
      <w:r>
        <w:rPr>
          <w:b/>
          <w:sz w:val="21"/>
        </w:rPr>
        <w:t xml:space="preserve">Memory — </w:t>
      </w:r>
      <w:r>
        <w:rPr>
          <w:sz w:val="21"/>
        </w:rPr>
        <w:t xml:space="preserve"> ConversationBufferMemory, ConversationSummaryMemory, VectorStoreRetrieverMemory</w:t>
      </w:r>
    </w:p>
    <w:p>
      <w:pPr>
        <w:pStyle w:val="ListBullet"/>
        <w:spacing w:after="60"/>
      </w:pPr>
      <w:r>
        <w:rPr>
          <w:b/>
          <w:sz w:val="21"/>
        </w:rPr>
        <w:t xml:space="preserve">Agents — </w:t>
      </w:r>
      <w:r>
        <w:rPr>
          <w:sz w:val="21"/>
        </w:rPr>
        <w:t xml:space="preserve"> ReAct, OpenAI Functions, Self-Ask agents that autonomously choose and call tools</w:t>
      </w:r>
    </w:p>
    <w:p>
      <w:pPr>
        <w:pStyle w:val="ListBullet"/>
        <w:spacing w:after="60"/>
      </w:pPr>
      <w:r>
        <w:rPr>
          <w:b/>
          <w:sz w:val="21"/>
        </w:rPr>
        <w:t xml:space="preserve">Tools — </w:t>
      </w:r>
      <w:r>
        <w:rPr>
          <w:sz w:val="21"/>
        </w:rPr>
        <w:t xml:space="preserve"> Web search, Python REPL, Wikipedia, and custom tools via @tool decorator</w:t>
      </w:r>
    </w:p>
    <w:p>
      <w:pPr>
        <w:pStyle w:val="Heading1"/>
      </w:pPr>
      <w:r>
        <w:rPr>
          <w:color w:val="1A1A2E"/>
        </w:rPr>
        <w:t>LangChain Expression Language (LCEL)</w:t>
      </w:r>
    </w:p>
    <w:p>
      <w:pPr>
        <w:spacing w:after="120"/>
      </w:pPr>
      <w:r>
        <w:rPr>
          <w:sz w:val="21"/>
        </w:rPr>
        <w:t>LCEL is the modern way to compose LangChain components using the pipe operator (|). It provides built-in support for async/streaming, retry logic, fallbacks, and tracing.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from langchain_openai import ChatOpenAI</w:t>
        <w:br/>
        <w:t>from langchain.prompts import ChatPromptTemplate</w:t>
        <w:br/>
        <w:br/>
        <w:t>llm = ChatOpenAI(model='gpt-4', temperature=0.7)</w:t>
        <w:br/>
        <w:t>prompt = ChatPromptTemplate.from_messages([</w:t>
        <w:br/>
        <w:t xml:space="preserve">    ('system', 'You are a helpful assistant.'),</w:t>
        <w:br/>
        <w:t xml:space="preserve">    ('human', '{question}')</w:t>
        <w:br/>
        <w:t>])</w:t>
        <w:br/>
        <w:t>chain = prompt | llm</w:t>
        <w:br/>
        <w:t>response = chain.invoke({'question': 'What is RAG?'})</w:t>
      </w:r>
    </w:p>
    <w:p>
      <w:pPr>
        <w:pStyle w:val="Heading1"/>
      </w:pPr>
      <w:r>
        <w:rPr>
          <w:color w:val="1A1A2E"/>
        </w:rPr>
        <w:t>Retrieval Augmented Generation (RAG)</w:t>
      </w:r>
    </w:p>
    <w:p>
      <w:pPr>
        <w:spacing w:after="120"/>
      </w:pPr>
      <w:r>
        <w:rPr>
          <w:sz w:val="21"/>
        </w:rPr>
        <w:t>RAG is LangChain's most popular pattern. It enables LLMs to answer questions grounded in your private documents by combining a vector store retriever with an LLM.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from langchain_community.document_loaders import PyPDFLoader</w:t>
        <w:br/>
        <w:t>from langchain.text_splitter import RecursiveCharacterTextSplitter</w:t>
        <w:br/>
        <w:t>from langchain_openai import OpenAIEmbeddings</w:t>
        <w:br/>
        <w:t>from langchain_community.vectorstores import FAISS</w:t>
        <w:br/>
        <w:t>from langchain.chains import RetrievalQA</w:t>
        <w:br/>
        <w:br/>
        <w:t>docs = PyPDFLoader('file.pdf').load()</w:t>
        <w:br/>
        <w:t>chunks = RecursiveCharacterTextSplitter(chunk_size=1000).split_documents(docs)</w:t>
        <w:br/>
        <w:t>db = FAISS.from_documents(chunks, OpenAIEmbeddings())</w:t>
        <w:br/>
        <w:t>qa = RetrievalQA.from_chain_type(llm=llm, retriever=db.as_retriever())</w:t>
      </w:r>
    </w:p>
    <w:p>
      <w:pPr>
        <w:pStyle w:val="Heading1"/>
      </w:pPr>
      <w:r>
        <w:rPr>
          <w:color w:val="1A1A2E"/>
        </w:rPr>
        <w:t>LangGraph — Stateful Multi-Agent Workflows</w:t>
      </w:r>
    </w:p>
    <w:p>
      <w:pPr>
        <w:spacing w:after="120"/>
      </w:pPr>
      <w:r>
        <w:rPr>
          <w:sz w:val="21"/>
        </w:rPr>
        <w:t>LangGraph builds on LangChain to support cyclical, stateful agent workflows modeled as directed graphs. Nodes are runnables; edges define conditional control flow; a typed state object persists and is updated at each step.</w:t>
      </w:r>
    </w:p>
    <w:p>
      <w:pPr>
        <w:pStyle w:val="Heading1"/>
      </w:pPr>
      <w:r>
        <w:rPr>
          <w:color w:val="1A1A2E"/>
        </w:rPr>
        <w:t>Ecosystem</w:t>
      </w:r>
    </w:p>
    <w:p>
      <w:pPr>
        <w:pStyle w:val="ListBullet"/>
        <w:spacing w:after="60"/>
      </w:pPr>
      <w:r>
        <w:rPr>
          <w:b/>
          <w:sz w:val="21"/>
        </w:rPr>
        <w:t xml:space="preserve">LangSmith — </w:t>
      </w:r>
      <w:r>
        <w:rPr>
          <w:sz w:val="21"/>
        </w:rPr>
        <w:t xml:space="preserve"> Tracing, debugging, testing, and evaluation for LLM applications</w:t>
      </w:r>
    </w:p>
    <w:p>
      <w:pPr>
        <w:pStyle w:val="ListBullet"/>
        <w:spacing w:after="60"/>
      </w:pPr>
      <w:r>
        <w:rPr>
          <w:b/>
          <w:sz w:val="21"/>
        </w:rPr>
        <w:t xml:space="preserve">LangServe — </w:t>
      </w:r>
      <w:r>
        <w:rPr>
          <w:sz w:val="21"/>
        </w:rPr>
        <w:t xml:space="preserve"> One-command deployment of chains as REST APIs built on FastAPI</w:t>
      </w:r>
    </w:p>
    <w:p>
      <w:pPr>
        <w:pStyle w:val="ListBullet"/>
        <w:spacing w:after="60"/>
      </w:pPr>
      <w:r>
        <w:rPr>
          <w:b/>
          <w:sz w:val="21"/>
        </w:rPr>
        <w:t xml:space="preserve">LangHub — </w:t>
      </w:r>
      <w:r>
        <w:rPr>
          <w:sz w:val="21"/>
        </w:rPr>
        <w:t xml:space="preserve"> Community hub of reusable prompts and chain templates</w:t>
      </w:r>
    </w:p>
    <w:p>
      <w:pPr>
        <w:pStyle w:val="Heading1"/>
      </w:pPr>
      <w:r>
        <w:rPr>
          <w:color w:val="1A1A2E"/>
        </w:rPr>
        <w:t>Installation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pip install langchain langchain-openai langchain-community langgraph</w:t>
      </w:r>
    </w:p>
    <w:p>
      <w:pPr>
        <w:pBdr>
          <w:bottom w:val="single" w:sz="6" w:color="AAAACC"/>
        </w:pBdr>
        <w:spacing w:after="160"/>
      </w:pPr>
    </w:p>
    <w:p>
      <w:pPr>
        <w:jc w:val="center"/>
      </w:pPr>
      <w:r>
        <w:rPr>
          <w:color w:val="4A4A8A"/>
          <w:sz w:val="18"/>
        </w:rPr>
        <w:t>Version: LangChain 0.2.x  |  github.com/langchain-ai/langchain  |  python.langchain.com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