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02B"/>
          <w:sz w:val="48"/>
        </w:rPr>
        <w:t>AtomQuest Hackathon Submission</w:t>
      </w:r>
    </w:p>
    <w:p>
      <w:pPr>
        <w:jc w:val="center"/>
      </w:pPr>
      <w:r>
        <w:rPr>
          <w:color w:val="617085"/>
          <w:sz w:val="26"/>
        </w:rPr>
        <w:t>Goal Setting &amp; Tracking Portal</w:t>
      </w:r>
    </w:p>
    <w:p>
      <w:pPr>
        <w:jc w:val="center"/>
      </w:pPr>
      <w:r>
        <w:rPr>
          <w:color w:val="475569"/>
          <w:sz w:val="21"/>
        </w:rPr>
        <w:t>This document has the required working link, source code repository, architecture diagram, and role credentials in one 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4532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5112"/>
            <w:shd w:fill="14532D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Submission Detail</w:t>
            </w:r>
          </w:p>
        </w:tc>
      </w:tr>
      <w:tr>
        <w:tc>
          <w:tcPr>
            <w:tcW w:type="dxa" w:w="5112"/>
            <w:vAlign w:val="center"/>
            <w:shd w:fill="E8F2ED"/>
          </w:tcPr>
          <w:p>
            <w:pPr>
              <w:jc w:val="left"/>
            </w:pPr>
            <w:r>
              <w:rPr>
                <w:b/>
                <w:sz w:val="21"/>
              </w:rPr>
              <w:t>Working portal link</w:t>
            </w:r>
          </w:p>
        </w:tc>
        <w:tc>
          <w:tcPr>
            <w:tcW w:type="dxa" w:w="5112"/>
            <w:vAlign w:val="center"/>
          </w:tcPr>
          <w:p>
            <w:hyperlink r:id="rId9">
              <w:r>
                <w:rPr>
                  <w:color w:val="0563C1"/>
                  <w:u w:val="single"/>
                </w:rPr>
                <w:t>https://atomquest-eight.vercel.app</w:t>
              </w:r>
            </w:hyperlink>
          </w:p>
        </w:tc>
      </w:tr>
      <w:tr>
        <w:tc>
          <w:tcPr>
            <w:tcW w:type="dxa" w:w="5112"/>
            <w:vAlign w:val="center"/>
            <w:shd w:fill="E8F2ED"/>
          </w:tcPr>
          <w:p>
            <w:pPr>
              <w:jc w:val="left"/>
            </w:pPr>
            <w:r>
              <w:rPr>
                <w:b/>
                <w:sz w:val="21"/>
              </w:rPr>
              <w:t>Source code repository</w:t>
            </w:r>
          </w:p>
        </w:tc>
        <w:tc>
          <w:tcPr>
            <w:tcW w:type="dxa" w:w="5112"/>
            <w:vAlign w:val="center"/>
          </w:tcPr>
          <w:p>
            <w:hyperlink r:id="rId10">
              <w:r>
                <w:rPr>
                  <w:color w:val="0563C1"/>
                  <w:u w:val="single"/>
                </w:rPr>
                <w:t>https://github.com/GarvitPro/atomquest-hackathon-submit</w:t>
              </w:r>
            </w:hyperlink>
          </w:p>
        </w:tc>
      </w:tr>
      <w:tr>
        <w:tc>
          <w:tcPr>
            <w:tcW w:type="dxa" w:w="5112"/>
            <w:vAlign w:val="center"/>
            <w:shd w:fill="E8F2ED"/>
          </w:tcPr>
          <w:p>
            <w:pPr>
              <w:jc w:val="left"/>
            </w:pPr>
            <w:r>
              <w:rPr>
                <w:b/>
                <w:sz w:val="21"/>
              </w:rPr>
              <w:t>Architecture diagram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Included below in this document</w:t>
            </w:r>
          </w:p>
        </w:tc>
      </w:tr>
    </w:tbl>
    <w:p>
      <w:pPr>
        <w:spacing w:before="240" w:after="80"/>
      </w:pPr>
      <w:r>
        <w:rPr>
          <w:b/>
          <w:color w:val="14532D"/>
          <w:sz w:val="30"/>
        </w:rPr>
        <w:t>Role Login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FF6FF"/>
          </w:tcPr>
          <w:p>
            <w:pPr>
              <w:jc w:val="left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type="dxa" w:w="3408"/>
            <w:shd w:fill="EFF6FF"/>
          </w:tcPr>
          <w:p>
            <w:pPr>
              <w:jc w:val="left"/>
            </w:pPr>
            <w:r>
              <w:rPr>
                <w:b/>
                <w:sz w:val="21"/>
              </w:rPr>
              <w:t>Email</w:t>
            </w:r>
          </w:p>
        </w:tc>
        <w:tc>
          <w:tcPr>
            <w:tcW w:type="dxa" w:w="3408"/>
            <w:shd w:fill="EFF6FF"/>
          </w:tcPr>
          <w:p>
            <w:pPr>
              <w:jc w:val="left"/>
            </w:pPr>
            <w:r>
              <w:rPr>
                <w:b/>
                <w:sz w:val="21"/>
              </w:rPr>
              <w:t>Password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b/>
                <w:sz w:val="21"/>
              </w:rPr>
              <w:t>Employee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employee@atomquest.demo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demo123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b/>
                <w:sz w:val="21"/>
              </w:rPr>
              <w:t>Manager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manager@atomquest.demo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demo123</w:t>
            </w:r>
          </w:p>
        </w:tc>
      </w:tr>
      <w:tr>
        <w:tc>
          <w:tcPr>
            <w:tcW w:type="dxa" w:w="3408"/>
          </w:tcPr>
          <w:p>
            <w:pPr>
              <w:jc w:val="left"/>
            </w:pPr>
            <w:r>
              <w:rPr>
                <w:b/>
                <w:sz w:val="21"/>
              </w:rPr>
              <w:t>Admin / HR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admin@atomquest.demo</w:t>
            </w:r>
          </w:p>
        </w:tc>
        <w:tc>
          <w:tcPr>
            <w:tcW w:type="dxa" w:w="3408"/>
          </w:tcPr>
          <w:p>
            <w:pPr>
              <w:jc w:val="left"/>
            </w:pPr>
            <w:r>
              <w:rPr>
                <w:b w:val="0"/>
                <w:sz w:val="21"/>
              </w:rPr>
              <w:t>demo123</w:t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The login screen has account buttons for quickly opening the Employee, Manager, and Admin journeys.</w:t>
      </w:r>
    </w:p>
    <w:p>
      <w:r>
        <w:br w:type="page"/>
      </w:r>
    </w:p>
    <w:p>
      <w:r>
        <w:rPr>
          <w:b/>
          <w:color w:val="14532D"/>
          <w:sz w:val="36"/>
        </w:rPr>
        <w:t>Architecture Diagram</w:t>
      </w:r>
    </w:p>
    <w:p>
      <w:r>
        <w:t>This is the application structure used for the submitted portal.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4256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2565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2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085"/>
        <w:sz w:val="16"/>
      </w:rPr>
      <w:t>AtomQuest Hackathon Submission | Live demo and source repository included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tomquest-eight.vercel.app" TargetMode="External"/><Relationship Id="rId10" Type="http://schemas.openxmlformats.org/officeDocument/2006/relationships/hyperlink" Target="https://github.com/GarvitPro/atomquest-hackathon-submit" TargetMode="External"/><Relationship Id="rId11" Type="http://schemas.openxmlformats.org/officeDocument/2006/relationships/image" Target="media/image1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