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90D52" w14:textId="77777777" w:rsidR="003D2785" w:rsidRDefault="003D2785" w:rsidP="003D2785">
      <w:pPr>
        <w:pStyle w:val="NormalWeb"/>
        <w:spacing w:before="0" w:beforeAutospacing="0" w:after="0" w:afterAutospacing="0"/>
      </w:pPr>
      <w:r>
        <w:rPr>
          <w:rFonts w:ascii="Tableau Book" w:hAnsi="Tableau Book"/>
          <w:color w:val="000000"/>
        </w:rPr>
        <w:t>Tableau Homework</w:t>
      </w:r>
    </w:p>
    <w:p w14:paraId="03E0E6BF" w14:textId="77777777" w:rsidR="003D2785" w:rsidRDefault="003D2785" w:rsidP="003D2785">
      <w:pPr>
        <w:pStyle w:val="NormalWeb"/>
        <w:spacing w:before="0" w:beforeAutospacing="0" w:after="0" w:afterAutospacing="0"/>
      </w:pPr>
      <w:r>
        <w:rPr>
          <w:rFonts w:ascii="Tableau Book" w:hAnsi="Tableau Book"/>
          <w:color w:val="000000"/>
        </w:rPr>
        <w:t>Gary Schulke</w:t>
      </w:r>
    </w:p>
    <w:p w14:paraId="6600ECB3" w14:textId="676C3A47" w:rsidR="003D2785" w:rsidRDefault="00072D3F" w:rsidP="003D2785">
      <w:pPr>
        <w:pStyle w:val="NormalWeb"/>
        <w:spacing w:before="0" w:beforeAutospacing="0" w:after="0" w:afterAutospacing="0"/>
      </w:pPr>
      <w:r>
        <w:rPr>
          <w:rFonts w:ascii="Tableau Book" w:hAnsi="Tableau Book"/>
          <w:color w:val="000000"/>
        </w:rPr>
        <w:t>February</w:t>
      </w:r>
      <w:r w:rsidR="003D2785">
        <w:rPr>
          <w:rFonts w:ascii="Tableau Book" w:hAnsi="Tableau Book"/>
          <w:color w:val="000000"/>
        </w:rPr>
        <w:t xml:space="preserve"> 7, 2020</w:t>
      </w:r>
    </w:p>
    <w:p w14:paraId="4C857B86" w14:textId="77777777" w:rsidR="003D2785" w:rsidRDefault="003D2785" w:rsidP="003D2785">
      <w:pPr>
        <w:pStyle w:val="NormalWeb"/>
        <w:spacing w:before="0" w:beforeAutospacing="0" w:after="0" w:afterAutospacing="0"/>
        <w:jc w:val="center"/>
      </w:pPr>
      <w:r>
        <w:rPr>
          <w:rFonts w:ascii="Tableau Book" w:hAnsi="Tableau Book"/>
          <w:color w:val="000000"/>
          <w:sz w:val="34"/>
          <w:szCs w:val="34"/>
        </w:rPr>
        <w:t>New York City Bike Share Program</w:t>
      </w:r>
    </w:p>
    <w:p w14:paraId="37E09E1E" w14:textId="77777777" w:rsidR="003D2785" w:rsidRDefault="003D2785" w:rsidP="003D2785">
      <w:pPr>
        <w:pStyle w:val="NormalWeb"/>
        <w:spacing w:before="0" w:beforeAutospacing="0" w:after="0" w:afterAutospacing="0"/>
        <w:jc w:val="center"/>
      </w:pPr>
      <w:r>
        <w:rPr>
          <w:rFonts w:ascii="Tableau Book" w:hAnsi="Tableau Book"/>
          <w:color w:val="000000"/>
          <w:sz w:val="34"/>
          <w:szCs w:val="34"/>
        </w:rPr>
        <w:t>Analysis of Ride time Minutes</w:t>
      </w:r>
    </w:p>
    <w:p w14:paraId="3F1EC7F4" w14:textId="77777777" w:rsidR="003D2785" w:rsidRDefault="003D2785" w:rsidP="003D2785">
      <w:pPr>
        <w:pStyle w:val="NormalWeb"/>
        <w:spacing w:before="0" w:beforeAutospacing="0" w:after="0" w:afterAutospacing="0"/>
        <w:jc w:val="center"/>
        <w:rPr>
          <w:rFonts w:ascii="Tableau Book" w:hAnsi="Tableau Book"/>
          <w:color w:val="666666"/>
          <w:sz w:val="22"/>
          <w:szCs w:val="22"/>
        </w:rPr>
      </w:pPr>
    </w:p>
    <w:p w14:paraId="362CE7D2" w14:textId="67817C19" w:rsidR="003D2785" w:rsidRDefault="001C2AF6" w:rsidP="001C2AF6">
      <w:pPr>
        <w:pStyle w:val="NormalWeb"/>
        <w:spacing w:before="0" w:beforeAutospacing="0" w:after="0" w:afterAutospacing="0"/>
        <w:rPr>
          <w:rFonts w:ascii="Tableau Book" w:hAnsi="Tableau Book"/>
          <w:color w:val="000000"/>
        </w:rPr>
      </w:pPr>
      <w:r>
        <w:rPr>
          <w:rFonts w:ascii="Tableau Book" w:hAnsi="Tableau Book"/>
          <w:color w:val="000000"/>
        </w:rPr>
        <w:t xml:space="preserve"> </w:t>
      </w:r>
      <w:r w:rsidR="003D2785" w:rsidRPr="001C2AF6">
        <w:rPr>
          <w:rFonts w:ascii="Tableau Book" w:hAnsi="Tableau Book"/>
          <w:color w:val="000000"/>
        </w:rPr>
        <w:t xml:space="preserve">The New York City bike share program was established in </w:t>
      </w:r>
      <w:r w:rsidRPr="001C2AF6">
        <w:rPr>
          <w:rFonts w:ascii="Tableau Book" w:hAnsi="Tableau Book"/>
          <w:color w:val="000000"/>
        </w:rPr>
        <w:t>2012 with significant expansion in 2017 and is still running strong today.  The data analyzed is from August of selected years. August was selected because it is frequently the month of highest usage.  The years selected were 2015, 2016, 2017, 2018, and 2019.</w:t>
      </w:r>
      <w:r w:rsidR="00067FD5">
        <w:rPr>
          <w:rFonts w:ascii="Tableau Book" w:hAnsi="Tableau Book"/>
          <w:color w:val="000000"/>
        </w:rPr>
        <w:t xml:space="preserve"> The data from the files was munged to create consistent headings and filtered to included only data where the rider had a birthdate of 1950, 1960, 1970, and 1980.  Birthdate filtering was done to follow </w:t>
      </w:r>
      <w:r w:rsidR="008615BA">
        <w:rPr>
          <w:rFonts w:ascii="Tableau Book" w:hAnsi="Tableau Book"/>
          <w:color w:val="000000"/>
        </w:rPr>
        <w:t>riders</w:t>
      </w:r>
      <w:r w:rsidR="008615BA">
        <w:rPr>
          <w:rFonts w:ascii="Tableau Book" w:hAnsi="Tableau Book" w:hint="eastAsia"/>
          <w:color w:val="000000"/>
        </w:rPr>
        <w:t>’</w:t>
      </w:r>
      <w:r w:rsidR="00067FD5">
        <w:rPr>
          <w:rFonts w:ascii="Tableau Book" w:hAnsi="Tableau Book"/>
          <w:color w:val="000000"/>
        </w:rPr>
        <w:t xml:space="preserve"> patterns through the years.</w:t>
      </w:r>
    </w:p>
    <w:p w14:paraId="280ABEA3" w14:textId="3F402AE3" w:rsidR="00067FD5" w:rsidRDefault="00067FD5" w:rsidP="001C2AF6">
      <w:pPr>
        <w:pStyle w:val="NormalWeb"/>
        <w:spacing w:before="0" w:beforeAutospacing="0" w:after="0" w:afterAutospacing="0"/>
        <w:rPr>
          <w:rFonts w:ascii="Tableau Book" w:hAnsi="Tableau Book"/>
          <w:color w:val="000000"/>
        </w:rPr>
      </w:pPr>
    </w:p>
    <w:p w14:paraId="1BBA1EBC" w14:textId="6D82B40E" w:rsidR="00067FD5" w:rsidRDefault="00067FD5" w:rsidP="001C2AF6">
      <w:pPr>
        <w:pStyle w:val="NormalWeb"/>
        <w:spacing w:before="0" w:beforeAutospacing="0" w:after="0" w:afterAutospacing="0"/>
        <w:rPr>
          <w:rFonts w:ascii="Tableau Book" w:hAnsi="Tableau Book"/>
          <w:color w:val="000000"/>
        </w:rPr>
      </w:pPr>
      <w:r>
        <w:rPr>
          <w:rFonts w:ascii="Tableau Book" w:hAnsi="Tableau Book"/>
          <w:color w:val="000000"/>
        </w:rPr>
        <w:t xml:space="preserve">Dashboard ‘D Bike Use’ </w:t>
      </w:r>
      <w:r w:rsidR="008615BA">
        <w:rPr>
          <w:rFonts w:ascii="Tableau Book" w:hAnsi="Tableau Book"/>
          <w:color w:val="000000"/>
        </w:rPr>
        <w:t>shows directly the</w:t>
      </w:r>
      <w:bookmarkStart w:id="0" w:name="_GoBack"/>
      <w:bookmarkEnd w:id="0"/>
      <w:r w:rsidR="008615BA">
        <w:rPr>
          <w:rFonts w:ascii="Tableau Book" w:hAnsi="Tableau Book"/>
          <w:color w:val="000000"/>
        </w:rPr>
        <w:t xml:space="preserve"> riding times of each birth year though the 5 years of data.  Due to the significant expansion in 2017, its best to look at those years only.  It would be expected that riding time would decrease with age and the data supports this.  Average riding time decreases across each group </w:t>
      </w:r>
      <w:r w:rsidR="00C86EEE">
        <w:rPr>
          <w:rFonts w:ascii="Tableau Book" w:hAnsi="Tableau Book"/>
          <w:color w:val="000000"/>
        </w:rPr>
        <w:t>when accounting for the decrease across all ages for year 2018.  Total minutes also support this with total minutes decreasing steadily when looking from the years 1980 to 1950.  Comparing the graphs shows that as the riders age both riding time and the number of riders decreases.</w:t>
      </w:r>
    </w:p>
    <w:p w14:paraId="2541C4CE" w14:textId="6727CA22" w:rsidR="00C86EEE" w:rsidRDefault="00C86EEE" w:rsidP="001C2AF6">
      <w:pPr>
        <w:pStyle w:val="NormalWeb"/>
        <w:spacing w:before="0" w:beforeAutospacing="0" w:after="0" w:afterAutospacing="0"/>
        <w:rPr>
          <w:rFonts w:ascii="Tableau Book" w:hAnsi="Tableau Book"/>
          <w:color w:val="000000"/>
        </w:rPr>
      </w:pPr>
    </w:p>
    <w:p w14:paraId="48DC823A" w14:textId="7D16D312" w:rsidR="0062679B" w:rsidRDefault="00C86EEE" w:rsidP="001C2AF6">
      <w:pPr>
        <w:pStyle w:val="NormalWeb"/>
        <w:spacing w:before="0" w:beforeAutospacing="0" w:after="0" w:afterAutospacing="0"/>
        <w:rPr>
          <w:rFonts w:ascii="Tableau Book" w:hAnsi="Tableau Book"/>
          <w:color w:val="000000"/>
        </w:rPr>
      </w:pPr>
      <w:r>
        <w:rPr>
          <w:rFonts w:ascii="Tableau Book" w:hAnsi="Tableau Book"/>
          <w:color w:val="000000"/>
        </w:rPr>
        <w:t>Dashboard ‘</w:t>
      </w:r>
      <w:proofErr w:type="spellStart"/>
      <w:r>
        <w:rPr>
          <w:rFonts w:ascii="Tableau Book" w:hAnsi="Tableau Book"/>
          <w:color w:val="000000"/>
        </w:rPr>
        <w:t>D_Gender</w:t>
      </w:r>
      <w:proofErr w:type="spellEnd"/>
      <w:r>
        <w:rPr>
          <w:rFonts w:ascii="Tableau Book" w:hAnsi="Tableau Book"/>
          <w:color w:val="000000"/>
        </w:rPr>
        <w:t xml:space="preserve">%’ looks at difference between men and women using the same birth date groups.  It would be expected that fewer women than </w:t>
      </w:r>
      <w:proofErr w:type="gramStart"/>
      <w:r>
        <w:rPr>
          <w:rFonts w:ascii="Tableau Book" w:hAnsi="Tableau Book"/>
          <w:color w:val="000000"/>
        </w:rPr>
        <w:t>men  would</w:t>
      </w:r>
      <w:proofErr w:type="gramEnd"/>
      <w:r>
        <w:rPr>
          <w:rFonts w:ascii="Tableau Book" w:hAnsi="Tableau Book"/>
          <w:color w:val="000000"/>
        </w:rPr>
        <w:t xml:space="preserve"> use bike share</w:t>
      </w:r>
      <w:r w:rsidR="0062679B">
        <w:rPr>
          <w:rFonts w:ascii="Tableau Book" w:hAnsi="Tableau Book"/>
          <w:color w:val="000000"/>
        </w:rPr>
        <w:t xml:space="preserve"> but is was surprising that the difference was so large.  With few exceptions, men comprised over 70% of the users for all stations.  Until the purpose for using the bikes is recorded, </w:t>
      </w:r>
      <w:r w:rsidR="0062679B" w:rsidRPr="0062679B">
        <w:rPr>
          <w:rFonts w:ascii="Tableau Book" w:hAnsi="Tableau Book"/>
          <w:color w:val="000000"/>
        </w:rPr>
        <w:t>(ex: commuting, exercise, tourism)</w:t>
      </w:r>
      <w:r w:rsidR="0062679B" w:rsidRPr="0062679B">
        <w:rPr>
          <w:rFonts w:ascii="Tableau Book" w:hAnsi="Tableau Book"/>
          <w:color w:val="000000"/>
        </w:rPr>
        <w:t xml:space="preserve"> is will be difficulty to determine why men dominate bike use by so much.</w:t>
      </w:r>
    </w:p>
    <w:p w14:paraId="1597AC6B" w14:textId="6FAC43A3" w:rsidR="00067FD5" w:rsidRDefault="00067FD5" w:rsidP="001C2AF6">
      <w:pPr>
        <w:pStyle w:val="NormalWeb"/>
        <w:spacing w:before="0" w:beforeAutospacing="0" w:after="0" w:afterAutospacing="0"/>
        <w:rPr>
          <w:rFonts w:ascii="Tableau Book" w:hAnsi="Tableau Book"/>
          <w:color w:val="000000"/>
        </w:rPr>
      </w:pPr>
    </w:p>
    <w:p w14:paraId="3EABA5D9" w14:textId="72F876BB" w:rsidR="0062679B" w:rsidRDefault="0062679B" w:rsidP="001C2AF6">
      <w:pPr>
        <w:pStyle w:val="NormalWeb"/>
        <w:spacing w:before="0" w:beforeAutospacing="0" w:after="0" w:afterAutospacing="0"/>
        <w:rPr>
          <w:rFonts w:ascii="Tableau Book" w:hAnsi="Tableau Book"/>
          <w:color w:val="000000"/>
        </w:rPr>
      </w:pPr>
      <w:r>
        <w:rPr>
          <w:rFonts w:ascii="Tableau Book" w:hAnsi="Tableau Book"/>
          <w:color w:val="000000"/>
        </w:rPr>
        <w:t xml:space="preserve">Dashboard ‘D Map and Gender’ uses a scatter plot to compare </w:t>
      </w:r>
      <w:r w:rsidR="00FC653A">
        <w:rPr>
          <w:rFonts w:ascii="Tableau Book" w:hAnsi="Tableau Book"/>
          <w:color w:val="000000"/>
        </w:rPr>
        <w:t xml:space="preserve">the number of bikes with total ride time to show if more bikes means more ride time.  This question can’t be confidently answered with this data but </w:t>
      </w:r>
      <w:proofErr w:type="gramStart"/>
      <w:r w:rsidR="00FC653A">
        <w:rPr>
          <w:rFonts w:ascii="Tableau Book" w:hAnsi="Tableau Book"/>
          <w:color w:val="000000"/>
        </w:rPr>
        <w:t>other</w:t>
      </w:r>
      <w:proofErr w:type="gramEnd"/>
      <w:r w:rsidR="00FC653A">
        <w:rPr>
          <w:rFonts w:ascii="Tableau Book" w:hAnsi="Tableau Book"/>
          <w:color w:val="000000"/>
        </w:rPr>
        <w:t xml:space="preserve"> conclusion can be made.  The ratio at the most used stations is generally </w:t>
      </w:r>
      <w:r w:rsidR="00FC653A" w:rsidRPr="00FC653A">
        <w:rPr>
          <w:rFonts w:ascii="Tableau Book" w:hAnsi="Tableau Book"/>
          <w:color w:val="000000"/>
        </w:rPr>
        <w:t>800</w:t>
      </w:r>
      <w:r w:rsidR="00FC653A">
        <w:rPr>
          <w:rFonts w:ascii="Tableau Book" w:hAnsi="Tableau Book"/>
          <w:color w:val="000000"/>
        </w:rPr>
        <w:t xml:space="preserve"> minutes for </w:t>
      </w:r>
      <w:r w:rsidR="00FC653A" w:rsidRPr="00FC653A">
        <w:rPr>
          <w:rFonts w:ascii="Tableau Book" w:hAnsi="Tableau Book"/>
          <w:color w:val="000000"/>
        </w:rPr>
        <w:t>1</w:t>
      </w:r>
      <w:r w:rsidR="00FC653A">
        <w:rPr>
          <w:rFonts w:ascii="Tableau Book" w:hAnsi="Tableau Book"/>
          <w:color w:val="000000"/>
        </w:rPr>
        <w:t xml:space="preserve"> bike for the time examined</w:t>
      </w:r>
      <w:r w:rsidR="00072D3F">
        <w:rPr>
          <w:rFonts w:ascii="Tableau Book" w:hAnsi="Tableau Book"/>
          <w:color w:val="000000"/>
        </w:rPr>
        <w:t xml:space="preserve"> indicating that the stations are properly stocked with bikes.  The stations reporting the outliers </w:t>
      </w:r>
      <w:proofErr w:type="gramStart"/>
      <w:r w:rsidR="00072D3F">
        <w:rPr>
          <w:rFonts w:ascii="Tableau Book" w:hAnsi="Tableau Book"/>
          <w:color w:val="000000"/>
        </w:rPr>
        <w:t>should  be</w:t>
      </w:r>
      <w:proofErr w:type="gramEnd"/>
      <w:r w:rsidR="00072D3F">
        <w:rPr>
          <w:rFonts w:ascii="Tableau Book" w:hAnsi="Tableau Book"/>
          <w:color w:val="000000"/>
        </w:rPr>
        <w:t xml:space="preserve"> audited to assure that they are reporting properly.</w:t>
      </w:r>
    </w:p>
    <w:p w14:paraId="760AC95C" w14:textId="16DBD718" w:rsidR="00067FD5" w:rsidRDefault="00067FD5" w:rsidP="001C2AF6">
      <w:pPr>
        <w:pStyle w:val="NormalWeb"/>
        <w:spacing w:before="0" w:beforeAutospacing="0" w:after="0" w:afterAutospacing="0"/>
        <w:rPr>
          <w:rFonts w:ascii="Tableau Book" w:hAnsi="Tableau Book"/>
          <w:color w:val="000000"/>
        </w:rPr>
      </w:pPr>
    </w:p>
    <w:p w14:paraId="0AD77330" w14:textId="77777777" w:rsidR="00067FD5" w:rsidRDefault="00067FD5" w:rsidP="001C2AF6">
      <w:pPr>
        <w:pStyle w:val="NormalWeb"/>
        <w:spacing w:before="0" w:beforeAutospacing="0" w:after="0" w:afterAutospacing="0"/>
        <w:rPr>
          <w:rFonts w:ascii="Tableau Book" w:hAnsi="Tableau Book"/>
          <w:color w:val="000000"/>
        </w:rPr>
      </w:pPr>
    </w:p>
    <w:p w14:paraId="050D0738" w14:textId="6E25F9ED" w:rsidR="00067FD5" w:rsidRDefault="00067FD5" w:rsidP="001C2AF6">
      <w:pPr>
        <w:pStyle w:val="NormalWeb"/>
        <w:spacing w:before="0" w:beforeAutospacing="0" w:after="0" w:afterAutospacing="0"/>
        <w:rPr>
          <w:rFonts w:ascii="Tableau Book" w:hAnsi="Tableau Book"/>
          <w:color w:val="000000"/>
        </w:rPr>
      </w:pPr>
      <w:r>
        <w:rPr>
          <w:rFonts w:ascii="Tableau Book" w:hAnsi="Tableau Book"/>
          <w:color w:val="000000"/>
        </w:rPr>
        <w:t>Data Files:</w:t>
      </w:r>
    </w:p>
    <w:p w14:paraId="00BD137F" w14:textId="1D6D4C18" w:rsidR="001C2AF6" w:rsidRDefault="00067FD5" w:rsidP="001C2AF6">
      <w:pPr>
        <w:pStyle w:val="NormalWeb"/>
        <w:spacing w:before="0" w:beforeAutospacing="0" w:after="0" w:afterAutospacing="0"/>
        <w:rPr>
          <w:rFonts w:ascii="Tableau Book" w:hAnsi="Tableau Book"/>
          <w:color w:val="000000"/>
        </w:rPr>
      </w:pPr>
      <w:r w:rsidRPr="00067FD5">
        <w:rPr>
          <w:rFonts w:ascii="Tableau Book" w:hAnsi="Tableau Book"/>
          <w:color w:val="000000"/>
        </w:rPr>
        <w:t>201508-citibike-tripdata.csv</w:t>
      </w:r>
    </w:p>
    <w:p w14:paraId="616B8585" w14:textId="422BDD90" w:rsidR="00067FD5" w:rsidRDefault="00067FD5" w:rsidP="001C2AF6">
      <w:pPr>
        <w:pStyle w:val="NormalWeb"/>
        <w:spacing w:before="0" w:beforeAutospacing="0" w:after="0" w:afterAutospacing="0"/>
        <w:rPr>
          <w:rFonts w:ascii="Tableau Book" w:hAnsi="Tableau Book"/>
          <w:color w:val="000000"/>
        </w:rPr>
      </w:pPr>
      <w:r w:rsidRPr="00067FD5">
        <w:rPr>
          <w:rFonts w:ascii="Tableau Book" w:hAnsi="Tableau Book"/>
          <w:color w:val="000000"/>
        </w:rPr>
        <w:t>201</w:t>
      </w:r>
      <w:r>
        <w:rPr>
          <w:rFonts w:ascii="Tableau Book" w:hAnsi="Tableau Book"/>
          <w:color w:val="000000"/>
        </w:rPr>
        <w:t>6</w:t>
      </w:r>
      <w:r w:rsidRPr="00067FD5">
        <w:rPr>
          <w:rFonts w:ascii="Tableau Book" w:hAnsi="Tableau Book"/>
          <w:color w:val="000000"/>
        </w:rPr>
        <w:t>08-citibike-tripdata.csv</w:t>
      </w:r>
    </w:p>
    <w:p w14:paraId="04BC5446" w14:textId="4B403353" w:rsidR="00067FD5" w:rsidRDefault="00067FD5" w:rsidP="001C2AF6">
      <w:pPr>
        <w:pStyle w:val="NormalWeb"/>
        <w:spacing w:before="0" w:beforeAutospacing="0" w:after="0" w:afterAutospacing="0"/>
        <w:rPr>
          <w:rFonts w:ascii="Tableau Book" w:hAnsi="Tableau Book"/>
          <w:color w:val="000000"/>
        </w:rPr>
      </w:pPr>
      <w:r w:rsidRPr="00067FD5">
        <w:rPr>
          <w:rFonts w:ascii="Tableau Book" w:hAnsi="Tableau Book"/>
          <w:color w:val="000000"/>
        </w:rPr>
        <w:t>201</w:t>
      </w:r>
      <w:r>
        <w:rPr>
          <w:rFonts w:ascii="Tableau Book" w:hAnsi="Tableau Book"/>
          <w:color w:val="000000"/>
        </w:rPr>
        <w:t>7</w:t>
      </w:r>
      <w:r w:rsidRPr="00067FD5">
        <w:rPr>
          <w:rFonts w:ascii="Tableau Book" w:hAnsi="Tableau Book"/>
          <w:color w:val="000000"/>
        </w:rPr>
        <w:t>08-citibike-tripdata.csv</w:t>
      </w:r>
    </w:p>
    <w:p w14:paraId="3A1D9DA5" w14:textId="3C6430A7" w:rsidR="00067FD5" w:rsidRDefault="00067FD5" w:rsidP="001C2AF6">
      <w:pPr>
        <w:pStyle w:val="NormalWeb"/>
        <w:spacing w:before="0" w:beforeAutospacing="0" w:after="0" w:afterAutospacing="0"/>
        <w:rPr>
          <w:rFonts w:ascii="Tableau Book" w:hAnsi="Tableau Book"/>
          <w:color w:val="000000"/>
        </w:rPr>
      </w:pPr>
      <w:r w:rsidRPr="00067FD5">
        <w:rPr>
          <w:rFonts w:ascii="Tableau Book" w:hAnsi="Tableau Book"/>
          <w:color w:val="000000"/>
        </w:rPr>
        <w:t>201</w:t>
      </w:r>
      <w:r>
        <w:rPr>
          <w:rFonts w:ascii="Tableau Book" w:hAnsi="Tableau Book"/>
          <w:color w:val="000000"/>
        </w:rPr>
        <w:t>8</w:t>
      </w:r>
      <w:r w:rsidRPr="00067FD5">
        <w:rPr>
          <w:rFonts w:ascii="Tableau Book" w:hAnsi="Tableau Book"/>
          <w:color w:val="000000"/>
        </w:rPr>
        <w:t>08-citibike-tripdata.csv</w:t>
      </w:r>
    </w:p>
    <w:p w14:paraId="39BDAA0E" w14:textId="4A426948" w:rsidR="00067FD5" w:rsidRDefault="00067FD5" w:rsidP="001C2AF6">
      <w:pPr>
        <w:pStyle w:val="NormalWeb"/>
        <w:spacing w:before="0" w:beforeAutospacing="0" w:after="0" w:afterAutospacing="0"/>
        <w:rPr>
          <w:rFonts w:ascii="Tableau Book" w:hAnsi="Tableau Book"/>
          <w:color w:val="000000"/>
        </w:rPr>
      </w:pPr>
      <w:r w:rsidRPr="00067FD5">
        <w:rPr>
          <w:rFonts w:ascii="Tableau Book" w:hAnsi="Tableau Book"/>
          <w:color w:val="000000"/>
        </w:rPr>
        <w:t>201</w:t>
      </w:r>
      <w:r>
        <w:rPr>
          <w:rFonts w:ascii="Tableau Book" w:hAnsi="Tableau Book"/>
          <w:color w:val="000000"/>
        </w:rPr>
        <w:t>9</w:t>
      </w:r>
      <w:r w:rsidRPr="00067FD5">
        <w:rPr>
          <w:rFonts w:ascii="Tableau Book" w:hAnsi="Tableau Book"/>
          <w:color w:val="000000"/>
        </w:rPr>
        <w:t>08-citibike-tripdata.csv</w:t>
      </w:r>
    </w:p>
    <w:p w14:paraId="70CDD415" w14:textId="234E1D2C" w:rsidR="00072D3F" w:rsidRDefault="00072D3F" w:rsidP="001C2AF6">
      <w:pPr>
        <w:pStyle w:val="NormalWeb"/>
        <w:spacing w:before="0" w:beforeAutospacing="0" w:after="0" w:afterAutospacing="0"/>
        <w:rPr>
          <w:rFonts w:ascii="Tableau Book" w:hAnsi="Tableau Book"/>
          <w:color w:val="000000"/>
        </w:rPr>
      </w:pPr>
    </w:p>
    <w:p w14:paraId="06C1D80F" w14:textId="72A2AA66" w:rsidR="00072D3F" w:rsidRDefault="00072D3F" w:rsidP="001C2AF6">
      <w:pPr>
        <w:pStyle w:val="NormalWeb"/>
        <w:spacing w:before="0" w:beforeAutospacing="0" w:after="0" w:afterAutospacing="0"/>
        <w:rPr>
          <w:rFonts w:ascii="Tableau Book" w:hAnsi="Tableau Book"/>
          <w:color w:val="000000"/>
        </w:rPr>
      </w:pPr>
      <w:r>
        <w:rPr>
          <w:rFonts w:ascii="Tableau Book" w:hAnsi="Tableau Book"/>
          <w:color w:val="000000"/>
        </w:rPr>
        <w:t>Jupyter Notebook</w:t>
      </w:r>
    </w:p>
    <w:p w14:paraId="656FFC92" w14:textId="2EBC7989" w:rsidR="00072D3F" w:rsidRDefault="00072D3F" w:rsidP="001C2AF6">
      <w:pPr>
        <w:pStyle w:val="NormalWeb"/>
        <w:spacing w:before="0" w:beforeAutospacing="0" w:after="0" w:afterAutospacing="0"/>
        <w:rPr>
          <w:rFonts w:ascii="Tableau Book" w:hAnsi="Tableau Book"/>
          <w:color w:val="000000"/>
        </w:rPr>
      </w:pPr>
      <w:proofErr w:type="spellStart"/>
      <w:r w:rsidRPr="00072D3F">
        <w:rPr>
          <w:rFonts w:ascii="Tableau Book" w:hAnsi="Tableau Book"/>
          <w:color w:val="000000"/>
        </w:rPr>
        <w:lastRenderedPageBreak/>
        <w:t>MungingNY.ipynb</w:t>
      </w:r>
      <w:proofErr w:type="spellEnd"/>
    </w:p>
    <w:p w14:paraId="0F8F56B0" w14:textId="08FD5038" w:rsidR="00072D3F" w:rsidRDefault="00072D3F" w:rsidP="001C2AF6">
      <w:pPr>
        <w:pStyle w:val="NormalWeb"/>
        <w:spacing w:before="0" w:beforeAutospacing="0" w:after="0" w:afterAutospacing="0"/>
        <w:rPr>
          <w:rFonts w:ascii="Tableau Book" w:hAnsi="Tableau Book"/>
          <w:color w:val="000000"/>
        </w:rPr>
      </w:pPr>
    </w:p>
    <w:p w14:paraId="78FB233F" w14:textId="1173635B" w:rsidR="00072D3F" w:rsidRDefault="00072D3F" w:rsidP="001C2AF6">
      <w:pPr>
        <w:pStyle w:val="NormalWeb"/>
        <w:spacing w:before="0" w:beforeAutospacing="0" w:after="0" w:afterAutospacing="0"/>
        <w:rPr>
          <w:rFonts w:ascii="Tableau Book" w:hAnsi="Tableau Book"/>
          <w:color w:val="000000"/>
        </w:rPr>
      </w:pPr>
      <w:r>
        <w:rPr>
          <w:rFonts w:ascii="Tableau Book" w:hAnsi="Tableau Book"/>
          <w:color w:val="000000"/>
        </w:rPr>
        <w:t>Tableau File</w:t>
      </w:r>
    </w:p>
    <w:p w14:paraId="12B74EE3" w14:textId="412C0934" w:rsidR="00072D3F" w:rsidRPr="001C2AF6" w:rsidRDefault="00072D3F" w:rsidP="001C2AF6">
      <w:pPr>
        <w:pStyle w:val="NormalWeb"/>
        <w:spacing w:before="0" w:beforeAutospacing="0" w:after="0" w:afterAutospacing="0"/>
        <w:rPr>
          <w:rFonts w:ascii="Tableau Book" w:hAnsi="Tableau Book"/>
          <w:color w:val="000000"/>
        </w:rPr>
      </w:pPr>
      <w:proofErr w:type="spellStart"/>
      <w:r>
        <w:rPr>
          <w:rFonts w:ascii="Tableau Book" w:hAnsi="Tableau Book"/>
          <w:color w:val="000000"/>
        </w:rPr>
        <w:t>NY_BikeShareAnalysis</w:t>
      </w:r>
      <w:proofErr w:type="spellEnd"/>
    </w:p>
    <w:sectPr w:rsidR="00072D3F" w:rsidRPr="001C2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bleau Book">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785"/>
    <w:rsid w:val="00067FD5"/>
    <w:rsid w:val="00072D3F"/>
    <w:rsid w:val="001C2AF6"/>
    <w:rsid w:val="0030320A"/>
    <w:rsid w:val="003D2785"/>
    <w:rsid w:val="0062679B"/>
    <w:rsid w:val="008615BA"/>
    <w:rsid w:val="00C45DFE"/>
    <w:rsid w:val="00C86EEE"/>
    <w:rsid w:val="00FC6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F46AC"/>
  <w15:chartTrackingRefBased/>
  <w15:docId w15:val="{F84A2E45-A328-4A6F-A404-2F63F3D42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27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366404">
      <w:bodyDiv w:val="1"/>
      <w:marLeft w:val="0"/>
      <w:marRight w:val="0"/>
      <w:marTop w:val="0"/>
      <w:marBottom w:val="0"/>
      <w:divBdr>
        <w:top w:val="none" w:sz="0" w:space="0" w:color="auto"/>
        <w:left w:val="none" w:sz="0" w:space="0" w:color="auto"/>
        <w:bottom w:val="none" w:sz="0" w:space="0" w:color="auto"/>
        <w:right w:val="none" w:sz="0" w:space="0" w:color="auto"/>
      </w:divBdr>
    </w:div>
    <w:div w:id="130778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Schulke</dc:creator>
  <cp:keywords/>
  <dc:description/>
  <cp:lastModifiedBy>Gary Schulke</cp:lastModifiedBy>
  <cp:revision>1</cp:revision>
  <dcterms:created xsi:type="dcterms:W3CDTF">2020-02-08T00:16:00Z</dcterms:created>
  <dcterms:modified xsi:type="dcterms:W3CDTF">2020-02-08T01:56:00Z</dcterms:modified>
</cp:coreProperties>
</file>