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D0F" w14:textId="2D697A12" w:rsidR="00B40370" w:rsidRDefault="008951F3">
      <w:pPr>
        <w:pStyle w:val="a3"/>
        <w:spacing w:line="355" w:lineRule="exact"/>
        <w:ind w:right="3298"/>
        <w:jc w:val="center"/>
        <w:rPr>
          <w:rFonts w:cs="宋体"/>
          <w:b w:val="0"/>
          <w:bCs w:val="0"/>
        </w:rPr>
      </w:pPr>
      <w:proofErr w:type="spellStart"/>
      <w:r>
        <w:t>x</w:t>
      </w:r>
      <w:r w:rsidR="00161FAA">
        <w:t>海洋学院实习日记</w:t>
      </w:r>
      <w:proofErr w:type="spellEnd"/>
      <w:r w:rsidR="00161FAA">
        <w:rPr>
          <w:rFonts w:cs="宋体"/>
          <w:w w:val="99"/>
        </w:rPr>
        <w:t xml:space="preserve"> </w:t>
      </w:r>
    </w:p>
    <w:p w14:paraId="058F61C5" w14:textId="77777777" w:rsidR="00B40370" w:rsidRDefault="00B40370">
      <w:pPr>
        <w:spacing w:before="3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460"/>
        <w:gridCol w:w="1459"/>
        <w:gridCol w:w="1462"/>
        <w:gridCol w:w="1460"/>
        <w:gridCol w:w="1462"/>
        <w:gridCol w:w="1461"/>
      </w:tblGrid>
      <w:tr w:rsidR="00B40370" w14:paraId="7F9A5929" w14:textId="77777777">
        <w:trPr>
          <w:trHeight w:hRule="exact" w:val="47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375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75BD" w14:textId="5FAC2C9A" w:rsidR="00B40370" w:rsidRDefault="00F84B48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蒋柯越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5A0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F88" w14:textId="6B37F15A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3160100572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772A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班级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8064" w14:textId="281347B9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海工1602</w:t>
            </w:r>
          </w:p>
        </w:tc>
      </w:tr>
      <w:tr w:rsidR="00B40370" w14:paraId="24367890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7C1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F69" w14:textId="06B358E1" w:rsidR="00B40370" w:rsidRDefault="00F84B4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7.17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A4A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周次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6F59" w14:textId="29656CF5" w:rsidR="00B40370" w:rsidRDefault="00F84B4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 w:hint="eastAsia"/>
                <w:sz w:val="24"/>
                <w:szCs w:val="24"/>
                <w:lang w:eastAsia="zh-CN"/>
              </w:rPr>
              <w:t>一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638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星期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73B" w14:textId="3311B5D7" w:rsidR="00B40370" w:rsidRDefault="00F84B48">
            <w:r>
              <w:t>三</w:t>
            </w:r>
          </w:p>
        </w:tc>
      </w:tr>
      <w:tr w:rsidR="00B40370" w14:paraId="32696A39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5E4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地点</w:t>
            </w:r>
            <w:proofErr w:type="spellEnd"/>
          </w:p>
        </w:tc>
        <w:tc>
          <w:tcPr>
            <w:tcW w:w="7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13E7" w14:textId="77777777" w:rsidR="00B40370" w:rsidRDefault="000D47B2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浙江省舟山市中国海洋科学城A16楼</w:t>
            </w:r>
          </w:p>
        </w:tc>
      </w:tr>
      <w:tr w:rsidR="00B40370" w14:paraId="4EC59469" w14:textId="77777777">
        <w:trPr>
          <w:trHeight w:hRule="exact" w:val="2538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D65D" w14:textId="77777777" w:rsidR="00B40370" w:rsidRDefault="00161FAA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实习内容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：</w:t>
            </w:r>
          </w:p>
          <w:p w14:paraId="4979D3D8" w14:textId="77777777" w:rsidR="00B40370" w:rsidRDefault="00B40370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BC5E76A" w14:textId="77777777" w:rsidR="00F84B48" w:rsidRDefault="00F84B48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继续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搜集实习相关的STM32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JY901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相关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的资料</w:t>
            </w:r>
          </w:p>
          <w:p w14:paraId="1A587678" w14:textId="7B74A218" w:rsidR="00F84B48" w:rsidRDefault="00F84B48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完成展示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需要使用的PPT</w:t>
            </w:r>
          </w:p>
        </w:tc>
      </w:tr>
      <w:tr w:rsidR="00B40370" w14:paraId="5979234A" w14:textId="77777777" w:rsidTr="008951F3">
        <w:trPr>
          <w:trHeight w:hRule="exact" w:val="8823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76E4" w14:textId="77777777" w:rsidR="00B40370" w:rsidRDefault="00161FAA" w:rsidP="000D47B2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收获与感想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：（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4"/>
                <w:szCs w:val="24"/>
              </w:rPr>
              <w:t>250-300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69BF0EC8" w14:textId="77777777" w:rsidR="00F84B48" w:rsidRDefault="00F84B48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bCs/>
                <w:spacing w:val="-9"/>
                <w:w w:val="99"/>
                <w:sz w:val="24"/>
                <w:szCs w:val="24"/>
              </w:rPr>
            </w:pPr>
          </w:p>
          <w:p w14:paraId="427CD649" w14:textId="77777777" w:rsidR="00F84B48" w:rsidRDefault="00F84B48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相较于昨天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今天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任务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基本一致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主要包括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资料的进一步完善和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制作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展示所需要的PPT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由于第二天需要和指导老师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进行见面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和交流，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为了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更好地交换想法，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整个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组都需要完成一个PPT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任务主要是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对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组长整合完成之后的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资料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和PPT进行第二次的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审核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与排版（虽然个人的美工功底其实并不好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orz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）。对于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我来说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，为了更好地排版，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我必须要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能够充分理解展示的内容，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并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要能把握住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展示内容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当中的核心部分。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这是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对于知识体系的第二次梳理，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因此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制作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PPT的过程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更多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的成为了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一个学习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理解的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阶段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这对于我一个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没有系统学习过嵌入式系统和STM32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学生来讲，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反而是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一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个加深理解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的机会。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在这个过程当中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我对于我们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的任务</w:t>
            </w:r>
            <w:r w:rsidR="0034026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有了</w:t>
            </w:r>
            <w:r w:rsidR="0034026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进一步了解和规划。</w:t>
            </w:r>
          </w:p>
          <w:p w14:paraId="0741F4CA" w14:textId="77777777" w:rsidR="009C42BD" w:rsidRDefault="009C42BD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68BAA27" w14:textId="4D5B5640" w:rsidR="008951F3" w:rsidRDefault="008951F3" w:rsidP="008951F3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因为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7.18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上午做了PPT展示，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因此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我把那一块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总结也放在这里。在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组长进行展示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的时候，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最终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的展示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效果</w:t>
            </w:r>
            <w:r w:rsidR="00C713E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其实</w:t>
            </w:r>
            <w:r w:rsidR="00C713E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有些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大大不及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我的预期。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因为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个人的习惯问题，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因此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制作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PPT的过程当中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都会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追求较为柔和的字体与画面风格。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然而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这似乎在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这次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的展示当中并行不通。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因为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这次展示的投影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尺寸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问题，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导致我们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的PPT在最终展示的时候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被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进行了一定程度的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缩小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使得整体的效果并不是特别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好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特别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是一些PPT上细节的展示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甚至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都有些没有表达清楚。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这让我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意识到，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下次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在展示之前，可能需要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提前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熟悉展示现场的设备，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这样才能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做到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有备无患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到时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需要根据展示现场的投影效果，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适当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修改展示的内容</w:t>
            </w:r>
            <w:r w:rsidR="00B77DE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布局（包括字体、</w:t>
            </w:r>
            <w:r w:rsidR="00B77DE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尺寸</w:t>
            </w:r>
            <w:r w:rsidR="00B77DE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等等），</w:t>
            </w:r>
            <w:r w:rsidR="00B77DE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可能是一个</w:t>
            </w:r>
            <w:r w:rsidR="00B77DE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更好的选择</w:t>
            </w:r>
            <w:bookmarkStart w:id="0" w:name="_GoBack"/>
            <w:bookmarkEnd w:id="0"/>
          </w:p>
          <w:p w14:paraId="4A358EE1" w14:textId="6C5BB107" w:rsidR="008951F3" w:rsidRDefault="008951F3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CDB708A" w14:textId="1878B25A" w:rsidR="008951F3" w:rsidRPr="00F84B48" w:rsidRDefault="008951F3" w:rsidP="00F84B48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  <w:tr w:rsidR="00B40370" w14:paraId="093A6381" w14:textId="77777777">
        <w:trPr>
          <w:trHeight w:hRule="exact" w:val="3896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C86" w14:textId="77777777" w:rsidR="00B40370" w:rsidRDefault="00161FAA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lastRenderedPageBreak/>
              <w:t>建议与意见</w:t>
            </w:r>
            <w:proofErr w:type="spellEnd"/>
            <w:r>
              <w:rPr>
                <w:rFonts w:ascii="宋体" w:eastAsia="宋体" w:hAnsi="宋体" w:cs="宋体"/>
                <w:b/>
                <w:bCs/>
                <w:spacing w:val="-118"/>
                <w:w w:val="99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字左右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）</w:t>
            </w:r>
          </w:p>
          <w:p w14:paraId="2162BAA1" w14:textId="77777777" w:rsidR="0034026D" w:rsidRDefault="0034026D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312A8E" w14:textId="22EC8641" w:rsidR="0034026D" w:rsidRPr="0034026D" w:rsidRDefault="0034026D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基本上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昨天没有什么区别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整体来说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研究中心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给我们提供的条件还是比较完整和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良好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对于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任务的规划也较为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的简洁明了且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完整。</w:t>
            </w:r>
          </w:p>
        </w:tc>
      </w:tr>
    </w:tbl>
    <w:p w14:paraId="2007FE24" w14:textId="77777777" w:rsidR="00161FAA" w:rsidRDefault="00161FAA"/>
    <w:sectPr w:rsidR="00161FAA" w:rsidSect="00B40370">
      <w:type w:val="continuous"/>
      <w:pgSz w:w="11910" w:h="16840"/>
      <w:pgMar w:top="104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756BA" w14:textId="77777777" w:rsidR="00241948" w:rsidRDefault="00241948" w:rsidP="000D47B2">
      <w:r>
        <w:separator/>
      </w:r>
    </w:p>
  </w:endnote>
  <w:endnote w:type="continuationSeparator" w:id="0">
    <w:p w14:paraId="6966978F" w14:textId="77777777" w:rsidR="00241948" w:rsidRDefault="00241948" w:rsidP="000D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7B61A" w14:textId="77777777" w:rsidR="00241948" w:rsidRDefault="00241948" w:rsidP="000D47B2">
      <w:r>
        <w:separator/>
      </w:r>
    </w:p>
  </w:footnote>
  <w:footnote w:type="continuationSeparator" w:id="0">
    <w:p w14:paraId="413C07FA" w14:textId="77777777" w:rsidR="00241948" w:rsidRDefault="00241948" w:rsidP="000D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0"/>
    <w:rsid w:val="000D47B2"/>
    <w:rsid w:val="00161FAA"/>
    <w:rsid w:val="00241948"/>
    <w:rsid w:val="0034026D"/>
    <w:rsid w:val="00756708"/>
    <w:rsid w:val="007B1EED"/>
    <w:rsid w:val="008951F3"/>
    <w:rsid w:val="009C42BD"/>
    <w:rsid w:val="00A76716"/>
    <w:rsid w:val="00AC0B7C"/>
    <w:rsid w:val="00B40370"/>
    <w:rsid w:val="00B77DE4"/>
    <w:rsid w:val="00C713E3"/>
    <w:rsid w:val="00DF5F59"/>
    <w:rsid w:val="00E734A6"/>
    <w:rsid w:val="00F84B48"/>
    <w:rsid w:val="00F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3F62"/>
  <w15:docId w15:val="{AE869976-5FB0-EA45-9468-8243A60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3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370"/>
    <w:pPr>
      <w:ind w:left="3419"/>
    </w:pPr>
    <w:rPr>
      <w:rFonts w:ascii="宋体" w:eastAsia="宋体" w:hAnsi="宋体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40370"/>
  </w:style>
  <w:style w:type="paragraph" w:customStyle="1" w:styleId="TableParagraph">
    <w:name w:val="Table Paragraph"/>
    <w:basedOn w:val="a"/>
    <w:uiPriority w:val="1"/>
    <w:qFormat/>
    <w:rsid w:val="00B40370"/>
  </w:style>
  <w:style w:type="paragraph" w:styleId="a5">
    <w:name w:val="header"/>
    <w:basedOn w:val="a"/>
    <w:link w:val="a6"/>
    <w:uiPriority w:val="99"/>
    <w:semiHidden/>
    <w:unhideWhenUsed/>
    <w:rsid w:val="000D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D47B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4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D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Jiang, Keyue</cp:lastModifiedBy>
  <cp:revision>9</cp:revision>
  <dcterms:created xsi:type="dcterms:W3CDTF">2019-07-17T11:04:00Z</dcterms:created>
  <dcterms:modified xsi:type="dcterms:W3CDTF">2019-08-03T03:10:00Z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2019-07-15T00:00:00Z</vt:filetime>
  </property>
</Properties>
</file>