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proofErr w:type="spellStart"/>
      <w:r>
        <w:t>海洋学院实习日记</w:t>
      </w:r>
      <w:proofErr w:type="spellEnd"/>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姓名</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24275BD" w14:textId="5FAC2C9A" w:rsidR="00B40370" w:rsidRDefault="00F84B48">
            <w:pPr>
              <w:pStyle w:val="TableParagraph"/>
              <w:spacing w:before="41"/>
              <w:ind w:left="103"/>
              <w:rPr>
                <w:rFonts w:ascii="宋体" w:eastAsia="宋体" w:hAnsi="宋体" w:cs="宋体"/>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学号</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0AC96F88" w14:textId="6B37F15A"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班级</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61908064" w14:textId="281347B9"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时间</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3B57F69" w14:textId="16F819EE" w:rsidR="00B40370" w:rsidRDefault="005C2428">
            <w:pPr>
              <w:pStyle w:val="TableParagraph"/>
              <w:spacing w:before="87"/>
              <w:ind w:left="103"/>
              <w:rPr>
                <w:rFonts w:ascii="Calibri" w:eastAsia="Calibri" w:hAnsi="Calibri" w:cs="Calibri"/>
                <w:sz w:val="24"/>
                <w:szCs w:val="24"/>
                <w:lang w:eastAsia="zh-CN"/>
              </w:rPr>
            </w:pPr>
            <w:r>
              <w:rPr>
                <w:rFonts w:ascii="Calibri" w:eastAsia="Calibri" w:hAnsi="Calibri" w:cs="Calibri"/>
                <w:sz w:val="24"/>
                <w:szCs w:val="24"/>
              </w:rPr>
              <w:t>7.</w:t>
            </w:r>
            <w:r w:rsidR="00382BBE">
              <w:rPr>
                <w:rFonts w:ascii="Calibri" w:eastAsia="Calibri" w:hAnsi="Calibri" w:cs="Calibri"/>
                <w:sz w:val="24"/>
                <w:szCs w:val="24"/>
              </w:rPr>
              <w:t>2</w:t>
            </w:r>
            <w:r w:rsidR="000E708D">
              <w:rPr>
                <w:rFonts w:ascii="Calibri" w:eastAsia="Calibri" w:hAnsi="Calibri" w:cs="Calibri"/>
                <w:sz w:val="24"/>
                <w:szCs w:val="24"/>
              </w:rPr>
              <w:t>9</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周次</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2E8E6F59" w14:textId="04A5E94B" w:rsidR="00B40370" w:rsidRDefault="000E708D">
            <w:pPr>
              <w:pStyle w:val="TableParagraph"/>
              <w:spacing w:before="87"/>
              <w:ind w:left="103"/>
              <w:rPr>
                <w:rFonts w:ascii="Calibri" w:eastAsia="Calibri" w:hAnsi="Calibri" w:cs="Calibri"/>
                <w:sz w:val="24"/>
                <w:szCs w:val="24"/>
                <w:lang w:eastAsia="zh-CN"/>
              </w:rPr>
            </w:pPr>
            <w:r>
              <w:rPr>
                <w:rFonts w:ascii="Calibri" w:eastAsia="Calibri" w:hAnsi="Calibri" w:cs="Calibri" w:hint="eastAsia"/>
                <w:sz w:val="24"/>
                <w:szCs w:val="24"/>
                <w:lang w:eastAsia="zh-CN"/>
              </w:rPr>
              <w:t>三</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星期</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58C1F73B" w14:textId="7AFD294A" w:rsidR="00B40370" w:rsidRDefault="000E708D">
            <w:r>
              <w:rPr>
                <w:rFonts w:hint="eastAsia"/>
              </w:rPr>
              <w:t>一</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地点</w:t>
            </w:r>
            <w:proofErr w:type="spellEnd"/>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proofErr w:type="spellStart"/>
            <w:r>
              <w:rPr>
                <w:rFonts w:ascii="宋体" w:eastAsia="宋体" w:hAnsi="宋体" w:cs="宋体"/>
                <w:b/>
                <w:bCs/>
                <w:sz w:val="24"/>
                <w:szCs w:val="24"/>
              </w:rPr>
              <w:t>实习内容</w:t>
            </w:r>
            <w:proofErr w:type="spellEnd"/>
            <w:r>
              <w:rPr>
                <w:rFonts w:ascii="宋体" w:eastAsia="宋体" w:hAnsi="宋体" w:cs="宋体"/>
                <w:b/>
                <w:bCs/>
                <w:sz w:val="24"/>
                <w:szCs w:val="24"/>
              </w:rPr>
              <w:t>：</w:t>
            </w:r>
          </w:p>
          <w:p w14:paraId="66795B0D" w14:textId="77777777" w:rsidR="000E708D" w:rsidRPr="000E708D" w:rsidRDefault="000E708D" w:rsidP="000E708D">
            <w:pPr>
              <w:pStyle w:val="TableParagraph"/>
              <w:tabs>
                <w:tab w:val="left" w:pos="1144"/>
              </w:tabs>
              <w:spacing w:before="76"/>
              <w:rPr>
                <w:rFonts w:ascii="宋体" w:eastAsia="宋体" w:hAnsi="宋体" w:cs="宋体"/>
                <w:sz w:val="24"/>
                <w:szCs w:val="24"/>
              </w:rPr>
            </w:pPr>
            <w:proofErr w:type="spellStart"/>
            <w:r w:rsidRPr="000E708D">
              <w:rPr>
                <w:rFonts w:ascii="宋体" w:eastAsia="宋体" w:hAnsi="宋体" w:cs="宋体" w:hint="eastAsia"/>
                <w:sz w:val="24"/>
                <w:szCs w:val="24"/>
              </w:rPr>
              <w:t>上午：听最后一节VHDL抢答器设计的课程</w:t>
            </w:r>
            <w:proofErr w:type="spellEnd"/>
          </w:p>
          <w:p w14:paraId="1A587678" w14:textId="58A6F7BC" w:rsidR="00F84B48" w:rsidRDefault="000E708D" w:rsidP="000E708D">
            <w:pPr>
              <w:pStyle w:val="TableParagraph"/>
              <w:tabs>
                <w:tab w:val="left" w:pos="1144"/>
              </w:tabs>
              <w:spacing w:before="76"/>
              <w:rPr>
                <w:rFonts w:ascii="宋体" w:eastAsia="宋体" w:hAnsi="宋体" w:cs="宋体"/>
                <w:sz w:val="24"/>
                <w:szCs w:val="24"/>
              </w:rPr>
            </w:pPr>
            <w:proofErr w:type="spellStart"/>
            <w:r w:rsidRPr="000E708D">
              <w:rPr>
                <w:rFonts w:ascii="宋体" w:eastAsia="宋体" w:hAnsi="宋体" w:cs="宋体" w:hint="eastAsia"/>
                <w:sz w:val="24"/>
                <w:szCs w:val="24"/>
              </w:rPr>
              <w:t>下午：完成最后的总结任务与波向测量</w:t>
            </w:r>
            <w:proofErr w:type="spellEnd"/>
            <w:r w:rsidRPr="000E708D">
              <w:rPr>
                <w:rFonts w:ascii="宋体" w:eastAsia="宋体" w:hAnsi="宋体" w:cs="宋体" w:hint="eastAsia"/>
                <w:sz w:val="24"/>
                <w:szCs w:val="24"/>
              </w:rPr>
              <w:t>（</w:t>
            </w:r>
            <w:proofErr w:type="spellStart"/>
            <w:r w:rsidRPr="000E708D">
              <w:rPr>
                <w:rFonts w:ascii="宋体" w:eastAsia="宋体" w:hAnsi="宋体" w:cs="宋体" w:hint="eastAsia"/>
                <w:sz w:val="24"/>
                <w:szCs w:val="24"/>
              </w:rPr>
              <w:t>虽然失败了</w:t>
            </w:r>
            <w:proofErr w:type="spellEnd"/>
            <w:r w:rsidRPr="000E708D">
              <w:rPr>
                <w:rFonts w:ascii="宋体" w:eastAsia="宋体" w:hAnsi="宋体" w:cs="宋体" w:hint="eastAsia"/>
                <w:sz w:val="24"/>
                <w:szCs w:val="24"/>
              </w:rPr>
              <w:t>）</w:t>
            </w:r>
          </w:p>
        </w:tc>
      </w:tr>
      <w:tr w:rsidR="00B40370" w14:paraId="5979234A" w14:textId="77777777" w:rsidTr="005C2428">
        <w:trPr>
          <w:trHeight w:hRule="exact" w:val="12854"/>
        </w:trPr>
        <w:tc>
          <w:tcPr>
            <w:tcW w:w="8764" w:type="dxa"/>
            <w:gridSpan w:val="6"/>
            <w:tcBorders>
              <w:top w:val="single" w:sz="4" w:space="0" w:color="000000"/>
              <w:left w:val="single" w:sz="4" w:space="0" w:color="000000"/>
              <w:bottom w:val="single" w:sz="4" w:space="0" w:color="000000"/>
              <w:right w:val="single" w:sz="4" w:space="0" w:color="000000"/>
            </w:tcBorders>
          </w:tcPr>
          <w:p w14:paraId="447B76E4" w14:textId="77777777" w:rsidR="00B40370" w:rsidRDefault="00161FAA" w:rsidP="000D47B2">
            <w:pPr>
              <w:pStyle w:val="TableParagraph"/>
              <w:spacing w:before="17" w:line="304" w:lineRule="auto"/>
              <w:ind w:left="103" w:right="100"/>
              <w:rPr>
                <w:rFonts w:ascii="宋体" w:eastAsia="宋体" w:hAnsi="宋体" w:cs="宋体"/>
                <w:sz w:val="24"/>
                <w:szCs w:val="24"/>
              </w:rPr>
            </w:pPr>
            <w:proofErr w:type="spellStart"/>
            <w:r>
              <w:rPr>
                <w:rFonts w:ascii="宋体" w:eastAsia="宋体" w:hAnsi="宋体" w:cs="宋体"/>
                <w:b/>
                <w:bCs/>
                <w:spacing w:val="-9"/>
                <w:w w:val="99"/>
                <w:sz w:val="24"/>
                <w:szCs w:val="24"/>
              </w:rPr>
              <w:lastRenderedPageBreak/>
              <w:t>收获与感想</w:t>
            </w:r>
            <w:proofErr w:type="spellEnd"/>
            <w:r>
              <w:rPr>
                <w:rFonts w:ascii="宋体" w:eastAsia="宋体" w:hAnsi="宋体" w:cs="宋体"/>
                <w:b/>
                <w:bCs/>
                <w:spacing w:val="-9"/>
                <w:w w:val="99"/>
                <w:sz w:val="24"/>
                <w:szCs w:val="24"/>
              </w:rPr>
              <w:t>：（</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r>
              <w:rPr>
                <w:rFonts w:ascii="宋体" w:eastAsia="宋体" w:hAnsi="宋体" w:cs="宋体"/>
                <w:sz w:val="24"/>
                <w:szCs w:val="24"/>
              </w:rPr>
              <w:t>。</w:t>
            </w:r>
          </w:p>
          <w:p w14:paraId="38CBC7D4" w14:textId="77777777" w:rsidR="002D0A53" w:rsidRDefault="002D0A53" w:rsidP="000E708D">
            <w:pPr>
              <w:pStyle w:val="TableParagraph"/>
              <w:spacing w:before="17" w:line="304" w:lineRule="auto"/>
              <w:ind w:right="100"/>
              <w:rPr>
                <w:rFonts w:ascii="宋体" w:eastAsia="宋体" w:hAnsi="宋体" w:cs="宋体"/>
                <w:sz w:val="24"/>
                <w:szCs w:val="24"/>
                <w:lang w:eastAsia="zh-CN"/>
              </w:rPr>
            </w:pPr>
          </w:p>
          <w:p w14:paraId="1D84F262" w14:textId="27776E2F" w:rsidR="000E708D" w:rsidRPr="000E708D" w:rsidRDefault="000E708D" w:rsidP="000E708D">
            <w:pPr>
              <w:pStyle w:val="TableParagraph"/>
              <w:spacing w:before="17" w:line="304" w:lineRule="auto"/>
              <w:ind w:right="100"/>
              <w:rPr>
                <w:rFonts w:ascii="宋体" w:eastAsia="宋体" w:hAnsi="宋体" w:cs="宋体"/>
                <w:sz w:val="24"/>
                <w:szCs w:val="24"/>
                <w:lang w:eastAsia="zh-CN"/>
              </w:rPr>
            </w:pPr>
            <w:r w:rsidRPr="000E708D">
              <w:rPr>
                <w:rFonts w:ascii="宋体" w:eastAsia="宋体" w:hAnsi="宋体" w:cs="宋体" w:hint="eastAsia"/>
                <w:sz w:val="24"/>
                <w:szCs w:val="24"/>
                <w:lang w:eastAsia="zh-CN"/>
              </w:rPr>
              <w:t>今天上午，李欣老师为我们上了数字电路系统设计的最后一堂课。延续上一堂课，李老师从之前最基础的抢答器设计出发，在抢答器上加上一个又一个功能，循循善诱地为我们介绍了如何实现</w:t>
            </w:r>
            <w:r w:rsidR="00E26704">
              <w:rPr>
                <w:rFonts w:ascii="宋体" w:eastAsia="宋体" w:hAnsi="宋体" w:cs="宋体" w:hint="eastAsia"/>
                <w:sz w:val="24"/>
                <w:szCs w:val="24"/>
                <w:lang w:eastAsia="zh-CN"/>
              </w:rPr>
              <w:t>一个完整的抢答器。即使我们之前并没有学过非常类似的课程设计，</w:t>
            </w:r>
            <w:r w:rsidRPr="000E708D">
              <w:rPr>
                <w:rFonts w:ascii="宋体" w:eastAsia="宋体" w:hAnsi="宋体" w:cs="宋体" w:hint="eastAsia"/>
                <w:sz w:val="24"/>
                <w:szCs w:val="24"/>
                <w:lang w:eastAsia="zh-CN"/>
              </w:rPr>
              <w:t>也能跟得上到老师具体做的内容。</w:t>
            </w:r>
          </w:p>
          <w:p w14:paraId="10536429" w14:textId="77777777" w:rsidR="000E708D" w:rsidRPr="000E708D" w:rsidRDefault="000E708D" w:rsidP="000E708D">
            <w:pPr>
              <w:pStyle w:val="TableParagraph"/>
              <w:spacing w:before="17" w:line="304" w:lineRule="auto"/>
              <w:ind w:right="100"/>
              <w:rPr>
                <w:rFonts w:ascii="宋体" w:eastAsia="宋体" w:hAnsi="宋体" w:cs="宋体"/>
                <w:sz w:val="24"/>
                <w:szCs w:val="24"/>
                <w:lang w:eastAsia="zh-CN"/>
              </w:rPr>
            </w:pPr>
          </w:p>
          <w:p w14:paraId="6A36221A" w14:textId="2A7669B3" w:rsidR="000E708D" w:rsidRPr="000E708D" w:rsidRDefault="00E26704" w:rsidP="000E708D">
            <w:pPr>
              <w:pStyle w:val="TableParagraph"/>
              <w:spacing w:before="17" w:line="304" w:lineRule="auto"/>
              <w:ind w:right="100"/>
              <w:rPr>
                <w:rFonts w:ascii="宋体" w:eastAsia="宋体" w:hAnsi="宋体" w:cs="宋体"/>
                <w:sz w:val="24"/>
                <w:szCs w:val="24"/>
                <w:lang w:eastAsia="zh-CN"/>
              </w:rPr>
            </w:pPr>
            <w:r>
              <w:rPr>
                <w:rFonts w:ascii="宋体" w:eastAsia="宋体" w:hAnsi="宋体" w:cs="宋体" w:hint="eastAsia"/>
                <w:sz w:val="24"/>
                <w:szCs w:val="24"/>
                <w:lang w:eastAsia="zh-CN"/>
              </w:rPr>
              <w:t>下午，我们</w:t>
            </w:r>
            <w:r w:rsidR="000E708D" w:rsidRPr="000E708D">
              <w:rPr>
                <w:rFonts w:ascii="宋体" w:eastAsia="宋体" w:hAnsi="宋体" w:cs="宋体" w:hint="eastAsia"/>
                <w:sz w:val="24"/>
                <w:szCs w:val="24"/>
                <w:lang w:eastAsia="zh-CN"/>
              </w:rPr>
              <w:t>根据上周李培良老师布置的内容，开始尝试测量波向的算法。我们一开始的想法，是将水平平面（相对于单片机是XOY平面）分为22.5度，通过统计数量的方法来计算从每个方向过来的波的概率，以此来确定波的最大概率出现方向。但是，我们在实际操</w:t>
            </w:r>
            <w:r>
              <w:rPr>
                <w:rFonts w:ascii="宋体" w:eastAsia="宋体" w:hAnsi="宋体" w:cs="宋体" w:hint="eastAsia"/>
                <w:sz w:val="24"/>
                <w:szCs w:val="24"/>
                <w:lang w:eastAsia="zh-CN"/>
              </w:rPr>
              <w:t>作当中，发现这样做的难度极大。困难主要来自于几个方面，一是俯仰角的存在。其导致各个方向的波统计出现困难；二</w:t>
            </w:r>
            <w:r w:rsidR="000E708D" w:rsidRPr="000E708D">
              <w:rPr>
                <w:rFonts w:ascii="宋体" w:eastAsia="宋体" w:hAnsi="宋体" w:cs="宋体" w:hint="eastAsia"/>
                <w:sz w:val="24"/>
                <w:szCs w:val="24"/>
                <w:lang w:eastAsia="zh-CN"/>
              </w:rPr>
              <w:t>是模</w:t>
            </w:r>
            <w:r>
              <w:rPr>
                <w:rFonts w:ascii="宋体" w:eastAsia="宋体" w:hAnsi="宋体" w:cs="宋体" w:hint="eastAsia"/>
                <w:sz w:val="24"/>
                <w:szCs w:val="24"/>
                <w:lang w:eastAsia="zh-CN"/>
              </w:rPr>
              <w:t>拟波的困难。单纯依靠我们的仪器，并不能非常完美地模拟出来波向，如果采用老师给的仪器，只能模拟出来一维的波形，在实际的测量中并无</w:t>
            </w:r>
            <w:r w:rsidR="000E708D" w:rsidRPr="000E708D">
              <w:rPr>
                <w:rFonts w:ascii="宋体" w:eastAsia="宋体" w:hAnsi="宋体" w:cs="宋体" w:hint="eastAsia"/>
                <w:sz w:val="24"/>
                <w:szCs w:val="24"/>
                <w:lang w:eastAsia="zh-CN"/>
              </w:rPr>
              <w:t>意义。而如果通过我们自己运动来模拟波浪， 其认为引入的误差又实在是过于大了。因此，在遇到了以上几个困难之后，我们今天就没有办法完成整个实验了。而明天很可能会一天都用来写报告。。。因此总觉得要实际做出来波向这个任务，可能还是有些困难。</w:t>
            </w:r>
          </w:p>
          <w:p w14:paraId="0CDB708A" w14:textId="055C9D39" w:rsidR="000E708D" w:rsidRPr="00F84B48" w:rsidRDefault="000E708D" w:rsidP="000E708D">
            <w:pPr>
              <w:pStyle w:val="TableParagraph"/>
              <w:spacing w:before="17" w:line="304" w:lineRule="auto"/>
              <w:ind w:right="100"/>
              <w:rPr>
                <w:rFonts w:ascii="宋体" w:eastAsia="宋体" w:hAnsi="宋体" w:cs="宋体"/>
                <w:sz w:val="24"/>
                <w:szCs w:val="24"/>
                <w:lang w:eastAsia="zh-CN"/>
              </w:rPr>
            </w:pPr>
            <w:bookmarkStart w:id="0" w:name="_GoBack"/>
            <w:bookmarkEnd w:id="0"/>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7834EC86" w14:textId="77777777" w:rsidR="00B40370" w:rsidRDefault="00161FAA" w:rsidP="0034026D">
            <w:pPr>
              <w:pStyle w:val="TableParagraph"/>
              <w:spacing w:before="17"/>
              <w:ind w:left="103"/>
              <w:rPr>
                <w:rFonts w:ascii="宋体" w:eastAsia="宋体" w:hAnsi="宋体" w:cs="宋体"/>
                <w:sz w:val="24"/>
                <w:szCs w:val="24"/>
              </w:rPr>
            </w:pPr>
            <w:proofErr w:type="spellStart"/>
            <w:r>
              <w:rPr>
                <w:rFonts w:ascii="宋体" w:eastAsia="宋体" w:hAnsi="宋体" w:cs="宋体"/>
                <w:b/>
                <w:bCs/>
                <w:w w:val="99"/>
                <w:sz w:val="24"/>
                <w:szCs w:val="24"/>
              </w:rPr>
              <w:lastRenderedPageBreak/>
              <w:t>建议与意见</w:t>
            </w:r>
            <w:proofErr w:type="spellEnd"/>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proofErr w:type="spellStart"/>
            <w:r>
              <w:rPr>
                <w:rFonts w:ascii="宋体" w:eastAsia="宋体" w:hAnsi="宋体" w:cs="宋体"/>
                <w:b/>
                <w:bCs/>
                <w:spacing w:val="1"/>
                <w:w w:val="99"/>
                <w:sz w:val="24"/>
                <w:szCs w:val="24"/>
              </w:rPr>
              <w:t>字左右</w:t>
            </w:r>
            <w:proofErr w:type="spellEnd"/>
            <w:r>
              <w:rPr>
                <w:rFonts w:ascii="宋体" w:eastAsia="宋体" w:hAnsi="宋体" w:cs="宋体"/>
                <w:b/>
                <w:bCs/>
                <w:w w:val="99"/>
                <w:sz w:val="24"/>
                <w:szCs w:val="24"/>
              </w:rPr>
              <w:t>）</w:t>
            </w:r>
          </w:p>
          <w:p w14:paraId="2162BAA1" w14:textId="77777777" w:rsidR="0034026D" w:rsidRDefault="0034026D" w:rsidP="0034026D">
            <w:pPr>
              <w:pStyle w:val="TableParagraph"/>
              <w:spacing w:before="17"/>
              <w:ind w:left="103"/>
              <w:rPr>
                <w:rFonts w:ascii="宋体" w:eastAsia="宋体" w:hAnsi="宋体" w:cs="宋体"/>
                <w:sz w:val="24"/>
                <w:szCs w:val="24"/>
              </w:rPr>
            </w:pPr>
          </w:p>
          <w:p w14:paraId="6B5320F7" w14:textId="77777777" w:rsidR="000E708D" w:rsidRPr="000E708D" w:rsidRDefault="000E708D" w:rsidP="000E708D">
            <w:pPr>
              <w:rPr>
                <w:rFonts w:ascii="宋体" w:eastAsia="宋体" w:hAnsi="宋体" w:cs="宋体"/>
                <w:sz w:val="24"/>
                <w:szCs w:val="24"/>
              </w:rPr>
            </w:pPr>
            <w:proofErr w:type="spellStart"/>
            <w:r w:rsidRPr="000E708D">
              <w:rPr>
                <w:rFonts w:ascii="宋体" w:eastAsia="宋体" w:hAnsi="宋体" w:cs="宋体" w:hint="eastAsia"/>
                <w:sz w:val="24"/>
                <w:szCs w:val="24"/>
              </w:rPr>
              <w:t>今天的建议还是和上周五一样</w:t>
            </w:r>
            <w:proofErr w:type="spellEnd"/>
            <w:r w:rsidRPr="000E708D">
              <w:rPr>
                <w:rFonts w:ascii="宋体" w:eastAsia="宋体" w:hAnsi="宋体" w:cs="宋体" w:hint="eastAsia"/>
                <w:sz w:val="24"/>
                <w:szCs w:val="24"/>
              </w:rPr>
              <w:t>。。。</w:t>
            </w:r>
            <w:proofErr w:type="spellStart"/>
            <w:r w:rsidRPr="000E708D">
              <w:rPr>
                <w:rFonts w:ascii="宋体" w:eastAsia="宋体" w:hAnsi="宋体" w:cs="宋体" w:hint="eastAsia"/>
                <w:sz w:val="24"/>
                <w:szCs w:val="24"/>
              </w:rPr>
              <w:t>说实话这个突如其来的波形测量实在是有些不切实际。希望老师在布置任务</w:t>
            </w:r>
            <w:proofErr w:type="spellEnd"/>
            <w:r w:rsidRPr="000E708D">
              <w:rPr>
                <w:rFonts w:ascii="宋体" w:eastAsia="宋体" w:hAnsi="宋体" w:cs="宋体" w:hint="eastAsia"/>
                <w:sz w:val="24"/>
                <w:szCs w:val="24"/>
              </w:rPr>
              <w:t>（</w:t>
            </w:r>
            <w:proofErr w:type="spellStart"/>
            <w:r w:rsidRPr="000E708D">
              <w:rPr>
                <w:rFonts w:ascii="宋体" w:eastAsia="宋体" w:hAnsi="宋体" w:cs="宋体" w:hint="eastAsia"/>
                <w:sz w:val="24"/>
                <w:szCs w:val="24"/>
              </w:rPr>
              <w:t>修改日程</w:t>
            </w:r>
            <w:proofErr w:type="spellEnd"/>
            <w:r w:rsidRPr="000E708D">
              <w:rPr>
                <w:rFonts w:ascii="宋体" w:eastAsia="宋体" w:hAnsi="宋体" w:cs="宋体" w:hint="eastAsia"/>
                <w:sz w:val="24"/>
                <w:szCs w:val="24"/>
              </w:rPr>
              <w:t>）的时候也能够与我们交流一下。毕竟，这个任务虽然不至于说无法完成，但如果真要完成，其耗费的时间周期绝对不是这么简单的一两天。其实我们也或多或少感受到老师其实也只是抱着让我们挑战一下的心情布置了相关的任务，但如果能够更早地布置这方面的任务，以让我们有足够的时间来准备相关内容，那可能整体的效果会更好，也能让我们以更高的质量来完成这个任务。</w:t>
            </w:r>
          </w:p>
          <w:p w14:paraId="50312A8E" w14:textId="5A759146" w:rsidR="0034026D" w:rsidRPr="0034026D" w:rsidRDefault="0034026D" w:rsidP="0034026D">
            <w:pPr>
              <w:pStyle w:val="TableParagraph"/>
              <w:spacing w:before="17"/>
              <w:ind w:left="103"/>
              <w:rPr>
                <w:rFonts w:ascii="宋体" w:eastAsia="宋体" w:hAnsi="宋体" w:cs="宋体"/>
                <w:sz w:val="24"/>
                <w:szCs w:val="24"/>
                <w:lang w:eastAsia="zh-CN"/>
              </w:rPr>
            </w:pPr>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9C34D" w14:textId="77777777" w:rsidR="002A30FE" w:rsidRDefault="002A30FE" w:rsidP="000D47B2">
      <w:r>
        <w:separator/>
      </w:r>
    </w:p>
  </w:endnote>
  <w:endnote w:type="continuationSeparator" w:id="0">
    <w:p w14:paraId="7A358567" w14:textId="77777777" w:rsidR="002A30FE" w:rsidRDefault="002A30FE"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23C5E" w14:textId="77777777" w:rsidR="002A30FE" w:rsidRDefault="002A30FE" w:rsidP="000D47B2">
      <w:r>
        <w:separator/>
      </w:r>
    </w:p>
  </w:footnote>
  <w:footnote w:type="continuationSeparator" w:id="0">
    <w:p w14:paraId="1339DB36" w14:textId="77777777" w:rsidR="002A30FE" w:rsidRDefault="002A30FE"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D47B2"/>
    <w:rsid w:val="000E708D"/>
    <w:rsid w:val="00161FAA"/>
    <w:rsid w:val="00184BDC"/>
    <w:rsid w:val="002A30FE"/>
    <w:rsid w:val="002B131B"/>
    <w:rsid w:val="002D0A53"/>
    <w:rsid w:val="0034026D"/>
    <w:rsid w:val="00382BBE"/>
    <w:rsid w:val="003F60B6"/>
    <w:rsid w:val="004174AC"/>
    <w:rsid w:val="00573042"/>
    <w:rsid w:val="005C2428"/>
    <w:rsid w:val="005E0592"/>
    <w:rsid w:val="0067204B"/>
    <w:rsid w:val="006B6969"/>
    <w:rsid w:val="00751A63"/>
    <w:rsid w:val="007C709A"/>
    <w:rsid w:val="009A7500"/>
    <w:rsid w:val="00A76716"/>
    <w:rsid w:val="00AC0B7C"/>
    <w:rsid w:val="00AD6F05"/>
    <w:rsid w:val="00AE67D8"/>
    <w:rsid w:val="00B146F5"/>
    <w:rsid w:val="00B33DD2"/>
    <w:rsid w:val="00B40370"/>
    <w:rsid w:val="00CF7C37"/>
    <w:rsid w:val="00DF05EB"/>
    <w:rsid w:val="00DF5F59"/>
    <w:rsid w:val="00E26704"/>
    <w:rsid w:val="00E734A6"/>
    <w:rsid w:val="00F8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132</Words>
  <Characters>755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4</cp:revision>
  <dcterms:created xsi:type="dcterms:W3CDTF">2019-08-01T10:30:00Z</dcterms:created>
  <dcterms:modified xsi:type="dcterms:W3CDTF">2019-08-03T05:43:00Z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