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2022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2</w:t>
      </w:r>
    </w:p>
    <w:p>
      <w:pPr>
        <w:pStyle w:val="Normal"/>
        <w:rPr>
          <w:rFonts w:ascii="標楷體" w:hAnsi="標楷體" w:eastAsia="標楷體"/>
          <w:sz w:val="28"/>
          <w:u w:val="single"/>
        </w:rPr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</w:t>
      </w:r>
      <w:r>
        <w:rPr>
          <w:rFonts w:ascii="標楷體" w:hAnsi="標楷體" w:eastAsia="標楷體"/>
          <w:sz w:val="28"/>
          <w:u w:val="single"/>
        </w:rPr>
        <w:t xml:space="preserve">資訊 </w:t>
      </w:r>
      <w:r>
        <w:rPr>
          <w:rFonts w:eastAsia="標楷體" w:ascii="標楷體" w:hAnsi="標楷體"/>
          <w:sz w:val="28"/>
          <w:u w:val="single"/>
        </w:rPr>
        <w:t>113</w:t>
      </w:r>
      <w:r>
        <w:rPr>
          <w:rFonts w:eastAsia="標楷體" w:ascii="標楷體" w:hAnsi="標楷體"/>
          <w:sz w:val="28"/>
          <w:u w:val="single"/>
        </w:rPr>
        <w:t xml:space="preserve">  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</w:t>
      </w:r>
      <w:r>
        <w:rPr>
          <w:rFonts w:eastAsia="標楷體" w:ascii="標楷體" w:hAnsi="標楷體"/>
          <w:sz w:val="28"/>
          <w:u w:val="single"/>
        </w:rPr>
        <w:t>F</w:t>
      </w:r>
      <w:r>
        <w:rPr>
          <w:rFonts w:eastAsia="標楷體" w:ascii="標楷體" w:hAnsi="標楷體"/>
          <w:sz w:val="28"/>
          <w:u w:val="single"/>
        </w:rPr>
        <w:t xml:space="preserve">74096077 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</w:t>
      </w:r>
      <w:r>
        <w:rPr>
          <w:rFonts w:ascii="標楷體" w:hAnsi="標楷體" w:eastAsia="標楷體"/>
          <w:sz w:val="28"/>
          <w:u w:val="single"/>
        </w:rPr>
        <w:t xml:space="preserve">陳裕霖  </w:t>
      </w:r>
    </w:p>
    <w:p>
      <w:pPr>
        <w:pStyle w:val="Normal"/>
        <w:rPr>
          <w:rFonts w:ascii="標楷體" w:hAnsi="標楷體" w:eastAsia="標楷體"/>
          <w:u w:val="single"/>
        </w:rPr>
      </w:pPr>
      <w:r>
        <w:rPr>
          <w:rFonts w:eastAsia="標楷體" w:ascii="標楷體" w:hAnsi="標楷體"/>
          <w:u w:val="single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/>
      </w:r>
    </w:p>
    <w:p>
      <w:pPr>
        <w:pStyle w:val="Normal"/>
        <w:rPr>
          <w:rFonts w:ascii="標楷體" w:hAnsi="標楷體" w:eastAsia="標楷體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4040" cy="38944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hAnsi="標楷體" w:eastAsia="標楷體"/>
          <w:b/>
          <w:sz w:val="28"/>
        </w:rPr>
        <w:t>程</w:t>
      </w:r>
      <w:r>
        <w:rPr>
          <w:rFonts w:ascii="標楷體" w:hAnsi="標楷體" w:eastAsia="標楷體"/>
          <w:b/>
          <w:sz w:val="28"/>
        </w:rPr>
        <w:t>式運作流程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/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ascii="標楷體" w:hAnsi="標楷體" w:eastAsia="標楷體"/>
        </w:rPr>
        <w:t>用一個</w:t>
      </w:r>
      <w:r>
        <w:rPr>
          <w:rFonts w:eastAsia="標楷體" w:ascii="標楷體" w:hAnsi="標楷體"/>
        </w:rPr>
        <w:t xml:space="preserve">counter </w:t>
      </w:r>
      <w:r>
        <w:rPr>
          <w:rFonts w:ascii="標楷體" w:hAnsi="標楷體" w:eastAsia="標楷體"/>
        </w:rPr>
        <w:t>計目前數到第幾個</w:t>
      </w:r>
      <w:r>
        <w:rPr>
          <w:rFonts w:eastAsia="標楷體" w:ascii="標楷體" w:hAnsi="標楷體"/>
        </w:rPr>
        <w:t>cycle</w:t>
      </w:r>
      <w:r>
        <w:rPr>
          <w:rFonts w:ascii="標楷體" w:hAnsi="標楷體" w:eastAsia="標楷體"/>
        </w:rPr>
        <w:t>對應到應該出現的狀況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8"/>
        </w:rPr>
        <w:tab/>
      </w:r>
      <w:r>
        <w:rPr>
          <w:rFonts w:ascii="標楷體" w:hAnsi="標楷體" w:eastAsia="標楷體"/>
          <w:b w:val="false"/>
          <w:bCs w:val="false"/>
          <w:sz w:val="28"/>
        </w:rPr>
        <w:t>困難點大概是數</w:t>
      </w:r>
      <w:r>
        <w:rPr>
          <w:rFonts w:eastAsia="標楷體" w:ascii="標楷體" w:hAnsi="標楷體"/>
          <w:b w:val="false"/>
          <w:bCs w:val="false"/>
          <w:sz w:val="28"/>
        </w:rPr>
        <w:t>cycle</w:t>
      </w:r>
      <w:r>
        <w:rPr>
          <w:rFonts w:ascii="標楷體" w:hAnsi="標楷體" w:eastAsia="標楷體"/>
          <w:b w:val="false"/>
          <w:bCs w:val="false"/>
          <w:sz w:val="28"/>
        </w:rPr>
        <w:t>，很容易不小心就多數一個或少數，邊界值需要稍微注意一下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730c7b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730c7b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94</Words>
  <Characters>146</Characters>
  <CharactersWithSpaces>179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2022-03-01T23:11:16Z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