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92256" w14:textId="77777777" w:rsidR="00397342" w:rsidRDefault="003F4C1C">
      <w:pPr>
        <w:jc w:val="center"/>
        <w:rPr>
          <w:b/>
          <w:bCs/>
          <w:sz w:val="24"/>
          <w:szCs w:val="24"/>
        </w:rPr>
      </w:pPr>
      <w:r>
        <w:rPr>
          <w:b/>
          <w:bCs/>
          <w:sz w:val="24"/>
          <w:szCs w:val="24"/>
        </w:rPr>
        <w:tab/>
      </w:r>
    </w:p>
    <w:p w14:paraId="6DD70D43" w14:textId="77777777" w:rsidR="00397342" w:rsidRDefault="00397342">
      <w:pPr>
        <w:jc w:val="center"/>
        <w:rPr>
          <w:b/>
          <w:bCs/>
          <w:sz w:val="24"/>
          <w:szCs w:val="24"/>
        </w:rPr>
      </w:pPr>
    </w:p>
    <w:p w14:paraId="6E24C33D" w14:textId="77777777" w:rsidR="00397342" w:rsidRDefault="003F4C1C">
      <w:pPr>
        <w:jc w:val="center"/>
        <w:rPr>
          <w:b/>
          <w:bCs/>
          <w:sz w:val="24"/>
          <w:szCs w:val="24"/>
        </w:rPr>
      </w:pPr>
      <w:r>
        <w:rPr>
          <w:noProof/>
        </w:rPr>
        <w:drawing>
          <wp:anchor distT="0" distB="0" distL="114300" distR="114300" simplePos="0" relativeHeight="251658240" behindDoc="0" locked="0" layoutInCell="1" hidden="0" allowOverlap="1" wp14:anchorId="48B3BA9D" wp14:editId="320AFE7D">
            <wp:simplePos x="0" y="0"/>
            <wp:positionH relativeFrom="column">
              <wp:posOffset>1343660</wp:posOffset>
            </wp:positionH>
            <wp:positionV relativeFrom="paragraph">
              <wp:posOffset>33655</wp:posOffset>
            </wp:positionV>
            <wp:extent cx="3100070" cy="693420"/>
            <wp:effectExtent l="0" t="0" r="0" b="0"/>
            <wp:wrapSquare wrapText="bothSides" distT="0" distB="0" distL="114300" distR="114300"/>
            <wp:docPr id="40"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a:stretch>
                      <a:fillRect/>
                    </a:stretch>
                  </pic:blipFill>
                  <pic:spPr>
                    <a:xfrm>
                      <a:off x="0" y="0"/>
                      <a:ext cx="3100070" cy="693420"/>
                    </a:xfrm>
                    <a:prstGeom prst="rect">
                      <a:avLst/>
                    </a:prstGeom>
                    <a:ln/>
                  </pic:spPr>
                </pic:pic>
              </a:graphicData>
            </a:graphic>
          </wp:anchor>
        </w:drawing>
      </w:r>
    </w:p>
    <w:p w14:paraId="1362FDC3" w14:textId="77777777" w:rsidR="00397342" w:rsidRDefault="00397342">
      <w:pPr>
        <w:jc w:val="center"/>
        <w:rPr>
          <w:b/>
          <w:bCs/>
          <w:sz w:val="24"/>
          <w:szCs w:val="24"/>
        </w:rPr>
      </w:pPr>
    </w:p>
    <w:p w14:paraId="57ADEC64" w14:textId="77777777" w:rsidR="00397342" w:rsidRDefault="00397342">
      <w:pPr>
        <w:jc w:val="center"/>
        <w:rPr>
          <w:rFonts w:ascii="Arial" w:eastAsia="Arial" w:hAnsi="Arial" w:cs="Arial"/>
          <w:b/>
          <w:bCs/>
          <w:sz w:val="24"/>
          <w:szCs w:val="24"/>
        </w:rPr>
      </w:pPr>
    </w:p>
    <w:p w14:paraId="4652AE44" w14:textId="77777777" w:rsidR="00397342" w:rsidRDefault="003F4C1C">
      <w:pPr>
        <w:jc w:val="center"/>
        <w:rPr>
          <w:rFonts w:ascii="Arial" w:eastAsia="Arial" w:hAnsi="Arial" w:cs="Arial"/>
          <w:b/>
          <w:bCs/>
          <w:sz w:val="26"/>
          <w:szCs w:val="26"/>
        </w:rPr>
      </w:pPr>
      <w:r>
        <w:rPr>
          <w:rFonts w:ascii="Arial" w:eastAsia="Arial" w:hAnsi="Arial" w:cs="Arial"/>
          <w:b/>
          <w:bCs/>
          <w:sz w:val="26"/>
          <w:szCs w:val="26"/>
        </w:rPr>
        <w:t>DUOC UC: SEDE PLAZA OESTE</w:t>
      </w:r>
      <w:r>
        <w:rPr>
          <w:noProof/>
        </w:rPr>
        <mc:AlternateContent>
          <mc:Choice Requires="wpg">
            <w:drawing>
              <wp:anchor distT="0" distB="0" distL="114300" distR="114300" simplePos="0" relativeHeight="251659264" behindDoc="0" locked="0" layoutInCell="1" hidden="0" allowOverlap="1" wp14:anchorId="6AD1D900" wp14:editId="0F7EBBCE">
                <wp:simplePos x="0" y="0"/>
                <wp:positionH relativeFrom="column">
                  <wp:posOffset>-94295</wp:posOffset>
                </wp:positionH>
                <wp:positionV relativeFrom="paragraph">
                  <wp:posOffset>269558</wp:posOffset>
                </wp:positionV>
                <wp:extent cx="6186487" cy="61912"/>
                <wp:effectExtent l="0" t="0" r="0" b="0"/>
                <wp:wrapNone/>
                <wp:docPr id="24" name="Conector recto de flecha 24"/>
                <wp:cNvGraphicFramePr/>
                <a:graphic xmlns:a="http://schemas.openxmlformats.org/drawingml/2006/main">
                  <a:graphicData uri="http://schemas.microsoft.com/office/word/2010/wordprocessingShape">
                    <wps:wsp>
                      <wps:cNvCnPr/>
                      <wps:spPr>
                        <a:xfrm rot="10800000" flipH="1">
                          <a:off x="2271807" y="3768094"/>
                          <a:ext cx="6148387" cy="23812"/>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-94295</wp:posOffset>
                </wp:positionH>
                <wp:positionV relativeFrom="paragraph">
                  <wp:posOffset>269558</wp:posOffset>
                </wp:positionV>
                <wp:extent cx="6186487" cy="61912"/>
                <wp:effectExtent b="0" l="0" r="0" t="0"/>
                <wp:wrapNone/>
                <wp:docPr id="24"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6186487" cy="61912"/>
                        </a:xfrm>
                        <a:prstGeom prst="rect"/>
                        <a:ln/>
                      </pic:spPr>
                    </pic:pic>
                  </a:graphicData>
                </a:graphic>
              </wp:anchor>
            </w:drawing>
          </mc:Fallback>
        </mc:AlternateContent>
      </w:r>
    </w:p>
    <w:p w14:paraId="6CF43CCB" w14:textId="77777777" w:rsidR="00397342" w:rsidRDefault="00397342">
      <w:pPr>
        <w:jc w:val="center"/>
        <w:rPr>
          <w:rFonts w:ascii="Arial" w:eastAsia="Arial" w:hAnsi="Arial" w:cs="Arial"/>
          <w:b/>
          <w:bCs/>
          <w:sz w:val="26"/>
          <w:szCs w:val="26"/>
        </w:rPr>
      </w:pPr>
    </w:p>
    <w:p w14:paraId="70CD2CA2" w14:textId="77777777" w:rsidR="00397342" w:rsidRDefault="003F4C1C">
      <w:pPr>
        <w:jc w:val="center"/>
        <w:rPr>
          <w:rFonts w:ascii="Arial" w:eastAsia="Arial" w:hAnsi="Arial" w:cs="Arial"/>
          <w:sz w:val="26"/>
          <w:szCs w:val="26"/>
        </w:rPr>
      </w:pPr>
      <w:r>
        <w:rPr>
          <w:rFonts w:ascii="Arial" w:eastAsia="Arial" w:hAnsi="Arial" w:cs="Arial"/>
          <w:sz w:val="26"/>
          <w:szCs w:val="26"/>
        </w:rPr>
        <w:t>ESCUELA DE INFORMÁTICA Y TELECOMUNICACIONES</w:t>
      </w:r>
    </w:p>
    <w:p w14:paraId="0A362A7B" w14:textId="77777777" w:rsidR="00397342" w:rsidRDefault="00397342">
      <w:pPr>
        <w:jc w:val="center"/>
        <w:rPr>
          <w:rFonts w:ascii="Arial" w:eastAsia="Arial" w:hAnsi="Arial" w:cs="Arial"/>
          <w:sz w:val="24"/>
          <w:szCs w:val="24"/>
        </w:rPr>
      </w:pPr>
    </w:p>
    <w:p w14:paraId="5B086C40" w14:textId="77777777" w:rsidR="00397342" w:rsidRDefault="003F4C1C">
      <w:pPr>
        <w:spacing w:line="360" w:lineRule="auto"/>
        <w:jc w:val="center"/>
        <w:rPr>
          <w:rFonts w:ascii="Arial" w:eastAsia="Arial" w:hAnsi="Arial" w:cs="Arial"/>
          <w:b/>
          <w:bCs/>
          <w:sz w:val="30"/>
          <w:szCs w:val="30"/>
        </w:rPr>
      </w:pPr>
      <w:r>
        <w:rPr>
          <w:rFonts w:ascii="Arial" w:eastAsia="Arial" w:hAnsi="Arial" w:cs="Arial"/>
          <w:b/>
          <w:bCs/>
          <w:sz w:val="30"/>
          <w:szCs w:val="30"/>
        </w:rPr>
        <w:t>"DISEÑO E IMPLEMENTACIÓN DE DOCUFLOW: MODELO ESTANDARIZADO DE GESTIÓN DE DOCUMENTACIÓN TÉCNICA PARA PROYECTOS DE SOFTWARE, CON VALIDACIÓN EN EL ENTORNO ACADÉMICO DE DUOC UC"</w:t>
      </w:r>
    </w:p>
    <w:p w14:paraId="6D2DBC99" w14:textId="77777777" w:rsidR="00397342" w:rsidRDefault="00397342">
      <w:pPr>
        <w:jc w:val="center"/>
        <w:rPr>
          <w:rFonts w:ascii="Arial" w:eastAsia="Arial" w:hAnsi="Arial" w:cs="Arial"/>
          <w:b/>
          <w:bCs/>
          <w:sz w:val="30"/>
          <w:szCs w:val="30"/>
        </w:rPr>
      </w:pPr>
    </w:p>
    <w:p w14:paraId="0EA92243" w14:textId="77777777" w:rsidR="00397342" w:rsidRDefault="003F4C1C">
      <w:pPr>
        <w:jc w:val="center"/>
        <w:rPr>
          <w:rFonts w:ascii="Arial" w:eastAsia="Arial" w:hAnsi="Arial" w:cs="Arial"/>
          <w:sz w:val="26"/>
          <w:szCs w:val="26"/>
        </w:rPr>
      </w:pPr>
      <w:r>
        <w:rPr>
          <w:rFonts w:ascii="Arial" w:eastAsia="Arial" w:hAnsi="Arial" w:cs="Arial"/>
          <w:sz w:val="26"/>
          <w:szCs w:val="26"/>
        </w:rPr>
        <w:t>Informe para optar al título de Ingeniero Informático</w:t>
      </w:r>
    </w:p>
    <w:p w14:paraId="09940E61" w14:textId="77777777" w:rsidR="00397342" w:rsidRDefault="00397342">
      <w:pPr>
        <w:jc w:val="center"/>
        <w:rPr>
          <w:rFonts w:ascii="Arial" w:eastAsia="Arial" w:hAnsi="Arial" w:cs="Arial"/>
          <w:sz w:val="26"/>
          <w:szCs w:val="26"/>
        </w:rPr>
      </w:pPr>
    </w:p>
    <w:p w14:paraId="0FF84EE5" w14:textId="77777777" w:rsidR="00397342" w:rsidRDefault="003F4C1C">
      <w:pPr>
        <w:rPr>
          <w:rFonts w:ascii="Arial" w:eastAsia="Arial" w:hAnsi="Arial" w:cs="Arial"/>
          <w:sz w:val="24"/>
          <w:szCs w:val="24"/>
        </w:rPr>
      </w:pPr>
      <w:r>
        <w:rPr>
          <w:rFonts w:ascii="Arial" w:eastAsia="Arial" w:hAnsi="Arial" w:cs="Arial"/>
          <w:b/>
          <w:bCs/>
          <w:sz w:val="24"/>
          <w:szCs w:val="24"/>
        </w:rPr>
        <w:t>Asignatura:</w:t>
      </w:r>
      <w:r>
        <w:rPr>
          <w:rFonts w:ascii="Arial" w:eastAsia="Arial" w:hAnsi="Arial" w:cs="Arial"/>
          <w:sz w:val="24"/>
          <w:szCs w:val="24"/>
        </w:rPr>
        <w:t xml:space="preserve"> Capstone_006V </w:t>
      </w:r>
      <w:r>
        <w:rPr>
          <w:rFonts w:ascii="Arial" w:eastAsia="Arial" w:hAnsi="Arial" w:cs="Arial"/>
          <w:color w:val="262626"/>
          <w:sz w:val="21"/>
          <w:szCs w:val="21"/>
          <w:highlight w:val="white"/>
        </w:rPr>
        <w:t>2025_2_PO_PTY4614_24409481_PCT</w:t>
      </w:r>
    </w:p>
    <w:p w14:paraId="43F76EBF" w14:textId="77777777" w:rsidR="00397342" w:rsidRDefault="003F4C1C">
      <w:pPr>
        <w:rPr>
          <w:rFonts w:ascii="Arial" w:eastAsia="Arial" w:hAnsi="Arial" w:cs="Arial"/>
          <w:sz w:val="24"/>
          <w:szCs w:val="24"/>
        </w:rPr>
      </w:pPr>
      <w:r>
        <w:rPr>
          <w:rFonts w:ascii="Arial" w:eastAsia="Arial" w:hAnsi="Arial" w:cs="Arial"/>
          <w:b/>
          <w:bCs/>
          <w:sz w:val="24"/>
          <w:szCs w:val="24"/>
        </w:rPr>
        <w:t>Docente Guía:</w:t>
      </w:r>
      <w:r>
        <w:rPr>
          <w:rFonts w:ascii="Arial" w:eastAsia="Arial" w:hAnsi="Arial" w:cs="Arial"/>
          <w:sz w:val="24"/>
          <w:szCs w:val="24"/>
        </w:rPr>
        <w:t xml:space="preserve"> Cristian Espinoza Silva.</w:t>
      </w:r>
    </w:p>
    <w:p w14:paraId="06608123" w14:textId="77777777" w:rsidR="00397342" w:rsidRDefault="003F4C1C">
      <w:pPr>
        <w:rPr>
          <w:rFonts w:ascii="Arial" w:eastAsia="Arial" w:hAnsi="Arial" w:cs="Arial"/>
          <w:b/>
          <w:bCs/>
          <w:sz w:val="24"/>
          <w:szCs w:val="24"/>
        </w:rPr>
      </w:pPr>
      <w:r>
        <w:rPr>
          <w:rFonts w:ascii="Arial" w:eastAsia="Arial" w:hAnsi="Arial" w:cs="Arial"/>
          <w:b/>
          <w:bCs/>
          <w:sz w:val="24"/>
          <w:szCs w:val="24"/>
        </w:rPr>
        <w:t xml:space="preserve">Alumnos: </w:t>
      </w:r>
    </w:p>
    <w:p w14:paraId="3F46D6D5" w14:textId="77777777" w:rsidR="00397342" w:rsidRDefault="003F4C1C">
      <w:pPr>
        <w:rPr>
          <w:rFonts w:ascii="Arial" w:eastAsia="Arial" w:hAnsi="Arial" w:cs="Arial"/>
          <w:sz w:val="24"/>
          <w:szCs w:val="24"/>
        </w:rPr>
      </w:pPr>
      <w:r>
        <w:rPr>
          <w:rFonts w:ascii="Arial" w:eastAsia="Arial" w:hAnsi="Arial" w:cs="Arial"/>
          <w:sz w:val="24"/>
          <w:szCs w:val="24"/>
        </w:rPr>
        <w:t xml:space="preserve">• Camila Orozco Leiva </w:t>
      </w:r>
    </w:p>
    <w:p w14:paraId="1BAC8F49" w14:textId="77777777" w:rsidR="00397342" w:rsidRDefault="003F4C1C">
      <w:pPr>
        <w:rPr>
          <w:rFonts w:ascii="Arial" w:eastAsia="Arial" w:hAnsi="Arial" w:cs="Arial"/>
          <w:sz w:val="24"/>
          <w:szCs w:val="24"/>
        </w:rPr>
      </w:pPr>
      <w:r>
        <w:rPr>
          <w:rFonts w:ascii="Arial" w:eastAsia="Arial" w:hAnsi="Arial" w:cs="Arial"/>
          <w:sz w:val="24"/>
          <w:szCs w:val="24"/>
        </w:rPr>
        <w:t xml:space="preserve">• Gary Hernández Blanco  </w:t>
      </w:r>
    </w:p>
    <w:p w14:paraId="46019832" w14:textId="77777777" w:rsidR="00397342" w:rsidRDefault="003F4C1C">
      <w:pPr>
        <w:rPr>
          <w:rFonts w:ascii="Arial" w:eastAsia="Arial" w:hAnsi="Arial" w:cs="Arial"/>
          <w:sz w:val="24"/>
          <w:szCs w:val="24"/>
        </w:rPr>
      </w:pPr>
      <w:r>
        <w:rPr>
          <w:rFonts w:ascii="Arial" w:eastAsia="Arial" w:hAnsi="Arial" w:cs="Arial"/>
          <w:sz w:val="24"/>
          <w:szCs w:val="24"/>
        </w:rPr>
        <w:t xml:space="preserve">• Darío </w:t>
      </w:r>
      <w:proofErr w:type="spellStart"/>
      <w:r>
        <w:rPr>
          <w:rFonts w:ascii="Arial" w:eastAsia="Arial" w:hAnsi="Arial" w:cs="Arial"/>
          <w:sz w:val="24"/>
          <w:szCs w:val="24"/>
        </w:rPr>
        <w:t>Coñuenao</w:t>
      </w:r>
      <w:proofErr w:type="spellEnd"/>
      <w:r>
        <w:rPr>
          <w:rFonts w:ascii="Arial" w:eastAsia="Arial" w:hAnsi="Arial" w:cs="Arial"/>
          <w:sz w:val="24"/>
          <w:szCs w:val="24"/>
        </w:rPr>
        <w:t xml:space="preserve"> González </w:t>
      </w:r>
    </w:p>
    <w:p w14:paraId="4638843D" w14:textId="77777777" w:rsidR="00397342" w:rsidRDefault="00397342">
      <w:pPr>
        <w:jc w:val="center"/>
        <w:rPr>
          <w:rFonts w:ascii="Arial" w:eastAsia="Arial" w:hAnsi="Arial" w:cs="Arial"/>
          <w:b/>
          <w:bCs/>
          <w:sz w:val="26"/>
          <w:szCs w:val="26"/>
        </w:rPr>
      </w:pPr>
    </w:p>
    <w:p w14:paraId="0135FC58" w14:textId="77777777" w:rsidR="00397342" w:rsidRDefault="00397342">
      <w:pPr>
        <w:jc w:val="center"/>
        <w:rPr>
          <w:rFonts w:ascii="Arial" w:eastAsia="Arial" w:hAnsi="Arial" w:cs="Arial"/>
          <w:b/>
          <w:bCs/>
          <w:sz w:val="26"/>
          <w:szCs w:val="26"/>
        </w:rPr>
      </w:pPr>
    </w:p>
    <w:p w14:paraId="0F1E69D4" w14:textId="77777777" w:rsidR="00397342" w:rsidRDefault="003F4C1C">
      <w:pPr>
        <w:jc w:val="center"/>
        <w:rPr>
          <w:rFonts w:ascii="Arial" w:eastAsia="Arial" w:hAnsi="Arial" w:cs="Arial"/>
          <w:b/>
          <w:bCs/>
          <w:sz w:val="26"/>
          <w:szCs w:val="26"/>
        </w:rPr>
      </w:pPr>
      <w:r>
        <w:rPr>
          <w:rFonts w:ascii="Arial" w:eastAsia="Arial" w:hAnsi="Arial" w:cs="Arial"/>
          <w:b/>
          <w:bCs/>
          <w:sz w:val="26"/>
          <w:szCs w:val="26"/>
        </w:rPr>
        <w:t>Santiago de Chile</w:t>
      </w:r>
    </w:p>
    <w:p w14:paraId="1CCEA3CA" w14:textId="77777777" w:rsidR="00397342" w:rsidRDefault="003F4C1C">
      <w:pPr>
        <w:jc w:val="center"/>
        <w:rPr>
          <w:rFonts w:ascii="Arial" w:eastAsia="Arial" w:hAnsi="Arial" w:cs="Arial"/>
          <w:b/>
          <w:bCs/>
          <w:sz w:val="26"/>
          <w:szCs w:val="26"/>
        </w:rPr>
      </w:pPr>
      <w:r>
        <w:rPr>
          <w:rFonts w:ascii="Arial" w:eastAsia="Arial" w:hAnsi="Arial" w:cs="Arial"/>
          <w:b/>
          <w:bCs/>
          <w:sz w:val="26"/>
          <w:szCs w:val="26"/>
        </w:rPr>
        <w:t>2025</w:t>
      </w:r>
    </w:p>
    <w:p w14:paraId="3E6E3D15" w14:textId="77777777" w:rsidR="00397342" w:rsidRDefault="003F4C1C">
      <w:pPr>
        <w:rPr>
          <w:b/>
          <w:bCs/>
          <w:sz w:val="26"/>
          <w:szCs w:val="26"/>
        </w:rPr>
      </w:pPr>
      <w:r>
        <w:br w:type="page"/>
      </w:r>
    </w:p>
    <w:sdt>
      <w:sdtPr>
        <w:rPr>
          <w:lang w:val="es-ES"/>
        </w:rPr>
        <w:id w:val="1367719649"/>
        <w:docPartObj>
          <w:docPartGallery w:val="Table of Contents"/>
          <w:docPartUnique/>
        </w:docPartObj>
      </w:sdtPr>
      <w:sdtEndPr>
        <w:rPr>
          <w:rFonts w:ascii="Aptos" w:eastAsia="Aptos" w:hAnsi="Aptos" w:cs="Aptos"/>
          <w:b/>
          <w:bCs/>
          <w:color w:val="auto"/>
        </w:rPr>
      </w:sdtEndPr>
      <w:sdtContent>
        <w:p w14:paraId="5AFEDFD0" w14:textId="7899363F" w:rsidR="00B915EC" w:rsidRDefault="00B915EC">
          <w:pPr>
            <w:pStyle w:val="TtuloTDC"/>
          </w:pPr>
          <w:r>
            <w:rPr>
              <w:lang w:val="es-ES"/>
            </w:rPr>
            <w:t>Tabla de contenido</w:t>
          </w:r>
        </w:p>
        <w:p w14:paraId="748AD496" w14:textId="7C5E0318" w:rsidR="008D3A4B" w:rsidRDefault="00B915EC">
          <w:pPr>
            <w:pStyle w:val="TDC1"/>
            <w:tabs>
              <w:tab w:val="right" w:leader="dot" w:pos="8828"/>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15086273" w:history="1">
            <w:r w:rsidR="008D3A4B" w:rsidRPr="00E3317F">
              <w:rPr>
                <w:rStyle w:val="Hipervnculo"/>
                <w:rFonts w:ascii="Arial" w:eastAsia="Arial" w:hAnsi="Arial" w:cs="Arial"/>
                <w:b/>
                <w:bCs/>
                <w:noProof/>
              </w:rPr>
              <w:t>Resumen ejecutivo en español</w:t>
            </w:r>
            <w:r w:rsidR="008D3A4B">
              <w:rPr>
                <w:noProof/>
                <w:webHidden/>
              </w:rPr>
              <w:tab/>
            </w:r>
            <w:r w:rsidR="008D3A4B">
              <w:rPr>
                <w:noProof/>
                <w:webHidden/>
              </w:rPr>
              <w:fldChar w:fldCharType="begin"/>
            </w:r>
            <w:r w:rsidR="008D3A4B">
              <w:rPr>
                <w:noProof/>
                <w:webHidden/>
              </w:rPr>
              <w:instrText xml:space="preserve"> PAGEREF _Toc215086273 \h </w:instrText>
            </w:r>
            <w:r w:rsidR="008D3A4B">
              <w:rPr>
                <w:noProof/>
                <w:webHidden/>
              </w:rPr>
            </w:r>
            <w:r w:rsidR="008D3A4B">
              <w:rPr>
                <w:noProof/>
                <w:webHidden/>
              </w:rPr>
              <w:fldChar w:fldCharType="separate"/>
            </w:r>
            <w:r w:rsidR="008D3A4B">
              <w:rPr>
                <w:noProof/>
                <w:webHidden/>
              </w:rPr>
              <w:t>5</w:t>
            </w:r>
            <w:r w:rsidR="008D3A4B">
              <w:rPr>
                <w:noProof/>
                <w:webHidden/>
              </w:rPr>
              <w:fldChar w:fldCharType="end"/>
            </w:r>
          </w:hyperlink>
        </w:p>
        <w:p w14:paraId="0D0A7E40" w14:textId="5D0BF7F0" w:rsidR="008D3A4B" w:rsidRDefault="008D3A4B">
          <w:pPr>
            <w:pStyle w:val="TDC1"/>
            <w:tabs>
              <w:tab w:val="right" w:leader="dot" w:pos="8828"/>
            </w:tabs>
            <w:rPr>
              <w:rFonts w:asciiTheme="minorHAnsi" w:eastAsiaTheme="minorEastAsia" w:hAnsiTheme="minorHAnsi" w:cstheme="minorBidi"/>
              <w:noProof/>
            </w:rPr>
          </w:pPr>
          <w:hyperlink w:anchor="_Toc215086274" w:history="1">
            <w:r w:rsidRPr="00E3317F">
              <w:rPr>
                <w:rStyle w:val="Hipervnculo"/>
                <w:rFonts w:ascii="Arial" w:eastAsia="Arial" w:hAnsi="Arial" w:cs="Arial"/>
                <w:b/>
                <w:bCs/>
                <w:noProof/>
              </w:rPr>
              <w:t>Introducción</w:t>
            </w:r>
            <w:r>
              <w:rPr>
                <w:noProof/>
                <w:webHidden/>
              </w:rPr>
              <w:tab/>
            </w:r>
            <w:r>
              <w:rPr>
                <w:noProof/>
                <w:webHidden/>
              </w:rPr>
              <w:fldChar w:fldCharType="begin"/>
            </w:r>
            <w:r>
              <w:rPr>
                <w:noProof/>
                <w:webHidden/>
              </w:rPr>
              <w:instrText xml:space="preserve"> PAGEREF _Toc215086274 \h </w:instrText>
            </w:r>
            <w:r>
              <w:rPr>
                <w:noProof/>
                <w:webHidden/>
              </w:rPr>
            </w:r>
            <w:r>
              <w:rPr>
                <w:noProof/>
                <w:webHidden/>
              </w:rPr>
              <w:fldChar w:fldCharType="separate"/>
            </w:r>
            <w:r>
              <w:rPr>
                <w:noProof/>
                <w:webHidden/>
              </w:rPr>
              <w:t>8</w:t>
            </w:r>
            <w:r>
              <w:rPr>
                <w:noProof/>
                <w:webHidden/>
              </w:rPr>
              <w:fldChar w:fldCharType="end"/>
            </w:r>
          </w:hyperlink>
        </w:p>
        <w:p w14:paraId="669A052F" w14:textId="0BC1F843" w:rsidR="008D3A4B" w:rsidRDefault="008D3A4B">
          <w:pPr>
            <w:pStyle w:val="TDC1"/>
            <w:tabs>
              <w:tab w:val="right" w:leader="dot" w:pos="8828"/>
            </w:tabs>
            <w:rPr>
              <w:rFonts w:asciiTheme="minorHAnsi" w:eastAsiaTheme="minorEastAsia" w:hAnsiTheme="minorHAnsi" w:cstheme="minorBidi"/>
              <w:noProof/>
            </w:rPr>
          </w:pPr>
          <w:hyperlink w:anchor="_Toc215086275" w:history="1">
            <w:r w:rsidRPr="00E3317F">
              <w:rPr>
                <w:rStyle w:val="Hipervnculo"/>
                <w:rFonts w:ascii="Arial" w:eastAsia="Arial" w:hAnsi="Arial" w:cs="Arial"/>
                <w:b/>
                <w:bCs/>
                <w:noProof/>
              </w:rPr>
              <w:t>Descripción del problema o necesidad del proyecto</w:t>
            </w:r>
            <w:r>
              <w:rPr>
                <w:noProof/>
                <w:webHidden/>
              </w:rPr>
              <w:tab/>
            </w:r>
            <w:r>
              <w:rPr>
                <w:noProof/>
                <w:webHidden/>
              </w:rPr>
              <w:fldChar w:fldCharType="begin"/>
            </w:r>
            <w:r>
              <w:rPr>
                <w:noProof/>
                <w:webHidden/>
              </w:rPr>
              <w:instrText xml:space="preserve"> PAGEREF _Toc215086275 \h </w:instrText>
            </w:r>
            <w:r>
              <w:rPr>
                <w:noProof/>
                <w:webHidden/>
              </w:rPr>
            </w:r>
            <w:r>
              <w:rPr>
                <w:noProof/>
                <w:webHidden/>
              </w:rPr>
              <w:fldChar w:fldCharType="separate"/>
            </w:r>
            <w:r>
              <w:rPr>
                <w:noProof/>
                <w:webHidden/>
              </w:rPr>
              <w:t>9</w:t>
            </w:r>
            <w:r>
              <w:rPr>
                <w:noProof/>
                <w:webHidden/>
              </w:rPr>
              <w:fldChar w:fldCharType="end"/>
            </w:r>
          </w:hyperlink>
        </w:p>
        <w:p w14:paraId="3DC5D529" w14:textId="52D4375F" w:rsidR="008D3A4B" w:rsidRDefault="008D3A4B">
          <w:pPr>
            <w:pStyle w:val="TDC1"/>
            <w:tabs>
              <w:tab w:val="right" w:leader="dot" w:pos="8828"/>
            </w:tabs>
            <w:rPr>
              <w:rFonts w:asciiTheme="minorHAnsi" w:eastAsiaTheme="minorEastAsia" w:hAnsiTheme="minorHAnsi" w:cstheme="minorBidi"/>
              <w:noProof/>
            </w:rPr>
          </w:pPr>
          <w:hyperlink w:anchor="_Toc215086276" w:history="1">
            <w:r w:rsidRPr="00E3317F">
              <w:rPr>
                <w:rStyle w:val="Hipervnculo"/>
                <w:rFonts w:ascii="Arial" w:eastAsia="Arial" w:hAnsi="Arial" w:cs="Arial"/>
                <w:b/>
                <w:bCs/>
                <w:noProof/>
              </w:rPr>
              <w:t>Solución al problema</w:t>
            </w:r>
            <w:r>
              <w:rPr>
                <w:noProof/>
                <w:webHidden/>
              </w:rPr>
              <w:tab/>
            </w:r>
            <w:r>
              <w:rPr>
                <w:noProof/>
                <w:webHidden/>
              </w:rPr>
              <w:fldChar w:fldCharType="begin"/>
            </w:r>
            <w:r>
              <w:rPr>
                <w:noProof/>
                <w:webHidden/>
              </w:rPr>
              <w:instrText xml:space="preserve"> PAGEREF _Toc215086276 \h </w:instrText>
            </w:r>
            <w:r>
              <w:rPr>
                <w:noProof/>
                <w:webHidden/>
              </w:rPr>
            </w:r>
            <w:r>
              <w:rPr>
                <w:noProof/>
                <w:webHidden/>
              </w:rPr>
              <w:fldChar w:fldCharType="separate"/>
            </w:r>
            <w:r>
              <w:rPr>
                <w:noProof/>
                <w:webHidden/>
              </w:rPr>
              <w:t>11</w:t>
            </w:r>
            <w:r>
              <w:rPr>
                <w:noProof/>
                <w:webHidden/>
              </w:rPr>
              <w:fldChar w:fldCharType="end"/>
            </w:r>
          </w:hyperlink>
        </w:p>
        <w:p w14:paraId="698F4DC0" w14:textId="7E6DE4C2" w:rsidR="008D3A4B" w:rsidRDefault="008D3A4B">
          <w:pPr>
            <w:pStyle w:val="TDC1"/>
            <w:tabs>
              <w:tab w:val="right" w:leader="dot" w:pos="8828"/>
            </w:tabs>
            <w:rPr>
              <w:rFonts w:asciiTheme="minorHAnsi" w:eastAsiaTheme="minorEastAsia" w:hAnsiTheme="minorHAnsi" w:cstheme="minorBidi"/>
              <w:noProof/>
            </w:rPr>
          </w:pPr>
          <w:hyperlink w:anchor="_Toc215086277" w:history="1">
            <w:r w:rsidRPr="00E3317F">
              <w:rPr>
                <w:rStyle w:val="Hipervnculo"/>
                <w:rFonts w:ascii="Arial" w:eastAsia="Arial" w:hAnsi="Arial" w:cs="Arial"/>
                <w:b/>
                <w:bCs/>
                <w:noProof/>
              </w:rPr>
              <w:t>Objetivo general</w:t>
            </w:r>
            <w:r>
              <w:rPr>
                <w:noProof/>
                <w:webHidden/>
              </w:rPr>
              <w:tab/>
            </w:r>
            <w:r>
              <w:rPr>
                <w:noProof/>
                <w:webHidden/>
              </w:rPr>
              <w:fldChar w:fldCharType="begin"/>
            </w:r>
            <w:r>
              <w:rPr>
                <w:noProof/>
                <w:webHidden/>
              </w:rPr>
              <w:instrText xml:space="preserve"> PAGEREF _Toc215086277 \h </w:instrText>
            </w:r>
            <w:r>
              <w:rPr>
                <w:noProof/>
                <w:webHidden/>
              </w:rPr>
            </w:r>
            <w:r>
              <w:rPr>
                <w:noProof/>
                <w:webHidden/>
              </w:rPr>
              <w:fldChar w:fldCharType="separate"/>
            </w:r>
            <w:r>
              <w:rPr>
                <w:noProof/>
                <w:webHidden/>
              </w:rPr>
              <w:t>14</w:t>
            </w:r>
            <w:r>
              <w:rPr>
                <w:noProof/>
                <w:webHidden/>
              </w:rPr>
              <w:fldChar w:fldCharType="end"/>
            </w:r>
          </w:hyperlink>
        </w:p>
        <w:p w14:paraId="39A6A002" w14:textId="00CC31DB" w:rsidR="008D3A4B" w:rsidRDefault="008D3A4B">
          <w:pPr>
            <w:pStyle w:val="TDC1"/>
            <w:tabs>
              <w:tab w:val="right" w:leader="dot" w:pos="8828"/>
            </w:tabs>
            <w:rPr>
              <w:rFonts w:asciiTheme="minorHAnsi" w:eastAsiaTheme="minorEastAsia" w:hAnsiTheme="minorHAnsi" w:cstheme="minorBidi"/>
              <w:noProof/>
            </w:rPr>
          </w:pPr>
          <w:hyperlink w:anchor="_Toc215086278" w:history="1">
            <w:r w:rsidRPr="00E3317F">
              <w:rPr>
                <w:rStyle w:val="Hipervnculo"/>
                <w:rFonts w:ascii="Arial" w:eastAsia="Arial" w:hAnsi="Arial" w:cs="Arial"/>
                <w:b/>
                <w:bCs/>
                <w:noProof/>
              </w:rPr>
              <w:t>Objetivos específicos</w:t>
            </w:r>
            <w:r>
              <w:rPr>
                <w:noProof/>
                <w:webHidden/>
              </w:rPr>
              <w:tab/>
            </w:r>
            <w:r>
              <w:rPr>
                <w:noProof/>
                <w:webHidden/>
              </w:rPr>
              <w:fldChar w:fldCharType="begin"/>
            </w:r>
            <w:r>
              <w:rPr>
                <w:noProof/>
                <w:webHidden/>
              </w:rPr>
              <w:instrText xml:space="preserve"> PAGEREF _Toc215086278 \h </w:instrText>
            </w:r>
            <w:r>
              <w:rPr>
                <w:noProof/>
                <w:webHidden/>
              </w:rPr>
            </w:r>
            <w:r>
              <w:rPr>
                <w:noProof/>
                <w:webHidden/>
              </w:rPr>
              <w:fldChar w:fldCharType="separate"/>
            </w:r>
            <w:r>
              <w:rPr>
                <w:noProof/>
                <w:webHidden/>
              </w:rPr>
              <w:t>15</w:t>
            </w:r>
            <w:r>
              <w:rPr>
                <w:noProof/>
                <w:webHidden/>
              </w:rPr>
              <w:fldChar w:fldCharType="end"/>
            </w:r>
          </w:hyperlink>
        </w:p>
        <w:p w14:paraId="48553DB9" w14:textId="71078968" w:rsidR="008D3A4B" w:rsidRDefault="008D3A4B">
          <w:pPr>
            <w:pStyle w:val="TDC1"/>
            <w:tabs>
              <w:tab w:val="right" w:leader="dot" w:pos="8828"/>
            </w:tabs>
            <w:rPr>
              <w:rFonts w:asciiTheme="minorHAnsi" w:eastAsiaTheme="minorEastAsia" w:hAnsiTheme="minorHAnsi" w:cstheme="minorBidi"/>
              <w:noProof/>
            </w:rPr>
          </w:pPr>
          <w:hyperlink w:anchor="_Toc215086279" w:history="1">
            <w:r w:rsidRPr="00E3317F">
              <w:rPr>
                <w:rStyle w:val="Hipervnculo"/>
                <w:rFonts w:ascii="Arial" w:eastAsia="Arial" w:hAnsi="Arial" w:cs="Arial"/>
                <w:b/>
                <w:bCs/>
                <w:noProof/>
              </w:rPr>
              <w:t>Competencias del perfil de egreso</w:t>
            </w:r>
            <w:r>
              <w:rPr>
                <w:noProof/>
                <w:webHidden/>
              </w:rPr>
              <w:tab/>
            </w:r>
            <w:r>
              <w:rPr>
                <w:noProof/>
                <w:webHidden/>
              </w:rPr>
              <w:fldChar w:fldCharType="begin"/>
            </w:r>
            <w:r>
              <w:rPr>
                <w:noProof/>
                <w:webHidden/>
              </w:rPr>
              <w:instrText xml:space="preserve"> PAGEREF _Toc215086279 \h </w:instrText>
            </w:r>
            <w:r>
              <w:rPr>
                <w:noProof/>
                <w:webHidden/>
              </w:rPr>
            </w:r>
            <w:r>
              <w:rPr>
                <w:noProof/>
                <w:webHidden/>
              </w:rPr>
              <w:fldChar w:fldCharType="separate"/>
            </w:r>
            <w:r>
              <w:rPr>
                <w:noProof/>
                <w:webHidden/>
              </w:rPr>
              <w:t>16</w:t>
            </w:r>
            <w:r>
              <w:rPr>
                <w:noProof/>
                <w:webHidden/>
              </w:rPr>
              <w:fldChar w:fldCharType="end"/>
            </w:r>
          </w:hyperlink>
        </w:p>
        <w:p w14:paraId="092DC99D" w14:textId="1A8DCF87" w:rsidR="008D3A4B" w:rsidRDefault="008D3A4B">
          <w:pPr>
            <w:pStyle w:val="TDC1"/>
            <w:tabs>
              <w:tab w:val="right" w:leader="dot" w:pos="8828"/>
            </w:tabs>
            <w:rPr>
              <w:rFonts w:asciiTheme="minorHAnsi" w:eastAsiaTheme="minorEastAsia" w:hAnsiTheme="minorHAnsi" w:cstheme="minorBidi"/>
              <w:noProof/>
            </w:rPr>
          </w:pPr>
          <w:hyperlink w:anchor="_Toc215086280" w:history="1">
            <w:r w:rsidRPr="00E3317F">
              <w:rPr>
                <w:rStyle w:val="Hipervnculo"/>
                <w:rFonts w:ascii="Arial" w:eastAsia="Arial" w:hAnsi="Arial" w:cs="Arial"/>
                <w:b/>
                <w:bCs/>
                <w:noProof/>
              </w:rPr>
              <w:t>Acta de constitución de proyecto</w:t>
            </w:r>
            <w:r>
              <w:rPr>
                <w:noProof/>
                <w:webHidden/>
              </w:rPr>
              <w:tab/>
            </w:r>
            <w:r>
              <w:rPr>
                <w:noProof/>
                <w:webHidden/>
              </w:rPr>
              <w:fldChar w:fldCharType="begin"/>
            </w:r>
            <w:r>
              <w:rPr>
                <w:noProof/>
                <w:webHidden/>
              </w:rPr>
              <w:instrText xml:space="preserve"> PAGEREF _Toc215086280 \h </w:instrText>
            </w:r>
            <w:r>
              <w:rPr>
                <w:noProof/>
                <w:webHidden/>
              </w:rPr>
            </w:r>
            <w:r>
              <w:rPr>
                <w:noProof/>
                <w:webHidden/>
              </w:rPr>
              <w:fldChar w:fldCharType="separate"/>
            </w:r>
            <w:r>
              <w:rPr>
                <w:noProof/>
                <w:webHidden/>
              </w:rPr>
              <w:t>18</w:t>
            </w:r>
            <w:r>
              <w:rPr>
                <w:noProof/>
                <w:webHidden/>
              </w:rPr>
              <w:fldChar w:fldCharType="end"/>
            </w:r>
          </w:hyperlink>
        </w:p>
        <w:p w14:paraId="3C9C32A0" w14:textId="05BCD60B" w:rsidR="008D3A4B" w:rsidRDefault="008D3A4B">
          <w:pPr>
            <w:pStyle w:val="TDC2"/>
            <w:tabs>
              <w:tab w:val="right" w:leader="dot" w:pos="8828"/>
            </w:tabs>
            <w:rPr>
              <w:rFonts w:asciiTheme="minorHAnsi" w:eastAsiaTheme="minorEastAsia" w:hAnsiTheme="minorHAnsi" w:cstheme="minorBidi"/>
              <w:noProof/>
            </w:rPr>
          </w:pPr>
          <w:hyperlink w:anchor="_Toc215086281" w:history="1">
            <w:r w:rsidRPr="00E3317F">
              <w:rPr>
                <w:rStyle w:val="Hipervnculo"/>
                <w:rFonts w:ascii="Arial" w:eastAsia="Arial" w:hAnsi="Arial" w:cs="Arial"/>
                <w:b/>
                <w:bCs/>
                <w:noProof/>
              </w:rPr>
              <w:t>1. Breve Descripción del Proyecto</w:t>
            </w:r>
            <w:r>
              <w:rPr>
                <w:noProof/>
                <w:webHidden/>
              </w:rPr>
              <w:tab/>
            </w:r>
            <w:r>
              <w:rPr>
                <w:noProof/>
                <w:webHidden/>
              </w:rPr>
              <w:fldChar w:fldCharType="begin"/>
            </w:r>
            <w:r>
              <w:rPr>
                <w:noProof/>
                <w:webHidden/>
              </w:rPr>
              <w:instrText xml:space="preserve"> PAGEREF _Toc215086281 \h </w:instrText>
            </w:r>
            <w:r>
              <w:rPr>
                <w:noProof/>
                <w:webHidden/>
              </w:rPr>
            </w:r>
            <w:r>
              <w:rPr>
                <w:noProof/>
                <w:webHidden/>
              </w:rPr>
              <w:fldChar w:fldCharType="separate"/>
            </w:r>
            <w:r>
              <w:rPr>
                <w:noProof/>
                <w:webHidden/>
              </w:rPr>
              <w:t>18</w:t>
            </w:r>
            <w:r>
              <w:rPr>
                <w:noProof/>
                <w:webHidden/>
              </w:rPr>
              <w:fldChar w:fldCharType="end"/>
            </w:r>
          </w:hyperlink>
        </w:p>
        <w:p w14:paraId="4F4EEC81" w14:textId="3D479DA2" w:rsidR="008D3A4B" w:rsidRDefault="008D3A4B">
          <w:pPr>
            <w:pStyle w:val="TDC2"/>
            <w:tabs>
              <w:tab w:val="right" w:leader="dot" w:pos="8828"/>
            </w:tabs>
            <w:rPr>
              <w:rFonts w:asciiTheme="minorHAnsi" w:eastAsiaTheme="minorEastAsia" w:hAnsiTheme="minorHAnsi" w:cstheme="minorBidi"/>
              <w:noProof/>
            </w:rPr>
          </w:pPr>
          <w:hyperlink w:anchor="_Toc215086282" w:history="1">
            <w:r w:rsidRPr="00E3317F">
              <w:rPr>
                <w:rStyle w:val="Hipervnculo"/>
                <w:rFonts w:ascii="Arial" w:eastAsia="Arial" w:hAnsi="Arial" w:cs="Arial"/>
                <w:b/>
                <w:bCs/>
                <w:noProof/>
              </w:rPr>
              <w:t>2. Objetivos</w:t>
            </w:r>
            <w:r>
              <w:rPr>
                <w:noProof/>
                <w:webHidden/>
              </w:rPr>
              <w:tab/>
            </w:r>
            <w:r>
              <w:rPr>
                <w:noProof/>
                <w:webHidden/>
              </w:rPr>
              <w:fldChar w:fldCharType="begin"/>
            </w:r>
            <w:r>
              <w:rPr>
                <w:noProof/>
                <w:webHidden/>
              </w:rPr>
              <w:instrText xml:space="preserve"> PAGEREF _Toc215086282 \h </w:instrText>
            </w:r>
            <w:r>
              <w:rPr>
                <w:noProof/>
                <w:webHidden/>
              </w:rPr>
            </w:r>
            <w:r>
              <w:rPr>
                <w:noProof/>
                <w:webHidden/>
              </w:rPr>
              <w:fldChar w:fldCharType="separate"/>
            </w:r>
            <w:r>
              <w:rPr>
                <w:noProof/>
                <w:webHidden/>
              </w:rPr>
              <w:t>18</w:t>
            </w:r>
            <w:r>
              <w:rPr>
                <w:noProof/>
                <w:webHidden/>
              </w:rPr>
              <w:fldChar w:fldCharType="end"/>
            </w:r>
          </w:hyperlink>
        </w:p>
        <w:p w14:paraId="21D3FC8A" w14:textId="716B3EFB" w:rsidR="008D3A4B" w:rsidRDefault="008D3A4B">
          <w:pPr>
            <w:pStyle w:val="TDC2"/>
            <w:tabs>
              <w:tab w:val="right" w:leader="dot" w:pos="8828"/>
            </w:tabs>
            <w:rPr>
              <w:rFonts w:asciiTheme="minorHAnsi" w:eastAsiaTheme="minorEastAsia" w:hAnsiTheme="minorHAnsi" w:cstheme="minorBidi"/>
              <w:noProof/>
            </w:rPr>
          </w:pPr>
          <w:hyperlink w:anchor="_Toc215086283" w:history="1">
            <w:r w:rsidRPr="00E3317F">
              <w:rPr>
                <w:rStyle w:val="Hipervnculo"/>
                <w:rFonts w:ascii="Arial" w:eastAsia="Arial" w:hAnsi="Arial" w:cs="Arial"/>
                <w:b/>
                <w:bCs/>
                <w:noProof/>
              </w:rPr>
              <w:t>3. Factores de Éxito del Proyecto</w:t>
            </w:r>
            <w:r>
              <w:rPr>
                <w:noProof/>
                <w:webHidden/>
              </w:rPr>
              <w:tab/>
            </w:r>
            <w:r>
              <w:rPr>
                <w:noProof/>
                <w:webHidden/>
              </w:rPr>
              <w:fldChar w:fldCharType="begin"/>
            </w:r>
            <w:r>
              <w:rPr>
                <w:noProof/>
                <w:webHidden/>
              </w:rPr>
              <w:instrText xml:space="preserve"> PAGEREF _Toc215086283 \h </w:instrText>
            </w:r>
            <w:r>
              <w:rPr>
                <w:noProof/>
                <w:webHidden/>
              </w:rPr>
            </w:r>
            <w:r>
              <w:rPr>
                <w:noProof/>
                <w:webHidden/>
              </w:rPr>
              <w:fldChar w:fldCharType="separate"/>
            </w:r>
            <w:r>
              <w:rPr>
                <w:noProof/>
                <w:webHidden/>
              </w:rPr>
              <w:t>19</w:t>
            </w:r>
            <w:r>
              <w:rPr>
                <w:noProof/>
                <w:webHidden/>
              </w:rPr>
              <w:fldChar w:fldCharType="end"/>
            </w:r>
          </w:hyperlink>
        </w:p>
        <w:p w14:paraId="5C8BEE48" w14:textId="7602D27D" w:rsidR="008D3A4B" w:rsidRDefault="008D3A4B">
          <w:pPr>
            <w:pStyle w:val="TDC2"/>
            <w:tabs>
              <w:tab w:val="right" w:leader="dot" w:pos="8828"/>
            </w:tabs>
            <w:rPr>
              <w:rFonts w:asciiTheme="minorHAnsi" w:eastAsiaTheme="minorEastAsia" w:hAnsiTheme="minorHAnsi" w:cstheme="minorBidi"/>
              <w:noProof/>
            </w:rPr>
          </w:pPr>
          <w:hyperlink w:anchor="_Toc215086284" w:history="1">
            <w:r w:rsidRPr="00E3317F">
              <w:rPr>
                <w:rStyle w:val="Hipervnculo"/>
                <w:rFonts w:ascii="Arial" w:eastAsia="Arial" w:hAnsi="Arial" w:cs="Arial"/>
                <w:b/>
                <w:bCs/>
                <w:noProof/>
              </w:rPr>
              <w:t>4. Fases del Proyecto con sus Principales Entregables</w:t>
            </w:r>
            <w:r>
              <w:rPr>
                <w:noProof/>
                <w:webHidden/>
              </w:rPr>
              <w:tab/>
            </w:r>
            <w:r>
              <w:rPr>
                <w:noProof/>
                <w:webHidden/>
              </w:rPr>
              <w:fldChar w:fldCharType="begin"/>
            </w:r>
            <w:r>
              <w:rPr>
                <w:noProof/>
                <w:webHidden/>
              </w:rPr>
              <w:instrText xml:space="preserve"> PAGEREF _Toc215086284 \h </w:instrText>
            </w:r>
            <w:r>
              <w:rPr>
                <w:noProof/>
                <w:webHidden/>
              </w:rPr>
            </w:r>
            <w:r>
              <w:rPr>
                <w:noProof/>
                <w:webHidden/>
              </w:rPr>
              <w:fldChar w:fldCharType="separate"/>
            </w:r>
            <w:r>
              <w:rPr>
                <w:noProof/>
                <w:webHidden/>
              </w:rPr>
              <w:t>20</w:t>
            </w:r>
            <w:r>
              <w:rPr>
                <w:noProof/>
                <w:webHidden/>
              </w:rPr>
              <w:fldChar w:fldCharType="end"/>
            </w:r>
          </w:hyperlink>
        </w:p>
        <w:p w14:paraId="7F412A2D" w14:textId="7903113D" w:rsidR="008D3A4B" w:rsidRDefault="008D3A4B">
          <w:pPr>
            <w:pStyle w:val="TDC2"/>
            <w:tabs>
              <w:tab w:val="right" w:leader="dot" w:pos="8828"/>
            </w:tabs>
            <w:rPr>
              <w:rFonts w:asciiTheme="minorHAnsi" w:eastAsiaTheme="minorEastAsia" w:hAnsiTheme="minorHAnsi" w:cstheme="minorBidi"/>
              <w:noProof/>
            </w:rPr>
          </w:pPr>
          <w:hyperlink w:anchor="_Toc215086285" w:history="1">
            <w:r w:rsidRPr="00E3317F">
              <w:rPr>
                <w:rStyle w:val="Hipervnculo"/>
                <w:rFonts w:ascii="Arial" w:eastAsia="Arial" w:hAnsi="Arial" w:cs="Arial"/>
                <w:b/>
                <w:bCs/>
                <w:noProof/>
              </w:rPr>
              <w:t>5. Interesados Clave del Proyecto</w:t>
            </w:r>
            <w:r>
              <w:rPr>
                <w:noProof/>
                <w:webHidden/>
              </w:rPr>
              <w:tab/>
            </w:r>
            <w:r>
              <w:rPr>
                <w:noProof/>
                <w:webHidden/>
              </w:rPr>
              <w:fldChar w:fldCharType="begin"/>
            </w:r>
            <w:r>
              <w:rPr>
                <w:noProof/>
                <w:webHidden/>
              </w:rPr>
              <w:instrText xml:space="preserve"> PAGEREF _Toc215086285 \h </w:instrText>
            </w:r>
            <w:r>
              <w:rPr>
                <w:noProof/>
                <w:webHidden/>
              </w:rPr>
            </w:r>
            <w:r>
              <w:rPr>
                <w:noProof/>
                <w:webHidden/>
              </w:rPr>
              <w:fldChar w:fldCharType="separate"/>
            </w:r>
            <w:r>
              <w:rPr>
                <w:noProof/>
                <w:webHidden/>
              </w:rPr>
              <w:t>20</w:t>
            </w:r>
            <w:r>
              <w:rPr>
                <w:noProof/>
                <w:webHidden/>
              </w:rPr>
              <w:fldChar w:fldCharType="end"/>
            </w:r>
          </w:hyperlink>
        </w:p>
        <w:p w14:paraId="01FC0161" w14:textId="7981A563" w:rsidR="008D3A4B" w:rsidRDefault="008D3A4B">
          <w:pPr>
            <w:pStyle w:val="TDC2"/>
            <w:tabs>
              <w:tab w:val="right" w:leader="dot" w:pos="8828"/>
            </w:tabs>
            <w:rPr>
              <w:rFonts w:asciiTheme="minorHAnsi" w:eastAsiaTheme="minorEastAsia" w:hAnsiTheme="minorHAnsi" w:cstheme="minorBidi"/>
              <w:noProof/>
            </w:rPr>
          </w:pPr>
          <w:hyperlink w:anchor="_Toc215086286" w:history="1">
            <w:r w:rsidRPr="00E3317F">
              <w:rPr>
                <w:rStyle w:val="Hipervnculo"/>
                <w:rFonts w:ascii="Arial" w:eastAsia="Arial" w:hAnsi="Arial" w:cs="Arial"/>
                <w:b/>
                <w:bCs/>
                <w:noProof/>
              </w:rPr>
              <w:t>6. Riesgos Identificados</w:t>
            </w:r>
            <w:r>
              <w:rPr>
                <w:noProof/>
                <w:webHidden/>
              </w:rPr>
              <w:tab/>
            </w:r>
            <w:r>
              <w:rPr>
                <w:noProof/>
                <w:webHidden/>
              </w:rPr>
              <w:fldChar w:fldCharType="begin"/>
            </w:r>
            <w:r>
              <w:rPr>
                <w:noProof/>
                <w:webHidden/>
              </w:rPr>
              <w:instrText xml:space="preserve"> PAGEREF _Toc215086286 \h </w:instrText>
            </w:r>
            <w:r>
              <w:rPr>
                <w:noProof/>
                <w:webHidden/>
              </w:rPr>
            </w:r>
            <w:r>
              <w:rPr>
                <w:noProof/>
                <w:webHidden/>
              </w:rPr>
              <w:fldChar w:fldCharType="separate"/>
            </w:r>
            <w:r>
              <w:rPr>
                <w:noProof/>
                <w:webHidden/>
              </w:rPr>
              <w:t>21</w:t>
            </w:r>
            <w:r>
              <w:rPr>
                <w:noProof/>
                <w:webHidden/>
              </w:rPr>
              <w:fldChar w:fldCharType="end"/>
            </w:r>
          </w:hyperlink>
        </w:p>
        <w:p w14:paraId="3BCD919F" w14:textId="62D3F761" w:rsidR="008D3A4B" w:rsidRDefault="008D3A4B">
          <w:pPr>
            <w:pStyle w:val="TDC2"/>
            <w:tabs>
              <w:tab w:val="right" w:leader="dot" w:pos="8828"/>
            </w:tabs>
            <w:rPr>
              <w:rFonts w:asciiTheme="minorHAnsi" w:eastAsiaTheme="minorEastAsia" w:hAnsiTheme="minorHAnsi" w:cstheme="minorBidi"/>
              <w:noProof/>
            </w:rPr>
          </w:pPr>
          <w:hyperlink w:anchor="_Toc215086287" w:history="1">
            <w:r w:rsidRPr="00E3317F">
              <w:rPr>
                <w:rStyle w:val="Hipervnculo"/>
                <w:rFonts w:ascii="Arial" w:eastAsia="Arial" w:hAnsi="Arial" w:cs="Arial"/>
                <w:b/>
                <w:bCs/>
                <w:noProof/>
              </w:rPr>
              <w:t>7. Hitos Principales</w:t>
            </w:r>
            <w:r>
              <w:rPr>
                <w:noProof/>
                <w:webHidden/>
              </w:rPr>
              <w:tab/>
            </w:r>
            <w:r>
              <w:rPr>
                <w:noProof/>
                <w:webHidden/>
              </w:rPr>
              <w:fldChar w:fldCharType="begin"/>
            </w:r>
            <w:r>
              <w:rPr>
                <w:noProof/>
                <w:webHidden/>
              </w:rPr>
              <w:instrText xml:space="preserve"> PAGEREF _Toc215086287 \h </w:instrText>
            </w:r>
            <w:r>
              <w:rPr>
                <w:noProof/>
                <w:webHidden/>
              </w:rPr>
            </w:r>
            <w:r>
              <w:rPr>
                <w:noProof/>
                <w:webHidden/>
              </w:rPr>
              <w:fldChar w:fldCharType="separate"/>
            </w:r>
            <w:r>
              <w:rPr>
                <w:noProof/>
                <w:webHidden/>
              </w:rPr>
              <w:t>21</w:t>
            </w:r>
            <w:r>
              <w:rPr>
                <w:noProof/>
                <w:webHidden/>
              </w:rPr>
              <w:fldChar w:fldCharType="end"/>
            </w:r>
          </w:hyperlink>
        </w:p>
        <w:p w14:paraId="5858611F" w14:textId="280288CC" w:rsidR="008D3A4B" w:rsidRDefault="008D3A4B">
          <w:pPr>
            <w:pStyle w:val="TDC2"/>
            <w:tabs>
              <w:tab w:val="right" w:leader="dot" w:pos="8828"/>
            </w:tabs>
            <w:rPr>
              <w:rFonts w:asciiTheme="minorHAnsi" w:eastAsiaTheme="minorEastAsia" w:hAnsiTheme="minorHAnsi" w:cstheme="minorBidi"/>
              <w:noProof/>
            </w:rPr>
          </w:pPr>
          <w:hyperlink w:anchor="_Toc215086288" w:history="1">
            <w:r w:rsidRPr="00E3317F">
              <w:rPr>
                <w:rStyle w:val="Hipervnculo"/>
                <w:rFonts w:ascii="Arial" w:eastAsia="Arial" w:hAnsi="Arial" w:cs="Arial"/>
                <w:b/>
                <w:bCs/>
                <w:noProof/>
              </w:rPr>
              <w:t>8. Presupuesto</w:t>
            </w:r>
            <w:r>
              <w:rPr>
                <w:noProof/>
                <w:webHidden/>
              </w:rPr>
              <w:tab/>
            </w:r>
            <w:r>
              <w:rPr>
                <w:noProof/>
                <w:webHidden/>
              </w:rPr>
              <w:fldChar w:fldCharType="begin"/>
            </w:r>
            <w:r>
              <w:rPr>
                <w:noProof/>
                <w:webHidden/>
              </w:rPr>
              <w:instrText xml:space="preserve"> PAGEREF _Toc215086288 \h </w:instrText>
            </w:r>
            <w:r>
              <w:rPr>
                <w:noProof/>
                <w:webHidden/>
              </w:rPr>
            </w:r>
            <w:r>
              <w:rPr>
                <w:noProof/>
                <w:webHidden/>
              </w:rPr>
              <w:fldChar w:fldCharType="separate"/>
            </w:r>
            <w:r>
              <w:rPr>
                <w:noProof/>
                <w:webHidden/>
              </w:rPr>
              <w:t>21</w:t>
            </w:r>
            <w:r>
              <w:rPr>
                <w:noProof/>
                <w:webHidden/>
              </w:rPr>
              <w:fldChar w:fldCharType="end"/>
            </w:r>
          </w:hyperlink>
        </w:p>
        <w:p w14:paraId="5192C35E" w14:textId="568950B2" w:rsidR="008D3A4B" w:rsidRDefault="008D3A4B">
          <w:pPr>
            <w:pStyle w:val="TDC2"/>
            <w:tabs>
              <w:tab w:val="right" w:leader="dot" w:pos="8828"/>
            </w:tabs>
            <w:rPr>
              <w:rFonts w:asciiTheme="minorHAnsi" w:eastAsiaTheme="minorEastAsia" w:hAnsiTheme="minorHAnsi" w:cstheme="minorBidi"/>
              <w:noProof/>
            </w:rPr>
          </w:pPr>
          <w:hyperlink w:anchor="_Toc215086289" w:history="1">
            <w:r w:rsidRPr="00E3317F">
              <w:rPr>
                <w:rStyle w:val="Hipervnculo"/>
                <w:rFonts w:ascii="Arial" w:eastAsia="Arial" w:hAnsi="Arial" w:cs="Arial"/>
                <w:b/>
                <w:bCs/>
                <w:noProof/>
              </w:rPr>
              <w:t>9. Requerimientos de Aprobación</w:t>
            </w:r>
            <w:r>
              <w:rPr>
                <w:noProof/>
                <w:webHidden/>
              </w:rPr>
              <w:tab/>
            </w:r>
            <w:r>
              <w:rPr>
                <w:noProof/>
                <w:webHidden/>
              </w:rPr>
              <w:fldChar w:fldCharType="begin"/>
            </w:r>
            <w:r>
              <w:rPr>
                <w:noProof/>
                <w:webHidden/>
              </w:rPr>
              <w:instrText xml:space="preserve"> PAGEREF _Toc215086289 \h </w:instrText>
            </w:r>
            <w:r>
              <w:rPr>
                <w:noProof/>
                <w:webHidden/>
              </w:rPr>
            </w:r>
            <w:r>
              <w:rPr>
                <w:noProof/>
                <w:webHidden/>
              </w:rPr>
              <w:fldChar w:fldCharType="separate"/>
            </w:r>
            <w:r>
              <w:rPr>
                <w:noProof/>
                <w:webHidden/>
              </w:rPr>
              <w:t>22</w:t>
            </w:r>
            <w:r>
              <w:rPr>
                <w:noProof/>
                <w:webHidden/>
              </w:rPr>
              <w:fldChar w:fldCharType="end"/>
            </w:r>
          </w:hyperlink>
        </w:p>
        <w:p w14:paraId="065DD694" w14:textId="0159E8D9" w:rsidR="008D3A4B" w:rsidRDefault="008D3A4B">
          <w:pPr>
            <w:pStyle w:val="TDC2"/>
            <w:tabs>
              <w:tab w:val="right" w:leader="dot" w:pos="8828"/>
            </w:tabs>
            <w:rPr>
              <w:rFonts w:asciiTheme="minorHAnsi" w:eastAsiaTheme="minorEastAsia" w:hAnsiTheme="minorHAnsi" w:cstheme="minorBidi"/>
              <w:noProof/>
            </w:rPr>
          </w:pPr>
          <w:hyperlink w:anchor="_Toc215086290" w:history="1">
            <w:r w:rsidRPr="00E3317F">
              <w:rPr>
                <w:rStyle w:val="Hipervnculo"/>
                <w:rFonts w:ascii="Arial" w:eastAsia="Arial" w:hAnsi="Arial" w:cs="Arial"/>
                <w:b/>
                <w:bCs/>
                <w:noProof/>
              </w:rPr>
              <w:t>10. Gerente o Líder del Proyecto y Asignación de Roles</w:t>
            </w:r>
            <w:r>
              <w:rPr>
                <w:noProof/>
                <w:webHidden/>
              </w:rPr>
              <w:tab/>
            </w:r>
            <w:r>
              <w:rPr>
                <w:noProof/>
                <w:webHidden/>
              </w:rPr>
              <w:fldChar w:fldCharType="begin"/>
            </w:r>
            <w:r>
              <w:rPr>
                <w:noProof/>
                <w:webHidden/>
              </w:rPr>
              <w:instrText xml:space="preserve"> PAGEREF _Toc215086290 \h </w:instrText>
            </w:r>
            <w:r>
              <w:rPr>
                <w:noProof/>
                <w:webHidden/>
              </w:rPr>
            </w:r>
            <w:r>
              <w:rPr>
                <w:noProof/>
                <w:webHidden/>
              </w:rPr>
              <w:fldChar w:fldCharType="separate"/>
            </w:r>
            <w:r>
              <w:rPr>
                <w:noProof/>
                <w:webHidden/>
              </w:rPr>
              <w:t>22</w:t>
            </w:r>
            <w:r>
              <w:rPr>
                <w:noProof/>
                <w:webHidden/>
              </w:rPr>
              <w:fldChar w:fldCharType="end"/>
            </w:r>
          </w:hyperlink>
        </w:p>
        <w:p w14:paraId="58FD8EAE" w14:textId="008DEFD4" w:rsidR="008D3A4B" w:rsidRDefault="008D3A4B">
          <w:pPr>
            <w:pStyle w:val="TDC1"/>
            <w:tabs>
              <w:tab w:val="right" w:leader="dot" w:pos="8828"/>
            </w:tabs>
            <w:rPr>
              <w:rFonts w:asciiTheme="minorHAnsi" w:eastAsiaTheme="minorEastAsia" w:hAnsiTheme="minorHAnsi" w:cstheme="minorBidi"/>
              <w:noProof/>
            </w:rPr>
          </w:pPr>
          <w:hyperlink w:anchor="_Toc215086291" w:history="1">
            <w:r w:rsidRPr="00E3317F">
              <w:rPr>
                <w:rStyle w:val="Hipervnculo"/>
                <w:rFonts w:ascii="Arial" w:eastAsia="Arial" w:hAnsi="Arial" w:cs="Arial"/>
                <w:b/>
                <w:bCs/>
                <w:noProof/>
              </w:rPr>
              <w:t>Metodología utilizada en el proyecto</w:t>
            </w:r>
            <w:r>
              <w:rPr>
                <w:noProof/>
                <w:webHidden/>
              </w:rPr>
              <w:tab/>
            </w:r>
            <w:r>
              <w:rPr>
                <w:noProof/>
                <w:webHidden/>
              </w:rPr>
              <w:fldChar w:fldCharType="begin"/>
            </w:r>
            <w:r>
              <w:rPr>
                <w:noProof/>
                <w:webHidden/>
              </w:rPr>
              <w:instrText xml:space="preserve"> PAGEREF _Toc215086291 \h </w:instrText>
            </w:r>
            <w:r>
              <w:rPr>
                <w:noProof/>
                <w:webHidden/>
              </w:rPr>
            </w:r>
            <w:r>
              <w:rPr>
                <w:noProof/>
                <w:webHidden/>
              </w:rPr>
              <w:fldChar w:fldCharType="separate"/>
            </w:r>
            <w:r>
              <w:rPr>
                <w:noProof/>
                <w:webHidden/>
              </w:rPr>
              <w:t>23</w:t>
            </w:r>
            <w:r>
              <w:rPr>
                <w:noProof/>
                <w:webHidden/>
              </w:rPr>
              <w:fldChar w:fldCharType="end"/>
            </w:r>
          </w:hyperlink>
        </w:p>
        <w:p w14:paraId="12579BC8" w14:textId="2F53C2B7" w:rsidR="008D3A4B" w:rsidRDefault="008D3A4B">
          <w:pPr>
            <w:pStyle w:val="TDC1"/>
            <w:tabs>
              <w:tab w:val="right" w:leader="dot" w:pos="8828"/>
            </w:tabs>
            <w:rPr>
              <w:rFonts w:asciiTheme="minorHAnsi" w:eastAsiaTheme="minorEastAsia" w:hAnsiTheme="minorHAnsi" w:cstheme="minorBidi"/>
              <w:noProof/>
            </w:rPr>
          </w:pPr>
          <w:hyperlink w:anchor="_Toc215086292" w:history="1">
            <w:r w:rsidRPr="00E3317F">
              <w:rPr>
                <w:rStyle w:val="Hipervnculo"/>
                <w:rFonts w:ascii="Arial" w:eastAsia="Arial" w:hAnsi="Arial" w:cs="Arial"/>
                <w:b/>
                <w:bCs/>
                <w:noProof/>
              </w:rPr>
              <w:t>Carta Gantt</w:t>
            </w:r>
            <w:r>
              <w:rPr>
                <w:noProof/>
                <w:webHidden/>
              </w:rPr>
              <w:tab/>
            </w:r>
            <w:r>
              <w:rPr>
                <w:noProof/>
                <w:webHidden/>
              </w:rPr>
              <w:fldChar w:fldCharType="begin"/>
            </w:r>
            <w:r>
              <w:rPr>
                <w:noProof/>
                <w:webHidden/>
              </w:rPr>
              <w:instrText xml:space="preserve"> PAGEREF _Toc215086292 \h </w:instrText>
            </w:r>
            <w:r>
              <w:rPr>
                <w:noProof/>
                <w:webHidden/>
              </w:rPr>
            </w:r>
            <w:r>
              <w:rPr>
                <w:noProof/>
                <w:webHidden/>
              </w:rPr>
              <w:fldChar w:fldCharType="separate"/>
            </w:r>
            <w:r>
              <w:rPr>
                <w:noProof/>
                <w:webHidden/>
              </w:rPr>
              <w:t>25</w:t>
            </w:r>
            <w:r>
              <w:rPr>
                <w:noProof/>
                <w:webHidden/>
              </w:rPr>
              <w:fldChar w:fldCharType="end"/>
            </w:r>
          </w:hyperlink>
        </w:p>
        <w:p w14:paraId="45FFF0B8" w14:textId="2A698302" w:rsidR="008D3A4B" w:rsidRDefault="008D3A4B">
          <w:pPr>
            <w:pStyle w:val="TDC1"/>
            <w:tabs>
              <w:tab w:val="right" w:leader="dot" w:pos="8828"/>
            </w:tabs>
            <w:rPr>
              <w:rFonts w:asciiTheme="minorHAnsi" w:eastAsiaTheme="minorEastAsia" w:hAnsiTheme="minorHAnsi" w:cstheme="minorBidi"/>
              <w:noProof/>
            </w:rPr>
          </w:pPr>
          <w:hyperlink w:anchor="_Toc215086293" w:history="1">
            <w:r w:rsidRPr="00E3317F">
              <w:rPr>
                <w:rStyle w:val="Hipervnculo"/>
                <w:rFonts w:ascii="Arial" w:eastAsia="Arial" w:hAnsi="Arial" w:cs="Arial"/>
                <w:b/>
                <w:bCs/>
                <w:noProof/>
              </w:rPr>
              <w:t>Marco teórico o conceptual</w:t>
            </w:r>
            <w:r>
              <w:rPr>
                <w:noProof/>
                <w:webHidden/>
              </w:rPr>
              <w:tab/>
            </w:r>
            <w:r>
              <w:rPr>
                <w:noProof/>
                <w:webHidden/>
              </w:rPr>
              <w:fldChar w:fldCharType="begin"/>
            </w:r>
            <w:r>
              <w:rPr>
                <w:noProof/>
                <w:webHidden/>
              </w:rPr>
              <w:instrText xml:space="preserve"> PAGEREF _Toc215086293 \h </w:instrText>
            </w:r>
            <w:r>
              <w:rPr>
                <w:noProof/>
                <w:webHidden/>
              </w:rPr>
            </w:r>
            <w:r>
              <w:rPr>
                <w:noProof/>
                <w:webHidden/>
              </w:rPr>
              <w:fldChar w:fldCharType="separate"/>
            </w:r>
            <w:r>
              <w:rPr>
                <w:noProof/>
                <w:webHidden/>
              </w:rPr>
              <w:t>27</w:t>
            </w:r>
            <w:r>
              <w:rPr>
                <w:noProof/>
                <w:webHidden/>
              </w:rPr>
              <w:fldChar w:fldCharType="end"/>
            </w:r>
          </w:hyperlink>
        </w:p>
        <w:p w14:paraId="06C28B01" w14:textId="3ACEFF63" w:rsidR="008D3A4B" w:rsidRDefault="008D3A4B">
          <w:pPr>
            <w:pStyle w:val="TDC1"/>
            <w:tabs>
              <w:tab w:val="right" w:leader="dot" w:pos="8828"/>
            </w:tabs>
            <w:rPr>
              <w:rFonts w:asciiTheme="minorHAnsi" w:eastAsiaTheme="minorEastAsia" w:hAnsiTheme="minorHAnsi" w:cstheme="minorBidi"/>
              <w:noProof/>
            </w:rPr>
          </w:pPr>
          <w:hyperlink w:anchor="_Toc215086294" w:history="1">
            <w:r w:rsidRPr="00E3317F">
              <w:rPr>
                <w:rStyle w:val="Hipervnculo"/>
                <w:rFonts w:ascii="Arial" w:eastAsia="Arial" w:hAnsi="Arial" w:cs="Arial"/>
                <w:b/>
                <w:bCs/>
                <w:noProof/>
              </w:rPr>
              <w:t>Requerimientos del sistema</w:t>
            </w:r>
            <w:r>
              <w:rPr>
                <w:noProof/>
                <w:webHidden/>
              </w:rPr>
              <w:tab/>
            </w:r>
            <w:r>
              <w:rPr>
                <w:noProof/>
                <w:webHidden/>
              </w:rPr>
              <w:fldChar w:fldCharType="begin"/>
            </w:r>
            <w:r>
              <w:rPr>
                <w:noProof/>
                <w:webHidden/>
              </w:rPr>
              <w:instrText xml:space="preserve"> PAGEREF _Toc215086294 \h </w:instrText>
            </w:r>
            <w:r>
              <w:rPr>
                <w:noProof/>
                <w:webHidden/>
              </w:rPr>
            </w:r>
            <w:r>
              <w:rPr>
                <w:noProof/>
                <w:webHidden/>
              </w:rPr>
              <w:fldChar w:fldCharType="separate"/>
            </w:r>
            <w:r>
              <w:rPr>
                <w:noProof/>
                <w:webHidden/>
              </w:rPr>
              <w:t>29</w:t>
            </w:r>
            <w:r>
              <w:rPr>
                <w:noProof/>
                <w:webHidden/>
              </w:rPr>
              <w:fldChar w:fldCharType="end"/>
            </w:r>
          </w:hyperlink>
        </w:p>
        <w:p w14:paraId="705B55C4" w14:textId="7E74FFCB" w:rsidR="008D3A4B" w:rsidRDefault="008D3A4B">
          <w:pPr>
            <w:pStyle w:val="TDC2"/>
            <w:tabs>
              <w:tab w:val="right" w:leader="dot" w:pos="8828"/>
            </w:tabs>
            <w:rPr>
              <w:rFonts w:asciiTheme="minorHAnsi" w:eastAsiaTheme="minorEastAsia" w:hAnsiTheme="minorHAnsi" w:cstheme="minorBidi"/>
              <w:noProof/>
            </w:rPr>
          </w:pPr>
          <w:hyperlink w:anchor="_Toc215086295" w:history="1">
            <w:r w:rsidRPr="00E3317F">
              <w:rPr>
                <w:rStyle w:val="Hipervnculo"/>
                <w:rFonts w:ascii="Arial" w:eastAsia="Arial" w:hAnsi="Arial" w:cs="Arial"/>
                <w:b/>
                <w:bCs/>
                <w:noProof/>
              </w:rPr>
              <w:t>Requerimientos Funcionales (RF)</w:t>
            </w:r>
            <w:r>
              <w:rPr>
                <w:noProof/>
                <w:webHidden/>
              </w:rPr>
              <w:tab/>
            </w:r>
            <w:r>
              <w:rPr>
                <w:noProof/>
                <w:webHidden/>
              </w:rPr>
              <w:fldChar w:fldCharType="begin"/>
            </w:r>
            <w:r>
              <w:rPr>
                <w:noProof/>
                <w:webHidden/>
              </w:rPr>
              <w:instrText xml:space="preserve"> PAGEREF _Toc215086295 \h </w:instrText>
            </w:r>
            <w:r>
              <w:rPr>
                <w:noProof/>
                <w:webHidden/>
              </w:rPr>
            </w:r>
            <w:r>
              <w:rPr>
                <w:noProof/>
                <w:webHidden/>
              </w:rPr>
              <w:fldChar w:fldCharType="separate"/>
            </w:r>
            <w:r>
              <w:rPr>
                <w:noProof/>
                <w:webHidden/>
              </w:rPr>
              <w:t>29</w:t>
            </w:r>
            <w:r>
              <w:rPr>
                <w:noProof/>
                <w:webHidden/>
              </w:rPr>
              <w:fldChar w:fldCharType="end"/>
            </w:r>
          </w:hyperlink>
        </w:p>
        <w:p w14:paraId="7AF62714" w14:textId="2004548C" w:rsidR="008D3A4B" w:rsidRDefault="008D3A4B">
          <w:pPr>
            <w:pStyle w:val="TDC2"/>
            <w:tabs>
              <w:tab w:val="right" w:leader="dot" w:pos="8828"/>
            </w:tabs>
            <w:rPr>
              <w:rFonts w:asciiTheme="minorHAnsi" w:eastAsiaTheme="minorEastAsia" w:hAnsiTheme="minorHAnsi" w:cstheme="minorBidi"/>
              <w:noProof/>
            </w:rPr>
          </w:pPr>
          <w:hyperlink w:anchor="_Toc215086296" w:history="1">
            <w:r w:rsidRPr="00E3317F">
              <w:rPr>
                <w:rStyle w:val="Hipervnculo"/>
                <w:rFonts w:ascii="Arial" w:eastAsia="Arial" w:hAnsi="Arial" w:cs="Arial"/>
                <w:b/>
                <w:bCs/>
                <w:noProof/>
              </w:rPr>
              <w:t>Requerimientos No Funcionales (RNF)</w:t>
            </w:r>
            <w:r>
              <w:rPr>
                <w:noProof/>
                <w:webHidden/>
              </w:rPr>
              <w:tab/>
            </w:r>
            <w:r>
              <w:rPr>
                <w:noProof/>
                <w:webHidden/>
              </w:rPr>
              <w:fldChar w:fldCharType="begin"/>
            </w:r>
            <w:r>
              <w:rPr>
                <w:noProof/>
                <w:webHidden/>
              </w:rPr>
              <w:instrText xml:space="preserve"> PAGEREF _Toc215086296 \h </w:instrText>
            </w:r>
            <w:r>
              <w:rPr>
                <w:noProof/>
                <w:webHidden/>
              </w:rPr>
            </w:r>
            <w:r>
              <w:rPr>
                <w:noProof/>
                <w:webHidden/>
              </w:rPr>
              <w:fldChar w:fldCharType="separate"/>
            </w:r>
            <w:r>
              <w:rPr>
                <w:noProof/>
                <w:webHidden/>
              </w:rPr>
              <w:t>31</w:t>
            </w:r>
            <w:r>
              <w:rPr>
                <w:noProof/>
                <w:webHidden/>
              </w:rPr>
              <w:fldChar w:fldCharType="end"/>
            </w:r>
          </w:hyperlink>
        </w:p>
        <w:p w14:paraId="5046133D" w14:textId="6D65E600" w:rsidR="008D3A4B" w:rsidRDefault="008D3A4B">
          <w:pPr>
            <w:pStyle w:val="TDC1"/>
            <w:tabs>
              <w:tab w:val="right" w:leader="dot" w:pos="8828"/>
            </w:tabs>
            <w:rPr>
              <w:rFonts w:asciiTheme="minorHAnsi" w:eastAsiaTheme="minorEastAsia" w:hAnsiTheme="minorHAnsi" w:cstheme="minorBidi"/>
              <w:noProof/>
            </w:rPr>
          </w:pPr>
          <w:hyperlink w:anchor="_Toc215086297" w:history="1">
            <w:r w:rsidRPr="00E3317F">
              <w:rPr>
                <w:rStyle w:val="Hipervnculo"/>
                <w:rFonts w:ascii="Arial" w:eastAsia="Arial" w:hAnsi="Arial" w:cs="Arial"/>
                <w:b/>
                <w:bCs/>
                <w:noProof/>
              </w:rPr>
              <w:t>Matriz de trazabilidad:</w:t>
            </w:r>
            <w:r>
              <w:rPr>
                <w:noProof/>
                <w:webHidden/>
              </w:rPr>
              <w:tab/>
            </w:r>
            <w:r>
              <w:rPr>
                <w:noProof/>
                <w:webHidden/>
              </w:rPr>
              <w:fldChar w:fldCharType="begin"/>
            </w:r>
            <w:r>
              <w:rPr>
                <w:noProof/>
                <w:webHidden/>
              </w:rPr>
              <w:instrText xml:space="preserve"> PAGEREF _Toc215086297 \h </w:instrText>
            </w:r>
            <w:r>
              <w:rPr>
                <w:noProof/>
                <w:webHidden/>
              </w:rPr>
            </w:r>
            <w:r>
              <w:rPr>
                <w:noProof/>
                <w:webHidden/>
              </w:rPr>
              <w:fldChar w:fldCharType="separate"/>
            </w:r>
            <w:r>
              <w:rPr>
                <w:noProof/>
                <w:webHidden/>
              </w:rPr>
              <w:t>32</w:t>
            </w:r>
            <w:r>
              <w:rPr>
                <w:noProof/>
                <w:webHidden/>
              </w:rPr>
              <w:fldChar w:fldCharType="end"/>
            </w:r>
          </w:hyperlink>
        </w:p>
        <w:p w14:paraId="2B5CF76F" w14:textId="2613F47E" w:rsidR="008D3A4B" w:rsidRDefault="008D3A4B">
          <w:pPr>
            <w:pStyle w:val="TDC1"/>
            <w:tabs>
              <w:tab w:val="right" w:leader="dot" w:pos="8828"/>
            </w:tabs>
            <w:rPr>
              <w:rFonts w:asciiTheme="minorHAnsi" w:eastAsiaTheme="minorEastAsia" w:hAnsiTheme="minorHAnsi" w:cstheme="minorBidi"/>
              <w:noProof/>
            </w:rPr>
          </w:pPr>
          <w:hyperlink w:anchor="_Toc215086298" w:history="1">
            <w:r w:rsidRPr="00E3317F">
              <w:rPr>
                <w:rStyle w:val="Hipervnculo"/>
                <w:rFonts w:ascii="Arial" w:eastAsia="Arial" w:hAnsi="Arial" w:cs="Arial"/>
                <w:b/>
                <w:bCs/>
                <w:noProof/>
              </w:rPr>
              <w:t>Diseño de interfaz y experiencia de usuario (UX/UI)</w:t>
            </w:r>
            <w:r>
              <w:rPr>
                <w:noProof/>
                <w:webHidden/>
              </w:rPr>
              <w:tab/>
            </w:r>
            <w:r>
              <w:rPr>
                <w:noProof/>
                <w:webHidden/>
              </w:rPr>
              <w:fldChar w:fldCharType="begin"/>
            </w:r>
            <w:r>
              <w:rPr>
                <w:noProof/>
                <w:webHidden/>
              </w:rPr>
              <w:instrText xml:space="preserve"> PAGEREF _Toc215086298 \h </w:instrText>
            </w:r>
            <w:r>
              <w:rPr>
                <w:noProof/>
                <w:webHidden/>
              </w:rPr>
            </w:r>
            <w:r>
              <w:rPr>
                <w:noProof/>
                <w:webHidden/>
              </w:rPr>
              <w:fldChar w:fldCharType="separate"/>
            </w:r>
            <w:r>
              <w:rPr>
                <w:noProof/>
                <w:webHidden/>
              </w:rPr>
              <w:t>34</w:t>
            </w:r>
            <w:r>
              <w:rPr>
                <w:noProof/>
                <w:webHidden/>
              </w:rPr>
              <w:fldChar w:fldCharType="end"/>
            </w:r>
          </w:hyperlink>
        </w:p>
        <w:p w14:paraId="288D22DC" w14:textId="0EC7A462" w:rsidR="008D3A4B" w:rsidRDefault="008D3A4B">
          <w:pPr>
            <w:pStyle w:val="TDC1"/>
            <w:tabs>
              <w:tab w:val="right" w:leader="dot" w:pos="8828"/>
            </w:tabs>
            <w:rPr>
              <w:rFonts w:asciiTheme="minorHAnsi" w:eastAsiaTheme="minorEastAsia" w:hAnsiTheme="minorHAnsi" w:cstheme="minorBidi"/>
              <w:noProof/>
            </w:rPr>
          </w:pPr>
          <w:hyperlink w:anchor="_Toc215086299" w:history="1">
            <w:r w:rsidRPr="00E3317F">
              <w:rPr>
                <w:rStyle w:val="Hipervnculo"/>
                <w:rFonts w:ascii="Arial" w:eastAsia="Arial" w:hAnsi="Arial" w:cs="Arial"/>
                <w:b/>
                <w:bCs/>
                <w:noProof/>
              </w:rPr>
              <w:t>Implementación del proyecto</w:t>
            </w:r>
            <w:r>
              <w:rPr>
                <w:noProof/>
                <w:webHidden/>
              </w:rPr>
              <w:tab/>
            </w:r>
            <w:r>
              <w:rPr>
                <w:noProof/>
                <w:webHidden/>
              </w:rPr>
              <w:fldChar w:fldCharType="begin"/>
            </w:r>
            <w:r>
              <w:rPr>
                <w:noProof/>
                <w:webHidden/>
              </w:rPr>
              <w:instrText xml:space="preserve"> PAGEREF _Toc215086299 \h </w:instrText>
            </w:r>
            <w:r>
              <w:rPr>
                <w:noProof/>
                <w:webHidden/>
              </w:rPr>
            </w:r>
            <w:r>
              <w:rPr>
                <w:noProof/>
                <w:webHidden/>
              </w:rPr>
              <w:fldChar w:fldCharType="separate"/>
            </w:r>
            <w:r>
              <w:rPr>
                <w:noProof/>
                <w:webHidden/>
              </w:rPr>
              <w:t>39</w:t>
            </w:r>
            <w:r>
              <w:rPr>
                <w:noProof/>
                <w:webHidden/>
              </w:rPr>
              <w:fldChar w:fldCharType="end"/>
            </w:r>
          </w:hyperlink>
        </w:p>
        <w:p w14:paraId="497F1AFA" w14:textId="74F377A1" w:rsidR="008D3A4B" w:rsidRDefault="008D3A4B">
          <w:pPr>
            <w:pStyle w:val="TDC2"/>
            <w:tabs>
              <w:tab w:val="right" w:leader="dot" w:pos="8828"/>
            </w:tabs>
            <w:rPr>
              <w:rFonts w:asciiTheme="minorHAnsi" w:eastAsiaTheme="minorEastAsia" w:hAnsiTheme="minorHAnsi" w:cstheme="minorBidi"/>
              <w:noProof/>
            </w:rPr>
          </w:pPr>
          <w:hyperlink w:anchor="_Toc215086300" w:history="1">
            <w:r w:rsidRPr="00E3317F">
              <w:rPr>
                <w:rStyle w:val="Hipervnculo"/>
                <w:rFonts w:ascii="Arial" w:eastAsia="Arial" w:hAnsi="Arial" w:cs="Arial"/>
                <w:b/>
                <w:bCs/>
                <w:noProof/>
              </w:rPr>
              <w:t>1. Descripción General del Sistema</w:t>
            </w:r>
            <w:r>
              <w:rPr>
                <w:noProof/>
                <w:webHidden/>
              </w:rPr>
              <w:tab/>
            </w:r>
            <w:r>
              <w:rPr>
                <w:noProof/>
                <w:webHidden/>
              </w:rPr>
              <w:fldChar w:fldCharType="begin"/>
            </w:r>
            <w:r>
              <w:rPr>
                <w:noProof/>
                <w:webHidden/>
              </w:rPr>
              <w:instrText xml:space="preserve"> PAGEREF _Toc215086300 \h </w:instrText>
            </w:r>
            <w:r>
              <w:rPr>
                <w:noProof/>
                <w:webHidden/>
              </w:rPr>
            </w:r>
            <w:r>
              <w:rPr>
                <w:noProof/>
                <w:webHidden/>
              </w:rPr>
              <w:fldChar w:fldCharType="separate"/>
            </w:r>
            <w:r>
              <w:rPr>
                <w:noProof/>
                <w:webHidden/>
              </w:rPr>
              <w:t>39</w:t>
            </w:r>
            <w:r>
              <w:rPr>
                <w:noProof/>
                <w:webHidden/>
              </w:rPr>
              <w:fldChar w:fldCharType="end"/>
            </w:r>
          </w:hyperlink>
        </w:p>
        <w:p w14:paraId="2C3AC67B" w14:textId="76EFD77E" w:rsidR="008D3A4B" w:rsidRDefault="008D3A4B">
          <w:pPr>
            <w:pStyle w:val="TDC2"/>
            <w:tabs>
              <w:tab w:val="right" w:leader="dot" w:pos="8828"/>
            </w:tabs>
            <w:rPr>
              <w:rFonts w:asciiTheme="minorHAnsi" w:eastAsiaTheme="minorEastAsia" w:hAnsiTheme="minorHAnsi" w:cstheme="minorBidi"/>
              <w:noProof/>
            </w:rPr>
          </w:pPr>
          <w:hyperlink w:anchor="_Toc215086301" w:history="1">
            <w:r w:rsidRPr="00E3317F">
              <w:rPr>
                <w:rStyle w:val="Hipervnculo"/>
                <w:rFonts w:ascii="Arial" w:eastAsia="Arial" w:hAnsi="Arial" w:cs="Arial"/>
                <w:b/>
                <w:bCs/>
                <w:noProof/>
              </w:rPr>
              <w:t>2. Modelado Técnico</w:t>
            </w:r>
            <w:r>
              <w:rPr>
                <w:noProof/>
                <w:webHidden/>
              </w:rPr>
              <w:tab/>
            </w:r>
            <w:r>
              <w:rPr>
                <w:noProof/>
                <w:webHidden/>
              </w:rPr>
              <w:fldChar w:fldCharType="begin"/>
            </w:r>
            <w:r>
              <w:rPr>
                <w:noProof/>
                <w:webHidden/>
              </w:rPr>
              <w:instrText xml:space="preserve"> PAGEREF _Toc215086301 \h </w:instrText>
            </w:r>
            <w:r>
              <w:rPr>
                <w:noProof/>
                <w:webHidden/>
              </w:rPr>
            </w:r>
            <w:r>
              <w:rPr>
                <w:noProof/>
                <w:webHidden/>
              </w:rPr>
              <w:fldChar w:fldCharType="separate"/>
            </w:r>
            <w:r>
              <w:rPr>
                <w:noProof/>
                <w:webHidden/>
              </w:rPr>
              <w:t>40</w:t>
            </w:r>
            <w:r>
              <w:rPr>
                <w:noProof/>
                <w:webHidden/>
              </w:rPr>
              <w:fldChar w:fldCharType="end"/>
            </w:r>
          </w:hyperlink>
        </w:p>
        <w:p w14:paraId="65DD3878" w14:textId="6F2A2EBE" w:rsidR="008D3A4B" w:rsidRDefault="008D3A4B">
          <w:pPr>
            <w:pStyle w:val="TDC2"/>
            <w:tabs>
              <w:tab w:val="right" w:leader="dot" w:pos="8828"/>
            </w:tabs>
            <w:rPr>
              <w:rFonts w:asciiTheme="minorHAnsi" w:eastAsiaTheme="minorEastAsia" w:hAnsiTheme="minorHAnsi" w:cstheme="minorBidi"/>
              <w:noProof/>
            </w:rPr>
          </w:pPr>
          <w:hyperlink w:anchor="_Toc215086302" w:history="1">
            <w:r w:rsidRPr="00E3317F">
              <w:rPr>
                <w:rStyle w:val="Hipervnculo"/>
                <w:rFonts w:ascii="Arial" w:eastAsia="Arial" w:hAnsi="Arial" w:cs="Arial"/>
                <w:b/>
                <w:bCs/>
                <w:noProof/>
              </w:rPr>
              <w:t>3. Decisiones Técnicas y Tecnologías Aplicadas</w:t>
            </w:r>
            <w:r>
              <w:rPr>
                <w:noProof/>
                <w:webHidden/>
              </w:rPr>
              <w:tab/>
            </w:r>
            <w:r>
              <w:rPr>
                <w:noProof/>
                <w:webHidden/>
              </w:rPr>
              <w:fldChar w:fldCharType="begin"/>
            </w:r>
            <w:r>
              <w:rPr>
                <w:noProof/>
                <w:webHidden/>
              </w:rPr>
              <w:instrText xml:space="preserve"> PAGEREF _Toc215086302 \h </w:instrText>
            </w:r>
            <w:r>
              <w:rPr>
                <w:noProof/>
                <w:webHidden/>
              </w:rPr>
            </w:r>
            <w:r>
              <w:rPr>
                <w:noProof/>
                <w:webHidden/>
              </w:rPr>
              <w:fldChar w:fldCharType="separate"/>
            </w:r>
            <w:r>
              <w:rPr>
                <w:noProof/>
                <w:webHidden/>
              </w:rPr>
              <w:t>52</w:t>
            </w:r>
            <w:r>
              <w:rPr>
                <w:noProof/>
                <w:webHidden/>
              </w:rPr>
              <w:fldChar w:fldCharType="end"/>
            </w:r>
          </w:hyperlink>
        </w:p>
        <w:p w14:paraId="72CC40FC" w14:textId="44471624" w:rsidR="008D3A4B" w:rsidRDefault="008D3A4B">
          <w:pPr>
            <w:pStyle w:val="TDC2"/>
            <w:tabs>
              <w:tab w:val="right" w:leader="dot" w:pos="8828"/>
            </w:tabs>
            <w:rPr>
              <w:rFonts w:asciiTheme="minorHAnsi" w:eastAsiaTheme="minorEastAsia" w:hAnsiTheme="minorHAnsi" w:cstheme="minorBidi"/>
              <w:noProof/>
            </w:rPr>
          </w:pPr>
          <w:hyperlink w:anchor="_Toc215086303" w:history="1">
            <w:r w:rsidRPr="00E3317F">
              <w:rPr>
                <w:rStyle w:val="Hipervnculo"/>
                <w:rFonts w:ascii="Arial" w:eastAsia="Arial" w:hAnsi="Arial" w:cs="Arial"/>
                <w:b/>
                <w:bCs/>
                <w:noProof/>
              </w:rPr>
              <w:t>4. Desarrollo y Soluciones Implementadas</w:t>
            </w:r>
            <w:r>
              <w:rPr>
                <w:noProof/>
                <w:webHidden/>
              </w:rPr>
              <w:tab/>
            </w:r>
            <w:r>
              <w:rPr>
                <w:noProof/>
                <w:webHidden/>
              </w:rPr>
              <w:fldChar w:fldCharType="begin"/>
            </w:r>
            <w:r>
              <w:rPr>
                <w:noProof/>
                <w:webHidden/>
              </w:rPr>
              <w:instrText xml:space="preserve"> PAGEREF _Toc215086303 \h </w:instrText>
            </w:r>
            <w:r>
              <w:rPr>
                <w:noProof/>
                <w:webHidden/>
              </w:rPr>
            </w:r>
            <w:r>
              <w:rPr>
                <w:noProof/>
                <w:webHidden/>
              </w:rPr>
              <w:fldChar w:fldCharType="separate"/>
            </w:r>
            <w:r>
              <w:rPr>
                <w:noProof/>
                <w:webHidden/>
              </w:rPr>
              <w:t>53</w:t>
            </w:r>
            <w:r>
              <w:rPr>
                <w:noProof/>
                <w:webHidden/>
              </w:rPr>
              <w:fldChar w:fldCharType="end"/>
            </w:r>
          </w:hyperlink>
        </w:p>
        <w:p w14:paraId="20E60B3F" w14:textId="3FAE9B34" w:rsidR="008D3A4B" w:rsidRDefault="008D3A4B">
          <w:pPr>
            <w:pStyle w:val="TDC2"/>
            <w:tabs>
              <w:tab w:val="right" w:leader="dot" w:pos="8828"/>
            </w:tabs>
            <w:rPr>
              <w:rFonts w:asciiTheme="minorHAnsi" w:eastAsiaTheme="minorEastAsia" w:hAnsiTheme="minorHAnsi" w:cstheme="minorBidi"/>
              <w:noProof/>
            </w:rPr>
          </w:pPr>
          <w:hyperlink w:anchor="_Toc215086304" w:history="1">
            <w:r w:rsidRPr="00E3317F">
              <w:rPr>
                <w:rStyle w:val="Hipervnculo"/>
                <w:rFonts w:ascii="Arial" w:eastAsia="Arial" w:hAnsi="Arial" w:cs="Arial"/>
                <w:b/>
                <w:bCs/>
                <w:noProof/>
              </w:rPr>
              <w:t>5. Pruebas y Validación del Sistema</w:t>
            </w:r>
            <w:r>
              <w:rPr>
                <w:noProof/>
                <w:webHidden/>
              </w:rPr>
              <w:tab/>
            </w:r>
            <w:r>
              <w:rPr>
                <w:noProof/>
                <w:webHidden/>
              </w:rPr>
              <w:fldChar w:fldCharType="begin"/>
            </w:r>
            <w:r>
              <w:rPr>
                <w:noProof/>
                <w:webHidden/>
              </w:rPr>
              <w:instrText xml:space="preserve"> PAGEREF _Toc215086304 \h </w:instrText>
            </w:r>
            <w:r>
              <w:rPr>
                <w:noProof/>
                <w:webHidden/>
              </w:rPr>
            </w:r>
            <w:r>
              <w:rPr>
                <w:noProof/>
                <w:webHidden/>
              </w:rPr>
              <w:fldChar w:fldCharType="separate"/>
            </w:r>
            <w:r>
              <w:rPr>
                <w:noProof/>
                <w:webHidden/>
              </w:rPr>
              <w:t>54</w:t>
            </w:r>
            <w:r>
              <w:rPr>
                <w:noProof/>
                <w:webHidden/>
              </w:rPr>
              <w:fldChar w:fldCharType="end"/>
            </w:r>
          </w:hyperlink>
        </w:p>
        <w:p w14:paraId="344A2191" w14:textId="2422D8E0" w:rsidR="008D3A4B" w:rsidRDefault="008D3A4B">
          <w:pPr>
            <w:pStyle w:val="TDC2"/>
            <w:tabs>
              <w:tab w:val="right" w:leader="dot" w:pos="8828"/>
            </w:tabs>
            <w:rPr>
              <w:rFonts w:asciiTheme="minorHAnsi" w:eastAsiaTheme="minorEastAsia" w:hAnsiTheme="minorHAnsi" w:cstheme="minorBidi"/>
              <w:noProof/>
            </w:rPr>
          </w:pPr>
          <w:hyperlink w:anchor="_Toc215086305" w:history="1">
            <w:r w:rsidRPr="00E3317F">
              <w:rPr>
                <w:rStyle w:val="Hipervnculo"/>
                <w:rFonts w:ascii="Arial" w:eastAsia="Arial" w:hAnsi="Arial" w:cs="Arial"/>
                <w:b/>
                <w:bCs/>
                <w:noProof/>
              </w:rPr>
              <w:t>6. Despliegue y Entorno de Ejecución</w:t>
            </w:r>
            <w:r>
              <w:rPr>
                <w:noProof/>
                <w:webHidden/>
              </w:rPr>
              <w:tab/>
            </w:r>
            <w:r>
              <w:rPr>
                <w:noProof/>
                <w:webHidden/>
              </w:rPr>
              <w:fldChar w:fldCharType="begin"/>
            </w:r>
            <w:r>
              <w:rPr>
                <w:noProof/>
                <w:webHidden/>
              </w:rPr>
              <w:instrText xml:space="preserve"> PAGEREF _Toc215086305 \h </w:instrText>
            </w:r>
            <w:r>
              <w:rPr>
                <w:noProof/>
                <w:webHidden/>
              </w:rPr>
            </w:r>
            <w:r>
              <w:rPr>
                <w:noProof/>
                <w:webHidden/>
              </w:rPr>
              <w:fldChar w:fldCharType="separate"/>
            </w:r>
            <w:r>
              <w:rPr>
                <w:noProof/>
                <w:webHidden/>
              </w:rPr>
              <w:t>58</w:t>
            </w:r>
            <w:r>
              <w:rPr>
                <w:noProof/>
                <w:webHidden/>
              </w:rPr>
              <w:fldChar w:fldCharType="end"/>
            </w:r>
          </w:hyperlink>
        </w:p>
        <w:p w14:paraId="1AF67B90" w14:textId="5B6917FC" w:rsidR="008D3A4B" w:rsidRDefault="008D3A4B">
          <w:pPr>
            <w:pStyle w:val="TDC2"/>
            <w:tabs>
              <w:tab w:val="right" w:leader="dot" w:pos="8828"/>
            </w:tabs>
            <w:rPr>
              <w:rFonts w:asciiTheme="minorHAnsi" w:eastAsiaTheme="minorEastAsia" w:hAnsiTheme="minorHAnsi" w:cstheme="minorBidi"/>
              <w:noProof/>
            </w:rPr>
          </w:pPr>
          <w:hyperlink w:anchor="_Toc215086306" w:history="1">
            <w:r w:rsidRPr="00E3317F">
              <w:rPr>
                <w:rStyle w:val="Hipervnculo"/>
                <w:rFonts w:ascii="Arial" w:eastAsia="Arial" w:hAnsi="Arial" w:cs="Arial"/>
                <w:b/>
                <w:bCs/>
                <w:noProof/>
              </w:rPr>
              <w:t>7. Documentación Complementaria</w:t>
            </w:r>
            <w:r>
              <w:rPr>
                <w:noProof/>
                <w:webHidden/>
              </w:rPr>
              <w:tab/>
            </w:r>
            <w:r>
              <w:rPr>
                <w:noProof/>
                <w:webHidden/>
              </w:rPr>
              <w:fldChar w:fldCharType="begin"/>
            </w:r>
            <w:r>
              <w:rPr>
                <w:noProof/>
                <w:webHidden/>
              </w:rPr>
              <w:instrText xml:space="preserve"> PAGEREF _Toc215086306 \h </w:instrText>
            </w:r>
            <w:r>
              <w:rPr>
                <w:noProof/>
                <w:webHidden/>
              </w:rPr>
            </w:r>
            <w:r>
              <w:rPr>
                <w:noProof/>
                <w:webHidden/>
              </w:rPr>
              <w:fldChar w:fldCharType="separate"/>
            </w:r>
            <w:r>
              <w:rPr>
                <w:noProof/>
                <w:webHidden/>
              </w:rPr>
              <w:t>58</w:t>
            </w:r>
            <w:r>
              <w:rPr>
                <w:noProof/>
                <w:webHidden/>
              </w:rPr>
              <w:fldChar w:fldCharType="end"/>
            </w:r>
          </w:hyperlink>
        </w:p>
        <w:p w14:paraId="7CEF0C84" w14:textId="756DD01A" w:rsidR="008D3A4B" w:rsidRDefault="008D3A4B">
          <w:pPr>
            <w:pStyle w:val="TDC2"/>
            <w:tabs>
              <w:tab w:val="right" w:leader="dot" w:pos="8828"/>
            </w:tabs>
            <w:rPr>
              <w:rFonts w:asciiTheme="minorHAnsi" w:eastAsiaTheme="minorEastAsia" w:hAnsiTheme="minorHAnsi" w:cstheme="minorBidi"/>
              <w:noProof/>
            </w:rPr>
          </w:pPr>
          <w:hyperlink w:anchor="_Toc215086307" w:history="1">
            <w:r w:rsidRPr="00E3317F">
              <w:rPr>
                <w:rStyle w:val="Hipervnculo"/>
                <w:rFonts w:ascii="Arial" w:eastAsia="Arial" w:hAnsi="Arial" w:cs="Arial"/>
                <w:b/>
                <w:bCs/>
                <w:noProof/>
              </w:rPr>
              <w:t>8. Aspectos Éticos, Legales y de Seguridad</w:t>
            </w:r>
            <w:r>
              <w:rPr>
                <w:noProof/>
                <w:webHidden/>
              </w:rPr>
              <w:tab/>
            </w:r>
            <w:r>
              <w:rPr>
                <w:noProof/>
                <w:webHidden/>
              </w:rPr>
              <w:fldChar w:fldCharType="begin"/>
            </w:r>
            <w:r>
              <w:rPr>
                <w:noProof/>
                <w:webHidden/>
              </w:rPr>
              <w:instrText xml:space="preserve"> PAGEREF _Toc215086307 \h </w:instrText>
            </w:r>
            <w:r>
              <w:rPr>
                <w:noProof/>
                <w:webHidden/>
              </w:rPr>
            </w:r>
            <w:r>
              <w:rPr>
                <w:noProof/>
                <w:webHidden/>
              </w:rPr>
              <w:fldChar w:fldCharType="separate"/>
            </w:r>
            <w:r>
              <w:rPr>
                <w:noProof/>
                <w:webHidden/>
              </w:rPr>
              <w:t>59</w:t>
            </w:r>
            <w:r>
              <w:rPr>
                <w:noProof/>
                <w:webHidden/>
              </w:rPr>
              <w:fldChar w:fldCharType="end"/>
            </w:r>
          </w:hyperlink>
        </w:p>
        <w:p w14:paraId="79C00F8C" w14:textId="41074C9F" w:rsidR="008D3A4B" w:rsidRDefault="008D3A4B">
          <w:pPr>
            <w:pStyle w:val="TDC2"/>
            <w:tabs>
              <w:tab w:val="right" w:leader="dot" w:pos="8828"/>
            </w:tabs>
            <w:rPr>
              <w:rFonts w:asciiTheme="minorHAnsi" w:eastAsiaTheme="minorEastAsia" w:hAnsiTheme="minorHAnsi" w:cstheme="minorBidi"/>
              <w:noProof/>
            </w:rPr>
          </w:pPr>
          <w:hyperlink w:anchor="_Toc215086308" w:history="1">
            <w:r w:rsidRPr="00E3317F">
              <w:rPr>
                <w:rStyle w:val="Hipervnculo"/>
                <w:rFonts w:ascii="Arial" w:eastAsia="Arial" w:hAnsi="Arial" w:cs="Arial"/>
                <w:b/>
                <w:bCs/>
                <w:noProof/>
              </w:rPr>
              <w:t>9. Conclusiones Técnicas y Aprendizajes</w:t>
            </w:r>
            <w:r>
              <w:rPr>
                <w:noProof/>
                <w:webHidden/>
              </w:rPr>
              <w:tab/>
            </w:r>
            <w:r>
              <w:rPr>
                <w:noProof/>
                <w:webHidden/>
              </w:rPr>
              <w:fldChar w:fldCharType="begin"/>
            </w:r>
            <w:r>
              <w:rPr>
                <w:noProof/>
                <w:webHidden/>
              </w:rPr>
              <w:instrText xml:space="preserve"> PAGEREF _Toc215086308 \h </w:instrText>
            </w:r>
            <w:r>
              <w:rPr>
                <w:noProof/>
                <w:webHidden/>
              </w:rPr>
            </w:r>
            <w:r>
              <w:rPr>
                <w:noProof/>
                <w:webHidden/>
              </w:rPr>
              <w:fldChar w:fldCharType="separate"/>
            </w:r>
            <w:r>
              <w:rPr>
                <w:noProof/>
                <w:webHidden/>
              </w:rPr>
              <w:t>60</w:t>
            </w:r>
            <w:r>
              <w:rPr>
                <w:noProof/>
                <w:webHidden/>
              </w:rPr>
              <w:fldChar w:fldCharType="end"/>
            </w:r>
          </w:hyperlink>
        </w:p>
        <w:p w14:paraId="582167C4" w14:textId="165CF9F6" w:rsidR="008D3A4B" w:rsidRDefault="008D3A4B">
          <w:pPr>
            <w:pStyle w:val="TDC1"/>
            <w:tabs>
              <w:tab w:val="right" w:leader="dot" w:pos="8828"/>
            </w:tabs>
            <w:rPr>
              <w:rFonts w:asciiTheme="minorHAnsi" w:eastAsiaTheme="minorEastAsia" w:hAnsiTheme="minorHAnsi" w:cstheme="minorBidi"/>
              <w:noProof/>
            </w:rPr>
          </w:pPr>
          <w:hyperlink w:anchor="_Toc215086309" w:history="1">
            <w:r w:rsidRPr="00E3317F">
              <w:rPr>
                <w:rStyle w:val="Hipervnculo"/>
                <w:rFonts w:ascii="Arial" w:eastAsia="Arial" w:hAnsi="Arial" w:cs="Arial"/>
                <w:b/>
                <w:bCs/>
                <w:noProof/>
              </w:rPr>
              <w:t>Factibilidad económica</w:t>
            </w:r>
            <w:r>
              <w:rPr>
                <w:noProof/>
                <w:webHidden/>
              </w:rPr>
              <w:tab/>
            </w:r>
            <w:r>
              <w:rPr>
                <w:noProof/>
                <w:webHidden/>
              </w:rPr>
              <w:fldChar w:fldCharType="begin"/>
            </w:r>
            <w:r>
              <w:rPr>
                <w:noProof/>
                <w:webHidden/>
              </w:rPr>
              <w:instrText xml:space="preserve"> PAGEREF _Toc215086309 \h </w:instrText>
            </w:r>
            <w:r>
              <w:rPr>
                <w:noProof/>
                <w:webHidden/>
              </w:rPr>
            </w:r>
            <w:r>
              <w:rPr>
                <w:noProof/>
                <w:webHidden/>
              </w:rPr>
              <w:fldChar w:fldCharType="separate"/>
            </w:r>
            <w:r>
              <w:rPr>
                <w:noProof/>
                <w:webHidden/>
              </w:rPr>
              <w:t>61</w:t>
            </w:r>
            <w:r>
              <w:rPr>
                <w:noProof/>
                <w:webHidden/>
              </w:rPr>
              <w:fldChar w:fldCharType="end"/>
            </w:r>
          </w:hyperlink>
        </w:p>
        <w:p w14:paraId="1496B86D" w14:textId="7C3BB000" w:rsidR="008D3A4B" w:rsidRDefault="008D3A4B">
          <w:pPr>
            <w:pStyle w:val="TDC2"/>
            <w:tabs>
              <w:tab w:val="left" w:pos="660"/>
              <w:tab w:val="right" w:leader="dot" w:pos="8828"/>
            </w:tabs>
            <w:rPr>
              <w:rFonts w:asciiTheme="minorHAnsi" w:eastAsiaTheme="minorEastAsia" w:hAnsiTheme="minorHAnsi" w:cstheme="minorBidi"/>
              <w:noProof/>
            </w:rPr>
          </w:pPr>
          <w:hyperlink w:anchor="_Toc215086310" w:history="1">
            <w:r w:rsidRPr="00E3317F">
              <w:rPr>
                <w:rStyle w:val="Hipervnculo"/>
                <w:rFonts w:ascii="Arial" w:eastAsia="Arial" w:hAnsi="Arial" w:cs="Arial"/>
                <w:b/>
                <w:bCs/>
                <w:noProof/>
              </w:rPr>
              <w:t>1.</w:t>
            </w:r>
            <w:r>
              <w:rPr>
                <w:rFonts w:asciiTheme="minorHAnsi" w:eastAsiaTheme="minorEastAsia" w:hAnsiTheme="minorHAnsi" w:cstheme="minorBidi"/>
                <w:noProof/>
              </w:rPr>
              <w:tab/>
            </w:r>
            <w:r w:rsidRPr="00E3317F">
              <w:rPr>
                <w:rStyle w:val="Hipervnculo"/>
                <w:rFonts w:ascii="Arial" w:eastAsia="Arial" w:hAnsi="Arial" w:cs="Arial"/>
                <w:b/>
                <w:bCs/>
                <w:noProof/>
              </w:rPr>
              <w:t>Flujo de caja</w:t>
            </w:r>
            <w:r>
              <w:rPr>
                <w:noProof/>
                <w:webHidden/>
              </w:rPr>
              <w:tab/>
            </w:r>
            <w:r>
              <w:rPr>
                <w:noProof/>
                <w:webHidden/>
              </w:rPr>
              <w:fldChar w:fldCharType="begin"/>
            </w:r>
            <w:r>
              <w:rPr>
                <w:noProof/>
                <w:webHidden/>
              </w:rPr>
              <w:instrText xml:space="preserve"> PAGEREF _Toc215086310 \h </w:instrText>
            </w:r>
            <w:r>
              <w:rPr>
                <w:noProof/>
                <w:webHidden/>
              </w:rPr>
            </w:r>
            <w:r>
              <w:rPr>
                <w:noProof/>
                <w:webHidden/>
              </w:rPr>
              <w:fldChar w:fldCharType="separate"/>
            </w:r>
            <w:r>
              <w:rPr>
                <w:noProof/>
                <w:webHidden/>
              </w:rPr>
              <w:t>61</w:t>
            </w:r>
            <w:r>
              <w:rPr>
                <w:noProof/>
                <w:webHidden/>
              </w:rPr>
              <w:fldChar w:fldCharType="end"/>
            </w:r>
          </w:hyperlink>
        </w:p>
        <w:p w14:paraId="752DE87D" w14:textId="58F374D1" w:rsidR="008D3A4B" w:rsidRDefault="008D3A4B">
          <w:pPr>
            <w:pStyle w:val="TDC2"/>
            <w:tabs>
              <w:tab w:val="left" w:pos="660"/>
              <w:tab w:val="right" w:leader="dot" w:pos="8828"/>
            </w:tabs>
            <w:rPr>
              <w:rFonts w:asciiTheme="minorHAnsi" w:eastAsiaTheme="minorEastAsia" w:hAnsiTheme="minorHAnsi" w:cstheme="minorBidi"/>
              <w:noProof/>
            </w:rPr>
          </w:pPr>
          <w:hyperlink w:anchor="_Toc215086311" w:history="1">
            <w:r w:rsidRPr="00E3317F">
              <w:rPr>
                <w:rStyle w:val="Hipervnculo"/>
                <w:rFonts w:ascii="Arial" w:eastAsia="Arial" w:hAnsi="Arial" w:cs="Arial"/>
                <w:b/>
                <w:bCs/>
                <w:noProof/>
              </w:rPr>
              <w:t>2.</w:t>
            </w:r>
            <w:r>
              <w:rPr>
                <w:rFonts w:asciiTheme="minorHAnsi" w:eastAsiaTheme="minorEastAsia" w:hAnsiTheme="minorHAnsi" w:cstheme="minorBidi"/>
                <w:noProof/>
              </w:rPr>
              <w:tab/>
            </w:r>
            <w:r w:rsidRPr="00E3317F">
              <w:rPr>
                <w:rStyle w:val="Hipervnculo"/>
                <w:rFonts w:ascii="Arial" w:eastAsia="Arial" w:hAnsi="Arial" w:cs="Arial"/>
                <w:b/>
                <w:bCs/>
                <w:noProof/>
              </w:rPr>
              <w:t>VAN (Valor Actual Neto)</w:t>
            </w:r>
            <w:r>
              <w:rPr>
                <w:noProof/>
                <w:webHidden/>
              </w:rPr>
              <w:tab/>
            </w:r>
            <w:r>
              <w:rPr>
                <w:noProof/>
                <w:webHidden/>
              </w:rPr>
              <w:fldChar w:fldCharType="begin"/>
            </w:r>
            <w:r>
              <w:rPr>
                <w:noProof/>
                <w:webHidden/>
              </w:rPr>
              <w:instrText xml:space="preserve"> PAGEREF _Toc215086311 \h </w:instrText>
            </w:r>
            <w:r>
              <w:rPr>
                <w:noProof/>
                <w:webHidden/>
              </w:rPr>
            </w:r>
            <w:r>
              <w:rPr>
                <w:noProof/>
                <w:webHidden/>
              </w:rPr>
              <w:fldChar w:fldCharType="separate"/>
            </w:r>
            <w:r>
              <w:rPr>
                <w:noProof/>
                <w:webHidden/>
              </w:rPr>
              <w:t>62</w:t>
            </w:r>
            <w:r>
              <w:rPr>
                <w:noProof/>
                <w:webHidden/>
              </w:rPr>
              <w:fldChar w:fldCharType="end"/>
            </w:r>
          </w:hyperlink>
        </w:p>
        <w:p w14:paraId="7D3CFAC4" w14:textId="57C4C3DA" w:rsidR="008D3A4B" w:rsidRDefault="008D3A4B">
          <w:pPr>
            <w:pStyle w:val="TDC2"/>
            <w:tabs>
              <w:tab w:val="left" w:pos="660"/>
              <w:tab w:val="right" w:leader="dot" w:pos="8828"/>
            </w:tabs>
            <w:rPr>
              <w:rFonts w:asciiTheme="minorHAnsi" w:eastAsiaTheme="minorEastAsia" w:hAnsiTheme="minorHAnsi" w:cstheme="minorBidi"/>
              <w:noProof/>
            </w:rPr>
          </w:pPr>
          <w:hyperlink w:anchor="_Toc215086312" w:history="1">
            <w:r w:rsidRPr="00E3317F">
              <w:rPr>
                <w:rStyle w:val="Hipervnculo"/>
                <w:rFonts w:ascii="Arial" w:eastAsia="Arial" w:hAnsi="Arial" w:cs="Arial"/>
                <w:b/>
                <w:bCs/>
                <w:noProof/>
              </w:rPr>
              <w:t>3.</w:t>
            </w:r>
            <w:r>
              <w:rPr>
                <w:rFonts w:asciiTheme="minorHAnsi" w:eastAsiaTheme="minorEastAsia" w:hAnsiTheme="minorHAnsi" w:cstheme="minorBidi"/>
                <w:noProof/>
              </w:rPr>
              <w:tab/>
            </w:r>
            <w:r w:rsidRPr="00E3317F">
              <w:rPr>
                <w:rStyle w:val="Hipervnculo"/>
                <w:rFonts w:ascii="Arial" w:eastAsia="Arial" w:hAnsi="Arial" w:cs="Arial"/>
                <w:b/>
                <w:bCs/>
                <w:noProof/>
              </w:rPr>
              <w:t>TIR (Tasa Interna de Retorno)</w:t>
            </w:r>
            <w:r>
              <w:rPr>
                <w:noProof/>
                <w:webHidden/>
              </w:rPr>
              <w:tab/>
            </w:r>
            <w:r>
              <w:rPr>
                <w:noProof/>
                <w:webHidden/>
              </w:rPr>
              <w:fldChar w:fldCharType="begin"/>
            </w:r>
            <w:r>
              <w:rPr>
                <w:noProof/>
                <w:webHidden/>
              </w:rPr>
              <w:instrText xml:space="preserve"> PAGEREF _Toc215086312 \h </w:instrText>
            </w:r>
            <w:r>
              <w:rPr>
                <w:noProof/>
                <w:webHidden/>
              </w:rPr>
            </w:r>
            <w:r>
              <w:rPr>
                <w:noProof/>
                <w:webHidden/>
              </w:rPr>
              <w:fldChar w:fldCharType="separate"/>
            </w:r>
            <w:r>
              <w:rPr>
                <w:noProof/>
                <w:webHidden/>
              </w:rPr>
              <w:t>63</w:t>
            </w:r>
            <w:r>
              <w:rPr>
                <w:noProof/>
                <w:webHidden/>
              </w:rPr>
              <w:fldChar w:fldCharType="end"/>
            </w:r>
          </w:hyperlink>
        </w:p>
        <w:p w14:paraId="276D3F0B" w14:textId="66336B45" w:rsidR="008D3A4B" w:rsidRDefault="008D3A4B">
          <w:pPr>
            <w:pStyle w:val="TDC1"/>
            <w:tabs>
              <w:tab w:val="right" w:leader="dot" w:pos="8828"/>
            </w:tabs>
            <w:rPr>
              <w:rFonts w:asciiTheme="minorHAnsi" w:eastAsiaTheme="minorEastAsia" w:hAnsiTheme="minorHAnsi" w:cstheme="minorBidi"/>
              <w:noProof/>
            </w:rPr>
          </w:pPr>
          <w:hyperlink w:anchor="_Toc215086313" w:history="1">
            <w:r w:rsidRPr="00E3317F">
              <w:rPr>
                <w:rStyle w:val="Hipervnculo"/>
                <w:rFonts w:ascii="Arial" w:eastAsia="Arial" w:hAnsi="Arial" w:cs="Arial"/>
                <w:b/>
                <w:bCs/>
                <w:noProof/>
              </w:rPr>
              <w:t>Bibliografía y referencias</w:t>
            </w:r>
            <w:r>
              <w:rPr>
                <w:noProof/>
                <w:webHidden/>
              </w:rPr>
              <w:tab/>
            </w:r>
            <w:r>
              <w:rPr>
                <w:noProof/>
                <w:webHidden/>
              </w:rPr>
              <w:fldChar w:fldCharType="begin"/>
            </w:r>
            <w:r>
              <w:rPr>
                <w:noProof/>
                <w:webHidden/>
              </w:rPr>
              <w:instrText xml:space="preserve"> PAGEREF _Toc215086313 \h </w:instrText>
            </w:r>
            <w:r>
              <w:rPr>
                <w:noProof/>
                <w:webHidden/>
              </w:rPr>
            </w:r>
            <w:r>
              <w:rPr>
                <w:noProof/>
                <w:webHidden/>
              </w:rPr>
              <w:fldChar w:fldCharType="separate"/>
            </w:r>
            <w:r>
              <w:rPr>
                <w:noProof/>
                <w:webHidden/>
              </w:rPr>
              <w:t>64</w:t>
            </w:r>
            <w:r>
              <w:rPr>
                <w:noProof/>
                <w:webHidden/>
              </w:rPr>
              <w:fldChar w:fldCharType="end"/>
            </w:r>
          </w:hyperlink>
        </w:p>
        <w:p w14:paraId="25185CFE" w14:textId="3EEEA919" w:rsidR="008D3A4B" w:rsidRDefault="008D3A4B">
          <w:pPr>
            <w:pStyle w:val="TDC1"/>
            <w:tabs>
              <w:tab w:val="right" w:leader="dot" w:pos="8828"/>
            </w:tabs>
            <w:rPr>
              <w:rFonts w:asciiTheme="minorHAnsi" w:eastAsiaTheme="minorEastAsia" w:hAnsiTheme="minorHAnsi" w:cstheme="minorBidi"/>
              <w:noProof/>
            </w:rPr>
          </w:pPr>
          <w:hyperlink w:anchor="_Toc215086314" w:history="1">
            <w:r w:rsidRPr="00E3317F">
              <w:rPr>
                <w:rStyle w:val="Hipervnculo"/>
                <w:rFonts w:ascii="Arial" w:eastAsia="Arial" w:hAnsi="Arial" w:cs="Arial"/>
                <w:b/>
                <w:bCs/>
                <w:noProof/>
              </w:rPr>
              <w:t>Anexos</w:t>
            </w:r>
            <w:r>
              <w:rPr>
                <w:noProof/>
                <w:webHidden/>
              </w:rPr>
              <w:tab/>
            </w:r>
            <w:r>
              <w:rPr>
                <w:noProof/>
                <w:webHidden/>
              </w:rPr>
              <w:fldChar w:fldCharType="begin"/>
            </w:r>
            <w:r>
              <w:rPr>
                <w:noProof/>
                <w:webHidden/>
              </w:rPr>
              <w:instrText xml:space="preserve"> PAGEREF _Toc215086314 \h </w:instrText>
            </w:r>
            <w:r>
              <w:rPr>
                <w:noProof/>
                <w:webHidden/>
              </w:rPr>
            </w:r>
            <w:r>
              <w:rPr>
                <w:noProof/>
                <w:webHidden/>
              </w:rPr>
              <w:fldChar w:fldCharType="separate"/>
            </w:r>
            <w:r>
              <w:rPr>
                <w:noProof/>
                <w:webHidden/>
              </w:rPr>
              <w:t>66</w:t>
            </w:r>
            <w:r>
              <w:rPr>
                <w:noProof/>
                <w:webHidden/>
              </w:rPr>
              <w:fldChar w:fldCharType="end"/>
            </w:r>
          </w:hyperlink>
        </w:p>
        <w:p w14:paraId="7EDD1C67" w14:textId="32B44781" w:rsidR="00B915EC" w:rsidRDefault="00B915EC">
          <w:r>
            <w:rPr>
              <w:b/>
              <w:bCs/>
              <w:lang w:val="es-ES"/>
            </w:rPr>
            <w:fldChar w:fldCharType="end"/>
          </w:r>
        </w:p>
      </w:sdtContent>
    </w:sdt>
    <w:p w14:paraId="23777DBA" w14:textId="77777777" w:rsidR="00397342" w:rsidRDefault="003F4C1C">
      <w:pPr>
        <w:rPr>
          <w:rFonts w:ascii="Arial" w:eastAsia="Arial" w:hAnsi="Arial" w:cs="Arial"/>
          <w:b/>
          <w:bCs/>
          <w:color w:val="000000"/>
          <w:sz w:val="28"/>
          <w:szCs w:val="28"/>
        </w:rPr>
      </w:pPr>
      <w:r>
        <w:br w:type="page"/>
      </w:r>
    </w:p>
    <w:p w14:paraId="3A1F0F14" w14:textId="77777777" w:rsidR="00397342" w:rsidRDefault="003F4C1C">
      <w:pPr>
        <w:spacing w:line="360" w:lineRule="auto"/>
        <w:rPr>
          <w:rFonts w:ascii="Arial" w:eastAsia="Arial" w:hAnsi="Arial" w:cs="Arial"/>
          <w:b/>
          <w:bCs/>
          <w:color w:val="000000"/>
          <w:sz w:val="24"/>
          <w:szCs w:val="24"/>
        </w:rPr>
      </w:pPr>
      <w:r>
        <w:rPr>
          <w:rFonts w:ascii="Arial" w:eastAsia="Arial" w:hAnsi="Arial" w:cs="Arial"/>
          <w:b/>
          <w:bCs/>
          <w:color w:val="000000"/>
          <w:sz w:val="28"/>
          <w:szCs w:val="28"/>
        </w:rPr>
        <w:lastRenderedPageBreak/>
        <w:t>Agradecimientos</w:t>
      </w:r>
      <w:r>
        <w:rPr>
          <w:rFonts w:ascii="Arial" w:eastAsia="Arial" w:hAnsi="Arial" w:cs="Arial"/>
          <w:b/>
          <w:bCs/>
          <w:color w:val="000000"/>
          <w:sz w:val="24"/>
          <w:szCs w:val="24"/>
        </w:rPr>
        <w:t xml:space="preserve"> </w:t>
      </w:r>
    </w:p>
    <w:p w14:paraId="5492492E" w14:textId="77777777" w:rsidR="00397342" w:rsidRDefault="003F4C1C">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El grupo de trabajo desea expresar su más sincero agradecimiento a todas aquellas personas e instituciones que, con su apoyo y dedicación, hicieron posible la realización de este Proyecto </w:t>
      </w:r>
      <w:proofErr w:type="spellStart"/>
      <w:r>
        <w:rPr>
          <w:rFonts w:ascii="Arial" w:eastAsia="Arial" w:hAnsi="Arial" w:cs="Arial"/>
          <w:color w:val="000000"/>
          <w:sz w:val="24"/>
          <w:szCs w:val="24"/>
        </w:rPr>
        <w:t>Capstone</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DocuFlow</w:t>
      </w:r>
      <w:proofErr w:type="spellEnd"/>
      <w:r>
        <w:rPr>
          <w:rFonts w:ascii="Arial" w:eastAsia="Arial" w:hAnsi="Arial" w:cs="Arial"/>
          <w:color w:val="000000"/>
          <w:sz w:val="24"/>
          <w:szCs w:val="24"/>
        </w:rPr>
        <w:t>.</w:t>
      </w:r>
    </w:p>
    <w:p w14:paraId="0B0E5E87" w14:textId="77777777" w:rsidR="00397342" w:rsidRDefault="003F4C1C">
      <w:pPr>
        <w:numPr>
          <w:ilvl w:val="0"/>
          <w:numId w:val="28"/>
        </w:numPr>
        <w:pBdr>
          <w:top w:val="nil"/>
          <w:left w:val="nil"/>
          <w:bottom w:val="nil"/>
          <w:right w:val="nil"/>
          <w:between w:val="nil"/>
        </w:pBdr>
        <w:spacing w:before="280" w:after="0" w:line="360" w:lineRule="auto"/>
        <w:jc w:val="both"/>
        <w:rPr>
          <w:rFonts w:ascii="Arial" w:eastAsia="Arial" w:hAnsi="Arial" w:cs="Arial"/>
          <w:color w:val="000000"/>
          <w:sz w:val="24"/>
          <w:szCs w:val="24"/>
        </w:rPr>
      </w:pPr>
      <w:r>
        <w:rPr>
          <w:rFonts w:ascii="Arial" w:eastAsia="Arial" w:hAnsi="Arial" w:cs="Arial"/>
          <w:color w:val="000000"/>
          <w:sz w:val="24"/>
          <w:szCs w:val="24"/>
        </w:rPr>
        <w:t>En primer lugar, extendemos nuestra gratitud al profesor guía, Cristian Espinoza, por su invaluable acompañamiento, constante seguimiento, orientación experta y apoyo incondicional a lo largo de este proceso. Su experiencia fue fundamental para la correcta</w:t>
      </w:r>
      <w:r>
        <w:rPr>
          <w:rFonts w:ascii="Arial" w:eastAsia="Arial" w:hAnsi="Arial" w:cs="Arial"/>
          <w:color w:val="000000"/>
          <w:sz w:val="24"/>
          <w:szCs w:val="24"/>
        </w:rPr>
        <w:t xml:space="preserve"> definición del alcance y el desarrollo exitoso del proyecto.</w:t>
      </w:r>
    </w:p>
    <w:p w14:paraId="414D1B56" w14:textId="77777777" w:rsidR="00397342" w:rsidRDefault="003F4C1C">
      <w:pPr>
        <w:numPr>
          <w:ilvl w:val="0"/>
          <w:numId w:val="28"/>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A la institución Duoc UC Sede Plaza Oeste y a la Escuela de Informática y Telecomunicaciones , por proporcionarnos el marco académico necesario y la oportunidad de aplicar los conocimientos adqu</w:t>
      </w:r>
      <w:r>
        <w:rPr>
          <w:rFonts w:ascii="Arial" w:eastAsia="Arial" w:hAnsi="Arial" w:cs="Arial"/>
          <w:color w:val="000000"/>
          <w:sz w:val="24"/>
          <w:szCs w:val="24"/>
        </w:rPr>
        <w:t>iridos durante la carrera de Ingeniería Informática.</w:t>
      </w:r>
    </w:p>
    <w:p w14:paraId="461E9838" w14:textId="77777777" w:rsidR="00397342" w:rsidRDefault="003F4C1C">
      <w:pPr>
        <w:numPr>
          <w:ilvl w:val="0"/>
          <w:numId w:val="28"/>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A todos los docentes que nos acompañaron y guiaron durante los cuatro años de nuestra formación. Su compromiso con la enseñanza nos permitió adquirir los conocimientos técnicos, las metodologías y las ha</w:t>
      </w:r>
      <w:r>
        <w:rPr>
          <w:rFonts w:ascii="Arial" w:eastAsia="Arial" w:hAnsi="Arial" w:cs="Arial"/>
          <w:color w:val="000000"/>
          <w:sz w:val="24"/>
          <w:szCs w:val="24"/>
        </w:rPr>
        <w:t>bilidades necesarias para enfrentar el desafío de este proyecto, sentando las bases de nuestra preparación profesional.</w:t>
      </w:r>
    </w:p>
    <w:p w14:paraId="1EC27E5A" w14:textId="77777777" w:rsidR="00397342" w:rsidRDefault="003F4C1C">
      <w:pPr>
        <w:numPr>
          <w:ilvl w:val="0"/>
          <w:numId w:val="28"/>
        </w:numPr>
        <w:pBdr>
          <w:top w:val="nil"/>
          <w:left w:val="nil"/>
          <w:bottom w:val="nil"/>
          <w:right w:val="nil"/>
          <w:between w:val="nil"/>
        </w:pBdr>
        <w:spacing w:after="280" w:line="360" w:lineRule="auto"/>
        <w:jc w:val="both"/>
        <w:rPr>
          <w:rFonts w:ascii="Arial" w:eastAsia="Arial" w:hAnsi="Arial" w:cs="Arial"/>
          <w:color w:val="000000"/>
          <w:sz w:val="24"/>
          <w:szCs w:val="24"/>
        </w:rPr>
      </w:pPr>
      <w:r>
        <w:rPr>
          <w:rFonts w:ascii="Arial" w:eastAsia="Arial" w:hAnsi="Arial" w:cs="Arial"/>
          <w:color w:val="000000"/>
          <w:sz w:val="24"/>
          <w:szCs w:val="24"/>
        </w:rPr>
        <w:t>Finalmente, agradecemos a nuestras familias y amigos, cuyo apoyo emocional y comprensión constante fueron el motor para superar los desa</w:t>
      </w:r>
      <w:r>
        <w:rPr>
          <w:rFonts w:ascii="Arial" w:eastAsia="Arial" w:hAnsi="Arial" w:cs="Arial"/>
          <w:color w:val="000000"/>
          <w:sz w:val="24"/>
          <w:szCs w:val="24"/>
        </w:rPr>
        <w:t xml:space="preserve">fíos y mantener la dedicación necesaria durante las fases de investigación y desarrollo de </w:t>
      </w:r>
      <w:proofErr w:type="spellStart"/>
      <w:r>
        <w:rPr>
          <w:rFonts w:ascii="Arial" w:eastAsia="Arial" w:hAnsi="Arial" w:cs="Arial"/>
          <w:color w:val="000000"/>
          <w:sz w:val="24"/>
          <w:szCs w:val="24"/>
        </w:rPr>
        <w:t>DocuFlow</w:t>
      </w:r>
      <w:proofErr w:type="spellEnd"/>
      <w:r>
        <w:rPr>
          <w:rFonts w:ascii="Arial" w:eastAsia="Arial" w:hAnsi="Arial" w:cs="Arial"/>
          <w:color w:val="000000"/>
          <w:sz w:val="24"/>
          <w:szCs w:val="24"/>
        </w:rPr>
        <w:t>.</w:t>
      </w:r>
    </w:p>
    <w:p w14:paraId="26760CA7" w14:textId="77777777" w:rsidR="00397342" w:rsidRDefault="003F4C1C">
      <w:pPr>
        <w:rPr>
          <w:rFonts w:ascii="Arial" w:eastAsia="Arial" w:hAnsi="Arial" w:cs="Arial"/>
          <w:b/>
          <w:bCs/>
          <w:color w:val="000000"/>
          <w:sz w:val="28"/>
          <w:szCs w:val="28"/>
        </w:rPr>
      </w:pPr>
      <w:r>
        <w:br w:type="page"/>
      </w:r>
    </w:p>
    <w:p w14:paraId="19D020DC" w14:textId="77777777" w:rsidR="00397342" w:rsidRDefault="003F4C1C">
      <w:pPr>
        <w:pStyle w:val="Ttulo1"/>
        <w:spacing w:line="360" w:lineRule="auto"/>
        <w:rPr>
          <w:rFonts w:ascii="Arial" w:eastAsia="Arial" w:hAnsi="Arial" w:cs="Arial"/>
          <w:b/>
          <w:bCs/>
          <w:color w:val="000000"/>
          <w:sz w:val="28"/>
          <w:szCs w:val="28"/>
        </w:rPr>
      </w:pPr>
      <w:bookmarkStart w:id="0" w:name="_Toc215086273"/>
      <w:r>
        <w:rPr>
          <w:rFonts w:ascii="Arial" w:eastAsia="Arial" w:hAnsi="Arial" w:cs="Arial"/>
          <w:b/>
          <w:bCs/>
          <w:color w:val="000000"/>
          <w:sz w:val="28"/>
          <w:szCs w:val="28"/>
        </w:rPr>
        <w:lastRenderedPageBreak/>
        <w:t>Resumen ejecutivo en español</w:t>
      </w:r>
      <w:bookmarkEnd w:id="0"/>
      <w:r>
        <w:rPr>
          <w:rFonts w:ascii="Arial" w:eastAsia="Arial" w:hAnsi="Arial" w:cs="Arial"/>
          <w:b/>
          <w:bCs/>
          <w:color w:val="000000"/>
          <w:sz w:val="28"/>
          <w:szCs w:val="28"/>
        </w:rPr>
        <w:t xml:space="preserve"> </w:t>
      </w:r>
    </w:p>
    <w:p w14:paraId="6089689E" w14:textId="77777777" w:rsidR="00397342" w:rsidRDefault="003F4C1C">
      <w:pPr>
        <w:spacing w:before="280" w:after="280" w:line="360" w:lineRule="auto"/>
        <w:jc w:val="both"/>
        <w:rPr>
          <w:rFonts w:ascii="Arial" w:eastAsia="Arial" w:hAnsi="Arial" w:cs="Arial"/>
          <w:sz w:val="24"/>
          <w:szCs w:val="24"/>
        </w:rPr>
      </w:pPr>
      <w:r>
        <w:rPr>
          <w:rFonts w:ascii="Arial" w:eastAsia="Arial" w:hAnsi="Arial" w:cs="Arial"/>
          <w:sz w:val="24"/>
          <w:szCs w:val="24"/>
        </w:rPr>
        <w:t xml:space="preserve">El presente Proyecto </w:t>
      </w:r>
      <w:proofErr w:type="spellStart"/>
      <w:r>
        <w:rPr>
          <w:rFonts w:ascii="Arial" w:eastAsia="Arial" w:hAnsi="Arial" w:cs="Arial"/>
          <w:sz w:val="24"/>
          <w:szCs w:val="24"/>
        </w:rPr>
        <w:t>Capstone</w:t>
      </w:r>
      <w:proofErr w:type="spellEnd"/>
      <w:r>
        <w:rPr>
          <w:rFonts w:ascii="Arial" w:eastAsia="Arial" w:hAnsi="Arial" w:cs="Arial"/>
          <w:sz w:val="24"/>
          <w:szCs w:val="24"/>
        </w:rPr>
        <w:t xml:space="preserve">, denominado </w:t>
      </w:r>
      <w:proofErr w:type="spellStart"/>
      <w:r>
        <w:rPr>
          <w:rFonts w:ascii="Arial" w:eastAsia="Arial" w:hAnsi="Arial" w:cs="Arial"/>
          <w:sz w:val="24"/>
          <w:szCs w:val="24"/>
        </w:rPr>
        <w:t>DocuFlow</w:t>
      </w:r>
      <w:proofErr w:type="spellEnd"/>
      <w:r>
        <w:rPr>
          <w:rFonts w:ascii="Arial" w:eastAsia="Arial" w:hAnsi="Arial" w:cs="Arial"/>
          <w:sz w:val="24"/>
          <w:szCs w:val="24"/>
        </w:rPr>
        <w:t>, aborda la problemática crítica de la gestión ineficiente, la falta de e</w:t>
      </w:r>
      <w:r>
        <w:rPr>
          <w:rFonts w:ascii="Arial" w:eastAsia="Arial" w:hAnsi="Arial" w:cs="Arial"/>
          <w:sz w:val="24"/>
          <w:szCs w:val="24"/>
        </w:rPr>
        <w:t>standarización y la inconsistencia de la documentación técnica en proyectos de desarrollo de software, un factor que impacta negativamente en la trazabilidad, la calidad y el mantenimiento del producto final.</w:t>
      </w:r>
    </w:p>
    <w:p w14:paraId="127F674B" w14:textId="77777777" w:rsidR="00397342" w:rsidRDefault="003F4C1C">
      <w:pPr>
        <w:spacing w:before="280" w:after="280" w:line="360" w:lineRule="auto"/>
        <w:jc w:val="both"/>
        <w:rPr>
          <w:rFonts w:ascii="Arial" w:eastAsia="Arial" w:hAnsi="Arial" w:cs="Arial"/>
          <w:sz w:val="24"/>
          <w:szCs w:val="24"/>
        </w:rPr>
      </w:pPr>
      <w:proofErr w:type="spellStart"/>
      <w:r>
        <w:rPr>
          <w:rFonts w:ascii="Arial" w:eastAsia="Arial" w:hAnsi="Arial" w:cs="Arial"/>
          <w:sz w:val="24"/>
          <w:szCs w:val="24"/>
        </w:rPr>
        <w:t>DocuFlow</w:t>
      </w:r>
      <w:proofErr w:type="spellEnd"/>
      <w:r>
        <w:rPr>
          <w:rFonts w:ascii="Arial" w:eastAsia="Arial" w:hAnsi="Arial" w:cs="Arial"/>
          <w:sz w:val="24"/>
          <w:szCs w:val="24"/>
        </w:rPr>
        <w:t xml:space="preserve"> propone la solución mediante el diseño e implementación de un Modelo Estandarizado de Gestión de Documentación Técnica. Este modelo no es solo una herramienta, sino una metodología estructurada que garantiza que cada entregable de software cuente </w:t>
      </w:r>
      <w:r>
        <w:rPr>
          <w:rFonts w:ascii="Arial" w:eastAsia="Arial" w:hAnsi="Arial" w:cs="Arial"/>
          <w:sz w:val="24"/>
          <w:szCs w:val="24"/>
        </w:rPr>
        <w:t>con su documentación asociada clara, completa y verificable.</w:t>
      </w:r>
    </w:p>
    <w:p w14:paraId="3CAA5F52" w14:textId="77777777" w:rsidR="00397342" w:rsidRDefault="003F4C1C">
      <w:pPr>
        <w:spacing w:before="280" w:after="280" w:line="360" w:lineRule="auto"/>
        <w:jc w:val="both"/>
        <w:rPr>
          <w:rFonts w:ascii="Arial" w:eastAsia="Arial" w:hAnsi="Arial" w:cs="Arial"/>
          <w:sz w:val="24"/>
          <w:szCs w:val="24"/>
        </w:rPr>
      </w:pPr>
      <w:r>
        <w:rPr>
          <w:rFonts w:ascii="Arial" w:eastAsia="Arial" w:hAnsi="Arial" w:cs="Arial"/>
          <w:sz w:val="24"/>
          <w:szCs w:val="24"/>
        </w:rPr>
        <w:t>Objetivos y Solución:</w:t>
      </w:r>
    </w:p>
    <w:p w14:paraId="6F1793AB" w14:textId="77777777" w:rsidR="00397342" w:rsidRDefault="003F4C1C">
      <w:pPr>
        <w:spacing w:before="280" w:after="280" w:line="360" w:lineRule="auto"/>
        <w:jc w:val="both"/>
        <w:rPr>
          <w:rFonts w:ascii="Arial" w:eastAsia="Arial" w:hAnsi="Arial" w:cs="Arial"/>
          <w:sz w:val="24"/>
          <w:szCs w:val="24"/>
        </w:rPr>
      </w:pPr>
      <w:r>
        <w:rPr>
          <w:rFonts w:ascii="Arial" w:eastAsia="Arial" w:hAnsi="Arial" w:cs="Arial"/>
          <w:sz w:val="24"/>
          <w:szCs w:val="24"/>
        </w:rPr>
        <w:t>El objetivo principal fue desarrollar un prototipo funcional que permitiera validar este modelo en un entorno real. La plataforma desarrollada ofrece las siguientes Funciona</w:t>
      </w:r>
      <w:r>
        <w:rPr>
          <w:rFonts w:ascii="Arial" w:eastAsia="Arial" w:hAnsi="Arial" w:cs="Arial"/>
          <w:sz w:val="24"/>
          <w:szCs w:val="24"/>
        </w:rPr>
        <w:t>lidades Clave:</w:t>
      </w:r>
    </w:p>
    <w:p w14:paraId="768900E0" w14:textId="77777777" w:rsidR="00397342" w:rsidRDefault="003F4C1C">
      <w:pPr>
        <w:numPr>
          <w:ilvl w:val="0"/>
          <w:numId w:val="21"/>
        </w:numPr>
        <w:pBdr>
          <w:top w:val="nil"/>
          <w:left w:val="nil"/>
          <w:bottom w:val="nil"/>
          <w:right w:val="nil"/>
          <w:between w:val="nil"/>
        </w:pBdr>
        <w:spacing w:before="280" w:after="0" w:line="360" w:lineRule="auto"/>
        <w:jc w:val="both"/>
        <w:rPr>
          <w:rFonts w:ascii="Arial" w:eastAsia="Arial" w:hAnsi="Arial" w:cs="Arial"/>
          <w:color w:val="000000"/>
          <w:sz w:val="24"/>
          <w:szCs w:val="24"/>
        </w:rPr>
      </w:pPr>
      <w:r>
        <w:rPr>
          <w:rFonts w:ascii="Arial" w:eastAsia="Arial" w:hAnsi="Arial" w:cs="Arial"/>
          <w:color w:val="000000"/>
          <w:sz w:val="24"/>
          <w:szCs w:val="24"/>
        </w:rPr>
        <w:t>Estandarización: Creación y uso de Plantillas Reutilizables basadas en estándares de la industria.</w:t>
      </w:r>
    </w:p>
    <w:p w14:paraId="00F39806" w14:textId="77777777" w:rsidR="00397342" w:rsidRDefault="003F4C1C">
      <w:pPr>
        <w:numPr>
          <w:ilvl w:val="0"/>
          <w:numId w:val="21"/>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Gestión: Gestión de Permisos diferenciados por rol para controlar la edición y visualización. Control de Versiones y Trazabilidad para enlazar</w:t>
      </w:r>
      <w:r>
        <w:rPr>
          <w:rFonts w:ascii="Arial" w:eastAsia="Arial" w:hAnsi="Arial" w:cs="Arial"/>
          <w:color w:val="000000"/>
          <w:sz w:val="24"/>
          <w:szCs w:val="24"/>
        </w:rPr>
        <w:t xml:space="preserve"> cada pieza de documentación con sus respectivos hitos.</w:t>
      </w:r>
    </w:p>
    <w:p w14:paraId="1C1BE165" w14:textId="77777777" w:rsidR="00397342" w:rsidRDefault="003F4C1C">
      <w:pPr>
        <w:numPr>
          <w:ilvl w:val="0"/>
          <w:numId w:val="21"/>
        </w:numPr>
        <w:pBdr>
          <w:top w:val="nil"/>
          <w:left w:val="nil"/>
          <w:bottom w:val="nil"/>
          <w:right w:val="nil"/>
          <w:between w:val="nil"/>
        </w:pBdr>
        <w:spacing w:after="280" w:line="360" w:lineRule="auto"/>
        <w:jc w:val="both"/>
        <w:rPr>
          <w:rFonts w:ascii="Arial" w:eastAsia="Arial" w:hAnsi="Arial" w:cs="Arial"/>
          <w:color w:val="000000"/>
          <w:sz w:val="24"/>
          <w:szCs w:val="24"/>
        </w:rPr>
      </w:pPr>
      <w:r>
        <w:rPr>
          <w:rFonts w:ascii="Arial" w:eastAsia="Arial" w:hAnsi="Arial" w:cs="Arial"/>
          <w:color w:val="000000"/>
          <w:sz w:val="24"/>
          <w:szCs w:val="24"/>
        </w:rPr>
        <w:t>Experiencia de Usuario: Seguimiento Visual del Progreso de la documentación y Mantenedores Personalizables para adaptar el modelo a diferentes tipos de proyectos y organizaciones.</w:t>
      </w:r>
    </w:p>
    <w:p w14:paraId="74A2908B" w14:textId="77777777" w:rsidR="00397342" w:rsidRDefault="003F4C1C">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El sistema se diseñó bajo una Arquitectura de Tres Capas (Presentación, Lógica de Negocio y Datos), asegurando Escalabilidad, Flexibilidad y Mantenibilidad. El despliegue se planificó en la nube utilizando la infraestructura de </w:t>
      </w:r>
      <w:r>
        <w:rPr>
          <w:rFonts w:ascii="Arial" w:eastAsia="Arial" w:hAnsi="Arial" w:cs="Arial"/>
          <w:sz w:val="24"/>
          <w:szCs w:val="24"/>
        </w:rPr>
        <w:t>OCI</w:t>
      </w:r>
      <w:r>
        <w:rPr>
          <w:rFonts w:ascii="Arial" w:eastAsia="Arial" w:hAnsi="Arial" w:cs="Arial"/>
          <w:color w:val="000000"/>
          <w:sz w:val="24"/>
          <w:szCs w:val="24"/>
        </w:rPr>
        <w:t xml:space="preserve"> (Oracle Cloud </w:t>
      </w:r>
      <w:proofErr w:type="spellStart"/>
      <w:r>
        <w:rPr>
          <w:rFonts w:ascii="Arial" w:eastAsia="Arial" w:hAnsi="Arial" w:cs="Arial"/>
          <w:color w:val="000000"/>
          <w:sz w:val="24"/>
          <w:szCs w:val="24"/>
        </w:rPr>
        <w:t>Infra</w:t>
      </w:r>
      <w:r>
        <w:rPr>
          <w:rFonts w:ascii="Arial" w:eastAsia="Arial" w:hAnsi="Arial" w:cs="Arial"/>
          <w:sz w:val="24"/>
          <w:szCs w:val="24"/>
        </w:rPr>
        <w:t>s</w:t>
      </w:r>
      <w:r>
        <w:rPr>
          <w:rFonts w:ascii="Arial" w:eastAsia="Arial" w:hAnsi="Arial" w:cs="Arial"/>
          <w:color w:val="000000"/>
          <w:sz w:val="24"/>
          <w:szCs w:val="24"/>
        </w:rPr>
        <w:t>truc</w:t>
      </w:r>
      <w:r>
        <w:rPr>
          <w:rFonts w:ascii="Arial" w:eastAsia="Arial" w:hAnsi="Arial" w:cs="Arial"/>
          <w:color w:val="000000"/>
          <w:sz w:val="24"/>
          <w:szCs w:val="24"/>
        </w:rPr>
        <w:t>ture</w:t>
      </w:r>
      <w:proofErr w:type="spellEnd"/>
      <w:r>
        <w:rPr>
          <w:rFonts w:ascii="Arial" w:eastAsia="Arial" w:hAnsi="Arial" w:cs="Arial"/>
          <w:color w:val="000000"/>
          <w:sz w:val="24"/>
          <w:szCs w:val="24"/>
        </w:rPr>
        <w:t>), garantizando alta disponibilidad y rendimiento.</w:t>
      </w:r>
    </w:p>
    <w:p w14:paraId="1B901A53" w14:textId="77777777" w:rsidR="00397342" w:rsidRDefault="003F4C1C">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lastRenderedPageBreak/>
        <w:t>Etapas del Proyecto:</w:t>
      </w:r>
    </w:p>
    <w:p w14:paraId="024E9ABA" w14:textId="77777777" w:rsidR="00397342" w:rsidRDefault="003F4C1C">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El desarrollo fue ejecutado bajo una metodología ágil, dividida en tres fases principales a lo largo de seis </w:t>
      </w:r>
      <w:proofErr w:type="spellStart"/>
      <w:r>
        <w:rPr>
          <w:rFonts w:ascii="Arial" w:eastAsia="Arial" w:hAnsi="Arial" w:cs="Arial"/>
          <w:color w:val="000000"/>
          <w:sz w:val="24"/>
          <w:szCs w:val="24"/>
        </w:rPr>
        <w:t>Sprints</w:t>
      </w:r>
      <w:proofErr w:type="spellEnd"/>
      <w:r>
        <w:rPr>
          <w:rFonts w:ascii="Arial" w:eastAsia="Arial" w:hAnsi="Arial" w:cs="Arial"/>
          <w:color w:val="000000"/>
          <w:sz w:val="24"/>
          <w:szCs w:val="24"/>
        </w:rPr>
        <w:t xml:space="preserve"> Fase 1: Planificación y Diseño; Fase 2: Desarrollo del Core y F</w:t>
      </w:r>
      <w:r>
        <w:rPr>
          <w:rFonts w:ascii="Arial" w:eastAsia="Arial" w:hAnsi="Arial" w:cs="Arial"/>
          <w:color w:val="000000"/>
          <w:sz w:val="24"/>
          <w:szCs w:val="24"/>
        </w:rPr>
        <w:t>uncionalidades Principales; Fase 3: Pruebas, Validación y Despliegue, culminando con un prototipo exitosamente validado en el entorno académico de Duoc UC.</w:t>
      </w:r>
    </w:p>
    <w:p w14:paraId="1C928A5E" w14:textId="77777777" w:rsidR="00397342" w:rsidRDefault="003F4C1C">
      <w:pPr>
        <w:rPr>
          <w:rFonts w:ascii="Arial" w:eastAsia="Arial" w:hAnsi="Arial" w:cs="Arial"/>
          <w:b/>
          <w:bCs/>
          <w:color w:val="000000"/>
          <w:sz w:val="28"/>
          <w:szCs w:val="28"/>
        </w:rPr>
      </w:pPr>
      <w:r>
        <w:rPr>
          <w:rFonts w:ascii="Arial" w:eastAsia="Arial" w:hAnsi="Arial" w:cs="Arial"/>
          <w:b/>
          <w:bCs/>
          <w:color w:val="000000"/>
          <w:sz w:val="28"/>
          <w:szCs w:val="28"/>
        </w:rPr>
        <w:t xml:space="preserve">Resumen ejecutivo en inglés </w:t>
      </w:r>
    </w:p>
    <w:p w14:paraId="3CD305DA" w14:textId="77777777" w:rsidR="00397342" w:rsidRDefault="003F4C1C">
      <w:pPr>
        <w:spacing w:before="280" w:after="280" w:line="360" w:lineRule="auto"/>
        <w:jc w:val="both"/>
        <w:rPr>
          <w:rFonts w:ascii="Arial" w:eastAsia="Arial" w:hAnsi="Arial" w:cs="Arial"/>
          <w:sz w:val="24"/>
          <w:szCs w:val="24"/>
        </w:rPr>
      </w:pPr>
      <w:proofErr w:type="spellStart"/>
      <w:r>
        <w:rPr>
          <w:rFonts w:ascii="Arial" w:eastAsia="Arial" w:hAnsi="Arial" w:cs="Arial"/>
          <w:sz w:val="24"/>
          <w:szCs w:val="24"/>
        </w:rPr>
        <w:t>This</w:t>
      </w:r>
      <w:proofErr w:type="spellEnd"/>
      <w:r>
        <w:rPr>
          <w:rFonts w:ascii="Arial" w:eastAsia="Arial" w:hAnsi="Arial" w:cs="Arial"/>
          <w:sz w:val="24"/>
          <w:szCs w:val="24"/>
        </w:rPr>
        <w:t xml:space="preserve"> </w:t>
      </w:r>
      <w:proofErr w:type="spellStart"/>
      <w:r>
        <w:rPr>
          <w:rFonts w:ascii="Arial" w:eastAsia="Arial" w:hAnsi="Arial" w:cs="Arial"/>
          <w:sz w:val="24"/>
          <w:szCs w:val="24"/>
        </w:rPr>
        <w:t>Capstone</w:t>
      </w:r>
      <w:proofErr w:type="spellEnd"/>
      <w:r>
        <w:rPr>
          <w:rFonts w:ascii="Arial" w:eastAsia="Arial" w:hAnsi="Arial" w:cs="Arial"/>
          <w:sz w:val="24"/>
          <w:szCs w:val="24"/>
        </w:rPr>
        <w:t xml:space="preserve"> Project, </w:t>
      </w:r>
      <w:proofErr w:type="spellStart"/>
      <w:r>
        <w:rPr>
          <w:rFonts w:ascii="Arial" w:eastAsia="Arial" w:hAnsi="Arial" w:cs="Arial"/>
          <w:sz w:val="24"/>
          <w:szCs w:val="24"/>
        </w:rPr>
        <w:t>named</w:t>
      </w:r>
      <w:proofErr w:type="spellEnd"/>
      <w:r>
        <w:rPr>
          <w:rFonts w:ascii="Arial" w:eastAsia="Arial" w:hAnsi="Arial" w:cs="Arial"/>
          <w:sz w:val="24"/>
          <w:szCs w:val="24"/>
        </w:rPr>
        <w:t xml:space="preserve"> </w:t>
      </w:r>
      <w:proofErr w:type="spellStart"/>
      <w:r>
        <w:rPr>
          <w:rFonts w:ascii="Arial" w:eastAsia="Arial" w:hAnsi="Arial" w:cs="Arial"/>
          <w:sz w:val="24"/>
          <w:szCs w:val="24"/>
        </w:rPr>
        <w:t>DocuFlow</w:t>
      </w:r>
      <w:proofErr w:type="spellEnd"/>
      <w:r>
        <w:rPr>
          <w:rFonts w:ascii="Arial" w:eastAsia="Arial" w:hAnsi="Arial" w:cs="Arial"/>
          <w:sz w:val="24"/>
          <w:szCs w:val="24"/>
        </w:rPr>
        <w:t xml:space="preserve">, </w:t>
      </w:r>
      <w:proofErr w:type="spellStart"/>
      <w:r>
        <w:rPr>
          <w:rFonts w:ascii="Arial" w:eastAsia="Arial" w:hAnsi="Arial" w:cs="Arial"/>
          <w:sz w:val="24"/>
          <w:szCs w:val="24"/>
        </w:rPr>
        <w:t>addresses</w:t>
      </w:r>
      <w:proofErr w:type="spellEnd"/>
      <w:r>
        <w:rPr>
          <w:rFonts w:ascii="Arial" w:eastAsia="Arial" w:hAnsi="Arial" w:cs="Arial"/>
          <w:sz w:val="24"/>
          <w:szCs w:val="24"/>
        </w:rPr>
        <w:t xml:space="preserve"> </w:t>
      </w:r>
      <w:proofErr w:type="spellStart"/>
      <w:r>
        <w:rPr>
          <w:rFonts w:ascii="Arial" w:eastAsia="Arial" w:hAnsi="Arial" w:cs="Arial"/>
          <w:sz w:val="24"/>
          <w:szCs w:val="24"/>
        </w:rPr>
        <w:t>the</w:t>
      </w:r>
      <w:proofErr w:type="spellEnd"/>
      <w:r>
        <w:rPr>
          <w:rFonts w:ascii="Arial" w:eastAsia="Arial" w:hAnsi="Arial" w:cs="Arial"/>
          <w:sz w:val="24"/>
          <w:szCs w:val="24"/>
        </w:rPr>
        <w:t xml:space="preserve"> </w:t>
      </w:r>
      <w:proofErr w:type="spellStart"/>
      <w:r>
        <w:rPr>
          <w:rFonts w:ascii="Arial" w:eastAsia="Arial" w:hAnsi="Arial" w:cs="Arial"/>
          <w:sz w:val="24"/>
          <w:szCs w:val="24"/>
        </w:rPr>
        <w:t>critical</w:t>
      </w:r>
      <w:proofErr w:type="spellEnd"/>
      <w:r>
        <w:rPr>
          <w:rFonts w:ascii="Arial" w:eastAsia="Arial" w:hAnsi="Arial" w:cs="Arial"/>
          <w:sz w:val="24"/>
          <w:szCs w:val="24"/>
        </w:rPr>
        <w:t xml:space="preserve"> </w:t>
      </w:r>
      <w:proofErr w:type="spellStart"/>
      <w:r>
        <w:rPr>
          <w:rFonts w:ascii="Arial" w:eastAsia="Arial" w:hAnsi="Arial" w:cs="Arial"/>
          <w:sz w:val="24"/>
          <w:szCs w:val="24"/>
        </w:rPr>
        <w:t>problem</w:t>
      </w:r>
      <w:proofErr w:type="spellEnd"/>
      <w:r>
        <w:rPr>
          <w:rFonts w:ascii="Arial" w:eastAsia="Arial" w:hAnsi="Arial" w:cs="Arial"/>
          <w:sz w:val="24"/>
          <w:szCs w:val="24"/>
        </w:rPr>
        <w:t xml:space="preserve"> </w:t>
      </w:r>
      <w:proofErr w:type="spellStart"/>
      <w:r>
        <w:rPr>
          <w:rFonts w:ascii="Arial" w:eastAsia="Arial" w:hAnsi="Arial" w:cs="Arial"/>
          <w:sz w:val="24"/>
          <w:szCs w:val="24"/>
        </w:rPr>
        <w:t>o</w:t>
      </w:r>
      <w:r>
        <w:rPr>
          <w:rFonts w:ascii="Arial" w:eastAsia="Arial" w:hAnsi="Arial" w:cs="Arial"/>
          <w:sz w:val="24"/>
          <w:szCs w:val="24"/>
        </w:rPr>
        <w:t>f</w:t>
      </w:r>
      <w:proofErr w:type="spellEnd"/>
      <w:r>
        <w:rPr>
          <w:rFonts w:ascii="Arial" w:eastAsia="Arial" w:hAnsi="Arial" w:cs="Arial"/>
          <w:sz w:val="24"/>
          <w:szCs w:val="24"/>
        </w:rPr>
        <w:t xml:space="preserve"> </w:t>
      </w:r>
      <w:proofErr w:type="spellStart"/>
      <w:r>
        <w:rPr>
          <w:rFonts w:ascii="Arial" w:eastAsia="Arial" w:hAnsi="Arial" w:cs="Arial"/>
          <w:sz w:val="24"/>
          <w:szCs w:val="24"/>
        </w:rPr>
        <w:t>inefficient</w:t>
      </w:r>
      <w:proofErr w:type="spellEnd"/>
      <w:r>
        <w:rPr>
          <w:rFonts w:ascii="Arial" w:eastAsia="Arial" w:hAnsi="Arial" w:cs="Arial"/>
          <w:sz w:val="24"/>
          <w:szCs w:val="24"/>
        </w:rPr>
        <w:t xml:space="preserve"> </w:t>
      </w:r>
      <w:proofErr w:type="spellStart"/>
      <w:r>
        <w:rPr>
          <w:rFonts w:ascii="Arial" w:eastAsia="Arial" w:hAnsi="Arial" w:cs="Arial"/>
          <w:sz w:val="24"/>
          <w:szCs w:val="24"/>
        </w:rPr>
        <w:t>management</w:t>
      </w:r>
      <w:proofErr w:type="spellEnd"/>
      <w:r>
        <w:rPr>
          <w:rFonts w:ascii="Arial" w:eastAsia="Arial" w:hAnsi="Arial" w:cs="Arial"/>
          <w:sz w:val="24"/>
          <w:szCs w:val="24"/>
        </w:rPr>
        <w:t xml:space="preserve">, </w:t>
      </w:r>
      <w:proofErr w:type="spellStart"/>
      <w:r>
        <w:rPr>
          <w:rFonts w:ascii="Arial" w:eastAsia="Arial" w:hAnsi="Arial" w:cs="Arial"/>
          <w:sz w:val="24"/>
          <w:szCs w:val="24"/>
        </w:rPr>
        <w:t>lack</w:t>
      </w:r>
      <w:proofErr w:type="spellEnd"/>
      <w:r>
        <w:rPr>
          <w:rFonts w:ascii="Arial" w:eastAsia="Arial" w:hAnsi="Arial" w:cs="Arial"/>
          <w:sz w:val="24"/>
          <w:szCs w:val="24"/>
        </w:rPr>
        <w:t xml:space="preserve"> </w:t>
      </w:r>
      <w:proofErr w:type="spellStart"/>
      <w:r>
        <w:rPr>
          <w:rFonts w:ascii="Arial" w:eastAsia="Arial" w:hAnsi="Arial" w:cs="Arial"/>
          <w:sz w:val="24"/>
          <w:szCs w:val="24"/>
        </w:rPr>
        <w:t>of</w:t>
      </w:r>
      <w:proofErr w:type="spellEnd"/>
      <w:r>
        <w:rPr>
          <w:rFonts w:ascii="Arial" w:eastAsia="Arial" w:hAnsi="Arial" w:cs="Arial"/>
          <w:sz w:val="24"/>
          <w:szCs w:val="24"/>
        </w:rPr>
        <w:t xml:space="preserve"> </w:t>
      </w:r>
      <w:proofErr w:type="spellStart"/>
      <w:r>
        <w:rPr>
          <w:rFonts w:ascii="Arial" w:eastAsia="Arial" w:hAnsi="Arial" w:cs="Arial"/>
          <w:sz w:val="24"/>
          <w:szCs w:val="24"/>
        </w:rPr>
        <w:t>standardization</w:t>
      </w:r>
      <w:proofErr w:type="spellEnd"/>
      <w:r>
        <w:rPr>
          <w:rFonts w:ascii="Arial" w:eastAsia="Arial" w:hAnsi="Arial" w:cs="Arial"/>
          <w:sz w:val="24"/>
          <w:szCs w:val="24"/>
        </w:rPr>
        <w:t xml:space="preserve">, and </w:t>
      </w:r>
      <w:proofErr w:type="spellStart"/>
      <w:r>
        <w:rPr>
          <w:rFonts w:ascii="Arial" w:eastAsia="Arial" w:hAnsi="Arial" w:cs="Arial"/>
          <w:sz w:val="24"/>
          <w:szCs w:val="24"/>
        </w:rPr>
        <w:t>inconsistency</w:t>
      </w:r>
      <w:proofErr w:type="spellEnd"/>
      <w:r>
        <w:rPr>
          <w:rFonts w:ascii="Arial" w:eastAsia="Arial" w:hAnsi="Arial" w:cs="Arial"/>
          <w:sz w:val="24"/>
          <w:szCs w:val="24"/>
        </w:rPr>
        <w:t xml:space="preserve"> in </w:t>
      </w:r>
      <w:proofErr w:type="spellStart"/>
      <w:r>
        <w:rPr>
          <w:rFonts w:ascii="Arial" w:eastAsia="Arial" w:hAnsi="Arial" w:cs="Arial"/>
          <w:sz w:val="24"/>
          <w:szCs w:val="24"/>
        </w:rPr>
        <w:t>technical</w:t>
      </w:r>
      <w:proofErr w:type="spellEnd"/>
      <w:r>
        <w:rPr>
          <w:rFonts w:ascii="Arial" w:eastAsia="Arial" w:hAnsi="Arial" w:cs="Arial"/>
          <w:sz w:val="24"/>
          <w:szCs w:val="24"/>
        </w:rPr>
        <w:t xml:space="preserve"> </w:t>
      </w:r>
      <w:proofErr w:type="spellStart"/>
      <w:r>
        <w:rPr>
          <w:rFonts w:ascii="Arial" w:eastAsia="Arial" w:hAnsi="Arial" w:cs="Arial"/>
          <w:sz w:val="24"/>
          <w:szCs w:val="24"/>
        </w:rPr>
        <w:t>documentation</w:t>
      </w:r>
      <w:proofErr w:type="spellEnd"/>
      <w:r>
        <w:rPr>
          <w:rFonts w:ascii="Arial" w:eastAsia="Arial" w:hAnsi="Arial" w:cs="Arial"/>
          <w:sz w:val="24"/>
          <w:szCs w:val="24"/>
        </w:rPr>
        <w:t xml:space="preserve"> </w:t>
      </w:r>
      <w:proofErr w:type="spellStart"/>
      <w:r>
        <w:rPr>
          <w:rFonts w:ascii="Arial" w:eastAsia="Arial" w:hAnsi="Arial" w:cs="Arial"/>
          <w:sz w:val="24"/>
          <w:szCs w:val="24"/>
        </w:rPr>
        <w:t>within</w:t>
      </w:r>
      <w:proofErr w:type="spellEnd"/>
      <w:r>
        <w:rPr>
          <w:rFonts w:ascii="Arial" w:eastAsia="Arial" w:hAnsi="Arial" w:cs="Arial"/>
          <w:sz w:val="24"/>
          <w:szCs w:val="24"/>
        </w:rPr>
        <w:t xml:space="preserve"> software </w:t>
      </w:r>
      <w:proofErr w:type="spellStart"/>
      <w:r>
        <w:rPr>
          <w:rFonts w:ascii="Arial" w:eastAsia="Arial" w:hAnsi="Arial" w:cs="Arial"/>
          <w:sz w:val="24"/>
          <w:szCs w:val="24"/>
        </w:rPr>
        <w:t>development</w:t>
      </w:r>
      <w:proofErr w:type="spellEnd"/>
      <w:r>
        <w:rPr>
          <w:rFonts w:ascii="Arial" w:eastAsia="Arial" w:hAnsi="Arial" w:cs="Arial"/>
          <w:sz w:val="24"/>
          <w:szCs w:val="24"/>
        </w:rPr>
        <w:t xml:space="preserve"> </w:t>
      </w:r>
      <w:proofErr w:type="spellStart"/>
      <w:r>
        <w:rPr>
          <w:rFonts w:ascii="Arial" w:eastAsia="Arial" w:hAnsi="Arial" w:cs="Arial"/>
          <w:sz w:val="24"/>
          <w:szCs w:val="24"/>
        </w:rPr>
        <w:t>projects</w:t>
      </w:r>
      <w:proofErr w:type="spellEnd"/>
      <w:r>
        <w:rPr>
          <w:rFonts w:ascii="Arial" w:eastAsia="Arial" w:hAnsi="Arial" w:cs="Arial"/>
          <w:sz w:val="24"/>
          <w:szCs w:val="24"/>
        </w:rPr>
        <w:t xml:space="preserve"> a factor </w:t>
      </w:r>
      <w:proofErr w:type="spellStart"/>
      <w:r>
        <w:rPr>
          <w:rFonts w:ascii="Arial" w:eastAsia="Arial" w:hAnsi="Arial" w:cs="Arial"/>
          <w:sz w:val="24"/>
          <w:szCs w:val="24"/>
        </w:rPr>
        <w:t>that</w:t>
      </w:r>
      <w:proofErr w:type="spellEnd"/>
      <w:r>
        <w:rPr>
          <w:rFonts w:ascii="Arial" w:eastAsia="Arial" w:hAnsi="Arial" w:cs="Arial"/>
          <w:sz w:val="24"/>
          <w:szCs w:val="24"/>
        </w:rPr>
        <w:t xml:space="preserve"> </w:t>
      </w:r>
      <w:proofErr w:type="spellStart"/>
      <w:r>
        <w:rPr>
          <w:rFonts w:ascii="Arial" w:eastAsia="Arial" w:hAnsi="Arial" w:cs="Arial"/>
          <w:sz w:val="24"/>
          <w:szCs w:val="24"/>
        </w:rPr>
        <w:t>negatively</w:t>
      </w:r>
      <w:proofErr w:type="spellEnd"/>
      <w:r>
        <w:rPr>
          <w:rFonts w:ascii="Arial" w:eastAsia="Arial" w:hAnsi="Arial" w:cs="Arial"/>
          <w:sz w:val="24"/>
          <w:szCs w:val="24"/>
        </w:rPr>
        <w:t xml:space="preserve"> </w:t>
      </w:r>
      <w:proofErr w:type="spellStart"/>
      <w:r>
        <w:rPr>
          <w:rFonts w:ascii="Arial" w:eastAsia="Arial" w:hAnsi="Arial" w:cs="Arial"/>
          <w:sz w:val="24"/>
          <w:szCs w:val="24"/>
        </w:rPr>
        <w:t>impacts</w:t>
      </w:r>
      <w:proofErr w:type="spellEnd"/>
      <w:r>
        <w:rPr>
          <w:rFonts w:ascii="Arial" w:eastAsia="Arial" w:hAnsi="Arial" w:cs="Arial"/>
          <w:sz w:val="24"/>
          <w:szCs w:val="24"/>
        </w:rPr>
        <w:t xml:space="preserve"> </w:t>
      </w:r>
      <w:proofErr w:type="spellStart"/>
      <w:r>
        <w:rPr>
          <w:rFonts w:ascii="Arial" w:eastAsia="Arial" w:hAnsi="Arial" w:cs="Arial"/>
          <w:sz w:val="24"/>
          <w:szCs w:val="24"/>
        </w:rPr>
        <w:t>the</w:t>
      </w:r>
      <w:proofErr w:type="spellEnd"/>
      <w:r>
        <w:rPr>
          <w:rFonts w:ascii="Arial" w:eastAsia="Arial" w:hAnsi="Arial" w:cs="Arial"/>
          <w:sz w:val="24"/>
          <w:szCs w:val="24"/>
        </w:rPr>
        <w:t xml:space="preserve"> </w:t>
      </w:r>
      <w:proofErr w:type="spellStart"/>
      <w:r>
        <w:rPr>
          <w:rFonts w:ascii="Arial" w:eastAsia="Arial" w:hAnsi="Arial" w:cs="Arial"/>
          <w:sz w:val="24"/>
          <w:szCs w:val="24"/>
        </w:rPr>
        <w:t>traceability</w:t>
      </w:r>
      <w:proofErr w:type="spellEnd"/>
      <w:r>
        <w:rPr>
          <w:rFonts w:ascii="Arial" w:eastAsia="Arial" w:hAnsi="Arial" w:cs="Arial"/>
          <w:sz w:val="24"/>
          <w:szCs w:val="24"/>
        </w:rPr>
        <w:t xml:space="preserve">, </w:t>
      </w:r>
      <w:proofErr w:type="spellStart"/>
      <w:r>
        <w:rPr>
          <w:rFonts w:ascii="Arial" w:eastAsia="Arial" w:hAnsi="Arial" w:cs="Arial"/>
          <w:sz w:val="24"/>
          <w:szCs w:val="24"/>
        </w:rPr>
        <w:t>quality</w:t>
      </w:r>
      <w:proofErr w:type="spellEnd"/>
      <w:r>
        <w:rPr>
          <w:rFonts w:ascii="Arial" w:eastAsia="Arial" w:hAnsi="Arial" w:cs="Arial"/>
          <w:sz w:val="24"/>
          <w:szCs w:val="24"/>
        </w:rPr>
        <w:t xml:space="preserve">, and </w:t>
      </w:r>
      <w:proofErr w:type="spellStart"/>
      <w:r>
        <w:rPr>
          <w:rFonts w:ascii="Arial" w:eastAsia="Arial" w:hAnsi="Arial" w:cs="Arial"/>
          <w:sz w:val="24"/>
          <w:szCs w:val="24"/>
        </w:rPr>
        <w:t>maintenance</w:t>
      </w:r>
      <w:proofErr w:type="spellEnd"/>
      <w:r>
        <w:rPr>
          <w:rFonts w:ascii="Arial" w:eastAsia="Arial" w:hAnsi="Arial" w:cs="Arial"/>
          <w:sz w:val="24"/>
          <w:szCs w:val="24"/>
        </w:rPr>
        <w:t xml:space="preserve"> </w:t>
      </w:r>
      <w:proofErr w:type="spellStart"/>
      <w:r>
        <w:rPr>
          <w:rFonts w:ascii="Arial" w:eastAsia="Arial" w:hAnsi="Arial" w:cs="Arial"/>
          <w:sz w:val="24"/>
          <w:szCs w:val="24"/>
        </w:rPr>
        <w:t>of</w:t>
      </w:r>
      <w:proofErr w:type="spellEnd"/>
      <w:r>
        <w:rPr>
          <w:rFonts w:ascii="Arial" w:eastAsia="Arial" w:hAnsi="Arial" w:cs="Arial"/>
          <w:sz w:val="24"/>
          <w:szCs w:val="24"/>
        </w:rPr>
        <w:t xml:space="preserve"> </w:t>
      </w:r>
      <w:proofErr w:type="spellStart"/>
      <w:r>
        <w:rPr>
          <w:rFonts w:ascii="Arial" w:eastAsia="Arial" w:hAnsi="Arial" w:cs="Arial"/>
          <w:sz w:val="24"/>
          <w:szCs w:val="24"/>
        </w:rPr>
        <w:t>the</w:t>
      </w:r>
      <w:proofErr w:type="spellEnd"/>
      <w:r>
        <w:rPr>
          <w:rFonts w:ascii="Arial" w:eastAsia="Arial" w:hAnsi="Arial" w:cs="Arial"/>
          <w:sz w:val="24"/>
          <w:szCs w:val="24"/>
        </w:rPr>
        <w:t xml:space="preserve"> final </w:t>
      </w:r>
      <w:proofErr w:type="spellStart"/>
      <w:r>
        <w:rPr>
          <w:rFonts w:ascii="Arial" w:eastAsia="Arial" w:hAnsi="Arial" w:cs="Arial"/>
          <w:sz w:val="24"/>
          <w:szCs w:val="24"/>
        </w:rPr>
        <w:t>product</w:t>
      </w:r>
      <w:proofErr w:type="spellEnd"/>
      <w:r>
        <w:rPr>
          <w:rFonts w:ascii="Arial" w:eastAsia="Arial" w:hAnsi="Arial" w:cs="Arial"/>
          <w:sz w:val="24"/>
          <w:szCs w:val="24"/>
        </w:rPr>
        <w:t>.</w:t>
      </w:r>
    </w:p>
    <w:p w14:paraId="0694548A" w14:textId="77777777" w:rsidR="00397342" w:rsidRDefault="003F4C1C">
      <w:pPr>
        <w:spacing w:before="280" w:after="280" w:line="360" w:lineRule="auto"/>
        <w:jc w:val="both"/>
        <w:rPr>
          <w:rFonts w:ascii="Arial" w:eastAsia="Arial" w:hAnsi="Arial" w:cs="Arial"/>
          <w:sz w:val="24"/>
          <w:szCs w:val="24"/>
        </w:rPr>
      </w:pPr>
      <w:proofErr w:type="spellStart"/>
      <w:r>
        <w:rPr>
          <w:rFonts w:ascii="Arial" w:eastAsia="Arial" w:hAnsi="Arial" w:cs="Arial"/>
          <w:sz w:val="24"/>
          <w:szCs w:val="24"/>
        </w:rPr>
        <w:t>DocuFlow</w:t>
      </w:r>
      <w:proofErr w:type="spellEnd"/>
      <w:r>
        <w:rPr>
          <w:rFonts w:ascii="Arial" w:eastAsia="Arial" w:hAnsi="Arial" w:cs="Arial"/>
          <w:sz w:val="24"/>
          <w:szCs w:val="24"/>
        </w:rPr>
        <w:t xml:space="preserve"> </w:t>
      </w:r>
      <w:proofErr w:type="spellStart"/>
      <w:r>
        <w:rPr>
          <w:rFonts w:ascii="Arial" w:eastAsia="Arial" w:hAnsi="Arial" w:cs="Arial"/>
          <w:sz w:val="24"/>
          <w:szCs w:val="24"/>
        </w:rPr>
        <w:t>proposes</w:t>
      </w:r>
      <w:proofErr w:type="spellEnd"/>
      <w:r>
        <w:rPr>
          <w:rFonts w:ascii="Arial" w:eastAsia="Arial" w:hAnsi="Arial" w:cs="Arial"/>
          <w:sz w:val="24"/>
          <w:szCs w:val="24"/>
        </w:rPr>
        <w:t xml:space="preserve"> a </w:t>
      </w:r>
      <w:proofErr w:type="spellStart"/>
      <w:r>
        <w:rPr>
          <w:rFonts w:ascii="Arial" w:eastAsia="Arial" w:hAnsi="Arial" w:cs="Arial"/>
          <w:sz w:val="24"/>
          <w:szCs w:val="24"/>
        </w:rPr>
        <w:t>solut</w:t>
      </w:r>
      <w:r>
        <w:rPr>
          <w:rFonts w:ascii="Arial" w:eastAsia="Arial" w:hAnsi="Arial" w:cs="Arial"/>
          <w:sz w:val="24"/>
          <w:szCs w:val="24"/>
        </w:rPr>
        <w:t>ion</w:t>
      </w:r>
      <w:proofErr w:type="spellEnd"/>
      <w:r>
        <w:rPr>
          <w:rFonts w:ascii="Arial" w:eastAsia="Arial" w:hAnsi="Arial" w:cs="Arial"/>
          <w:sz w:val="24"/>
          <w:szCs w:val="24"/>
        </w:rPr>
        <w:t xml:space="preserve"> </w:t>
      </w:r>
      <w:proofErr w:type="spellStart"/>
      <w:r>
        <w:rPr>
          <w:rFonts w:ascii="Arial" w:eastAsia="Arial" w:hAnsi="Arial" w:cs="Arial"/>
          <w:sz w:val="24"/>
          <w:szCs w:val="24"/>
        </w:rPr>
        <w:t>through</w:t>
      </w:r>
      <w:proofErr w:type="spellEnd"/>
      <w:r>
        <w:rPr>
          <w:rFonts w:ascii="Arial" w:eastAsia="Arial" w:hAnsi="Arial" w:cs="Arial"/>
          <w:sz w:val="24"/>
          <w:szCs w:val="24"/>
        </w:rPr>
        <w:t xml:space="preserve"> </w:t>
      </w:r>
      <w:proofErr w:type="spellStart"/>
      <w:r>
        <w:rPr>
          <w:rFonts w:ascii="Arial" w:eastAsia="Arial" w:hAnsi="Arial" w:cs="Arial"/>
          <w:sz w:val="24"/>
          <w:szCs w:val="24"/>
        </w:rPr>
        <w:t>the</w:t>
      </w:r>
      <w:proofErr w:type="spellEnd"/>
      <w:r>
        <w:rPr>
          <w:rFonts w:ascii="Arial" w:eastAsia="Arial" w:hAnsi="Arial" w:cs="Arial"/>
          <w:sz w:val="24"/>
          <w:szCs w:val="24"/>
        </w:rPr>
        <w:t xml:space="preserve"> </w:t>
      </w:r>
      <w:proofErr w:type="spellStart"/>
      <w:r>
        <w:rPr>
          <w:rFonts w:ascii="Arial" w:eastAsia="Arial" w:hAnsi="Arial" w:cs="Arial"/>
          <w:sz w:val="24"/>
          <w:szCs w:val="24"/>
        </w:rPr>
        <w:t>design</w:t>
      </w:r>
      <w:proofErr w:type="spellEnd"/>
      <w:r>
        <w:rPr>
          <w:rFonts w:ascii="Arial" w:eastAsia="Arial" w:hAnsi="Arial" w:cs="Arial"/>
          <w:sz w:val="24"/>
          <w:szCs w:val="24"/>
        </w:rPr>
        <w:t xml:space="preserve"> and </w:t>
      </w:r>
      <w:proofErr w:type="spellStart"/>
      <w:r>
        <w:rPr>
          <w:rFonts w:ascii="Arial" w:eastAsia="Arial" w:hAnsi="Arial" w:cs="Arial"/>
          <w:sz w:val="24"/>
          <w:szCs w:val="24"/>
        </w:rPr>
        <w:t>implementation</w:t>
      </w:r>
      <w:proofErr w:type="spellEnd"/>
      <w:r>
        <w:rPr>
          <w:rFonts w:ascii="Arial" w:eastAsia="Arial" w:hAnsi="Arial" w:cs="Arial"/>
          <w:sz w:val="24"/>
          <w:szCs w:val="24"/>
        </w:rPr>
        <w:t xml:space="preserve"> </w:t>
      </w:r>
      <w:proofErr w:type="spellStart"/>
      <w:r>
        <w:rPr>
          <w:rFonts w:ascii="Arial" w:eastAsia="Arial" w:hAnsi="Arial" w:cs="Arial"/>
          <w:sz w:val="24"/>
          <w:szCs w:val="24"/>
        </w:rPr>
        <w:t>of</w:t>
      </w:r>
      <w:proofErr w:type="spellEnd"/>
      <w:r>
        <w:rPr>
          <w:rFonts w:ascii="Arial" w:eastAsia="Arial" w:hAnsi="Arial" w:cs="Arial"/>
          <w:sz w:val="24"/>
          <w:szCs w:val="24"/>
        </w:rPr>
        <w:t xml:space="preserve"> a </w:t>
      </w:r>
      <w:proofErr w:type="spellStart"/>
      <w:r>
        <w:rPr>
          <w:rFonts w:ascii="Arial" w:eastAsia="Arial" w:hAnsi="Arial" w:cs="Arial"/>
          <w:sz w:val="24"/>
          <w:szCs w:val="24"/>
        </w:rPr>
        <w:t>Standardized</w:t>
      </w:r>
      <w:proofErr w:type="spellEnd"/>
      <w:r>
        <w:rPr>
          <w:rFonts w:ascii="Arial" w:eastAsia="Arial" w:hAnsi="Arial" w:cs="Arial"/>
          <w:sz w:val="24"/>
          <w:szCs w:val="24"/>
        </w:rPr>
        <w:t xml:space="preserve"> </w:t>
      </w:r>
      <w:proofErr w:type="spellStart"/>
      <w:r>
        <w:rPr>
          <w:rFonts w:ascii="Arial" w:eastAsia="Arial" w:hAnsi="Arial" w:cs="Arial"/>
          <w:sz w:val="24"/>
          <w:szCs w:val="24"/>
        </w:rPr>
        <w:t>Technical</w:t>
      </w:r>
      <w:proofErr w:type="spellEnd"/>
      <w:r>
        <w:rPr>
          <w:rFonts w:ascii="Arial" w:eastAsia="Arial" w:hAnsi="Arial" w:cs="Arial"/>
          <w:sz w:val="24"/>
          <w:szCs w:val="24"/>
        </w:rPr>
        <w:t xml:space="preserve"> </w:t>
      </w:r>
      <w:proofErr w:type="spellStart"/>
      <w:r>
        <w:rPr>
          <w:rFonts w:ascii="Arial" w:eastAsia="Arial" w:hAnsi="Arial" w:cs="Arial"/>
          <w:sz w:val="24"/>
          <w:szCs w:val="24"/>
        </w:rPr>
        <w:t>Documentation</w:t>
      </w:r>
      <w:proofErr w:type="spellEnd"/>
      <w:r>
        <w:rPr>
          <w:rFonts w:ascii="Arial" w:eastAsia="Arial" w:hAnsi="Arial" w:cs="Arial"/>
          <w:sz w:val="24"/>
          <w:szCs w:val="24"/>
        </w:rPr>
        <w:t xml:space="preserve"> Management </w:t>
      </w:r>
      <w:proofErr w:type="spellStart"/>
      <w:r>
        <w:rPr>
          <w:rFonts w:ascii="Arial" w:eastAsia="Arial" w:hAnsi="Arial" w:cs="Arial"/>
          <w:sz w:val="24"/>
          <w:szCs w:val="24"/>
        </w:rPr>
        <w:t>Model</w:t>
      </w:r>
      <w:proofErr w:type="spellEnd"/>
      <w:r>
        <w:rPr>
          <w:rFonts w:ascii="Arial" w:eastAsia="Arial" w:hAnsi="Arial" w:cs="Arial"/>
          <w:sz w:val="24"/>
          <w:szCs w:val="24"/>
        </w:rPr>
        <w:t xml:space="preserve">. </w:t>
      </w:r>
      <w:proofErr w:type="spellStart"/>
      <w:r>
        <w:rPr>
          <w:rFonts w:ascii="Arial" w:eastAsia="Arial" w:hAnsi="Arial" w:cs="Arial"/>
          <w:sz w:val="24"/>
          <w:szCs w:val="24"/>
        </w:rPr>
        <w:t>This</w:t>
      </w:r>
      <w:proofErr w:type="spellEnd"/>
      <w:r>
        <w:rPr>
          <w:rFonts w:ascii="Arial" w:eastAsia="Arial" w:hAnsi="Arial" w:cs="Arial"/>
          <w:sz w:val="24"/>
          <w:szCs w:val="24"/>
        </w:rPr>
        <w:t xml:space="preserve"> </w:t>
      </w:r>
      <w:proofErr w:type="spellStart"/>
      <w:r>
        <w:rPr>
          <w:rFonts w:ascii="Arial" w:eastAsia="Arial" w:hAnsi="Arial" w:cs="Arial"/>
          <w:sz w:val="24"/>
          <w:szCs w:val="24"/>
        </w:rPr>
        <w:t>model</w:t>
      </w:r>
      <w:proofErr w:type="spellEnd"/>
      <w:r>
        <w:rPr>
          <w:rFonts w:ascii="Arial" w:eastAsia="Arial" w:hAnsi="Arial" w:cs="Arial"/>
          <w:sz w:val="24"/>
          <w:szCs w:val="24"/>
        </w:rPr>
        <w:t xml:space="preserve"> </w:t>
      </w:r>
      <w:proofErr w:type="spellStart"/>
      <w:r>
        <w:rPr>
          <w:rFonts w:ascii="Arial" w:eastAsia="Arial" w:hAnsi="Arial" w:cs="Arial"/>
          <w:sz w:val="24"/>
          <w:szCs w:val="24"/>
        </w:rPr>
        <w:t>is</w:t>
      </w:r>
      <w:proofErr w:type="spellEnd"/>
      <w:r>
        <w:rPr>
          <w:rFonts w:ascii="Arial" w:eastAsia="Arial" w:hAnsi="Arial" w:cs="Arial"/>
          <w:sz w:val="24"/>
          <w:szCs w:val="24"/>
        </w:rPr>
        <w:t xml:space="preserve"> </w:t>
      </w:r>
      <w:proofErr w:type="spellStart"/>
      <w:r>
        <w:rPr>
          <w:rFonts w:ascii="Arial" w:eastAsia="Arial" w:hAnsi="Arial" w:cs="Arial"/>
          <w:sz w:val="24"/>
          <w:szCs w:val="24"/>
        </w:rPr>
        <w:t>not</w:t>
      </w:r>
      <w:proofErr w:type="spellEnd"/>
      <w:r>
        <w:rPr>
          <w:rFonts w:ascii="Arial" w:eastAsia="Arial" w:hAnsi="Arial" w:cs="Arial"/>
          <w:sz w:val="24"/>
          <w:szCs w:val="24"/>
        </w:rPr>
        <w:t xml:space="preserve"> </w:t>
      </w:r>
      <w:proofErr w:type="spellStart"/>
      <w:r>
        <w:rPr>
          <w:rFonts w:ascii="Arial" w:eastAsia="Arial" w:hAnsi="Arial" w:cs="Arial"/>
          <w:sz w:val="24"/>
          <w:szCs w:val="24"/>
        </w:rPr>
        <w:t>just</w:t>
      </w:r>
      <w:proofErr w:type="spellEnd"/>
      <w:r>
        <w:rPr>
          <w:rFonts w:ascii="Arial" w:eastAsia="Arial" w:hAnsi="Arial" w:cs="Arial"/>
          <w:sz w:val="24"/>
          <w:szCs w:val="24"/>
        </w:rPr>
        <w:t xml:space="preserve"> a </w:t>
      </w:r>
      <w:proofErr w:type="spellStart"/>
      <w:r>
        <w:rPr>
          <w:rFonts w:ascii="Arial" w:eastAsia="Arial" w:hAnsi="Arial" w:cs="Arial"/>
          <w:sz w:val="24"/>
          <w:szCs w:val="24"/>
        </w:rPr>
        <w:t>tool</w:t>
      </w:r>
      <w:proofErr w:type="spellEnd"/>
      <w:r>
        <w:rPr>
          <w:rFonts w:ascii="Arial" w:eastAsia="Arial" w:hAnsi="Arial" w:cs="Arial"/>
          <w:sz w:val="24"/>
          <w:szCs w:val="24"/>
        </w:rPr>
        <w:t xml:space="preserve">, </w:t>
      </w:r>
      <w:proofErr w:type="spellStart"/>
      <w:r>
        <w:rPr>
          <w:rFonts w:ascii="Arial" w:eastAsia="Arial" w:hAnsi="Arial" w:cs="Arial"/>
          <w:sz w:val="24"/>
          <w:szCs w:val="24"/>
        </w:rPr>
        <w:t>but</w:t>
      </w:r>
      <w:proofErr w:type="spellEnd"/>
      <w:r>
        <w:rPr>
          <w:rFonts w:ascii="Arial" w:eastAsia="Arial" w:hAnsi="Arial" w:cs="Arial"/>
          <w:sz w:val="24"/>
          <w:szCs w:val="24"/>
        </w:rPr>
        <w:t xml:space="preserve"> a </w:t>
      </w:r>
      <w:proofErr w:type="spellStart"/>
      <w:r>
        <w:rPr>
          <w:rFonts w:ascii="Arial" w:eastAsia="Arial" w:hAnsi="Arial" w:cs="Arial"/>
          <w:sz w:val="24"/>
          <w:szCs w:val="24"/>
        </w:rPr>
        <w:t>structured</w:t>
      </w:r>
      <w:proofErr w:type="spellEnd"/>
      <w:r>
        <w:rPr>
          <w:rFonts w:ascii="Arial" w:eastAsia="Arial" w:hAnsi="Arial" w:cs="Arial"/>
          <w:sz w:val="24"/>
          <w:szCs w:val="24"/>
        </w:rPr>
        <w:t xml:space="preserve"> </w:t>
      </w:r>
      <w:proofErr w:type="spellStart"/>
      <w:r>
        <w:rPr>
          <w:rFonts w:ascii="Arial" w:eastAsia="Arial" w:hAnsi="Arial" w:cs="Arial"/>
          <w:sz w:val="24"/>
          <w:szCs w:val="24"/>
        </w:rPr>
        <w:t>methodology</w:t>
      </w:r>
      <w:proofErr w:type="spellEnd"/>
      <w:r>
        <w:rPr>
          <w:rFonts w:ascii="Arial" w:eastAsia="Arial" w:hAnsi="Arial" w:cs="Arial"/>
          <w:sz w:val="24"/>
          <w:szCs w:val="24"/>
        </w:rPr>
        <w:t xml:space="preserve"> </w:t>
      </w:r>
      <w:proofErr w:type="spellStart"/>
      <w:r>
        <w:rPr>
          <w:rFonts w:ascii="Arial" w:eastAsia="Arial" w:hAnsi="Arial" w:cs="Arial"/>
          <w:sz w:val="24"/>
          <w:szCs w:val="24"/>
        </w:rPr>
        <w:t>that</w:t>
      </w:r>
      <w:proofErr w:type="spellEnd"/>
      <w:r>
        <w:rPr>
          <w:rFonts w:ascii="Arial" w:eastAsia="Arial" w:hAnsi="Arial" w:cs="Arial"/>
          <w:sz w:val="24"/>
          <w:szCs w:val="24"/>
        </w:rPr>
        <w:t xml:space="preserve"> </w:t>
      </w:r>
      <w:proofErr w:type="spellStart"/>
      <w:r>
        <w:rPr>
          <w:rFonts w:ascii="Arial" w:eastAsia="Arial" w:hAnsi="Arial" w:cs="Arial"/>
          <w:sz w:val="24"/>
          <w:szCs w:val="24"/>
        </w:rPr>
        <w:t>ensures</w:t>
      </w:r>
      <w:proofErr w:type="spellEnd"/>
      <w:r>
        <w:rPr>
          <w:rFonts w:ascii="Arial" w:eastAsia="Arial" w:hAnsi="Arial" w:cs="Arial"/>
          <w:sz w:val="24"/>
          <w:szCs w:val="24"/>
        </w:rPr>
        <w:t xml:space="preserve"> </w:t>
      </w:r>
      <w:proofErr w:type="spellStart"/>
      <w:r>
        <w:rPr>
          <w:rFonts w:ascii="Arial" w:eastAsia="Arial" w:hAnsi="Arial" w:cs="Arial"/>
          <w:sz w:val="24"/>
          <w:szCs w:val="24"/>
        </w:rPr>
        <w:t>every</w:t>
      </w:r>
      <w:proofErr w:type="spellEnd"/>
      <w:r>
        <w:rPr>
          <w:rFonts w:ascii="Arial" w:eastAsia="Arial" w:hAnsi="Arial" w:cs="Arial"/>
          <w:sz w:val="24"/>
          <w:szCs w:val="24"/>
        </w:rPr>
        <w:t xml:space="preserve"> software </w:t>
      </w:r>
      <w:proofErr w:type="spellStart"/>
      <w:r>
        <w:rPr>
          <w:rFonts w:ascii="Arial" w:eastAsia="Arial" w:hAnsi="Arial" w:cs="Arial"/>
          <w:sz w:val="24"/>
          <w:szCs w:val="24"/>
        </w:rPr>
        <w:t>deliverable</w:t>
      </w:r>
      <w:proofErr w:type="spellEnd"/>
      <w:r>
        <w:rPr>
          <w:rFonts w:ascii="Arial" w:eastAsia="Arial" w:hAnsi="Arial" w:cs="Arial"/>
          <w:sz w:val="24"/>
          <w:szCs w:val="24"/>
        </w:rPr>
        <w:t xml:space="preserve"> has </w:t>
      </w:r>
      <w:proofErr w:type="spellStart"/>
      <w:r>
        <w:rPr>
          <w:rFonts w:ascii="Arial" w:eastAsia="Arial" w:hAnsi="Arial" w:cs="Arial"/>
          <w:sz w:val="24"/>
          <w:szCs w:val="24"/>
        </w:rPr>
        <w:t>its</w:t>
      </w:r>
      <w:proofErr w:type="spellEnd"/>
      <w:r>
        <w:rPr>
          <w:rFonts w:ascii="Arial" w:eastAsia="Arial" w:hAnsi="Arial" w:cs="Arial"/>
          <w:sz w:val="24"/>
          <w:szCs w:val="24"/>
        </w:rPr>
        <w:t xml:space="preserve"> </w:t>
      </w:r>
      <w:proofErr w:type="spellStart"/>
      <w:r>
        <w:rPr>
          <w:rFonts w:ascii="Arial" w:eastAsia="Arial" w:hAnsi="Arial" w:cs="Arial"/>
          <w:sz w:val="24"/>
          <w:szCs w:val="24"/>
        </w:rPr>
        <w:t>associated</w:t>
      </w:r>
      <w:proofErr w:type="spellEnd"/>
      <w:r>
        <w:rPr>
          <w:rFonts w:ascii="Arial" w:eastAsia="Arial" w:hAnsi="Arial" w:cs="Arial"/>
          <w:sz w:val="24"/>
          <w:szCs w:val="24"/>
        </w:rPr>
        <w:t xml:space="preserve"> </w:t>
      </w:r>
      <w:proofErr w:type="spellStart"/>
      <w:r>
        <w:rPr>
          <w:rFonts w:ascii="Arial" w:eastAsia="Arial" w:hAnsi="Arial" w:cs="Arial"/>
          <w:sz w:val="24"/>
          <w:szCs w:val="24"/>
        </w:rPr>
        <w:t>documentation</w:t>
      </w:r>
      <w:proofErr w:type="spellEnd"/>
      <w:r>
        <w:rPr>
          <w:rFonts w:ascii="Arial" w:eastAsia="Arial" w:hAnsi="Arial" w:cs="Arial"/>
          <w:sz w:val="24"/>
          <w:szCs w:val="24"/>
        </w:rPr>
        <w:t xml:space="preserve"> </w:t>
      </w:r>
      <w:proofErr w:type="spellStart"/>
      <w:r>
        <w:rPr>
          <w:rFonts w:ascii="Arial" w:eastAsia="Arial" w:hAnsi="Arial" w:cs="Arial"/>
          <w:sz w:val="24"/>
          <w:szCs w:val="24"/>
        </w:rPr>
        <w:t>clear</w:t>
      </w:r>
      <w:proofErr w:type="spellEnd"/>
      <w:r>
        <w:rPr>
          <w:rFonts w:ascii="Arial" w:eastAsia="Arial" w:hAnsi="Arial" w:cs="Arial"/>
          <w:sz w:val="24"/>
          <w:szCs w:val="24"/>
        </w:rPr>
        <w:t xml:space="preserve">, complete, and </w:t>
      </w:r>
      <w:proofErr w:type="spellStart"/>
      <w:r>
        <w:rPr>
          <w:rFonts w:ascii="Arial" w:eastAsia="Arial" w:hAnsi="Arial" w:cs="Arial"/>
          <w:sz w:val="24"/>
          <w:szCs w:val="24"/>
        </w:rPr>
        <w:t>verifiable</w:t>
      </w:r>
      <w:proofErr w:type="spellEnd"/>
      <w:r>
        <w:rPr>
          <w:rFonts w:ascii="Arial" w:eastAsia="Arial" w:hAnsi="Arial" w:cs="Arial"/>
          <w:sz w:val="24"/>
          <w:szCs w:val="24"/>
        </w:rPr>
        <w:t>.</w:t>
      </w:r>
    </w:p>
    <w:p w14:paraId="037BEB88" w14:textId="77777777" w:rsidR="00397342" w:rsidRDefault="003F4C1C">
      <w:pPr>
        <w:spacing w:before="280" w:after="280" w:line="360" w:lineRule="auto"/>
        <w:jc w:val="both"/>
        <w:rPr>
          <w:rFonts w:ascii="Arial" w:eastAsia="Arial" w:hAnsi="Arial" w:cs="Arial"/>
          <w:sz w:val="24"/>
          <w:szCs w:val="24"/>
        </w:rPr>
      </w:pPr>
      <w:proofErr w:type="spellStart"/>
      <w:r>
        <w:rPr>
          <w:rFonts w:ascii="Arial" w:eastAsia="Arial" w:hAnsi="Arial" w:cs="Arial"/>
          <w:sz w:val="24"/>
          <w:szCs w:val="24"/>
        </w:rPr>
        <w:t>Objectives</w:t>
      </w:r>
      <w:proofErr w:type="spellEnd"/>
      <w:r>
        <w:rPr>
          <w:rFonts w:ascii="Arial" w:eastAsia="Arial" w:hAnsi="Arial" w:cs="Arial"/>
          <w:sz w:val="24"/>
          <w:szCs w:val="24"/>
        </w:rPr>
        <w:t xml:space="preserve"> and </w:t>
      </w:r>
      <w:proofErr w:type="spellStart"/>
      <w:r>
        <w:rPr>
          <w:rFonts w:ascii="Arial" w:eastAsia="Arial" w:hAnsi="Arial" w:cs="Arial"/>
          <w:sz w:val="24"/>
          <w:szCs w:val="24"/>
        </w:rPr>
        <w:t>Solution</w:t>
      </w:r>
      <w:proofErr w:type="spellEnd"/>
      <w:r>
        <w:rPr>
          <w:rFonts w:ascii="Arial" w:eastAsia="Arial" w:hAnsi="Arial" w:cs="Arial"/>
          <w:sz w:val="24"/>
          <w:szCs w:val="24"/>
        </w:rPr>
        <w:t>:</w:t>
      </w:r>
    </w:p>
    <w:p w14:paraId="44077921" w14:textId="77777777" w:rsidR="00397342" w:rsidRDefault="003F4C1C">
      <w:pPr>
        <w:spacing w:before="280" w:after="280" w:line="360" w:lineRule="auto"/>
        <w:jc w:val="both"/>
        <w:rPr>
          <w:rFonts w:ascii="Arial" w:eastAsia="Arial" w:hAnsi="Arial" w:cs="Arial"/>
          <w:sz w:val="24"/>
          <w:szCs w:val="24"/>
        </w:rPr>
      </w:pPr>
      <w:proofErr w:type="spellStart"/>
      <w:r>
        <w:rPr>
          <w:rFonts w:ascii="Arial" w:eastAsia="Arial" w:hAnsi="Arial" w:cs="Arial"/>
          <w:sz w:val="24"/>
          <w:szCs w:val="24"/>
        </w:rPr>
        <w:t>The</w:t>
      </w:r>
      <w:proofErr w:type="spellEnd"/>
      <w:r>
        <w:rPr>
          <w:rFonts w:ascii="Arial" w:eastAsia="Arial" w:hAnsi="Arial" w:cs="Arial"/>
          <w:sz w:val="24"/>
          <w:szCs w:val="24"/>
        </w:rPr>
        <w:t xml:space="preserve"> </w:t>
      </w:r>
      <w:proofErr w:type="spellStart"/>
      <w:r>
        <w:rPr>
          <w:rFonts w:ascii="Arial" w:eastAsia="Arial" w:hAnsi="Arial" w:cs="Arial"/>
          <w:sz w:val="24"/>
          <w:szCs w:val="24"/>
        </w:rPr>
        <w:t>main</w:t>
      </w:r>
      <w:proofErr w:type="spellEnd"/>
      <w:r>
        <w:rPr>
          <w:rFonts w:ascii="Arial" w:eastAsia="Arial" w:hAnsi="Arial" w:cs="Arial"/>
          <w:sz w:val="24"/>
          <w:szCs w:val="24"/>
        </w:rPr>
        <w:t xml:space="preserve"> </w:t>
      </w:r>
      <w:proofErr w:type="spellStart"/>
      <w:r>
        <w:rPr>
          <w:rFonts w:ascii="Arial" w:eastAsia="Arial" w:hAnsi="Arial" w:cs="Arial"/>
          <w:sz w:val="24"/>
          <w:szCs w:val="24"/>
        </w:rPr>
        <w:t>objective</w:t>
      </w:r>
      <w:proofErr w:type="spellEnd"/>
      <w:r>
        <w:rPr>
          <w:rFonts w:ascii="Arial" w:eastAsia="Arial" w:hAnsi="Arial" w:cs="Arial"/>
          <w:sz w:val="24"/>
          <w:szCs w:val="24"/>
        </w:rPr>
        <w:t xml:space="preserve"> </w:t>
      </w:r>
      <w:proofErr w:type="spellStart"/>
      <w:r>
        <w:rPr>
          <w:rFonts w:ascii="Arial" w:eastAsia="Arial" w:hAnsi="Arial" w:cs="Arial"/>
          <w:sz w:val="24"/>
          <w:szCs w:val="24"/>
        </w:rPr>
        <w:t>was</w:t>
      </w:r>
      <w:proofErr w:type="spellEnd"/>
      <w:r>
        <w:rPr>
          <w:rFonts w:ascii="Arial" w:eastAsia="Arial" w:hAnsi="Arial" w:cs="Arial"/>
          <w:sz w:val="24"/>
          <w:szCs w:val="24"/>
        </w:rPr>
        <w:t xml:space="preserve"> </w:t>
      </w:r>
      <w:proofErr w:type="spellStart"/>
      <w:r>
        <w:rPr>
          <w:rFonts w:ascii="Arial" w:eastAsia="Arial" w:hAnsi="Arial" w:cs="Arial"/>
          <w:sz w:val="24"/>
          <w:szCs w:val="24"/>
        </w:rPr>
        <w:t>to</w:t>
      </w:r>
      <w:proofErr w:type="spellEnd"/>
      <w:r>
        <w:rPr>
          <w:rFonts w:ascii="Arial" w:eastAsia="Arial" w:hAnsi="Arial" w:cs="Arial"/>
          <w:sz w:val="24"/>
          <w:szCs w:val="24"/>
        </w:rPr>
        <w:t xml:space="preserve"> </w:t>
      </w:r>
      <w:proofErr w:type="spellStart"/>
      <w:r>
        <w:rPr>
          <w:rFonts w:ascii="Arial" w:eastAsia="Arial" w:hAnsi="Arial" w:cs="Arial"/>
          <w:sz w:val="24"/>
          <w:szCs w:val="24"/>
        </w:rPr>
        <w:t>develop</w:t>
      </w:r>
      <w:proofErr w:type="spellEnd"/>
      <w:r>
        <w:rPr>
          <w:rFonts w:ascii="Arial" w:eastAsia="Arial" w:hAnsi="Arial" w:cs="Arial"/>
          <w:sz w:val="24"/>
          <w:szCs w:val="24"/>
        </w:rPr>
        <w:t xml:space="preserve"> a </w:t>
      </w:r>
      <w:proofErr w:type="spellStart"/>
      <w:r>
        <w:rPr>
          <w:rFonts w:ascii="Arial" w:eastAsia="Arial" w:hAnsi="Arial" w:cs="Arial"/>
          <w:sz w:val="24"/>
          <w:szCs w:val="24"/>
        </w:rPr>
        <w:t>functional</w:t>
      </w:r>
      <w:proofErr w:type="spellEnd"/>
      <w:r>
        <w:rPr>
          <w:rFonts w:ascii="Arial" w:eastAsia="Arial" w:hAnsi="Arial" w:cs="Arial"/>
          <w:sz w:val="24"/>
          <w:szCs w:val="24"/>
        </w:rPr>
        <w:t xml:space="preserve"> </w:t>
      </w:r>
      <w:proofErr w:type="spellStart"/>
      <w:r>
        <w:rPr>
          <w:rFonts w:ascii="Arial" w:eastAsia="Arial" w:hAnsi="Arial" w:cs="Arial"/>
          <w:sz w:val="24"/>
          <w:szCs w:val="24"/>
        </w:rPr>
        <w:t>prototype</w:t>
      </w:r>
      <w:proofErr w:type="spellEnd"/>
      <w:r>
        <w:rPr>
          <w:rFonts w:ascii="Arial" w:eastAsia="Arial" w:hAnsi="Arial" w:cs="Arial"/>
          <w:sz w:val="24"/>
          <w:szCs w:val="24"/>
        </w:rPr>
        <w:t xml:space="preserve"> </w:t>
      </w:r>
      <w:proofErr w:type="spellStart"/>
      <w:r>
        <w:rPr>
          <w:rFonts w:ascii="Arial" w:eastAsia="Arial" w:hAnsi="Arial" w:cs="Arial"/>
          <w:sz w:val="24"/>
          <w:szCs w:val="24"/>
        </w:rPr>
        <w:t>to</w:t>
      </w:r>
      <w:proofErr w:type="spellEnd"/>
      <w:r>
        <w:rPr>
          <w:rFonts w:ascii="Arial" w:eastAsia="Arial" w:hAnsi="Arial" w:cs="Arial"/>
          <w:sz w:val="24"/>
          <w:szCs w:val="24"/>
        </w:rPr>
        <w:t xml:space="preserve"> </w:t>
      </w:r>
      <w:proofErr w:type="spellStart"/>
      <w:r>
        <w:rPr>
          <w:rFonts w:ascii="Arial" w:eastAsia="Arial" w:hAnsi="Arial" w:cs="Arial"/>
          <w:sz w:val="24"/>
          <w:szCs w:val="24"/>
        </w:rPr>
        <w:t>validate</w:t>
      </w:r>
      <w:proofErr w:type="spellEnd"/>
      <w:r>
        <w:rPr>
          <w:rFonts w:ascii="Arial" w:eastAsia="Arial" w:hAnsi="Arial" w:cs="Arial"/>
          <w:sz w:val="24"/>
          <w:szCs w:val="24"/>
        </w:rPr>
        <w:t xml:space="preserve"> </w:t>
      </w:r>
      <w:proofErr w:type="spellStart"/>
      <w:r>
        <w:rPr>
          <w:rFonts w:ascii="Arial" w:eastAsia="Arial" w:hAnsi="Arial" w:cs="Arial"/>
          <w:sz w:val="24"/>
          <w:szCs w:val="24"/>
        </w:rPr>
        <w:t>this</w:t>
      </w:r>
      <w:proofErr w:type="spellEnd"/>
      <w:r>
        <w:rPr>
          <w:rFonts w:ascii="Arial" w:eastAsia="Arial" w:hAnsi="Arial" w:cs="Arial"/>
          <w:sz w:val="24"/>
          <w:szCs w:val="24"/>
        </w:rPr>
        <w:t xml:space="preserve"> </w:t>
      </w:r>
      <w:proofErr w:type="spellStart"/>
      <w:r>
        <w:rPr>
          <w:rFonts w:ascii="Arial" w:eastAsia="Arial" w:hAnsi="Arial" w:cs="Arial"/>
          <w:sz w:val="24"/>
          <w:szCs w:val="24"/>
        </w:rPr>
        <w:t>model</w:t>
      </w:r>
      <w:proofErr w:type="spellEnd"/>
      <w:r>
        <w:rPr>
          <w:rFonts w:ascii="Arial" w:eastAsia="Arial" w:hAnsi="Arial" w:cs="Arial"/>
          <w:sz w:val="24"/>
          <w:szCs w:val="24"/>
        </w:rPr>
        <w:t xml:space="preserve"> in a real-</w:t>
      </w:r>
      <w:proofErr w:type="spellStart"/>
      <w:r>
        <w:rPr>
          <w:rFonts w:ascii="Arial" w:eastAsia="Arial" w:hAnsi="Arial" w:cs="Arial"/>
          <w:sz w:val="24"/>
          <w:szCs w:val="24"/>
        </w:rPr>
        <w:t>world</w:t>
      </w:r>
      <w:proofErr w:type="spellEnd"/>
      <w:r>
        <w:rPr>
          <w:rFonts w:ascii="Arial" w:eastAsia="Arial" w:hAnsi="Arial" w:cs="Arial"/>
          <w:sz w:val="24"/>
          <w:szCs w:val="24"/>
        </w:rPr>
        <w:t xml:space="preserve"> </w:t>
      </w:r>
      <w:proofErr w:type="spellStart"/>
      <w:r>
        <w:rPr>
          <w:rFonts w:ascii="Arial" w:eastAsia="Arial" w:hAnsi="Arial" w:cs="Arial"/>
          <w:sz w:val="24"/>
          <w:szCs w:val="24"/>
        </w:rPr>
        <w:t>environment</w:t>
      </w:r>
      <w:proofErr w:type="spellEnd"/>
      <w:r>
        <w:rPr>
          <w:rFonts w:ascii="Arial" w:eastAsia="Arial" w:hAnsi="Arial" w:cs="Arial"/>
          <w:sz w:val="24"/>
          <w:szCs w:val="24"/>
        </w:rPr>
        <w:t xml:space="preserve">. </w:t>
      </w:r>
      <w:proofErr w:type="spellStart"/>
      <w:r>
        <w:rPr>
          <w:rFonts w:ascii="Arial" w:eastAsia="Arial" w:hAnsi="Arial" w:cs="Arial"/>
          <w:sz w:val="24"/>
          <w:szCs w:val="24"/>
        </w:rPr>
        <w:t>The</w:t>
      </w:r>
      <w:proofErr w:type="spellEnd"/>
      <w:r>
        <w:rPr>
          <w:rFonts w:ascii="Arial" w:eastAsia="Arial" w:hAnsi="Arial" w:cs="Arial"/>
          <w:sz w:val="24"/>
          <w:szCs w:val="24"/>
        </w:rPr>
        <w:t xml:space="preserve"> </w:t>
      </w:r>
      <w:proofErr w:type="spellStart"/>
      <w:r>
        <w:rPr>
          <w:rFonts w:ascii="Arial" w:eastAsia="Arial" w:hAnsi="Arial" w:cs="Arial"/>
          <w:sz w:val="24"/>
          <w:szCs w:val="24"/>
        </w:rPr>
        <w:t>developed</w:t>
      </w:r>
      <w:proofErr w:type="spellEnd"/>
      <w:r>
        <w:rPr>
          <w:rFonts w:ascii="Arial" w:eastAsia="Arial" w:hAnsi="Arial" w:cs="Arial"/>
          <w:sz w:val="24"/>
          <w:szCs w:val="24"/>
        </w:rPr>
        <w:t xml:space="preserve"> </w:t>
      </w:r>
      <w:proofErr w:type="spellStart"/>
      <w:r>
        <w:rPr>
          <w:rFonts w:ascii="Arial" w:eastAsia="Arial" w:hAnsi="Arial" w:cs="Arial"/>
          <w:sz w:val="24"/>
          <w:szCs w:val="24"/>
        </w:rPr>
        <w:t>platform</w:t>
      </w:r>
      <w:proofErr w:type="spellEnd"/>
      <w:r>
        <w:rPr>
          <w:rFonts w:ascii="Arial" w:eastAsia="Arial" w:hAnsi="Arial" w:cs="Arial"/>
          <w:sz w:val="24"/>
          <w:szCs w:val="24"/>
        </w:rPr>
        <w:t xml:space="preserve"> </w:t>
      </w:r>
      <w:proofErr w:type="spellStart"/>
      <w:r>
        <w:rPr>
          <w:rFonts w:ascii="Arial" w:eastAsia="Arial" w:hAnsi="Arial" w:cs="Arial"/>
          <w:sz w:val="24"/>
          <w:szCs w:val="24"/>
        </w:rPr>
        <w:t>offers</w:t>
      </w:r>
      <w:proofErr w:type="spellEnd"/>
      <w:r>
        <w:rPr>
          <w:rFonts w:ascii="Arial" w:eastAsia="Arial" w:hAnsi="Arial" w:cs="Arial"/>
          <w:sz w:val="24"/>
          <w:szCs w:val="24"/>
        </w:rPr>
        <w:t xml:space="preserve"> </w:t>
      </w:r>
      <w:proofErr w:type="spellStart"/>
      <w:r>
        <w:rPr>
          <w:rFonts w:ascii="Arial" w:eastAsia="Arial" w:hAnsi="Arial" w:cs="Arial"/>
          <w:sz w:val="24"/>
          <w:szCs w:val="24"/>
        </w:rPr>
        <w:t>the</w:t>
      </w:r>
      <w:proofErr w:type="spellEnd"/>
      <w:r>
        <w:rPr>
          <w:rFonts w:ascii="Arial" w:eastAsia="Arial" w:hAnsi="Arial" w:cs="Arial"/>
          <w:sz w:val="24"/>
          <w:szCs w:val="24"/>
        </w:rPr>
        <w:t xml:space="preserve"> </w:t>
      </w:r>
      <w:proofErr w:type="spellStart"/>
      <w:r>
        <w:rPr>
          <w:rFonts w:ascii="Arial" w:eastAsia="Arial" w:hAnsi="Arial" w:cs="Arial"/>
          <w:sz w:val="24"/>
          <w:szCs w:val="24"/>
        </w:rPr>
        <w:t>following</w:t>
      </w:r>
      <w:proofErr w:type="spellEnd"/>
      <w:r>
        <w:rPr>
          <w:rFonts w:ascii="Arial" w:eastAsia="Arial" w:hAnsi="Arial" w:cs="Arial"/>
          <w:sz w:val="24"/>
          <w:szCs w:val="24"/>
        </w:rPr>
        <w:t xml:space="preserve"> Key </w:t>
      </w:r>
      <w:proofErr w:type="spellStart"/>
      <w:r>
        <w:rPr>
          <w:rFonts w:ascii="Arial" w:eastAsia="Arial" w:hAnsi="Arial" w:cs="Arial"/>
          <w:sz w:val="24"/>
          <w:szCs w:val="24"/>
        </w:rPr>
        <w:t>Features</w:t>
      </w:r>
      <w:proofErr w:type="spellEnd"/>
      <w:r>
        <w:rPr>
          <w:rFonts w:ascii="Arial" w:eastAsia="Arial" w:hAnsi="Arial" w:cs="Arial"/>
          <w:sz w:val="24"/>
          <w:szCs w:val="24"/>
        </w:rPr>
        <w:t>:</w:t>
      </w:r>
    </w:p>
    <w:p w14:paraId="6DBEADB8" w14:textId="77777777" w:rsidR="00397342" w:rsidRDefault="003F4C1C">
      <w:pPr>
        <w:numPr>
          <w:ilvl w:val="0"/>
          <w:numId w:val="23"/>
        </w:numPr>
        <w:spacing w:before="280" w:after="0" w:line="360" w:lineRule="auto"/>
        <w:jc w:val="both"/>
        <w:rPr>
          <w:rFonts w:ascii="Arial" w:eastAsia="Arial" w:hAnsi="Arial" w:cs="Arial"/>
          <w:sz w:val="24"/>
          <w:szCs w:val="24"/>
        </w:rPr>
      </w:pPr>
      <w:proofErr w:type="spellStart"/>
      <w:r>
        <w:rPr>
          <w:rFonts w:ascii="Arial" w:eastAsia="Arial" w:hAnsi="Arial" w:cs="Arial"/>
          <w:sz w:val="24"/>
          <w:szCs w:val="24"/>
        </w:rPr>
        <w:t>Standardization</w:t>
      </w:r>
      <w:proofErr w:type="spellEnd"/>
      <w:r>
        <w:rPr>
          <w:rFonts w:ascii="Arial" w:eastAsia="Arial" w:hAnsi="Arial" w:cs="Arial"/>
          <w:sz w:val="24"/>
          <w:szCs w:val="24"/>
        </w:rPr>
        <w:t xml:space="preserve">: </w:t>
      </w:r>
      <w:proofErr w:type="spellStart"/>
      <w:r>
        <w:rPr>
          <w:rFonts w:ascii="Arial" w:eastAsia="Arial" w:hAnsi="Arial" w:cs="Arial"/>
          <w:sz w:val="24"/>
          <w:szCs w:val="24"/>
        </w:rPr>
        <w:t>Creation</w:t>
      </w:r>
      <w:proofErr w:type="spellEnd"/>
      <w:r>
        <w:rPr>
          <w:rFonts w:ascii="Arial" w:eastAsia="Arial" w:hAnsi="Arial" w:cs="Arial"/>
          <w:sz w:val="24"/>
          <w:szCs w:val="24"/>
        </w:rPr>
        <w:t xml:space="preserve"> and use </w:t>
      </w:r>
      <w:proofErr w:type="spellStart"/>
      <w:r>
        <w:rPr>
          <w:rFonts w:ascii="Arial" w:eastAsia="Arial" w:hAnsi="Arial" w:cs="Arial"/>
          <w:sz w:val="24"/>
          <w:szCs w:val="24"/>
        </w:rPr>
        <w:t>of</w:t>
      </w:r>
      <w:proofErr w:type="spellEnd"/>
      <w:r>
        <w:rPr>
          <w:rFonts w:ascii="Arial" w:eastAsia="Arial" w:hAnsi="Arial" w:cs="Arial"/>
          <w:sz w:val="24"/>
          <w:szCs w:val="24"/>
        </w:rPr>
        <w:t xml:space="preserve"> Reusable </w:t>
      </w:r>
      <w:proofErr w:type="spellStart"/>
      <w:r>
        <w:rPr>
          <w:rFonts w:ascii="Arial" w:eastAsia="Arial" w:hAnsi="Arial" w:cs="Arial"/>
          <w:sz w:val="24"/>
          <w:szCs w:val="24"/>
        </w:rPr>
        <w:t>Templa</w:t>
      </w:r>
      <w:r>
        <w:rPr>
          <w:rFonts w:ascii="Arial" w:eastAsia="Arial" w:hAnsi="Arial" w:cs="Arial"/>
          <w:sz w:val="24"/>
          <w:szCs w:val="24"/>
        </w:rPr>
        <w:t>tes</w:t>
      </w:r>
      <w:proofErr w:type="spellEnd"/>
      <w:r>
        <w:rPr>
          <w:rFonts w:ascii="Arial" w:eastAsia="Arial" w:hAnsi="Arial" w:cs="Arial"/>
          <w:sz w:val="24"/>
          <w:szCs w:val="24"/>
        </w:rPr>
        <w:t xml:space="preserve"> </w:t>
      </w:r>
      <w:proofErr w:type="spellStart"/>
      <w:r>
        <w:rPr>
          <w:rFonts w:ascii="Arial" w:eastAsia="Arial" w:hAnsi="Arial" w:cs="Arial"/>
          <w:sz w:val="24"/>
          <w:szCs w:val="24"/>
        </w:rPr>
        <w:t>based</w:t>
      </w:r>
      <w:proofErr w:type="spellEnd"/>
      <w:r>
        <w:rPr>
          <w:rFonts w:ascii="Arial" w:eastAsia="Arial" w:hAnsi="Arial" w:cs="Arial"/>
          <w:sz w:val="24"/>
          <w:szCs w:val="24"/>
        </w:rPr>
        <w:t xml:space="preserve"> </w:t>
      </w:r>
      <w:proofErr w:type="spellStart"/>
      <w:r>
        <w:rPr>
          <w:rFonts w:ascii="Arial" w:eastAsia="Arial" w:hAnsi="Arial" w:cs="Arial"/>
          <w:sz w:val="24"/>
          <w:szCs w:val="24"/>
        </w:rPr>
        <w:t>on</w:t>
      </w:r>
      <w:proofErr w:type="spellEnd"/>
      <w:r>
        <w:rPr>
          <w:rFonts w:ascii="Arial" w:eastAsia="Arial" w:hAnsi="Arial" w:cs="Arial"/>
          <w:sz w:val="24"/>
          <w:szCs w:val="24"/>
        </w:rPr>
        <w:t xml:space="preserve"> </w:t>
      </w:r>
      <w:proofErr w:type="spellStart"/>
      <w:r>
        <w:rPr>
          <w:rFonts w:ascii="Arial" w:eastAsia="Arial" w:hAnsi="Arial" w:cs="Arial"/>
          <w:sz w:val="24"/>
          <w:szCs w:val="24"/>
        </w:rPr>
        <w:t>industry</w:t>
      </w:r>
      <w:proofErr w:type="spellEnd"/>
      <w:r>
        <w:rPr>
          <w:rFonts w:ascii="Arial" w:eastAsia="Arial" w:hAnsi="Arial" w:cs="Arial"/>
          <w:sz w:val="24"/>
          <w:szCs w:val="24"/>
        </w:rPr>
        <w:t xml:space="preserve"> </w:t>
      </w:r>
      <w:proofErr w:type="spellStart"/>
      <w:r>
        <w:rPr>
          <w:rFonts w:ascii="Arial" w:eastAsia="Arial" w:hAnsi="Arial" w:cs="Arial"/>
          <w:sz w:val="24"/>
          <w:szCs w:val="24"/>
        </w:rPr>
        <w:t>standards</w:t>
      </w:r>
      <w:proofErr w:type="spellEnd"/>
      <w:r>
        <w:rPr>
          <w:rFonts w:ascii="Arial" w:eastAsia="Arial" w:hAnsi="Arial" w:cs="Arial"/>
          <w:sz w:val="24"/>
          <w:szCs w:val="24"/>
        </w:rPr>
        <w:t>.</w:t>
      </w:r>
    </w:p>
    <w:p w14:paraId="471B57AA" w14:textId="77777777" w:rsidR="00397342" w:rsidRDefault="003F4C1C">
      <w:pPr>
        <w:numPr>
          <w:ilvl w:val="0"/>
          <w:numId w:val="23"/>
        </w:numPr>
        <w:spacing w:after="0" w:line="360" w:lineRule="auto"/>
        <w:jc w:val="both"/>
        <w:rPr>
          <w:rFonts w:ascii="Arial" w:eastAsia="Arial" w:hAnsi="Arial" w:cs="Arial"/>
          <w:sz w:val="24"/>
          <w:szCs w:val="24"/>
        </w:rPr>
      </w:pPr>
      <w:r>
        <w:rPr>
          <w:rFonts w:ascii="Arial" w:eastAsia="Arial" w:hAnsi="Arial" w:cs="Arial"/>
          <w:sz w:val="24"/>
          <w:szCs w:val="24"/>
        </w:rPr>
        <w:t>Management: Role-</w:t>
      </w:r>
      <w:proofErr w:type="spellStart"/>
      <w:r>
        <w:rPr>
          <w:rFonts w:ascii="Arial" w:eastAsia="Arial" w:hAnsi="Arial" w:cs="Arial"/>
          <w:sz w:val="24"/>
          <w:szCs w:val="24"/>
        </w:rPr>
        <w:t>based</w:t>
      </w:r>
      <w:proofErr w:type="spellEnd"/>
      <w:r>
        <w:rPr>
          <w:rFonts w:ascii="Arial" w:eastAsia="Arial" w:hAnsi="Arial" w:cs="Arial"/>
          <w:sz w:val="24"/>
          <w:szCs w:val="24"/>
        </w:rPr>
        <w:t xml:space="preserve"> </w:t>
      </w:r>
      <w:proofErr w:type="spellStart"/>
      <w:r>
        <w:rPr>
          <w:rFonts w:ascii="Arial" w:eastAsia="Arial" w:hAnsi="Arial" w:cs="Arial"/>
          <w:sz w:val="24"/>
          <w:szCs w:val="24"/>
        </w:rPr>
        <w:t>Permission</w:t>
      </w:r>
      <w:proofErr w:type="spellEnd"/>
      <w:r>
        <w:rPr>
          <w:rFonts w:ascii="Arial" w:eastAsia="Arial" w:hAnsi="Arial" w:cs="Arial"/>
          <w:sz w:val="24"/>
          <w:szCs w:val="24"/>
        </w:rPr>
        <w:t xml:space="preserve"> Management </w:t>
      </w:r>
      <w:proofErr w:type="spellStart"/>
      <w:r>
        <w:rPr>
          <w:rFonts w:ascii="Arial" w:eastAsia="Arial" w:hAnsi="Arial" w:cs="Arial"/>
          <w:sz w:val="24"/>
          <w:szCs w:val="24"/>
        </w:rPr>
        <w:t>to</w:t>
      </w:r>
      <w:proofErr w:type="spellEnd"/>
      <w:r>
        <w:rPr>
          <w:rFonts w:ascii="Arial" w:eastAsia="Arial" w:hAnsi="Arial" w:cs="Arial"/>
          <w:sz w:val="24"/>
          <w:szCs w:val="24"/>
        </w:rPr>
        <w:t xml:space="preserve"> control </w:t>
      </w:r>
      <w:proofErr w:type="spellStart"/>
      <w:r>
        <w:rPr>
          <w:rFonts w:ascii="Arial" w:eastAsia="Arial" w:hAnsi="Arial" w:cs="Arial"/>
          <w:sz w:val="24"/>
          <w:szCs w:val="24"/>
        </w:rPr>
        <w:t>editing</w:t>
      </w:r>
      <w:proofErr w:type="spellEnd"/>
      <w:r>
        <w:rPr>
          <w:rFonts w:ascii="Arial" w:eastAsia="Arial" w:hAnsi="Arial" w:cs="Arial"/>
          <w:sz w:val="24"/>
          <w:szCs w:val="24"/>
        </w:rPr>
        <w:t xml:space="preserve"> and </w:t>
      </w:r>
      <w:proofErr w:type="spellStart"/>
      <w:r>
        <w:rPr>
          <w:rFonts w:ascii="Arial" w:eastAsia="Arial" w:hAnsi="Arial" w:cs="Arial"/>
          <w:sz w:val="24"/>
          <w:szCs w:val="24"/>
        </w:rPr>
        <w:t>viewing</w:t>
      </w:r>
      <w:proofErr w:type="spellEnd"/>
      <w:r>
        <w:rPr>
          <w:rFonts w:ascii="Arial" w:eastAsia="Arial" w:hAnsi="Arial" w:cs="Arial"/>
          <w:sz w:val="24"/>
          <w:szCs w:val="24"/>
        </w:rPr>
        <w:t xml:space="preserve">. </w:t>
      </w:r>
      <w:proofErr w:type="spellStart"/>
      <w:r>
        <w:rPr>
          <w:rFonts w:ascii="Arial" w:eastAsia="Arial" w:hAnsi="Arial" w:cs="Arial"/>
          <w:sz w:val="24"/>
          <w:szCs w:val="24"/>
        </w:rPr>
        <w:t>Version</w:t>
      </w:r>
      <w:proofErr w:type="spellEnd"/>
      <w:r>
        <w:rPr>
          <w:rFonts w:ascii="Arial" w:eastAsia="Arial" w:hAnsi="Arial" w:cs="Arial"/>
          <w:sz w:val="24"/>
          <w:szCs w:val="24"/>
        </w:rPr>
        <w:t xml:space="preserve"> Control and </w:t>
      </w:r>
      <w:proofErr w:type="spellStart"/>
      <w:r>
        <w:rPr>
          <w:rFonts w:ascii="Arial" w:eastAsia="Arial" w:hAnsi="Arial" w:cs="Arial"/>
          <w:sz w:val="24"/>
          <w:szCs w:val="24"/>
        </w:rPr>
        <w:t>Traceability</w:t>
      </w:r>
      <w:proofErr w:type="spellEnd"/>
      <w:r>
        <w:rPr>
          <w:rFonts w:ascii="Arial" w:eastAsia="Arial" w:hAnsi="Arial" w:cs="Arial"/>
          <w:sz w:val="24"/>
          <w:szCs w:val="24"/>
        </w:rPr>
        <w:t xml:space="preserve"> </w:t>
      </w:r>
      <w:proofErr w:type="spellStart"/>
      <w:r>
        <w:rPr>
          <w:rFonts w:ascii="Arial" w:eastAsia="Arial" w:hAnsi="Arial" w:cs="Arial"/>
          <w:sz w:val="24"/>
          <w:szCs w:val="24"/>
        </w:rPr>
        <w:t>to</w:t>
      </w:r>
      <w:proofErr w:type="spellEnd"/>
      <w:r>
        <w:rPr>
          <w:rFonts w:ascii="Arial" w:eastAsia="Arial" w:hAnsi="Arial" w:cs="Arial"/>
          <w:sz w:val="24"/>
          <w:szCs w:val="24"/>
        </w:rPr>
        <w:t xml:space="preserve"> link </w:t>
      </w:r>
      <w:proofErr w:type="spellStart"/>
      <w:r>
        <w:rPr>
          <w:rFonts w:ascii="Arial" w:eastAsia="Arial" w:hAnsi="Arial" w:cs="Arial"/>
          <w:sz w:val="24"/>
          <w:szCs w:val="24"/>
        </w:rPr>
        <w:t>each</w:t>
      </w:r>
      <w:proofErr w:type="spellEnd"/>
      <w:r>
        <w:rPr>
          <w:rFonts w:ascii="Arial" w:eastAsia="Arial" w:hAnsi="Arial" w:cs="Arial"/>
          <w:sz w:val="24"/>
          <w:szCs w:val="24"/>
        </w:rPr>
        <w:t xml:space="preserve"> </w:t>
      </w:r>
      <w:proofErr w:type="spellStart"/>
      <w:r>
        <w:rPr>
          <w:rFonts w:ascii="Arial" w:eastAsia="Arial" w:hAnsi="Arial" w:cs="Arial"/>
          <w:sz w:val="24"/>
          <w:szCs w:val="24"/>
        </w:rPr>
        <w:t>piece</w:t>
      </w:r>
      <w:proofErr w:type="spellEnd"/>
      <w:r>
        <w:rPr>
          <w:rFonts w:ascii="Arial" w:eastAsia="Arial" w:hAnsi="Arial" w:cs="Arial"/>
          <w:sz w:val="24"/>
          <w:szCs w:val="24"/>
        </w:rPr>
        <w:t xml:space="preserve"> </w:t>
      </w:r>
      <w:proofErr w:type="spellStart"/>
      <w:r>
        <w:rPr>
          <w:rFonts w:ascii="Arial" w:eastAsia="Arial" w:hAnsi="Arial" w:cs="Arial"/>
          <w:sz w:val="24"/>
          <w:szCs w:val="24"/>
        </w:rPr>
        <w:t>of</w:t>
      </w:r>
      <w:proofErr w:type="spellEnd"/>
      <w:r>
        <w:rPr>
          <w:rFonts w:ascii="Arial" w:eastAsia="Arial" w:hAnsi="Arial" w:cs="Arial"/>
          <w:sz w:val="24"/>
          <w:szCs w:val="24"/>
        </w:rPr>
        <w:t xml:space="preserve"> </w:t>
      </w:r>
      <w:proofErr w:type="spellStart"/>
      <w:r>
        <w:rPr>
          <w:rFonts w:ascii="Arial" w:eastAsia="Arial" w:hAnsi="Arial" w:cs="Arial"/>
          <w:sz w:val="24"/>
          <w:szCs w:val="24"/>
        </w:rPr>
        <w:t>documentation</w:t>
      </w:r>
      <w:proofErr w:type="spellEnd"/>
      <w:r>
        <w:rPr>
          <w:rFonts w:ascii="Arial" w:eastAsia="Arial" w:hAnsi="Arial" w:cs="Arial"/>
          <w:sz w:val="24"/>
          <w:szCs w:val="24"/>
        </w:rPr>
        <w:t xml:space="preserve"> </w:t>
      </w:r>
      <w:proofErr w:type="spellStart"/>
      <w:r>
        <w:rPr>
          <w:rFonts w:ascii="Arial" w:eastAsia="Arial" w:hAnsi="Arial" w:cs="Arial"/>
          <w:sz w:val="24"/>
          <w:szCs w:val="24"/>
        </w:rPr>
        <w:t>with</w:t>
      </w:r>
      <w:proofErr w:type="spellEnd"/>
      <w:r>
        <w:rPr>
          <w:rFonts w:ascii="Arial" w:eastAsia="Arial" w:hAnsi="Arial" w:cs="Arial"/>
          <w:sz w:val="24"/>
          <w:szCs w:val="24"/>
        </w:rPr>
        <w:t xml:space="preserve"> </w:t>
      </w:r>
      <w:proofErr w:type="spellStart"/>
      <w:r>
        <w:rPr>
          <w:rFonts w:ascii="Arial" w:eastAsia="Arial" w:hAnsi="Arial" w:cs="Arial"/>
          <w:sz w:val="24"/>
          <w:szCs w:val="24"/>
        </w:rPr>
        <w:t>its</w:t>
      </w:r>
      <w:proofErr w:type="spellEnd"/>
      <w:r>
        <w:rPr>
          <w:rFonts w:ascii="Arial" w:eastAsia="Arial" w:hAnsi="Arial" w:cs="Arial"/>
          <w:sz w:val="24"/>
          <w:szCs w:val="24"/>
        </w:rPr>
        <w:t xml:space="preserve"> respective </w:t>
      </w:r>
      <w:proofErr w:type="spellStart"/>
      <w:r>
        <w:rPr>
          <w:rFonts w:ascii="Arial" w:eastAsia="Arial" w:hAnsi="Arial" w:cs="Arial"/>
          <w:sz w:val="24"/>
          <w:szCs w:val="24"/>
        </w:rPr>
        <w:t>milestones</w:t>
      </w:r>
      <w:proofErr w:type="spellEnd"/>
      <w:r>
        <w:rPr>
          <w:rFonts w:ascii="Arial" w:eastAsia="Arial" w:hAnsi="Arial" w:cs="Arial"/>
          <w:sz w:val="24"/>
          <w:szCs w:val="24"/>
        </w:rPr>
        <w:t>.</w:t>
      </w:r>
    </w:p>
    <w:p w14:paraId="7EFEFD47" w14:textId="77777777" w:rsidR="00397342" w:rsidRDefault="003F4C1C">
      <w:pPr>
        <w:numPr>
          <w:ilvl w:val="0"/>
          <w:numId w:val="23"/>
        </w:numPr>
        <w:spacing w:after="280" w:line="360" w:lineRule="auto"/>
        <w:jc w:val="both"/>
        <w:rPr>
          <w:rFonts w:ascii="Arial" w:eastAsia="Arial" w:hAnsi="Arial" w:cs="Arial"/>
          <w:sz w:val="24"/>
          <w:szCs w:val="24"/>
        </w:rPr>
      </w:pPr>
      <w:proofErr w:type="spellStart"/>
      <w:r>
        <w:rPr>
          <w:rFonts w:ascii="Arial" w:eastAsia="Arial" w:hAnsi="Arial" w:cs="Arial"/>
          <w:sz w:val="24"/>
          <w:szCs w:val="24"/>
        </w:rPr>
        <w:t>User</w:t>
      </w:r>
      <w:proofErr w:type="spellEnd"/>
      <w:r>
        <w:rPr>
          <w:rFonts w:ascii="Arial" w:eastAsia="Arial" w:hAnsi="Arial" w:cs="Arial"/>
          <w:sz w:val="24"/>
          <w:szCs w:val="24"/>
        </w:rPr>
        <w:t xml:space="preserve"> </w:t>
      </w:r>
      <w:proofErr w:type="spellStart"/>
      <w:r>
        <w:rPr>
          <w:rFonts w:ascii="Arial" w:eastAsia="Arial" w:hAnsi="Arial" w:cs="Arial"/>
          <w:sz w:val="24"/>
          <w:szCs w:val="24"/>
        </w:rPr>
        <w:t>Experience</w:t>
      </w:r>
      <w:proofErr w:type="spellEnd"/>
      <w:r>
        <w:rPr>
          <w:rFonts w:ascii="Arial" w:eastAsia="Arial" w:hAnsi="Arial" w:cs="Arial"/>
          <w:sz w:val="24"/>
          <w:szCs w:val="24"/>
        </w:rPr>
        <w:t xml:space="preserve">: Visual </w:t>
      </w:r>
      <w:proofErr w:type="spellStart"/>
      <w:r>
        <w:rPr>
          <w:rFonts w:ascii="Arial" w:eastAsia="Arial" w:hAnsi="Arial" w:cs="Arial"/>
          <w:sz w:val="24"/>
          <w:szCs w:val="24"/>
        </w:rPr>
        <w:t>Progress</w:t>
      </w:r>
      <w:proofErr w:type="spellEnd"/>
      <w:r>
        <w:rPr>
          <w:rFonts w:ascii="Arial" w:eastAsia="Arial" w:hAnsi="Arial" w:cs="Arial"/>
          <w:sz w:val="24"/>
          <w:szCs w:val="24"/>
        </w:rPr>
        <w:t xml:space="preserve"> Tracking </w:t>
      </w:r>
      <w:proofErr w:type="spellStart"/>
      <w:r>
        <w:rPr>
          <w:rFonts w:ascii="Arial" w:eastAsia="Arial" w:hAnsi="Arial" w:cs="Arial"/>
          <w:sz w:val="24"/>
          <w:szCs w:val="24"/>
        </w:rPr>
        <w:t>for</w:t>
      </w:r>
      <w:proofErr w:type="spellEnd"/>
      <w:r>
        <w:rPr>
          <w:rFonts w:ascii="Arial" w:eastAsia="Arial" w:hAnsi="Arial" w:cs="Arial"/>
          <w:sz w:val="24"/>
          <w:szCs w:val="24"/>
        </w:rPr>
        <w:t xml:space="preserve"> </w:t>
      </w:r>
      <w:proofErr w:type="spellStart"/>
      <w:r>
        <w:rPr>
          <w:rFonts w:ascii="Arial" w:eastAsia="Arial" w:hAnsi="Arial" w:cs="Arial"/>
          <w:sz w:val="24"/>
          <w:szCs w:val="24"/>
        </w:rPr>
        <w:t>documentation</w:t>
      </w:r>
      <w:proofErr w:type="spellEnd"/>
      <w:r>
        <w:rPr>
          <w:rFonts w:ascii="Arial" w:eastAsia="Arial" w:hAnsi="Arial" w:cs="Arial"/>
          <w:sz w:val="24"/>
          <w:szCs w:val="24"/>
        </w:rPr>
        <w:t xml:space="preserve"> and </w:t>
      </w:r>
      <w:proofErr w:type="spellStart"/>
      <w:r>
        <w:rPr>
          <w:rFonts w:ascii="Arial" w:eastAsia="Arial" w:hAnsi="Arial" w:cs="Arial"/>
          <w:sz w:val="24"/>
          <w:szCs w:val="24"/>
        </w:rPr>
        <w:t>Customizable</w:t>
      </w:r>
      <w:proofErr w:type="spellEnd"/>
      <w:r>
        <w:rPr>
          <w:rFonts w:ascii="Arial" w:eastAsia="Arial" w:hAnsi="Arial" w:cs="Arial"/>
          <w:sz w:val="24"/>
          <w:szCs w:val="24"/>
        </w:rPr>
        <w:t xml:space="preserve"> </w:t>
      </w:r>
      <w:proofErr w:type="spellStart"/>
      <w:r>
        <w:rPr>
          <w:rFonts w:ascii="Arial" w:eastAsia="Arial" w:hAnsi="Arial" w:cs="Arial"/>
          <w:sz w:val="24"/>
          <w:szCs w:val="24"/>
        </w:rPr>
        <w:t>Maintainers</w:t>
      </w:r>
      <w:proofErr w:type="spellEnd"/>
      <w:r>
        <w:rPr>
          <w:rFonts w:ascii="Arial" w:eastAsia="Arial" w:hAnsi="Arial" w:cs="Arial"/>
          <w:sz w:val="24"/>
          <w:szCs w:val="24"/>
        </w:rPr>
        <w:t xml:space="preserve"> </w:t>
      </w:r>
      <w:proofErr w:type="spellStart"/>
      <w:r>
        <w:rPr>
          <w:rFonts w:ascii="Arial" w:eastAsia="Arial" w:hAnsi="Arial" w:cs="Arial"/>
          <w:sz w:val="24"/>
          <w:szCs w:val="24"/>
        </w:rPr>
        <w:t>to</w:t>
      </w:r>
      <w:proofErr w:type="spellEnd"/>
      <w:r>
        <w:rPr>
          <w:rFonts w:ascii="Arial" w:eastAsia="Arial" w:hAnsi="Arial" w:cs="Arial"/>
          <w:sz w:val="24"/>
          <w:szCs w:val="24"/>
        </w:rPr>
        <w:t xml:space="preserve"> </w:t>
      </w:r>
      <w:proofErr w:type="spellStart"/>
      <w:r>
        <w:rPr>
          <w:rFonts w:ascii="Arial" w:eastAsia="Arial" w:hAnsi="Arial" w:cs="Arial"/>
          <w:sz w:val="24"/>
          <w:szCs w:val="24"/>
        </w:rPr>
        <w:t>adapt</w:t>
      </w:r>
      <w:proofErr w:type="spellEnd"/>
      <w:r>
        <w:rPr>
          <w:rFonts w:ascii="Arial" w:eastAsia="Arial" w:hAnsi="Arial" w:cs="Arial"/>
          <w:sz w:val="24"/>
          <w:szCs w:val="24"/>
        </w:rPr>
        <w:t xml:space="preserve"> </w:t>
      </w:r>
      <w:proofErr w:type="spellStart"/>
      <w:r>
        <w:rPr>
          <w:rFonts w:ascii="Arial" w:eastAsia="Arial" w:hAnsi="Arial" w:cs="Arial"/>
          <w:sz w:val="24"/>
          <w:szCs w:val="24"/>
        </w:rPr>
        <w:t>the</w:t>
      </w:r>
      <w:proofErr w:type="spellEnd"/>
      <w:r>
        <w:rPr>
          <w:rFonts w:ascii="Arial" w:eastAsia="Arial" w:hAnsi="Arial" w:cs="Arial"/>
          <w:sz w:val="24"/>
          <w:szCs w:val="24"/>
        </w:rPr>
        <w:t xml:space="preserve"> </w:t>
      </w:r>
      <w:proofErr w:type="spellStart"/>
      <w:r>
        <w:rPr>
          <w:rFonts w:ascii="Arial" w:eastAsia="Arial" w:hAnsi="Arial" w:cs="Arial"/>
          <w:sz w:val="24"/>
          <w:szCs w:val="24"/>
        </w:rPr>
        <w:t>model</w:t>
      </w:r>
      <w:proofErr w:type="spellEnd"/>
      <w:r>
        <w:rPr>
          <w:rFonts w:ascii="Arial" w:eastAsia="Arial" w:hAnsi="Arial" w:cs="Arial"/>
          <w:sz w:val="24"/>
          <w:szCs w:val="24"/>
        </w:rPr>
        <w:t xml:space="preserve"> </w:t>
      </w:r>
      <w:proofErr w:type="spellStart"/>
      <w:r>
        <w:rPr>
          <w:rFonts w:ascii="Arial" w:eastAsia="Arial" w:hAnsi="Arial" w:cs="Arial"/>
          <w:sz w:val="24"/>
          <w:szCs w:val="24"/>
        </w:rPr>
        <w:t>to</w:t>
      </w:r>
      <w:proofErr w:type="spellEnd"/>
      <w:r>
        <w:rPr>
          <w:rFonts w:ascii="Arial" w:eastAsia="Arial" w:hAnsi="Arial" w:cs="Arial"/>
          <w:sz w:val="24"/>
          <w:szCs w:val="24"/>
        </w:rPr>
        <w:t xml:space="preserve"> </w:t>
      </w:r>
      <w:proofErr w:type="spellStart"/>
      <w:r>
        <w:rPr>
          <w:rFonts w:ascii="Arial" w:eastAsia="Arial" w:hAnsi="Arial" w:cs="Arial"/>
          <w:sz w:val="24"/>
          <w:szCs w:val="24"/>
        </w:rPr>
        <w:t>different</w:t>
      </w:r>
      <w:proofErr w:type="spellEnd"/>
      <w:r>
        <w:rPr>
          <w:rFonts w:ascii="Arial" w:eastAsia="Arial" w:hAnsi="Arial" w:cs="Arial"/>
          <w:sz w:val="24"/>
          <w:szCs w:val="24"/>
        </w:rPr>
        <w:t xml:space="preserve"> </w:t>
      </w:r>
      <w:proofErr w:type="spellStart"/>
      <w:r>
        <w:rPr>
          <w:rFonts w:ascii="Arial" w:eastAsia="Arial" w:hAnsi="Arial" w:cs="Arial"/>
          <w:sz w:val="24"/>
          <w:szCs w:val="24"/>
        </w:rPr>
        <w:t>types</w:t>
      </w:r>
      <w:proofErr w:type="spellEnd"/>
      <w:r>
        <w:rPr>
          <w:rFonts w:ascii="Arial" w:eastAsia="Arial" w:hAnsi="Arial" w:cs="Arial"/>
          <w:sz w:val="24"/>
          <w:szCs w:val="24"/>
        </w:rPr>
        <w:t xml:space="preserve"> </w:t>
      </w:r>
      <w:proofErr w:type="spellStart"/>
      <w:r>
        <w:rPr>
          <w:rFonts w:ascii="Arial" w:eastAsia="Arial" w:hAnsi="Arial" w:cs="Arial"/>
          <w:sz w:val="24"/>
          <w:szCs w:val="24"/>
        </w:rPr>
        <w:t>of</w:t>
      </w:r>
      <w:proofErr w:type="spellEnd"/>
      <w:r>
        <w:rPr>
          <w:rFonts w:ascii="Arial" w:eastAsia="Arial" w:hAnsi="Arial" w:cs="Arial"/>
          <w:sz w:val="24"/>
          <w:szCs w:val="24"/>
        </w:rPr>
        <w:t xml:space="preserve"> </w:t>
      </w:r>
      <w:proofErr w:type="spellStart"/>
      <w:r>
        <w:rPr>
          <w:rFonts w:ascii="Arial" w:eastAsia="Arial" w:hAnsi="Arial" w:cs="Arial"/>
          <w:sz w:val="24"/>
          <w:szCs w:val="24"/>
        </w:rPr>
        <w:t>projects</w:t>
      </w:r>
      <w:proofErr w:type="spellEnd"/>
      <w:r>
        <w:rPr>
          <w:rFonts w:ascii="Arial" w:eastAsia="Arial" w:hAnsi="Arial" w:cs="Arial"/>
          <w:sz w:val="24"/>
          <w:szCs w:val="24"/>
        </w:rPr>
        <w:t xml:space="preserve"> and </w:t>
      </w:r>
      <w:proofErr w:type="spellStart"/>
      <w:r>
        <w:rPr>
          <w:rFonts w:ascii="Arial" w:eastAsia="Arial" w:hAnsi="Arial" w:cs="Arial"/>
          <w:sz w:val="24"/>
          <w:szCs w:val="24"/>
        </w:rPr>
        <w:t>organizations</w:t>
      </w:r>
      <w:proofErr w:type="spellEnd"/>
      <w:r>
        <w:rPr>
          <w:rFonts w:ascii="Arial" w:eastAsia="Arial" w:hAnsi="Arial" w:cs="Arial"/>
          <w:sz w:val="24"/>
          <w:szCs w:val="24"/>
        </w:rPr>
        <w:t>.</w:t>
      </w:r>
    </w:p>
    <w:p w14:paraId="17479BE9" w14:textId="77777777" w:rsidR="00397342" w:rsidRDefault="003F4C1C">
      <w:pPr>
        <w:spacing w:before="280" w:after="280" w:line="360" w:lineRule="auto"/>
        <w:jc w:val="both"/>
        <w:rPr>
          <w:rFonts w:ascii="Arial" w:eastAsia="Arial" w:hAnsi="Arial" w:cs="Arial"/>
          <w:sz w:val="24"/>
          <w:szCs w:val="24"/>
        </w:rPr>
      </w:pPr>
      <w:proofErr w:type="spellStart"/>
      <w:r>
        <w:rPr>
          <w:rFonts w:ascii="Arial" w:eastAsia="Arial" w:hAnsi="Arial" w:cs="Arial"/>
          <w:sz w:val="24"/>
          <w:szCs w:val="24"/>
        </w:rPr>
        <w:lastRenderedPageBreak/>
        <w:t>The</w:t>
      </w:r>
      <w:proofErr w:type="spellEnd"/>
      <w:r>
        <w:rPr>
          <w:rFonts w:ascii="Arial" w:eastAsia="Arial" w:hAnsi="Arial" w:cs="Arial"/>
          <w:sz w:val="24"/>
          <w:szCs w:val="24"/>
        </w:rPr>
        <w:t xml:space="preserve"> </w:t>
      </w:r>
      <w:proofErr w:type="spellStart"/>
      <w:r>
        <w:rPr>
          <w:rFonts w:ascii="Arial" w:eastAsia="Arial" w:hAnsi="Arial" w:cs="Arial"/>
          <w:sz w:val="24"/>
          <w:szCs w:val="24"/>
        </w:rPr>
        <w:t>system</w:t>
      </w:r>
      <w:proofErr w:type="spellEnd"/>
      <w:r>
        <w:rPr>
          <w:rFonts w:ascii="Arial" w:eastAsia="Arial" w:hAnsi="Arial" w:cs="Arial"/>
          <w:sz w:val="24"/>
          <w:szCs w:val="24"/>
        </w:rPr>
        <w:t xml:space="preserve"> </w:t>
      </w:r>
      <w:proofErr w:type="spellStart"/>
      <w:r>
        <w:rPr>
          <w:rFonts w:ascii="Arial" w:eastAsia="Arial" w:hAnsi="Arial" w:cs="Arial"/>
          <w:sz w:val="24"/>
          <w:szCs w:val="24"/>
        </w:rPr>
        <w:t>was</w:t>
      </w:r>
      <w:proofErr w:type="spellEnd"/>
      <w:r>
        <w:rPr>
          <w:rFonts w:ascii="Arial" w:eastAsia="Arial" w:hAnsi="Arial" w:cs="Arial"/>
          <w:sz w:val="24"/>
          <w:szCs w:val="24"/>
        </w:rPr>
        <w:t xml:space="preserve"> </w:t>
      </w:r>
      <w:proofErr w:type="spellStart"/>
      <w:r>
        <w:rPr>
          <w:rFonts w:ascii="Arial" w:eastAsia="Arial" w:hAnsi="Arial" w:cs="Arial"/>
          <w:sz w:val="24"/>
          <w:szCs w:val="24"/>
        </w:rPr>
        <w:t>designed</w:t>
      </w:r>
      <w:proofErr w:type="spellEnd"/>
      <w:r>
        <w:rPr>
          <w:rFonts w:ascii="Arial" w:eastAsia="Arial" w:hAnsi="Arial" w:cs="Arial"/>
          <w:sz w:val="24"/>
          <w:szCs w:val="24"/>
        </w:rPr>
        <w:t xml:space="preserve"> </w:t>
      </w:r>
      <w:proofErr w:type="spellStart"/>
      <w:r>
        <w:rPr>
          <w:rFonts w:ascii="Arial" w:eastAsia="Arial" w:hAnsi="Arial" w:cs="Arial"/>
          <w:sz w:val="24"/>
          <w:szCs w:val="24"/>
        </w:rPr>
        <w:t>using</w:t>
      </w:r>
      <w:proofErr w:type="spellEnd"/>
      <w:r>
        <w:rPr>
          <w:rFonts w:ascii="Arial" w:eastAsia="Arial" w:hAnsi="Arial" w:cs="Arial"/>
          <w:sz w:val="24"/>
          <w:szCs w:val="24"/>
        </w:rPr>
        <w:t xml:space="preserve"> a </w:t>
      </w:r>
      <w:proofErr w:type="spellStart"/>
      <w:r>
        <w:rPr>
          <w:rFonts w:ascii="Arial" w:eastAsia="Arial" w:hAnsi="Arial" w:cs="Arial"/>
          <w:sz w:val="24"/>
          <w:szCs w:val="24"/>
        </w:rPr>
        <w:t>Three-Tier</w:t>
      </w:r>
      <w:proofErr w:type="spellEnd"/>
      <w:r>
        <w:rPr>
          <w:rFonts w:ascii="Arial" w:eastAsia="Arial" w:hAnsi="Arial" w:cs="Arial"/>
          <w:sz w:val="24"/>
          <w:szCs w:val="24"/>
        </w:rPr>
        <w:t xml:space="preserve"> </w:t>
      </w:r>
      <w:proofErr w:type="spellStart"/>
      <w:r>
        <w:rPr>
          <w:rFonts w:ascii="Arial" w:eastAsia="Arial" w:hAnsi="Arial" w:cs="Arial"/>
          <w:sz w:val="24"/>
          <w:szCs w:val="24"/>
        </w:rPr>
        <w:t>Architecture</w:t>
      </w:r>
      <w:proofErr w:type="spellEnd"/>
      <w:r>
        <w:rPr>
          <w:rFonts w:ascii="Arial" w:eastAsia="Arial" w:hAnsi="Arial" w:cs="Arial"/>
          <w:sz w:val="24"/>
          <w:szCs w:val="24"/>
        </w:rPr>
        <w:t xml:space="preserve"> (</w:t>
      </w:r>
      <w:proofErr w:type="spellStart"/>
      <w:r>
        <w:rPr>
          <w:rFonts w:ascii="Arial" w:eastAsia="Arial" w:hAnsi="Arial" w:cs="Arial"/>
          <w:sz w:val="24"/>
          <w:szCs w:val="24"/>
        </w:rPr>
        <w:t>Presentation</w:t>
      </w:r>
      <w:proofErr w:type="spellEnd"/>
      <w:r>
        <w:rPr>
          <w:rFonts w:ascii="Arial" w:eastAsia="Arial" w:hAnsi="Arial" w:cs="Arial"/>
          <w:sz w:val="24"/>
          <w:szCs w:val="24"/>
        </w:rPr>
        <w:t xml:space="preserve">, Business </w:t>
      </w:r>
      <w:proofErr w:type="spellStart"/>
      <w:r>
        <w:rPr>
          <w:rFonts w:ascii="Arial" w:eastAsia="Arial" w:hAnsi="Arial" w:cs="Arial"/>
          <w:sz w:val="24"/>
          <w:szCs w:val="24"/>
        </w:rPr>
        <w:t>Logic</w:t>
      </w:r>
      <w:proofErr w:type="spellEnd"/>
      <w:r>
        <w:rPr>
          <w:rFonts w:ascii="Arial" w:eastAsia="Arial" w:hAnsi="Arial" w:cs="Arial"/>
          <w:sz w:val="24"/>
          <w:szCs w:val="24"/>
        </w:rPr>
        <w:t xml:space="preserve">, and Data), </w:t>
      </w:r>
      <w:proofErr w:type="spellStart"/>
      <w:r>
        <w:rPr>
          <w:rFonts w:ascii="Arial" w:eastAsia="Arial" w:hAnsi="Arial" w:cs="Arial"/>
          <w:sz w:val="24"/>
          <w:szCs w:val="24"/>
        </w:rPr>
        <w:t>ensuring</w:t>
      </w:r>
      <w:proofErr w:type="spellEnd"/>
      <w:r>
        <w:rPr>
          <w:rFonts w:ascii="Arial" w:eastAsia="Arial" w:hAnsi="Arial" w:cs="Arial"/>
          <w:sz w:val="24"/>
          <w:szCs w:val="24"/>
        </w:rPr>
        <w:t xml:space="preserve"> </w:t>
      </w:r>
      <w:proofErr w:type="spellStart"/>
      <w:r>
        <w:rPr>
          <w:rFonts w:ascii="Arial" w:eastAsia="Arial" w:hAnsi="Arial" w:cs="Arial"/>
          <w:sz w:val="24"/>
          <w:szCs w:val="24"/>
        </w:rPr>
        <w:t>Scalability</w:t>
      </w:r>
      <w:proofErr w:type="spellEnd"/>
      <w:r>
        <w:rPr>
          <w:rFonts w:ascii="Arial" w:eastAsia="Arial" w:hAnsi="Arial" w:cs="Arial"/>
          <w:sz w:val="24"/>
          <w:szCs w:val="24"/>
        </w:rPr>
        <w:t xml:space="preserve">, </w:t>
      </w:r>
      <w:proofErr w:type="spellStart"/>
      <w:r>
        <w:rPr>
          <w:rFonts w:ascii="Arial" w:eastAsia="Arial" w:hAnsi="Arial" w:cs="Arial"/>
          <w:sz w:val="24"/>
          <w:szCs w:val="24"/>
        </w:rPr>
        <w:t>Flexibility</w:t>
      </w:r>
      <w:proofErr w:type="spellEnd"/>
      <w:r>
        <w:rPr>
          <w:rFonts w:ascii="Arial" w:eastAsia="Arial" w:hAnsi="Arial" w:cs="Arial"/>
          <w:sz w:val="24"/>
          <w:szCs w:val="24"/>
        </w:rPr>
        <w:t xml:space="preserve">, and </w:t>
      </w:r>
      <w:proofErr w:type="spellStart"/>
      <w:r>
        <w:rPr>
          <w:rFonts w:ascii="Arial" w:eastAsia="Arial" w:hAnsi="Arial" w:cs="Arial"/>
          <w:sz w:val="24"/>
          <w:szCs w:val="24"/>
        </w:rPr>
        <w:t>Mainta</w:t>
      </w:r>
      <w:r>
        <w:rPr>
          <w:rFonts w:ascii="Arial" w:eastAsia="Arial" w:hAnsi="Arial" w:cs="Arial"/>
          <w:sz w:val="24"/>
          <w:szCs w:val="24"/>
        </w:rPr>
        <w:t>inability</w:t>
      </w:r>
      <w:proofErr w:type="spellEnd"/>
      <w:r>
        <w:rPr>
          <w:rFonts w:ascii="Arial" w:eastAsia="Arial" w:hAnsi="Arial" w:cs="Arial"/>
          <w:sz w:val="24"/>
          <w:szCs w:val="24"/>
        </w:rPr>
        <w:t xml:space="preserve">. </w:t>
      </w:r>
      <w:proofErr w:type="spellStart"/>
      <w:r>
        <w:rPr>
          <w:rFonts w:ascii="Arial" w:eastAsia="Arial" w:hAnsi="Arial" w:cs="Arial"/>
          <w:sz w:val="24"/>
          <w:szCs w:val="24"/>
        </w:rPr>
        <w:t>Deployment</w:t>
      </w:r>
      <w:proofErr w:type="spellEnd"/>
      <w:r>
        <w:rPr>
          <w:rFonts w:ascii="Arial" w:eastAsia="Arial" w:hAnsi="Arial" w:cs="Arial"/>
          <w:sz w:val="24"/>
          <w:szCs w:val="24"/>
        </w:rPr>
        <w:t xml:space="preserve"> </w:t>
      </w:r>
      <w:proofErr w:type="spellStart"/>
      <w:r>
        <w:rPr>
          <w:rFonts w:ascii="Arial" w:eastAsia="Arial" w:hAnsi="Arial" w:cs="Arial"/>
          <w:sz w:val="24"/>
          <w:szCs w:val="24"/>
        </w:rPr>
        <w:t>was</w:t>
      </w:r>
      <w:proofErr w:type="spellEnd"/>
      <w:r>
        <w:rPr>
          <w:rFonts w:ascii="Arial" w:eastAsia="Arial" w:hAnsi="Arial" w:cs="Arial"/>
          <w:sz w:val="24"/>
          <w:szCs w:val="24"/>
        </w:rPr>
        <w:t xml:space="preserve"> </w:t>
      </w:r>
      <w:proofErr w:type="spellStart"/>
      <w:r>
        <w:rPr>
          <w:rFonts w:ascii="Arial" w:eastAsia="Arial" w:hAnsi="Arial" w:cs="Arial"/>
          <w:sz w:val="24"/>
          <w:szCs w:val="24"/>
        </w:rPr>
        <w:t>planned</w:t>
      </w:r>
      <w:proofErr w:type="spellEnd"/>
      <w:r>
        <w:rPr>
          <w:rFonts w:ascii="Arial" w:eastAsia="Arial" w:hAnsi="Arial" w:cs="Arial"/>
          <w:sz w:val="24"/>
          <w:szCs w:val="24"/>
        </w:rPr>
        <w:t xml:space="preserve"> in </w:t>
      </w:r>
      <w:proofErr w:type="spellStart"/>
      <w:r>
        <w:rPr>
          <w:rFonts w:ascii="Arial" w:eastAsia="Arial" w:hAnsi="Arial" w:cs="Arial"/>
          <w:sz w:val="24"/>
          <w:szCs w:val="24"/>
        </w:rPr>
        <w:t>the</w:t>
      </w:r>
      <w:proofErr w:type="spellEnd"/>
      <w:r>
        <w:rPr>
          <w:rFonts w:ascii="Arial" w:eastAsia="Arial" w:hAnsi="Arial" w:cs="Arial"/>
          <w:sz w:val="24"/>
          <w:szCs w:val="24"/>
        </w:rPr>
        <w:t xml:space="preserve"> </w:t>
      </w:r>
      <w:proofErr w:type="spellStart"/>
      <w:r>
        <w:rPr>
          <w:rFonts w:ascii="Arial" w:eastAsia="Arial" w:hAnsi="Arial" w:cs="Arial"/>
          <w:sz w:val="24"/>
          <w:szCs w:val="24"/>
        </w:rPr>
        <w:t>cloud</w:t>
      </w:r>
      <w:proofErr w:type="spellEnd"/>
      <w:r>
        <w:rPr>
          <w:rFonts w:ascii="Arial" w:eastAsia="Arial" w:hAnsi="Arial" w:cs="Arial"/>
          <w:sz w:val="24"/>
          <w:szCs w:val="24"/>
        </w:rPr>
        <w:t xml:space="preserve"> </w:t>
      </w:r>
      <w:proofErr w:type="spellStart"/>
      <w:r>
        <w:rPr>
          <w:rFonts w:ascii="Arial" w:eastAsia="Arial" w:hAnsi="Arial" w:cs="Arial"/>
          <w:sz w:val="24"/>
          <w:szCs w:val="24"/>
        </w:rPr>
        <w:t>using</w:t>
      </w:r>
      <w:proofErr w:type="spellEnd"/>
      <w:r>
        <w:rPr>
          <w:rFonts w:ascii="Arial" w:eastAsia="Arial" w:hAnsi="Arial" w:cs="Arial"/>
          <w:sz w:val="24"/>
          <w:szCs w:val="24"/>
        </w:rPr>
        <w:t xml:space="preserve"> </w:t>
      </w:r>
      <w:proofErr w:type="spellStart"/>
      <w:r>
        <w:rPr>
          <w:rFonts w:ascii="Arial" w:eastAsia="Arial" w:hAnsi="Arial" w:cs="Arial"/>
          <w:sz w:val="24"/>
          <w:szCs w:val="24"/>
        </w:rPr>
        <w:t>the</w:t>
      </w:r>
      <w:proofErr w:type="spellEnd"/>
      <w:r>
        <w:rPr>
          <w:rFonts w:ascii="Arial" w:eastAsia="Arial" w:hAnsi="Arial" w:cs="Arial"/>
          <w:sz w:val="24"/>
          <w:szCs w:val="24"/>
        </w:rPr>
        <w:t xml:space="preserve"> OCI (Oracle Cloud </w:t>
      </w:r>
      <w:proofErr w:type="spellStart"/>
      <w:r>
        <w:rPr>
          <w:rFonts w:ascii="Arial" w:eastAsia="Arial" w:hAnsi="Arial" w:cs="Arial"/>
          <w:sz w:val="24"/>
          <w:szCs w:val="24"/>
        </w:rPr>
        <w:t>Infrastructure</w:t>
      </w:r>
      <w:proofErr w:type="spellEnd"/>
      <w:r>
        <w:rPr>
          <w:rFonts w:ascii="Arial" w:eastAsia="Arial" w:hAnsi="Arial" w:cs="Arial"/>
          <w:sz w:val="24"/>
          <w:szCs w:val="24"/>
        </w:rPr>
        <w:t xml:space="preserve">) </w:t>
      </w:r>
      <w:proofErr w:type="spellStart"/>
      <w:r>
        <w:rPr>
          <w:rFonts w:ascii="Arial" w:eastAsia="Arial" w:hAnsi="Arial" w:cs="Arial"/>
          <w:sz w:val="24"/>
          <w:szCs w:val="24"/>
        </w:rPr>
        <w:t>infrastructure</w:t>
      </w:r>
      <w:proofErr w:type="spellEnd"/>
      <w:r>
        <w:rPr>
          <w:rFonts w:ascii="Arial" w:eastAsia="Arial" w:hAnsi="Arial" w:cs="Arial"/>
          <w:sz w:val="24"/>
          <w:szCs w:val="24"/>
        </w:rPr>
        <w:t xml:space="preserve">, </w:t>
      </w:r>
      <w:proofErr w:type="spellStart"/>
      <w:r>
        <w:rPr>
          <w:rFonts w:ascii="Arial" w:eastAsia="Arial" w:hAnsi="Arial" w:cs="Arial"/>
          <w:sz w:val="24"/>
          <w:szCs w:val="24"/>
        </w:rPr>
        <w:t>guaranteeing</w:t>
      </w:r>
      <w:proofErr w:type="spellEnd"/>
      <w:r>
        <w:rPr>
          <w:rFonts w:ascii="Arial" w:eastAsia="Arial" w:hAnsi="Arial" w:cs="Arial"/>
          <w:sz w:val="24"/>
          <w:szCs w:val="24"/>
        </w:rPr>
        <w:t xml:space="preserve"> </w:t>
      </w:r>
      <w:proofErr w:type="spellStart"/>
      <w:r>
        <w:rPr>
          <w:rFonts w:ascii="Arial" w:eastAsia="Arial" w:hAnsi="Arial" w:cs="Arial"/>
          <w:sz w:val="24"/>
          <w:szCs w:val="24"/>
        </w:rPr>
        <w:t>high</w:t>
      </w:r>
      <w:proofErr w:type="spellEnd"/>
      <w:r>
        <w:rPr>
          <w:rFonts w:ascii="Arial" w:eastAsia="Arial" w:hAnsi="Arial" w:cs="Arial"/>
          <w:sz w:val="24"/>
          <w:szCs w:val="24"/>
        </w:rPr>
        <w:t xml:space="preserve"> </w:t>
      </w:r>
      <w:proofErr w:type="spellStart"/>
      <w:r>
        <w:rPr>
          <w:rFonts w:ascii="Arial" w:eastAsia="Arial" w:hAnsi="Arial" w:cs="Arial"/>
          <w:sz w:val="24"/>
          <w:szCs w:val="24"/>
        </w:rPr>
        <w:t>availability</w:t>
      </w:r>
      <w:proofErr w:type="spellEnd"/>
      <w:r>
        <w:rPr>
          <w:rFonts w:ascii="Arial" w:eastAsia="Arial" w:hAnsi="Arial" w:cs="Arial"/>
          <w:sz w:val="24"/>
          <w:szCs w:val="24"/>
        </w:rPr>
        <w:t xml:space="preserve"> and performance.</w:t>
      </w:r>
    </w:p>
    <w:p w14:paraId="3134EAB9" w14:textId="77777777" w:rsidR="00397342" w:rsidRDefault="003F4C1C">
      <w:pPr>
        <w:spacing w:before="280" w:after="280" w:line="360" w:lineRule="auto"/>
        <w:jc w:val="both"/>
        <w:rPr>
          <w:rFonts w:ascii="Arial" w:eastAsia="Arial" w:hAnsi="Arial" w:cs="Arial"/>
          <w:sz w:val="24"/>
          <w:szCs w:val="24"/>
        </w:rPr>
      </w:pPr>
      <w:r>
        <w:rPr>
          <w:rFonts w:ascii="Arial" w:eastAsia="Arial" w:hAnsi="Arial" w:cs="Arial"/>
          <w:sz w:val="24"/>
          <w:szCs w:val="24"/>
        </w:rPr>
        <w:t xml:space="preserve">Project </w:t>
      </w:r>
      <w:proofErr w:type="spellStart"/>
      <w:r>
        <w:rPr>
          <w:rFonts w:ascii="Arial" w:eastAsia="Arial" w:hAnsi="Arial" w:cs="Arial"/>
          <w:sz w:val="24"/>
          <w:szCs w:val="24"/>
        </w:rPr>
        <w:t>Stages</w:t>
      </w:r>
      <w:proofErr w:type="spellEnd"/>
      <w:r>
        <w:rPr>
          <w:rFonts w:ascii="Arial" w:eastAsia="Arial" w:hAnsi="Arial" w:cs="Arial"/>
          <w:sz w:val="24"/>
          <w:szCs w:val="24"/>
        </w:rPr>
        <w:t>:</w:t>
      </w:r>
    </w:p>
    <w:p w14:paraId="561D9412" w14:textId="77777777" w:rsidR="00397342" w:rsidRDefault="003F4C1C">
      <w:pPr>
        <w:spacing w:before="280" w:after="280" w:line="360" w:lineRule="auto"/>
        <w:jc w:val="both"/>
        <w:rPr>
          <w:rFonts w:ascii="Arial" w:eastAsia="Arial" w:hAnsi="Arial" w:cs="Arial"/>
          <w:sz w:val="24"/>
          <w:szCs w:val="24"/>
        </w:rPr>
      </w:pPr>
      <w:proofErr w:type="spellStart"/>
      <w:r>
        <w:rPr>
          <w:rFonts w:ascii="Arial" w:eastAsia="Arial" w:hAnsi="Arial" w:cs="Arial"/>
          <w:sz w:val="24"/>
          <w:szCs w:val="24"/>
        </w:rPr>
        <w:t>The</w:t>
      </w:r>
      <w:proofErr w:type="spellEnd"/>
      <w:r>
        <w:rPr>
          <w:rFonts w:ascii="Arial" w:eastAsia="Arial" w:hAnsi="Arial" w:cs="Arial"/>
          <w:sz w:val="24"/>
          <w:szCs w:val="24"/>
        </w:rPr>
        <w:t xml:space="preserve"> </w:t>
      </w:r>
      <w:proofErr w:type="spellStart"/>
      <w:r>
        <w:rPr>
          <w:rFonts w:ascii="Arial" w:eastAsia="Arial" w:hAnsi="Arial" w:cs="Arial"/>
          <w:sz w:val="24"/>
          <w:szCs w:val="24"/>
        </w:rPr>
        <w:t>development</w:t>
      </w:r>
      <w:proofErr w:type="spellEnd"/>
      <w:r>
        <w:rPr>
          <w:rFonts w:ascii="Arial" w:eastAsia="Arial" w:hAnsi="Arial" w:cs="Arial"/>
          <w:sz w:val="24"/>
          <w:szCs w:val="24"/>
        </w:rPr>
        <w:t xml:space="preserve"> </w:t>
      </w:r>
      <w:proofErr w:type="spellStart"/>
      <w:r>
        <w:rPr>
          <w:rFonts w:ascii="Arial" w:eastAsia="Arial" w:hAnsi="Arial" w:cs="Arial"/>
          <w:sz w:val="24"/>
          <w:szCs w:val="24"/>
        </w:rPr>
        <w:t>was</w:t>
      </w:r>
      <w:proofErr w:type="spellEnd"/>
      <w:r>
        <w:rPr>
          <w:rFonts w:ascii="Arial" w:eastAsia="Arial" w:hAnsi="Arial" w:cs="Arial"/>
          <w:sz w:val="24"/>
          <w:szCs w:val="24"/>
        </w:rPr>
        <w:t xml:space="preserve"> </w:t>
      </w:r>
      <w:proofErr w:type="spellStart"/>
      <w:r>
        <w:rPr>
          <w:rFonts w:ascii="Arial" w:eastAsia="Arial" w:hAnsi="Arial" w:cs="Arial"/>
          <w:sz w:val="24"/>
          <w:szCs w:val="24"/>
        </w:rPr>
        <w:t>executed</w:t>
      </w:r>
      <w:proofErr w:type="spellEnd"/>
      <w:r>
        <w:rPr>
          <w:rFonts w:ascii="Arial" w:eastAsia="Arial" w:hAnsi="Arial" w:cs="Arial"/>
          <w:sz w:val="24"/>
          <w:szCs w:val="24"/>
        </w:rPr>
        <w:t xml:space="preserve"> </w:t>
      </w:r>
      <w:proofErr w:type="spellStart"/>
      <w:r>
        <w:rPr>
          <w:rFonts w:ascii="Arial" w:eastAsia="Arial" w:hAnsi="Arial" w:cs="Arial"/>
          <w:sz w:val="24"/>
          <w:szCs w:val="24"/>
        </w:rPr>
        <w:t>under</w:t>
      </w:r>
      <w:proofErr w:type="spellEnd"/>
      <w:r>
        <w:rPr>
          <w:rFonts w:ascii="Arial" w:eastAsia="Arial" w:hAnsi="Arial" w:cs="Arial"/>
          <w:sz w:val="24"/>
          <w:szCs w:val="24"/>
        </w:rPr>
        <w:t xml:space="preserve"> </w:t>
      </w:r>
      <w:proofErr w:type="spellStart"/>
      <w:r>
        <w:rPr>
          <w:rFonts w:ascii="Arial" w:eastAsia="Arial" w:hAnsi="Arial" w:cs="Arial"/>
          <w:sz w:val="24"/>
          <w:szCs w:val="24"/>
        </w:rPr>
        <w:t>an</w:t>
      </w:r>
      <w:proofErr w:type="spellEnd"/>
      <w:r>
        <w:rPr>
          <w:rFonts w:ascii="Arial" w:eastAsia="Arial" w:hAnsi="Arial" w:cs="Arial"/>
          <w:sz w:val="24"/>
          <w:szCs w:val="24"/>
        </w:rPr>
        <w:t xml:space="preserve"> agile </w:t>
      </w:r>
      <w:proofErr w:type="spellStart"/>
      <w:r>
        <w:rPr>
          <w:rFonts w:ascii="Arial" w:eastAsia="Arial" w:hAnsi="Arial" w:cs="Arial"/>
          <w:sz w:val="24"/>
          <w:szCs w:val="24"/>
        </w:rPr>
        <w:t>methodology</w:t>
      </w:r>
      <w:proofErr w:type="spellEnd"/>
      <w:r>
        <w:rPr>
          <w:rFonts w:ascii="Arial" w:eastAsia="Arial" w:hAnsi="Arial" w:cs="Arial"/>
          <w:sz w:val="24"/>
          <w:szCs w:val="24"/>
        </w:rPr>
        <w:t xml:space="preserve">, </w:t>
      </w:r>
      <w:proofErr w:type="spellStart"/>
      <w:r>
        <w:rPr>
          <w:rFonts w:ascii="Arial" w:eastAsia="Arial" w:hAnsi="Arial" w:cs="Arial"/>
          <w:sz w:val="24"/>
          <w:szCs w:val="24"/>
        </w:rPr>
        <w:t>divided</w:t>
      </w:r>
      <w:proofErr w:type="spellEnd"/>
      <w:r>
        <w:rPr>
          <w:rFonts w:ascii="Arial" w:eastAsia="Arial" w:hAnsi="Arial" w:cs="Arial"/>
          <w:sz w:val="24"/>
          <w:szCs w:val="24"/>
        </w:rPr>
        <w:t xml:space="preserve"> </w:t>
      </w:r>
      <w:proofErr w:type="spellStart"/>
      <w:r>
        <w:rPr>
          <w:rFonts w:ascii="Arial" w:eastAsia="Arial" w:hAnsi="Arial" w:cs="Arial"/>
          <w:sz w:val="24"/>
          <w:szCs w:val="24"/>
        </w:rPr>
        <w:t>into</w:t>
      </w:r>
      <w:proofErr w:type="spellEnd"/>
      <w:r>
        <w:rPr>
          <w:rFonts w:ascii="Arial" w:eastAsia="Arial" w:hAnsi="Arial" w:cs="Arial"/>
          <w:sz w:val="24"/>
          <w:szCs w:val="24"/>
        </w:rPr>
        <w:t xml:space="preserve"> </w:t>
      </w:r>
      <w:proofErr w:type="spellStart"/>
      <w:r>
        <w:rPr>
          <w:rFonts w:ascii="Arial" w:eastAsia="Arial" w:hAnsi="Arial" w:cs="Arial"/>
          <w:sz w:val="24"/>
          <w:szCs w:val="24"/>
        </w:rPr>
        <w:t>three</w:t>
      </w:r>
      <w:proofErr w:type="spellEnd"/>
      <w:r>
        <w:rPr>
          <w:rFonts w:ascii="Arial" w:eastAsia="Arial" w:hAnsi="Arial" w:cs="Arial"/>
          <w:sz w:val="24"/>
          <w:szCs w:val="24"/>
        </w:rPr>
        <w:t xml:space="preserve"> </w:t>
      </w:r>
      <w:proofErr w:type="spellStart"/>
      <w:r>
        <w:rPr>
          <w:rFonts w:ascii="Arial" w:eastAsia="Arial" w:hAnsi="Arial" w:cs="Arial"/>
          <w:sz w:val="24"/>
          <w:szCs w:val="24"/>
        </w:rPr>
        <w:t>main</w:t>
      </w:r>
      <w:proofErr w:type="spellEnd"/>
      <w:r>
        <w:rPr>
          <w:rFonts w:ascii="Arial" w:eastAsia="Arial" w:hAnsi="Arial" w:cs="Arial"/>
          <w:sz w:val="24"/>
          <w:szCs w:val="24"/>
        </w:rPr>
        <w:t xml:space="preserve"> </w:t>
      </w:r>
      <w:proofErr w:type="spellStart"/>
      <w:r>
        <w:rPr>
          <w:rFonts w:ascii="Arial" w:eastAsia="Arial" w:hAnsi="Arial" w:cs="Arial"/>
          <w:sz w:val="24"/>
          <w:szCs w:val="24"/>
        </w:rPr>
        <w:t>phases</w:t>
      </w:r>
      <w:proofErr w:type="spellEnd"/>
      <w:r>
        <w:rPr>
          <w:rFonts w:ascii="Arial" w:eastAsia="Arial" w:hAnsi="Arial" w:cs="Arial"/>
          <w:sz w:val="24"/>
          <w:szCs w:val="24"/>
        </w:rPr>
        <w:t xml:space="preserve"> </w:t>
      </w:r>
      <w:proofErr w:type="spellStart"/>
      <w:r>
        <w:rPr>
          <w:rFonts w:ascii="Arial" w:eastAsia="Arial" w:hAnsi="Arial" w:cs="Arial"/>
          <w:sz w:val="24"/>
          <w:szCs w:val="24"/>
        </w:rPr>
        <w:t>across</w:t>
      </w:r>
      <w:proofErr w:type="spellEnd"/>
      <w:r>
        <w:rPr>
          <w:rFonts w:ascii="Arial" w:eastAsia="Arial" w:hAnsi="Arial" w:cs="Arial"/>
          <w:sz w:val="24"/>
          <w:szCs w:val="24"/>
        </w:rPr>
        <w:t xml:space="preserve"> </w:t>
      </w:r>
      <w:proofErr w:type="spellStart"/>
      <w:r>
        <w:rPr>
          <w:rFonts w:ascii="Arial" w:eastAsia="Arial" w:hAnsi="Arial" w:cs="Arial"/>
          <w:sz w:val="24"/>
          <w:szCs w:val="24"/>
        </w:rPr>
        <w:t>six</w:t>
      </w:r>
      <w:proofErr w:type="spellEnd"/>
      <w:r>
        <w:rPr>
          <w:rFonts w:ascii="Arial" w:eastAsia="Arial" w:hAnsi="Arial" w:cs="Arial"/>
          <w:sz w:val="24"/>
          <w:szCs w:val="24"/>
        </w:rPr>
        <w:t xml:space="preserve"> </w:t>
      </w:r>
      <w:proofErr w:type="spellStart"/>
      <w:r>
        <w:rPr>
          <w:rFonts w:ascii="Arial" w:eastAsia="Arial" w:hAnsi="Arial" w:cs="Arial"/>
          <w:sz w:val="24"/>
          <w:szCs w:val="24"/>
        </w:rPr>
        <w:t>Sprints</w:t>
      </w:r>
      <w:proofErr w:type="spellEnd"/>
      <w:r>
        <w:rPr>
          <w:rFonts w:ascii="Arial" w:eastAsia="Arial" w:hAnsi="Arial" w:cs="Arial"/>
          <w:sz w:val="24"/>
          <w:szCs w:val="24"/>
        </w:rPr>
        <w:t xml:space="preserve"> (</w:t>
      </w:r>
      <w:proofErr w:type="spellStart"/>
      <w:r>
        <w:rPr>
          <w:rFonts w:ascii="Arial" w:eastAsia="Arial" w:hAnsi="Arial" w:cs="Arial"/>
          <w:sz w:val="24"/>
          <w:szCs w:val="24"/>
        </w:rPr>
        <w:t>Phase</w:t>
      </w:r>
      <w:proofErr w:type="spellEnd"/>
      <w:r>
        <w:rPr>
          <w:rFonts w:ascii="Arial" w:eastAsia="Arial" w:hAnsi="Arial" w:cs="Arial"/>
          <w:sz w:val="24"/>
          <w:szCs w:val="24"/>
        </w:rPr>
        <w:t xml:space="preserve"> 1: </w:t>
      </w:r>
      <w:proofErr w:type="spellStart"/>
      <w:r>
        <w:rPr>
          <w:rFonts w:ascii="Arial" w:eastAsia="Arial" w:hAnsi="Arial" w:cs="Arial"/>
          <w:sz w:val="24"/>
          <w:szCs w:val="24"/>
        </w:rPr>
        <w:t>Planning</w:t>
      </w:r>
      <w:proofErr w:type="spellEnd"/>
      <w:r>
        <w:rPr>
          <w:rFonts w:ascii="Arial" w:eastAsia="Arial" w:hAnsi="Arial" w:cs="Arial"/>
          <w:sz w:val="24"/>
          <w:szCs w:val="24"/>
        </w:rPr>
        <w:t xml:space="preserve"> and </w:t>
      </w:r>
      <w:proofErr w:type="spellStart"/>
      <w:r>
        <w:rPr>
          <w:rFonts w:ascii="Arial" w:eastAsia="Arial" w:hAnsi="Arial" w:cs="Arial"/>
          <w:sz w:val="24"/>
          <w:szCs w:val="24"/>
        </w:rPr>
        <w:t>Design</w:t>
      </w:r>
      <w:proofErr w:type="spellEnd"/>
      <w:r>
        <w:rPr>
          <w:rFonts w:ascii="Arial" w:eastAsia="Arial" w:hAnsi="Arial" w:cs="Arial"/>
          <w:sz w:val="24"/>
          <w:szCs w:val="24"/>
        </w:rPr>
        <w:t xml:space="preserve">; </w:t>
      </w:r>
      <w:proofErr w:type="spellStart"/>
      <w:r>
        <w:rPr>
          <w:rFonts w:ascii="Arial" w:eastAsia="Arial" w:hAnsi="Arial" w:cs="Arial"/>
          <w:sz w:val="24"/>
          <w:szCs w:val="24"/>
        </w:rPr>
        <w:t>Phase</w:t>
      </w:r>
      <w:proofErr w:type="spellEnd"/>
      <w:r>
        <w:rPr>
          <w:rFonts w:ascii="Arial" w:eastAsia="Arial" w:hAnsi="Arial" w:cs="Arial"/>
          <w:sz w:val="24"/>
          <w:szCs w:val="24"/>
        </w:rPr>
        <w:t xml:space="preserve"> 2: Core </w:t>
      </w:r>
      <w:proofErr w:type="spellStart"/>
      <w:r>
        <w:rPr>
          <w:rFonts w:ascii="Arial" w:eastAsia="Arial" w:hAnsi="Arial" w:cs="Arial"/>
          <w:sz w:val="24"/>
          <w:szCs w:val="24"/>
        </w:rPr>
        <w:t>Development</w:t>
      </w:r>
      <w:proofErr w:type="spellEnd"/>
      <w:r>
        <w:rPr>
          <w:rFonts w:ascii="Arial" w:eastAsia="Arial" w:hAnsi="Arial" w:cs="Arial"/>
          <w:sz w:val="24"/>
          <w:szCs w:val="24"/>
        </w:rPr>
        <w:t xml:space="preserve"> and Key </w:t>
      </w:r>
      <w:proofErr w:type="spellStart"/>
      <w:r>
        <w:rPr>
          <w:rFonts w:ascii="Arial" w:eastAsia="Arial" w:hAnsi="Arial" w:cs="Arial"/>
          <w:sz w:val="24"/>
          <w:szCs w:val="24"/>
        </w:rPr>
        <w:t>Features</w:t>
      </w:r>
      <w:proofErr w:type="spellEnd"/>
      <w:r>
        <w:rPr>
          <w:rFonts w:ascii="Arial" w:eastAsia="Arial" w:hAnsi="Arial" w:cs="Arial"/>
          <w:sz w:val="24"/>
          <w:szCs w:val="24"/>
        </w:rPr>
        <w:t xml:space="preserve">; </w:t>
      </w:r>
      <w:proofErr w:type="spellStart"/>
      <w:r>
        <w:rPr>
          <w:rFonts w:ascii="Arial" w:eastAsia="Arial" w:hAnsi="Arial" w:cs="Arial"/>
          <w:sz w:val="24"/>
          <w:szCs w:val="24"/>
        </w:rPr>
        <w:t>Phase</w:t>
      </w:r>
      <w:proofErr w:type="spellEnd"/>
      <w:r>
        <w:rPr>
          <w:rFonts w:ascii="Arial" w:eastAsia="Arial" w:hAnsi="Arial" w:cs="Arial"/>
          <w:sz w:val="24"/>
          <w:szCs w:val="24"/>
        </w:rPr>
        <w:t xml:space="preserve"> 3: </w:t>
      </w:r>
      <w:proofErr w:type="spellStart"/>
      <w:r>
        <w:rPr>
          <w:rFonts w:ascii="Arial" w:eastAsia="Arial" w:hAnsi="Arial" w:cs="Arial"/>
          <w:sz w:val="24"/>
          <w:szCs w:val="24"/>
        </w:rPr>
        <w:t>Testing</w:t>
      </w:r>
      <w:proofErr w:type="spellEnd"/>
      <w:r>
        <w:rPr>
          <w:rFonts w:ascii="Arial" w:eastAsia="Arial" w:hAnsi="Arial" w:cs="Arial"/>
          <w:sz w:val="24"/>
          <w:szCs w:val="24"/>
        </w:rPr>
        <w:t xml:space="preserve">, </w:t>
      </w:r>
      <w:proofErr w:type="spellStart"/>
      <w:r>
        <w:rPr>
          <w:rFonts w:ascii="Arial" w:eastAsia="Arial" w:hAnsi="Arial" w:cs="Arial"/>
          <w:sz w:val="24"/>
          <w:szCs w:val="24"/>
        </w:rPr>
        <w:t>Validation</w:t>
      </w:r>
      <w:proofErr w:type="spellEnd"/>
      <w:r>
        <w:rPr>
          <w:rFonts w:ascii="Arial" w:eastAsia="Arial" w:hAnsi="Arial" w:cs="Arial"/>
          <w:sz w:val="24"/>
          <w:szCs w:val="24"/>
        </w:rPr>
        <w:t xml:space="preserve">, and </w:t>
      </w:r>
      <w:proofErr w:type="spellStart"/>
      <w:r>
        <w:rPr>
          <w:rFonts w:ascii="Arial" w:eastAsia="Arial" w:hAnsi="Arial" w:cs="Arial"/>
          <w:sz w:val="24"/>
          <w:szCs w:val="24"/>
        </w:rPr>
        <w:t>Deployment</w:t>
      </w:r>
      <w:proofErr w:type="spellEnd"/>
      <w:r>
        <w:rPr>
          <w:rFonts w:ascii="Arial" w:eastAsia="Arial" w:hAnsi="Arial" w:cs="Arial"/>
          <w:sz w:val="24"/>
          <w:szCs w:val="24"/>
        </w:rPr>
        <w:t xml:space="preserve">), </w:t>
      </w:r>
      <w:proofErr w:type="spellStart"/>
      <w:r>
        <w:rPr>
          <w:rFonts w:ascii="Arial" w:eastAsia="Arial" w:hAnsi="Arial" w:cs="Arial"/>
          <w:sz w:val="24"/>
          <w:szCs w:val="24"/>
        </w:rPr>
        <w:t>culminating</w:t>
      </w:r>
      <w:proofErr w:type="spellEnd"/>
      <w:r>
        <w:rPr>
          <w:rFonts w:ascii="Arial" w:eastAsia="Arial" w:hAnsi="Arial" w:cs="Arial"/>
          <w:sz w:val="24"/>
          <w:szCs w:val="24"/>
        </w:rPr>
        <w:t xml:space="preserve"> in a </w:t>
      </w:r>
      <w:proofErr w:type="spellStart"/>
      <w:r>
        <w:rPr>
          <w:rFonts w:ascii="Arial" w:eastAsia="Arial" w:hAnsi="Arial" w:cs="Arial"/>
          <w:sz w:val="24"/>
          <w:szCs w:val="24"/>
        </w:rPr>
        <w:t>prototype</w:t>
      </w:r>
      <w:proofErr w:type="spellEnd"/>
      <w:r>
        <w:rPr>
          <w:rFonts w:ascii="Arial" w:eastAsia="Arial" w:hAnsi="Arial" w:cs="Arial"/>
          <w:sz w:val="24"/>
          <w:szCs w:val="24"/>
        </w:rPr>
        <w:t xml:space="preserve"> </w:t>
      </w:r>
      <w:proofErr w:type="spellStart"/>
      <w:r>
        <w:rPr>
          <w:rFonts w:ascii="Arial" w:eastAsia="Arial" w:hAnsi="Arial" w:cs="Arial"/>
          <w:sz w:val="24"/>
          <w:szCs w:val="24"/>
        </w:rPr>
        <w:t>successfully</w:t>
      </w:r>
      <w:proofErr w:type="spellEnd"/>
      <w:r>
        <w:rPr>
          <w:rFonts w:ascii="Arial" w:eastAsia="Arial" w:hAnsi="Arial" w:cs="Arial"/>
          <w:sz w:val="24"/>
          <w:szCs w:val="24"/>
        </w:rPr>
        <w:t xml:space="preserve"> </w:t>
      </w:r>
      <w:proofErr w:type="spellStart"/>
      <w:r>
        <w:rPr>
          <w:rFonts w:ascii="Arial" w:eastAsia="Arial" w:hAnsi="Arial" w:cs="Arial"/>
          <w:sz w:val="24"/>
          <w:szCs w:val="24"/>
        </w:rPr>
        <w:t>validated</w:t>
      </w:r>
      <w:proofErr w:type="spellEnd"/>
      <w:r>
        <w:rPr>
          <w:rFonts w:ascii="Arial" w:eastAsia="Arial" w:hAnsi="Arial" w:cs="Arial"/>
          <w:sz w:val="24"/>
          <w:szCs w:val="24"/>
        </w:rPr>
        <w:t xml:space="preserve"> in </w:t>
      </w:r>
      <w:proofErr w:type="spellStart"/>
      <w:r>
        <w:rPr>
          <w:rFonts w:ascii="Arial" w:eastAsia="Arial" w:hAnsi="Arial" w:cs="Arial"/>
          <w:sz w:val="24"/>
          <w:szCs w:val="24"/>
        </w:rPr>
        <w:t>the</w:t>
      </w:r>
      <w:proofErr w:type="spellEnd"/>
      <w:r>
        <w:rPr>
          <w:rFonts w:ascii="Arial" w:eastAsia="Arial" w:hAnsi="Arial" w:cs="Arial"/>
          <w:sz w:val="24"/>
          <w:szCs w:val="24"/>
        </w:rPr>
        <w:t xml:space="preserve"> </w:t>
      </w:r>
      <w:proofErr w:type="spellStart"/>
      <w:r>
        <w:rPr>
          <w:rFonts w:ascii="Arial" w:eastAsia="Arial" w:hAnsi="Arial" w:cs="Arial"/>
          <w:sz w:val="24"/>
          <w:szCs w:val="24"/>
        </w:rPr>
        <w:t>academic</w:t>
      </w:r>
      <w:proofErr w:type="spellEnd"/>
      <w:r>
        <w:rPr>
          <w:rFonts w:ascii="Arial" w:eastAsia="Arial" w:hAnsi="Arial" w:cs="Arial"/>
          <w:sz w:val="24"/>
          <w:szCs w:val="24"/>
        </w:rPr>
        <w:t xml:space="preserve"> </w:t>
      </w:r>
      <w:proofErr w:type="spellStart"/>
      <w:r>
        <w:rPr>
          <w:rFonts w:ascii="Arial" w:eastAsia="Arial" w:hAnsi="Arial" w:cs="Arial"/>
          <w:sz w:val="24"/>
          <w:szCs w:val="24"/>
        </w:rPr>
        <w:t>environment</w:t>
      </w:r>
      <w:proofErr w:type="spellEnd"/>
      <w:r>
        <w:rPr>
          <w:rFonts w:ascii="Arial" w:eastAsia="Arial" w:hAnsi="Arial" w:cs="Arial"/>
          <w:sz w:val="24"/>
          <w:szCs w:val="24"/>
        </w:rPr>
        <w:t xml:space="preserve"> </w:t>
      </w:r>
      <w:proofErr w:type="spellStart"/>
      <w:r>
        <w:rPr>
          <w:rFonts w:ascii="Arial" w:eastAsia="Arial" w:hAnsi="Arial" w:cs="Arial"/>
          <w:sz w:val="24"/>
          <w:szCs w:val="24"/>
        </w:rPr>
        <w:t>of</w:t>
      </w:r>
      <w:proofErr w:type="spellEnd"/>
      <w:r>
        <w:rPr>
          <w:rFonts w:ascii="Arial" w:eastAsia="Arial" w:hAnsi="Arial" w:cs="Arial"/>
          <w:sz w:val="24"/>
          <w:szCs w:val="24"/>
        </w:rPr>
        <w:t xml:space="preserve"> Duoc UC.</w:t>
      </w:r>
    </w:p>
    <w:p w14:paraId="47C660B6" w14:textId="77777777" w:rsidR="00397342" w:rsidRDefault="003F4C1C">
      <w:pPr>
        <w:rPr>
          <w:rFonts w:ascii="Arial" w:eastAsia="Arial" w:hAnsi="Arial" w:cs="Arial"/>
          <w:b/>
          <w:bCs/>
          <w:color w:val="000000"/>
          <w:sz w:val="28"/>
          <w:szCs w:val="28"/>
        </w:rPr>
      </w:pPr>
      <w:r>
        <w:br w:type="page"/>
      </w:r>
    </w:p>
    <w:p w14:paraId="20790EB8" w14:textId="77777777" w:rsidR="00397342" w:rsidRDefault="003F4C1C">
      <w:pPr>
        <w:pStyle w:val="Ttulo1"/>
        <w:rPr>
          <w:rFonts w:ascii="Arial" w:eastAsia="Arial" w:hAnsi="Arial" w:cs="Arial"/>
          <w:b/>
          <w:bCs/>
          <w:color w:val="000000"/>
          <w:sz w:val="28"/>
          <w:szCs w:val="28"/>
        </w:rPr>
      </w:pPr>
      <w:bookmarkStart w:id="1" w:name="_Toc215086274"/>
      <w:r>
        <w:rPr>
          <w:rFonts w:ascii="Arial" w:eastAsia="Arial" w:hAnsi="Arial" w:cs="Arial"/>
          <w:b/>
          <w:bCs/>
          <w:color w:val="000000"/>
          <w:sz w:val="28"/>
          <w:szCs w:val="28"/>
        </w:rPr>
        <w:lastRenderedPageBreak/>
        <w:t>Introducción</w:t>
      </w:r>
      <w:bookmarkEnd w:id="1"/>
      <w:r>
        <w:rPr>
          <w:rFonts w:ascii="Arial" w:eastAsia="Arial" w:hAnsi="Arial" w:cs="Arial"/>
          <w:b/>
          <w:bCs/>
          <w:color w:val="000000"/>
          <w:sz w:val="28"/>
          <w:szCs w:val="28"/>
        </w:rPr>
        <w:t xml:space="preserve"> </w:t>
      </w:r>
    </w:p>
    <w:p w14:paraId="5F367232" w14:textId="77777777" w:rsidR="00397342" w:rsidRDefault="003F4C1C">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En el dinámico y altamente competitivo campo del desarrollo de software, la documentación técnica no es un mero requisito administrativo, sino un activo estratégico fundamental para garantizar la calidad, la mantenibilidad y el éxito a largo plazo de cualq</w:t>
      </w:r>
      <w:r>
        <w:rPr>
          <w:rFonts w:ascii="Arial" w:eastAsia="Arial" w:hAnsi="Arial" w:cs="Arial"/>
          <w:color w:val="000000"/>
          <w:sz w:val="24"/>
          <w:szCs w:val="24"/>
        </w:rPr>
        <w:t xml:space="preserve">uier proyecto. Sin embargo, en la práctica, este aspecto suele ser un punto débil crítico. La ausencia de un proceso formal y estandarizado, sumada a la variabilidad en los enfoques de los equipos de desarrollo, conduce frecuentemente a la inconsistencia, </w:t>
      </w:r>
      <w:r>
        <w:rPr>
          <w:rFonts w:ascii="Arial" w:eastAsia="Arial" w:hAnsi="Arial" w:cs="Arial"/>
          <w:color w:val="000000"/>
          <w:sz w:val="24"/>
          <w:szCs w:val="24"/>
        </w:rPr>
        <w:t>ambigüedad y desactualización de la información.</w:t>
      </w:r>
    </w:p>
    <w:p w14:paraId="46C7E1B3" w14:textId="77777777" w:rsidR="00397342" w:rsidRDefault="003F4C1C">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Esta problemática afecta directamente a la trazabilidad, dificultando la relación entre los requerimientos originales del cliente, el código implementado y las pruebas realizadas. En consecuencia, se increme</w:t>
      </w:r>
      <w:r>
        <w:rPr>
          <w:rFonts w:ascii="Arial" w:eastAsia="Arial" w:hAnsi="Arial" w:cs="Arial"/>
          <w:color w:val="000000"/>
          <w:sz w:val="24"/>
          <w:szCs w:val="24"/>
        </w:rPr>
        <w:t>ntan los costos de mantenimiento, se alarga la curva de aprendizaje para nuevos integrantes del equipo y se eleva el riesgo de fallos en el producto final.</w:t>
      </w:r>
    </w:p>
    <w:p w14:paraId="7D2A5B54" w14:textId="77777777" w:rsidR="00397342" w:rsidRDefault="003F4C1C">
      <w:pPr>
        <w:rPr>
          <w:rFonts w:ascii="Arial" w:eastAsia="Arial" w:hAnsi="Arial" w:cs="Arial"/>
        </w:rPr>
      </w:pPr>
      <w:r>
        <w:rPr>
          <w:rFonts w:ascii="Arial" w:eastAsia="Arial" w:hAnsi="Arial" w:cs="Arial"/>
          <w:sz w:val="24"/>
          <w:szCs w:val="24"/>
        </w:rPr>
        <w:t>Contexto de Ejecución del Proyecto</w:t>
      </w:r>
    </w:p>
    <w:p w14:paraId="5CFE9468" w14:textId="77777777" w:rsidR="00397342" w:rsidRDefault="003F4C1C">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El Proyecto </w:t>
      </w:r>
      <w:proofErr w:type="spellStart"/>
      <w:r>
        <w:rPr>
          <w:rFonts w:ascii="Arial" w:eastAsia="Arial" w:hAnsi="Arial" w:cs="Arial"/>
          <w:color w:val="000000"/>
          <w:sz w:val="24"/>
          <w:szCs w:val="24"/>
        </w:rPr>
        <w:t>Capstone</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DocuFlow</w:t>
      </w:r>
      <w:proofErr w:type="spellEnd"/>
      <w:r>
        <w:rPr>
          <w:rFonts w:ascii="Arial" w:eastAsia="Arial" w:hAnsi="Arial" w:cs="Arial"/>
          <w:color w:val="000000"/>
          <w:sz w:val="24"/>
          <w:szCs w:val="24"/>
        </w:rPr>
        <w:t xml:space="preserve"> nace precisamente de la necesidad d</w:t>
      </w:r>
      <w:r>
        <w:rPr>
          <w:rFonts w:ascii="Arial" w:eastAsia="Arial" w:hAnsi="Arial" w:cs="Arial"/>
          <w:color w:val="000000"/>
          <w:sz w:val="24"/>
          <w:szCs w:val="24"/>
        </w:rPr>
        <w:t>e superar estas deficiencias. El proyecto se ejecuta en el entorno académico de Duoc UC Sede Plaza Oeste, un contexto que simula de manera efectiva la complejidad de los equipos de desarrollo reales y que, al mismo tiempo, requiere la aplicación rigurosa d</w:t>
      </w:r>
      <w:r>
        <w:rPr>
          <w:rFonts w:ascii="Arial" w:eastAsia="Arial" w:hAnsi="Arial" w:cs="Arial"/>
          <w:color w:val="000000"/>
          <w:sz w:val="24"/>
          <w:szCs w:val="24"/>
        </w:rPr>
        <w:t>e metodologías para la formación de futuros profesionales.</w:t>
      </w:r>
    </w:p>
    <w:p w14:paraId="2D905364" w14:textId="77777777" w:rsidR="00397342" w:rsidRDefault="003F4C1C">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Este marco de trabajo proporciona el ambiente ideal para la validación del Modelo Estandarizado de Gestión de Documentación Técnica propuesto. El objetivo es que la solución desarrollada sea robust</w:t>
      </w:r>
      <w:r>
        <w:rPr>
          <w:rFonts w:ascii="Arial" w:eastAsia="Arial" w:hAnsi="Arial" w:cs="Arial"/>
          <w:color w:val="000000"/>
          <w:sz w:val="24"/>
          <w:szCs w:val="24"/>
        </w:rPr>
        <w:t>a y adaptable, demostrando su capacidad para:</w:t>
      </w:r>
    </w:p>
    <w:p w14:paraId="14DBF59A" w14:textId="77777777" w:rsidR="00397342" w:rsidRDefault="003F4C1C">
      <w:pPr>
        <w:numPr>
          <w:ilvl w:val="0"/>
          <w:numId w:val="34"/>
        </w:numPr>
        <w:pBdr>
          <w:top w:val="nil"/>
          <w:left w:val="nil"/>
          <w:bottom w:val="nil"/>
          <w:right w:val="nil"/>
          <w:between w:val="nil"/>
        </w:pBdr>
        <w:spacing w:before="280" w:after="0" w:line="360" w:lineRule="auto"/>
        <w:jc w:val="both"/>
        <w:rPr>
          <w:rFonts w:ascii="Arial" w:eastAsia="Arial" w:hAnsi="Arial" w:cs="Arial"/>
          <w:color w:val="000000"/>
          <w:sz w:val="24"/>
          <w:szCs w:val="24"/>
        </w:rPr>
      </w:pPr>
      <w:r>
        <w:rPr>
          <w:rFonts w:ascii="Arial" w:eastAsia="Arial" w:hAnsi="Arial" w:cs="Arial"/>
          <w:color w:val="000000"/>
          <w:sz w:val="24"/>
          <w:szCs w:val="24"/>
        </w:rPr>
        <w:t>Estandarizar: Implementar un conjunto de plantillas y procesos que obliguen a los equipos a documentar bajo un estándar único.</w:t>
      </w:r>
    </w:p>
    <w:p w14:paraId="5569D95B" w14:textId="77777777" w:rsidR="00397342" w:rsidRDefault="003F4C1C">
      <w:pPr>
        <w:numPr>
          <w:ilvl w:val="0"/>
          <w:numId w:val="34"/>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Centralizar: Crear un repositorio único que facilite el acceso, la gestión de versi</w:t>
      </w:r>
      <w:r>
        <w:rPr>
          <w:rFonts w:ascii="Arial" w:eastAsia="Arial" w:hAnsi="Arial" w:cs="Arial"/>
          <w:color w:val="000000"/>
          <w:sz w:val="24"/>
          <w:szCs w:val="24"/>
        </w:rPr>
        <w:t>ones y la trazabilidad de todos los artefactos de documentación.</w:t>
      </w:r>
    </w:p>
    <w:p w14:paraId="58C44BAD" w14:textId="77777777" w:rsidR="00397342" w:rsidRDefault="003F4C1C">
      <w:pPr>
        <w:numPr>
          <w:ilvl w:val="0"/>
          <w:numId w:val="34"/>
        </w:numPr>
        <w:pBdr>
          <w:top w:val="nil"/>
          <w:left w:val="nil"/>
          <w:bottom w:val="nil"/>
          <w:right w:val="nil"/>
          <w:between w:val="nil"/>
        </w:pBdr>
        <w:spacing w:after="280" w:line="360" w:lineRule="auto"/>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Escalar: Diseñar una arquitectura técnica basada en </w:t>
      </w:r>
      <w:r>
        <w:rPr>
          <w:rFonts w:ascii="Arial" w:eastAsia="Arial" w:hAnsi="Arial" w:cs="Arial"/>
          <w:sz w:val="24"/>
          <w:szCs w:val="24"/>
        </w:rPr>
        <w:t>OCI</w:t>
      </w:r>
      <w:r>
        <w:rPr>
          <w:rFonts w:ascii="Arial" w:eastAsia="Arial" w:hAnsi="Arial" w:cs="Arial"/>
          <w:color w:val="000000"/>
          <w:sz w:val="24"/>
          <w:szCs w:val="24"/>
        </w:rPr>
        <w:t xml:space="preserve"> y una estructura de tres capas, que garantice la escalabilidad del modelo para su futura replicación en la industria de desarrollo de software chilena y latinoamericana.</w:t>
      </w:r>
    </w:p>
    <w:p w14:paraId="7D9820F5" w14:textId="77777777" w:rsidR="00397342" w:rsidRDefault="003F4C1C">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A través de </w:t>
      </w:r>
      <w:proofErr w:type="spellStart"/>
      <w:r>
        <w:rPr>
          <w:rFonts w:ascii="Arial" w:eastAsia="Arial" w:hAnsi="Arial" w:cs="Arial"/>
          <w:color w:val="000000"/>
          <w:sz w:val="24"/>
          <w:szCs w:val="24"/>
        </w:rPr>
        <w:t>DocuFlow</w:t>
      </w:r>
      <w:proofErr w:type="spellEnd"/>
      <w:r>
        <w:rPr>
          <w:rFonts w:ascii="Arial" w:eastAsia="Arial" w:hAnsi="Arial" w:cs="Arial"/>
          <w:color w:val="000000"/>
          <w:sz w:val="24"/>
          <w:szCs w:val="24"/>
        </w:rPr>
        <w:t>, se busca transformar la documentación de una tarea reactiva y e</w:t>
      </w:r>
      <w:r>
        <w:rPr>
          <w:rFonts w:ascii="Arial" w:eastAsia="Arial" w:hAnsi="Arial" w:cs="Arial"/>
          <w:color w:val="000000"/>
          <w:sz w:val="24"/>
          <w:szCs w:val="24"/>
        </w:rPr>
        <w:t>ngorrosa en un proceso proactivo e integrado en el ciclo de vida del desarrollo, asegurando la entrega de proyectos con la más alta calidad informativa y técnica.</w:t>
      </w:r>
    </w:p>
    <w:p w14:paraId="50355389" w14:textId="77777777" w:rsidR="00397342" w:rsidRDefault="003F4C1C">
      <w:pPr>
        <w:pStyle w:val="Ttulo1"/>
        <w:spacing w:line="360" w:lineRule="auto"/>
        <w:rPr>
          <w:rFonts w:ascii="Arial" w:eastAsia="Arial" w:hAnsi="Arial" w:cs="Arial"/>
          <w:b/>
          <w:bCs/>
          <w:color w:val="000000"/>
          <w:sz w:val="28"/>
          <w:szCs w:val="28"/>
        </w:rPr>
      </w:pPr>
      <w:bookmarkStart w:id="2" w:name="_Toc215086275"/>
      <w:r>
        <w:rPr>
          <w:rFonts w:ascii="Arial" w:eastAsia="Arial" w:hAnsi="Arial" w:cs="Arial"/>
          <w:b/>
          <w:bCs/>
          <w:color w:val="000000"/>
          <w:sz w:val="28"/>
          <w:szCs w:val="28"/>
        </w:rPr>
        <w:t>Descripción del problema o necesidad del proyecto</w:t>
      </w:r>
      <w:bookmarkEnd w:id="2"/>
      <w:r>
        <w:rPr>
          <w:rFonts w:ascii="Arial" w:eastAsia="Arial" w:hAnsi="Arial" w:cs="Arial"/>
          <w:b/>
          <w:bCs/>
          <w:color w:val="000000"/>
          <w:sz w:val="28"/>
          <w:szCs w:val="28"/>
        </w:rPr>
        <w:t xml:space="preserve"> </w:t>
      </w:r>
    </w:p>
    <w:p w14:paraId="28D2846A"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La industria del desarrollo de software op</w:t>
      </w:r>
      <w:r>
        <w:rPr>
          <w:rFonts w:ascii="Arial" w:eastAsia="Arial" w:hAnsi="Arial" w:cs="Arial"/>
          <w:color w:val="000000"/>
          <w:sz w:val="24"/>
          <w:szCs w:val="24"/>
        </w:rPr>
        <w:t>era bajo la promesa de entregar soluciones funcionales y mantenibles. No obstante, existe una brecha crítica y recurrente: la gestión deficiente de la documentación técnica. Esta falencia no es un inconveniente menor, sino la causa raíz de ineficiencias op</w:t>
      </w:r>
      <w:r>
        <w:rPr>
          <w:rFonts w:ascii="Arial" w:eastAsia="Arial" w:hAnsi="Arial" w:cs="Arial"/>
          <w:color w:val="000000"/>
          <w:sz w:val="24"/>
          <w:szCs w:val="24"/>
        </w:rPr>
        <w:t>eracionales, sobrecostos y riesgos de calidad en los proyectos.</w:t>
      </w:r>
    </w:p>
    <w:p w14:paraId="2F2EA196"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Características Centrales de la Problemática:</w:t>
      </w:r>
    </w:p>
    <w:p w14:paraId="2AF9D17C"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La necesidad de </w:t>
      </w:r>
      <w:proofErr w:type="spellStart"/>
      <w:r>
        <w:rPr>
          <w:rFonts w:ascii="Arial" w:eastAsia="Arial" w:hAnsi="Arial" w:cs="Arial"/>
          <w:color w:val="000000"/>
          <w:sz w:val="24"/>
          <w:szCs w:val="24"/>
        </w:rPr>
        <w:t>DocuFlow</w:t>
      </w:r>
      <w:proofErr w:type="spellEnd"/>
      <w:r>
        <w:rPr>
          <w:rFonts w:ascii="Arial" w:eastAsia="Arial" w:hAnsi="Arial" w:cs="Arial"/>
          <w:color w:val="000000"/>
          <w:sz w:val="24"/>
          <w:szCs w:val="24"/>
        </w:rPr>
        <w:t xml:space="preserve"> se origina en tres déficits interconectados que caracterizan la documentación técnica actual:</w:t>
      </w:r>
    </w:p>
    <w:p w14:paraId="4CE63B4B" w14:textId="77777777" w:rsidR="00397342" w:rsidRDefault="003F4C1C">
      <w:pPr>
        <w:numPr>
          <w:ilvl w:val="0"/>
          <w:numId w:val="35"/>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Falta de Estandarización y </w:t>
      </w:r>
      <w:r>
        <w:rPr>
          <w:rFonts w:ascii="Arial" w:eastAsia="Arial" w:hAnsi="Arial" w:cs="Arial"/>
          <w:color w:val="000000"/>
          <w:sz w:val="24"/>
          <w:szCs w:val="24"/>
        </w:rPr>
        <w:t>Homogeneidad:</w:t>
      </w:r>
    </w:p>
    <w:p w14:paraId="377D7D65" w14:textId="77777777" w:rsidR="00397342" w:rsidRDefault="003F4C1C">
      <w:pPr>
        <w:numPr>
          <w:ilvl w:val="0"/>
          <w:numId w:val="36"/>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Evidencia: Cada desarrollador o equipo tiende a crear documentación utilizando formatos, estilos y niveles de detalle propios. Esto resulta en un </w:t>
      </w:r>
      <w:proofErr w:type="spellStart"/>
      <w:r>
        <w:rPr>
          <w:rFonts w:ascii="Arial" w:eastAsia="Arial" w:hAnsi="Arial" w:cs="Arial"/>
          <w:color w:val="000000"/>
          <w:sz w:val="24"/>
          <w:szCs w:val="24"/>
        </w:rPr>
        <w:t>mix</w:t>
      </w:r>
      <w:proofErr w:type="spellEnd"/>
      <w:r>
        <w:rPr>
          <w:rFonts w:ascii="Arial" w:eastAsia="Arial" w:hAnsi="Arial" w:cs="Arial"/>
          <w:color w:val="000000"/>
          <w:sz w:val="24"/>
          <w:szCs w:val="24"/>
        </w:rPr>
        <w:t xml:space="preserve"> de documentos que dificultan la comprensión transversal.</w:t>
      </w:r>
    </w:p>
    <w:p w14:paraId="64405AAA" w14:textId="77777777" w:rsidR="00397342" w:rsidRDefault="003F4C1C">
      <w:pPr>
        <w:numPr>
          <w:ilvl w:val="0"/>
          <w:numId w:val="36"/>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Impacto: Se invierte tiempo considerable en la ad</w:t>
      </w:r>
      <w:r>
        <w:rPr>
          <w:rFonts w:ascii="Arial" w:eastAsia="Arial" w:hAnsi="Arial" w:cs="Arial"/>
          <w:color w:val="000000"/>
          <w:sz w:val="24"/>
          <w:szCs w:val="24"/>
        </w:rPr>
        <w:t>aptación y comprensión de documentación ajena, y los equipos de QA o Mantenimiento deben "descifrar" la información en lugar de aplicarla directamente.</w:t>
      </w:r>
    </w:p>
    <w:p w14:paraId="13E316D5" w14:textId="77777777" w:rsidR="00397342" w:rsidRDefault="003F4C1C">
      <w:pPr>
        <w:numPr>
          <w:ilvl w:val="0"/>
          <w:numId w:val="35"/>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Inconsistencia y Desactualización de la Información:</w:t>
      </w:r>
    </w:p>
    <w:p w14:paraId="09EFB283" w14:textId="77777777" w:rsidR="00397342" w:rsidRDefault="003F4C1C">
      <w:pPr>
        <w:numPr>
          <w:ilvl w:val="0"/>
          <w:numId w:val="37"/>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Evidencia: La documentación se percibe como una tar</w:t>
      </w:r>
      <w:r>
        <w:rPr>
          <w:rFonts w:ascii="Arial" w:eastAsia="Arial" w:hAnsi="Arial" w:cs="Arial"/>
          <w:color w:val="000000"/>
          <w:sz w:val="24"/>
          <w:szCs w:val="24"/>
        </w:rPr>
        <w:t>ea posterior al desarrollo (una "carga"), por lo que rara vez se actualiza a la par con los cambios en el código o en los requerimientos del cliente.</w:t>
      </w:r>
    </w:p>
    <w:p w14:paraId="4BA009DB" w14:textId="77777777" w:rsidR="00397342" w:rsidRDefault="003F4C1C">
      <w:pPr>
        <w:numPr>
          <w:ilvl w:val="0"/>
          <w:numId w:val="37"/>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Impacto: Genera una desconexión crítica entre el código fuente (lo que el sistema hace) y la documentación</w:t>
      </w:r>
      <w:r>
        <w:rPr>
          <w:rFonts w:ascii="Arial" w:eastAsia="Arial" w:hAnsi="Arial" w:cs="Arial"/>
          <w:color w:val="000000"/>
          <w:sz w:val="24"/>
          <w:szCs w:val="24"/>
        </w:rPr>
        <w:t xml:space="preserve"> (lo que el sistema debería hacer), </w:t>
      </w:r>
      <w:r>
        <w:rPr>
          <w:rFonts w:ascii="Arial" w:eastAsia="Arial" w:hAnsi="Arial" w:cs="Arial"/>
          <w:color w:val="000000"/>
          <w:sz w:val="24"/>
          <w:szCs w:val="24"/>
        </w:rPr>
        <w:lastRenderedPageBreak/>
        <w:t xml:space="preserve">invalidando el valor de la documentación existente e incrementando el riesgo en las operaciones de </w:t>
      </w:r>
      <w:proofErr w:type="spellStart"/>
      <w:r>
        <w:rPr>
          <w:rFonts w:ascii="Arial" w:eastAsia="Arial" w:hAnsi="Arial" w:cs="Arial"/>
          <w:color w:val="000000"/>
          <w:sz w:val="24"/>
          <w:szCs w:val="24"/>
        </w:rPr>
        <w:t>testing</w:t>
      </w:r>
      <w:proofErr w:type="spellEnd"/>
      <w:r>
        <w:rPr>
          <w:rFonts w:ascii="Arial" w:eastAsia="Arial" w:hAnsi="Arial" w:cs="Arial"/>
          <w:color w:val="000000"/>
          <w:sz w:val="24"/>
          <w:szCs w:val="24"/>
        </w:rPr>
        <w:t xml:space="preserve"> y despliegue.</w:t>
      </w:r>
    </w:p>
    <w:p w14:paraId="55A6EE39" w14:textId="77777777" w:rsidR="00397342" w:rsidRDefault="003F4C1C">
      <w:pPr>
        <w:numPr>
          <w:ilvl w:val="0"/>
          <w:numId w:val="35"/>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Baja Trazabilidad y Dificultad para el Control de Versiones:</w:t>
      </w:r>
    </w:p>
    <w:p w14:paraId="000DEE7B" w14:textId="77777777" w:rsidR="00397342" w:rsidRDefault="003F4C1C">
      <w:pPr>
        <w:numPr>
          <w:ilvl w:val="0"/>
          <w:numId w:val="39"/>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Evidencia: La documentación se almacena en plataformas genéricas (carpetas compartidas, documentos no estructurados) que no ofrecen un control de versiones robusto ni la capacidad de enlazar un documento con un hito de desarrollo o un requerimiento específ</w:t>
      </w:r>
      <w:r>
        <w:rPr>
          <w:rFonts w:ascii="Arial" w:eastAsia="Arial" w:hAnsi="Arial" w:cs="Arial"/>
          <w:color w:val="000000"/>
          <w:sz w:val="24"/>
          <w:szCs w:val="24"/>
        </w:rPr>
        <w:t>ico.</w:t>
      </w:r>
    </w:p>
    <w:p w14:paraId="31829C22" w14:textId="77777777" w:rsidR="00397342" w:rsidRDefault="003F4C1C">
      <w:pPr>
        <w:numPr>
          <w:ilvl w:val="0"/>
          <w:numId w:val="39"/>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Impacto: En auditorías o en la resolución de incidentes, es casi imposible rastrear el origen de una funcionalidad o saber qué versión de la documentación corresponde a una versión específica del software desplegado. La </w:t>
      </w:r>
      <w:proofErr w:type="spellStart"/>
      <w:r>
        <w:rPr>
          <w:rFonts w:ascii="Arial" w:eastAsia="Arial" w:hAnsi="Arial" w:cs="Arial"/>
          <w:color w:val="000000"/>
          <w:sz w:val="24"/>
          <w:szCs w:val="24"/>
        </w:rPr>
        <w:t>knowledge</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retention</w:t>
      </w:r>
      <w:proofErr w:type="spellEnd"/>
      <w:r>
        <w:rPr>
          <w:rFonts w:ascii="Arial" w:eastAsia="Arial" w:hAnsi="Arial" w:cs="Arial"/>
          <w:color w:val="000000"/>
          <w:sz w:val="24"/>
          <w:szCs w:val="24"/>
        </w:rPr>
        <w:t xml:space="preserve"> (retención </w:t>
      </w:r>
      <w:r>
        <w:rPr>
          <w:rFonts w:ascii="Arial" w:eastAsia="Arial" w:hAnsi="Arial" w:cs="Arial"/>
          <w:color w:val="000000"/>
          <w:sz w:val="24"/>
          <w:szCs w:val="24"/>
        </w:rPr>
        <w:t>del conocimiento) se vuelve dependiente de personas, no de procesos.</w:t>
      </w:r>
    </w:p>
    <w:p w14:paraId="7AAC87B6"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Antecedentes que Justifican la Solución:</w:t>
      </w:r>
    </w:p>
    <w:p w14:paraId="47DF43E8"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La necesidad de esta solución fue identificada en el ámbito de Duoc UC, donde los proyectos académicos, a pesar de su escala controlada, replican </w:t>
      </w:r>
      <w:r>
        <w:rPr>
          <w:rFonts w:ascii="Arial" w:eastAsia="Arial" w:hAnsi="Arial" w:cs="Arial"/>
          <w:color w:val="000000"/>
          <w:sz w:val="24"/>
          <w:szCs w:val="24"/>
        </w:rPr>
        <w:t>los desafíos de la industria al requerir una entrega formal y completa de todos los artefactos, incluyendo la documentación.</w:t>
      </w:r>
    </w:p>
    <w:p w14:paraId="5B3CFF9C" w14:textId="77777777" w:rsidR="00397342" w:rsidRDefault="003F4C1C">
      <w:pPr>
        <w:spacing w:line="360" w:lineRule="auto"/>
        <w:jc w:val="both"/>
        <w:rPr>
          <w:rFonts w:ascii="Arial" w:eastAsia="Arial" w:hAnsi="Arial" w:cs="Arial"/>
          <w:color w:val="000000"/>
          <w:sz w:val="24"/>
          <w:szCs w:val="24"/>
        </w:rPr>
      </w:pPr>
      <w:proofErr w:type="spellStart"/>
      <w:r>
        <w:rPr>
          <w:rFonts w:ascii="Arial" w:eastAsia="Arial" w:hAnsi="Arial" w:cs="Arial"/>
          <w:color w:val="000000"/>
          <w:sz w:val="24"/>
          <w:szCs w:val="24"/>
        </w:rPr>
        <w:t>DocuFlow</w:t>
      </w:r>
      <w:proofErr w:type="spellEnd"/>
      <w:r>
        <w:rPr>
          <w:rFonts w:ascii="Arial" w:eastAsia="Arial" w:hAnsi="Arial" w:cs="Arial"/>
          <w:color w:val="000000"/>
          <w:sz w:val="24"/>
          <w:szCs w:val="24"/>
        </w:rPr>
        <w:t xml:space="preserve"> se propone como la herramienta esencial para cerrar la brecha entre la teoría metodológica (como las metodologías ágiles q</w:t>
      </w:r>
      <w:r>
        <w:rPr>
          <w:rFonts w:ascii="Arial" w:eastAsia="Arial" w:hAnsi="Arial" w:cs="Arial"/>
          <w:color w:val="000000"/>
          <w:sz w:val="24"/>
          <w:szCs w:val="24"/>
        </w:rPr>
        <w:t>ue requieren documentación constante) y la práctica. El proyecto responde a la necesidad de automatizar y formalizar la documentación para que se convierta en un activo auditable, consistente y de alto valor agregado, en lugar de ser una deuda técnica post</w:t>
      </w:r>
      <w:r>
        <w:rPr>
          <w:rFonts w:ascii="Arial" w:eastAsia="Arial" w:hAnsi="Arial" w:cs="Arial"/>
          <w:color w:val="000000"/>
          <w:sz w:val="24"/>
          <w:szCs w:val="24"/>
        </w:rPr>
        <w:t>ergada.</w:t>
      </w:r>
    </w:p>
    <w:p w14:paraId="4E26E5D4" w14:textId="77777777" w:rsidR="00397342" w:rsidRDefault="003F4C1C">
      <w:pPr>
        <w:rPr>
          <w:b/>
          <w:bCs/>
          <w:sz w:val="26"/>
          <w:szCs w:val="26"/>
        </w:rPr>
      </w:pPr>
      <w:r>
        <w:br w:type="page"/>
      </w:r>
    </w:p>
    <w:p w14:paraId="454BCDE8" w14:textId="77777777" w:rsidR="00397342" w:rsidRDefault="003F4C1C">
      <w:pPr>
        <w:pStyle w:val="Ttulo1"/>
        <w:spacing w:line="360" w:lineRule="auto"/>
        <w:rPr>
          <w:rFonts w:ascii="Arial" w:eastAsia="Arial" w:hAnsi="Arial" w:cs="Arial"/>
          <w:b/>
          <w:bCs/>
          <w:color w:val="000000"/>
          <w:sz w:val="28"/>
          <w:szCs w:val="28"/>
        </w:rPr>
      </w:pPr>
      <w:bookmarkStart w:id="3" w:name="_Toc215086276"/>
      <w:r>
        <w:rPr>
          <w:rFonts w:ascii="Arial" w:eastAsia="Arial" w:hAnsi="Arial" w:cs="Arial"/>
          <w:b/>
          <w:bCs/>
          <w:color w:val="000000"/>
          <w:sz w:val="28"/>
          <w:szCs w:val="28"/>
        </w:rPr>
        <w:lastRenderedPageBreak/>
        <w:t>Solución al problema</w:t>
      </w:r>
      <w:bookmarkEnd w:id="3"/>
      <w:r>
        <w:rPr>
          <w:rFonts w:ascii="Arial" w:eastAsia="Arial" w:hAnsi="Arial" w:cs="Arial"/>
          <w:b/>
          <w:bCs/>
          <w:color w:val="000000"/>
          <w:sz w:val="28"/>
          <w:szCs w:val="28"/>
        </w:rPr>
        <w:t xml:space="preserve"> </w:t>
      </w:r>
    </w:p>
    <w:p w14:paraId="08271999" w14:textId="77777777" w:rsidR="00397342" w:rsidRDefault="003F4C1C">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La solución al problema de la documentación técnica inconsistente y </w:t>
      </w:r>
      <w:proofErr w:type="spellStart"/>
      <w:r>
        <w:rPr>
          <w:rFonts w:ascii="Arial" w:eastAsia="Arial" w:hAnsi="Arial" w:cs="Arial"/>
          <w:color w:val="000000"/>
          <w:sz w:val="24"/>
          <w:szCs w:val="24"/>
        </w:rPr>
        <w:t>desestandarizada</w:t>
      </w:r>
      <w:proofErr w:type="spellEnd"/>
      <w:r>
        <w:rPr>
          <w:rFonts w:ascii="Arial" w:eastAsia="Arial" w:hAnsi="Arial" w:cs="Arial"/>
          <w:color w:val="000000"/>
          <w:sz w:val="24"/>
          <w:szCs w:val="24"/>
        </w:rPr>
        <w:t xml:space="preserve"> es el proyecto </w:t>
      </w:r>
      <w:proofErr w:type="spellStart"/>
      <w:r>
        <w:rPr>
          <w:rFonts w:ascii="Arial" w:eastAsia="Arial" w:hAnsi="Arial" w:cs="Arial"/>
          <w:color w:val="000000"/>
          <w:sz w:val="24"/>
          <w:szCs w:val="24"/>
        </w:rPr>
        <w:t>DocuFlow</w:t>
      </w:r>
      <w:proofErr w:type="spellEnd"/>
      <w:r>
        <w:rPr>
          <w:rFonts w:ascii="Arial" w:eastAsia="Arial" w:hAnsi="Arial" w:cs="Arial"/>
          <w:color w:val="000000"/>
          <w:sz w:val="24"/>
          <w:szCs w:val="24"/>
        </w:rPr>
        <w:t>, un Modelo Estandarizado de Gestión de Documentación Técnica implementado mediante un prototipo funcional. Este mod</w:t>
      </w:r>
      <w:r>
        <w:rPr>
          <w:rFonts w:ascii="Arial" w:eastAsia="Arial" w:hAnsi="Arial" w:cs="Arial"/>
          <w:color w:val="000000"/>
          <w:sz w:val="24"/>
          <w:szCs w:val="24"/>
        </w:rPr>
        <w:t>elo se aborda desde una perspectiva sistémica y técnica, integrando procesos, personas y una arquitectura robusta para garantizar la trazabilidad, calidad y continuidad de los proyectos de software.</w:t>
      </w:r>
    </w:p>
    <w:p w14:paraId="5F0DADAA" w14:textId="77777777" w:rsidR="00397342" w:rsidRDefault="003F4C1C">
      <w:pPr>
        <w:rPr>
          <w:rFonts w:ascii="Arial" w:eastAsia="Arial" w:hAnsi="Arial" w:cs="Arial"/>
          <w:color w:val="000000"/>
          <w:sz w:val="24"/>
          <w:szCs w:val="24"/>
        </w:rPr>
      </w:pPr>
      <w:r>
        <w:rPr>
          <w:rFonts w:ascii="Arial" w:eastAsia="Arial" w:hAnsi="Arial" w:cs="Arial"/>
          <w:color w:val="000000"/>
          <w:sz w:val="24"/>
          <w:szCs w:val="24"/>
        </w:rPr>
        <w:t>Abordaje y Lógica de Negocio</w:t>
      </w:r>
    </w:p>
    <w:p w14:paraId="2ACC3D9B" w14:textId="77777777" w:rsidR="00397342" w:rsidRDefault="003F4C1C">
      <w:pPr>
        <w:pBdr>
          <w:top w:val="nil"/>
          <w:left w:val="nil"/>
          <w:bottom w:val="nil"/>
          <w:right w:val="nil"/>
          <w:between w:val="nil"/>
        </w:pBdr>
        <w:spacing w:before="280" w:after="280" w:line="360" w:lineRule="auto"/>
        <w:jc w:val="both"/>
        <w:rPr>
          <w:rFonts w:ascii="Arial" w:eastAsia="Arial" w:hAnsi="Arial" w:cs="Arial"/>
          <w:color w:val="000000"/>
          <w:sz w:val="24"/>
          <w:szCs w:val="24"/>
        </w:rPr>
      </w:pPr>
      <w:proofErr w:type="spellStart"/>
      <w:r>
        <w:rPr>
          <w:rFonts w:ascii="Arial" w:eastAsia="Arial" w:hAnsi="Arial" w:cs="Arial"/>
          <w:color w:val="000000"/>
          <w:sz w:val="24"/>
          <w:szCs w:val="24"/>
        </w:rPr>
        <w:t>DocuFlow</w:t>
      </w:r>
      <w:proofErr w:type="spellEnd"/>
      <w:r>
        <w:rPr>
          <w:rFonts w:ascii="Arial" w:eastAsia="Arial" w:hAnsi="Arial" w:cs="Arial"/>
          <w:color w:val="000000"/>
          <w:sz w:val="24"/>
          <w:szCs w:val="24"/>
        </w:rPr>
        <w:t xml:space="preserve"> está diseñado para ser un modelo de gestión escalable para cualquier industria, aunque su validación se centra en el entorno académico de Duoc UC. La solución consiste en:</w:t>
      </w:r>
    </w:p>
    <w:p w14:paraId="78643DE5" w14:textId="77777777" w:rsidR="00397342" w:rsidRDefault="003F4C1C">
      <w:pPr>
        <w:numPr>
          <w:ilvl w:val="0"/>
          <w:numId w:val="9"/>
        </w:numPr>
        <w:pBdr>
          <w:top w:val="nil"/>
          <w:left w:val="nil"/>
          <w:bottom w:val="nil"/>
          <w:right w:val="nil"/>
          <w:between w:val="nil"/>
        </w:pBdr>
        <w:spacing w:before="280" w:after="0" w:line="360" w:lineRule="auto"/>
        <w:jc w:val="both"/>
        <w:rPr>
          <w:rFonts w:ascii="Arial" w:eastAsia="Arial" w:hAnsi="Arial" w:cs="Arial"/>
          <w:color w:val="000000"/>
          <w:sz w:val="24"/>
          <w:szCs w:val="24"/>
        </w:rPr>
      </w:pPr>
      <w:r>
        <w:rPr>
          <w:rFonts w:ascii="Arial" w:eastAsia="Arial" w:hAnsi="Arial" w:cs="Arial"/>
          <w:color w:val="000000"/>
          <w:sz w:val="24"/>
          <w:szCs w:val="24"/>
        </w:rPr>
        <w:t>Estandarización Forzosa: Se implementa un Mantenedor de Plantillas que perm</w:t>
      </w:r>
      <w:r>
        <w:rPr>
          <w:rFonts w:ascii="Arial" w:eastAsia="Arial" w:hAnsi="Arial" w:cs="Arial"/>
          <w:color w:val="000000"/>
          <w:sz w:val="24"/>
          <w:szCs w:val="24"/>
        </w:rPr>
        <w:t>ite a los administradores del sistema subir y estandarizar formatos de documentos propios de cada organización. Esto asegura que toda la documentación generada siga un formato uniforme y consistente.</w:t>
      </w:r>
    </w:p>
    <w:p w14:paraId="38A76B2F" w14:textId="77777777" w:rsidR="00397342" w:rsidRDefault="003F4C1C">
      <w:pPr>
        <w:numPr>
          <w:ilvl w:val="0"/>
          <w:numId w:val="9"/>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Gestión y Control de Flujo: Se establece un flujo de tra</w:t>
      </w:r>
      <w:r>
        <w:rPr>
          <w:rFonts w:ascii="Arial" w:eastAsia="Arial" w:hAnsi="Arial" w:cs="Arial"/>
          <w:color w:val="000000"/>
          <w:sz w:val="24"/>
          <w:szCs w:val="24"/>
        </w:rPr>
        <w:t>bajo claro que incluye la Carga y Revisión de Documentos y la Aprobación y Publicación por parte del administrador o un superior. Cada acción queda registrada en un Registro de Actividades (Auditoría)  para una trazabilidad completa.</w:t>
      </w:r>
    </w:p>
    <w:p w14:paraId="09C7C09F" w14:textId="77777777" w:rsidR="00397342" w:rsidRDefault="003F4C1C">
      <w:pPr>
        <w:numPr>
          <w:ilvl w:val="0"/>
          <w:numId w:val="9"/>
        </w:numPr>
        <w:pBdr>
          <w:top w:val="nil"/>
          <w:left w:val="nil"/>
          <w:bottom w:val="nil"/>
          <w:right w:val="nil"/>
          <w:between w:val="nil"/>
        </w:pBdr>
        <w:spacing w:after="2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Seguimiento Visual: El sistema incorpora una Barra de Avance </w:t>
      </w:r>
      <w:proofErr w:type="gramStart"/>
      <w:r>
        <w:rPr>
          <w:rFonts w:ascii="Arial" w:eastAsia="Arial" w:hAnsi="Arial" w:cs="Arial"/>
          <w:color w:val="000000"/>
          <w:sz w:val="24"/>
          <w:szCs w:val="24"/>
        </w:rPr>
        <w:t>Documental  y</w:t>
      </w:r>
      <w:proofErr w:type="gramEnd"/>
      <w:r>
        <w:rPr>
          <w:rFonts w:ascii="Arial" w:eastAsia="Arial" w:hAnsi="Arial" w:cs="Arial"/>
          <w:color w:val="000000"/>
          <w:sz w:val="24"/>
          <w:szCs w:val="24"/>
        </w:rPr>
        <w:t xml:space="preserve"> la definición de Hitos de Documentación que permiten a los equipos y gerentes visualizar claramente el progreso del proyecto en relación con su documentación, pasando del 0% al 100%</w:t>
      </w:r>
      <w:r>
        <w:rPr>
          <w:rFonts w:ascii="Arial" w:eastAsia="Arial" w:hAnsi="Arial" w:cs="Arial"/>
          <w:color w:val="000000"/>
          <w:sz w:val="24"/>
          <w:szCs w:val="24"/>
        </w:rPr>
        <w:t xml:space="preserve"> de cumplimiento.</w:t>
      </w:r>
    </w:p>
    <w:p w14:paraId="4F353F5F" w14:textId="77777777" w:rsidR="00397342" w:rsidRDefault="003F4C1C">
      <w:pPr>
        <w:rPr>
          <w:rFonts w:ascii="Arial" w:eastAsia="Arial" w:hAnsi="Arial" w:cs="Arial"/>
          <w:color w:val="000000"/>
          <w:sz w:val="24"/>
          <w:szCs w:val="24"/>
        </w:rPr>
      </w:pPr>
      <w:r>
        <w:br w:type="page"/>
      </w:r>
    </w:p>
    <w:p w14:paraId="48CCEE69" w14:textId="77777777" w:rsidR="00397342" w:rsidRDefault="003F4C1C">
      <w:pPr>
        <w:jc w:val="both"/>
        <w:rPr>
          <w:rFonts w:ascii="Arial" w:eastAsia="Arial" w:hAnsi="Arial" w:cs="Arial"/>
          <w:sz w:val="24"/>
          <w:szCs w:val="24"/>
        </w:rPr>
      </w:pPr>
      <w:r>
        <w:rPr>
          <w:rFonts w:ascii="Arial" w:eastAsia="Arial" w:hAnsi="Arial" w:cs="Arial"/>
          <w:sz w:val="24"/>
          <w:szCs w:val="24"/>
        </w:rPr>
        <w:lastRenderedPageBreak/>
        <w:t>Arquitectura y Recursos Técnicos</w:t>
      </w:r>
    </w:p>
    <w:p w14:paraId="78E3163F" w14:textId="77777777" w:rsidR="00397342" w:rsidRDefault="003F4C1C">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Para garantizar la Escalabilidad ,  Disponibilidad y Mantenibilidad del sistema, se optó por una arquitectura técnica sólida:</w:t>
      </w:r>
    </w:p>
    <w:p w14:paraId="3AD96280" w14:textId="77777777" w:rsidR="00397342" w:rsidRDefault="003F4C1C">
      <w:pPr>
        <w:numPr>
          <w:ilvl w:val="0"/>
          <w:numId w:val="10"/>
        </w:numPr>
        <w:pBdr>
          <w:top w:val="nil"/>
          <w:left w:val="nil"/>
          <w:bottom w:val="nil"/>
          <w:right w:val="nil"/>
          <w:between w:val="nil"/>
        </w:pBdr>
        <w:spacing w:before="280" w:after="0" w:line="360" w:lineRule="auto"/>
        <w:jc w:val="both"/>
        <w:rPr>
          <w:rFonts w:ascii="Arial" w:eastAsia="Arial" w:hAnsi="Arial" w:cs="Arial"/>
          <w:color w:val="000000"/>
          <w:sz w:val="24"/>
          <w:szCs w:val="24"/>
        </w:rPr>
      </w:pPr>
      <w:r>
        <w:rPr>
          <w:rFonts w:ascii="Arial" w:eastAsia="Arial" w:hAnsi="Arial" w:cs="Arial"/>
          <w:color w:val="000000"/>
          <w:sz w:val="24"/>
          <w:szCs w:val="24"/>
        </w:rPr>
        <w:t>Arquitectura de Tres Capas: La solución se basa en este modelo para separar r</w:t>
      </w:r>
      <w:r>
        <w:rPr>
          <w:rFonts w:ascii="Arial" w:eastAsia="Arial" w:hAnsi="Arial" w:cs="Arial"/>
          <w:color w:val="000000"/>
          <w:sz w:val="24"/>
          <w:szCs w:val="24"/>
        </w:rPr>
        <w:t>esponsabilidades y facilitar el mantenimiento.</w:t>
      </w:r>
    </w:p>
    <w:p w14:paraId="40A4ACD4" w14:textId="77777777" w:rsidR="00397342" w:rsidRDefault="003F4C1C">
      <w:pPr>
        <w:numPr>
          <w:ilvl w:val="1"/>
          <w:numId w:val="10"/>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Capa de Presentación (</w:t>
      </w:r>
      <w:proofErr w:type="spellStart"/>
      <w:r>
        <w:rPr>
          <w:rFonts w:ascii="Arial" w:eastAsia="Arial" w:hAnsi="Arial" w:cs="Arial"/>
          <w:color w:val="000000"/>
          <w:sz w:val="24"/>
          <w:szCs w:val="24"/>
        </w:rPr>
        <w:t>Frontend</w:t>
      </w:r>
      <w:proofErr w:type="spellEnd"/>
      <w:r>
        <w:rPr>
          <w:rFonts w:ascii="Arial" w:eastAsia="Arial" w:hAnsi="Arial" w:cs="Arial"/>
          <w:color w:val="000000"/>
          <w:sz w:val="24"/>
          <w:szCs w:val="24"/>
        </w:rPr>
        <w:t>): Desarrollada con HTML, CSS y JavaScript para asegurar la compatibilidad universal.</w:t>
      </w:r>
    </w:p>
    <w:p w14:paraId="0887232D" w14:textId="77777777" w:rsidR="00397342" w:rsidRDefault="003F4C1C">
      <w:pPr>
        <w:numPr>
          <w:ilvl w:val="1"/>
          <w:numId w:val="10"/>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Capa de Lógica de Negocio (</w:t>
      </w:r>
      <w:proofErr w:type="spellStart"/>
      <w:r>
        <w:rPr>
          <w:rFonts w:ascii="Arial" w:eastAsia="Arial" w:hAnsi="Arial" w:cs="Arial"/>
          <w:color w:val="000000"/>
          <w:sz w:val="24"/>
          <w:szCs w:val="24"/>
        </w:rPr>
        <w:t>Backend</w:t>
      </w:r>
      <w:proofErr w:type="spellEnd"/>
      <w:r>
        <w:rPr>
          <w:rFonts w:ascii="Arial" w:eastAsia="Arial" w:hAnsi="Arial" w:cs="Arial"/>
          <w:color w:val="000000"/>
          <w:sz w:val="24"/>
          <w:szCs w:val="24"/>
        </w:rPr>
        <w:t xml:space="preserve">): Implementada con Python/Django, elegido por su robustez para acelerar el desarrollo de </w:t>
      </w:r>
      <w:proofErr w:type="spellStart"/>
      <w:r>
        <w:rPr>
          <w:rFonts w:ascii="Arial" w:eastAsia="Arial" w:hAnsi="Arial" w:cs="Arial"/>
          <w:color w:val="000000"/>
          <w:sz w:val="24"/>
          <w:szCs w:val="24"/>
        </w:rPr>
        <w:t>APIs</w:t>
      </w:r>
      <w:proofErr w:type="spellEnd"/>
      <w:r>
        <w:rPr>
          <w:rFonts w:ascii="Arial" w:eastAsia="Arial" w:hAnsi="Arial" w:cs="Arial"/>
          <w:color w:val="000000"/>
          <w:sz w:val="24"/>
          <w:szCs w:val="24"/>
        </w:rPr>
        <w:t xml:space="preserve"> y funcional</w:t>
      </w:r>
      <w:r>
        <w:rPr>
          <w:rFonts w:ascii="Arial" w:eastAsia="Arial" w:hAnsi="Arial" w:cs="Arial"/>
          <w:color w:val="000000"/>
          <w:sz w:val="24"/>
          <w:szCs w:val="24"/>
        </w:rPr>
        <w:t>idades de administración.</w:t>
      </w:r>
    </w:p>
    <w:p w14:paraId="435D26E0" w14:textId="77777777" w:rsidR="00397342" w:rsidRDefault="003F4C1C">
      <w:pPr>
        <w:numPr>
          <w:ilvl w:val="1"/>
          <w:numId w:val="10"/>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sz w:val="24"/>
          <w:szCs w:val="24"/>
        </w:rPr>
        <w:t xml:space="preserve">Capa de Datos: Utiliza Oracle </w:t>
      </w:r>
      <w:proofErr w:type="spellStart"/>
      <w:r>
        <w:rPr>
          <w:rFonts w:ascii="Arial" w:eastAsia="Arial" w:hAnsi="Arial" w:cs="Arial"/>
          <w:sz w:val="24"/>
          <w:szCs w:val="24"/>
        </w:rPr>
        <w:t>Autonomous</w:t>
      </w:r>
      <w:proofErr w:type="spellEnd"/>
      <w:r>
        <w:rPr>
          <w:rFonts w:ascii="Arial" w:eastAsia="Arial" w:hAnsi="Arial" w:cs="Arial"/>
          <w:sz w:val="24"/>
          <w:szCs w:val="24"/>
        </w:rPr>
        <w:t xml:space="preserve"> </w:t>
      </w:r>
      <w:proofErr w:type="spellStart"/>
      <w:r>
        <w:rPr>
          <w:rFonts w:ascii="Arial" w:eastAsia="Arial" w:hAnsi="Arial" w:cs="Arial"/>
          <w:sz w:val="24"/>
          <w:szCs w:val="24"/>
        </w:rPr>
        <w:t>Database</w:t>
      </w:r>
      <w:proofErr w:type="spellEnd"/>
      <w:r>
        <w:rPr>
          <w:rFonts w:ascii="Arial" w:eastAsia="Arial" w:hAnsi="Arial" w:cs="Arial"/>
          <w:sz w:val="24"/>
          <w:szCs w:val="24"/>
        </w:rPr>
        <w:t xml:space="preserve"> para datos estructurados (usuarios, proyectos) y se contempla el uso de Oracle NoSQL </w:t>
      </w:r>
      <w:proofErr w:type="spellStart"/>
      <w:r>
        <w:rPr>
          <w:rFonts w:ascii="Arial" w:eastAsia="Arial" w:hAnsi="Arial" w:cs="Arial"/>
          <w:sz w:val="24"/>
          <w:szCs w:val="24"/>
        </w:rPr>
        <w:t>Database</w:t>
      </w:r>
      <w:proofErr w:type="spellEnd"/>
      <w:r>
        <w:rPr>
          <w:rFonts w:ascii="Arial" w:eastAsia="Arial" w:hAnsi="Arial" w:cs="Arial"/>
          <w:sz w:val="24"/>
          <w:szCs w:val="24"/>
        </w:rPr>
        <w:t xml:space="preserve"> para los logs de auditoría, optimizando la velocidad de escritura y la escalabilidad.</w:t>
      </w:r>
    </w:p>
    <w:p w14:paraId="67A93BAF" w14:textId="77777777" w:rsidR="00397342" w:rsidRDefault="003F4C1C">
      <w:pPr>
        <w:numPr>
          <w:ilvl w:val="0"/>
          <w:numId w:val="10"/>
        </w:numPr>
        <w:spacing w:before="240" w:after="240" w:line="360" w:lineRule="auto"/>
        <w:jc w:val="both"/>
        <w:rPr>
          <w:rFonts w:ascii="Arial" w:eastAsia="Arial" w:hAnsi="Arial" w:cs="Arial"/>
          <w:sz w:val="24"/>
          <w:szCs w:val="24"/>
        </w:rPr>
      </w:pPr>
      <w:r>
        <w:rPr>
          <w:rFonts w:ascii="Arial" w:eastAsia="Arial" w:hAnsi="Arial" w:cs="Arial"/>
          <w:sz w:val="24"/>
          <w:szCs w:val="24"/>
        </w:rPr>
        <w:t>Despliegue en la Nube: La infraestructura se aloja en un entorno de nube única (single-</w:t>
      </w:r>
      <w:proofErr w:type="spellStart"/>
      <w:r>
        <w:rPr>
          <w:rFonts w:ascii="Arial" w:eastAsia="Arial" w:hAnsi="Arial" w:cs="Arial"/>
          <w:sz w:val="24"/>
          <w:szCs w:val="24"/>
        </w:rPr>
        <w:t>cloud</w:t>
      </w:r>
      <w:proofErr w:type="spellEnd"/>
      <w:r>
        <w:rPr>
          <w:rFonts w:ascii="Arial" w:eastAsia="Arial" w:hAnsi="Arial" w:cs="Arial"/>
          <w:sz w:val="24"/>
          <w:szCs w:val="24"/>
        </w:rPr>
        <w:t xml:space="preserve">), utilizando Oracle Cloud </w:t>
      </w:r>
      <w:proofErr w:type="spellStart"/>
      <w:r>
        <w:rPr>
          <w:rFonts w:ascii="Arial" w:eastAsia="Arial" w:hAnsi="Arial" w:cs="Arial"/>
          <w:sz w:val="24"/>
          <w:szCs w:val="24"/>
        </w:rPr>
        <w:t>Infrastructure</w:t>
      </w:r>
      <w:proofErr w:type="spellEnd"/>
      <w:r>
        <w:rPr>
          <w:rFonts w:ascii="Arial" w:eastAsia="Arial" w:hAnsi="Arial" w:cs="Arial"/>
          <w:sz w:val="24"/>
          <w:szCs w:val="24"/>
        </w:rPr>
        <w:t xml:space="preserve"> (OCI). El despliegue aprovechará servicios nativos de OCI como OCI Compute para ejecutar la aplicación Django, Oracle </w:t>
      </w:r>
      <w:proofErr w:type="spellStart"/>
      <w:r>
        <w:rPr>
          <w:rFonts w:ascii="Arial" w:eastAsia="Arial" w:hAnsi="Arial" w:cs="Arial"/>
          <w:sz w:val="24"/>
          <w:szCs w:val="24"/>
        </w:rPr>
        <w:t>Auto</w:t>
      </w:r>
      <w:r>
        <w:rPr>
          <w:rFonts w:ascii="Arial" w:eastAsia="Arial" w:hAnsi="Arial" w:cs="Arial"/>
          <w:sz w:val="24"/>
          <w:szCs w:val="24"/>
        </w:rPr>
        <w:t>nomous</w:t>
      </w:r>
      <w:proofErr w:type="spellEnd"/>
      <w:r>
        <w:rPr>
          <w:rFonts w:ascii="Arial" w:eastAsia="Arial" w:hAnsi="Arial" w:cs="Arial"/>
          <w:sz w:val="24"/>
          <w:szCs w:val="24"/>
        </w:rPr>
        <w:t xml:space="preserve"> </w:t>
      </w:r>
      <w:proofErr w:type="spellStart"/>
      <w:r>
        <w:rPr>
          <w:rFonts w:ascii="Arial" w:eastAsia="Arial" w:hAnsi="Arial" w:cs="Arial"/>
          <w:sz w:val="24"/>
          <w:szCs w:val="24"/>
        </w:rPr>
        <w:t>Database</w:t>
      </w:r>
      <w:proofErr w:type="spellEnd"/>
      <w:r>
        <w:rPr>
          <w:rFonts w:ascii="Arial" w:eastAsia="Arial" w:hAnsi="Arial" w:cs="Arial"/>
          <w:sz w:val="24"/>
          <w:szCs w:val="24"/>
        </w:rPr>
        <w:t xml:space="preserve"> para la base de datos, y OCI </w:t>
      </w:r>
      <w:proofErr w:type="spellStart"/>
      <w:r>
        <w:rPr>
          <w:rFonts w:ascii="Arial" w:eastAsia="Arial" w:hAnsi="Arial" w:cs="Arial"/>
          <w:sz w:val="24"/>
          <w:szCs w:val="24"/>
        </w:rPr>
        <w:t>Object</w:t>
      </w:r>
      <w:proofErr w:type="spellEnd"/>
      <w:r>
        <w:rPr>
          <w:rFonts w:ascii="Arial" w:eastAsia="Arial" w:hAnsi="Arial" w:cs="Arial"/>
          <w:sz w:val="24"/>
          <w:szCs w:val="24"/>
        </w:rPr>
        <w:t xml:space="preserve"> Storage como repositorio de archivos.</w:t>
      </w:r>
    </w:p>
    <w:p w14:paraId="6263A062" w14:textId="77777777" w:rsidR="00397342" w:rsidRDefault="003F4C1C">
      <w:pPr>
        <w:numPr>
          <w:ilvl w:val="0"/>
          <w:numId w:val="10"/>
        </w:numPr>
        <w:spacing w:after="0" w:line="360" w:lineRule="auto"/>
        <w:jc w:val="both"/>
        <w:rPr>
          <w:rFonts w:ascii="Arial" w:eastAsia="Arial" w:hAnsi="Arial" w:cs="Arial"/>
          <w:sz w:val="24"/>
          <w:szCs w:val="24"/>
        </w:rPr>
      </w:pPr>
      <w:r>
        <w:rPr>
          <w:rFonts w:ascii="Arial" w:eastAsia="Arial" w:hAnsi="Arial" w:cs="Arial"/>
          <w:sz w:val="24"/>
          <w:szCs w:val="24"/>
        </w:rPr>
        <w:t>Seguridad: El proyecto implementa un enfoque de seguridad integral en dos niveles:</w:t>
      </w:r>
    </w:p>
    <w:p w14:paraId="230CBA74" w14:textId="77777777" w:rsidR="00397342" w:rsidRDefault="003F4C1C">
      <w:pPr>
        <w:numPr>
          <w:ilvl w:val="0"/>
          <w:numId w:val="38"/>
        </w:numPr>
        <w:spacing w:after="0" w:line="360" w:lineRule="auto"/>
        <w:jc w:val="both"/>
        <w:rPr>
          <w:rFonts w:ascii="Arial" w:eastAsia="Arial" w:hAnsi="Arial" w:cs="Arial"/>
          <w:sz w:val="24"/>
          <w:szCs w:val="24"/>
        </w:rPr>
      </w:pPr>
      <w:r>
        <w:rPr>
          <w:rFonts w:ascii="Arial" w:eastAsia="Arial" w:hAnsi="Arial" w:cs="Arial"/>
          <w:sz w:val="24"/>
          <w:szCs w:val="24"/>
        </w:rPr>
        <w:t>Seguridad de Aplicación: Se utiliza el sistema de autenticación de Django para impl</w:t>
      </w:r>
      <w:r>
        <w:rPr>
          <w:rFonts w:ascii="Arial" w:eastAsia="Arial" w:hAnsi="Arial" w:cs="Arial"/>
          <w:sz w:val="24"/>
          <w:szCs w:val="24"/>
        </w:rPr>
        <w:t>ementar un control de acceso basado en roles (RBAC). Esto asegura que los usuarios solo puedan acceder a los recursos y ejecutar las acciones permitidas para su perfil específico.</w:t>
      </w:r>
    </w:p>
    <w:p w14:paraId="3A59A85E" w14:textId="77777777" w:rsidR="00397342" w:rsidRDefault="003F4C1C">
      <w:pPr>
        <w:numPr>
          <w:ilvl w:val="0"/>
          <w:numId w:val="38"/>
        </w:numPr>
        <w:spacing w:before="240" w:after="240" w:line="360" w:lineRule="auto"/>
        <w:jc w:val="both"/>
        <w:rPr>
          <w:rFonts w:ascii="Arial" w:eastAsia="Arial" w:hAnsi="Arial" w:cs="Arial"/>
          <w:sz w:val="24"/>
          <w:szCs w:val="24"/>
        </w:rPr>
      </w:pPr>
      <w:r>
        <w:rPr>
          <w:rFonts w:ascii="Arial" w:eastAsia="Arial" w:hAnsi="Arial" w:cs="Arial"/>
          <w:sz w:val="24"/>
          <w:szCs w:val="24"/>
        </w:rPr>
        <w:t>Seguridad de Infraestructura: Se implementan medidas rigurosas como HTTPS/TL</w:t>
      </w:r>
      <w:r>
        <w:rPr>
          <w:rFonts w:ascii="Arial" w:eastAsia="Arial" w:hAnsi="Arial" w:cs="Arial"/>
          <w:sz w:val="24"/>
          <w:szCs w:val="24"/>
        </w:rPr>
        <w:t xml:space="preserve">S 1.3 y Encriptación AES-256 para los datos en tránsito y en reposo. Se utilizarán OCI IAM y OCI WAF para gestionar </w:t>
      </w:r>
      <w:r>
        <w:rPr>
          <w:rFonts w:ascii="Arial" w:eastAsia="Arial" w:hAnsi="Arial" w:cs="Arial"/>
          <w:sz w:val="24"/>
          <w:szCs w:val="24"/>
        </w:rPr>
        <w:lastRenderedPageBreak/>
        <w:t>los permisos de infraestructura y proteger contra ataques web comunes.</w:t>
      </w:r>
    </w:p>
    <w:p w14:paraId="1C9CE8C8" w14:textId="77777777" w:rsidR="00397342" w:rsidRDefault="003F4C1C">
      <w:pPr>
        <w:spacing w:line="360" w:lineRule="auto"/>
        <w:jc w:val="both"/>
        <w:rPr>
          <w:rFonts w:ascii="Arial" w:eastAsia="Arial" w:hAnsi="Arial" w:cs="Arial"/>
          <w:color w:val="000000"/>
          <w:sz w:val="24"/>
          <w:szCs w:val="24"/>
          <w:highlight w:val="yellow"/>
        </w:rPr>
      </w:pPr>
      <w:r>
        <w:rPr>
          <w:rFonts w:ascii="Arial" w:eastAsia="Arial" w:hAnsi="Arial" w:cs="Arial"/>
          <w:color w:val="000000"/>
          <w:sz w:val="24"/>
          <w:szCs w:val="24"/>
        </w:rPr>
        <w:t>Recursos Humanos y Financieros</w:t>
      </w:r>
    </w:p>
    <w:p w14:paraId="4A9AF0D6"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Recursos Humanos</w:t>
      </w:r>
    </w:p>
    <w:p w14:paraId="351613B7"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El proyecto fue ejecutado por un equipo multidisciplinario de alumnos (Camila Orozco, Darío </w:t>
      </w:r>
      <w:proofErr w:type="spellStart"/>
      <w:r>
        <w:rPr>
          <w:rFonts w:ascii="Arial" w:eastAsia="Arial" w:hAnsi="Arial" w:cs="Arial"/>
          <w:color w:val="000000"/>
          <w:sz w:val="24"/>
          <w:szCs w:val="24"/>
        </w:rPr>
        <w:t>Coñuenao</w:t>
      </w:r>
      <w:proofErr w:type="spellEnd"/>
      <w:r>
        <w:rPr>
          <w:rFonts w:ascii="Arial" w:eastAsia="Arial" w:hAnsi="Arial" w:cs="Arial"/>
          <w:color w:val="000000"/>
          <w:sz w:val="24"/>
          <w:szCs w:val="24"/>
        </w:rPr>
        <w:t>, Gary Hernández) bajo la supervisión del Docente, Cristian Espinoza. El equipo asumió roles de analistas, desarrolladores full-</w:t>
      </w:r>
      <w:proofErr w:type="spellStart"/>
      <w:r>
        <w:rPr>
          <w:rFonts w:ascii="Arial" w:eastAsia="Arial" w:hAnsi="Arial" w:cs="Arial"/>
          <w:color w:val="000000"/>
          <w:sz w:val="24"/>
          <w:szCs w:val="24"/>
        </w:rPr>
        <w:t>stack</w:t>
      </w:r>
      <w:proofErr w:type="spellEnd"/>
      <w:r>
        <w:rPr>
          <w:rFonts w:ascii="Arial" w:eastAsia="Arial" w:hAnsi="Arial" w:cs="Arial"/>
          <w:color w:val="000000"/>
          <w:sz w:val="24"/>
          <w:szCs w:val="24"/>
        </w:rPr>
        <w:t xml:space="preserve"> e implementadores de s</w:t>
      </w:r>
      <w:r>
        <w:rPr>
          <w:rFonts w:ascii="Arial" w:eastAsia="Arial" w:hAnsi="Arial" w:cs="Arial"/>
          <w:color w:val="000000"/>
          <w:sz w:val="24"/>
          <w:szCs w:val="24"/>
        </w:rPr>
        <w:t>eguridad y arquitectura.</w:t>
      </w:r>
    </w:p>
    <w:p w14:paraId="2AFF2262" w14:textId="77777777" w:rsidR="00397342" w:rsidRDefault="003F4C1C">
      <w:pPr>
        <w:spacing w:line="360" w:lineRule="auto"/>
        <w:jc w:val="both"/>
        <w:rPr>
          <w:rFonts w:ascii="Arial" w:eastAsia="Arial" w:hAnsi="Arial" w:cs="Arial"/>
          <w:sz w:val="24"/>
          <w:szCs w:val="24"/>
        </w:rPr>
      </w:pPr>
      <w:r>
        <w:rPr>
          <w:rFonts w:ascii="Arial" w:eastAsia="Arial" w:hAnsi="Arial" w:cs="Arial"/>
          <w:color w:val="000000"/>
          <w:sz w:val="24"/>
          <w:szCs w:val="24"/>
        </w:rPr>
        <w:t>Recursos Técnicos</w:t>
      </w:r>
    </w:p>
    <w:p w14:paraId="18D6C758"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 xml:space="preserve">Infraestructura en la Nube (Oracle Cloud </w:t>
      </w:r>
      <w:proofErr w:type="spellStart"/>
      <w:r>
        <w:rPr>
          <w:rFonts w:ascii="Arial" w:eastAsia="Arial" w:hAnsi="Arial" w:cs="Arial"/>
          <w:sz w:val="24"/>
          <w:szCs w:val="24"/>
        </w:rPr>
        <w:t>Infrastructure</w:t>
      </w:r>
      <w:proofErr w:type="spellEnd"/>
      <w:r>
        <w:rPr>
          <w:rFonts w:ascii="Arial" w:eastAsia="Arial" w:hAnsi="Arial" w:cs="Arial"/>
          <w:sz w:val="24"/>
          <w:szCs w:val="24"/>
        </w:rPr>
        <w:t xml:space="preserve">) para el prototipo, licencias de software de desarrollo (IDE), y bases de datos Autónomas (Oracle </w:t>
      </w:r>
      <w:proofErr w:type="spellStart"/>
      <w:r>
        <w:rPr>
          <w:rFonts w:ascii="Arial" w:eastAsia="Arial" w:hAnsi="Arial" w:cs="Arial"/>
          <w:sz w:val="24"/>
          <w:szCs w:val="24"/>
        </w:rPr>
        <w:t>Autonomous</w:t>
      </w:r>
      <w:proofErr w:type="spellEnd"/>
      <w:r>
        <w:rPr>
          <w:rFonts w:ascii="Arial" w:eastAsia="Arial" w:hAnsi="Arial" w:cs="Arial"/>
          <w:sz w:val="24"/>
          <w:szCs w:val="24"/>
        </w:rPr>
        <w:t xml:space="preserve"> </w:t>
      </w:r>
      <w:proofErr w:type="spellStart"/>
      <w:r>
        <w:rPr>
          <w:rFonts w:ascii="Arial" w:eastAsia="Arial" w:hAnsi="Arial" w:cs="Arial"/>
          <w:sz w:val="24"/>
          <w:szCs w:val="24"/>
        </w:rPr>
        <w:t>Database</w:t>
      </w:r>
      <w:proofErr w:type="spellEnd"/>
      <w:r>
        <w:rPr>
          <w:rFonts w:ascii="Arial" w:eastAsia="Arial" w:hAnsi="Arial" w:cs="Arial"/>
          <w:sz w:val="24"/>
          <w:szCs w:val="24"/>
        </w:rPr>
        <w:t>).</w:t>
      </w:r>
    </w:p>
    <w:p w14:paraId="02AA4839"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Recursos Financieros</w:t>
      </w:r>
    </w:p>
    <w:p w14:paraId="59A17099"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El proyecto </w:t>
      </w:r>
      <w:proofErr w:type="spellStart"/>
      <w:r>
        <w:rPr>
          <w:rFonts w:ascii="Arial" w:eastAsia="Arial" w:hAnsi="Arial" w:cs="Arial"/>
          <w:color w:val="000000"/>
          <w:sz w:val="24"/>
          <w:szCs w:val="24"/>
        </w:rPr>
        <w:t>Caps</w:t>
      </w:r>
      <w:r>
        <w:rPr>
          <w:rFonts w:ascii="Arial" w:eastAsia="Arial" w:hAnsi="Arial" w:cs="Arial"/>
          <w:color w:val="000000"/>
          <w:sz w:val="24"/>
          <w:szCs w:val="24"/>
        </w:rPr>
        <w:t>tone</w:t>
      </w:r>
      <w:proofErr w:type="spellEnd"/>
      <w:r>
        <w:rPr>
          <w:rFonts w:ascii="Arial" w:eastAsia="Arial" w:hAnsi="Arial" w:cs="Arial"/>
          <w:color w:val="000000"/>
          <w:sz w:val="24"/>
          <w:szCs w:val="24"/>
        </w:rPr>
        <w:t xml:space="preserve"> se gestionó dentro del marco presupuestario académico, minimizando los costos de infraestructura mediante el uso de servicios Free </w:t>
      </w:r>
      <w:proofErr w:type="spellStart"/>
      <w:r>
        <w:rPr>
          <w:rFonts w:ascii="Arial" w:eastAsia="Arial" w:hAnsi="Arial" w:cs="Arial"/>
          <w:color w:val="000000"/>
          <w:sz w:val="24"/>
          <w:szCs w:val="24"/>
        </w:rPr>
        <w:t>Tier</w:t>
      </w:r>
      <w:proofErr w:type="spellEnd"/>
      <w:r>
        <w:rPr>
          <w:rFonts w:ascii="Arial" w:eastAsia="Arial" w:hAnsi="Arial" w:cs="Arial"/>
          <w:color w:val="000000"/>
          <w:sz w:val="24"/>
          <w:szCs w:val="24"/>
        </w:rPr>
        <w:t xml:space="preserve"> de </w:t>
      </w:r>
      <w:proofErr w:type="spellStart"/>
      <w:r>
        <w:rPr>
          <w:rFonts w:ascii="Arial" w:eastAsia="Arial" w:hAnsi="Arial" w:cs="Arial"/>
          <w:color w:val="000000"/>
          <w:sz w:val="24"/>
          <w:szCs w:val="24"/>
        </w:rPr>
        <w:t>cloud</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computing</w:t>
      </w:r>
      <w:proofErr w:type="spellEnd"/>
      <w:r>
        <w:rPr>
          <w:rFonts w:ascii="Arial" w:eastAsia="Arial" w:hAnsi="Arial" w:cs="Arial"/>
          <w:color w:val="000000"/>
          <w:sz w:val="24"/>
          <w:szCs w:val="24"/>
        </w:rPr>
        <w:t xml:space="preserve"> y herramientas de desarrollo de código abierto (Python/Django). Los costos primarios se enfocaro</w:t>
      </w:r>
      <w:r>
        <w:rPr>
          <w:rFonts w:ascii="Arial" w:eastAsia="Arial" w:hAnsi="Arial" w:cs="Arial"/>
          <w:color w:val="000000"/>
          <w:sz w:val="24"/>
          <w:szCs w:val="24"/>
        </w:rPr>
        <w:t>n en la capacitación, la gestión del tiempo del equipo y los recursos de conectividad.</w:t>
      </w:r>
    </w:p>
    <w:p w14:paraId="216978C6"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La gestión del proyecto se ejecutó mediante una metodología ágil, dividida en seis </w:t>
      </w:r>
      <w:proofErr w:type="spellStart"/>
      <w:r>
        <w:rPr>
          <w:rFonts w:ascii="Arial" w:eastAsia="Arial" w:hAnsi="Arial" w:cs="Arial"/>
          <w:color w:val="000000"/>
          <w:sz w:val="24"/>
          <w:szCs w:val="24"/>
        </w:rPr>
        <w:t>Sprints</w:t>
      </w:r>
      <w:proofErr w:type="spellEnd"/>
      <w:r>
        <w:rPr>
          <w:rFonts w:ascii="Arial" w:eastAsia="Arial" w:hAnsi="Arial" w:cs="Arial"/>
          <w:color w:val="000000"/>
          <w:sz w:val="24"/>
          <w:szCs w:val="24"/>
        </w:rPr>
        <w:t>, asegurando entregas incrementales y la validación continua del modelo.</w:t>
      </w:r>
    </w:p>
    <w:p w14:paraId="664B1094" w14:textId="77777777" w:rsidR="00397342" w:rsidRDefault="003F4C1C">
      <w:pPr>
        <w:rPr>
          <w:rFonts w:ascii="Arial" w:eastAsia="Arial" w:hAnsi="Arial" w:cs="Arial"/>
          <w:color w:val="000000"/>
          <w:sz w:val="24"/>
          <w:szCs w:val="24"/>
        </w:rPr>
      </w:pPr>
      <w:r>
        <w:br w:type="page"/>
      </w:r>
    </w:p>
    <w:p w14:paraId="68C7F6FF" w14:textId="77777777" w:rsidR="00397342" w:rsidRDefault="003F4C1C">
      <w:pPr>
        <w:pStyle w:val="Ttulo1"/>
        <w:spacing w:line="360" w:lineRule="auto"/>
        <w:jc w:val="both"/>
        <w:rPr>
          <w:rFonts w:ascii="Arial" w:eastAsia="Arial" w:hAnsi="Arial" w:cs="Arial"/>
          <w:b/>
          <w:bCs/>
          <w:color w:val="000000"/>
          <w:sz w:val="30"/>
          <w:szCs w:val="30"/>
        </w:rPr>
      </w:pPr>
      <w:bookmarkStart w:id="4" w:name="_Toc215086277"/>
      <w:r>
        <w:rPr>
          <w:rFonts w:ascii="Arial" w:eastAsia="Arial" w:hAnsi="Arial" w:cs="Arial"/>
          <w:b/>
          <w:bCs/>
          <w:color w:val="000000"/>
          <w:sz w:val="30"/>
          <w:szCs w:val="30"/>
        </w:rPr>
        <w:lastRenderedPageBreak/>
        <w:t>Objetivo general</w:t>
      </w:r>
      <w:bookmarkEnd w:id="4"/>
      <w:r>
        <w:rPr>
          <w:rFonts w:ascii="Arial" w:eastAsia="Arial" w:hAnsi="Arial" w:cs="Arial"/>
          <w:b/>
          <w:bCs/>
          <w:color w:val="000000"/>
          <w:sz w:val="30"/>
          <w:szCs w:val="30"/>
        </w:rPr>
        <w:t xml:space="preserve"> </w:t>
      </w:r>
    </w:p>
    <w:p w14:paraId="5A5B90CB"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 xml:space="preserve">El objetivo general del Proyecto </w:t>
      </w:r>
      <w:proofErr w:type="spellStart"/>
      <w:r>
        <w:rPr>
          <w:rFonts w:ascii="Arial" w:eastAsia="Arial" w:hAnsi="Arial" w:cs="Arial"/>
          <w:sz w:val="24"/>
          <w:szCs w:val="24"/>
        </w:rPr>
        <w:t>Capstone</w:t>
      </w:r>
      <w:proofErr w:type="spellEnd"/>
      <w:r>
        <w:rPr>
          <w:rFonts w:ascii="Arial" w:eastAsia="Arial" w:hAnsi="Arial" w:cs="Arial"/>
          <w:sz w:val="24"/>
          <w:szCs w:val="24"/>
        </w:rPr>
        <w:t xml:space="preserve"> </w:t>
      </w:r>
      <w:proofErr w:type="spellStart"/>
      <w:r>
        <w:rPr>
          <w:rFonts w:ascii="Arial" w:eastAsia="Arial" w:hAnsi="Arial" w:cs="Arial"/>
          <w:sz w:val="24"/>
          <w:szCs w:val="24"/>
        </w:rPr>
        <w:t>DocuFlow</w:t>
      </w:r>
      <w:proofErr w:type="spellEnd"/>
      <w:r>
        <w:rPr>
          <w:rFonts w:ascii="Arial" w:eastAsia="Arial" w:hAnsi="Arial" w:cs="Arial"/>
          <w:sz w:val="24"/>
          <w:szCs w:val="24"/>
        </w:rPr>
        <w:t xml:space="preserve"> es:</w:t>
      </w:r>
    </w:p>
    <w:p w14:paraId="05CE94C4"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Diseñar, desarrollar e implementar un modelo estandarizado de gestión de documentación técnica que, a través de una plataforma prototipo funcional, optimice la trazabilidad, asegure l</w:t>
      </w:r>
      <w:r>
        <w:rPr>
          <w:rFonts w:ascii="Arial" w:eastAsia="Arial" w:hAnsi="Arial" w:cs="Arial"/>
          <w:sz w:val="24"/>
          <w:szCs w:val="24"/>
        </w:rPr>
        <w:t>a calidad y fomente la consistencia de los artefactos documentales en proyectos de desarrollo de software, siendo validado inicialmente en el entorno académico de Duoc UC.</w:t>
      </w:r>
    </w:p>
    <w:p w14:paraId="612DCE96"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Desglose del Objetivo:</w:t>
      </w:r>
    </w:p>
    <w:p w14:paraId="355B30DA"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El proyecto persigue un propósito fundamental: transformar la</w:t>
      </w:r>
      <w:r>
        <w:rPr>
          <w:rFonts w:ascii="Arial" w:eastAsia="Arial" w:hAnsi="Arial" w:cs="Arial"/>
          <w:sz w:val="24"/>
          <w:szCs w:val="24"/>
        </w:rPr>
        <w:t xml:space="preserve"> documentación de una tarea reactiva a un activo estratégico.</w:t>
      </w:r>
    </w:p>
    <w:p w14:paraId="066DE54E" w14:textId="77777777" w:rsidR="00397342" w:rsidRDefault="003F4C1C">
      <w:pPr>
        <w:numPr>
          <w:ilvl w:val="0"/>
          <w:numId w:val="18"/>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¿Qué se hará? </w:t>
      </w:r>
    </w:p>
    <w:p w14:paraId="4102871A" w14:textId="77777777" w:rsidR="00397342" w:rsidRDefault="003F4C1C">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color w:val="000000"/>
          <w:sz w:val="24"/>
          <w:szCs w:val="24"/>
        </w:rPr>
        <w:t>Diseñar, desarrollar e implementar un Modelo Estandarizado de Gestión.</w:t>
      </w:r>
    </w:p>
    <w:p w14:paraId="1905B8E7" w14:textId="77777777" w:rsidR="00397342" w:rsidRDefault="003F4C1C">
      <w:pPr>
        <w:numPr>
          <w:ilvl w:val="0"/>
          <w:numId w:val="18"/>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¿Cómo se hará? </w:t>
      </w:r>
    </w:p>
    <w:p w14:paraId="0B934233" w14:textId="77777777" w:rsidR="00397342" w:rsidRDefault="003F4C1C">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color w:val="000000"/>
          <w:sz w:val="24"/>
          <w:szCs w:val="24"/>
        </w:rPr>
        <w:t>Mediante una plataforma prototipo funcional (</w:t>
      </w:r>
      <w:proofErr w:type="spellStart"/>
      <w:r>
        <w:rPr>
          <w:rFonts w:ascii="Arial" w:eastAsia="Arial" w:hAnsi="Arial" w:cs="Arial"/>
          <w:color w:val="000000"/>
          <w:sz w:val="24"/>
          <w:szCs w:val="24"/>
        </w:rPr>
        <w:t>DocuFlow</w:t>
      </w:r>
      <w:proofErr w:type="spellEnd"/>
      <w:r>
        <w:rPr>
          <w:rFonts w:ascii="Arial" w:eastAsia="Arial" w:hAnsi="Arial" w:cs="Arial"/>
          <w:color w:val="000000"/>
          <w:sz w:val="24"/>
          <w:szCs w:val="24"/>
        </w:rPr>
        <w:t>).</w:t>
      </w:r>
    </w:p>
    <w:p w14:paraId="2B5F4E8F" w14:textId="77777777" w:rsidR="00397342" w:rsidRDefault="003F4C1C">
      <w:pPr>
        <w:numPr>
          <w:ilvl w:val="0"/>
          <w:numId w:val="18"/>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¿Para qué? (el fin último)</w:t>
      </w:r>
    </w:p>
    <w:p w14:paraId="025587FD" w14:textId="77777777" w:rsidR="00397342" w:rsidRDefault="003F4C1C">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color w:val="000000"/>
          <w:sz w:val="24"/>
          <w:szCs w:val="24"/>
        </w:rPr>
        <w:t>Optimizar</w:t>
      </w:r>
      <w:r>
        <w:rPr>
          <w:rFonts w:ascii="Arial" w:eastAsia="Arial" w:hAnsi="Arial" w:cs="Arial"/>
          <w:color w:val="000000"/>
          <w:sz w:val="24"/>
          <w:szCs w:val="24"/>
        </w:rPr>
        <w:t xml:space="preserve"> la trazabilidad, Asegurar la calidad y Fomentar la consistencia de la documentación técnica.</w:t>
      </w:r>
    </w:p>
    <w:p w14:paraId="264EA5B1" w14:textId="77777777" w:rsidR="00397342" w:rsidRDefault="003F4C1C">
      <w:pPr>
        <w:numPr>
          <w:ilvl w:val="0"/>
          <w:numId w:val="18"/>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¿Dónde? (alcance de validación)</w:t>
      </w:r>
    </w:p>
    <w:p w14:paraId="3237344C" w14:textId="77777777" w:rsidR="00397342" w:rsidRDefault="003F4C1C">
      <w:pPr>
        <w:pBdr>
          <w:top w:val="nil"/>
          <w:left w:val="nil"/>
          <w:bottom w:val="nil"/>
          <w:right w:val="nil"/>
          <w:between w:val="nil"/>
        </w:pBdr>
        <w:spacing w:line="360" w:lineRule="auto"/>
        <w:ind w:left="720"/>
        <w:jc w:val="both"/>
        <w:rPr>
          <w:rFonts w:ascii="Arial" w:eastAsia="Arial" w:hAnsi="Arial" w:cs="Arial"/>
          <w:color w:val="000000"/>
          <w:sz w:val="24"/>
          <w:szCs w:val="24"/>
        </w:rPr>
      </w:pPr>
      <w:r>
        <w:rPr>
          <w:rFonts w:ascii="Arial" w:eastAsia="Arial" w:hAnsi="Arial" w:cs="Arial"/>
          <w:color w:val="000000"/>
          <w:sz w:val="24"/>
          <w:szCs w:val="24"/>
        </w:rPr>
        <w:t xml:space="preserve"> En el entorno académico de Duoc UC.</w:t>
      </w:r>
    </w:p>
    <w:p w14:paraId="0ADE0C8C" w14:textId="77777777" w:rsidR="00397342" w:rsidRDefault="003F4C1C">
      <w:pPr>
        <w:rPr>
          <w:rFonts w:ascii="Arial" w:eastAsia="Arial" w:hAnsi="Arial" w:cs="Arial"/>
          <w:sz w:val="24"/>
          <w:szCs w:val="24"/>
        </w:rPr>
      </w:pPr>
      <w:r>
        <w:br w:type="page"/>
      </w:r>
    </w:p>
    <w:p w14:paraId="03940E89" w14:textId="77777777" w:rsidR="00397342" w:rsidRDefault="003F4C1C">
      <w:pPr>
        <w:pStyle w:val="Ttulo1"/>
        <w:spacing w:line="360" w:lineRule="auto"/>
        <w:rPr>
          <w:rFonts w:ascii="Arial" w:eastAsia="Arial" w:hAnsi="Arial" w:cs="Arial"/>
          <w:b/>
          <w:bCs/>
          <w:color w:val="000000"/>
          <w:sz w:val="28"/>
          <w:szCs w:val="28"/>
        </w:rPr>
      </w:pPr>
      <w:bookmarkStart w:id="5" w:name="_Toc215086278"/>
      <w:r>
        <w:rPr>
          <w:rFonts w:ascii="Arial" w:eastAsia="Arial" w:hAnsi="Arial" w:cs="Arial"/>
          <w:b/>
          <w:bCs/>
          <w:color w:val="000000"/>
          <w:sz w:val="28"/>
          <w:szCs w:val="28"/>
        </w:rPr>
        <w:lastRenderedPageBreak/>
        <w:t>Objetivos específicos</w:t>
      </w:r>
      <w:bookmarkEnd w:id="5"/>
      <w:r>
        <w:rPr>
          <w:rFonts w:ascii="Arial" w:eastAsia="Arial" w:hAnsi="Arial" w:cs="Arial"/>
          <w:b/>
          <w:bCs/>
          <w:color w:val="000000"/>
          <w:sz w:val="28"/>
          <w:szCs w:val="28"/>
        </w:rPr>
        <w:t xml:space="preserve"> </w:t>
      </w:r>
    </w:p>
    <w:p w14:paraId="61FE4FAC"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Los objetivos específicos detallan el cómo se logrará el objetivo general, desglosando el proyecto </w:t>
      </w:r>
      <w:proofErr w:type="spellStart"/>
      <w:r>
        <w:rPr>
          <w:rFonts w:ascii="Arial" w:eastAsia="Arial" w:hAnsi="Arial" w:cs="Arial"/>
          <w:color w:val="000000"/>
          <w:sz w:val="24"/>
          <w:szCs w:val="24"/>
        </w:rPr>
        <w:t>DocuFlow</w:t>
      </w:r>
      <w:proofErr w:type="spellEnd"/>
      <w:r>
        <w:rPr>
          <w:rFonts w:ascii="Arial" w:eastAsia="Arial" w:hAnsi="Arial" w:cs="Arial"/>
          <w:color w:val="000000"/>
          <w:sz w:val="24"/>
          <w:szCs w:val="24"/>
        </w:rPr>
        <w:t xml:space="preserve"> en metas concretas, medibles y limitadas en el tiempo, asociadas a las fases de diseño, desarrollo y validación.</w:t>
      </w:r>
    </w:p>
    <w:p w14:paraId="74435246"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A continuación, se presentan los ob</w:t>
      </w:r>
      <w:r>
        <w:rPr>
          <w:rFonts w:ascii="Arial" w:eastAsia="Arial" w:hAnsi="Arial" w:cs="Arial"/>
          <w:color w:val="000000"/>
          <w:sz w:val="24"/>
          <w:szCs w:val="24"/>
        </w:rPr>
        <w:t>jetivos específicos que guiarán la ejecución del proyecto:</w:t>
      </w:r>
    </w:p>
    <w:p w14:paraId="55B82AA2" w14:textId="77777777" w:rsidR="00397342" w:rsidRDefault="003F4C1C">
      <w:pPr>
        <w:numPr>
          <w:ilvl w:val="0"/>
          <w:numId w:val="20"/>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Diseñar la Arquitectura y los Componentes del Modelo:</w:t>
      </w:r>
    </w:p>
    <w:p w14:paraId="15487593"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Meta: Definir el modelo conceptual de gestión y la arquitectura técnica de tres capas (presentación, lógica de negocio y datos) que servirá com</w:t>
      </w:r>
      <w:r>
        <w:rPr>
          <w:rFonts w:ascii="Arial" w:eastAsia="Arial" w:hAnsi="Arial" w:cs="Arial"/>
          <w:color w:val="000000"/>
          <w:sz w:val="24"/>
          <w:szCs w:val="24"/>
        </w:rPr>
        <w:t>o base para el prototipo funcional.</w:t>
      </w:r>
    </w:p>
    <w:p w14:paraId="17D35163"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Medición: Elaboración y aprobación del Diagrama de Base de Datos y el Diagrama de Arquitectura en la Nube (</w:t>
      </w:r>
      <w:r>
        <w:rPr>
          <w:rFonts w:ascii="Arial" w:eastAsia="Arial" w:hAnsi="Arial" w:cs="Arial"/>
          <w:sz w:val="24"/>
          <w:szCs w:val="24"/>
        </w:rPr>
        <w:t>OCI</w:t>
      </w:r>
      <w:r>
        <w:rPr>
          <w:rFonts w:ascii="Arial" w:eastAsia="Arial" w:hAnsi="Arial" w:cs="Arial"/>
          <w:color w:val="000000"/>
          <w:sz w:val="24"/>
          <w:szCs w:val="24"/>
        </w:rPr>
        <w:t>) de la primera versión del sistema, incluyendo la definición de los mantenedores y la estructura documental.</w:t>
      </w:r>
    </w:p>
    <w:p w14:paraId="20E5F34C"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Asociación a Sprint: Finalización en el Sprint 1 (24.Septiembre.2025).</w:t>
      </w:r>
    </w:p>
    <w:p w14:paraId="30B36428" w14:textId="77777777" w:rsidR="00397342" w:rsidRDefault="003F4C1C">
      <w:pPr>
        <w:numPr>
          <w:ilvl w:val="0"/>
          <w:numId w:val="20"/>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Desarrollar e Implementar las Funcionalidades Clave del Prototipo:</w:t>
      </w:r>
    </w:p>
    <w:p w14:paraId="6D161930"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Meta: Construir el </w:t>
      </w:r>
      <w:proofErr w:type="spellStart"/>
      <w:r>
        <w:rPr>
          <w:rFonts w:ascii="Arial" w:eastAsia="Arial" w:hAnsi="Arial" w:cs="Arial"/>
          <w:color w:val="000000"/>
          <w:sz w:val="24"/>
          <w:szCs w:val="24"/>
        </w:rPr>
        <w:t>core</w:t>
      </w:r>
      <w:proofErr w:type="spellEnd"/>
      <w:r>
        <w:rPr>
          <w:rFonts w:ascii="Arial" w:eastAsia="Arial" w:hAnsi="Arial" w:cs="Arial"/>
          <w:color w:val="000000"/>
          <w:sz w:val="24"/>
          <w:szCs w:val="24"/>
        </w:rPr>
        <w:t xml:space="preserve"> funcional del sistema </w:t>
      </w:r>
      <w:proofErr w:type="spellStart"/>
      <w:r>
        <w:rPr>
          <w:rFonts w:ascii="Arial" w:eastAsia="Arial" w:hAnsi="Arial" w:cs="Arial"/>
          <w:color w:val="000000"/>
          <w:sz w:val="24"/>
          <w:szCs w:val="24"/>
        </w:rPr>
        <w:t>DocuFlow</w:t>
      </w:r>
      <w:proofErr w:type="spellEnd"/>
      <w:r>
        <w:rPr>
          <w:rFonts w:ascii="Arial" w:eastAsia="Arial" w:hAnsi="Arial" w:cs="Arial"/>
          <w:color w:val="000000"/>
          <w:sz w:val="24"/>
          <w:szCs w:val="24"/>
        </w:rPr>
        <w:t>, centrado en la gestión de permisos, la trazabilidad de documen</w:t>
      </w:r>
      <w:r>
        <w:rPr>
          <w:rFonts w:ascii="Arial" w:eastAsia="Arial" w:hAnsi="Arial" w:cs="Arial"/>
          <w:color w:val="000000"/>
          <w:sz w:val="24"/>
          <w:szCs w:val="24"/>
        </w:rPr>
        <w:t>tos y el seguimiento visual del progreso.</w:t>
      </w:r>
    </w:p>
    <w:p w14:paraId="03D12B4C"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Medición: Implementación exitosa de los siguientes Requerimientos Funcionales: Gestión de Roles y Permisos, Mantenedor de Plantillas, Carga, Revisión y Aprobación de Documentos y la Barra de Avance Documental.</w:t>
      </w:r>
    </w:p>
    <w:p w14:paraId="0A76A29B"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Asoc</w:t>
      </w:r>
      <w:r>
        <w:rPr>
          <w:rFonts w:ascii="Arial" w:eastAsia="Arial" w:hAnsi="Arial" w:cs="Arial"/>
          <w:color w:val="000000"/>
          <w:sz w:val="24"/>
          <w:szCs w:val="24"/>
        </w:rPr>
        <w:t xml:space="preserve">iación a </w:t>
      </w:r>
      <w:proofErr w:type="spellStart"/>
      <w:r>
        <w:rPr>
          <w:rFonts w:ascii="Arial" w:eastAsia="Arial" w:hAnsi="Arial" w:cs="Arial"/>
          <w:color w:val="000000"/>
          <w:sz w:val="24"/>
          <w:szCs w:val="24"/>
        </w:rPr>
        <w:t>Sprints</w:t>
      </w:r>
      <w:proofErr w:type="spellEnd"/>
      <w:r>
        <w:rPr>
          <w:rFonts w:ascii="Arial" w:eastAsia="Arial" w:hAnsi="Arial" w:cs="Arial"/>
          <w:color w:val="000000"/>
          <w:sz w:val="24"/>
          <w:szCs w:val="24"/>
        </w:rPr>
        <w:t>: Implementación en la Fase 2 (</w:t>
      </w:r>
      <w:proofErr w:type="spellStart"/>
      <w:r>
        <w:rPr>
          <w:rFonts w:ascii="Arial" w:eastAsia="Arial" w:hAnsi="Arial" w:cs="Arial"/>
          <w:color w:val="000000"/>
          <w:sz w:val="24"/>
          <w:szCs w:val="24"/>
        </w:rPr>
        <w:t>Sprints</w:t>
      </w:r>
      <w:proofErr w:type="spellEnd"/>
      <w:r>
        <w:rPr>
          <w:rFonts w:ascii="Arial" w:eastAsia="Arial" w:hAnsi="Arial" w:cs="Arial"/>
          <w:color w:val="000000"/>
          <w:sz w:val="24"/>
          <w:szCs w:val="24"/>
        </w:rPr>
        <w:t xml:space="preserve"> 3 y 4) , finalizando la funcionalidad de gestión de documentos y la barra de progreso a más tardar el 10.Noviembre.2025.</w:t>
      </w:r>
    </w:p>
    <w:p w14:paraId="0448DD4B" w14:textId="77777777" w:rsidR="00397342" w:rsidRDefault="003F4C1C">
      <w:pPr>
        <w:numPr>
          <w:ilvl w:val="0"/>
          <w:numId w:val="20"/>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Validar la Usabilidad y Escalabilidad del Modelo:</w:t>
      </w:r>
    </w:p>
    <w:p w14:paraId="7A5E3692"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Meta: Demostrar la aplicabilid</w:t>
      </w:r>
      <w:r>
        <w:rPr>
          <w:rFonts w:ascii="Arial" w:eastAsia="Arial" w:hAnsi="Arial" w:cs="Arial"/>
          <w:color w:val="000000"/>
          <w:sz w:val="24"/>
          <w:szCs w:val="24"/>
        </w:rPr>
        <w:t xml:space="preserve">ad y efectividad del modelo </w:t>
      </w:r>
      <w:proofErr w:type="spellStart"/>
      <w:r>
        <w:rPr>
          <w:rFonts w:ascii="Arial" w:eastAsia="Arial" w:hAnsi="Arial" w:cs="Arial"/>
          <w:color w:val="000000"/>
          <w:sz w:val="24"/>
          <w:szCs w:val="24"/>
        </w:rPr>
        <w:t>DocuFlow</w:t>
      </w:r>
      <w:proofErr w:type="spellEnd"/>
      <w:r>
        <w:rPr>
          <w:rFonts w:ascii="Arial" w:eastAsia="Arial" w:hAnsi="Arial" w:cs="Arial"/>
          <w:color w:val="000000"/>
          <w:sz w:val="24"/>
          <w:szCs w:val="24"/>
        </w:rPr>
        <w:t xml:space="preserve"> mediante un caso piloto y la validación de sus características no funcionales.</w:t>
      </w:r>
    </w:p>
    <w:p w14:paraId="0B608550"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Medición: Ejecución del Caso Piloto en el contexto de Duoc UC (RF14) , recopilación y análisis del </w:t>
      </w:r>
      <w:proofErr w:type="spellStart"/>
      <w:r>
        <w:rPr>
          <w:rFonts w:ascii="Arial" w:eastAsia="Arial" w:hAnsi="Arial" w:cs="Arial"/>
          <w:color w:val="000000"/>
          <w:sz w:val="24"/>
          <w:szCs w:val="24"/>
        </w:rPr>
        <w:t>feedback</w:t>
      </w:r>
      <w:proofErr w:type="spellEnd"/>
      <w:r>
        <w:rPr>
          <w:rFonts w:ascii="Arial" w:eastAsia="Arial" w:hAnsi="Arial" w:cs="Arial"/>
          <w:color w:val="000000"/>
          <w:sz w:val="24"/>
          <w:szCs w:val="24"/>
        </w:rPr>
        <w:t xml:space="preserve"> de usabilidad con roles simulados y configuración de las políticas de seguridad de la infraestructura (IAM, WAF, HTTPS/TLS), documentando los result</w:t>
      </w:r>
      <w:r>
        <w:rPr>
          <w:rFonts w:ascii="Arial" w:eastAsia="Arial" w:hAnsi="Arial" w:cs="Arial"/>
          <w:color w:val="000000"/>
          <w:sz w:val="24"/>
          <w:szCs w:val="24"/>
        </w:rPr>
        <w:t>ados en un informe final de validación.</w:t>
      </w:r>
    </w:p>
    <w:p w14:paraId="10E714B9" w14:textId="77777777" w:rsidR="00397342" w:rsidRDefault="003F4C1C">
      <w:pPr>
        <w:spacing w:line="360" w:lineRule="auto"/>
        <w:jc w:val="both"/>
      </w:pPr>
      <w:r>
        <w:rPr>
          <w:rFonts w:ascii="Arial" w:eastAsia="Arial" w:hAnsi="Arial" w:cs="Arial"/>
          <w:color w:val="000000"/>
          <w:sz w:val="24"/>
          <w:szCs w:val="24"/>
        </w:rPr>
        <w:t xml:space="preserve">Asociación a </w:t>
      </w:r>
      <w:proofErr w:type="spellStart"/>
      <w:r>
        <w:rPr>
          <w:rFonts w:ascii="Arial" w:eastAsia="Arial" w:hAnsi="Arial" w:cs="Arial"/>
          <w:color w:val="000000"/>
          <w:sz w:val="24"/>
          <w:szCs w:val="24"/>
        </w:rPr>
        <w:t>Sprints</w:t>
      </w:r>
      <w:proofErr w:type="spellEnd"/>
      <w:r>
        <w:rPr>
          <w:rFonts w:ascii="Arial" w:eastAsia="Arial" w:hAnsi="Arial" w:cs="Arial"/>
          <w:color w:val="000000"/>
          <w:sz w:val="24"/>
          <w:szCs w:val="24"/>
        </w:rPr>
        <w:t>: Ejecución en la Fase 3 (</w:t>
      </w:r>
      <w:proofErr w:type="spellStart"/>
      <w:r>
        <w:rPr>
          <w:rFonts w:ascii="Arial" w:eastAsia="Arial" w:hAnsi="Arial" w:cs="Arial"/>
          <w:color w:val="000000"/>
          <w:sz w:val="24"/>
          <w:szCs w:val="24"/>
        </w:rPr>
        <w:t>Sprints</w:t>
      </w:r>
      <w:proofErr w:type="spellEnd"/>
      <w:r>
        <w:rPr>
          <w:rFonts w:ascii="Arial" w:eastAsia="Arial" w:hAnsi="Arial" w:cs="Arial"/>
          <w:color w:val="000000"/>
          <w:sz w:val="24"/>
          <w:szCs w:val="24"/>
        </w:rPr>
        <w:t xml:space="preserve"> 5 y 6) , culminando con el sistema refinado y ajustado el 05.Diciembre.2025</w:t>
      </w:r>
    </w:p>
    <w:p w14:paraId="0C12BBB3" w14:textId="77777777" w:rsidR="00397342" w:rsidRDefault="003F4C1C">
      <w:pPr>
        <w:pStyle w:val="Ttulo1"/>
        <w:spacing w:line="360" w:lineRule="auto"/>
        <w:rPr>
          <w:rFonts w:ascii="Arial" w:eastAsia="Arial" w:hAnsi="Arial" w:cs="Arial"/>
          <w:b/>
          <w:bCs/>
          <w:color w:val="000000"/>
          <w:sz w:val="28"/>
          <w:szCs w:val="28"/>
        </w:rPr>
      </w:pPr>
      <w:bookmarkStart w:id="6" w:name="_Toc215086279"/>
      <w:r>
        <w:rPr>
          <w:rFonts w:ascii="Arial" w:eastAsia="Arial" w:hAnsi="Arial" w:cs="Arial"/>
          <w:b/>
          <w:bCs/>
          <w:color w:val="000000"/>
          <w:sz w:val="28"/>
          <w:szCs w:val="28"/>
        </w:rPr>
        <w:t>Competencias del perfil de egreso</w:t>
      </w:r>
      <w:bookmarkEnd w:id="6"/>
      <w:r>
        <w:rPr>
          <w:rFonts w:ascii="Arial" w:eastAsia="Arial" w:hAnsi="Arial" w:cs="Arial"/>
          <w:b/>
          <w:bCs/>
          <w:color w:val="000000"/>
          <w:sz w:val="28"/>
          <w:szCs w:val="28"/>
        </w:rPr>
        <w:t xml:space="preserve"> </w:t>
      </w:r>
    </w:p>
    <w:p w14:paraId="45B7883C"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El proyecto </w:t>
      </w:r>
      <w:proofErr w:type="spellStart"/>
      <w:r>
        <w:rPr>
          <w:rFonts w:ascii="Arial" w:eastAsia="Arial" w:hAnsi="Arial" w:cs="Arial"/>
          <w:color w:val="000000"/>
          <w:sz w:val="24"/>
          <w:szCs w:val="24"/>
        </w:rPr>
        <w:t>DocuFlow</w:t>
      </w:r>
      <w:proofErr w:type="spellEnd"/>
      <w:r>
        <w:rPr>
          <w:rFonts w:ascii="Arial" w:eastAsia="Arial" w:hAnsi="Arial" w:cs="Arial"/>
          <w:color w:val="000000"/>
          <w:sz w:val="24"/>
          <w:szCs w:val="24"/>
        </w:rPr>
        <w:t>, como solución integral de ges</w:t>
      </w:r>
      <w:r>
        <w:rPr>
          <w:rFonts w:ascii="Arial" w:eastAsia="Arial" w:hAnsi="Arial" w:cs="Arial"/>
          <w:color w:val="000000"/>
          <w:sz w:val="24"/>
          <w:szCs w:val="24"/>
        </w:rPr>
        <w:t>tión de software, se desarrolló aplicando rigurosamente varias de las Competencias de Especialidad definidas en el Perfil de Egreso de la carrera de Ingeniería Informática. A continuación, se detallan las competencias técnicas directamente relacionadas con</w:t>
      </w:r>
      <w:r>
        <w:rPr>
          <w:rFonts w:ascii="Arial" w:eastAsia="Arial" w:hAnsi="Arial" w:cs="Arial"/>
          <w:color w:val="000000"/>
          <w:sz w:val="24"/>
          <w:szCs w:val="24"/>
        </w:rPr>
        <w:t xml:space="preserve"> el desarrollo e implementación del modelo:</w:t>
      </w:r>
    </w:p>
    <w:p w14:paraId="2CF24735" w14:textId="77777777" w:rsidR="00397342" w:rsidRDefault="003F4C1C">
      <w:pPr>
        <w:numPr>
          <w:ilvl w:val="0"/>
          <w:numId w:val="22"/>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Construir el modelo arquitectónico de una solución sistémica que soporte los procesos de negocio de acuerdo a los requerimientos de la organización y estándares industria.</w:t>
      </w:r>
    </w:p>
    <w:p w14:paraId="65A274D3" w14:textId="77777777" w:rsidR="00397342" w:rsidRDefault="003F4C1C">
      <w:pPr>
        <w:numPr>
          <w:ilvl w:val="0"/>
          <w:numId w:val="18"/>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sz w:val="24"/>
          <w:szCs w:val="24"/>
        </w:rPr>
        <w:t xml:space="preserve">Relación con </w:t>
      </w:r>
      <w:proofErr w:type="spellStart"/>
      <w:r>
        <w:rPr>
          <w:rFonts w:ascii="Arial" w:eastAsia="Arial" w:hAnsi="Arial" w:cs="Arial"/>
          <w:sz w:val="24"/>
          <w:szCs w:val="24"/>
        </w:rPr>
        <w:t>DocuFlow</w:t>
      </w:r>
      <w:proofErr w:type="spellEnd"/>
      <w:r>
        <w:rPr>
          <w:rFonts w:ascii="Arial" w:eastAsia="Arial" w:hAnsi="Arial" w:cs="Arial"/>
          <w:sz w:val="24"/>
          <w:szCs w:val="24"/>
        </w:rPr>
        <w:t>: Esta competencia</w:t>
      </w:r>
      <w:r>
        <w:rPr>
          <w:rFonts w:ascii="Arial" w:eastAsia="Arial" w:hAnsi="Arial" w:cs="Arial"/>
          <w:sz w:val="24"/>
          <w:szCs w:val="24"/>
        </w:rPr>
        <w:t xml:space="preserve"> se aplica directamente en el diseño de la solución. Se construyó un Diagrama de Arquitectura que define una estructura de Tres Capas (Presentación, Lógica de Negocio y Datos), que es un estándar industrial. Además, el modelo conceptualiza su despliegue en</w:t>
      </w:r>
      <w:r>
        <w:rPr>
          <w:rFonts w:ascii="Arial" w:eastAsia="Arial" w:hAnsi="Arial" w:cs="Arial"/>
          <w:sz w:val="24"/>
          <w:szCs w:val="24"/>
        </w:rPr>
        <w:t xml:space="preserve"> infraestructura de Oracle Cloud </w:t>
      </w:r>
      <w:proofErr w:type="spellStart"/>
      <w:r>
        <w:rPr>
          <w:rFonts w:ascii="Arial" w:eastAsia="Arial" w:hAnsi="Arial" w:cs="Arial"/>
          <w:sz w:val="24"/>
          <w:szCs w:val="24"/>
        </w:rPr>
        <w:t>Infrastructure</w:t>
      </w:r>
      <w:proofErr w:type="spellEnd"/>
      <w:r>
        <w:rPr>
          <w:rFonts w:ascii="Arial" w:eastAsia="Arial" w:hAnsi="Arial" w:cs="Arial"/>
          <w:sz w:val="24"/>
          <w:szCs w:val="24"/>
        </w:rPr>
        <w:t xml:space="preserve"> (OCI) (OCI Load </w:t>
      </w:r>
      <w:proofErr w:type="spellStart"/>
      <w:r>
        <w:rPr>
          <w:rFonts w:ascii="Arial" w:eastAsia="Arial" w:hAnsi="Arial" w:cs="Arial"/>
          <w:sz w:val="24"/>
          <w:szCs w:val="24"/>
        </w:rPr>
        <w:t>Balancer</w:t>
      </w:r>
      <w:proofErr w:type="spellEnd"/>
      <w:r>
        <w:rPr>
          <w:rFonts w:ascii="Arial" w:eastAsia="Arial" w:hAnsi="Arial" w:cs="Arial"/>
          <w:sz w:val="24"/>
          <w:szCs w:val="24"/>
        </w:rPr>
        <w:t xml:space="preserve">, VCN, Oracle </w:t>
      </w:r>
      <w:proofErr w:type="spellStart"/>
      <w:r>
        <w:rPr>
          <w:rFonts w:ascii="Arial" w:eastAsia="Arial" w:hAnsi="Arial" w:cs="Arial"/>
          <w:sz w:val="24"/>
          <w:szCs w:val="24"/>
        </w:rPr>
        <w:t>Autonomous</w:t>
      </w:r>
      <w:proofErr w:type="spellEnd"/>
      <w:r>
        <w:rPr>
          <w:rFonts w:ascii="Arial" w:eastAsia="Arial" w:hAnsi="Arial" w:cs="Arial"/>
          <w:sz w:val="24"/>
          <w:szCs w:val="24"/>
        </w:rPr>
        <w:t xml:space="preserve"> </w:t>
      </w:r>
      <w:proofErr w:type="spellStart"/>
      <w:r>
        <w:rPr>
          <w:rFonts w:ascii="Arial" w:eastAsia="Arial" w:hAnsi="Arial" w:cs="Arial"/>
          <w:sz w:val="24"/>
          <w:szCs w:val="24"/>
        </w:rPr>
        <w:t>Database</w:t>
      </w:r>
      <w:proofErr w:type="spellEnd"/>
      <w:r>
        <w:rPr>
          <w:rFonts w:ascii="Arial" w:eastAsia="Arial" w:hAnsi="Arial" w:cs="Arial"/>
          <w:sz w:val="24"/>
          <w:szCs w:val="24"/>
        </w:rPr>
        <w:t>) para garantizar escalabilidad y alta disponibilidad, cumpliendo con los Requerimientos No Funcionales (RNF).</w:t>
      </w:r>
    </w:p>
    <w:p w14:paraId="2468A1D0" w14:textId="77777777" w:rsidR="00397342" w:rsidRDefault="003F4C1C">
      <w:pPr>
        <w:numPr>
          <w:ilvl w:val="0"/>
          <w:numId w:val="22"/>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Desarrollar una solución de software ut</w:t>
      </w:r>
      <w:r>
        <w:rPr>
          <w:rFonts w:ascii="Arial" w:eastAsia="Arial" w:hAnsi="Arial" w:cs="Arial"/>
          <w:color w:val="000000"/>
          <w:sz w:val="24"/>
          <w:szCs w:val="24"/>
        </w:rPr>
        <w:t>ilizando técnicas que permitan sistematizar el proceso de desarrollo y mantenimiento, asegurando el logro de los objetivos.</w:t>
      </w:r>
    </w:p>
    <w:p w14:paraId="5D147643" w14:textId="77777777" w:rsidR="00397342" w:rsidRDefault="003F4C1C">
      <w:pPr>
        <w:numPr>
          <w:ilvl w:val="0"/>
          <w:numId w:val="18"/>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Relación con </w:t>
      </w:r>
      <w:proofErr w:type="spellStart"/>
      <w:r>
        <w:rPr>
          <w:rFonts w:ascii="Arial" w:eastAsia="Arial" w:hAnsi="Arial" w:cs="Arial"/>
          <w:color w:val="000000"/>
          <w:sz w:val="24"/>
          <w:szCs w:val="24"/>
        </w:rPr>
        <w:t>DocuFlow</w:t>
      </w:r>
      <w:proofErr w:type="spellEnd"/>
      <w:r>
        <w:rPr>
          <w:rFonts w:ascii="Arial" w:eastAsia="Arial" w:hAnsi="Arial" w:cs="Arial"/>
          <w:color w:val="000000"/>
          <w:sz w:val="24"/>
          <w:szCs w:val="24"/>
        </w:rPr>
        <w:t xml:space="preserve">: Esta es la competencia central del proyecto. La solución </w:t>
      </w:r>
      <w:proofErr w:type="spellStart"/>
      <w:r>
        <w:rPr>
          <w:rFonts w:ascii="Arial" w:eastAsia="Arial" w:hAnsi="Arial" w:cs="Arial"/>
          <w:color w:val="000000"/>
          <w:sz w:val="24"/>
          <w:szCs w:val="24"/>
        </w:rPr>
        <w:t>DocuFlow</w:t>
      </w:r>
      <w:proofErr w:type="spellEnd"/>
      <w:r>
        <w:rPr>
          <w:rFonts w:ascii="Arial" w:eastAsia="Arial" w:hAnsi="Arial" w:cs="Arial"/>
          <w:color w:val="000000"/>
          <w:sz w:val="24"/>
          <w:szCs w:val="24"/>
        </w:rPr>
        <w:t xml:space="preserve"> es un prototipo funcional desarrollado con </w:t>
      </w:r>
      <w:r>
        <w:rPr>
          <w:rFonts w:ascii="Arial" w:eastAsia="Arial" w:hAnsi="Arial" w:cs="Arial"/>
          <w:color w:val="000000"/>
          <w:sz w:val="24"/>
          <w:szCs w:val="24"/>
        </w:rPr>
        <w:t xml:space="preserve">tecnologías de mercado como Python/Django. La sistematización se logra mediante la </w:t>
      </w:r>
      <w:r>
        <w:rPr>
          <w:rFonts w:ascii="Arial" w:eastAsia="Arial" w:hAnsi="Arial" w:cs="Arial"/>
          <w:color w:val="000000"/>
          <w:sz w:val="24"/>
          <w:szCs w:val="24"/>
        </w:rPr>
        <w:lastRenderedPageBreak/>
        <w:t xml:space="preserve">aplicación de una metodología ágil (dividida en 6 </w:t>
      </w:r>
      <w:proofErr w:type="spellStart"/>
      <w:r>
        <w:rPr>
          <w:rFonts w:ascii="Arial" w:eastAsia="Arial" w:hAnsi="Arial" w:cs="Arial"/>
          <w:color w:val="000000"/>
          <w:sz w:val="24"/>
          <w:szCs w:val="24"/>
        </w:rPr>
        <w:t>Sprints</w:t>
      </w:r>
      <w:proofErr w:type="spellEnd"/>
      <w:r>
        <w:rPr>
          <w:rFonts w:ascii="Arial" w:eastAsia="Arial" w:hAnsi="Arial" w:cs="Arial"/>
          <w:color w:val="000000"/>
          <w:sz w:val="24"/>
          <w:szCs w:val="24"/>
        </w:rPr>
        <w:t>) para el desarrollo y el uso de la arquitectura de tres capas para facilitar el mantenimiento futuro.</w:t>
      </w:r>
    </w:p>
    <w:p w14:paraId="7509D00A" w14:textId="77777777" w:rsidR="00397342" w:rsidRDefault="003F4C1C">
      <w:pPr>
        <w:numPr>
          <w:ilvl w:val="0"/>
          <w:numId w:val="22"/>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Construir Mo</w:t>
      </w:r>
      <w:r>
        <w:rPr>
          <w:rFonts w:ascii="Arial" w:eastAsia="Arial" w:hAnsi="Arial" w:cs="Arial"/>
          <w:color w:val="000000"/>
          <w:sz w:val="24"/>
          <w:szCs w:val="24"/>
        </w:rPr>
        <w:t>delos de datos para soportar los requerimientos de la organización de acuerdo a un diseño definido y escalable en el tiempo.</w:t>
      </w:r>
    </w:p>
    <w:p w14:paraId="147EF876" w14:textId="77777777" w:rsidR="00397342" w:rsidRDefault="003F4C1C">
      <w:pPr>
        <w:numPr>
          <w:ilvl w:val="0"/>
          <w:numId w:val="18"/>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Relación con </w:t>
      </w:r>
      <w:proofErr w:type="spellStart"/>
      <w:r>
        <w:rPr>
          <w:rFonts w:ascii="Arial" w:eastAsia="Arial" w:hAnsi="Arial" w:cs="Arial"/>
          <w:color w:val="000000"/>
          <w:sz w:val="24"/>
          <w:szCs w:val="24"/>
        </w:rPr>
        <w:t>DocuFlow</w:t>
      </w:r>
      <w:proofErr w:type="spellEnd"/>
      <w:r>
        <w:rPr>
          <w:rFonts w:ascii="Arial" w:eastAsia="Arial" w:hAnsi="Arial" w:cs="Arial"/>
          <w:color w:val="000000"/>
          <w:sz w:val="24"/>
          <w:szCs w:val="24"/>
        </w:rPr>
        <w:t>: El proyecto requirió la construcción detallada del Diagrama de Base de Datos (BD) , incluyendo entidades cla</w:t>
      </w:r>
      <w:r>
        <w:rPr>
          <w:rFonts w:ascii="Arial" w:eastAsia="Arial" w:hAnsi="Arial" w:cs="Arial"/>
          <w:color w:val="000000"/>
          <w:sz w:val="24"/>
          <w:szCs w:val="24"/>
        </w:rPr>
        <w:t>ve como ADMIN_USUARIO, ADMIN_DOCUMENTO y ADMIN_PRIVILEGIO. Este modelo define la estructura de datos que soporta la gestión de permisos, la trazabilidad y el control de versiones , garantizando la integridad de la información.</w:t>
      </w:r>
    </w:p>
    <w:p w14:paraId="660E7ED6" w14:textId="77777777" w:rsidR="00397342" w:rsidRDefault="003F4C1C">
      <w:pPr>
        <w:numPr>
          <w:ilvl w:val="0"/>
          <w:numId w:val="22"/>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Implementar soluciones sistém</w:t>
      </w:r>
      <w:r>
        <w:rPr>
          <w:rFonts w:ascii="Arial" w:eastAsia="Arial" w:hAnsi="Arial" w:cs="Arial"/>
          <w:color w:val="000000"/>
          <w:sz w:val="24"/>
          <w:szCs w:val="24"/>
        </w:rPr>
        <w:t>icas integrales para automatizar u optimizar procesos de negocio de acuerdo a las necesidades de la organización.</w:t>
      </w:r>
    </w:p>
    <w:p w14:paraId="5524CBE1" w14:textId="77777777" w:rsidR="00397342" w:rsidRDefault="003F4C1C">
      <w:pPr>
        <w:numPr>
          <w:ilvl w:val="0"/>
          <w:numId w:val="18"/>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Relación con </w:t>
      </w:r>
      <w:proofErr w:type="spellStart"/>
      <w:r>
        <w:rPr>
          <w:rFonts w:ascii="Arial" w:eastAsia="Arial" w:hAnsi="Arial" w:cs="Arial"/>
          <w:color w:val="000000"/>
          <w:sz w:val="24"/>
          <w:szCs w:val="24"/>
        </w:rPr>
        <w:t>DocuFlow</w:t>
      </w:r>
      <w:proofErr w:type="spellEnd"/>
      <w:r>
        <w:rPr>
          <w:rFonts w:ascii="Arial" w:eastAsia="Arial" w:hAnsi="Arial" w:cs="Arial"/>
          <w:color w:val="000000"/>
          <w:sz w:val="24"/>
          <w:szCs w:val="24"/>
        </w:rPr>
        <w:t xml:space="preserve">: El propósito de </w:t>
      </w:r>
      <w:proofErr w:type="spellStart"/>
      <w:r>
        <w:rPr>
          <w:rFonts w:ascii="Arial" w:eastAsia="Arial" w:hAnsi="Arial" w:cs="Arial"/>
          <w:color w:val="000000"/>
          <w:sz w:val="24"/>
          <w:szCs w:val="24"/>
        </w:rPr>
        <w:t>DocuFlow</w:t>
      </w:r>
      <w:proofErr w:type="spellEnd"/>
      <w:r>
        <w:rPr>
          <w:rFonts w:ascii="Arial" w:eastAsia="Arial" w:hAnsi="Arial" w:cs="Arial"/>
          <w:color w:val="000000"/>
          <w:sz w:val="24"/>
          <w:szCs w:val="24"/>
        </w:rPr>
        <w:t xml:space="preserve"> es optimizar el proceso de negocio de la documentación técnica. Las funcionalidades como el Ma</w:t>
      </w:r>
      <w:r>
        <w:rPr>
          <w:rFonts w:ascii="Arial" w:eastAsia="Arial" w:hAnsi="Arial" w:cs="Arial"/>
          <w:color w:val="000000"/>
          <w:sz w:val="24"/>
          <w:szCs w:val="24"/>
        </w:rPr>
        <w:t>ntenedor de Plantillas (RF04), la Aprobación y Publicación de Documentos (RF06) y la Barra de Avance Documental (RF11) son implementaciones concretas que automatizan y sistematizan la gestión documental, elevando su calidad y consistencia.</w:t>
      </w:r>
    </w:p>
    <w:p w14:paraId="7FAE6567" w14:textId="77777777" w:rsidR="00397342" w:rsidRDefault="003F4C1C">
      <w:pPr>
        <w:numPr>
          <w:ilvl w:val="0"/>
          <w:numId w:val="22"/>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Resolver las vu</w:t>
      </w:r>
      <w:r>
        <w:rPr>
          <w:rFonts w:ascii="Arial" w:eastAsia="Arial" w:hAnsi="Arial" w:cs="Arial"/>
          <w:color w:val="000000"/>
          <w:sz w:val="24"/>
          <w:szCs w:val="24"/>
        </w:rPr>
        <w:t>lnerabilidades sistémicas para asegurar que el software construido cumple las normas de seguridad exigidas por la industria.</w:t>
      </w:r>
    </w:p>
    <w:p w14:paraId="60752B7C" w14:textId="77777777" w:rsidR="00397342" w:rsidRDefault="003F4C1C">
      <w:pPr>
        <w:numPr>
          <w:ilvl w:val="0"/>
          <w:numId w:val="18"/>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sz w:val="24"/>
          <w:szCs w:val="24"/>
        </w:rPr>
        <w:t xml:space="preserve">Relación con </w:t>
      </w:r>
      <w:proofErr w:type="spellStart"/>
      <w:r>
        <w:rPr>
          <w:rFonts w:ascii="Arial" w:eastAsia="Arial" w:hAnsi="Arial" w:cs="Arial"/>
          <w:sz w:val="24"/>
          <w:szCs w:val="24"/>
        </w:rPr>
        <w:t>DocuFlow</w:t>
      </w:r>
      <w:proofErr w:type="spellEnd"/>
      <w:r>
        <w:rPr>
          <w:rFonts w:ascii="Arial" w:eastAsia="Arial" w:hAnsi="Arial" w:cs="Arial"/>
          <w:sz w:val="24"/>
          <w:szCs w:val="24"/>
        </w:rPr>
        <w:t>: La seguridad es un Requerimiento No Funcional (RNF01) clave. Esta competencia se aplica mediante la implementación de medidas robustas como la autenticación con doble factor (2FA), el uso de OCI IAM (</w:t>
      </w:r>
      <w:proofErr w:type="spellStart"/>
      <w:r>
        <w:rPr>
          <w:rFonts w:ascii="Arial" w:eastAsia="Arial" w:hAnsi="Arial" w:cs="Arial"/>
          <w:sz w:val="24"/>
          <w:szCs w:val="24"/>
        </w:rPr>
        <w:t>Identity</w:t>
      </w:r>
      <w:proofErr w:type="spellEnd"/>
      <w:r>
        <w:rPr>
          <w:rFonts w:ascii="Arial" w:eastAsia="Arial" w:hAnsi="Arial" w:cs="Arial"/>
          <w:sz w:val="24"/>
          <w:szCs w:val="24"/>
        </w:rPr>
        <w:t xml:space="preserve"> and Access Management) y</w:t>
      </w:r>
      <w:r>
        <w:rPr>
          <w:rFonts w:ascii="Arial" w:eastAsia="Arial" w:hAnsi="Arial" w:cs="Arial"/>
          <w:sz w:val="24"/>
          <w:szCs w:val="24"/>
        </w:rPr>
        <w:t xml:space="preserve"> OCI WAF (Web </w:t>
      </w:r>
      <w:proofErr w:type="spellStart"/>
      <w:r>
        <w:rPr>
          <w:rFonts w:ascii="Arial" w:eastAsia="Arial" w:hAnsi="Arial" w:cs="Arial"/>
          <w:sz w:val="24"/>
          <w:szCs w:val="24"/>
        </w:rPr>
        <w:t>Application</w:t>
      </w:r>
      <w:proofErr w:type="spellEnd"/>
      <w:r>
        <w:rPr>
          <w:rFonts w:ascii="Arial" w:eastAsia="Arial" w:hAnsi="Arial" w:cs="Arial"/>
          <w:sz w:val="24"/>
          <w:szCs w:val="24"/>
        </w:rPr>
        <w:t xml:space="preserve"> Firewall), y el empleo de HTTPS/TLS 1.3 para la encriptación de datos en tránsito.</w:t>
      </w:r>
    </w:p>
    <w:p w14:paraId="0A1212AF" w14:textId="77777777" w:rsidR="00397342" w:rsidRDefault="003F4C1C">
      <w:pPr>
        <w:rPr>
          <w:rFonts w:ascii="Arial" w:eastAsia="Arial" w:hAnsi="Arial" w:cs="Arial"/>
          <w:b/>
          <w:bCs/>
          <w:color w:val="000000"/>
          <w:sz w:val="28"/>
          <w:szCs w:val="28"/>
        </w:rPr>
      </w:pPr>
      <w:r>
        <w:br w:type="page"/>
      </w:r>
    </w:p>
    <w:p w14:paraId="726386DB" w14:textId="77777777" w:rsidR="00397342" w:rsidRDefault="003F4C1C">
      <w:pPr>
        <w:pStyle w:val="Ttulo1"/>
        <w:rPr>
          <w:rFonts w:ascii="Arial" w:eastAsia="Arial" w:hAnsi="Arial" w:cs="Arial"/>
          <w:b/>
          <w:bCs/>
          <w:color w:val="000000"/>
          <w:sz w:val="28"/>
          <w:szCs w:val="28"/>
        </w:rPr>
      </w:pPr>
      <w:bookmarkStart w:id="7" w:name="_Toc215086280"/>
      <w:r>
        <w:rPr>
          <w:rFonts w:ascii="Arial" w:eastAsia="Arial" w:hAnsi="Arial" w:cs="Arial"/>
          <w:b/>
          <w:bCs/>
          <w:color w:val="000000"/>
          <w:sz w:val="28"/>
          <w:szCs w:val="28"/>
        </w:rPr>
        <w:lastRenderedPageBreak/>
        <w:t>Acta de constitución de proyecto</w:t>
      </w:r>
      <w:bookmarkEnd w:id="7"/>
      <w:r>
        <w:rPr>
          <w:rFonts w:ascii="Arial" w:eastAsia="Arial" w:hAnsi="Arial" w:cs="Arial"/>
          <w:b/>
          <w:bCs/>
          <w:color w:val="000000"/>
          <w:sz w:val="28"/>
          <w:szCs w:val="28"/>
        </w:rPr>
        <w:t xml:space="preserve"> </w:t>
      </w:r>
    </w:p>
    <w:p w14:paraId="6F39841B" w14:textId="77777777" w:rsidR="00397342" w:rsidRDefault="00397342"/>
    <w:tbl>
      <w:tblPr>
        <w:tblStyle w:val="af3"/>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6"/>
        <w:gridCol w:w="6332"/>
      </w:tblGrid>
      <w:tr w:rsidR="00397342" w14:paraId="0D6987EF" w14:textId="77777777">
        <w:trPr>
          <w:tblHeader/>
        </w:trPr>
        <w:tc>
          <w:tcPr>
            <w:tcW w:w="2496" w:type="dxa"/>
            <w:tcMar>
              <w:top w:w="120" w:type="dxa"/>
              <w:left w:w="180" w:type="dxa"/>
              <w:bottom w:w="120" w:type="dxa"/>
              <w:right w:w="180" w:type="dxa"/>
            </w:tcMar>
            <w:vAlign w:val="center"/>
          </w:tcPr>
          <w:p w14:paraId="0C8DE617" w14:textId="77777777" w:rsidR="00397342" w:rsidRDefault="003F4C1C">
            <w:pPr>
              <w:spacing w:after="0" w:line="240" w:lineRule="auto"/>
              <w:rPr>
                <w:rFonts w:ascii="Arial" w:eastAsia="Arial" w:hAnsi="Arial" w:cs="Arial"/>
                <w:color w:val="1B1C1D"/>
                <w:sz w:val="24"/>
                <w:szCs w:val="24"/>
              </w:rPr>
            </w:pPr>
            <w:r>
              <w:rPr>
                <w:rFonts w:ascii="Arial" w:eastAsia="Arial" w:hAnsi="Arial" w:cs="Arial"/>
                <w:b/>
                <w:bCs/>
                <w:color w:val="1B1C1D"/>
                <w:sz w:val="24"/>
                <w:szCs w:val="24"/>
              </w:rPr>
              <w:t>Nombre del Proyecto</w:t>
            </w:r>
          </w:p>
        </w:tc>
        <w:tc>
          <w:tcPr>
            <w:tcW w:w="6332" w:type="dxa"/>
            <w:tcMar>
              <w:top w:w="120" w:type="dxa"/>
              <w:left w:w="180" w:type="dxa"/>
              <w:bottom w:w="120" w:type="dxa"/>
              <w:right w:w="180" w:type="dxa"/>
            </w:tcMar>
            <w:vAlign w:val="center"/>
          </w:tcPr>
          <w:p w14:paraId="3AC0B196" w14:textId="77777777" w:rsidR="00397342" w:rsidRDefault="003F4C1C">
            <w:pPr>
              <w:spacing w:after="0" w:line="240" w:lineRule="auto"/>
              <w:rPr>
                <w:rFonts w:ascii="Arial" w:eastAsia="Arial" w:hAnsi="Arial" w:cs="Arial"/>
                <w:color w:val="1B1C1D"/>
                <w:sz w:val="24"/>
                <w:szCs w:val="24"/>
              </w:rPr>
            </w:pPr>
            <w:proofErr w:type="spellStart"/>
            <w:r>
              <w:rPr>
                <w:rFonts w:ascii="Arial" w:eastAsia="Arial" w:hAnsi="Arial" w:cs="Arial"/>
                <w:b/>
                <w:bCs/>
                <w:color w:val="1B1C1D"/>
                <w:sz w:val="24"/>
                <w:szCs w:val="24"/>
              </w:rPr>
              <w:t>DocuFlow</w:t>
            </w:r>
            <w:proofErr w:type="spellEnd"/>
            <w:r>
              <w:rPr>
                <w:rFonts w:ascii="Arial" w:eastAsia="Arial" w:hAnsi="Arial" w:cs="Arial"/>
                <w:b/>
                <w:bCs/>
                <w:color w:val="1B1C1D"/>
                <w:sz w:val="24"/>
                <w:szCs w:val="24"/>
              </w:rPr>
              <w:t>: Modelo Estandarizado de Gestión de Documentación Técnica</w:t>
            </w:r>
          </w:p>
        </w:tc>
      </w:tr>
      <w:tr w:rsidR="00397342" w14:paraId="36489586" w14:textId="77777777">
        <w:tc>
          <w:tcPr>
            <w:tcW w:w="2496" w:type="dxa"/>
            <w:tcMar>
              <w:top w:w="120" w:type="dxa"/>
              <w:left w:w="180" w:type="dxa"/>
              <w:bottom w:w="120" w:type="dxa"/>
              <w:right w:w="180" w:type="dxa"/>
            </w:tcMar>
            <w:vAlign w:val="center"/>
          </w:tcPr>
          <w:p w14:paraId="24909765" w14:textId="77777777" w:rsidR="00397342" w:rsidRDefault="003F4C1C">
            <w:pPr>
              <w:spacing w:after="0" w:line="240" w:lineRule="auto"/>
              <w:rPr>
                <w:rFonts w:ascii="Arial" w:eastAsia="Arial" w:hAnsi="Arial" w:cs="Arial"/>
                <w:color w:val="1B1C1D"/>
                <w:sz w:val="24"/>
                <w:szCs w:val="24"/>
              </w:rPr>
            </w:pPr>
            <w:r>
              <w:rPr>
                <w:rFonts w:ascii="Arial" w:eastAsia="Arial" w:hAnsi="Arial" w:cs="Arial"/>
                <w:b/>
                <w:bCs/>
                <w:color w:val="1B1C1D"/>
                <w:sz w:val="24"/>
                <w:szCs w:val="24"/>
              </w:rPr>
              <w:t>Fecha de Emisión</w:t>
            </w:r>
          </w:p>
        </w:tc>
        <w:tc>
          <w:tcPr>
            <w:tcW w:w="6332" w:type="dxa"/>
            <w:tcMar>
              <w:top w:w="120" w:type="dxa"/>
              <w:left w:w="180" w:type="dxa"/>
              <w:bottom w:w="120" w:type="dxa"/>
              <w:right w:w="180" w:type="dxa"/>
            </w:tcMar>
            <w:vAlign w:val="center"/>
          </w:tcPr>
          <w:p w14:paraId="5A0CC0AD" w14:textId="77777777" w:rsidR="00397342" w:rsidRDefault="003F4C1C">
            <w:pPr>
              <w:spacing w:line="240" w:lineRule="auto"/>
              <w:rPr>
                <w:rFonts w:ascii="Arial" w:eastAsia="Arial" w:hAnsi="Arial" w:cs="Arial"/>
                <w:color w:val="1B1C1D"/>
                <w:sz w:val="24"/>
                <w:szCs w:val="24"/>
              </w:rPr>
            </w:pPr>
            <w:r>
              <w:rPr>
                <w:rFonts w:ascii="Arial" w:eastAsia="Arial" w:hAnsi="Arial" w:cs="Arial"/>
                <w:color w:val="1B1C1D"/>
                <w:sz w:val="24"/>
                <w:szCs w:val="24"/>
              </w:rPr>
              <w:t xml:space="preserve">11 de </w:t>
            </w:r>
            <w:proofErr w:type="gramStart"/>
            <w:r>
              <w:rPr>
                <w:rFonts w:ascii="Arial" w:eastAsia="Arial" w:hAnsi="Arial" w:cs="Arial"/>
                <w:color w:val="1B1C1D"/>
                <w:sz w:val="24"/>
                <w:szCs w:val="24"/>
              </w:rPr>
              <w:t>Octubre</w:t>
            </w:r>
            <w:proofErr w:type="gramEnd"/>
            <w:r>
              <w:rPr>
                <w:rFonts w:ascii="Arial" w:eastAsia="Arial" w:hAnsi="Arial" w:cs="Arial"/>
                <w:color w:val="1B1C1D"/>
                <w:sz w:val="24"/>
                <w:szCs w:val="24"/>
              </w:rPr>
              <w:t xml:space="preserve"> de 2025 </w:t>
            </w:r>
          </w:p>
        </w:tc>
      </w:tr>
      <w:tr w:rsidR="00397342" w14:paraId="5EE7652F" w14:textId="77777777">
        <w:tc>
          <w:tcPr>
            <w:tcW w:w="2496" w:type="dxa"/>
            <w:tcMar>
              <w:top w:w="120" w:type="dxa"/>
              <w:left w:w="180" w:type="dxa"/>
              <w:bottom w:w="120" w:type="dxa"/>
              <w:right w:w="180" w:type="dxa"/>
            </w:tcMar>
            <w:vAlign w:val="center"/>
          </w:tcPr>
          <w:p w14:paraId="199D0601" w14:textId="77777777" w:rsidR="00397342" w:rsidRDefault="003F4C1C">
            <w:pPr>
              <w:spacing w:after="0" w:line="240" w:lineRule="auto"/>
              <w:rPr>
                <w:rFonts w:ascii="Arial" w:eastAsia="Arial" w:hAnsi="Arial" w:cs="Arial"/>
                <w:color w:val="1B1C1D"/>
                <w:sz w:val="24"/>
                <w:szCs w:val="24"/>
              </w:rPr>
            </w:pPr>
            <w:r>
              <w:rPr>
                <w:rFonts w:ascii="Arial" w:eastAsia="Arial" w:hAnsi="Arial" w:cs="Arial"/>
                <w:b/>
                <w:bCs/>
                <w:color w:val="1B1C1D"/>
                <w:sz w:val="24"/>
                <w:szCs w:val="24"/>
              </w:rPr>
              <w:t>Fecha de Finalización</w:t>
            </w:r>
          </w:p>
        </w:tc>
        <w:tc>
          <w:tcPr>
            <w:tcW w:w="6332" w:type="dxa"/>
            <w:tcMar>
              <w:top w:w="120" w:type="dxa"/>
              <w:left w:w="180" w:type="dxa"/>
              <w:bottom w:w="120" w:type="dxa"/>
              <w:right w:w="180" w:type="dxa"/>
            </w:tcMar>
            <w:vAlign w:val="center"/>
          </w:tcPr>
          <w:p w14:paraId="37FC236A" w14:textId="77777777" w:rsidR="00397342" w:rsidRDefault="003F4C1C">
            <w:pPr>
              <w:spacing w:line="240" w:lineRule="auto"/>
              <w:rPr>
                <w:rFonts w:ascii="Arial" w:eastAsia="Arial" w:hAnsi="Arial" w:cs="Arial"/>
                <w:color w:val="1B1C1D"/>
                <w:sz w:val="24"/>
                <w:szCs w:val="24"/>
              </w:rPr>
            </w:pPr>
            <w:r>
              <w:rPr>
                <w:rFonts w:ascii="Arial" w:eastAsia="Arial" w:hAnsi="Arial" w:cs="Arial"/>
                <w:color w:val="1B1C1D"/>
                <w:sz w:val="24"/>
                <w:szCs w:val="24"/>
              </w:rPr>
              <w:t xml:space="preserve">05 de </w:t>
            </w:r>
            <w:proofErr w:type="gramStart"/>
            <w:r>
              <w:rPr>
                <w:rFonts w:ascii="Arial" w:eastAsia="Arial" w:hAnsi="Arial" w:cs="Arial"/>
                <w:color w:val="1B1C1D"/>
                <w:sz w:val="24"/>
                <w:szCs w:val="24"/>
              </w:rPr>
              <w:t>Diciembre</w:t>
            </w:r>
            <w:proofErr w:type="gramEnd"/>
            <w:r>
              <w:rPr>
                <w:rFonts w:ascii="Arial" w:eastAsia="Arial" w:hAnsi="Arial" w:cs="Arial"/>
                <w:color w:val="1B1C1D"/>
                <w:sz w:val="24"/>
                <w:szCs w:val="24"/>
              </w:rPr>
              <w:t xml:space="preserve"> de 2025 </w:t>
            </w:r>
          </w:p>
        </w:tc>
      </w:tr>
      <w:tr w:rsidR="00397342" w14:paraId="51D3CE04" w14:textId="77777777">
        <w:tc>
          <w:tcPr>
            <w:tcW w:w="2496" w:type="dxa"/>
            <w:tcMar>
              <w:top w:w="120" w:type="dxa"/>
              <w:left w:w="180" w:type="dxa"/>
              <w:bottom w:w="120" w:type="dxa"/>
              <w:right w:w="180" w:type="dxa"/>
            </w:tcMar>
            <w:vAlign w:val="center"/>
          </w:tcPr>
          <w:p w14:paraId="6E21A772" w14:textId="77777777" w:rsidR="00397342" w:rsidRDefault="003F4C1C">
            <w:pPr>
              <w:spacing w:after="0" w:line="240" w:lineRule="auto"/>
              <w:rPr>
                <w:rFonts w:ascii="Arial" w:eastAsia="Arial" w:hAnsi="Arial" w:cs="Arial"/>
                <w:color w:val="1B1C1D"/>
                <w:sz w:val="24"/>
                <w:szCs w:val="24"/>
              </w:rPr>
            </w:pPr>
            <w:r>
              <w:rPr>
                <w:rFonts w:ascii="Arial" w:eastAsia="Arial" w:hAnsi="Arial" w:cs="Arial"/>
                <w:b/>
                <w:bCs/>
                <w:color w:val="1B1C1D"/>
                <w:sz w:val="24"/>
                <w:szCs w:val="24"/>
              </w:rPr>
              <w:t>Institución (Sponsor)</w:t>
            </w:r>
          </w:p>
        </w:tc>
        <w:tc>
          <w:tcPr>
            <w:tcW w:w="6332" w:type="dxa"/>
            <w:tcMar>
              <w:top w:w="120" w:type="dxa"/>
              <w:left w:w="180" w:type="dxa"/>
              <w:bottom w:w="120" w:type="dxa"/>
              <w:right w:w="180" w:type="dxa"/>
            </w:tcMar>
            <w:vAlign w:val="center"/>
          </w:tcPr>
          <w:p w14:paraId="1C21A56B" w14:textId="77777777" w:rsidR="00397342" w:rsidRDefault="003F4C1C">
            <w:pPr>
              <w:spacing w:line="240" w:lineRule="auto"/>
              <w:rPr>
                <w:rFonts w:ascii="Arial" w:eastAsia="Arial" w:hAnsi="Arial" w:cs="Arial"/>
                <w:color w:val="1B1C1D"/>
                <w:sz w:val="24"/>
                <w:szCs w:val="24"/>
              </w:rPr>
            </w:pPr>
            <w:r>
              <w:rPr>
                <w:rFonts w:ascii="Arial" w:eastAsia="Arial" w:hAnsi="Arial" w:cs="Arial"/>
                <w:color w:val="1B1C1D"/>
                <w:sz w:val="24"/>
                <w:szCs w:val="24"/>
              </w:rPr>
              <w:t>Instituto Profesional Duoc UC – Sede Plaza Oeste</w:t>
            </w:r>
          </w:p>
        </w:tc>
      </w:tr>
    </w:tbl>
    <w:p w14:paraId="4593489E" w14:textId="77777777" w:rsidR="00397342" w:rsidRDefault="00397342">
      <w:pPr>
        <w:jc w:val="both"/>
        <w:rPr>
          <w:b/>
          <w:bCs/>
          <w:sz w:val="26"/>
          <w:szCs w:val="26"/>
        </w:rPr>
      </w:pPr>
    </w:p>
    <w:p w14:paraId="3E55B515" w14:textId="77777777" w:rsidR="00397342" w:rsidRDefault="003F4C1C">
      <w:pPr>
        <w:pStyle w:val="Ttulo2"/>
        <w:spacing w:line="360" w:lineRule="auto"/>
        <w:rPr>
          <w:rFonts w:ascii="Arial" w:eastAsia="Arial" w:hAnsi="Arial" w:cs="Arial"/>
          <w:b/>
          <w:bCs/>
          <w:color w:val="000000"/>
        </w:rPr>
      </w:pPr>
      <w:bookmarkStart w:id="8" w:name="_Toc215086281"/>
      <w:r>
        <w:rPr>
          <w:rFonts w:ascii="Arial" w:eastAsia="Arial" w:hAnsi="Arial" w:cs="Arial"/>
          <w:b/>
          <w:bCs/>
          <w:color w:val="000000"/>
        </w:rPr>
        <w:t>1. Breve Descripción del Proyecto</w:t>
      </w:r>
      <w:bookmarkEnd w:id="8"/>
    </w:p>
    <w:p w14:paraId="7910BEBE" w14:textId="77777777" w:rsidR="00397342" w:rsidRDefault="003F4C1C">
      <w:pPr>
        <w:spacing w:line="360" w:lineRule="auto"/>
        <w:jc w:val="both"/>
        <w:rPr>
          <w:rFonts w:ascii="Arial" w:eastAsia="Arial" w:hAnsi="Arial" w:cs="Arial"/>
          <w:sz w:val="24"/>
          <w:szCs w:val="24"/>
        </w:rPr>
      </w:pPr>
      <w:proofErr w:type="spellStart"/>
      <w:r>
        <w:rPr>
          <w:rFonts w:ascii="Arial" w:eastAsia="Arial" w:hAnsi="Arial" w:cs="Arial"/>
          <w:sz w:val="24"/>
          <w:szCs w:val="24"/>
        </w:rPr>
        <w:t>DocuFlow</w:t>
      </w:r>
      <w:proofErr w:type="spellEnd"/>
      <w:r>
        <w:rPr>
          <w:rFonts w:ascii="Arial" w:eastAsia="Arial" w:hAnsi="Arial" w:cs="Arial"/>
          <w:sz w:val="24"/>
          <w:szCs w:val="24"/>
        </w:rPr>
        <w:t xml:space="preserve"> es un Modelo Estandarizado de Gestión de Documentación Técnica implementado mediante un prototipo funcional. Aborda la problemática de la documentación inconsiste</w:t>
      </w:r>
      <w:r>
        <w:rPr>
          <w:rFonts w:ascii="Arial" w:eastAsia="Arial" w:hAnsi="Arial" w:cs="Arial"/>
          <w:sz w:val="24"/>
          <w:szCs w:val="24"/>
        </w:rPr>
        <w:t>nte, desactualizada y no estandarizada en proyectos de desarrollo de software. La solución propone una metodología estructurada que garantiza la claridad, la trazabilidad y la calidad de los artefactos documentales, utilizando una Arquitectura de Tres Capa</w:t>
      </w:r>
      <w:r>
        <w:rPr>
          <w:rFonts w:ascii="Arial" w:eastAsia="Arial" w:hAnsi="Arial" w:cs="Arial"/>
          <w:sz w:val="24"/>
          <w:szCs w:val="24"/>
        </w:rPr>
        <w:t xml:space="preserve">s y servicios </w:t>
      </w:r>
      <w:proofErr w:type="spellStart"/>
      <w:r>
        <w:rPr>
          <w:rFonts w:ascii="Arial" w:eastAsia="Arial" w:hAnsi="Arial" w:cs="Arial"/>
          <w:sz w:val="24"/>
          <w:szCs w:val="24"/>
        </w:rPr>
        <w:t>cloud</w:t>
      </w:r>
      <w:proofErr w:type="spellEnd"/>
      <w:r>
        <w:rPr>
          <w:rFonts w:ascii="Arial" w:eastAsia="Arial" w:hAnsi="Arial" w:cs="Arial"/>
          <w:sz w:val="24"/>
          <w:szCs w:val="24"/>
        </w:rPr>
        <w:t xml:space="preserve"> (OCI) para asegurar su escalabilidad y alta disponibilidad.</w:t>
      </w:r>
    </w:p>
    <w:p w14:paraId="1272703E" w14:textId="77777777" w:rsidR="00397342" w:rsidRDefault="003F4C1C">
      <w:pPr>
        <w:pStyle w:val="Ttulo2"/>
        <w:spacing w:line="360" w:lineRule="auto"/>
        <w:rPr>
          <w:rFonts w:ascii="Arial" w:eastAsia="Arial" w:hAnsi="Arial" w:cs="Arial"/>
          <w:b/>
          <w:bCs/>
          <w:color w:val="000000"/>
        </w:rPr>
      </w:pPr>
      <w:bookmarkStart w:id="9" w:name="_Toc215086282"/>
      <w:r>
        <w:rPr>
          <w:rFonts w:ascii="Arial" w:eastAsia="Arial" w:hAnsi="Arial" w:cs="Arial"/>
          <w:b/>
          <w:bCs/>
          <w:color w:val="000000"/>
        </w:rPr>
        <w:t>2. Objetivos</w:t>
      </w:r>
      <w:bookmarkEnd w:id="9"/>
    </w:p>
    <w:p w14:paraId="4B48BFAF"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Objetivo General</w:t>
      </w:r>
    </w:p>
    <w:p w14:paraId="40EE6927"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Diseñar, desarrollar e implementar un modelo estandarizado de gestión de documentación técnica que, a través de una plataforma prototipo funcional</w:t>
      </w:r>
      <w:r>
        <w:rPr>
          <w:rFonts w:ascii="Arial" w:eastAsia="Arial" w:hAnsi="Arial" w:cs="Arial"/>
          <w:sz w:val="24"/>
          <w:szCs w:val="24"/>
        </w:rPr>
        <w:t>, optimice la trazabilidad, asegure la calidad y fomente la consistencia de los artefactos documentales en proyectos de desarrollo de software, siendo validado inicialmente en el entorno académico de Duoc UC.</w:t>
      </w:r>
    </w:p>
    <w:p w14:paraId="1544C913" w14:textId="77777777" w:rsidR="00397342" w:rsidRDefault="003F4C1C">
      <w:pPr>
        <w:rPr>
          <w:rFonts w:ascii="Arial" w:eastAsia="Arial" w:hAnsi="Arial" w:cs="Arial"/>
          <w:sz w:val="24"/>
          <w:szCs w:val="24"/>
        </w:rPr>
      </w:pPr>
      <w:r>
        <w:br w:type="page"/>
      </w:r>
    </w:p>
    <w:p w14:paraId="0AE29175"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lastRenderedPageBreak/>
        <w:t>Objetivos Específicos</w:t>
      </w:r>
    </w:p>
    <w:p w14:paraId="30F2E7C8"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Diseñar la Arquitectura y los Componentes del Modelo: Definir el modelo conceptual de gestión y la arquitectura técnica de tres capas, culminando con la aprobación del Diagrama de Base de Datos y Arquitectura de la primera versión del sistema.</w:t>
      </w:r>
    </w:p>
    <w:p w14:paraId="71B2B8EC"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 xml:space="preserve">Desarrollar </w:t>
      </w:r>
      <w:r>
        <w:rPr>
          <w:rFonts w:ascii="Arial" w:eastAsia="Arial" w:hAnsi="Arial" w:cs="Arial"/>
          <w:sz w:val="24"/>
          <w:szCs w:val="24"/>
        </w:rPr>
        <w:t xml:space="preserve">e Implementar las Funcionalidades Clave del Prototipo: Construir el </w:t>
      </w:r>
      <w:proofErr w:type="spellStart"/>
      <w:r>
        <w:rPr>
          <w:rFonts w:ascii="Arial" w:eastAsia="Arial" w:hAnsi="Arial" w:cs="Arial"/>
          <w:sz w:val="24"/>
          <w:szCs w:val="24"/>
        </w:rPr>
        <w:t>core</w:t>
      </w:r>
      <w:proofErr w:type="spellEnd"/>
      <w:r>
        <w:rPr>
          <w:rFonts w:ascii="Arial" w:eastAsia="Arial" w:hAnsi="Arial" w:cs="Arial"/>
          <w:sz w:val="24"/>
          <w:szCs w:val="24"/>
        </w:rPr>
        <w:t xml:space="preserve"> funcional (Python/Django), incluyendo la Gestión de Roles, Mantenedor de Plantillas y el Flujo de Aprobación de Documentos.</w:t>
      </w:r>
    </w:p>
    <w:p w14:paraId="706D2AB2"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Validar la Usabilidad y Escalabilidad del Modelo: Demostrar</w:t>
      </w:r>
      <w:r>
        <w:rPr>
          <w:rFonts w:ascii="Arial" w:eastAsia="Arial" w:hAnsi="Arial" w:cs="Arial"/>
          <w:sz w:val="24"/>
          <w:szCs w:val="24"/>
        </w:rPr>
        <w:t xml:space="preserve"> la aplicabilidad y efectividad del modelo </w:t>
      </w:r>
      <w:proofErr w:type="spellStart"/>
      <w:r>
        <w:rPr>
          <w:rFonts w:ascii="Arial" w:eastAsia="Arial" w:hAnsi="Arial" w:cs="Arial"/>
          <w:sz w:val="24"/>
          <w:szCs w:val="24"/>
        </w:rPr>
        <w:t>DocuFlow</w:t>
      </w:r>
      <w:proofErr w:type="spellEnd"/>
      <w:r>
        <w:rPr>
          <w:rFonts w:ascii="Arial" w:eastAsia="Arial" w:hAnsi="Arial" w:cs="Arial"/>
          <w:sz w:val="24"/>
          <w:szCs w:val="24"/>
        </w:rPr>
        <w:t xml:space="preserve"> mediante un Caso Piloto en Duoc UC y la configuración de las políticas de seguridad de infraestructura (IAM, WAF), preparando el informe de resultados.</w:t>
      </w:r>
    </w:p>
    <w:p w14:paraId="270BDD56" w14:textId="77777777" w:rsidR="00397342" w:rsidRDefault="003F4C1C">
      <w:pPr>
        <w:pStyle w:val="Ttulo2"/>
        <w:spacing w:line="360" w:lineRule="auto"/>
        <w:rPr>
          <w:rFonts w:ascii="Arial" w:eastAsia="Arial" w:hAnsi="Arial" w:cs="Arial"/>
          <w:b/>
          <w:bCs/>
          <w:color w:val="000000"/>
        </w:rPr>
      </w:pPr>
      <w:bookmarkStart w:id="10" w:name="_Toc215086283"/>
      <w:r>
        <w:rPr>
          <w:rFonts w:ascii="Arial" w:eastAsia="Arial" w:hAnsi="Arial" w:cs="Arial"/>
          <w:b/>
          <w:bCs/>
          <w:color w:val="000000"/>
        </w:rPr>
        <w:t>3. Factores de Éxito del Proyecto</w:t>
      </w:r>
      <w:bookmarkEnd w:id="10"/>
    </w:p>
    <w:p w14:paraId="0D36EAA9"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Validación del Prototipo: El Caso Piloto debe ser ejecutado con éxito en el entorno de Duoc UC, demostrando la usabilidad del sistema con roles simulados (estudiantes, profesores y administradores).</w:t>
      </w:r>
    </w:p>
    <w:p w14:paraId="0ED514A3"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Cumplimiento de requerimientos Clave: El sistema debe imp</w:t>
      </w:r>
      <w:r>
        <w:rPr>
          <w:rFonts w:ascii="Arial" w:eastAsia="Arial" w:hAnsi="Arial" w:cs="Arial"/>
          <w:sz w:val="24"/>
          <w:szCs w:val="24"/>
        </w:rPr>
        <w:t>lementar completamente las funcionalidades de Mantenedor de Plantillas y la Barra de Avance Documental.</w:t>
      </w:r>
    </w:p>
    <w:p w14:paraId="1F857062"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 xml:space="preserve">Seguridad y Mantenibilidad: El sistema debe cumplir con los Requerimientos No Funcionales de </w:t>
      </w:r>
      <w:proofErr w:type="gramStart"/>
      <w:r>
        <w:rPr>
          <w:rFonts w:ascii="Arial" w:eastAsia="Arial" w:hAnsi="Arial" w:cs="Arial"/>
          <w:sz w:val="24"/>
          <w:szCs w:val="24"/>
        </w:rPr>
        <w:t>Seguridad  y</w:t>
      </w:r>
      <w:proofErr w:type="gramEnd"/>
      <w:r>
        <w:rPr>
          <w:rFonts w:ascii="Arial" w:eastAsia="Arial" w:hAnsi="Arial" w:cs="Arial"/>
          <w:sz w:val="24"/>
          <w:szCs w:val="24"/>
        </w:rPr>
        <w:t xml:space="preserve"> Mantenibilidad a través de su arquitectura de </w:t>
      </w:r>
      <w:r>
        <w:rPr>
          <w:rFonts w:ascii="Arial" w:eastAsia="Arial" w:hAnsi="Arial" w:cs="Arial"/>
          <w:sz w:val="24"/>
          <w:szCs w:val="24"/>
        </w:rPr>
        <w:t>tres capas y medidas de seguridad como HTTPS/TLS 1.3.</w:t>
      </w:r>
    </w:p>
    <w:p w14:paraId="5D3517CC" w14:textId="77777777" w:rsidR="00397342" w:rsidRDefault="003F4C1C">
      <w:pPr>
        <w:rPr>
          <w:rFonts w:ascii="Arial" w:eastAsia="Arial" w:hAnsi="Arial" w:cs="Arial"/>
          <w:sz w:val="24"/>
          <w:szCs w:val="24"/>
        </w:rPr>
      </w:pPr>
      <w:r>
        <w:br w:type="page"/>
      </w:r>
    </w:p>
    <w:p w14:paraId="58DECFCA" w14:textId="77777777" w:rsidR="00397342" w:rsidRDefault="003F4C1C">
      <w:pPr>
        <w:pStyle w:val="Ttulo2"/>
        <w:spacing w:line="360" w:lineRule="auto"/>
        <w:rPr>
          <w:rFonts w:ascii="Arial" w:eastAsia="Arial" w:hAnsi="Arial" w:cs="Arial"/>
          <w:b/>
          <w:bCs/>
          <w:color w:val="000000"/>
        </w:rPr>
      </w:pPr>
      <w:bookmarkStart w:id="11" w:name="_Toc215086284"/>
      <w:r>
        <w:rPr>
          <w:rFonts w:ascii="Arial" w:eastAsia="Arial" w:hAnsi="Arial" w:cs="Arial"/>
          <w:b/>
          <w:bCs/>
          <w:color w:val="000000"/>
        </w:rPr>
        <w:lastRenderedPageBreak/>
        <w:t>4. Fases del Proyecto con sus Principales Entregables</w:t>
      </w:r>
      <w:bookmarkEnd w:id="11"/>
    </w:p>
    <w:p w14:paraId="76D65AB0" w14:textId="77777777" w:rsidR="00397342" w:rsidRDefault="003F4C1C">
      <w:pPr>
        <w:spacing w:line="360" w:lineRule="auto"/>
        <w:rPr>
          <w:rFonts w:ascii="Arial" w:eastAsia="Arial" w:hAnsi="Arial" w:cs="Arial"/>
          <w:sz w:val="24"/>
          <w:szCs w:val="24"/>
        </w:rPr>
      </w:pPr>
      <w:r>
        <w:rPr>
          <w:rFonts w:ascii="Arial" w:eastAsia="Arial" w:hAnsi="Arial" w:cs="Arial"/>
          <w:sz w:val="24"/>
          <w:szCs w:val="24"/>
        </w:rPr>
        <w:t xml:space="preserve">El proyecto se desarrolla bajo una metodología ágil, dividida en 3 Fases y 6 </w:t>
      </w:r>
      <w:proofErr w:type="spellStart"/>
      <w:r>
        <w:rPr>
          <w:rFonts w:ascii="Arial" w:eastAsia="Arial" w:hAnsi="Arial" w:cs="Arial"/>
          <w:sz w:val="24"/>
          <w:szCs w:val="24"/>
        </w:rPr>
        <w:t>Sprints</w:t>
      </w:r>
      <w:proofErr w:type="spellEnd"/>
      <w:r>
        <w:rPr>
          <w:rFonts w:ascii="Arial" w:eastAsia="Arial" w:hAnsi="Arial" w:cs="Arial"/>
          <w:sz w:val="24"/>
          <w:szCs w:val="24"/>
        </w:rPr>
        <w:t>.</w:t>
      </w:r>
    </w:p>
    <w:tbl>
      <w:tblPr>
        <w:tblStyle w:val="af4"/>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25"/>
        <w:gridCol w:w="2437"/>
        <w:gridCol w:w="3666"/>
      </w:tblGrid>
      <w:tr w:rsidR="00397342" w14:paraId="7747D8D1" w14:textId="77777777">
        <w:trPr>
          <w:tblHeader/>
        </w:trPr>
        <w:tc>
          <w:tcPr>
            <w:tcW w:w="2725" w:type="dxa"/>
            <w:vAlign w:val="center"/>
          </w:tcPr>
          <w:p w14:paraId="1861F7C5" w14:textId="77777777" w:rsidR="00397342" w:rsidRDefault="003F4C1C">
            <w:pPr>
              <w:rPr>
                <w:rFonts w:ascii="Arial" w:eastAsia="Arial" w:hAnsi="Arial" w:cs="Arial"/>
                <w:sz w:val="20"/>
                <w:szCs w:val="20"/>
              </w:rPr>
            </w:pPr>
            <w:r>
              <w:rPr>
                <w:rFonts w:ascii="Arial" w:eastAsia="Arial" w:hAnsi="Arial" w:cs="Arial"/>
                <w:b/>
                <w:bCs/>
                <w:sz w:val="20"/>
                <w:szCs w:val="20"/>
              </w:rPr>
              <w:t>Fase</w:t>
            </w:r>
          </w:p>
        </w:tc>
        <w:tc>
          <w:tcPr>
            <w:tcW w:w="2437" w:type="dxa"/>
            <w:vAlign w:val="center"/>
          </w:tcPr>
          <w:p w14:paraId="016AEE5A" w14:textId="77777777" w:rsidR="00397342" w:rsidRDefault="003F4C1C">
            <w:pPr>
              <w:rPr>
                <w:rFonts w:ascii="Arial" w:eastAsia="Arial" w:hAnsi="Arial" w:cs="Arial"/>
                <w:sz w:val="20"/>
                <w:szCs w:val="20"/>
              </w:rPr>
            </w:pPr>
            <w:r>
              <w:rPr>
                <w:rFonts w:ascii="Arial" w:eastAsia="Arial" w:hAnsi="Arial" w:cs="Arial"/>
                <w:b/>
                <w:bCs/>
                <w:sz w:val="20"/>
                <w:szCs w:val="20"/>
              </w:rPr>
              <w:t>Periodo</w:t>
            </w:r>
          </w:p>
        </w:tc>
        <w:tc>
          <w:tcPr>
            <w:tcW w:w="3666" w:type="dxa"/>
            <w:vAlign w:val="center"/>
          </w:tcPr>
          <w:p w14:paraId="7E46A57E" w14:textId="77777777" w:rsidR="00397342" w:rsidRDefault="003F4C1C">
            <w:pPr>
              <w:rPr>
                <w:rFonts w:ascii="Arial" w:eastAsia="Arial" w:hAnsi="Arial" w:cs="Arial"/>
                <w:sz w:val="20"/>
                <w:szCs w:val="20"/>
              </w:rPr>
            </w:pPr>
            <w:r>
              <w:rPr>
                <w:rFonts w:ascii="Arial" w:eastAsia="Arial" w:hAnsi="Arial" w:cs="Arial"/>
                <w:b/>
                <w:bCs/>
                <w:sz w:val="20"/>
                <w:szCs w:val="20"/>
              </w:rPr>
              <w:t>Principales Entregables</w:t>
            </w:r>
          </w:p>
        </w:tc>
      </w:tr>
      <w:tr w:rsidR="00397342" w14:paraId="2696BAE7" w14:textId="77777777">
        <w:tc>
          <w:tcPr>
            <w:tcW w:w="2725" w:type="dxa"/>
            <w:vAlign w:val="center"/>
          </w:tcPr>
          <w:p w14:paraId="1A55D405" w14:textId="77777777" w:rsidR="00397342" w:rsidRDefault="003F4C1C">
            <w:pPr>
              <w:rPr>
                <w:rFonts w:ascii="Arial" w:eastAsia="Arial" w:hAnsi="Arial" w:cs="Arial"/>
                <w:sz w:val="20"/>
                <w:szCs w:val="20"/>
              </w:rPr>
            </w:pPr>
            <w:r>
              <w:rPr>
                <w:rFonts w:ascii="Arial" w:eastAsia="Arial" w:hAnsi="Arial" w:cs="Arial"/>
                <w:b/>
                <w:bCs/>
                <w:sz w:val="20"/>
                <w:szCs w:val="20"/>
              </w:rPr>
              <w:t xml:space="preserve">Fase 1: Planificación </w:t>
            </w:r>
            <w:r>
              <w:rPr>
                <w:rFonts w:ascii="Arial" w:eastAsia="Arial" w:hAnsi="Arial" w:cs="Arial"/>
                <w:b/>
                <w:bCs/>
                <w:sz w:val="20"/>
                <w:szCs w:val="20"/>
              </w:rPr>
              <w:t>y Diseño</w:t>
            </w:r>
          </w:p>
        </w:tc>
        <w:tc>
          <w:tcPr>
            <w:tcW w:w="2437" w:type="dxa"/>
            <w:vAlign w:val="center"/>
          </w:tcPr>
          <w:p w14:paraId="69B394A9" w14:textId="77777777" w:rsidR="00397342" w:rsidRDefault="003F4C1C">
            <w:pPr>
              <w:rPr>
                <w:rFonts w:ascii="Arial" w:eastAsia="Arial" w:hAnsi="Arial" w:cs="Arial"/>
                <w:sz w:val="20"/>
                <w:szCs w:val="20"/>
              </w:rPr>
            </w:pPr>
            <w:r>
              <w:rPr>
                <w:rFonts w:ascii="Arial" w:eastAsia="Arial" w:hAnsi="Arial" w:cs="Arial"/>
                <w:sz w:val="20"/>
                <w:szCs w:val="20"/>
              </w:rPr>
              <w:t xml:space="preserve">09.Septiembre – 10.Octubre.2025 </w:t>
            </w:r>
          </w:p>
        </w:tc>
        <w:tc>
          <w:tcPr>
            <w:tcW w:w="3666" w:type="dxa"/>
            <w:vAlign w:val="center"/>
          </w:tcPr>
          <w:p w14:paraId="295B1739" w14:textId="77777777" w:rsidR="00397342" w:rsidRDefault="003F4C1C">
            <w:pPr>
              <w:rPr>
                <w:rFonts w:ascii="Arial" w:eastAsia="Arial" w:hAnsi="Arial" w:cs="Arial"/>
                <w:sz w:val="20"/>
                <w:szCs w:val="20"/>
              </w:rPr>
            </w:pPr>
            <w:r>
              <w:rPr>
                <w:rFonts w:ascii="Arial" w:eastAsia="Arial" w:hAnsi="Arial" w:cs="Arial"/>
                <w:sz w:val="20"/>
                <w:szCs w:val="20"/>
              </w:rPr>
              <w:t>Documento de Alcance, Diagrama de Base de Datos, Definición de Arquitectura Cloud y Mockups iniciales.</w:t>
            </w:r>
          </w:p>
        </w:tc>
      </w:tr>
      <w:tr w:rsidR="00397342" w14:paraId="0506BAFE" w14:textId="77777777">
        <w:tc>
          <w:tcPr>
            <w:tcW w:w="2725" w:type="dxa"/>
            <w:vAlign w:val="center"/>
          </w:tcPr>
          <w:p w14:paraId="7F8CF78C" w14:textId="77777777" w:rsidR="00397342" w:rsidRDefault="003F4C1C">
            <w:pPr>
              <w:rPr>
                <w:rFonts w:ascii="Arial" w:eastAsia="Arial" w:hAnsi="Arial" w:cs="Arial"/>
                <w:sz w:val="20"/>
                <w:szCs w:val="20"/>
              </w:rPr>
            </w:pPr>
            <w:r>
              <w:rPr>
                <w:rFonts w:ascii="Arial" w:eastAsia="Arial" w:hAnsi="Arial" w:cs="Arial"/>
                <w:b/>
                <w:bCs/>
                <w:sz w:val="20"/>
                <w:szCs w:val="20"/>
              </w:rPr>
              <w:t>Fase 2: Desarrollo del Core y Funcionalidades Principales</w:t>
            </w:r>
          </w:p>
        </w:tc>
        <w:tc>
          <w:tcPr>
            <w:tcW w:w="2437" w:type="dxa"/>
            <w:vAlign w:val="center"/>
          </w:tcPr>
          <w:p w14:paraId="5E01A893" w14:textId="77777777" w:rsidR="00397342" w:rsidRDefault="003F4C1C">
            <w:pPr>
              <w:rPr>
                <w:rFonts w:ascii="Arial" w:eastAsia="Arial" w:hAnsi="Arial" w:cs="Arial"/>
                <w:sz w:val="20"/>
                <w:szCs w:val="20"/>
              </w:rPr>
            </w:pPr>
            <w:r>
              <w:rPr>
                <w:rFonts w:ascii="Arial" w:eastAsia="Arial" w:hAnsi="Arial" w:cs="Arial"/>
                <w:sz w:val="20"/>
                <w:szCs w:val="20"/>
              </w:rPr>
              <w:t xml:space="preserve">11.Octubre – 21.Noviembre.2025 </w:t>
            </w:r>
          </w:p>
        </w:tc>
        <w:tc>
          <w:tcPr>
            <w:tcW w:w="3666" w:type="dxa"/>
            <w:vAlign w:val="center"/>
          </w:tcPr>
          <w:p w14:paraId="00ACECD8" w14:textId="77777777" w:rsidR="00397342" w:rsidRDefault="003F4C1C">
            <w:pPr>
              <w:rPr>
                <w:rFonts w:ascii="Arial" w:eastAsia="Arial" w:hAnsi="Arial" w:cs="Arial"/>
                <w:sz w:val="20"/>
                <w:szCs w:val="20"/>
              </w:rPr>
            </w:pPr>
            <w:r>
              <w:rPr>
                <w:rFonts w:ascii="Arial" w:eastAsia="Arial" w:hAnsi="Arial" w:cs="Arial"/>
                <w:sz w:val="20"/>
                <w:szCs w:val="20"/>
              </w:rPr>
              <w:t>Módulos de Gestión de Documentos, Flujo de Aprobación, Historial de Versiones y Barra de Progreso Funcionales.</w:t>
            </w:r>
          </w:p>
        </w:tc>
      </w:tr>
      <w:tr w:rsidR="00397342" w14:paraId="6A5EF478" w14:textId="77777777">
        <w:tc>
          <w:tcPr>
            <w:tcW w:w="2725" w:type="dxa"/>
            <w:vAlign w:val="center"/>
          </w:tcPr>
          <w:p w14:paraId="6E404F4E" w14:textId="77777777" w:rsidR="00397342" w:rsidRDefault="003F4C1C">
            <w:pPr>
              <w:rPr>
                <w:rFonts w:ascii="Arial" w:eastAsia="Arial" w:hAnsi="Arial" w:cs="Arial"/>
                <w:sz w:val="20"/>
                <w:szCs w:val="20"/>
              </w:rPr>
            </w:pPr>
            <w:r>
              <w:rPr>
                <w:rFonts w:ascii="Arial" w:eastAsia="Arial" w:hAnsi="Arial" w:cs="Arial"/>
                <w:b/>
                <w:bCs/>
                <w:sz w:val="20"/>
                <w:szCs w:val="20"/>
              </w:rPr>
              <w:t>Fase 3: Pruebas, Validación y Despliegue</w:t>
            </w:r>
          </w:p>
        </w:tc>
        <w:tc>
          <w:tcPr>
            <w:tcW w:w="2437" w:type="dxa"/>
            <w:vAlign w:val="center"/>
          </w:tcPr>
          <w:p w14:paraId="342F4F0B" w14:textId="77777777" w:rsidR="00397342" w:rsidRDefault="003F4C1C">
            <w:pPr>
              <w:rPr>
                <w:rFonts w:ascii="Arial" w:eastAsia="Arial" w:hAnsi="Arial" w:cs="Arial"/>
                <w:sz w:val="20"/>
                <w:szCs w:val="20"/>
              </w:rPr>
            </w:pPr>
            <w:r>
              <w:rPr>
                <w:rFonts w:ascii="Arial" w:eastAsia="Arial" w:hAnsi="Arial" w:cs="Arial"/>
                <w:sz w:val="20"/>
                <w:szCs w:val="20"/>
              </w:rPr>
              <w:t xml:space="preserve">22.Noviembre </w:t>
            </w:r>
            <w:r>
              <w:rPr>
                <w:rFonts w:ascii="Arial" w:eastAsia="Arial" w:hAnsi="Arial" w:cs="Arial"/>
                <w:sz w:val="20"/>
                <w:szCs w:val="20"/>
              </w:rPr>
              <w:t xml:space="preserve">– 05.Diciembre.2025 </w:t>
            </w:r>
          </w:p>
        </w:tc>
        <w:tc>
          <w:tcPr>
            <w:tcW w:w="3666" w:type="dxa"/>
            <w:vAlign w:val="center"/>
          </w:tcPr>
          <w:p w14:paraId="15F81C36" w14:textId="77777777" w:rsidR="00397342" w:rsidRDefault="003F4C1C">
            <w:pPr>
              <w:rPr>
                <w:rFonts w:ascii="Arial" w:eastAsia="Arial" w:hAnsi="Arial" w:cs="Arial"/>
                <w:sz w:val="20"/>
                <w:szCs w:val="20"/>
              </w:rPr>
            </w:pPr>
            <w:r>
              <w:rPr>
                <w:rFonts w:ascii="Arial" w:eastAsia="Arial" w:hAnsi="Arial" w:cs="Arial"/>
                <w:sz w:val="20"/>
                <w:szCs w:val="20"/>
              </w:rPr>
              <w:t>Caso Piloto Ejecutado, Logs de Auditoría (Trazabilidad), Sistema Refinado, Documentación Técnica, Informe Final y Presentación.</w:t>
            </w:r>
          </w:p>
        </w:tc>
      </w:tr>
    </w:tbl>
    <w:p w14:paraId="57D589EA" w14:textId="77777777" w:rsidR="00397342" w:rsidRDefault="00397342">
      <w:pPr>
        <w:spacing w:line="360" w:lineRule="auto"/>
        <w:rPr>
          <w:rFonts w:ascii="Arial" w:eastAsia="Arial" w:hAnsi="Arial" w:cs="Arial"/>
          <w:sz w:val="24"/>
          <w:szCs w:val="24"/>
        </w:rPr>
      </w:pPr>
    </w:p>
    <w:p w14:paraId="3618CC8C" w14:textId="77777777" w:rsidR="00397342" w:rsidRDefault="003F4C1C">
      <w:pPr>
        <w:pStyle w:val="Ttulo2"/>
        <w:spacing w:line="360" w:lineRule="auto"/>
        <w:rPr>
          <w:rFonts w:ascii="Arial" w:eastAsia="Arial" w:hAnsi="Arial" w:cs="Arial"/>
          <w:b/>
          <w:bCs/>
          <w:color w:val="000000"/>
        </w:rPr>
      </w:pPr>
      <w:bookmarkStart w:id="12" w:name="_Toc215086285"/>
      <w:r>
        <w:rPr>
          <w:rFonts w:ascii="Arial" w:eastAsia="Arial" w:hAnsi="Arial" w:cs="Arial"/>
          <w:b/>
          <w:bCs/>
          <w:color w:val="000000"/>
        </w:rPr>
        <w:t>5. Interesados Clave del Proyecto</w:t>
      </w:r>
      <w:bookmarkEnd w:id="12"/>
    </w:p>
    <w:p w14:paraId="706BD7F8" w14:textId="77777777" w:rsidR="00397342" w:rsidRDefault="003F4C1C">
      <w:pPr>
        <w:spacing w:line="360" w:lineRule="auto"/>
        <w:rPr>
          <w:rFonts w:ascii="Arial" w:eastAsia="Arial" w:hAnsi="Arial" w:cs="Arial"/>
          <w:sz w:val="24"/>
          <w:szCs w:val="24"/>
        </w:rPr>
      </w:pPr>
      <w:r>
        <w:rPr>
          <w:rFonts w:ascii="Arial" w:eastAsia="Arial" w:hAnsi="Arial" w:cs="Arial"/>
          <w:b/>
          <w:bCs/>
          <w:sz w:val="24"/>
          <w:szCs w:val="24"/>
        </w:rPr>
        <w:t>Sponsor/Cliente:</w:t>
      </w:r>
      <w:r>
        <w:rPr>
          <w:rFonts w:ascii="Arial" w:eastAsia="Arial" w:hAnsi="Arial" w:cs="Arial"/>
          <w:sz w:val="24"/>
          <w:szCs w:val="24"/>
        </w:rPr>
        <w:t xml:space="preserve"> Duoc UC – Escuela de Informática y Telecomunicaciones.</w:t>
      </w:r>
    </w:p>
    <w:p w14:paraId="74493F60" w14:textId="77777777" w:rsidR="00397342" w:rsidRDefault="003F4C1C">
      <w:pPr>
        <w:spacing w:line="360" w:lineRule="auto"/>
        <w:rPr>
          <w:rFonts w:ascii="Arial" w:eastAsia="Arial" w:hAnsi="Arial" w:cs="Arial"/>
          <w:sz w:val="24"/>
          <w:szCs w:val="24"/>
        </w:rPr>
      </w:pPr>
      <w:r>
        <w:rPr>
          <w:rFonts w:ascii="Arial" w:eastAsia="Arial" w:hAnsi="Arial" w:cs="Arial"/>
          <w:b/>
          <w:bCs/>
          <w:sz w:val="24"/>
          <w:szCs w:val="24"/>
        </w:rPr>
        <w:t>Docente Guía:</w:t>
      </w:r>
      <w:r>
        <w:rPr>
          <w:rFonts w:ascii="Arial" w:eastAsia="Arial" w:hAnsi="Arial" w:cs="Arial"/>
          <w:sz w:val="24"/>
          <w:szCs w:val="24"/>
        </w:rPr>
        <w:t xml:space="preserve"> Cristian Espinoza.</w:t>
      </w:r>
    </w:p>
    <w:p w14:paraId="39113080" w14:textId="77777777" w:rsidR="00397342" w:rsidRDefault="003F4C1C">
      <w:pPr>
        <w:spacing w:line="360" w:lineRule="auto"/>
        <w:rPr>
          <w:rFonts w:ascii="Arial" w:eastAsia="Arial" w:hAnsi="Arial" w:cs="Arial"/>
          <w:sz w:val="24"/>
          <w:szCs w:val="24"/>
        </w:rPr>
      </w:pPr>
      <w:r>
        <w:rPr>
          <w:rFonts w:ascii="Arial" w:eastAsia="Arial" w:hAnsi="Arial" w:cs="Arial"/>
          <w:b/>
          <w:bCs/>
          <w:sz w:val="24"/>
          <w:szCs w:val="24"/>
        </w:rPr>
        <w:t>Equipo de Proyecto:</w:t>
      </w:r>
      <w:r>
        <w:rPr>
          <w:rFonts w:ascii="Arial" w:eastAsia="Arial" w:hAnsi="Arial" w:cs="Arial"/>
          <w:sz w:val="24"/>
          <w:szCs w:val="24"/>
        </w:rPr>
        <w:t xml:space="preserve"> Camila Orozco, Darío </w:t>
      </w:r>
      <w:proofErr w:type="spellStart"/>
      <w:r>
        <w:rPr>
          <w:rFonts w:ascii="Arial" w:eastAsia="Arial" w:hAnsi="Arial" w:cs="Arial"/>
          <w:sz w:val="24"/>
          <w:szCs w:val="24"/>
        </w:rPr>
        <w:t>Coñuenao</w:t>
      </w:r>
      <w:proofErr w:type="spellEnd"/>
      <w:r>
        <w:rPr>
          <w:rFonts w:ascii="Arial" w:eastAsia="Arial" w:hAnsi="Arial" w:cs="Arial"/>
          <w:sz w:val="24"/>
          <w:szCs w:val="24"/>
        </w:rPr>
        <w:t>, Gary Hernández.</w:t>
      </w:r>
    </w:p>
    <w:p w14:paraId="637E6442" w14:textId="77777777" w:rsidR="00397342" w:rsidRDefault="003F4C1C">
      <w:pPr>
        <w:spacing w:line="360" w:lineRule="auto"/>
        <w:rPr>
          <w:rFonts w:ascii="Arial" w:eastAsia="Arial" w:hAnsi="Arial" w:cs="Arial"/>
          <w:sz w:val="24"/>
          <w:szCs w:val="24"/>
        </w:rPr>
      </w:pPr>
      <w:r>
        <w:rPr>
          <w:rFonts w:ascii="Arial" w:eastAsia="Arial" w:hAnsi="Arial" w:cs="Arial"/>
          <w:b/>
          <w:bCs/>
          <w:sz w:val="24"/>
          <w:szCs w:val="24"/>
        </w:rPr>
        <w:t>Usuarios Clave (Validación):</w:t>
      </w:r>
      <w:r>
        <w:rPr>
          <w:rFonts w:ascii="Arial" w:eastAsia="Arial" w:hAnsi="Arial" w:cs="Arial"/>
          <w:sz w:val="24"/>
          <w:szCs w:val="24"/>
        </w:rPr>
        <w:t xml:space="preserve"> Roles simulados de Profesores, Administradores y Estudiantes.</w:t>
      </w:r>
    </w:p>
    <w:p w14:paraId="02D915F1" w14:textId="77777777" w:rsidR="00397342" w:rsidRDefault="003F4C1C">
      <w:pPr>
        <w:rPr>
          <w:rFonts w:ascii="Arial" w:eastAsia="Arial" w:hAnsi="Arial" w:cs="Arial"/>
          <w:b/>
          <w:bCs/>
          <w:sz w:val="24"/>
          <w:szCs w:val="24"/>
        </w:rPr>
      </w:pPr>
      <w:r>
        <w:br w:type="page"/>
      </w:r>
    </w:p>
    <w:p w14:paraId="5D2B697C" w14:textId="77777777" w:rsidR="00397342" w:rsidRDefault="003F4C1C">
      <w:pPr>
        <w:pStyle w:val="Ttulo2"/>
        <w:spacing w:line="360" w:lineRule="auto"/>
        <w:rPr>
          <w:rFonts w:ascii="Arial" w:eastAsia="Arial" w:hAnsi="Arial" w:cs="Arial"/>
          <w:b/>
          <w:bCs/>
          <w:color w:val="000000"/>
        </w:rPr>
      </w:pPr>
      <w:bookmarkStart w:id="13" w:name="_Toc215086286"/>
      <w:r>
        <w:rPr>
          <w:rFonts w:ascii="Arial" w:eastAsia="Arial" w:hAnsi="Arial" w:cs="Arial"/>
          <w:b/>
          <w:bCs/>
          <w:color w:val="000000"/>
        </w:rPr>
        <w:lastRenderedPageBreak/>
        <w:t>6. Riesgos Identificados</w:t>
      </w:r>
      <w:bookmarkEnd w:id="13"/>
    </w:p>
    <w:tbl>
      <w:tblPr>
        <w:tblStyle w:val="af5"/>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1"/>
        <w:gridCol w:w="2433"/>
        <w:gridCol w:w="4274"/>
      </w:tblGrid>
      <w:tr w:rsidR="00397342" w14:paraId="62DE4BC7" w14:textId="77777777">
        <w:trPr>
          <w:tblHeader/>
        </w:trPr>
        <w:tc>
          <w:tcPr>
            <w:tcW w:w="2121" w:type="dxa"/>
            <w:vAlign w:val="center"/>
          </w:tcPr>
          <w:p w14:paraId="657A96F5" w14:textId="77777777" w:rsidR="00397342" w:rsidRDefault="003F4C1C">
            <w:pPr>
              <w:rPr>
                <w:rFonts w:ascii="Arial" w:eastAsia="Arial" w:hAnsi="Arial" w:cs="Arial"/>
                <w:sz w:val="20"/>
                <w:szCs w:val="20"/>
              </w:rPr>
            </w:pPr>
            <w:r>
              <w:rPr>
                <w:rFonts w:ascii="Arial" w:eastAsia="Arial" w:hAnsi="Arial" w:cs="Arial"/>
                <w:b/>
                <w:bCs/>
                <w:sz w:val="20"/>
                <w:szCs w:val="20"/>
              </w:rPr>
              <w:t>Riesgo</w:t>
            </w:r>
          </w:p>
        </w:tc>
        <w:tc>
          <w:tcPr>
            <w:tcW w:w="2433" w:type="dxa"/>
            <w:vAlign w:val="center"/>
          </w:tcPr>
          <w:p w14:paraId="2AFE2ED7" w14:textId="77777777" w:rsidR="00397342" w:rsidRDefault="003F4C1C">
            <w:pPr>
              <w:rPr>
                <w:rFonts w:ascii="Arial" w:eastAsia="Arial" w:hAnsi="Arial" w:cs="Arial"/>
                <w:sz w:val="20"/>
                <w:szCs w:val="20"/>
              </w:rPr>
            </w:pPr>
            <w:r>
              <w:rPr>
                <w:rFonts w:ascii="Arial" w:eastAsia="Arial" w:hAnsi="Arial" w:cs="Arial"/>
                <w:b/>
                <w:bCs/>
                <w:sz w:val="20"/>
                <w:szCs w:val="20"/>
              </w:rPr>
              <w:t>Impacto</w:t>
            </w:r>
          </w:p>
        </w:tc>
        <w:tc>
          <w:tcPr>
            <w:tcW w:w="4274" w:type="dxa"/>
            <w:vAlign w:val="center"/>
          </w:tcPr>
          <w:p w14:paraId="7457AEEA" w14:textId="77777777" w:rsidR="00397342" w:rsidRDefault="003F4C1C">
            <w:pPr>
              <w:rPr>
                <w:rFonts w:ascii="Arial" w:eastAsia="Arial" w:hAnsi="Arial" w:cs="Arial"/>
                <w:sz w:val="20"/>
                <w:szCs w:val="20"/>
              </w:rPr>
            </w:pPr>
            <w:r>
              <w:rPr>
                <w:rFonts w:ascii="Arial" w:eastAsia="Arial" w:hAnsi="Arial" w:cs="Arial"/>
                <w:b/>
                <w:bCs/>
                <w:sz w:val="20"/>
                <w:szCs w:val="20"/>
              </w:rPr>
              <w:t>Mitigación</w:t>
            </w:r>
          </w:p>
        </w:tc>
      </w:tr>
      <w:tr w:rsidR="00397342" w14:paraId="6C867D4A" w14:textId="77777777">
        <w:tc>
          <w:tcPr>
            <w:tcW w:w="2121" w:type="dxa"/>
            <w:vAlign w:val="center"/>
          </w:tcPr>
          <w:p w14:paraId="050E0C67" w14:textId="77777777" w:rsidR="00397342" w:rsidRDefault="003F4C1C">
            <w:pPr>
              <w:rPr>
                <w:rFonts w:ascii="Arial" w:eastAsia="Arial" w:hAnsi="Arial" w:cs="Arial"/>
                <w:sz w:val="20"/>
                <w:szCs w:val="20"/>
              </w:rPr>
            </w:pPr>
            <w:r>
              <w:rPr>
                <w:rFonts w:ascii="Arial" w:eastAsia="Arial" w:hAnsi="Arial" w:cs="Arial"/>
                <w:b/>
                <w:bCs/>
                <w:sz w:val="20"/>
                <w:szCs w:val="20"/>
              </w:rPr>
              <w:t xml:space="preserve">Desviación del Alcance </w:t>
            </w:r>
          </w:p>
        </w:tc>
        <w:tc>
          <w:tcPr>
            <w:tcW w:w="2433" w:type="dxa"/>
            <w:vAlign w:val="center"/>
          </w:tcPr>
          <w:p w14:paraId="06FE8F9B" w14:textId="77777777" w:rsidR="00397342" w:rsidRDefault="003F4C1C">
            <w:pPr>
              <w:rPr>
                <w:rFonts w:ascii="Arial" w:eastAsia="Arial" w:hAnsi="Arial" w:cs="Arial"/>
                <w:sz w:val="20"/>
                <w:szCs w:val="20"/>
              </w:rPr>
            </w:pPr>
            <w:r>
              <w:rPr>
                <w:rFonts w:ascii="Arial" w:eastAsia="Arial" w:hAnsi="Arial" w:cs="Arial"/>
                <w:sz w:val="20"/>
                <w:szCs w:val="20"/>
              </w:rPr>
              <w:t xml:space="preserve">Retraso en la fecha de entrega del </w:t>
            </w:r>
            <w:proofErr w:type="spellStart"/>
            <w:r>
              <w:rPr>
                <w:rFonts w:ascii="Arial" w:eastAsia="Arial" w:hAnsi="Arial" w:cs="Arial"/>
                <w:sz w:val="20"/>
                <w:szCs w:val="20"/>
              </w:rPr>
              <w:t>Capstone</w:t>
            </w:r>
            <w:proofErr w:type="spellEnd"/>
            <w:r>
              <w:rPr>
                <w:rFonts w:ascii="Arial" w:eastAsia="Arial" w:hAnsi="Arial" w:cs="Arial"/>
                <w:sz w:val="20"/>
                <w:szCs w:val="20"/>
              </w:rPr>
              <w:t>.</w:t>
            </w:r>
          </w:p>
        </w:tc>
        <w:tc>
          <w:tcPr>
            <w:tcW w:w="4274" w:type="dxa"/>
            <w:vAlign w:val="center"/>
          </w:tcPr>
          <w:p w14:paraId="6ED7EC05" w14:textId="77777777" w:rsidR="00397342" w:rsidRDefault="003F4C1C">
            <w:pPr>
              <w:rPr>
                <w:rFonts w:ascii="Arial" w:eastAsia="Arial" w:hAnsi="Arial" w:cs="Arial"/>
                <w:sz w:val="20"/>
                <w:szCs w:val="20"/>
              </w:rPr>
            </w:pPr>
            <w:proofErr w:type="spellStart"/>
            <w:r>
              <w:rPr>
                <w:rFonts w:ascii="Arial" w:eastAsia="Arial" w:hAnsi="Arial" w:cs="Arial"/>
                <w:sz w:val="20"/>
                <w:szCs w:val="20"/>
              </w:rPr>
              <w:t>DocuFlow</w:t>
            </w:r>
            <w:proofErr w:type="spellEnd"/>
            <w:r>
              <w:rPr>
                <w:rFonts w:ascii="Arial" w:eastAsia="Arial" w:hAnsi="Arial" w:cs="Arial"/>
                <w:sz w:val="20"/>
                <w:szCs w:val="20"/>
              </w:rPr>
              <w:t xml:space="preserve"> se centra exclusivamente en el modelo de documentación (sin incluir IA en el alcance actual).</w:t>
            </w:r>
          </w:p>
        </w:tc>
      </w:tr>
      <w:tr w:rsidR="00397342" w14:paraId="301D28D1" w14:textId="77777777">
        <w:tc>
          <w:tcPr>
            <w:tcW w:w="2121" w:type="dxa"/>
            <w:vAlign w:val="center"/>
          </w:tcPr>
          <w:p w14:paraId="7E817B49" w14:textId="77777777" w:rsidR="00397342" w:rsidRDefault="003F4C1C">
            <w:pPr>
              <w:rPr>
                <w:rFonts w:ascii="Arial" w:eastAsia="Arial" w:hAnsi="Arial" w:cs="Arial"/>
                <w:sz w:val="20"/>
                <w:szCs w:val="20"/>
              </w:rPr>
            </w:pPr>
            <w:r>
              <w:rPr>
                <w:rFonts w:ascii="Arial" w:eastAsia="Arial" w:hAnsi="Arial" w:cs="Arial"/>
                <w:b/>
                <w:bCs/>
                <w:sz w:val="20"/>
                <w:szCs w:val="20"/>
              </w:rPr>
              <w:t>Riesgos de Integración Cloud</w:t>
            </w:r>
          </w:p>
        </w:tc>
        <w:tc>
          <w:tcPr>
            <w:tcW w:w="2433" w:type="dxa"/>
            <w:vAlign w:val="center"/>
          </w:tcPr>
          <w:p w14:paraId="4863A604" w14:textId="77777777" w:rsidR="00397342" w:rsidRDefault="003F4C1C">
            <w:pPr>
              <w:rPr>
                <w:rFonts w:ascii="Arial" w:eastAsia="Arial" w:hAnsi="Arial" w:cs="Arial"/>
                <w:sz w:val="20"/>
                <w:szCs w:val="20"/>
              </w:rPr>
            </w:pPr>
            <w:r>
              <w:rPr>
                <w:rFonts w:ascii="Arial" w:eastAsia="Arial" w:hAnsi="Arial" w:cs="Arial"/>
                <w:sz w:val="20"/>
                <w:szCs w:val="20"/>
              </w:rPr>
              <w:t xml:space="preserve">Fallos en el despliegue del prototipo funcional en la </w:t>
            </w:r>
            <w:r>
              <w:rPr>
                <w:rFonts w:ascii="Arial" w:eastAsia="Arial" w:hAnsi="Arial" w:cs="Arial"/>
                <w:sz w:val="20"/>
                <w:szCs w:val="20"/>
              </w:rPr>
              <w:t>nube.</w:t>
            </w:r>
          </w:p>
        </w:tc>
        <w:tc>
          <w:tcPr>
            <w:tcW w:w="4274" w:type="dxa"/>
            <w:vAlign w:val="center"/>
          </w:tcPr>
          <w:p w14:paraId="31E4C317" w14:textId="77777777" w:rsidR="00397342" w:rsidRDefault="003F4C1C">
            <w:pPr>
              <w:rPr>
                <w:rFonts w:ascii="Arial" w:eastAsia="Arial" w:hAnsi="Arial" w:cs="Arial"/>
                <w:sz w:val="20"/>
                <w:szCs w:val="20"/>
              </w:rPr>
            </w:pPr>
            <w:r>
              <w:rPr>
                <w:rFonts w:ascii="Arial" w:eastAsia="Arial" w:hAnsi="Arial" w:cs="Arial"/>
                <w:sz w:val="20"/>
                <w:szCs w:val="20"/>
              </w:rPr>
              <w:t>Uso de tecnologías probadas (OCI) y arquitectura modular para facilitar la resolución de problemas (RNF06).</w:t>
            </w:r>
          </w:p>
        </w:tc>
      </w:tr>
      <w:tr w:rsidR="00397342" w14:paraId="41A64131" w14:textId="77777777">
        <w:tc>
          <w:tcPr>
            <w:tcW w:w="2121" w:type="dxa"/>
            <w:vAlign w:val="center"/>
          </w:tcPr>
          <w:p w14:paraId="69B39D22" w14:textId="77777777" w:rsidR="00397342" w:rsidRDefault="003F4C1C">
            <w:pPr>
              <w:rPr>
                <w:rFonts w:ascii="Arial" w:eastAsia="Arial" w:hAnsi="Arial" w:cs="Arial"/>
                <w:sz w:val="20"/>
                <w:szCs w:val="20"/>
              </w:rPr>
            </w:pPr>
            <w:r>
              <w:rPr>
                <w:rFonts w:ascii="Arial" w:eastAsia="Arial" w:hAnsi="Arial" w:cs="Arial"/>
                <w:b/>
                <w:bCs/>
                <w:sz w:val="20"/>
                <w:szCs w:val="20"/>
              </w:rPr>
              <w:t>Validación de Usabilidad Insuficiente</w:t>
            </w:r>
          </w:p>
        </w:tc>
        <w:tc>
          <w:tcPr>
            <w:tcW w:w="2433" w:type="dxa"/>
            <w:vAlign w:val="center"/>
          </w:tcPr>
          <w:p w14:paraId="2AA01EEF" w14:textId="77777777" w:rsidR="00397342" w:rsidRDefault="003F4C1C">
            <w:pPr>
              <w:rPr>
                <w:rFonts w:ascii="Arial" w:eastAsia="Arial" w:hAnsi="Arial" w:cs="Arial"/>
                <w:sz w:val="20"/>
                <w:szCs w:val="20"/>
              </w:rPr>
            </w:pPr>
            <w:r>
              <w:rPr>
                <w:rFonts w:ascii="Arial" w:eastAsia="Arial" w:hAnsi="Arial" w:cs="Arial"/>
                <w:sz w:val="20"/>
                <w:szCs w:val="20"/>
              </w:rPr>
              <w:t>El modelo no es adaptable a otros entornos o roles.</w:t>
            </w:r>
          </w:p>
        </w:tc>
        <w:tc>
          <w:tcPr>
            <w:tcW w:w="4274" w:type="dxa"/>
            <w:vAlign w:val="center"/>
          </w:tcPr>
          <w:p w14:paraId="5BCF7AC8" w14:textId="77777777" w:rsidR="00397342" w:rsidRDefault="003F4C1C">
            <w:pPr>
              <w:rPr>
                <w:rFonts w:ascii="Arial" w:eastAsia="Arial" w:hAnsi="Arial" w:cs="Arial"/>
                <w:sz w:val="20"/>
                <w:szCs w:val="20"/>
              </w:rPr>
            </w:pPr>
            <w:r>
              <w:rPr>
                <w:rFonts w:ascii="Arial" w:eastAsia="Arial" w:hAnsi="Arial" w:cs="Arial"/>
                <w:sz w:val="20"/>
                <w:szCs w:val="20"/>
              </w:rPr>
              <w:t xml:space="preserve">Ejecución del Caso Piloto con </w:t>
            </w:r>
            <w:proofErr w:type="spellStart"/>
            <w:r>
              <w:rPr>
                <w:rFonts w:ascii="Arial" w:eastAsia="Arial" w:hAnsi="Arial" w:cs="Arial"/>
                <w:i/>
                <w:iCs/>
                <w:sz w:val="20"/>
                <w:szCs w:val="20"/>
              </w:rPr>
              <w:t>feedback</w:t>
            </w:r>
            <w:proofErr w:type="spellEnd"/>
            <w:r>
              <w:rPr>
                <w:rFonts w:ascii="Arial" w:eastAsia="Arial" w:hAnsi="Arial" w:cs="Arial"/>
                <w:sz w:val="20"/>
                <w:szCs w:val="20"/>
              </w:rPr>
              <w:t xml:space="preserve"> de roles simulados (Fase 3) para realizar ajustes antes de la entrega final.</w:t>
            </w:r>
          </w:p>
        </w:tc>
      </w:tr>
    </w:tbl>
    <w:p w14:paraId="221FDC47" w14:textId="77777777" w:rsidR="00397342" w:rsidRDefault="00397342">
      <w:pPr>
        <w:spacing w:line="360" w:lineRule="auto"/>
        <w:rPr>
          <w:rFonts w:ascii="Arial" w:eastAsia="Arial" w:hAnsi="Arial" w:cs="Arial"/>
          <w:sz w:val="24"/>
          <w:szCs w:val="24"/>
        </w:rPr>
      </w:pPr>
    </w:p>
    <w:p w14:paraId="3B5263B7" w14:textId="77777777" w:rsidR="00397342" w:rsidRDefault="003F4C1C">
      <w:pPr>
        <w:pStyle w:val="Ttulo2"/>
        <w:spacing w:line="360" w:lineRule="auto"/>
        <w:rPr>
          <w:rFonts w:ascii="Arial" w:eastAsia="Arial" w:hAnsi="Arial" w:cs="Arial"/>
          <w:b/>
          <w:bCs/>
          <w:color w:val="000000"/>
        </w:rPr>
      </w:pPr>
      <w:bookmarkStart w:id="14" w:name="_Toc215086287"/>
      <w:r>
        <w:rPr>
          <w:rFonts w:ascii="Arial" w:eastAsia="Arial" w:hAnsi="Arial" w:cs="Arial"/>
          <w:b/>
          <w:bCs/>
          <w:color w:val="000000"/>
        </w:rPr>
        <w:t>7. Hitos Principales</w:t>
      </w:r>
      <w:bookmarkEnd w:id="14"/>
    </w:p>
    <w:tbl>
      <w:tblPr>
        <w:tblStyle w:val="af6"/>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15"/>
        <w:gridCol w:w="2713"/>
      </w:tblGrid>
      <w:tr w:rsidR="00397342" w14:paraId="05491BC0" w14:textId="77777777">
        <w:trPr>
          <w:tblHeader/>
        </w:trPr>
        <w:tc>
          <w:tcPr>
            <w:tcW w:w="6115" w:type="dxa"/>
            <w:vAlign w:val="center"/>
          </w:tcPr>
          <w:p w14:paraId="62C827BD" w14:textId="77777777" w:rsidR="00397342" w:rsidRDefault="003F4C1C">
            <w:pPr>
              <w:rPr>
                <w:rFonts w:ascii="Arial" w:eastAsia="Arial" w:hAnsi="Arial" w:cs="Arial"/>
                <w:sz w:val="20"/>
                <w:szCs w:val="20"/>
              </w:rPr>
            </w:pPr>
            <w:r>
              <w:rPr>
                <w:rFonts w:ascii="Arial" w:eastAsia="Arial" w:hAnsi="Arial" w:cs="Arial"/>
                <w:b/>
                <w:bCs/>
                <w:sz w:val="20"/>
                <w:szCs w:val="20"/>
              </w:rPr>
              <w:t>Hito</w:t>
            </w:r>
          </w:p>
        </w:tc>
        <w:tc>
          <w:tcPr>
            <w:tcW w:w="2713" w:type="dxa"/>
            <w:vAlign w:val="center"/>
          </w:tcPr>
          <w:p w14:paraId="33A969B5" w14:textId="77777777" w:rsidR="00397342" w:rsidRDefault="003F4C1C">
            <w:pPr>
              <w:rPr>
                <w:rFonts w:ascii="Arial" w:eastAsia="Arial" w:hAnsi="Arial" w:cs="Arial"/>
                <w:sz w:val="20"/>
                <w:szCs w:val="20"/>
              </w:rPr>
            </w:pPr>
            <w:r>
              <w:rPr>
                <w:rFonts w:ascii="Arial" w:eastAsia="Arial" w:hAnsi="Arial" w:cs="Arial"/>
                <w:b/>
                <w:bCs/>
                <w:sz w:val="20"/>
                <w:szCs w:val="20"/>
              </w:rPr>
              <w:t>Fecha Comprometida</w:t>
            </w:r>
          </w:p>
        </w:tc>
      </w:tr>
      <w:tr w:rsidR="00397342" w14:paraId="6A75ACDD" w14:textId="77777777">
        <w:tc>
          <w:tcPr>
            <w:tcW w:w="6115" w:type="dxa"/>
            <w:vAlign w:val="center"/>
          </w:tcPr>
          <w:p w14:paraId="60BA43CE" w14:textId="77777777" w:rsidR="00397342" w:rsidRDefault="003F4C1C">
            <w:pPr>
              <w:rPr>
                <w:rFonts w:ascii="Arial" w:eastAsia="Arial" w:hAnsi="Arial" w:cs="Arial"/>
                <w:sz w:val="20"/>
                <w:szCs w:val="20"/>
              </w:rPr>
            </w:pPr>
            <w:r>
              <w:rPr>
                <w:rFonts w:ascii="Arial" w:eastAsia="Arial" w:hAnsi="Arial" w:cs="Arial"/>
                <w:sz w:val="20"/>
                <w:szCs w:val="20"/>
              </w:rPr>
              <w:t>Aprobación de la Arquitectura y el Modelo de Datos</w:t>
            </w:r>
          </w:p>
        </w:tc>
        <w:tc>
          <w:tcPr>
            <w:tcW w:w="2713" w:type="dxa"/>
            <w:vAlign w:val="center"/>
          </w:tcPr>
          <w:p w14:paraId="64C8125F" w14:textId="77777777" w:rsidR="00397342" w:rsidRDefault="003F4C1C">
            <w:pPr>
              <w:rPr>
                <w:rFonts w:ascii="Arial" w:eastAsia="Arial" w:hAnsi="Arial" w:cs="Arial"/>
                <w:sz w:val="20"/>
                <w:szCs w:val="20"/>
              </w:rPr>
            </w:pPr>
            <w:r>
              <w:rPr>
                <w:rFonts w:ascii="Arial" w:eastAsia="Arial" w:hAnsi="Arial" w:cs="Arial"/>
                <w:sz w:val="20"/>
                <w:szCs w:val="20"/>
              </w:rPr>
              <w:t xml:space="preserve">10 de octubre de 2025 </w:t>
            </w:r>
          </w:p>
        </w:tc>
      </w:tr>
      <w:tr w:rsidR="00397342" w14:paraId="58B5FF38" w14:textId="77777777">
        <w:tc>
          <w:tcPr>
            <w:tcW w:w="6115" w:type="dxa"/>
            <w:vAlign w:val="center"/>
          </w:tcPr>
          <w:p w14:paraId="3F7578C5" w14:textId="77777777" w:rsidR="00397342" w:rsidRDefault="003F4C1C">
            <w:pPr>
              <w:rPr>
                <w:rFonts w:ascii="Arial" w:eastAsia="Arial" w:hAnsi="Arial" w:cs="Arial"/>
                <w:sz w:val="20"/>
                <w:szCs w:val="20"/>
              </w:rPr>
            </w:pPr>
            <w:r>
              <w:rPr>
                <w:rFonts w:ascii="Arial" w:eastAsia="Arial" w:hAnsi="Arial" w:cs="Arial"/>
                <w:sz w:val="20"/>
                <w:szCs w:val="20"/>
              </w:rPr>
              <w:t>Módulos de Gestión de Documentos y Aprobación Operativos</w:t>
            </w:r>
          </w:p>
        </w:tc>
        <w:tc>
          <w:tcPr>
            <w:tcW w:w="2713" w:type="dxa"/>
            <w:vAlign w:val="center"/>
          </w:tcPr>
          <w:p w14:paraId="18A6F948" w14:textId="77777777" w:rsidR="00397342" w:rsidRDefault="003F4C1C">
            <w:pPr>
              <w:rPr>
                <w:rFonts w:ascii="Arial" w:eastAsia="Arial" w:hAnsi="Arial" w:cs="Arial"/>
                <w:sz w:val="20"/>
                <w:szCs w:val="20"/>
              </w:rPr>
            </w:pPr>
            <w:r>
              <w:rPr>
                <w:rFonts w:ascii="Arial" w:eastAsia="Arial" w:hAnsi="Arial" w:cs="Arial"/>
                <w:sz w:val="20"/>
                <w:szCs w:val="20"/>
              </w:rPr>
              <w:t xml:space="preserve">21 de noviembre de 2025 </w:t>
            </w:r>
          </w:p>
        </w:tc>
      </w:tr>
      <w:tr w:rsidR="00397342" w14:paraId="74E42AD3" w14:textId="77777777">
        <w:tc>
          <w:tcPr>
            <w:tcW w:w="6115" w:type="dxa"/>
            <w:vAlign w:val="center"/>
          </w:tcPr>
          <w:p w14:paraId="590CECCC" w14:textId="77777777" w:rsidR="00397342" w:rsidRDefault="003F4C1C">
            <w:pPr>
              <w:rPr>
                <w:rFonts w:ascii="Arial" w:eastAsia="Arial" w:hAnsi="Arial" w:cs="Arial"/>
                <w:sz w:val="20"/>
                <w:szCs w:val="20"/>
              </w:rPr>
            </w:pPr>
            <w:r>
              <w:rPr>
                <w:rFonts w:ascii="Arial" w:eastAsia="Arial" w:hAnsi="Arial" w:cs="Arial"/>
                <w:sz w:val="20"/>
                <w:szCs w:val="20"/>
              </w:rPr>
              <w:t>Validación Final del Caso Piloto y Ajustes de Sistema</w:t>
            </w:r>
          </w:p>
        </w:tc>
        <w:tc>
          <w:tcPr>
            <w:tcW w:w="2713" w:type="dxa"/>
            <w:vAlign w:val="center"/>
          </w:tcPr>
          <w:p w14:paraId="5FE525B3" w14:textId="77777777" w:rsidR="00397342" w:rsidRDefault="003F4C1C">
            <w:pPr>
              <w:rPr>
                <w:rFonts w:ascii="Arial" w:eastAsia="Arial" w:hAnsi="Arial" w:cs="Arial"/>
                <w:sz w:val="20"/>
                <w:szCs w:val="20"/>
              </w:rPr>
            </w:pPr>
            <w:r>
              <w:rPr>
                <w:rFonts w:ascii="Arial" w:eastAsia="Arial" w:hAnsi="Arial" w:cs="Arial"/>
                <w:sz w:val="20"/>
                <w:szCs w:val="20"/>
              </w:rPr>
              <w:t xml:space="preserve">03 de diciembre de 2025 </w:t>
            </w:r>
          </w:p>
        </w:tc>
      </w:tr>
      <w:tr w:rsidR="00397342" w14:paraId="168653F7" w14:textId="77777777">
        <w:tc>
          <w:tcPr>
            <w:tcW w:w="6115" w:type="dxa"/>
            <w:vAlign w:val="center"/>
          </w:tcPr>
          <w:p w14:paraId="704BE8F2" w14:textId="77777777" w:rsidR="00397342" w:rsidRDefault="003F4C1C">
            <w:pPr>
              <w:rPr>
                <w:rFonts w:ascii="Arial" w:eastAsia="Arial" w:hAnsi="Arial" w:cs="Arial"/>
                <w:sz w:val="20"/>
                <w:szCs w:val="20"/>
              </w:rPr>
            </w:pPr>
            <w:r>
              <w:rPr>
                <w:rFonts w:ascii="Arial" w:eastAsia="Arial" w:hAnsi="Arial" w:cs="Arial"/>
                <w:b/>
                <w:bCs/>
                <w:sz w:val="20"/>
                <w:szCs w:val="20"/>
              </w:rPr>
              <w:t>Entrega Final del Informe y Sistema (Término del Proyecto)</w:t>
            </w:r>
          </w:p>
        </w:tc>
        <w:tc>
          <w:tcPr>
            <w:tcW w:w="2713" w:type="dxa"/>
            <w:vAlign w:val="center"/>
          </w:tcPr>
          <w:p w14:paraId="2B347557" w14:textId="77777777" w:rsidR="00397342" w:rsidRDefault="003F4C1C">
            <w:pPr>
              <w:rPr>
                <w:rFonts w:ascii="Arial" w:eastAsia="Arial" w:hAnsi="Arial" w:cs="Arial"/>
                <w:sz w:val="20"/>
                <w:szCs w:val="20"/>
              </w:rPr>
            </w:pPr>
            <w:r>
              <w:rPr>
                <w:rFonts w:ascii="Arial" w:eastAsia="Arial" w:hAnsi="Arial" w:cs="Arial"/>
                <w:b/>
                <w:bCs/>
                <w:sz w:val="20"/>
                <w:szCs w:val="20"/>
              </w:rPr>
              <w:t>05 de diciembre de 2025</w:t>
            </w:r>
            <w:r>
              <w:rPr>
                <w:rFonts w:ascii="Arial" w:eastAsia="Arial" w:hAnsi="Arial" w:cs="Arial"/>
                <w:sz w:val="20"/>
                <w:szCs w:val="20"/>
              </w:rPr>
              <w:t xml:space="preserve"> </w:t>
            </w:r>
          </w:p>
        </w:tc>
      </w:tr>
    </w:tbl>
    <w:p w14:paraId="3A4FD78A" w14:textId="77777777" w:rsidR="00397342" w:rsidRDefault="00397342">
      <w:pPr>
        <w:rPr>
          <w:rFonts w:ascii="Arial" w:eastAsia="Arial" w:hAnsi="Arial" w:cs="Arial"/>
          <w:b/>
          <w:bCs/>
          <w:sz w:val="24"/>
          <w:szCs w:val="24"/>
        </w:rPr>
      </w:pPr>
    </w:p>
    <w:p w14:paraId="240C9470" w14:textId="77777777" w:rsidR="00397342" w:rsidRDefault="003F4C1C">
      <w:pPr>
        <w:pStyle w:val="Ttulo2"/>
        <w:spacing w:line="360" w:lineRule="auto"/>
        <w:rPr>
          <w:rFonts w:ascii="Arial" w:eastAsia="Arial" w:hAnsi="Arial" w:cs="Arial"/>
          <w:b/>
          <w:bCs/>
          <w:color w:val="000000"/>
        </w:rPr>
      </w:pPr>
      <w:bookmarkStart w:id="15" w:name="_Toc215086288"/>
      <w:r>
        <w:rPr>
          <w:rFonts w:ascii="Arial" w:eastAsia="Arial" w:hAnsi="Arial" w:cs="Arial"/>
          <w:b/>
          <w:bCs/>
          <w:color w:val="000000"/>
        </w:rPr>
        <w:t>8. Presupuesto</w:t>
      </w:r>
      <w:bookmarkEnd w:id="15"/>
    </w:p>
    <w:p w14:paraId="11A75539"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El proyecto fue gestionado con un presupuesto optimizado dentro del marco a</w:t>
      </w:r>
      <w:r>
        <w:rPr>
          <w:rFonts w:ascii="Arial" w:eastAsia="Arial" w:hAnsi="Arial" w:cs="Arial"/>
          <w:sz w:val="24"/>
          <w:szCs w:val="24"/>
        </w:rPr>
        <w:t xml:space="preserve">cadémico. Se priorizó el uso de servicios Free </w:t>
      </w:r>
      <w:proofErr w:type="spellStart"/>
      <w:r>
        <w:rPr>
          <w:rFonts w:ascii="Arial" w:eastAsia="Arial" w:hAnsi="Arial" w:cs="Arial"/>
          <w:sz w:val="24"/>
          <w:szCs w:val="24"/>
        </w:rPr>
        <w:t>Tier</w:t>
      </w:r>
      <w:proofErr w:type="spellEnd"/>
      <w:r>
        <w:rPr>
          <w:rFonts w:ascii="Arial" w:eastAsia="Arial" w:hAnsi="Arial" w:cs="Arial"/>
          <w:sz w:val="24"/>
          <w:szCs w:val="24"/>
        </w:rPr>
        <w:t xml:space="preserve"> de plataformas </w:t>
      </w:r>
      <w:proofErr w:type="spellStart"/>
      <w:r>
        <w:rPr>
          <w:rFonts w:ascii="Arial" w:eastAsia="Arial" w:hAnsi="Arial" w:cs="Arial"/>
          <w:sz w:val="24"/>
          <w:szCs w:val="24"/>
        </w:rPr>
        <w:t>cloud</w:t>
      </w:r>
      <w:proofErr w:type="spellEnd"/>
      <w:r>
        <w:rPr>
          <w:rFonts w:ascii="Arial" w:eastAsia="Arial" w:hAnsi="Arial" w:cs="Arial"/>
          <w:sz w:val="24"/>
          <w:szCs w:val="24"/>
        </w:rPr>
        <w:t xml:space="preserve"> (ejemplificados con OCI) y tecnologías de desarrollo de código abierto (Python/Django, </w:t>
      </w:r>
      <w:proofErr w:type="spellStart"/>
      <w:r>
        <w:rPr>
          <w:rFonts w:ascii="Arial" w:eastAsia="Arial" w:hAnsi="Arial" w:cs="Arial"/>
          <w:sz w:val="24"/>
          <w:szCs w:val="24"/>
        </w:rPr>
        <w:t>OracleBD</w:t>
      </w:r>
      <w:proofErr w:type="spellEnd"/>
      <w:r>
        <w:rPr>
          <w:rFonts w:ascii="Arial" w:eastAsia="Arial" w:hAnsi="Arial" w:cs="Arial"/>
          <w:sz w:val="24"/>
          <w:szCs w:val="24"/>
        </w:rPr>
        <w:t>), lo que minimizó los costos financieros del prototipo.</w:t>
      </w:r>
    </w:p>
    <w:p w14:paraId="5B7D1896" w14:textId="77777777" w:rsidR="00397342" w:rsidRDefault="003F4C1C">
      <w:pPr>
        <w:rPr>
          <w:rFonts w:ascii="Arial" w:eastAsia="Arial" w:hAnsi="Arial" w:cs="Arial"/>
          <w:b/>
          <w:bCs/>
          <w:sz w:val="24"/>
          <w:szCs w:val="24"/>
        </w:rPr>
      </w:pPr>
      <w:r>
        <w:br w:type="page"/>
      </w:r>
    </w:p>
    <w:p w14:paraId="69252B20" w14:textId="77777777" w:rsidR="00397342" w:rsidRDefault="003F4C1C">
      <w:pPr>
        <w:pStyle w:val="Ttulo2"/>
        <w:spacing w:line="360" w:lineRule="auto"/>
        <w:rPr>
          <w:rFonts w:ascii="Arial" w:eastAsia="Arial" w:hAnsi="Arial" w:cs="Arial"/>
          <w:b/>
          <w:bCs/>
          <w:color w:val="000000"/>
        </w:rPr>
      </w:pPr>
      <w:bookmarkStart w:id="16" w:name="_Toc215086289"/>
      <w:r>
        <w:rPr>
          <w:rFonts w:ascii="Arial" w:eastAsia="Arial" w:hAnsi="Arial" w:cs="Arial"/>
          <w:b/>
          <w:bCs/>
          <w:color w:val="000000"/>
        </w:rPr>
        <w:lastRenderedPageBreak/>
        <w:t>9. Requerimientos de Aprobación</w:t>
      </w:r>
      <w:bookmarkEnd w:id="16"/>
    </w:p>
    <w:p w14:paraId="51F45566"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El proyecto será aprobado formalmente por la comisión evaluadora de Duoc UC bajo los siguientes criterios:</w:t>
      </w:r>
    </w:p>
    <w:p w14:paraId="257CFDAD"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El prototipo funcional demuestre la operabilidad de los flujos de gestión documental y el cumplimiento del 100% de lo</w:t>
      </w:r>
      <w:r>
        <w:rPr>
          <w:rFonts w:ascii="Arial" w:eastAsia="Arial" w:hAnsi="Arial" w:cs="Arial"/>
          <w:sz w:val="24"/>
          <w:szCs w:val="24"/>
        </w:rPr>
        <w:t>s Objetivos Específicos definidos.</w:t>
      </w:r>
    </w:p>
    <w:p w14:paraId="471CA499"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 xml:space="preserve">El Informe Final </w:t>
      </w:r>
      <w:proofErr w:type="spellStart"/>
      <w:r>
        <w:rPr>
          <w:rFonts w:ascii="Arial" w:eastAsia="Arial" w:hAnsi="Arial" w:cs="Arial"/>
          <w:sz w:val="24"/>
          <w:szCs w:val="24"/>
        </w:rPr>
        <w:t>Capstone</w:t>
      </w:r>
      <w:proofErr w:type="spellEnd"/>
      <w:r>
        <w:rPr>
          <w:rFonts w:ascii="Arial" w:eastAsia="Arial" w:hAnsi="Arial" w:cs="Arial"/>
          <w:sz w:val="24"/>
          <w:szCs w:val="24"/>
        </w:rPr>
        <w:t xml:space="preserve"> y la defensa oral sean aprobados, evidenciando la aplicación de las competencias de la carrera.</w:t>
      </w:r>
    </w:p>
    <w:p w14:paraId="30E357C0" w14:textId="77777777" w:rsidR="00397342" w:rsidRDefault="003F4C1C">
      <w:pPr>
        <w:pStyle w:val="Ttulo2"/>
        <w:spacing w:line="360" w:lineRule="auto"/>
        <w:rPr>
          <w:rFonts w:ascii="Arial" w:eastAsia="Arial" w:hAnsi="Arial" w:cs="Arial"/>
          <w:b/>
          <w:bCs/>
          <w:color w:val="000000"/>
          <w:sz w:val="24"/>
          <w:szCs w:val="24"/>
        </w:rPr>
      </w:pPr>
      <w:bookmarkStart w:id="17" w:name="_Toc215086290"/>
      <w:r>
        <w:rPr>
          <w:rFonts w:ascii="Arial" w:eastAsia="Arial" w:hAnsi="Arial" w:cs="Arial"/>
          <w:b/>
          <w:bCs/>
          <w:color w:val="000000"/>
        </w:rPr>
        <w:t>10. Gerente o Líder del Proyecto y Asignación de Roles</w:t>
      </w:r>
      <w:bookmarkEnd w:id="17"/>
    </w:p>
    <w:p w14:paraId="1CAA363F" w14:textId="77777777" w:rsidR="00397342" w:rsidRDefault="00397342"/>
    <w:tbl>
      <w:tblPr>
        <w:tblStyle w:val="af7"/>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3"/>
        <w:gridCol w:w="2492"/>
        <w:gridCol w:w="4893"/>
      </w:tblGrid>
      <w:tr w:rsidR="00397342" w14:paraId="4AD01993" w14:textId="77777777">
        <w:trPr>
          <w:tblHeader/>
        </w:trPr>
        <w:tc>
          <w:tcPr>
            <w:tcW w:w="1443" w:type="dxa"/>
            <w:vAlign w:val="center"/>
          </w:tcPr>
          <w:p w14:paraId="48EFCC07" w14:textId="77777777" w:rsidR="00397342" w:rsidRDefault="003F4C1C">
            <w:pPr>
              <w:spacing w:after="480"/>
              <w:rPr>
                <w:rFonts w:ascii="Arial" w:eastAsia="Arial" w:hAnsi="Arial" w:cs="Arial"/>
                <w:sz w:val="20"/>
                <w:szCs w:val="20"/>
              </w:rPr>
            </w:pPr>
            <w:r>
              <w:rPr>
                <w:rFonts w:ascii="Arial" w:eastAsia="Arial" w:hAnsi="Arial" w:cs="Arial"/>
                <w:b/>
                <w:bCs/>
                <w:sz w:val="20"/>
                <w:szCs w:val="20"/>
              </w:rPr>
              <w:t>Integrante</w:t>
            </w:r>
          </w:p>
        </w:tc>
        <w:tc>
          <w:tcPr>
            <w:tcW w:w="2492" w:type="dxa"/>
            <w:vAlign w:val="center"/>
          </w:tcPr>
          <w:p w14:paraId="32730AC6" w14:textId="77777777" w:rsidR="00397342" w:rsidRDefault="003F4C1C">
            <w:pPr>
              <w:spacing w:after="480"/>
              <w:rPr>
                <w:rFonts w:ascii="Arial" w:eastAsia="Arial" w:hAnsi="Arial" w:cs="Arial"/>
                <w:sz w:val="20"/>
                <w:szCs w:val="20"/>
              </w:rPr>
            </w:pPr>
            <w:r>
              <w:rPr>
                <w:rFonts w:ascii="Arial" w:eastAsia="Arial" w:hAnsi="Arial" w:cs="Arial"/>
                <w:b/>
                <w:bCs/>
                <w:sz w:val="20"/>
                <w:szCs w:val="20"/>
              </w:rPr>
              <w:t>Rol Asignado</w:t>
            </w:r>
          </w:p>
        </w:tc>
        <w:tc>
          <w:tcPr>
            <w:tcW w:w="4893" w:type="dxa"/>
            <w:vAlign w:val="center"/>
          </w:tcPr>
          <w:p w14:paraId="02712CCB" w14:textId="77777777" w:rsidR="00397342" w:rsidRDefault="003F4C1C">
            <w:pPr>
              <w:spacing w:after="480"/>
              <w:rPr>
                <w:rFonts w:ascii="Arial" w:eastAsia="Arial" w:hAnsi="Arial" w:cs="Arial"/>
                <w:sz w:val="20"/>
                <w:szCs w:val="20"/>
              </w:rPr>
            </w:pPr>
            <w:r>
              <w:rPr>
                <w:rFonts w:ascii="Arial" w:eastAsia="Arial" w:hAnsi="Arial" w:cs="Arial"/>
                <w:b/>
                <w:bCs/>
                <w:sz w:val="20"/>
                <w:szCs w:val="20"/>
              </w:rPr>
              <w:t>Funciones y Tareas Principales</w:t>
            </w:r>
          </w:p>
        </w:tc>
      </w:tr>
      <w:tr w:rsidR="00397342" w14:paraId="776CF18C" w14:textId="77777777">
        <w:tc>
          <w:tcPr>
            <w:tcW w:w="1443" w:type="dxa"/>
            <w:vAlign w:val="center"/>
          </w:tcPr>
          <w:p w14:paraId="2C71EE3A" w14:textId="77777777" w:rsidR="00397342" w:rsidRDefault="003F4C1C">
            <w:pPr>
              <w:spacing w:after="480"/>
              <w:rPr>
                <w:rFonts w:ascii="Arial" w:eastAsia="Arial" w:hAnsi="Arial" w:cs="Arial"/>
                <w:sz w:val="20"/>
                <w:szCs w:val="20"/>
              </w:rPr>
            </w:pPr>
            <w:r>
              <w:rPr>
                <w:rFonts w:ascii="Arial" w:eastAsia="Arial" w:hAnsi="Arial" w:cs="Arial"/>
                <w:b/>
                <w:bCs/>
                <w:sz w:val="20"/>
                <w:szCs w:val="20"/>
              </w:rPr>
              <w:t>Camila Orozco</w:t>
            </w:r>
          </w:p>
        </w:tc>
        <w:tc>
          <w:tcPr>
            <w:tcW w:w="2492" w:type="dxa"/>
            <w:vAlign w:val="center"/>
          </w:tcPr>
          <w:p w14:paraId="29CCFF0A" w14:textId="77777777" w:rsidR="00397342" w:rsidRDefault="003F4C1C">
            <w:pPr>
              <w:spacing w:after="480"/>
              <w:rPr>
                <w:rFonts w:ascii="Arial" w:eastAsia="Arial" w:hAnsi="Arial" w:cs="Arial"/>
                <w:sz w:val="20"/>
                <w:szCs w:val="20"/>
              </w:rPr>
            </w:pPr>
            <w:r>
              <w:rPr>
                <w:rFonts w:ascii="Arial" w:eastAsia="Arial" w:hAnsi="Arial" w:cs="Arial"/>
                <w:b/>
                <w:bCs/>
                <w:sz w:val="20"/>
                <w:szCs w:val="20"/>
              </w:rPr>
              <w:t>Líder de Proyecto y Documentalista</w:t>
            </w:r>
          </w:p>
        </w:tc>
        <w:tc>
          <w:tcPr>
            <w:tcW w:w="4893" w:type="dxa"/>
            <w:vAlign w:val="center"/>
          </w:tcPr>
          <w:p w14:paraId="3860DF8D" w14:textId="77777777" w:rsidR="00397342" w:rsidRDefault="003F4C1C">
            <w:pPr>
              <w:spacing w:after="480"/>
              <w:rPr>
                <w:rFonts w:ascii="Arial" w:eastAsia="Arial" w:hAnsi="Arial" w:cs="Arial"/>
                <w:sz w:val="20"/>
                <w:szCs w:val="20"/>
              </w:rPr>
            </w:pPr>
            <w:r>
              <w:rPr>
                <w:rFonts w:ascii="Arial" w:eastAsia="Arial" w:hAnsi="Arial" w:cs="Arial"/>
                <w:sz w:val="20"/>
                <w:szCs w:val="20"/>
              </w:rPr>
              <w:t>Responsable de la planificación ágil (</w:t>
            </w:r>
            <w:proofErr w:type="spellStart"/>
            <w:r>
              <w:rPr>
                <w:rFonts w:ascii="Arial" w:eastAsia="Arial" w:hAnsi="Arial" w:cs="Arial"/>
                <w:sz w:val="20"/>
                <w:szCs w:val="20"/>
              </w:rPr>
              <w:t>Sprints</w:t>
            </w:r>
            <w:proofErr w:type="spellEnd"/>
            <w:r>
              <w:rPr>
                <w:rFonts w:ascii="Arial" w:eastAsia="Arial" w:hAnsi="Arial" w:cs="Arial"/>
                <w:sz w:val="20"/>
                <w:szCs w:val="20"/>
              </w:rPr>
              <w:t>), la gestión de riesgos y la elaboración y control de la documentación formal del proyecto (Actas, Informes, Memoria Final).</w:t>
            </w:r>
          </w:p>
        </w:tc>
      </w:tr>
      <w:tr w:rsidR="00397342" w14:paraId="5FE2152D" w14:textId="77777777">
        <w:tc>
          <w:tcPr>
            <w:tcW w:w="1443" w:type="dxa"/>
            <w:vAlign w:val="center"/>
          </w:tcPr>
          <w:p w14:paraId="297B7315" w14:textId="77777777" w:rsidR="00397342" w:rsidRDefault="003F4C1C">
            <w:pPr>
              <w:spacing w:after="480"/>
              <w:rPr>
                <w:rFonts w:ascii="Arial" w:eastAsia="Arial" w:hAnsi="Arial" w:cs="Arial"/>
                <w:sz w:val="20"/>
                <w:szCs w:val="20"/>
              </w:rPr>
            </w:pPr>
            <w:r>
              <w:rPr>
                <w:rFonts w:ascii="Arial" w:eastAsia="Arial" w:hAnsi="Arial" w:cs="Arial"/>
                <w:b/>
                <w:bCs/>
                <w:sz w:val="20"/>
                <w:szCs w:val="20"/>
              </w:rPr>
              <w:t>Dar</w:t>
            </w:r>
            <w:r>
              <w:rPr>
                <w:rFonts w:ascii="Arial" w:eastAsia="Arial" w:hAnsi="Arial" w:cs="Arial"/>
                <w:b/>
                <w:bCs/>
                <w:sz w:val="20"/>
                <w:szCs w:val="20"/>
              </w:rPr>
              <w:t xml:space="preserve">ío </w:t>
            </w:r>
            <w:proofErr w:type="spellStart"/>
            <w:r>
              <w:rPr>
                <w:rFonts w:ascii="Arial" w:eastAsia="Arial" w:hAnsi="Arial" w:cs="Arial"/>
                <w:b/>
                <w:bCs/>
                <w:sz w:val="20"/>
                <w:szCs w:val="20"/>
              </w:rPr>
              <w:t>Coñuenao</w:t>
            </w:r>
            <w:proofErr w:type="spellEnd"/>
          </w:p>
        </w:tc>
        <w:tc>
          <w:tcPr>
            <w:tcW w:w="2492" w:type="dxa"/>
            <w:vAlign w:val="center"/>
          </w:tcPr>
          <w:p w14:paraId="7FFAC3C4" w14:textId="77777777" w:rsidR="00397342" w:rsidRDefault="003F4C1C">
            <w:pPr>
              <w:spacing w:after="480"/>
              <w:rPr>
                <w:rFonts w:ascii="Arial" w:eastAsia="Arial" w:hAnsi="Arial" w:cs="Arial"/>
                <w:sz w:val="20"/>
                <w:szCs w:val="20"/>
              </w:rPr>
            </w:pPr>
            <w:r>
              <w:rPr>
                <w:rFonts w:ascii="Arial" w:eastAsia="Arial" w:hAnsi="Arial" w:cs="Arial"/>
                <w:b/>
                <w:bCs/>
                <w:sz w:val="20"/>
                <w:szCs w:val="20"/>
              </w:rPr>
              <w:t>Especialista en Base de Datos y Lógica de Negocio</w:t>
            </w:r>
          </w:p>
        </w:tc>
        <w:tc>
          <w:tcPr>
            <w:tcW w:w="4893" w:type="dxa"/>
            <w:vAlign w:val="center"/>
          </w:tcPr>
          <w:p w14:paraId="52353FEC" w14:textId="77777777" w:rsidR="00397342" w:rsidRDefault="003F4C1C">
            <w:pPr>
              <w:spacing w:after="480"/>
              <w:rPr>
                <w:rFonts w:ascii="Arial" w:eastAsia="Arial" w:hAnsi="Arial" w:cs="Arial"/>
                <w:sz w:val="20"/>
                <w:szCs w:val="20"/>
              </w:rPr>
            </w:pPr>
            <w:r>
              <w:rPr>
                <w:rFonts w:ascii="Arial" w:eastAsia="Arial" w:hAnsi="Arial" w:cs="Arial"/>
                <w:sz w:val="20"/>
                <w:szCs w:val="20"/>
              </w:rPr>
              <w:t xml:space="preserve">Responsable del diseño e implementación del Modelo de Datos (BBDD), la configuración y optimización de la base de datos (Oracle </w:t>
            </w:r>
            <w:proofErr w:type="spellStart"/>
            <w:r>
              <w:rPr>
                <w:rFonts w:ascii="Arial" w:eastAsia="Arial" w:hAnsi="Arial" w:cs="Arial"/>
                <w:sz w:val="20"/>
                <w:szCs w:val="20"/>
              </w:rPr>
              <w:t>Autonomous</w:t>
            </w:r>
            <w:proofErr w:type="spellEnd"/>
            <w:r>
              <w:rPr>
                <w:rFonts w:ascii="Arial" w:eastAsia="Arial" w:hAnsi="Arial" w:cs="Arial"/>
                <w:sz w:val="20"/>
                <w:szCs w:val="20"/>
              </w:rPr>
              <w:t xml:space="preserve"> </w:t>
            </w:r>
            <w:proofErr w:type="spellStart"/>
            <w:r>
              <w:rPr>
                <w:rFonts w:ascii="Arial" w:eastAsia="Arial" w:hAnsi="Arial" w:cs="Arial"/>
                <w:sz w:val="20"/>
                <w:szCs w:val="20"/>
              </w:rPr>
              <w:t>Database</w:t>
            </w:r>
            <w:proofErr w:type="spellEnd"/>
            <w:r>
              <w:rPr>
                <w:rFonts w:ascii="Arial" w:eastAsia="Arial" w:hAnsi="Arial" w:cs="Arial"/>
                <w:sz w:val="20"/>
                <w:szCs w:val="20"/>
              </w:rPr>
              <w:t xml:space="preserve">), y el desarrollo de los módulos </w:t>
            </w:r>
            <w:proofErr w:type="spellStart"/>
            <w:r>
              <w:rPr>
                <w:rFonts w:ascii="Arial" w:eastAsia="Arial" w:hAnsi="Arial" w:cs="Arial"/>
                <w:sz w:val="20"/>
                <w:szCs w:val="20"/>
              </w:rPr>
              <w:t>backend</w:t>
            </w:r>
            <w:proofErr w:type="spellEnd"/>
            <w:r>
              <w:rPr>
                <w:rFonts w:ascii="Arial" w:eastAsia="Arial" w:hAnsi="Arial" w:cs="Arial"/>
                <w:sz w:val="20"/>
                <w:szCs w:val="20"/>
              </w:rPr>
              <w:t xml:space="preserve"> (Lógi</w:t>
            </w:r>
            <w:r>
              <w:rPr>
                <w:rFonts w:ascii="Arial" w:eastAsia="Arial" w:hAnsi="Arial" w:cs="Arial"/>
                <w:sz w:val="20"/>
                <w:szCs w:val="20"/>
              </w:rPr>
              <w:t>ca de Negocio).</w:t>
            </w:r>
          </w:p>
        </w:tc>
      </w:tr>
      <w:tr w:rsidR="00397342" w14:paraId="67437303" w14:textId="77777777">
        <w:tc>
          <w:tcPr>
            <w:tcW w:w="1443" w:type="dxa"/>
            <w:vAlign w:val="center"/>
          </w:tcPr>
          <w:p w14:paraId="7F535462" w14:textId="77777777" w:rsidR="00397342" w:rsidRDefault="003F4C1C">
            <w:pPr>
              <w:spacing w:after="480"/>
              <w:rPr>
                <w:rFonts w:ascii="Arial" w:eastAsia="Arial" w:hAnsi="Arial" w:cs="Arial"/>
                <w:sz w:val="20"/>
                <w:szCs w:val="20"/>
              </w:rPr>
            </w:pPr>
            <w:r>
              <w:rPr>
                <w:rFonts w:ascii="Arial" w:eastAsia="Arial" w:hAnsi="Arial" w:cs="Arial"/>
                <w:b/>
                <w:bCs/>
                <w:sz w:val="20"/>
                <w:szCs w:val="20"/>
              </w:rPr>
              <w:t>Gary Hernández</w:t>
            </w:r>
          </w:p>
        </w:tc>
        <w:tc>
          <w:tcPr>
            <w:tcW w:w="2492" w:type="dxa"/>
            <w:vAlign w:val="center"/>
          </w:tcPr>
          <w:p w14:paraId="3AD9292A" w14:textId="77777777" w:rsidR="00397342" w:rsidRDefault="003F4C1C">
            <w:pPr>
              <w:spacing w:after="480"/>
              <w:rPr>
                <w:rFonts w:ascii="Arial" w:eastAsia="Arial" w:hAnsi="Arial" w:cs="Arial"/>
                <w:sz w:val="20"/>
                <w:szCs w:val="20"/>
              </w:rPr>
            </w:pPr>
            <w:r>
              <w:rPr>
                <w:rFonts w:ascii="Arial" w:eastAsia="Arial" w:hAnsi="Arial" w:cs="Arial"/>
                <w:b/>
                <w:bCs/>
                <w:sz w:val="20"/>
                <w:szCs w:val="20"/>
              </w:rPr>
              <w:t>Especialista en Programación y Conectividad</w:t>
            </w:r>
          </w:p>
        </w:tc>
        <w:tc>
          <w:tcPr>
            <w:tcW w:w="4893" w:type="dxa"/>
            <w:vAlign w:val="center"/>
          </w:tcPr>
          <w:p w14:paraId="380D09F3" w14:textId="77777777" w:rsidR="00397342" w:rsidRDefault="003F4C1C">
            <w:pPr>
              <w:spacing w:after="480"/>
              <w:rPr>
                <w:rFonts w:ascii="Arial" w:eastAsia="Arial" w:hAnsi="Arial" w:cs="Arial"/>
                <w:sz w:val="20"/>
                <w:szCs w:val="20"/>
              </w:rPr>
            </w:pPr>
            <w:r>
              <w:rPr>
                <w:rFonts w:ascii="Arial" w:eastAsia="Arial" w:hAnsi="Arial" w:cs="Arial"/>
                <w:sz w:val="20"/>
                <w:szCs w:val="20"/>
              </w:rPr>
              <w:t xml:space="preserve">Responsable del desarrollo del </w:t>
            </w:r>
            <w:proofErr w:type="spellStart"/>
            <w:r>
              <w:rPr>
                <w:rFonts w:ascii="Arial" w:eastAsia="Arial" w:hAnsi="Arial" w:cs="Arial"/>
                <w:sz w:val="20"/>
                <w:szCs w:val="20"/>
              </w:rPr>
              <w:t>Backend</w:t>
            </w:r>
            <w:proofErr w:type="spellEnd"/>
            <w:r>
              <w:rPr>
                <w:rFonts w:ascii="Arial" w:eastAsia="Arial" w:hAnsi="Arial" w:cs="Arial"/>
                <w:sz w:val="20"/>
                <w:szCs w:val="20"/>
              </w:rPr>
              <w:t xml:space="preserve"> (Python/Django), la conectividad entre la lógica de negocio y la base de datos, y la implementación de las interfaces de programación (</w:t>
            </w:r>
            <w:proofErr w:type="spellStart"/>
            <w:r>
              <w:rPr>
                <w:rFonts w:ascii="Arial" w:eastAsia="Arial" w:hAnsi="Arial" w:cs="Arial"/>
                <w:sz w:val="20"/>
                <w:szCs w:val="20"/>
              </w:rPr>
              <w:t>APIs</w:t>
            </w:r>
            <w:proofErr w:type="spellEnd"/>
            <w:r>
              <w:rPr>
                <w:rFonts w:ascii="Arial" w:eastAsia="Arial" w:hAnsi="Arial" w:cs="Arial"/>
                <w:sz w:val="20"/>
                <w:szCs w:val="20"/>
              </w:rPr>
              <w:t>).</w:t>
            </w:r>
          </w:p>
        </w:tc>
      </w:tr>
      <w:tr w:rsidR="00397342" w14:paraId="7A0A2455" w14:textId="77777777">
        <w:tc>
          <w:tcPr>
            <w:tcW w:w="1443" w:type="dxa"/>
            <w:vAlign w:val="center"/>
          </w:tcPr>
          <w:p w14:paraId="21A01BB9" w14:textId="77777777" w:rsidR="00397342" w:rsidRDefault="003F4C1C">
            <w:pPr>
              <w:spacing w:after="480"/>
              <w:rPr>
                <w:rFonts w:ascii="Arial" w:eastAsia="Arial" w:hAnsi="Arial" w:cs="Arial"/>
                <w:sz w:val="20"/>
                <w:szCs w:val="20"/>
              </w:rPr>
            </w:pPr>
            <w:r>
              <w:rPr>
                <w:rFonts w:ascii="Arial" w:eastAsia="Arial" w:hAnsi="Arial" w:cs="Arial"/>
                <w:b/>
                <w:bCs/>
                <w:sz w:val="20"/>
                <w:szCs w:val="20"/>
              </w:rPr>
              <w:t>Cristian Espinoza</w:t>
            </w:r>
          </w:p>
        </w:tc>
        <w:tc>
          <w:tcPr>
            <w:tcW w:w="2492" w:type="dxa"/>
            <w:vAlign w:val="center"/>
          </w:tcPr>
          <w:p w14:paraId="165455B0" w14:textId="77777777" w:rsidR="00397342" w:rsidRDefault="003F4C1C">
            <w:pPr>
              <w:spacing w:after="480"/>
              <w:rPr>
                <w:rFonts w:ascii="Arial" w:eastAsia="Arial" w:hAnsi="Arial" w:cs="Arial"/>
                <w:sz w:val="20"/>
                <w:szCs w:val="20"/>
              </w:rPr>
            </w:pPr>
            <w:r>
              <w:rPr>
                <w:rFonts w:ascii="Arial" w:eastAsia="Arial" w:hAnsi="Arial" w:cs="Arial"/>
                <w:b/>
                <w:bCs/>
                <w:sz w:val="20"/>
                <w:szCs w:val="20"/>
              </w:rPr>
              <w:t>Docente Guía de Práctica</w:t>
            </w:r>
          </w:p>
        </w:tc>
        <w:tc>
          <w:tcPr>
            <w:tcW w:w="4893" w:type="dxa"/>
            <w:vAlign w:val="center"/>
          </w:tcPr>
          <w:p w14:paraId="3C67ED5F" w14:textId="77777777" w:rsidR="00397342" w:rsidRDefault="003F4C1C">
            <w:pPr>
              <w:spacing w:after="480"/>
              <w:rPr>
                <w:rFonts w:ascii="Arial" w:eastAsia="Arial" w:hAnsi="Arial" w:cs="Arial"/>
                <w:sz w:val="20"/>
                <w:szCs w:val="20"/>
              </w:rPr>
            </w:pPr>
            <w:r>
              <w:rPr>
                <w:rFonts w:ascii="Arial" w:eastAsia="Arial" w:hAnsi="Arial" w:cs="Arial"/>
                <w:sz w:val="20"/>
                <w:szCs w:val="20"/>
              </w:rPr>
              <w:t>Orientación experta, supervisió</w:t>
            </w:r>
            <w:r>
              <w:rPr>
                <w:rFonts w:ascii="Arial" w:eastAsia="Arial" w:hAnsi="Arial" w:cs="Arial"/>
                <w:sz w:val="20"/>
                <w:szCs w:val="20"/>
              </w:rPr>
              <w:t>n metodológica y aprobación de hitos y entregables.</w:t>
            </w:r>
          </w:p>
        </w:tc>
      </w:tr>
    </w:tbl>
    <w:p w14:paraId="7220D460" w14:textId="77777777" w:rsidR="00397342" w:rsidRDefault="003F4C1C">
      <w:pPr>
        <w:rPr>
          <w:b/>
          <w:bCs/>
          <w:sz w:val="26"/>
          <w:szCs w:val="26"/>
        </w:rPr>
      </w:pPr>
      <w:r>
        <w:br w:type="page"/>
      </w:r>
    </w:p>
    <w:p w14:paraId="70805EAF" w14:textId="77777777" w:rsidR="00397342" w:rsidRDefault="003F4C1C">
      <w:pPr>
        <w:pStyle w:val="Ttulo1"/>
        <w:spacing w:line="360" w:lineRule="auto"/>
        <w:jc w:val="both"/>
        <w:rPr>
          <w:rFonts w:ascii="Arial" w:eastAsia="Arial" w:hAnsi="Arial" w:cs="Arial"/>
          <w:b/>
          <w:bCs/>
          <w:color w:val="000000"/>
          <w:sz w:val="28"/>
          <w:szCs w:val="28"/>
        </w:rPr>
      </w:pPr>
      <w:bookmarkStart w:id="18" w:name="_Toc215086291"/>
      <w:r>
        <w:rPr>
          <w:rFonts w:ascii="Arial" w:eastAsia="Arial" w:hAnsi="Arial" w:cs="Arial"/>
          <w:b/>
          <w:bCs/>
          <w:color w:val="000000"/>
          <w:sz w:val="28"/>
          <w:szCs w:val="28"/>
        </w:rPr>
        <w:lastRenderedPageBreak/>
        <w:t>Metodología utilizada en el proyecto</w:t>
      </w:r>
      <w:bookmarkEnd w:id="18"/>
      <w:r>
        <w:rPr>
          <w:rFonts w:ascii="Arial" w:eastAsia="Arial" w:hAnsi="Arial" w:cs="Arial"/>
          <w:b/>
          <w:bCs/>
          <w:color w:val="000000"/>
          <w:sz w:val="28"/>
          <w:szCs w:val="28"/>
        </w:rPr>
        <w:t xml:space="preserve"> </w:t>
      </w:r>
    </w:p>
    <w:p w14:paraId="07BD4A80"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Para el desarrollo del Proyecto </w:t>
      </w:r>
      <w:proofErr w:type="spellStart"/>
      <w:r>
        <w:rPr>
          <w:rFonts w:ascii="Arial" w:eastAsia="Arial" w:hAnsi="Arial" w:cs="Arial"/>
          <w:color w:val="000000"/>
          <w:sz w:val="24"/>
          <w:szCs w:val="24"/>
        </w:rPr>
        <w:t>Capstone</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DocuFlow</w:t>
      </w:r>
      <w:proofErr w:type="spellEnd"/>
      <w:r>
        <w:rPr>
          <w:rFonts w:ascii="Arial" w:eastAsia="Arial" w:hAnsi="Arial" w:cs="Arial"/>
          <w:color w:val="000000"/>
          <w:sz w:val="24"/>
          <w:szCs w:val="24"/>
        </w:rPr>
        <w:t>, se adoptó la Metodología Ágil, en específico, un marco de trabajo basado en Scrum. Esta elección fue estratégica, ya que las metodologías ágiles permiten la gestión de requisitos evolutivos, la entrega tem</w:t>
      </w:r>
      <w:r>
        <w:rPr>
          <w:rFonts w:ascii="Arial" w:eastAsia="Arial" w:hAnsi="Arial" w:cs="Arial"/>
          <w:color w:val="000000"/>
          <w:sz w:val="24"/>
          <w:szCs w:val="24"/>
        </w:rPr>
        <w:t>prana de valor y la adaptación continua a los cambios, elementos clave en un proyecto de diseño e implementación de un modelo de gestión.</w:t>
      </w:r>
    </w:p>
    <w:p w14:paraId="03DFCBC6"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La metodología se estructuró en seis </w:t>
      </w:r>
      <w:proofErr w:type="spellStart"/>
      <w:r>
        <w:rPr>
          <w:rFonts w:ascii="Arial" w:eastAsia="Arial" w:hAnsi="Arial" w:cs="Arial"/>
          <w:color w:val="000000"/>
          <w:sz w:val="24"/>
          <w:szCs w:val="24"/>
        </w:rPr>
        <w:t>Sprints</w:t>
      </w:r>
      <w:proofErr w:type="spellEnd"/>
      <w:r>
        <w:rPr>
          <w:rFonts w:ascii="Arial" w:eastAsia="Arial" w:hAnsi="Arial" w:cs="Arial"/>
          <w:color w:val="000000"/>
          <w:sz w:val="24"/>
          <w:szCs w:val="24"/>
        </w:rPr>
        <w:t xml:space="preserve"> o iteraciones a lo largo del tiempo de ejecución, los cuales se agruparon</w:t>
      </w:r>
      <w:r>
        <w:rPr>
          <w:rFonts w:ascii="Arial" w:eastAsia="Arial" w:hAnsi="Arial" w:cs="Arial"/>
          <w:color w:val="000000"/>
          <w:sz w:val="24"/>
          <w:szCs w:val="24"/>
        </w:rPr>
        <w:t xml:space="preserve"> en tres Fases principales para fines de control académico y entrega de valor.</w:t>
      </w:r>
    </w:p>
    <w:p w14:paraId="3B99120B"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Fases del Proyecto y sus Funciones</w:t>
      </w:r>
    </w:p>
    <w:tbl>
      <w:tblPr>
        <w:tblStyle w:val="af8"/>
        <w:tblW w:w="8822" w:type="dxa"/>
        <w:tblInd w:w="0" w:type="dxa"/>
        <w:tblLayout w:type="fixed"/>
        <w:tblLook w:val="0400" w:firstRow="0" w:lastRow="0" w:firstColumn="0" w:lastColumn="0" w:noHBand="0" w:noVBand="1"/>
      </w:tblPr>
      <w:tblGrid>
        <w:gridCol w:w="1977"/>
        <w:gridCol w:w="2807"/>
        <w:gridCol w:w="4038"/>
      </w:tblGrid>
      <w:tr w:rsidR="00397342" w14:paraId="5EE729B8" w14:textId="77777777">
        <w:trPr>
          <w:tblHeader/>
        </w:trPr>
        <w:tc>
          <w:tcPr>
            <w:tcW w:w="1977" w:type="dxa"/>
            <w:tcBorders>
              <w:top w:val="single" w:sz="6" w:space="0" w:color="000000"/>
              <w:left w:val="single" w:sz="6" w:space="0" w:color="000000"/>
              <w:bottom w:val="single" w:sz="6" w:space="0" w:color="000000"/>
              <w:right w:val="single" w:sz="6" w:space="0" w:color="000000"/>
            </w:tcBorders>
            <w:vAlign w:val="center"/>
          </w:tcPr>
          <w:p w14:paraId="7A5602CA" w14:textId="77777777" w:rsidR="00397342" w:rsidRDefault="003F4C1C">
            <w:pPr>
              <w:spacing w:line="240" w:lineRule="auto"/>
              <w:rPr>
                <w:rFonts w:ascii="Arial" w:eastAsia="Arial" w:hAnsi="Arial" w:cs="Arial"/>
                <w:color w:val="000000"/>
                <w:sz w:val="20"/>
                <w:szCs w:val="20"/>
              </w:rPr>
            </w:pPr>
            <w:r>
              <w:rPr>
                <w:rFonts w:ascii="Arial" w:eastAsia="Arial" w:hAnsi="Arial" w:cs="Arial"/>
                <w:b/>
                <w:bCs/>
                <w:color w:val="000000"/>
                <w:sz w:val="20"/>
                <w:szCs w:val="20"/>
              </w:rPr>
              <w:t>Fase</w:t>
            </w:r>
          </w:p>
        </w:tc>
        <w:tc>
          <w:tcPr>
            <w:tcW w:w="2807" w:type="dxa"/>
            <w:tcBorders>
              <w:top w:val="single" w:sz="6" w:space="0" w:color="000000"/>
              <w:left w:val="single" w:sz="6" w:space="0" w:color="000000"/>
              <w:bottom w:val="single" w:sz="6" w:space="0" w:color="000000"/>
              <w:right w:val="single" w:sz="6" w:space="0" w:color="000000"/>
            </w:tcBorders>
            <w:vAlign w:val="center"/>
          </w:tcPr>
          <w:p w14:paraId="50B5F492" w14:textId="77777777" w:rsidR="00397342" w:rsidRDefault="003F4C1C">
            <w:pPr>
              <w:spacing w:line="240" w:lineRule="auto"/>
              <w:rPr>
                <w:rFonts w:ascii="Arial" w:eastAsia="Arial" w:hAnsi="Arial" w:cs="Arial"/>
                <w:color w:val="000000"/>
                <w:sz w:val="20"/>
                <w:szCs w:val="20"/>
              </w:rPr>
            </w:pPr>
            <w:r>
              <w:rPr>
                <w:rFonts w:ascii="Arial" w:eastAsia="Arial" w:hAnsi="Arial" w:cs="Arial"/>
                <w:b/>
                <w:bCs/>
                <w:color w:val="000000"/>
                <w:sz w:val="20"/>
                <w:szCs w:val="20"/>
              </w:rPr>
              <w:t>Título</w:t>
            </w:r>
          </w:p>
        </w:tc>
        <w:tc>
          <w:tcPr>
            <w:tcW w:w="4038" w:type="dxa"/>
            <w:tcBorders>
              <w:top w:val="single" w:sz="6" w:space="0" w:color="000000"/>
              <w:left w:val="single" w:sz="6" w:space="0" w:color="000000"/>
              <w:bottom w:val="single" w:sz="6" w:space="0" w:color="000000"/>
              <w:right w:val="single" w:sz="6" w:space="0" w:color="000000"/>
            </w:tcBorders>
            <w:vAlign w:val="center"/>
          </w:tcPr>
          <w:p w14:paraId="6F74622C" w14:textId="77777777" w:rsidR="00397342" w:rsidRDefault="003F4C1C">
            <w:pPr>
              <w:spacing w:line="240" w:lineRule="auto"/>
              <w:rPr>
                <w:rFonts w:ascii="Arial" w:eastAsia="Arial" w:hAnsi="Arial" w:cs="Arial"/>
                <w:color w:val="000000"/>
                <w:sz w:val="20"/>
                <w:szCs w:val="20"/>
              </w:rPr>
            </w:pPr>
            <w:r>
              <w:rPr>
                <w:rFonts w:ascii="Arial" w:eastAsia="Arial" w:hAnsi="Arial" w:cs="Arial"/>
                <w:b/>
                <w:bCs/>
                <w:color w:val="000000"/>
                <w:sz w:val="20"/>
                <w:szCs w:val="20"/>
              </w:rPr>
              <w:t>Función Principal</w:t>
            </w:r>
          </w:p>
        </w:tc>
      </w:tr>
      <w:tr w:rsidR="00397342" w14:paraId="66FED1C0" w14:textId="77777777">
        <w:tc>
          <w:tcPr>
            <w:tcW w:w="1977" w:type="dxa"/>
            <w:tcBorders>
              <w:top w:val="single" w:sz="6" w:space="0" w:color="000000"/>
              <w:left w:val="single" w:sz="6" w:space="0" w:color="000000"/>
              <w:bottom w:val="single" w:sz="6" w:space="0" w:color="000000"/>
              <w:right w:val="single" w:sz="6" w:space="0" w:color="000000"/>
            </w:tcBorders>
            <w:vAlign w:val="center"/>
          </w:tcPr>
          <w:p w14:paraId="65385BDF" w14:textId="77777777" w:rsidR="00397342" w:rsidRDefault="003F4C1C">
            <w:pPr>
              <w:spacing w:line="240" w:lineRule="auto"/>
              <w:rPr>
                <w:rFonts w:ascii="Arial" w:eastAsia="Arial" w:hAnsi="Arial" w:cs="Arial"/>
                <w:b/>
                <w:bCs/>
                <w:color w:val="000000"/>
                <w:sz w:val="20"/>
                <w:szCs w:val="20"/>
              </w:rPr>
            </w:pPr>
            <w:r>
              <w:rPr>
                <w:rFonts w:ascii="Arial" w:eastAsia="Arial" w:hAnsi="Arial" w:cs="Arial"/>
                <w:b/>
                <w:bCs/>
                <w:color w:val="000000"/>
                <w:sz w:val="20"/>
                <w:szCs w:val="20"/>
              </w:rPr>
              <w:t xml:space="preserve">Fase 1 </w:t>
            </w:r>
          </w:p>
          <w:p w14:paraId="3E2966A8" w14:textId="77777777" w:rsidR="00397342" w:rsidRDefault="003F4C1C">
            <w:pPr>
              <w:spacing w:line="240" w:lineRule="auto"/>
              <w:rPr>
                <w:rFonts w:ascii="Arial" w:eastAsia="Arial" w:hAnsi="Arial" w:cs="Arial"/>
                <w:b/>
                <w:bCs/>
                <w:color w:val="000000"/>
                <w:sz w:val="20"/>
                <w:szCs w:val="20"/>
              </w:rPr>
            </w:pPr>
            <w:r>
              <w:rPr>
                <w:rFonts w:ascii="Arial" w:eastAsia="Arial" w:hAnsi="Arial" w:cs="Arial"/>
                <w:b/>
                <w:bCs/>
                <w:color w:val="000000"/>
                <w:sz w:val="20"/>
                <w:szCs w:val="20"/>
              </w:rPr>
              <w:t>(</w:t>
            </w:r>
            <w:proofErr w:type="spellStart"/>
            <w:r>
              <w:rPr>
                <w:rFonts w:ascii="Arial" w:eastAsia="Arial" w:hAnsi="Arial" w:cs="Arial"/>
                <w:b/>
                <w:bCs/>
                <w:color w:val="000000"/>
                <w:sz w:val="20"/>
                <w:szCs w:val="20"/>
              </w:rPr>
              <w:t>Sprints</w:t>
            </w:r>
            <w:proofErr w:type="spellEnd"/>
            <w:r>
              <w:rPr>
                <w:rFonts w:ascii="Arial" w:eastAsia="Arial" w:hAnsi="Arial" w:cs="Arial"/>
                <w:b/>
                <w:bCs/>
                <w:color w:val="000000"/>
                <w:sz w:val="20"/>
                <w:szCs w:val="20"/>
              </w:rPr>
              <w:t xml:space="preserve"> 1 y 2)</w:t>
            </w:r>
          </w:p>
        </w:tc>
        <w:tc>
          <w:tcPr>
            <w:tcW w:w="2807" w:type="dxa"/>
            <w:tcBorders>
              <w:top w:val="single" w:sz="6" w:space="0" w:color="000000"/>
              <w:left w:val="single" w:sz="6" w:space="0" w:color="000000"/>
              <w:bottom w:val="single" w:sz="6" w:space="0" w:color="000000"/>
              <w:right w:val="single" w:sz="6" w:space="0" w:color="000000"/>
            </w:tcBorders>
            <w:vAlign w:val="center"/>
          </w:tcPr>
          <w:p w14:paraId="55542368" w14:textId="77777777" w:rsidR="00397342" w:rsidRDefault="003F4C1C">
            <w:pPr>
              <w:spacing w:line="240" w:lineRule="auto"/>
              <w:rPr>
                <w:rFonts w:ascii="Arial" w:eastAsia="Arial" w:hAnsi="Arial" w:cs="Arial"/>
                <w:color w:val="000000"/>
                <w:sz w:val="20"/>
                <w:szCs w:val="20"/>
              </w:rPr>
            </w:pPr>
            <w:r>
              <w:rPr>
                <w:rFonts w:ascii="Arial" w:eastAsia="Arial" w:hAnsi="Arial" w:cs="Arial"/>
                <w:color w:val="000000"/>
                <w:sz w:val="20"/>
                <w:szCs w:val="20"/>
              </w:rPr>
              <w:t>Planificación y Diseño</w:t>
            </w:r>
          </w:p>
        </w:tc>
        <w:tc>
          <w:tcPr>
            <w:tcW w:w="4038" w:type="dxa"/>
            <w:tcBorders>
              <w:top w:val="single" w:sz="6" w:space="0" w:color="000000"/>
              <w:left w:val="single" w:sz="6" w:space="0" w:color="000000"/>
              <w:bottom w:val="single" w:sz="6" w:space="0" w:color="000000"/>
              <w:right w:val="single" w:sz="6" w:space="0" w:color="000000"/>
            </w:tcBorders>
            <w:vAlign w:val="center"/>
          </w:tcPr>
          <w:p w14:paraId="17DF2799" w14:textId="77777777" w:rsidR="00397342" w:rsidRDefault="003F4C1C">
            <w:pPr>
              <w:spacing w:line="240" w:lineRule="auto"/>
              <w:rPr>
                <w:rFonts w:ascii="Arial" w:eastAsia="Arial" w:hAnsi="Arial" w:cs="Arial"/>
                <w:color w:val="000000"/>
                <w:sz w:val="20"/>
                <w:szCs w:val="20"/>
              </w:rPr>
            </w:pPr>
            <w:r>
              <w:rPr>
                <w:rFonts w:ascii="Arial" w:eastAsia="Arial" w:hAnsi="Arial" w:cs="Arial"/>
                <w:color w:val="000000"/>
                <w:sz w:val="20"/>
                <w:szCs w:val="20"/>
              </w:rPr>
              <w:t>Establecer la hoja de ruta y los cimientos técnicos de la solución.</w:t>
            </w:r>
          </w:p>
        </w:tc>
      </w:tr>
      <w:tr w:rsidR="00397342" w14:paraId="54A7BFC8" w14:textId="77777777">
        <w:tc>
          <w:tcPr>
            <w:tcW w:w="1977" w:type="dxa"/>
            <w:tcBorders>
              <w:top w:val="single" w:sz="6" w:space="0" w:color="000000"/>
              <w:left w:val="single" w:sz="6" w:space="0" w:color="000000"/>
              <w:bottom w:val="single" w:sz="6" w:space="0" w:color="000000"/>
              <w:right w:val="single" w:sz="6" w:space="0" w:color="000000"/>
            </w:tcBorders>
            <w:vAlign w:val="center"/>
          </w:tcPr>
          <w:p w14:paraId="58C1A34B" w14:textId="77777777" w:rsidR="00397342" w:rsidRDefault="003F4C1C">
            <w:pPr>
              <w:spacing w:line="240" w:lineRule="auto"/>
              <w:rPr>
                <w:rFonts w:ascii="Arial" w:eastAsia="Arial" w:hAnsi="Arial" w:cs="Arial"/>
                <w:b/>
                <w:bCs/>
                <w:color w:val="000000"/>
                <w:sz w:val="20"/>
                <w:szCs w:val="20"/>
              </w:rPr>
            </w:pPr>
            <w:r>
              <w:rPr>
                <w:rFonts w:ascii="Arial" w:eastAsia="Arial" w:hAnsi="Arial" w:cs="Arial"/>
                <w:b/>
                <w:bCs/>
                <w:color w:val="000000"/>
                <w:sz w:val="20"/>
                <w:szCs w:val="20"/>
              </w:rPr>
              <w:t>Fase 2</w:t>
            </w:r>
          </w:p>
          <w:p w14:paraId="17A24758" w14:textId="77777777" w:rsidR="00397342" w:rsidRDefault="003F4C1C">
            <w:pPr>
              <w:spacing w:line="240" w:lineRule="auto"/>
              <w:rPr>
                <w:rFonts w:ascii="Arial" w:eastAsia="Arial" w:hAnsi="Arial" w:cs="Arial"/>
                <w:b/>
                <w:bCs/>
                <w:color w:val="000000"/>
                <w:sz w:val="20"/>
                <w:szCs w:val="20"/>
              </w:rPr>
            </w:pPr>
            <w:r>
              <w:rPr>
                <w:rFonts w:ascii="Arial" w:eastAsia="Arial" w:hAnsi="Arial" w:cs="Arial"/>
                <w:b/>
                <w:bCs/>
                <w:color w:val="000000"/>
                <w:sz w:val="20"/>
                <w:szCs w:val="20"/>
              </w:rPr>
              <w:t xml:space="preserve"> (</w:t>
            </w:r>
            <w:proofErr w:type="spellStart"/>
            <w:r>
              <w:rPr>
                <w:rFonts w:ascii="Arial" w:eastAsia="Arial" w:hAnsi="Arial" w:cs="Arial"/>
                <w:b/>
                <w:bCs/>
                <w:color w:val="000000"/>
                <w:sz w:val="20"/>
                <w:szCs w:val="20"/>
              </w:rPr>
              <w:t>Sprints</w:t>
            </w:r>
            <w:proofErr w:type="spellEnd"/>
            <w:r>
              <w:rPr>
                <w:rFonts w:ascii="Arial" w:eastAsia="Arial" w:hAnsi="Arial" w:cs="Arial"/>
                <w:b/>
                <w:bCs/>
                <w:color w:val="000000"/>
                <w:sz w:val="20"/>
                <w:szCs w:val="20"/>
              </w:rPr>
              <w:t xml:space="preserve"> 3 y 4)</w:t>
            </w:r>
          </w:p>
        </w:tc>
        <w:tc>
          <w:tcPr>
            <w:tcW w:w="2807" w:type="dxa"/>
            <w:tcBorders>
              <w:top w:val="single" w:sz="6" w:space="0" w:color="000000"/>
              <w:left w:val="single" w:sz="6" w:space="0" w:color="000000"/>
              <w:bottom w:val="single" w:sz="6" w:space="0" w:color="000000"/>
              <w:right w:val="single" w:sz="6" w:space="0" w:color="000000"/>
            </w:tcBorders>
            <w:vAlign w:val="center"/>
          </w:tcPr>
          <w:p w14:paraId="4797BF4E" w14:textId="77777777" w:rsidR="00397342" w:rsidRDefault="003F4C1C">
            <w:pPr>
              <w:spacing w:line="240" w:lineRule="auto"/>
              <w:rPr>
                <w:rFonts w:ascii="Arial" w:eastAsia="Arial" w:hAnsi="Arial" w:cs="Arial"/>
                <w:color w:val="000000"/>
                <w:sz w:val="20"/>
                <w:szCs w:val="20"/>
              </w:rPr>
            </w:pPr>
            <w:r>
              <w:rPr>
                <w:rFonts w:ascii="Arial" w:eastAsia="Arial" w:hAnsi="Arial" w:cs="Arial"/>
                <w:color w:val="000000"/>
                <w:sz w:val="20"/>
                <w:szCs w:val="20"/>
              </w:rPr>
              <w:t>Desarrollo del Core y Funcionalidades Principales</w:t>
            </w:r>
          </w:p>
        </w:tc>
        <w:tc>
          <w:tcPr>
            <w:tcW w:w="4038" w:type="dxa"/>
            <w:tcBorders>
              <w:top w:val="single" w:sz="6" w:space="0" w:color="000000"/>
              <w:left w:val="single" w:sz="6" w:space="0" w:color="000000"/>
              <w:bottom w:val="single" w:sz="6" w:space="0" w:color="000000"/>
              <w:right w:val="single" w:sz="6" w:space="0" w:color="000000"/>
            </w:tcBorders>
            <w:vAlign w:val="center"/>
          </w:tcPr>
          <w:p w14:paraId="2392DFFD" w14:textId="77777777" w:rsidR="00397342" w:rsidRDefault="003F4C1C">
            <w:pPr>
              <w:spacing w:line="240" w:lineRule="auto"/>
              <w:rPr>
                <w:rFonts w:ascii="Arial" w:eastAsia="Arial" w:hAnsi="Arial" w:cs="Arial"/>
                <w:color w:val="000000"/>
                <w:sz w:val="20"/>
                <w:szCs w:val="20"/>
              </w:rPr>
            </w:pPr>
            <w:r>
              <w:rPr>
                <w:rFonts w:ascii="Arial" w:eastAsia="Arial" w:hAnsi="Arial" w:cs="Arial"/>
                <w:color w:val="000000"/>
                <w:sz w:val="20"/>
                <w:szCs w:val="20"/>
              </w:rPr>
              <w:t>Construir el prototipo funcional y los módulos clave de la lógica de negocio.</w:t>
            </w:r>
          </w:p>
        </w:tc>
      </w:tr>
      <w:tr w:rsidR="00397342" w14:paraId="7BFDA674" w14:textId="77777777">
        <w:tc>
          <w:tcPr>
            <w:tcW w:w="1977" w:type="dxa"/>
            <w:tcBorders>
              <w:top w:val="single" w:sz="6" w:space="0" w:color="000000"/>
              <w:left w:val="single" w:sz="6" w:space="0" w:color="000000"/>
              <w:bottom w:val="single" w:sz="6" w:space="0" w:color="000000"/>
              <w:right w:val="single" w:sz="6" w:space="0" w:color="000000"/>
            </w:tcBorders>
            <w:vAlign w:val="center"/>
          </w:tcPr>
          <w:p w14:paraId="42753173" w14:textId="77777777" w:rsidR="00397342" w:rsidRDefault="003F4C1C">
            <w:pPr>
              <w:spacing w:line="240" w:lineRule="auto"/>
              <w:rPr>
                <w:rFonts w:ascii="Arial" w:eastAsia="Arial" w:hAnsi="Arial" w:cs="Arial"/>
                <w:b/>
                <w:bCs/>
                <w:color w:val="000000"/>
                <w:sz w:val="20"/>
                <w:szCs w:val="20"/>
              </w:rPr>
            </w:pPr>
            <w:r>
              <w:rPr>
                <w:rFonts w:ascii="Arial" w:eastAsia="Arial" w:hAnsi="Arial" w:cs="Arial"/>
                <w:b/>
                <w:bCs/>
                <w:color w:val="000000"/>
                <w:sz w:val="20"/>
                <w:szCs w:val="20"/>
              </w:rPr>
              <w:t>Fase 3</w:t>
            </w:r>
          </w:p>
          <w:p w14:paraId="24F6E1CB" w14:textId="77777777" w:rsidR="00397342" w:rsidRDefault="003F4C1C">
            <w:pPr>
              <w:spacing w:line="240" w:lineRule="auto"/>
              <w:rPr>
                <w:rFonts w:ascii="Arial" w:eastAsia="Arial" w:hAnsi="Arial" w:cs="Arial"/>
                <w:b/>
                <w:bCs/>
                <w:color w:val="000000"/>
                <w:sz w:val="20"/>
                <w:szCs w:val="20"/>
              </w:rPr>
            </w:pPr>
            <w:r>
              <w:rPr>
                <w:rFonts w:ascii="Arial" w:eastAsia="Arial" w:hAnsi="Arial" w:cs="Arial"/>
                <w:b/>
                <w:bCs/>
                <w:color w:val="000000"/>
                <w:sz w:val="20"/>
                <w:szCs w:val="20"/>
              </w:rPr>
              <w:t xml:space="preserve"> (</w:t>
            </w:r>
            <w:proofErr w:type="spellStart"/>
            <w:r>
              <w:rPr>
                <w:rFonts w:ascii="Arial" w:eastAsia="Arial" w:hAnsi="Arial" w:cs="Arial"/>
                <w:b/>
                <w:bCs/>
                <w:color w:val="000000"/>
                <w:sz w:val="20"/>
                <w:szCs w:val="20"/>
              </w:rPr>
              <w:t>Sprints</w:t>
            </w:r>
            <w:proofErr w:type="spellEnd"/>
            <w:r>
              <w:rPr>
                <w:rFonts w:ascii="Arial" w:eastAsia="Arial" w:hAnsi="Arial" w:cs="Arial"/>
                <w:b/>
                <w:bCs/>
                <w:color w:val="000000"/>
                <w:sz w:val="20"/>
                <w:szCs w:val="20"/>
              </w:rPr>
              <w:t xml:space="preserve"> 5 y 6)</w:t>
            </w:r>
          </w:p>
        </w:tc>
        <w:tc>
          <w:tcPr>
            <w:tcW w:w="2807" w:type="dxa"/>
            <w:tcBorders>
              <w:top w:val="single" w:sz="6" w:space="0" w:color="000000"/>
              <w:left w:val="single" w:sz="6" w:space="0" w:color="000000"/>
              <w:bottom w:val="single" w:sz="6" w:space="0" w:color="000000"/>
              <w:right w:val="single" w:sz="6" w:space="0" w:color="000000"/>
            </w:tcBorders>
            <w:vAlign w:val="center"/>
          </w:tcPr>
          <w:p w14:paraId="2E40FA7F" w14:textId="77777777" w:rsidR="00397342" w:rsidRDefault="003F4C1C">
            <w:pPr>
              <w:spacing w:line="240" w:lineRule="auto"/>
              <w:rPr>
                <w:rFonts w:ascii="Arial" w:eastAsia="Arial" w:hAnsi="Arial" w:cs="Arial"/>
                <w:color w:val="000000"/>
                <w:sz w:val="20"/>
                <w:szCs w:val="20"/>
              </w:rPr>
            </w:pPr>
            <w:r>
              <w:rPr>
                <w:rFonts w:ascii="Arial" w:eastAsia="Arial" w:hAnsi="Arial" w:cs="Arial"/>
                <w:color w:val="000000"/>
                <w:sz w:val="20"/>
                <w:szCs w:val="20"/>
              </w:rPr>
              <w:t>Pruebas, V</w:t>
            </w:r>
            <w:r>
              <w:rPr>
                <w:rFonts w:ascii="Arial" w:eastAsia="Arial" w:hAnsi="Arial" w:cs="Arial"/>
                <w:color w:val="000000"/>
                <w:sz w:val="20"/>
                <w:szCs w:val="20"/>
              </w:rPr>
              <w:t>alidación y Despliegue</w:t>
            </w:r>
          </w:p>
        </w:tc>
        <w:tc>
          <w:tcPr>
            <w:tcW w:w="4038" w:type="dxa"/>
            <w:tcBorders>
              <w:top w:val="single" w:sz="6" w:space="0" w:color="000000"/>
              <w:left w:val="single" w:sz="6" w:space="0" w:color="000000"/>
              <w:bottom w:val="single" w:sz="6" w:space="0" w:color="000000"/>
              <w:right w:val="single" w:sz="6" w:space="0" w:color="000000"/>
            </w:tcBorders>
            <w:vAlign w:val="center"/>
          </w:tcPr>
          <w:p w14:paraId="0DD69422" w14:textId="77777777" w:rsidR="00397342" w:rsidRDefault="003F4C1C">
            <w:pPr>
              <w:spacing w:line="240" w:lineRule="auto"/>
              <w:rPr>
                <w:rFonts w:ascii="Arial" w:eastAsia="Arial" w:hAnsi="Arial" w:cs="Arial"/>
                <w:color w:val="000000"/>
                <w:sz w:val="20"/>
                <w:szCs w:val="20"/>
              </w:rPr>
            </w:pPr>
            <w:r>
              <w:rPr>
                <w:rFonts w:ascii="Arial" w:eastAsia="Arial" w:hAnsi="Arial" w:cs="Arial"/>
                <w:color w:val="000000"/>
                <w:sz w:val="20"/>
                <w:szCs w:val="20"/>
              </w:rPr>
              <w:t>Demostrar la viabilidad del modelo, corregir fallos y preparar la entrega final.</w:t>
            </w:r>
          </w:p>
        </w:tc>
      </w:tr>
    </w:tbl>
    <w:p w14:paraId="4CE7A2A1" w14:textId="77777777" w:rsidR="00397342" w:rsidRDefault="00397342">
      <w:pPr>
        <w:spacing w:line="360" w:lineRule="auto"/>
        <w:jc w:val="both"/>
        <w:rPr>
          <w:rFonts w:ascii="Arial" w:eastAsia="Arial" w:hAnsi="Arial" w:cs="Arial"/>
          <w:color w:val="000000"/>
          <w:sz w:val="24"/>
          <w:szCs w:val="24"/>
        </w:rPr>
      </w:pPr>
    </w:p>
    <w:p w14:paraId="6D56E94E"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Detalle de las Fases y su Función</w:t>
      </w:r>
    </w:p>
    <w:p w14:paraId="3A4147FA"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1. Fase 1: Planificación y Diseño (</w:t>
      </w:r>
      <w:proofErr w:type="spellStart"/>
      <w:r>
        <w:rPr>
          <w:rFonts w:ascii="Arial" w:eastAsia="Arial" w:hAnsi="Arial" w:cs="Arial"/>
          <w:color w:val="000000"/>
          <w:sz w:val="24"/>
          <w:szCs w:val="24"/>
        </w:rPr>
        <w:t>Sprints</w:t>
      </w:r>
      <w:proofErr w:type="spellEnd"/>
      <w:r>
        <w:rPr>
          <w:rFonts w:ascii="Arial" w:eastAsia="Arial" w:hAnsi="Arial" w:cs="Arial"/>
          <w:color w:val="000000"/>
          <w:sz w:val="24"/>
          <w:szCs w:val="24"/>
        </w:rPr>
        <w:t xml:space="preserve"> 1 y 2)</w:t>
      </w:r>
    </w:p>
    <w:p w14:paraId="7573185C"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Función: En esta fase inicial, el enfoque está en la comprensión profunda del problema y la definición de la solución técnica. Se establece el Alcance del proyecto, se definen los Requerimientos Funcionales y No Funcionales y se traza el camino para el des</w:t>
      </w:r>
      <w:r>
        <w:rPr>
          <w:rFonts w:ascii="Arial" w:eastAsia="Arial" w:hAnsi="Arial" w:cs="Arial"/>
          <w:color w:val="000000"/>
          <w:sz w:val="24"/>
          <w:szCs w:val="24"/>
        </w:rPr>
        <w:t>arrollo.</w:t>
      </w:r>
    </w:p>
    <w:p w14:paraId="5B7A79C1"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Tareas Clave: Elaboración del Acta de Constitución, desarrollo del Modelo de Datos (BBDD), diseño de la Arquitectura de Tres Capas y Cloud (</w:t>
      </w:r>
      <w:r>
        <w:rPr>
          <w:rFonts w:ascii="Arial" w:eastAsia="Arial" w:hAnsi="Arial" w:cs="Arial"/>
          <w:sz w:val="24"/>
          <w:szCs w:val="24"/>
        </w:rPr>
        <w:t>OCI</w:t>
      </w:r>
      <w:r>
        <w:rPr>
          <w:rFonts w:ascii="Arial" w:eastAsia="Arial" w:hAnsi="Arial" w:cs="Arial"/>
          <w:color w:val="000000"/>
          <w:sz w:val="24"/>
          <w:szCs w:val="24"/>
        </w:rPr>
        <w:t>), y creación de los Mockups de la interfaz de usuario.</w:t>
      </w:r>
    </w:p>
    <w:p w14:paraId="049DD688"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Entregable Principal: Documento de Diseño y Arqu</w:t>
      </w:r>
      <w:r>
        <w:rPr>
          <w:rFonts w:ascii="Arial" w:eastAsia="Arial" w:hAnsi="Arial" w:cs="Arial"/>
          <w:color w:val="000000"/>
          <w:sz w:val="24"/>
          <w:szCs w:val="24"/>
        </w:rPr>
        <w:t>itectura Aprobado.</w:t>
      </w:r>
    </w:p>
    <w:p w14:paraId="363BC4B9"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lastRenderedPageBreak/>
        <w:t>2. Fase 2: Desarrollo del Core y Funcionalidades Principales (</w:t>
      </w:r>
      <w:proofErr w:type="spellStart"/>
      <w:r>
        <w:rPr>
          <w:rFonts w:ascii="Arial" w:eastAsia="Arial" w:hAnsi="Arial" w:cs="Arial"/>
          <w:color w:val="000000"/>
          <w:sz w:val="24"/>
          <w:szCs w:val="24"/>
        </w:rPr>
        <w:t>Sprints</w:t>
      </w:r>
      <w:proofErr w:type="spellEnd"/>
      <w:r>
        <w:rPr>
          <w:rFonts w:ascii="Arial" w:eastAsia="Arial" w:hAnsi="Arial" w:cs="Arial"/>
          <w:color w:val="000000"/>
          <w:sz w:val="24"/>
          <w:szCs w:val="24"/>
        </w:rPr>
        <w:t xml:space="preserve"> 3 y 4)</w:t>
      </w:r>
    </w:p>
    <w:p w14:paraId="2DF6B238"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Función: Ejecutar la codificación y construcción del prototipo funcional </w:t>
      </w:r>
      <w:proofErr w:type="spellStart"/>
      <w:r>
        <w:rPr>
          <w:rFonts w:ascii="Arial" w:eastAsia="Arial" w:hAnsi="Arial" w:cs="Arial"/>
          <w:color w:val="000000"/>
          <w:sz w:val="24"/>
          <w:szCs w:val="24"/>
        </w:rPr>
        <w:t>DocuFlow</w:t>
      </w:r>
      <w:proofErr w:type="spellEnd"/>
      <w:r>
        <w:rPr>
          <w:rFonts w:ascii="Arial" w:eastAsia="Arial" w:hAnsi="Arial" w:cs="Arial"/>
          <w:color w:val="000000"/>
          <w:sz w:val="24"/>
          <w:szCs w:val="24"/>
        </w:rPr>
        <w:t>. El trabajo se divide en tareas cortas y priorizadas (historias de usuario) qu</w:t>
      </w:r>
      <w:r>
        <w:rPr>
          <w:rFonts w:ascii="Arial" w:eastAsia="Arial" w:hAnsi="Arial" w:cs="Arial"/>
          <w:color w:val="000000"/>
          <w:sz w:val="24"/>
          <w:szCs w:val="24"/>
        </w:rPr>
        <w:t>e se desarrollan en cada Sprint. El objetivo es tener una versión Beta operativa con las funcionalidades críticas.</w:t>
      </w:r>
    </w:p>
    <w:p w14:paraId="6C1FCCFB"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sz w:val="24"/>
          <w:szCs w:val="24"/>
        </w:rPr>
        <w:t xml:space="preserve">Tareas Clave: Desarrollo del </w:t>
      </w:r>
      <w:proofErr w:type="spellStart"/>
      <w:r>
        <w:rPr>
          <w:rFonts w:ascii="Arial" w:eastAsia="Arial" w:hAnsi="Arial" w:cs="Arial"/>
          <w:sz w:val="24"/>
          <w:szCs w:val="24"/>
        </w:rPr>
        <w:t>Backend</w:t>
      </w:r>
      <w:proofErr w:type="spellEnd"/>
      <w:r>
        <w:rPr>
          <w:rFonts w:ascii="Arial" w:eastAsia="Arial" w:hAnsi="Arial" w:cs="Arial"/>
          <w:sz w:val="24"/>
          <w:szCs w:val="24"/>
        </w:rPr>
        <w:t xml:space="preserve"> con Python/Django, implementación de la base de datos (Oracle </w:t>
      </w:r>
      <w:proofErr w:type="spellStart"/>
      <w:r>
        <w:rPr>
          <w:rFonts w:ascii="Arial" w:eastAsia="Arial" w:hAnsi="Arial" w:cs="Arial"/>
          <w:sz w:val="24"/>
          <w:szCs w:val="24"/>
        </w:rPr>
        <w:t>Autonomous</w:t>
      </w:r>
      <w:proofErr w:type="spellEnd"/>
      <w:r>
        <w:rPr>
          <w:rFonts w:ascii="Arial" w:eastAsia="Arial" w:hAnsi="Arial" w:cs="Arial"/>
          <w:sz w:val="24"/>
          <w:szCs w:val="24"/>
        </w:rPr>
        <w:t xml:space="preserve"> </w:t>
      </w:r>
      <w:proofErr w:type="spellStart"/>
      <w:r>
        <w:rPr>
          <w:rFonts w:ascii="Arial" w:eastAsia="Arial" w:hAnsi="Arial" w:cs="Arial"/>
          <w:sz w:val="24"/>
          <w:szCs w:val="24"/>
        </w:rPr>
        <w:t>Database</w:t>
      </w:r>
      <w:proofErr w:type="spellEnd"/>
      <w:r>
        <w:rPr>
          <w:rFonts w:ascii="Arial" w:eastAsia="Arial" w:hAnsi="Arial" w:cs="Arial"/>
          <w:sz w:val="24"/>
          <w:szCs w:val="24"/>
        </w:rPr>
        <w:t xml:space="preserve">), codificación de los </w:t>
      </w:r>
      <w:r>
        <w:rPr>
          <w:rFonts w:ascii="Arial" w:eastAsia="Arial" w:hAnsi="Arial" w:cs="Arial"/>
          <w:sz w:val="24"/>
          <w:szCs w:val="24"/>
        </w:rPr>
        <w:t>módulos de Gestión de Permisos, Mantenedor de Plantillas y el Flujo de Carga y Aprobación.</w:t>
      </w:r>
    </w:p>
    <w:p w14:paraId="1B07B3B2"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Entregable Principal: Prototipo Funcional (Beta) con Módulos de Gestión Documental Operativos.</w:t>
      </w:r>
    </w:p>
    <w:p w14:paraId="1185668B"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3. Fase 3: Pruebas, Validación y Despliegue (</w:t>
      </w:r>
      <w:proofErr w:type="spellStart"/>
      <w:r>
        <w:rPr>
          <w:rFonts w:ascii="Arial" w:eastAsia="Arial" w:hAnsi="Arial" w:cs="Arial"/>
          <w:color w:val="000000"/>
          <w:sz w:val="24"/>
          <w:szCs w:val="24"/>
        </w:rPr>
        <w:t>Sprints</w:t>
      </w:r>
      <w:proofErr w:type="spellEnd"/>
      <w:r>
        <w:rPr>
          <w:rFonts w:ascii="Arial" w:eastAsia="Arial" w:hAnsi="Arial" w:cs="Arial"/>
          <w:color w:val="000000"/>
          <w:sz w:val="24"/>
          <w:szCs w:val="24"/>
        </w:rPr>
        <w:t xml:space="preserve"> 5 y 6)</w:t>
      </w:r>
    </w:p>
    <w:p w14:paraId="45BBA2C9"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Función: A</w:t>
      </w:r>
      <w:r>
        <w:rPr>
          <w:rFonts w:ascii="Arial" w:eastAsia="Arial" w:hAnsi="Arial" w:cs="Arial"/>
          <w:color w:val="000000"/>
          <w:sz w:val="24"/>
          <w:szCs w:val="24"/>
        </w:rPr>
        <w:t xml:space="preserve">segurar que el sistema cumple con los requerimientos de calidad y demostrar que el modelo de gestión funciona eficazmente en la práctica. Esta fase incorpora el </w:t>
      </w:r>
      <w:proofErr w:type="spellStart"/>
      <w:r>
        <w:rPr>
          <w:rFonts w:ascii="Arial" w:eastAsia="Arial" w:hAnsi="Arial" w:cs="Arial"/>
          <w:color w:val="000000"/>
          <w:sz w:val="24"/>
          <w:szCs w:val="24"/>
        </w:rPr>
        <w:t>feedback</w:t>
      </w:r>
      <w:proofErr w:type="spellEnd"/>
      <w:r>
        <w:rPr>
          <w:rFonts w:ascii="Arial" w:eastAsia="Arial" w:hAnsi="Arial" w:cs="Arial"/>
          <w:color w:val="000000"/>
          <w:sz w:val="24"/>
          <w:szCs w:val="24"/>
        </w:rPr>
        <w:t xml:space="preserve"> y realiza los ajustes finales.</w:t>
      </w:r>
    </w:p>
    <w:p w14:paraId="4A60CD04"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Tareas Clave: Implementación de la Barra de Avance Documental, ejecución del Caso Piloto de Validación en el entorno de Duoc UC, pruebas rigurosas de seguridad y usabilidad, documentación técnica final y preparación para el despliegue final en la nube.</w:t>
      </w:r>
    </w:p>
    <w:p w14:paraId="7EA5DDAD"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Ent</w:t>
      </w:r>
      <w:r>
        <w:rPr>
          <w:rFonts w:ascii="Arial" w:eastAsia="Arial" w:hAnsi="Arial" w:cs="Arial"/>
          <w:color w:val="000000"/>
          <w:sz w:val="24"/>
          <w:szCs w:val="24"/>
        </w:rPr>
        <w:t xml:space="preserve">regable Principal: Sistema Final Desplegado, Informe de Validación y Documentación Final </w:t>
      </w:r>
      <w:proofErr w:type="spellStart"/>
      <w:r>
        <w:rPr>
          <w:rFonts w:ascii="Arial" w:eastAsia="Arial" w:hAnsi="Arial" w:cs="Arial"/>
          <w:color w:val="000000"/>
          <w:sz w:val="24"/>
          <w:szCs w:val="24"/>
        </w:rPr>
        <w:t>Capstone</w:t>
      </w:r>
      <w:proofErr w:type="spellEnd"/>
      <w:r>
        <w:rPr>
          <w:rFonts w:ascii="Arial" w:eastAsia="Arial" w:hAnsi="Arial" w:cs="Arial"/>
          <w:color w:val="000000"/>
          <w:sz w:val="24"/>
          <w:szCs w:val="24"/>
        </w:rPr>
        <w:t>.</w:t>
      </w:r>
    </w:p>
    <w:p w14:paraId="3C364423"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La estructura por </w:t>
      </w:r>
      <w:proofErr w:type="spellStart"/>
      <w:r>
        <w:rPr>
          <w:rFonts w:ascii="Arial" w:eastAsia="Arial" w:hAnsi="Arial" w:cs="Arial"/>
          <w:color w:val="000000"/>
          <w:sz w:val="24"/>
          <w:szCs w:val="24"/>
        </w:rPr>
        <w:t>Sprints</w:t>
      </w:r>
      <w:proofErr w:type="spellEnd"/>
      <w:r>
        <w:rPr>
          <w:rFonts w:ascii="Arial" w:eastAsia="Arial" w:hAnsi="Arial" w:cs="Arial"/>
          <w:color w:val="000000"/>
          <w:sz w:val="24"/>
          <w:szCs w:val="24"/>
        </w:rPr>
        <w:t xml:space="preserve"> permitió al equipo mantener un enfoque iterativo e incremental, realizando reuniones de planificación al inicio de cada Sprint y re</w:t>
      </w:r>
      <w:r>
        <w:rPr>
          <w:rFonts w:ascii="Arial" w:eastAsia="Arial" w:hAnsi="Arial" w:cs="Arial"/>
          <w:color w:val="000000"/>
          <w:sz w:val="24"/>
          <w:szCs w:val="24"/>
        </w:rPr>
        <w:t>visiones periódicas, lo que facilitó la gestión del riesgo y la adaptación a la nueva fecha de entrega del proyecto (05 de diciembre de 2025).</w:t>
      </w:r>
    </w:p>
    <w:p w14:paraId="08E0CA29" w14:textId="77777777" w:rsidR="00397342" w:rsidRDefault="00397342"/>
    <w:p w14:paraId="32B83966" w14:textId="77777777" w:rsidR="00397342" w:rsidRDefault="00397342">
      <w:pPr>
        <w:rPr>
          <w:b/>
          <w:bCs/>
          <w:sz w:val="26"/>
          <w:szCs w:val="26"/>
        </w:rPr>
      </w:pPr>
    </w:p>
    <w:p w14:paraId="607EC1DD" w14:textId="77777777" w:rsidR="00397342" w:rsidRDefault="003F4C1C">
      <w:pPr>
        <w:pStyle w:val="Ttulo1"/>
        <w:rPr>
          <w:rFonts w:ascii="Arial" w:eastAsia="Arial" w:hAnsi="Arial" w:cs="Arial"/>
          <w:b/>
          <w:bCs/>
          <w:color w:val="000000"/>
          <w:sz w:val="28"/>
          <w:szCs w:val="28"/>
        </w:rPr>
      </w:pPr>
      <w:bookmarkStart w:id="19" w:name="_Toc215086292"/>
      <w:r>
        <w:rPr>
          <w:rFonts w:ascii="Arial" w:eastAsia="Arial" w:hAnsi="Arial" w:cs="Arial"/>
          <w:b/>
          <w:bCs/>
          <w:color w:val="000000"/>
          <w:sz w:val="28"/>
          <w:szCs w:val="28"/>
        </w:rPr>
        <w:lastRenderedPageBreak/>
        <w:t>Carta Gantt</w:t>
      </w:r>
      <w:bookmarkEnd w:id="19"/>
      <w:r>
        <w:rPr>
          <w:rFonts w:ascii="Arial" w:eastAsia="Arial" w:hAnsi="Arial" w:cs="Arial"/>
          <w:b/>
          <w:bCs/>
          <w:color w:val="000000"/>
          <w:sz w:val="28"/>
          <w:szCs w:val="28"/>
        </w:rPr>
        <w:t xml:space="preserve"> </w:t>
      </w:r>
    </w:p>
    <w:p w14:paraId="79E023E2" w14:textId="77777777" w:rsidR="00397342" w:rsidRDefault="00397342"/>
    <w:p w14:paraId="26CD84D2" w14:textId="77777777" w:rsidR="00397342" w:rsidRDefault="003F4C1C">
      <w:pPr>
        <w:keepNext/>
      </w:pPr>
      <w:r>
        <w:rPr>
          <w:noProof/>
        </w:rPr>
        <w:drawing>
          <wp:inline distT="0" distB="0" distL="0" distR="0" wp14:anchorId="0BF78968" wp14:editId="325F1DC5">
            <wp:extent cx="5612130" cy="3005455"/>
            <wp:effectExtent l="0" t="0" r="0" b="0"/>
            <wp:docPr id="4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612130" cy="3005455"/>
                    </a:xfrm>
                    <a:prstGeom prst="rect">
                      <a:avLst/>
                    </a:prstGeom>
                    <a:ln/>
                  </pic:spPr>
                </pic:pic>
              </a:graphicData>
            </a:graphic>
          </wp:inline>
        </w:drawing>
      </w:r>
    </w:p>
    <w:p w14:paraId="356D3F89" w14:textId="77777777" w:rsidR="00397342" w:rsidRDefault="003F4C1C">
      <w:pPr>
        <w:pBdr>
          <w:top w:val="nil"/>
          <w:left w:val="nil"/>
          <w:bottom w:val="nil"/>
          <w:right w:val="nil"/>
          <w:between w:val="nil"/>
        </w:pBdr>
        <w:spacing w:after="200" w:line="240" w:lineRule="auto"/>
        <w:jc w:val="center"/>
        <w:rPr>
          <w:i/>
          <w:iCs/>
          <w:color w:val="0E2841"/>
          <w:sz w:val="18"/>
          <w:szCs w:val="18"/>
        </w:rPr>
      </w:pPr>
      <w:r>
        <w:rPr>
          <w:i/>
          <w:iCs/>
          <w:color w:val="0E2841"/>
          <w:sz w:val="18"/>
          <w:szCs w:val="18"/>
        </w:rPr>
        <w:t>Ilustración 1 Fase 1 (sprint 1 y 2)</w:t>
      </w:r>
    </w:p>
    <w:p w14:paraId="3B2B3D0B" w14:textId="77777777" w:rsidR="00397342" w:rsidRDefault="003F4C1C">
      <w:pPr>
        <w:keepNext/>
      </w:pPr>
      <w:r>
        <w:rPr>
          <w:noProof/>
        </w:rPr>
        <w:drawing>
          <wp:inline distT="0" distB="0" distL="0" distR="0" wp14:anchorId="0605D0E2" wp14:editId="282B1810">
            <wp:extent cx="5612130" cy="2597785"/>
            <wp:effectExtent l="0" t="0" r="0" b="0"/>
            <wp:docPr id="4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612130" cy="2597785"/>
                    </a:xfrm>
                    <a:prstGeom prst="rect">
                      <a:avLst/>
                    </a:prstGeom>
                    <a:ln/>
                  </pic:spPr>
                </pic:pic>
              </a:graphicData>
            </a:graphic>
          </wp:inline>
        </w:drawing>
      </w:r>
    </w:p>
    <w:p w14:paraId="04D19369" w14:textId="77777777" w:rsidR="00397342" w:rsidRDefault="003F4C1C">
      <w:pPr>
        <w:pBdr>
          <w:top w:val="nil"/>
          <w:left w:val="nil"/>
          <w:bottom w:val="nil"/>
          <w:right w:val="nil"/>
          <w:between w:val="nil"/>
        </w:pBdr>
        <w:spacing w:after="200" w:line="240" w:lineRule="auto"/>
        <w:jc w:val="center"/>
        <w:rPr>
          <w:i/>
          <w:iCs/>
          <w:color w:val="0E2841"/>
          <w:sz w:val="18"/>
          <w:szCs w:val="18"/>
        </w:rPr>
      </w:pPr>
      <w:r>
        <w:rPr>
          <w:i/>
          <w:iCs/>
          <w:color w:val="0E2841"/>
          <w:sz w:val="18"/>
          <w:szCs w:val="18"/>
        </w:rPr>
        <w:t xml:space="preserve">Ilustración </w:t>
      </w:r>
      <w:proofErr w:type="gramStart"/>
      <w:r>
        <w:rPr>
          <w:i/>
          <w:iCs/>
          <w:color w:val="0E2841"/>
          <w:sz w:val="18"/>
          <w:szCs w:val="18"/>
        </w:rPr>
        <w:t>2  Fase</w:t>
      </w:r>
      <w:proofErr w:type="gramEnd"/>
      <w:r>
        <w:rPr>
          <w:i/>
          <w:iCs/>
          <w:color w:val="0E2841"/>
          <w:sz w:val="18"/>
          <w:szCs w:val="18"/>
        </w:rPr>
        <w:t xml:space="preserve"> 2 (sprint 3 y 4)</w:t>
      </w:r>
    </w:p>
    <w:p w14:paraId="7710D066" w14:textId="77777777" w:rsidR="00397342" w:rsidRDefault="003F4C1C">
      <w:pPr>
        <w:keepNext/>
      </w:pPr>
      <w:r>
        <w:rPr>
          <w:noProof/>
        </w:rPr>
        <w:lastRenderedPageBreak/>
        <w:drawing>
          <wp:inline distT="0" distB="0" distL="0" distR="0" wp14:anchorId="1846ECDD" wp14:editId="73F9A5F6">
            <wp:extent cx="5612130" cy="2658110"/>
            <wp:effectExtent l="0" t="0" r="0" b="0"/>
            <wp:docPr id="4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3"/>
                    <a:srcRect/>
                    <a:stretch>
                      <a:fillRect/>
                    </a:stretch>
                  </pic:blipFill>
                  <pic:spPr>
                    <a:xfrm>
                      <a:off x="0" y="0"/>
                      <a:ext cx="5612130" cy="2658110"/>
                    </a:xfrm>
                    <a:prstGeom prst="rect">
                      <a:avLst/>
                    </a:prstGeom>
                    <a:ln/>
                  </pic:spPr>
                </pic:pic>
              </a:graphicData>
            </a:graphic>
          </wp:inline>
        </w:drawing>
      </w:r>
    </w:p>
    <w:p w14:paraId="5B17CE2B" w14:textId="77777777" w:rsidR="00397342" w:rsidRDefault="003F4C1C">
      <w:pPr>
        <w:pBdr>
          <w:top w:val="nil"/>
          <w:left w:val="nil"/>
          <w:bottom w:val="nil"/>
          <w:right w:val="nil"/>
          <w:between w:val="nil"/>
        </w:pBdr>
        <w:spacing w:after="200" w:line="240" w:lineRule="auto"/>
        <w:jc w:val="center"/>
        <w:rPr>
          <w:i/>
          <w:iCs/>
          <w:color w:val="0E2841"/>
          <w:sz w:val="18"/>
          <w:szCs w:val="18"/>
        </w:rPr>
      </w:pPr>
      <w:r>
        <w:rPr>
          <w:i/>
          <w:iCs/>
          <w:color w:val="0E2841"/>
          <w:sz w:val="18"/>
          <w:szCs w:val="18"/>
        </w:rPr>
        <w:t xml:space="preserve">Ilustración </w:t>
      </w:r>
      <w:proofErr w:type="gramStart"/>
      <w:r>
        <w:rPr>
          <w:i/>
          <w:iCs/>
          <w:color w:val="0E2841"/>
          <w:sz w:val="18"/>
          <w:szCs w:val="18"/>
        </w:rPr>
        <w:t>3  Fase</w:t>
      </w:r>
      <w:proofErr w:type="gramEnd"/>
      <w:r>
        <w:rPr>
          <w:i/>
          <w:iCs/>
          <w:color w:val="0E2841"/>
          <w:sz w:val="18"/>
          <w:szCs w:val="18"/>
        </w:rPr>
        <w:t xml:space="preserve"> 3 (sprint 5 y 6)</w:t>
      </w:r>
    </w:p>
    <w:p w14:paraId="3B4D1DDD" w14:textId="77777777" w:rsidR="00397342" w:rsidRDefault="003F4C1C">
      <w:pPr>
        <w:rPr>
          <w:rFonts w:ascii="Arial" w:eastAsia="Arial" w:hAnsi="Arial" w:cs="Arial"/>
          <w:b/>
          <w:bCs/>
          <w:color w:val="000000"/>
          <w:sz w:val="28"/>
          <w:szCs w:val="28"/>
        </w:rPr>
      </w:pPr>
      <w:r>
        <w:br w:type="page"/>
      </w:r>
    </w:p>
    <w:p w14:paraId="187F83C0" w14:textId="77777777" w:rsidR="00397342" w:rsidRDefault="003F4C1C">
      <w:pPr>
        <w:pStyle w:val="Ttulo1"/>
        <w:spacing w:line="360" w:lineRule="auto"/>
        <w:rPr>
          <w:rFonts w:ascii="Arial" w:eastAsia="Arial" w:hAnsi="Arial" w:cs="Arial"/>
          <w:b/>
          <w:bCs/>
          <w:color w:val="000000"/>
          <w:sz w:val="28"/>
          <w:szCs w:val="28"/>
        </w:rPr>
      </w:pPr>
      <w:bookmarkStart w:id="20" w:name="_Toc215086293"/>
      <w:r>
        <w:rPr>
          <w:rFonts w:ascii="Arial" w:eastAsia="Arial" w:hAnsi="Arial" w:cs="Arial"/>
          <w:b/>
          <w:bCs/>
          <w:color w:val="000000"/>
          <w:sz w:val="28"/>
          <w:szCs w:val="28"/>
        </w:rPr>
        <w:lastRenderedPageBreak/>
        <w:t>Marco teórico o conceptual</w:t>
      </w:r>
      <w:bookmarkEnd w:id="20"/>
      <w:r>
        <w:rPr>
          <w:rFonts w:ascii="Arial" w:eastAsia="Arial" w:hAnsi="Arial" w:cs="Arial"/>
          <w:b/>
          <w:bCs/>
          <w:color w:val="000000"/>
          <w:sz w:val="28"/>
          <w:szCs w:val="28"/>
        </w:rPr>
        <w:t xml:space="preserve"> </w:t>
      </w:r>
    </w:p>
    <w:p w14:paraId="6EEE15C5"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 xml:space="preserve">El proyecto </w:t>
      </w:r>
      <w:proofErr w:type="spellStart"/>
      <w:r>
        <w:rPr>
          <w:rFonts w:ascii="Arial" w:eastAsia="Arial" w:hAnsi="Arial" w:cs="Arial"/>
          <w:sz w:val="24"/>
          <w:szCs w:val="24"/>
        </w:rPr>
        <w:t>DocuFlow</w:t>
      </w:r>
      <w:proofErr w:type="spellEnd"/>
      <w:r>
        <w:rPr>
          <w:rFonts w:ascii="Arial" w:eastAsia="Arial" w:hAnsi="Arial" w:cs="Arial"/>
          <w:sz w:val="24"/>
          <w:szCs w:val="24"/>
        </w:rPr>
        <w:t xml:space="preserve"> se sustenta en un conjunto de modelos de gestión y fundamentos tecnológicos que aseguran su robustez, escalabilidad y eficacia en</w:t>
      </w:r>
      <w:r>
        <w:rPr>
          <w:rFonts w:ascii="Arial" w:eastAsia="Arial" w:hAnsi="Arial" w:cs="Arial"/>
          <w:sz w:val="24"/>
          <w:szCs w:val="24"/>
        </w:rPr>
        <w:t xml:space="preserve"> la estandarización documental.</w:t>
      </w:r>
    </w:p>
    <w:p w14:paraId="3EC6092C" w14:textId="77777777" w:rsidR="00397342" w:rsidRDefault="003F4C1C">
      <w:pPr>
        <w:numPr>
          <w:ilvl w:val="3"/>
          <w:numId w:val="22"/>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Fundamentos Conceptuales y Tecnológicos</w:t>
      </w:r>
    </w:p>
    <w:p w14:paraId="4E5AB852"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 xml:space="preserve">El desarrollo de </w:t>
      </w:r>
      <w:proofErr w:type="spellStart"/>
      <w:r>
        <w:rPr>
          <w:rFonts w:ascii="Arial" w:eastAsia="Arial" w:hAnsi="Arial" w:cs="Arial"/>
          <w:sz w:val="24"/>
          <w:szCs w:val="24"/>
        </w:rPr>
        <w:t>DocuFlow</w:t>
      </w:r>
      <w:proofErr w:type="spellEnd"/>
      <w:r>
        <w:rPr>
          <w:rFonts w:ascii="Arial" w:eastAsia="Arial" w:hAnsi="Arial" w:cs="Arial"/>
          <w:sz w:val="24"/>
          <w:szCs w:val="24"/>
        </w:rPr>
        <w:t xml:space="preserve"> se basa en las siguientes columnas teóricas y tecnológicas:</w:t>
      </w:r>
    </w:p>
    <w:p w14:paraId="095E0BBE"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A. Modelos de Arquitectura</w:t>
      </w:r>
    </w:p>
    <w:p w14:paraId="77F5255A"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Arquitectura de Tres Capas: Este modelo es fundamental para la Mantenibilidad (RNF06) del sistema, separando las responsabilidades en:</w:t>
      </w:r>
    </w:p>
    <w:p w14:paraId="12A6E9C8" w14:textId="77777777" w:rsidR="00397342" w:rsidRDefault="003F4C1C">
      <w:pPr>
        <w:numPr>
          <w:ilvl w:val="0"/>
          <w:numId w:val="7"/>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Capa de Presentación: Gestiona la interfaz de usuario (</w:t>
      </w:r>
      <w:proofErr w:type="spellStart"/>
      <w:r>
        <w:rPr>
          <w:rFonts w:ascii="Arial" w:eastAsia="Arial" w:hAnsi="Arial" w:cs="Arial"/>
          <w:i/>
          <w:iCs/>
          <w:color w:val="000000"/>
          <w:sz w:val="24"/>
          <w:szCs w:val="24"/>
        </w:rPr>
        <w:t>Frontend</w:t>
      </w:r>
      <w:proofErr w:type="spellEnd"/>
      <w:r>
        <w:rPr>
          <w:rFonts w:ascii="Arial" w:eastAsia="Arial" w:hAnsi="Arial" w:cs="Arial"/>
          <w:color w:val="000000"/>
          <w:sz w:val="24"/>
          <w:szCs w:val="24"/>
        </w:rPr>
        <w:t>) con HTML, CSS y JavaScript.</w:t>
      </w:r>
    </w:p>
    <w:p w14:paraId="28634957" w14:textId="77777777" w:rsidR="00397342" w:rsidRDefault="003F4C1C">
      <w:pPr>
        <w:numPr>
          <w:ilvl w:val="0"/>
          <w:numId w:val="7"/>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Capa de Lógica de Negocio (</w:t>
      </w:r>
      <w:proofErr w:type="spellStart"/>
      <w:r>
        <w:rPr>
          <w:rFonts w:ascii="Arial" w:eastAsia="Arial" w:hAnsi="Arial" w:cs="Arial"/>
          <w:color w:val="000000"/>
          <w:sz w:val="24"/>
          <w:szCs w:val="24"/>
        </w:rPr>
        <w:t>Backend</w:t>
      </w:r>
      <w:proofErr w:type="spellEnd"/>
      <w:r>
        <w:rPr>
          <w:rFonts w:ascii="Arial" w:eastAsia="Arial" w:hAnsi="Arial" w:cs="Arial"/>
          <w:color w:val="000000"/>
          <w:sz w:val="24"/>
          <w:szCs w:val="24"/>
        </w:rPr>
        <w:t>):</w:t>
      </w:r>
    </w:p>
    <w:p w14:paraId="0401647A"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Función: El "cerebro" de la aplicación, implementado con Python/Django, que ejecuta las reglas de negocio, realiza validaciones y gestiona los flujos de trabajo.</w:t>
      </w:r>
    </w:p>
    <w:p w14:paraId="447855F1"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Control: El sistema verifica el Perfil de Usuario y sus P</w:t>
      </w:r>
      <w:r>
        <w:rPr>
          <w:rFonts w:ascii="Arial" w:eastAsia="Arial" w:hAnsi="Arial" w:cs="Arial"/>
          <w:sz w:val="24"/>
          <w:szCs w:val="24"/>
        </w:rPr>
        <w:t>ermisos (definidos en la Capa de Datos) para autorizar acciones críticas como la aprobación, modificación o publicación de documentos, asegurando que la lógica de negocio se rija por el modelo de gestión definido.</w:t>
      </w:r>
    </w:p>
    <w:p w14:paraId="5785CC2D" w14:textId="77777777" w:rsidR="00397342" w:rsidRDefault="003F4C1C">
      <w:pPr>
        <w:numPr>
          <w:ilvl w:val="0"/>
          <w:numId w:val="8"/>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Capa de Datos: </w:t>
      </w:r>
      <w:proofErr w:type="gramStart"/>
      <w:r>
        <w:rPr>
          <w:rFonts w:ascii="Arial" w:eastAsia="Arial" w:hAnsi="Arial" w:cs="Arial"/>
          <w:color w:val="000000"/>
          <w:sz w:val="24"/>
          <w:szCs w:val="24"/>
        </w:rPr>
        <w:t>Responsable</w:t>
      </w:r>
      <w:proofErr w:type="gramEnd"/>
      <w:r>
        <w:rPr>
          <w:rFonts w:ascii="Arial" w:eastAsia="Arial" w:hAnsi="Arial" w:cs="Arial"/>
          <w:color w:val="000000"/>
          <w:sz w:val="24"/>
          <w:szCs w:val="24"/>
        </w:rPr>
        <w:t xml:space="preserve"> del almacenamie</w:t>
      </w:r>
      <w:r>
        <w:rPr>
          <w:rFonts w:ascii="Arial" w:eastAsia="Arial" w:hAnsi="Arial" w:cs="Arial"/>
          <w:color w:val="000000"/>
          <w:sz w:val="24"/>
          <w:szCs w:val="24"/>
        </w:rPr>
        <w:t>nto, utilizando bases de datos relacionales y NoSQL.</w:t>
      </w:r>
    </w:p>
    <w:p w14:paraId="42F6BB15"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B. Tecnologías de Persistencia y Desarrollo</w:t>
      </w:r>
    </w:p>
    <w:p w14:paraId="0E73DB37" w14:textId="77777777" w:rsidR="00397342" w:rsidRDefault="003F4C1C">
      <w:pPr>
        <w:spacing w:line="360" w:lineRule="auto"/>
        <w:jc w:val="both"/>
        <w:rPr>
          <w:rFonts w:ascii="Arial" w:eastAsia="Arial" w:hAnsi="Arial" w:cs="Arial"/>
          <w:sz w:val="24"/>
          <w:szCs w:val="24"/>
        </w:rPr>
      </w:pPr>
      <w:r>
        <w:rPr>
          <w:rFonts w:ascii="Arial" w:eastAsia="Arial" w:hAnsi="Arial" w:cs="Arial"/>
          <w:color w:val="000000"/>
          <w:sz w:val="24"/>
          <w:szCs w:val="24"/>
        </w:rPr>
        <w:t xml:space="preserve">Python/Django: Elegido para el </w:t>
      </w:r>
      <w:proofErr w:type="spellStart"/>
      <w:r>
        <w:rPr>
          <w:rFonts w:ascii="Arial" w:eastAsia="Arial" w:hAnsi="Arial" w:cs="Arial"/>
          <w:color w:val="000000"/>
          <w:sz w:val="24"/>
          <w:szCs w:val="24"/>
        </w:rPr>
        <w:t>Backend</w:t>
      </w:r>
      <w:proofErr w:type="spellEnd"/>
      <w:r>
        <w:rPr>
          <w:rFonts w:ascii="Arial" w:eastAsia="Arial" w:hAnsi="Arial" w:cs="Arial"/>
          <w:color w:val="000000"/>
          <w:sz w:val="24"/>
          <w:szCs w:val="24"/>
        </w:rPr>
        <w:t xml:space="preserve"> por su robustez y su enfoque de "baterías incluidas", lo que acelera el desarrollo de </w:t>
      </w:r>
      <w:proofErr w:type="spellStart"/>
      <w:r>
        <w:rPr>
          <w:rFonts w:ascii="Arial" w:eastAsia="Arial" w:hAnsi="Arial" w:cs="Arial"/>
          <w:color w:val="000000"/>
          <w:sz w:val="24"/>
          <w:szCs w:val="24"/>
        </w:rPr>
        <w:t>APIs</w:t>
      </w:r>
      <w:proofErr w:type="spellEnd"/>
      <w:r>
        <w:rPr>
          <w:rFonts w:ascii="Arial" w:eastAsia="Arial" w:hAnsi="Arial" w:cs="Arial"/>
          <w:color w:val="000000"/>
          <w:sz w:val="24"/>
          <w:szCs w:val="24"/>
        </w:rPr>
        <w:t xml:space="preserve"> y funcionalidades administrat</w:t>
      </w:r>
      <w:r>
        <w:rPr>
          <w:rFonts w:ascii="Arial" w:eastAsia="Arial" w:hAnsi="Arial" w:cs="Arial"/>
          <w:color w:val="000000"/>
          <w:sz w:val="24"/>
          <w:szCs w:val="24"/>
        </w:rPr>
        <w:t>ivas</w:t>
      </w:r>
      <w:r>
        <w:rPr>
          <w:rFonts w:ascii="Arial" w:eastAsia="Arial" w:hAnsi="Arial" w:cs="Arial"/>
          <w:sz w:val="24"/>
          <w:szCs w:val="24"/>
        </w:rPr>
        <w:t>.</w:t>
      </w:r>
    </w:p>
    <w:p w14:paraId="0DAD8481"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 xml:space="preserve">Bases de Datos Relacionales (Oracle </w:t>
      </w:r>
      <w:proofErr w:type="spellStart"/>
      <w:r>
        <w:rPr>
          <w:rFonts w:ascii="Arial" w:eastAsia="Arial" w:hAnsi="Arial" w:cs="Arial"/>
          <w:sz w:val="24"/>
          <w:szCs w:val="24"/>
        </w:rPr>
        <w:t>Autonomous</w:t>
      </w:r>
      <w:proofErr w:type="spellEnd"/>
      <w:r>
        <w:rPr>
          <w:rFonts w:ascii="Arial" w:eastAsia="Arial" w:hAnsi="Arial" w:cs="Arial"/>
          <w:sz w:val="24"/>
          <w:szCs w:val="24"/>
        </w:rPr>
        <w:t xml:space="preserve"> </w:t>
      </w:r>
      <w:proofErr w:type="spellStart"/>
      <w:r>
        <w:rPr>
          <w:rFonts w:ascii="Arial" w:eastAsia="Arial" w:hAnsi="Arial" w:cs="Arial"/>
          <w:sz w:val="24"/>
          <w:szCs w:val="24"/>
        </w:rPr>
        <w:t>Database</w:t>
      </w:r>
      <w:proofErr w:type="spellEnd"/>
      <w:r>
        <w:rPr>
          <w:rFonts w:ascii="Arial" w:eastAsia="Arial" w:hAnsi="Arial" w:cs="Arial"/>
          <w:sz w:val="24"/>
          <w:szCs w:val="24"/>
        </w:rPr>
        <w:t>): Usadas para gestionar datos estructurados con relaciones complejas, como usuarios, permisos y la estructura de los proyectos, debido a su fiabilidad.</w:t>
      </w:r>
    </w:p>
    <w:p w14:paraId="54C11331" w14:textId="77777777" w:rsidR="00397342" w:rsidRDefault="003F4C1C">
      <w:pPr>
        <w:spacing w:line="360" w:lineRule="auto"/>
        <w:jc w:val="both"/>
        <w:rPr>
          <w:rFonts w:ascii="Arial" w:eastAsia="Arial" w:hAnsi="Arial" w:cs="Arial"/>
          <w:sz w:val="24"/>
          <w:szCs w:val="24"/>
        </w:rPr>
      </w:pPr>
      <w:r>
        <w:rPr>
          <w:rFonts w:ascii="Arial" w:eastAsia="Arial" w:hAnsi="Arial" w:cs="Arial"/>
          <w:color w:val="000000"/>
          <w:sz w:val="24"/>
          <w:szCs w:val="24"/>
        </w:rPr>
        <w:lastRenderedPageBreak/>
        <w:t>Bases de Datos NoSQL (</w:t>
      </w:r>
      <w:proofErr w:type="spellStart"/>
      <w:r>
        <w:rPr>
          <w:rFonts w:ascii="Arial" w:eastAsia="Arial" w:hAnsi="Arial" w:cs="Arial"/>
          <w:color w:val="000000"/>
          <w:sz w:val="24"/>
          <w:szCs w:val="24"/>
        </w:rPr>
        <w:t>DynamoDB</w:t>
      </w:r>
      <w:proofErr w:type="spellEnd"/>
      <w:r>
        <w:rPr>
          <w:rFonts w:ascii="Arial" w:eastAsia="Arial" w:hAnsi="Arial" w:cs="Arial"/>
          <w:color w:val="000000"/>
          <w:sz w:val="24"/>
          <w:szCs w:val="24"/>
        </w:rPr>
        <w:t>/</w:t>
      </w:r>
      <w:proofErr w:type="spellStart"/>
      <w:r>
        <w:rPr>
          <w:rFonts w:ascii="Arial" w:eastAsia="Arial" w:hAnsi="Arial" w:cs="Arial"/>
          <w:color w:val="000000"/>
          <w:sz w:val="24"/>
          <w:szCs w:val="24"/>
        </w:rPr>
        <w:t>Firestore</w:t>
      </w:r>
      <w:proofErr w:type="spellEnd"/>
      <w:r>
        <w:rPr>
          <w:rFonts w:ascii="Arial" w:eastAsia="Arial" w:hAnsi="Arial" w:cs="Arial"/>
          <w:color w:val="000000"/>
          <w:sz w:val="24"/>
          <w:szCs w:val="24"/>
        </w:rPr>
        <w:t>):</w:t>
      </w:r>
      <w:r>
        <w:rPr>
          <w:rFonts w:ascii="Arial" w:eastAsia="Arial" w:hAnsi="Arial" w:cs="Arial"/>
          <w:color w:val="000000"/>
          <w:sz w:val="24"/>
          <w:szCs w:val="24"/>
        </w:rPr>
        <w:t xml:space="preserve"> Contempladas para el manejo de datos no estructurados, específicamente logs de actividad y eventos de auditoría, que requieren alta velocidad de escritura y escalabilidad</w:t>
      </w:r>
      <w:r>
        <w:rPr>
          <w:rFonts w:ascii="Arial" w:eastAsia="Arial" w:hAnsi="Arial" w:cs="Arial"/>
          <w:sz w:val="24"/>
          <w:szCs w:val="24"/>
        </w:rPr>
        <w:t>.</w:t>
      </w:r>
    </w:p>
    <w:p w14:paraId="0E0A1FD6"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C. Seguridad e Integridad</w:t>
      </w:r>
    </w:p>
    <w:p w14:paraId="357410D6" w14:textId="77777777" w:rsidR="00397342" w:rsidRDefault="003F4C1C">
      <w:pPr>
        <w:spacing w:line="360" w:lineRule="auto"/>
        <w:jc w:val="both"/>
        <w:rPr>
          <w:rFonts w:ascii="Arial" w:eastAsia="Arial" w:hAnsi="Arial" w:cs="Arial"/>
          <w:sz w:val="24"/>
          <w:szCs w:val="24"/>
        </w:rPr>
      </w:pPr>
      <w:r>
        <w:rPr>
          <w:rFonts w:ascii="Arial" w:eastAsia="Arial" w:hAnsi="Arial" w:cs="Arial"/>
          <w:color w:val="000000"/>
          <w:sz w:val="24"/>
          <w:szCs w:val="24"/>
        </w:rPr>
        <w:t>Cifrado y Protocolos: Se aplica HTTPS/TLS 1.3 para encriptar los datos en tránsito y Encriptación AES-256 para proteger los datos almacenados en reposo</w:t>
      </w:r>
      <w:r>
        <w:rPr>
          <w:rFonts w:ascii="Arial" w:eastAsia="Arial" w:hAnsi="Arial" w:cs="Arial"/>
          <w:sz w:val="24"/>
          <w:szCs w:val="24"/>
        </w:rPr>
        <w:t>.</w:t>
      </w:r>
    </w:p>
    <w:p w14:paraId="40B6AF25" w14:textId="77777777" w:rsidR="00397342" w:rsidRDefault="003F4C1C">
      <w:pPr>
        <w:spacing w:line="360" w:lineRule="auto"/>
        <w:jc w:val="both"/>
        <w:rPr>
          <w:rFonts w:ascii="Arial" w:eastAsia="Arial" w:hAnsi="Arial" w:cs="Arial"/>
          <w:sz w:val="24"/>
          <w:szCs w:val="24"/>
        </w:rPr>
      </w:pPr>
      <w:r>
        <w:rPr>
          <w:rFonts w:ascii="Arial" w:eastAsia="Arial" w:hAnsi="Arial" w:cs="Arial"/>
          <w:color w:val="000000"/>
          <w:sz w:val="24"/>
          <w:szCs w:val="24"/>
        </w:rPr>
        <w:t>Control de Acceso y Defensa: El uso de IAM (</w:t>
      </w:r>
      <w:proofErr w:type="spellStart"/>
      <w:r>
        <w:rPr>
          <w:rFonts w:ascii="Arial" w:eastAsia="Arial" w:hAnsi="Arial" w:cs="Arial"/>
          <w:color w:val="000000"/>
          <w:sz w:val="24"/>
          <w:szCs w:val="24"/>
        </w:rPr>
        <w:t>Identity</w:t>
      </w:r>
      <w:proofErr w:type="spellEnd"/>
      <w:r>
        <w:rPr>
          <w:rFonts w:ascii="Arial" w:eastAsia="Arial" w:hAnsi="Arial" w:cs="Arial"/>
          <w:color w:val="000000"/>
          <w:sz w:val="24"/>
          <w:szCs w:val="24"/>
        </w:rPr>
        <w:t xml:space="preserve"> and Access Management) y WAF (Web </w:t>
      </w:r>
      <w:proofErr w:type="spellStart"/>
      <w:r>
        <w:rPr>
          <w:rFonts w:ascii="Arial" w:eastAsia="Arial" w:hAnsi="Arial" w:cs="Arial"/>
          <w:color w:val="000000"/>
          <w:sz w:val="24"/>
          <w:szCs w:val="24"/>
        </w:rPr>
        <w:t>Application</w:t>
      </w:r>
      <w:proofErr w:type="spellEnd"/>
      <w:r>
        <w:rPr>
          <w:rFonts w:ascii="Arial" w:eastAsia="Arial" w:hAnsi="Arial" w:cs="Arial"/>
          <w:color w:val="000000"/>
          <w:sz w:val="24"/>
          <w:szCs w:val="24"/>
        </w:rPr>
        <w:t xml:space="preserve"> Fire</w:t>
      </w:r>
      <w:r>
        <w:rPr>
          <w:rFonts w:ascii="Arial" w:eastAsia="Arial" w:hAnsi="Arial" w:cs="Arial"/>
          <w:color w:val="000000"/>
          <w:sz w:val="24"/>
          <w:szCs w:val="24"/>
        </w:rPr>
        <w:t>wall) protege la infraestructura y la aplicación contra ataques comunes (como inyección SQL), cumpliendo con el RNF01 (Seguridad)</w:t>
      </w:r>
      <w:r>
        <w:rPr>
          <w:rFonts w:ascii="Arial" w:eastAsia="Arial" w:hAnsi="Arial" w:cs="Arial"/>
          <w:sz w:val="24"/>
          <w:szCs w:val="24"/>
        </w:rPr>
        <w:t>.</w:t>
      </w:r>
    </w:p>
    <w:p w14:paraId="3B69EA45"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2. Revisión de Proyectos o Soluciones Similares (Benchmarking)</w:t>
      </w:r>
    </w:p>
    <w:p w14:paraId="694D2C03" w14:textId="77777777" w:rsidR="00397342" w:rsidRDefault="003F4C1C">
      <w:pPr>
        <w:spacing w:line="360" w:lineRule="auto"/>
        <w:jc w:val="both"/>
        <w:rPr>
          <w:rFonts w:ascii="Arial" w:eastAsia="Arial" w:hAnsi="Arial" w:cs="Arial"/>
          <w:sz w:val="24"/>
          <w:szCs w:val="24"/>
        </w:rPr>
      </w:pPr>
      <w:proofErr w:type="spellStart"/>
      <w:r>
        <w:rPr>
          <w:rFonts w:ascii="Arial" w:eastAsia="Arial" w:hAnsi="Arial" w:cs="Arial"/>
          <w:sz w:val="24"/>
          <w:szCs w:val="24"/>
        </w:rPr>
        <w:t>DocuFlow</w:t>
      </w:r>
      <w:proofErr w:type="spellEnd"/>
      <w:r>
        <w:rPr>
          <w:rFonts w:ascii="Arial" w:eastAsia="Arial" w:hAnsi="Arial" w:cs="Arial"/>
          <w:sz w:val="24"/>
          <w:szCs w:val="24"/>
        </w:rPr>
        <w:t xml:space="preserve"> opera en el espacio de la Gestión de Contenido Empres</w:t>
      </w:r>
      <w:r>
        <w:rPr>
          <w:rFonts w:ascii="Arial" w:eastAsia="Arial" w:hAnsi="Arial" w:cs="Arial"/>
          <w:sz w:val="24"/>
          <w:szCs w:val="24"/>
        </w:rPr>
        <w:t>arial (ECM), pero se diferencia de las soluciones existentes que a menudo se limitan a ser repositorios estáticos.</w:t>
      </w:r>
    </w:p>
    <w:tbl>
      <w:tblPr>
        <w:tblStyle w:val="af9"/>
        <w:tblW w:w="8822" w:type="dxa"/>
        <w:tblInd w:w="0" w:type="dxa"/>
        <w:tblLayout w:type="fixed"/>
        <w:tblLook w:val="0400" w:firstRow="0" w:lastRow="0" w:firstColumn="0" w:lastColumn="0" w:noHBand="0" w:noVBand="1"/>
      </w:tblPr>
      <w:tblGrid>
        <w:gridCol w:w="2162"/>
        <w:gridCol w:w="2573"/>
        <w:gridCol w:w="4087"/>
      </w:tblGrid>
      <w:tr w:rsidR="00397342" w14:paraId="5708D028" w14:textId="77777777">
        <w:trPr>
          <w:tblHeader/>
        </w:trPr>
        <w:tc>
          <w:tcPr>
            <w:tcW w:w="2162" w:type="dxa"/>
            <w:tcBorders>
              <w:top w:val="single" w:sz="6" w:space="0" w:color="000000"/>
              <w:left w:val="single" w:sz="6" w:space="0" w:color="000000"/>
              <w:bottom w:val="single" w:sz="6" w:space="0" w:color="000000"/>
              <w:right w:val="single" w:sz="6" w:space="0" w:color="000000"/>
            </w:tcBorders>
            <w:vAlign w:val="center"/>
          </w:tcPr>
          <w:p w14:paraId="509E4BDA" w14:textId="77777777" w:rsidR="00397342" w:rsidRDefault="003F4C1C">
            <w:pPr>
              <w:spacing w:line="240" w:lineRule="auto"/>
              <w:rPr>
                <w:rFonts w:ascii="Arial" w:eastAsia="Arial" w:hAnsi="Arial" w:cs="Arial"/>
                <w:sz w:val="20"/>
                <w:szCs w:val="20"/>
              </w:rPr>
            </w:pPr>
            <w:r>
              <w:rPr>
                <w:rFonts w:ascii="Arial" w:eastAsia="Arial" w:hAnsi="Arial" w:cs="Arial"/>
                <w:b/>
                <w:bCs/>
                <w:color w:val="000000"/>
                <w:sz w:val="20"/>
                <w:szCs w:val="20"/>
              </w:rPr>
              <w:t>Solución Similar</w:t>
            </w:r>
          </w:p>
        </w:tc>
        <w:tc>
          <w:tcPr>
            <w:tcW w:w="2573" w:type="dxa"/>
            <w:tcBorders>
              <w:top w:val="single" w:sz="6" w:space="0" w:color="000000"/>
              <w:left w:val="single" w:sz="6" w:space="0" w:color="000000"/>
              <w:bottom w:val="single" w:sz="6" w:space="0" w:color="000000"/>
              <w:right w:val="single" w:sz="6" w:space="0" w:color="000000"/>
            </w:tcBorders>
            <w:vAlign w:val="center"/>
          </w:tcPr>
          <w:p w14:paraId="63D0BF16" w14:textId="77777777" w:rsidR="00397342" w:rsidRDefault="003F4C1C">
            <w:pPr>
              <w:spacing w:line="240" w:lineRule="auto"/>
              <w:rPr>
                <w:rFonts w:ascii="Arial" w:eastAsia="Arial" w:hAnsi="Arial" w:cs="Arial"/>
                <w:sz w:val="20"/>
                <w:szCs w:val="20"/>
              </w:rPr>
            </w:pPr>
            <w:r>
              <w:rPr>
                <w:rFonts w:ascii="Arial" w:eastAsia="Arial" w:hAnsi="Arial" w:cs="Arial"/>
                <w:b/>
                <w:bCs/>
                <w:color w:val="000000"/>
                <w:sz w:val="20"/>
                <w:szCs w:val="20"/>
              </w:rPr>
              <w:t>Enfoque Principal</w:t>
            </w:r>
          </w:p>
        </w:tc>
        <w:tc>
          <w:tcPr>
            <w:tcW w:w="4087" w:type="dxa"/>
            <w:tcBorders>
              <w:top w:val="single" w:sz="6" w:space="0" w:color="000000"/>
              <w:left w:val="single" w:sz="6" w:space="0" w:color="000000"/>
              <w:bottom w:val="single" w:sz="6" w:space="0" w:color="000000"/>
              <w:right w:val="single" w:sz="6" w:space="0" w:color="000000"/>
            </w:tcBorders>
            <w:vAlign w:val="center"/>
          </w:tcPr>
          <w:p w14:paraId="5A3FA77A" w14:textId="77777777" w:rsidR="00397342" w:rsidRDefault="003F4C1C">
            <w:pPr>
              <w:spacing w:line="240" w:lineRule="auto"/>
              <w:rPr>
                <w:rFonts w:ascii="Arial" w:eastAsia="Arial" w:hAnsi="Arial" w:cs="Arial"/>
                <w:sz w:val="20"/>
                <w:szCs w:val="20"/>
              </w:rPr>
            </w:pPr>
            <w:r>
              <w:rPr>
                <w:rFonts w:ascii="Arial" w:eastAsia="Arial" w:hAnsi="Arial" w:cs="Arial"/>
                <w:b/>
                <w:bCs/>
                <w:color w:val="000000"/>
                <w:sz w:val="20"/>
                <w:szCs w:val="20"/>
              </w:rPr>
              <w:t xml:space="preserve">Factor Diferenciador de </w:t>
            </w:r>
            <w:proofErr w:type="spellStart"/>
            <w:r>
              <w:rPr>
                <w:rFonts w:ascii="Arial" w:eastAsia="Arial" w:hAnsi="Arial" w:cs="Arial"/>
                <w:b/>
                <w:bCs/>
                <w:color w:val="000000"/>
                <w:sz w:val="20"/>
                <w:szCs w:val="20"/>
              </w:rPr>
              <w:t>DocuFlow</w:t>
            </w:r>
            <w:proofErr w:type="spellEnd"/>
          </w:p>
        </w:tc>
      </w:tr>
      <w:tr w:rsidR="00397342" w14:paraId="53D0F2EE" w14:textId="77777777">
        <w:tc>
          <w:tcPr>
            <w:tcW w:w="2162" w:type="dxa"/>
            <w:tcBorders>
              <w:top w:val="single" w:sz="6" w:space="0" w:color="000000"/>
              <w:left w:val="single" w:sz="6" w:space="0" w:color="000000"/>
              <w:bottom w:val="single" w:sz="6" w:space="0" w:color="000000"/>
              <w:right w:val="single" w:sz="6" w:space="0" w:color="000000"/>
            </w:tcBorders>
            <w:vAlign w:val="center"/>
          </w:tcPr>
          <w:p w14:paraId="08266A66" w14:textId="77777777" w:rsidR="00397342" w:rsidRDefault="003F4C1C">
            <w:pPr>
              <w:spacing w:line="240" w:lineRule="auto"/>
              <w:rPr>
                <w:rFonts w:ascii="Arial" w:eastAsia="Arial" w:hAnsi="Arial" w:cs="Arial"/>
                <w:b/>
                <w:bCs/>
                <w:sz w:val="20"/>
                <w:szCs w:val="20"/>
              </w:rPr>
            </w:pPr>
            <w:proofErr w:type="spellStart"/>
            <w:r>
              <w:rPr>
                <w:rFonts w:ascii="Arial" w:eastAsia="Arial" w:hAnsi="Arial" w:cs="Arial"/>
                <w:b/>
                <w:bCs/>
                <w:sz w:val="20"/>
                <w:szCs w:val="20"/>
              </w:rPr>
              <w:t>Confluence</w:t>
            </w:r>
            <w:proofErr w:type="spellEnd"/>
            <w:r>
              <w:rPr>
                <w:rFonts w:ascii="Arial" w:eastAsia="Arial" w:hAnsi="Arial" w:cs="Arial"/>
                <w:b/>
                <w:bCs/>
                <w:sz w:val="20"/>
                <w:szCs w:val="20"/>
              </w:rPr>
              <w:t xml:space="preserve"> / </w:t>
            </w:r>
            <w:proofErr w:type="spellStart"/>
            <w:r>
              <w:rPr>
                <w:rFonts w:ascii="Arial" w:eastAsia="Arial" w:hAnsi="Arial" w:cs="Arial"/>
                <w:b/>
                <w:bCs/>
                <w:sz w:val="20"/>
                <w:szCs w:val="20"/>
              </w:rPr>
              <w:t>Notion</w:t>
            </w:r>
            <w:proofErr w:type="spellEnd"/>
          </w:p>
        </w:tc>
        <w:tc>
          <w:tcPr>
            <w:tcW w:w="2573" w:type="dxa"/>
            <w:tcBorders>
              <w:top w:val="single" w:sz="6" w:space="0" w:color="000000"/>
              <w:left w:val="single" w:sz="6" w:space="0" w:color="000000"/>
              <w:bottom w:val="single" w:sz="6" w:space="0" w:color="000000"/>
              <w:right w:val="single" w:sz="6" w:space="0" w:color="000000"/>
            </w:tcBorders>
            <w:vAlign w:val="center"/>
          </w:tcPr>
          <w:p w14:paraId="44CC72B1" w14:textId="77777777" w:rsidR="00397342" w:rsidRDefault="003F4C1C">
            <w:pPr>
              <w:spacing w:line="240" w:lineRule="auto"/>
              <w:rPr>
                <w:rFonts w:ascii="Arial" w:eastAsia="Arial" w:hAnsi="Arial" w:cs="Arial"/>
                <w:sz w:val="20"/>
                <w:szCs w:val="20"/>
              </w:rPr>
            </w:pPr>
            <w:r>
              <w:rPr>
                <w:rFonts w:ascii="Arial" w:eastAsia="Arial" w:hAnsi="Arial" w:cs="Arial"/>
                <w:color w:val="000000"/>
                <w:sz w:val="20"/>
                <w:szCs w:val="20"/>
              </w:rPr>
              <w:t>Herramientas colaborativas de edición y gestión de conocimiento</w:t>
            </w:r>
            <w:r>
              <w:rPr>
                <w:rFonts w:ascii="Arial" w:eastAsia="Arial" w:hAnsi="Arial" w:cs="Arial"/>
                <w:sz w:val="20"/>
                <w:szCs w:val="20"/>
              </w:rPr>
              <w:t>.</w:t>
            </w:r>
          </w:p>
        </w:tc>
        <w:tc>
          <w:tcPr>
            <w:tcW w:w="4087" w:type="dxa"/>
            <w:tcBorders>
              <w:top w:val="single" w:sz="6" w:space="0" w:color="000000"/>
              <w:left w:val="single" w:sz="6" w:space="0" w:color="000000"/>
              <w:bottom w:val="single" w:sz="6" w:space="0" w:color="000000"/>
              <w:right w:val="single" w:sz="6" w:space="0" w:color="000000"/>
            </w:tcBorders>
            <w:vAlign w:val="center"/>
          </w:tcPr>
          <w:p w14:paraId="7258CD82" w14:textId="77777777" w:rsidR="00397342" w:rsidRDefault="003F4C1C">
            <w:pPr>
              <w:spacing w:line="240" w:lineRule="auto"/>
              <w:rPr>
                <w:rFonts w:ascii="Arial" w:eastAsia="Arial" w:hAnsi="Arial" w:cs="Arial"/>
                <w:sz w:val="20"/>
                <w:szCs w:val="20"/>
              </w:rPr>
            </w:pPr>
            <w:proofErr w:type="spellStart"/>
            <w:r>
              <w:rPr>
                <w:rFonts w:ascii="Arial" w:eastAsia="Arial" w:hAnsi="Arial" w:cs="Arial"/>
                <w:color w:val="000000"/>
                <w:sz w:val="20"/>
                <w:szCs w:val="20"/>
              </w:rPr>
              <w:t>DocuFlow</w:t>
            </w:r>
            <w:proofErr w:type="spellEnd"/>
            <w:r>
              <w:rPr>
                <w:rFonts w:ascii="Arial" w:eastAsia="Arial" w:hAnsi="Arial" w:cs="Arial"/>
                <w:color w:val="000000"/>
                <w:sz w:val="20"/>
                <w:szCs w:val="20"/>
              </w:rPr>
              <w:t xml:space="preserve"> integra la trazabilidad rigurosa y el flujo de aprobación formal (carga, revisión, publicación)</w:t>
            </w:r>
            <w:r>
              <w:rPr>
                <w:rFonts w:ascii="Arial" w:eastAsia="Arial" w:hAnsi="Arial" w:cs="Arial"/>
                <w:sz w:val="20"/>
                <w:szCs w:val="20"/>
              </w:rPr>
              <w:t>.</w:t>
            </w:r>
          </w:p>
        </w:tc>
      </w:tr>
      <w:tr w:rsidR="00397342" w14:paraId="33BF9B54" w14:textId="77777777">
        <w:tc>
          <w:tcPr>
            <w:tcW w:w="2162" w:type="dxa"/>
            <w:tcBorders>
              <w:top w:val="single" w:sz="6" w:space="0" w:color="000000"/>
              <w:left w:val="single" w:sz="6" w:space="0" w:color="000000"/>
              <w:bottom w:val="single" w:sz="6" w:space="0" w:color="000000"/>
              <w:right w:val="single" w:sz="6" w:space="0" w:color="000000"/>
            </w:tcBorders>
            <w:vAlign w:val="center"/>
          </w:tcPr>
          <w:p w14:paraId="1204744C" w14:textId="77777777" w:rsidR="00397342" w:rsidRDefault="003F4C1C">
            <w:pPr>
              <w:spacing w:line="240" w:lineRule="auto"/>
              <w:rPr>
                <w:rFonts w:ascii="Arial" w:eastAsia="Arial" w:hAnsi="Arial" w:cs="Arial"/>
                <w:b/>
                <w:bCs/>
                <w:sz w:val="20"/>
                <w:szCs w:val="20"/>
              </w:rPr>
            </w:pPr>
            <w:r>
              <w:rPr>
                <w:rFonts w:ascii="Arial" w:eastAsia="Arial" w:hAnsi="Arial" w:cs="Arial"/>
                <w:b/>
                <w:bCs/>
                <w:sz w:val="20"/>
                <w:szCs w:val="20"/>
              </w:rPr>
              <w:t>Sistemas de Control de Versiones (Git)</w:t>
            </w:r>
          </w:p>
        </w:tc>
        <w:tc>
          <w:tcPr>
            <w:tcW w:w="2573" w:type="dxa"/>
            <w:tcBorders>
              <w:top w:val="single" w:sz="6" w:space="0" w:color="000000"/>
              <w:left w:val="single" w:sz="6" w:space="0" w:color="000000"/>
              <w:bottom w:val="single" w:sz="6" w:space="0" w:color="000000"/>
              <w:right w:val="single" w:sz="6" w:space="0" w:color="000000"/>
            </w:tcBorders>
            <w:vAlign w:val="center"/>
          </w:tcPr>
          <w:p w14:paraId="4FEE474C" w14:textId="77777777" w:rsidR="00397342" w:rsidRDefault="003F4C1C">
            <w:pPr>
              <w:spacing w:line="240" w:lineRule="auto"/>
              <w:rPr>
                <w:rFonts w:ascii="Arial" w:eastAsia="Arial" w:hAnsi="Arial" w:cs="Arial"/>
                <w:sz w:val="20"/>
                <w:szCs w:val="20"/>
              </w:rPr>
            </w:pPr>
            <w:r>
              <w:rPr>
                <w:rFonts w:ascii="Arial" w:eastAsia="Arial" w:hAnsi="Arial" w:cs="Arial"/>
                <w:sz w:val="20"/>
                <w:szCs w:val="20"/>
              </w:rPr>
              <w:t>Gestión de versiones de código fuente.</w:t>
            </w:r>
          </w:p>
        </w:tc>
        <w:tc>
          <w:tcPr>
            <w:tcW w:w="4087" w:type="dxa"/>
            <w:tcBorders>
              <w:top w:val="single" w:sz="6" w:space="0" w:color="000000"/>
              <w:left w:val="single" w:sz="6" w:space="0" w:color="000000"/>
              <w:bottom w:val="single" w:sz="6" w:space="0" w:color="000000"/>
              <w:right w:val="single" w:sz="6" w:space="0" w:color="000000"/>
            </w:tcBorders>
            <w:vAlign w:val="center"/>
          </w:tcPr>
          <w:p w14:paraId="03321797" w14:textId="77777777" w:rsidR="00397342" w:rsidRDefault="003F4C1C">
            <w:pPr>
              <w:spacing w:line="240" w:lineRule="auto"/>
              <w:rPr>
                <w:rFonts w:ascii="Arial" w:eastAsia="Arial" w:hAnsi="Arial" w:cs="Arial"/>
                <w:sz w:val="20"/>
                <w:szCs w:val="20"/>
              </w:rPr>
            </w:pPr>
            <w:proofErr w:type="spellStart"/>
            <w:r>
              <w:rPr>
                <w:rFonts w:ascii="Arial" w:eastAsia="Arial" w:hAnsi="Arial" w:cs="Arial"/>
                <w:color w:val="000000"/>
                <w:sz w:val="20"/>
                <w:szCs w:val="20"/>
              </w:rPr>
              <w:t>DocuFl</w:t>
            </w:r>
            <w:r>
              <w:rPr>
                <w:rFonts w:ascii="Arial" w:eastAsia="Arial" w:hAnsi="Arial" w:cs="Arial"/>
                <w:color w:val="000000"/>
                <w:sz w:val="20"/>
                <w:szCs w:val="20"/>
              </w:rPr>
              <w:t>ow</w:t>
            </w:r>
            <w:proofErr w:type="spellEnd"/>
            <w:r>
              <w:rPr>
                <w:rFonts w:ascii="Arial" w:eastAsia="Arial" w:hAnsi="Arial" w:cs="Arial"/>
                <w:color w:val="000000"/>
                <w:sz w:val="20"/>
                <w:szCs w:val="20"/>
              </w:rPr>
              <w:t xml:space="preserve"> aplica el control de versiones a los Documentos Finales (ej. Manuales, Informes), y lo enlaza con la barra de progreso del proyecto</w:t>
            </w:r>
            <w:r>
              <w:rPr>
                <w:rFonts w:ascii="Arial" w:eastAsia="Arial" w:hAnsi="Arial" w:cs="Arial"/>
                <w:sz w:val="20"/>
                <w:szCs w:val="20"/>
              </w:rPr>
              <w:t>.</w:t>
            </w:r>
          </w:p>
        </w:tc>
      </w:tr>
      <w:tr w:rsidR="00397342" w14:paraId="612E0301" w14:textId="77777777">
        <w:tc>
          <w:tcPr>
            <w:tcW w:w="2162" w:type="dxa"/>
            <w:tcBorders>
              <w:top w:val="single" w:sz="6" w:space="0" w:color="000000"/>
              <w:left w:val="single" w:sz="6" w:space="0" w:color="000000"/>
              <w:bottom w:val="single" w:sz="6" w:space="0" w:color="000000"/>
              <w:right w:val="single" w:sz="6" w:space="0" w:color="000000"/>
            </w:tcBorders>
            <w:vAlign w:val="center"/>
          </w:tcPr>
          <w:p w14:paraId="58B6A415" w14:textId="77777777" w:rsidR="00397342" w:rsidRDefault="003F4C1C">
            <w:pPr>
              <w:spacing w:line="240" w:lineRule="auto"/>
              <w:rPr>
                <w:rFonts w:ascii="Arial" w:eastAsia="Arial" w:hAnsi="Arial" w:cs="Arial"/>
                <w:b/>
                <w:bCs/>
                <w:sz w:val="20"/>
                <w:szCs w:val="20"/>
              </w:rPr>
            </w:pPr>
            <w:r>
              <w:rPr>
                <w:rFonts w:ascii="Arial" w:eastAsia="Arial" w:hAnsi="Arial" w:cs="Arial"/>
                <w:b/>
                <w:bCs/>
                <w:sz w:val="20"/>
                <w:szCs w:val="20"/>
              </w:rPr>
              <w:t>Repositorios de Archivos (SharePoint/S3)</w:t>
            </w:r>
          </w:p>
        </w:tc>
        <w:tc>
          <w:tcPr>
            <w:tcW w:w="2573" w:type="dxa"/>
            <w:tcBorders>
              <w:top w:val="single" w:sz="6" w:space="0" w:color="000000"/>
              <w:left w:val="single" w:sz="6" w:space="0" w:color="000000"/>
              <w:bottom w:val="single" w:sz="6" w:space="0" w:color="000000"/>
              <w:right w:val="single" w:sz="6" w:space="0" w:color="000000"/>
            </w:tcBorders>
            <w:vAlign w:val="center"/>
          </w:tcPr>
          <w:p w14:paraId="71C19DCE" w14:textId="77777777" w:rsidR="00397342" w:rsidRDefault="003F4C1C">
            <w:pPr>
              <w:spacing w:line="240" w:lineRule="auto"/>
              <w:rPr>
                <w:rFonts w:ascii="Arial" w:eastAsia="Arial" w:hAnsi="Arial" w:cs="Arial"/>
                <w:sz w:val="20"/>
                <w:szCs w:val="20"/>
              </w:rPr>
            </w:pPr>
            <w:r>
              <w:rPr>
                <w:rFonts w:ascii="Arial" w:eastAsia="Arial" w:hAnsi="Arial" w:cs="Arial"/>
                <w:color w:val="000000"/>
                <w:sz w:val="20"/>
                <w:szCs w:val="20"/>
              </w:rPr>
              <w:t>Almacenamiento seguro y escalable de documentos</w:t>
            </w:r>
            <w:r>
              <w:rPr>
                <w:rFonts w:ascii="Arial" w:eastAsia="Arial" w:hAnsi="Arial" w:cs="Arial"/>
                <w:sz w:val="20"/>
                <w:szCs w:val="20"/>
              </w:rPr>
              <w:t>.</w:t>
            </w:r>
          </w:p>
        </w:tc>
        <w:tc>
          <w:tcPr>
            <w:tcW w:w="4087" w:type="dxa"/>
            <w:tcBorders>
              <w:top w:val="single" w:sz="6" w:space="0" w:color="000000"/>
              <w:left w:val="single" w:sz="6" w:space="0" w:color="000000"/>
              <w:bottom w:val="single" w:sz="6" w:space="0" w:color="000000"/>
              <w:right w:val="single" w:sz="6" w:space="0" w:color="000000"/>
            </w:tcBorders>
            <w:vAlign w:val="center"/>
          </w:tcPr>
          <w:p w14:paraId="2BCFE26C" w14:textId="77777777" w:rsidR="00397342" w:rsidRDefault="003F4C1C">
            <w:pPr>
              <w:spacing w:line="240" w:lineRule="auto"/>
              <w:rPr>
                <w:rFonts w:ascii="Arial" w:eastAsia="Arial" w:hAnsi="Arial" w:cs="Arial"/>
                <w:sz w:val="20"/>
                <w:szCs w:val="20"/>
              </w:rPr>
            </w:pPr>
            <w:proofErr w:type="spellStart"/>
            <w:r>
              <w:rPr>
                <w:rFonts w:ascii="Arial" w:eastAsia="Arial" w:hAnsi="Arial" w:cs="Arial"/>
                <w:color w:val="000000"/>
                <w:sz w:val="20"/>
                <w:szCs w:val="20"/>
              </w:rPr>
              <w:t>DocuFlow</w:t>
            </w:r>
            <w:proofErr w:type="spellEnd"/>
            <w:r>
              <w:rPr>
                <w:rFonts w:ascii="Arial" w:eastAsia="Arial" w:hAnsi="Arial" w:cs="Arial"/>
                <w:color w:val="000000"/>
                <w:sz w:val="20"/>
                <w:szCs w:val="20"/>
              </w:rPr>
              <w:t xml:space="preserve"> añade una capa de Estandarización Forzosa mediante el Mantenedor de Plantillas que permite subir formatos propios</w:t>
            </w:r>
            <w:r>
              <w:rPr>
                <w:rFonts w:ascii="Arial" w:eastAsia="Arial" w:hAnsi="Arial" w:cs="Arial"/>
                <w:sz w:val="20"/>
                <w:szCs w:val="20"/>
              </w:rPr>
              <w:t>.</w:t>
            </w:r>
          </w:p>
        </w:tc>
      </w:tr>
    </w:tbl>
    <w:p w14:paraId="3D3618ED" w14:textId="77777777" w:rsidR="00397342" w:rsidRDefault="00397342">
      <w:pPr>
        <w:spacing w:line="360" w:lineRule="auto"/>
        <w:jc w:val="both"/>
        <w:rPr>
          <w:rFonts w:ascii="Arial" w:eastAsia="Arial" w:hAnsi="Arial" w:cs="Arial"/>
          <w:color w:val="000000"/>
          <w:sz w:val="24"/>
          <w:szCs w:val="24"/>
        </w:rPr>
      </w:pPr>
    </w:p>
    <w:p w14:paraId="5F671496" w14:textId="77777777" w:rsidR="00397342" w:rsidRDefault="003F4C1C">
      <w:pPr>
        <w:rPr>
          <w:rFonts w:ascii="Arial" w:eastAsia="Arial" w:hAnsi="Arial" w:cs="Arial"/>
          <w:color w:val="000000"/>
          <w:sz w:val="24"/>
          <w:szCs w:val="24"/>
        </w:rPr>
      </w:pPr>
      <w:r>
        <w:br w:type="page"/>
      </w:r>
    </w:p>
    <w:p w14:paraId="108DAC31" w14:textId="77777777" w:rsidR="00397342" w:rsidRDefault="003F4C1C">
      <w:pPr>
        <w:spacing w:line="360" w:lineRule="auto"/>
        <w:jc w:val="both"/>
        <w:rPr>
          <w:rFonts w:ascii="Arial" w:eastAsia="Arial" w:hAnsi="Arial" w:cs="Arial"/>
          <w:sz w:val="24"/>
          <w:szCs w:val="24"/>
        </w:rPr>
      </w:pPr>
      <w:r>
        <w:rPr>
          <w:rFonts w:ascii="Arial" w:eastAsia="Arial" w:hAnsi="Arial" w:cs="Arial"/>
          <w:color w:val="000000"/>
          <w:sz w:val="24"/>
          <w:szCs w:val="24"/>
        </w:rPr>
        <w:lastRenderedPageBreak/>
        <w:t xml:space="preserve">El principal Factor Diferenciador de </w:t>
      </w:r>
      <w:proofErr w:type="spellStart"/>
      <w:r>
        <w:rPr>
          <w:rFonts w:ascii="Arial" w:eastAsia="Arial" w:hAnsi="Arial" w:cs="Arial"/>
          <w:color w:val="000000"/>
          <w:sz w:val="24"/>
          <w:szCs w:val="24"/>
        </w:rPr>
        <w:t>DocuFlow</w:t>
      </w:r>
      <w:proofErr w:type="spellEnd"/>
      <w:r>
        <w:rPr>
          <w:rFonts w:ascii="Arial" w:eastAsia="Arial" w:hAnsi="Arial" w:cs="Arial"/>
          <w:color w:val="000000"/>
          <w:sz w:val="24"/>
          <w:szCs w:val="24"/>
        </w:rPr>
        <w:t xml:space="preserve"> es su integración holística, que </w:t>
      </w:r>
      <w:r>
        <w:rPr>
          <w:rFonts w:ascii="Arial" w:eastAsia="Arial" w:hAnsi="Arial" w:cs="Arial"/>
          <w:color w:val="000000"/>
          <w:sz w:val="24"/>
          <w:szCs w:val="24"/>
        </w:rPr>
        <w:t>combina la estandarización mediante plantillas configurables, la colaboración mediante flujos de trabajo, y la conceptualización de una futura Asistencia Inteligente (IA) para la creación y optimización de documentos, lo que no se limita a ser un simple re</w:t>
      </w:r>
      <w:r>
        <w:rPr>
          <w:rFonts w:ascii="Arial" w:eastAsia="Arial" w:hAnsi="Arial" w:cs="Arial"/>
          <w:color w:val="000000"/>
          <w:sz w:val="24"/>
          <w:szCs w:val="24"/>
        </w:rPr>
        <w:t>positorio.</w:t>
      </w:r>
    </w:p>
    <w:p w14:paraId="26138448" w14:textId="77777777" w:rsidR="00397342" w:rsidRDefault="003F4C1C">
      <w:pPr>
        <w:pStyle w:val="Ttulo1"/>
        <w:spacing w:line="360" w:lineRule="auto"/>
        <w:rPr>
          <w:rFonts w:ascii="Arial" w:eastAsia="Arial" w:hAnsi="Arial" w:cs="Arial"/>
          <w:b/>
          <w:bCs/>
          <w:color w:val="000000"/>
          <w:sz w:val="28"/>
          <w:szCs w:val="28"/>
        </w:rPr>
      </w:pPr>
      <w:bookmarkStart w:id="21" w:name="_Toc215086294"/>
      <w:r>
        <w:rPr>
          <w:rFonts w:ascii="Arial" w:eastAsia="Arial" w:hAnsi="Arial" w:cs="Arial"/>
          <w:b/>
          <w:bCs/>
          <w:color w:val="000000"/>
          <w:sz w:val="28"/>
          <w:szCs w:val="28"/>
        </w:rPr>
        <w:t>Requerimientos del sistema</w:t>
      </w:r>
      <w:bookmarkEnd w:id="21"/>
      <w:r>
        <w:rPr>
          <w:rFonts w:ascii="Arial" w:eastAsia="Arial" w:hAnsi="Arial" w:cs="Arial"/>
          <w:b/>
          <w:bCs/>
          <w:color w:val="000000"/>
          <w:sz w:val="28"/>
          <w:szCs w:val="28"/>
        </w:rPr>
        <w:t xml:space="preserve"> </w:t>
      </w:r>
    </w:p>
    <w:p w14:paraId="55C685A3"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 xml:space="preserve">La construcción del prototipo funcional de </w:t>
      </w:r>
      <w:proofErr w:type="spellStart"/>
      <w:r>
        <w:rPr>
          <w:rFonts w:ascii="Arial" w:eastAsia="Arial" w:hAnsi="Arial" w:cs="Arial"/>
          <w:sz w:val="24"/>
          <w:szCs w:val="24"/>
        </w:rPr>
        <w:t>DocuFlow</w:t>
      </w:r>
      <w:proofErr w:type="spellEnd"/>
      <w:r>
        <w:rPr>
          <w:rFonts w:ascii="Arial" w:eastAsia="Arial" w:hAnsi="Arial" w:cs="Arial"/>
          <w:sz w:val="24"/>
          <w:szCs w:val="24"/>
        </w:rPr>
        <w:t xml:space="preserve"> fue guiada por un conjunto claro de requerimientos que definen tanto las funcionalidades esenciales (RF) como los atributos de calidad y rendimiento (RNF) que aseguran la viabilidad del modelo.</w:t>
      </w:r>
    </w:p>
    <w:p w14:paraId="3C01A2FE" w14:textId="77777777" w:rsidR="00397342" w:rsidRDefault="003F4C1C">
      <w:pPr>
        <w:pStyle w:val="Ttulo2"/>
        <w:spacing w:line="360" w:lineRule="auto"/>
        <w:rPr>
          <w:rFonts w:ascii="Arial" w:eastAsia="Arial" w:hAnsi="Arial" w:cs="Arial"/>
          <w:b/>
          <w:bCs/>
          <w:color w:val="000000"/>
        </w:rPr>
      </w:pPr>
      <w:bookmarkStart w:id="22" w:name="_Toc215086295"/>
      <w:r>
        <w:rPr>
          <w:rFonts w:ascii="Arial" w:eastAsia="Arial" w:hAnsi="Arial" w:cs="Arial"/>
          <w:b/>
          <w:bCs/>
          <w:color w:val="000000"/>
        </w:rPr>
        <w:t>Requerimie</w:t>
      </w:r>
      <w:r>
        <w:rPr>
          <w:rFonts w:ascii="Arial" w:eastAsia="Arial" w:hAnsi="Arial" w:cs="Arial"/>
          <w:b/>
          <w:bCs/>
          <w:color w:val="000000"/>
        </w:rPr>
        <w:t>ntos Funcionales (RF)</w:t>
      </w:r>
      <w:bookmarkEnd w:id="22"/>
    </w:p>
    <w:p w14:paraId="25D6CFE1"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Los Requerimientos Funcionales describen las acciones y operaciones específicas que el sistema debe realizar para implementar el Modelo Estandarizado de Gestión de Documentación Técnica.</w:t>
      </w:r>
    </w:p>
    <w:tbl>
      <w:tblPr>
        <w:tblStyle w:val="afa"/>
        <w:tblW w:w="8822" w:type="dxa"/>
        <w:jc w:val="center"/>
        <w:tblInd w:w="0" w:type="dxa"/>
        <w:tblLayout w:type="fixed"/>
        <w:tblLook w:val="0400" w:firstRow="0" w:lastRow="0" w:firstColumn="0" w:lastColumn="0" w:noHBand="0" w:noVBand="1"/>
      </w:tblPr>
      <w:tblGrid>
        <w:gridCol w:w="595"/>
        <w:gridCol w:w="1869"/>
        <w:gridCol w:w="5375"/>
        <w:gridCol w:w="983"/>
      </w:tblGrid>
      <w:tr w:rsidR="00397342" w14:paraId="2CA1D82A" w14:textId="77777777">
        <w:trPr>
          <w:tblHeader/>
          <w:jc w:val="center"/>
        </w:trPr>
        <w:tc>
          <w:tcPr>
            <w:tcW w:w="595" w:type="dxa"/>
            <w:tcBorders>
              <w:top w:val="single" w:sz="6" w:space="0" w:color="000000"/>
              <w:left w:val="single" w:sz="6" w:space="0" w:color="000000"/>
              <w:bottom w:val="single" w:sz="6" w:space="0" w:color="000000"/>
              <w:right w:val="single" w:sz="6" w:space="0" w:color="000000"/>
            </w:tcBorders>
            <w:vAlign w:val="center"/>
          </w:tcPr>
          <w:p w14:paraId="3CF1A9E7" w14:textId="77777777" w:rsidR="00397342" w:rsidRDefault="003F4C1C">
            <w:pPr>
              <w:spacing w:line="360" w:lineRule="auto"/>
              <w:rPr>
                <w:rFonts w:ascii="Arial" w:eastAsia="Arial" w:hAnsi="Arial" w:cs="Arial"/>
                <w:sz w:val="20"/>
                <w:szCs w:val="20"/>
              </w:rPr>
            </w:pPr>
            <w:r>
              <w:rPr>
                <w:rFonts w:ascii="Arial" w:eastAsia="Arial" w:hAnsi="Arial" w:cs="Arial"/>
                <w:b/>
                <w:bCs/>
                <w:sz w:val="20"/>
                <w:szCs w:val="20"/>
              </w:rPr>
              <w:t>ID</w:t>
            </w:r>
          </w:p>
        </w:tc>
        <w:tc>
          <w:tcPr>
            <w:tcW w:w="1869" w:type="dxa"/>
            <w:tcBorders>
              <w:top w:val="single" w:sz="6" w:space="0" w:color="000000"/>
              <w:left w:val="single" w:sz="6" w:space="0" w:color="000000"/>
              <w:bottom w:val="single" w:sz="6" w:space="0" w:color="000000"/>
              <w:right w:val="single" w:sz="6" w:space="0" w:color="000000"/>
            </w:tcBorders>
            <w:vAlign w:val="center"/>
          </w:tcPr>
          <w:p w14:paraId="1E0FE17B" w14:textId="77777777" w:rsidR="00397342" w:rsidRDefault="003F4C1C">
            <w:pPr>
              <w:spacing w:line="360" w:lineRule="auto"/>
              <w:rPr>
                <w:rFonts w:ascii="Arial" w:eastAsia="Arial" w:hAnsi="Arial" w:cs="Arial"/>
                <w:sz w:val="20"/>
                <w:szCs w:val="20"/>
              </w:rPr>
            </w:pPr>
            <w:r>
              <w:rPr>
                <w:rFonts w:ascii="Arial" w:eastAsia="Arial" w:hAnsi="Arial" w:cs="Arial"/>
                <w:b/>
                <w:bCs/>
                <w:sz w:val="20"/>
                <w:szCs w:val="20"/>
              </w:rPr>
              <w:t>Nombre del Requerimiento</w:t>
            </w:r>
          </w:p>
        </w:tc>
        <w:tc>
          <w:tcPr>
            <w:tcW w:w="5375" w:type="dxa"/>
            <w:tcBorders>
              <w:top w:val="single" w:sz="6" w:space="0" w:color="000000"/>
              <w:left w:val="single" w:sz="6" w:space="0" w:color="000000"/>
              <w:bottom w:val="single" w:sz="6" w:space="0" w:color="000000"/>
              <w:right w:val="single" w:sz="6" w:space="0" w:color="000000"/>
            </w:tcBorders>
            <w:vAlign w:val="center"/>
          </w:tcPr>
          <w:p w14:paraId="6249E800" w14:textId="77777777" w:rsidR="00397342" w:rsidRDefault="003F4C1C">
            <w:pPr>
              <w:spacing w:line="360" w:lineRule="auto"/>
              <w:rPr>
                <w:rFonts w:ascii="Arial" w:eastAsia="Arial" w:hAnsi="Arial" w:cs="Arial"/>
                <w:sz w:val="20"/>
                <w:szCs w:val="20"/>
              </w:rPr>
            </w:pPr>
            <w:r>
              <w:rPr>
                <w:rFonts w:ascii="Arial" w:eastAsia="Arial" w:hAnsi="Arial" w:cs="Arial"/>
                <w:b/>
                <w:bCs/>
                <w:sz w:val="20"/>
                <w:szCs w:val="20"/>
              </w:rPr>
              <w:t>Descripción</w:t>
            </w:r>
          </w:p>
        </w:tc>
        <w:tc>
          <w:tcPr>
            <w:tcW w:w="983" w:type="dxa"/>
            <w:tcBorders>
              <w:top w:val="single" w:sz="6" w:space="0" w:color="000000"/>
              <w:left w:val="single" w:sz="6" w:space="0" w:color="000000"/>
              <w:bottom w:val="single" w:sz="6" w:space="0" w:color="000000"/>
              <w:right w:val="single" w:sz="6" w:space="0" w:color="000000"/>
            </w:tcBorders>
            <w:vAlign w:val="center"/>
          </w:tcPr>
          <w:p w14:paraId="48562A4E" w14:textId="77777777" w:rsidR="00397342" w:rsidRDefault="003F4C1C">
            <w:pPr>
              <w:spacing w:line="360" w:lineRule="auto"/>
              <w:rPr>
                <w:rFonts w:ascii="Arial" w:eastAsia="Arial" w:hAnsi="Arial" w:cs="Arial"/>
                <w:sz w:val="20"/>
                <w:szCs w:val="20"/>
              </w:rPr>
            </w:pPr>
            <w:r>
              <w:rPr>
                <w:rFonts w:ascii="Arial" w:eastAsia="Arial" w:hAnsi="Arial" w:cs="Arial"/>
                <w:b/>
                <w:bCs/>
                <w:sz w:val="20"/>
                <w:szCs w:val="20"/>
              </w:rPr>
              <w:t>Priorid</w:t>
            </w:r>
            <w:r>
              <w:rPr>
                <w:rFonts w:ascii="Arial" w:eastAsia="Arial" w:hAnsi="Arial" w:cs="Arial"/>
                <w:b/>
                <w:bCs/>
                <w:sz w:val="20"/>
                <w:szCs w:val="20"/>
              </w:rPr>
              <w:t>ad</w:t>
            </w:r>
          </w:p>
        </w:tc>
      </w:tr>
      <w:tr w:rsidR="00397342" w14:paraId="7496D7B1" w14:textId="77777777">
        <w:trPr>
          <w:jc w:val="center"/>
        </w:trPr>
        <w:tc>
          <w:tcPr>
            <w:tcW w:w="595" w:type="dxa"/>
            <w:tcBorders>
              <w:top w:val="single" w:sz="6" w:space="0" w:color="000000"/>
              <w:left w:val="single" w:sz="6" w:space="0" w:color="000000"/>
              <w:bottom w:val="single" w:sz="6" w:space="0" w:color="000000"/>
              <w:right w:val="single" w:sz="6" w:space="0" w:color="000000"/>
            </w:tcBorders>
            <w:vAlign w:val="center"/>
          </w:tcPr>
          <w:p w14:paraId="57EE9754"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RF01</w:t>
            </w:r>
          </w:p>
        </w:tc>
        <w:tc>
          <w:tcPr>
            <w:tcW w:w="1869" w:type="dxa"/>
            <w:tcBorders>
              <w:top w:val="single" w:sz="6" w:space="0" w:color="000000"/>
              <w:left w:val="single" w:sz="6" w:space="0" w:color="000000"/>
              <w:bottom w:val="single" w:sz="6" w:space="0" w:color="000000"/>
              <w:right w:val="single" w:sz="6" w:space="0" w:color="000000"/>
            </w:tcBorders>
            <w:vAlign w:val="center"/>
          </w:tcPr>
          <w:p w14:paraId="773043B5"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Gestión de Usuarios</w:t>
            </w:r>
          </w:p>
        </w:tc>
        <w:tc>
          <w:tcPr>
            <w:tcW w:w="5375" w:type="dxa"/>
            <w:tcBorders>
              <w:top w:val="single" w:sz="6" w:space="0" w:color="000000"/>
              <w:left w:val="single" w:sz="6" w:space="0" w:color="000000"/>
              <w:bottom w:val="single" w:sz="6" w:space="0" w:color="000000"/>
              <w:right w:val="single" w:sz="6" w:space="0" w:color="000000"/>
            </w:tcBorders>
            <w:vAlign w:val="center"/>
          </w:tcPr>
          <w:p w14:paraId="11A280ED"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El sistema debe permitir a un usuario Administrador crear, modificar y eliminar cuentas de usuario, asignando un perfil único (ej. Administrador, Profesor, Estudiante).</w:t>
            </w:r>
          </w:p>
        </w:tc>
        <w:tc>
          <w:tcPr>
            <w:tcW w:w="983" w:type="dxa"/>
            <w:tcBorders>
              <w:top w:val="single" w:sz="6" w:space="0" w:color="000000"/>
              <w:left w:val="single" w:sz="6" w:space="0" w:color="000000"/>
              <w:bottom w:val="single" w:sz="6" w:space="0" w:color="000000"/>
              <w:right w:val="single" w:sz="6" w:space="0" w:color="000000"/>
            </w:tcBorders>
            <w:vAlign w:val="center"/>
          </w:tcPr>
          <w:p w14:paraId="2238B57A"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Alta</w:t>
            </w:r>
          </w:p>
        </w:tc>
      </w:tr>
      <w:tr w:rsidR="00397342" w14:paraId="28EAB17B" w14:textId="77777777">
        <w:trPr>
          <w:jc w:val="center"/>
        </w:trPr>
        <w:tc>
          <w:tcPr>
            <w:tcW w:w="595" w:type="dxa"/>
            <w:tcBorders>
              <w:top w:val="single" w:sz="6" w:space="0" w:color="000000"/>
              <w:left w:val="single" w:sz="6" w:space="0" w:color="000000"/>
              <w:bottom w:val="single" w:sz="6" w:space="0" w:color="000000"/>
              <w:right w:val="single" w:sz="6" w:space="0" w:color="000000"/>
            </w:tcBorders>
            <w:vAlign w:val="center"/>
          </w:tcPr>
          <w:p w14:paraId="59DDA15A"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RF02</w:t>
            </w:r>
          </w:p>
        </w:tc>
        <w:tc>
          <w:tcPr>
            <w:tcW w:w="1869" w:type="dxa"/>
            <w:tcBorders>
              <w:top w:val="single" w:sz="6" w:space="0" w:color="000000"/>
              <w:left w:val="single" w:sz="6" w:space="0" w:color="000000"/>
              <w:bottom w:val="single" w:sz="6" w:space="0" w:color="000000"/>
              <w:right w:val="single" w:sz="6" w:space="0" w:color="000000"/>
            </w:tcBorders>
            <w:vAlign w:val="center"/>
          </w:tcPr>
          <w:p w14:paraId="2683E3DF"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Gestión de Permisos por Rol</w:t>
            </w:r>
          </w:p>
        </w:tc>
        <w:tc>
          <w:tcPr>
            <w:tcW w:w="5375" w:type="dxa"/>
            <w:tcBorders>
              <w:top w:val="single" w:sz="6" w:space="0" w:color="000000"/>
              <w:left w:val="single" w:sz="6" w:space="0" w:color="000000"/>
              <w:bottom w:val="single" w:sz="6" w:space="0" w:color="000000"/>
              <w:right w:val="single" w:sz="6" w:space="0" w:color="000000"/>
            </w:tcBorders>
            <w:vAlign w:val="center"/>
          </w:tcPr>
          <w:p w14:paraId="2CC9A440"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El sistema debe asignar permisos específicos (cr</w:t>
            </w:r>
            <w:r>
              <w:rPr>
                <w:rFonts w:ascii="Arial" w:eastAsia="Arial" w:hAnsi="Arial" w:cs="Arial"/>
                <w:sz w:val="20"/>
                <w:szCs w:val="20"/>
              </w:rPr>
              <w:t>ear, editar, aprobar, ver) a los documentos según el rol del usuario, controlando el flujo de trabajo documental.</w:t>
            </w:r>
          </w:p>
        </w:tc>
        <w:tc>
          <w:tcPr>
            <w:tcW w:w="983" w:type="dxa"/>
            <w:tcBorders>
              <w:top w:val="single" w:sz="6" w:space="0" w:color="000000"/>
              <w:left w:val="single" w:sz="6" w:space="0" w:color="000000"/>
              <w:bottom w:val="single" w:sz="6" w:space="0" w:color="000000"/>
              <w:right w:val="single" w:sz="6" w:space="0" w:color="000000"/>
            </w:tcBorders>
            <w:vAlign w:val="center"/>
          </w:tcPr>
          <w:p w14:paraId="4EAEF49B"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Alta</w:t>
            </w:r>
          </w:p>
        </w:tc>
      </w:tr>
      <w:tr w:rsidR="00397342" w14:paraId="422B15A9" w14:textId="77777777">
        <w:trPr>
          <w:jc w:val="center"/>
        </w:trPr>
        <w:tc>
          <w:tcPr>
            <w:tcW w:w="595" w:type="dxa"/>
            <w:tcBorders>
              <w:top w:val="single" w:sz="6" w:space="0" w:color="000000"/>
              <w:left w:val="single" w:sz="6" w:space="0" w:color="000000"/>
              <w:bottom w:val="single" w:sz="6" w:space="0" w:color="000000"/>
              <w:right w:val="single" w:sz="6" w:space="0" w:color="000000"/>
            </w:tcBorders>
            <w:vAlign w:val="center"/>
          </w:tcPr>
          <w:p w14:paraId="4EA786FC"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RF03</w:t>
            </w:r>
          </w:p>
        </w:tc>
        <w:tc>
          <w:tcPr>
            <w:tcW w:w="1869" w:type="dxa"/>
            <w:tcBorders>
              <w:top w:val="single" w:sz="6" w:space="0" w:color="000000"/>
              <w:left w:val="single" w:sz="6" w:space="0" w:color="000000"/>
              <w:bottom w:val="single" w:sz="6" w:space="0" w:color="000000"/>
              <w:right w:val="single" w:sz="6" w:space="0" w:color="000000"/>
            </w:tcBorders>
            <w:vAlign w:val="center"/>
          </w:tcPr>
          <w:p w14:paraId="0BF26072"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Carga de Documentos</w:t>
            </w:r>
          </w:p>
        </w:tc>
        <w:tc>
          <w:tcPr>
            <w:tcW w:w="5375" w:type="dxa"/>
            <w:tcBorders>
              <w:top w:val="single" w:sz="6" w:space="0" w:color="000000"/>
              <w:left w:val="single" w:sz="6" w:space="0" w:color="000000"/>
              <w:bottom w:val="single" w:sz="6" w:space="0" w:color="000000"/>
              <w:right w:val="single" w:sz="6" w:space="0" w:color="000000"/>
            </w:tcBorders>
            <w:vAlign w:val="center"/>
          </w:tcPr>
          <w:p w14:paraId="6C6AA24B"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Los usuarios con permisos deben poder subir documentos técnicos al repositorio, asociándolos a un proyecto y ti</w:t>
            </w:r>
            <w:r>
              <w:rPr>
                <w:rFonts w:ascii="Arial" w:eastAsia="Arial" w:hAnsi="Arial" w:cs="Arial"/>
                <w:sz w:val="20"/>
                <w:szCs w:val="20"/>
              </w:rPr>
              <w:t>po de plantilla predefinidos.</w:t>
            </w:r>
          </w:p>
        </w:tc>
        <w:tc>
          <w:tcPr>
            <w:tcW w:w="983" w:type="dxa"/>
            <w:tcBorders>
              <w:top w:val="single" w:sz="6" w:space="0" w:color="000000"/>
              <w:left w:val="single" w:sz="6" w:space="0" w:color="000000"/>
              <w:bottom w:val="single" w:sz="6" w:space="0" w:color="000000"/>
              <w:right w:val="single" w:sz="6" w:space="0" w:color="000000"/>
            </w:tcBorders>
            <w:vAlign w:val="center"/>
          </w:tcPr>
          <w:p w14:paraId="51E10FE1"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Alta</w:t>
            </w:r>
          </w:p>
        </w:tc>
      </w:tr>
      <w:tr w:rsidR="00397342" w14:paraId="623778B0" w14:textId="77777777">
        <w:trPr>
          <w:jc w:val="center"/>
        </w:trPr>
        <w:tc>
          <w:tcPr>
            <w:tcW w:w="595" w:type="dxa"/>
            <w:tcBorders>
              <w:top w:val="single" w:sz="6" w:space="0" w:color="000000"/>
              <w:left w:val="single" w:sz="6" w:space="0" w:color="000000"/>
              <w:bottom w:val="single" w:sz="6" w:space="0" w:color="000000"/>
              <w:right w:val="single" w:sz="6" w:space="0" w:color="000000"/>
            </w:tcBorders>
            <w:vAlign w:val="center"/>
          </w:tcPr>
          <w:p w14:paraId="09EAD5F4"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RF04</w:t>
            </w:r>
          </w:p>
        </w:tc>
        <w:tc>
          <w:tcPr>
            <w:tcW w:w="1869" w:type="dxa"/>
            <w:tcBorders>
              <w:top w:val="single" w:sz="6" w:space="0" w:color="000000"/>
              <w:left w:val="single" w:sz="6" w:space="0" w:color="000000"/>
              <w:bottom w:val="single" w:sz="6" w:space="0" w:color="000000"/>
              <w:right w:val="single" w:sz="6" w:space="0" w:color="000000"/>
            </w:tcBorders>
            <w:vAlign w:val="center"/>
          </w:tcPr>
          <w:p w14:paraId="111EB827"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Mantenedor de Plantillas</w:t>
            </w:r>
          </w:p>
        </w:tc>
        <w:tc>
          <w:tcPr>
            <w:tcW w:w="5375" w:type="dxa"/>
            <w:tcBorders>
              <w:top w:val="single" w:sz="6" w:space="0" w:color="000000"/>
              <w:left w:val="single" w:sz="6" w:space="0" w:color="000000"/>
              <w:bottom w:val="single" w:sz="6" w:space="0" w:color="000000"/>
              <w:right w:val="single" w:sz="6" w:space="0" w:color="000000"/>
            </w:tcBorders>
            <w:vAlign w:val="center"/>
          </w:tcPr>
          <w:p w14:paraId="628B60B8"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El Administrador debe poder crear, subir y gestionar plantillas de documentos reutilizables, forzando la estandarización del formato.</w:t>
            </w:r>
          </w:p>
        </w:tc>
        <w:tc>
          <w:tcPr>
            <w:tcW w:w="983" w:type="dxa"/>
            <w:tcBorders>
              <w:top w:val="single" w:sz="6" w:space="0" w:color="000000"/>
              <w:left w:val="single" w:sz="6" w:space="0" w:color="000000"/>
              <w:bottom w:val="single" w:sz="6" w:space="0" w:color="000000"/>
              <w:right w:val="single" w:sz="6" w:space="0" w:color="000000"/>
            </w:tcBorders>
            <w:vAlign w:val="center"/>
          </w:tcPr>
          <w:p w14:paraId="180A67A9"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Alta</w:t>
            </w:r>
          </w:p>
        </w:tc>
      </w:tr>
      <w:tr w:rsidR="00397342" w14:paraId="433BECF1" w14:textId="77777777">
        <w:trPr>
          <w:jc w:val="center"/>
        </w:trPr>
        <w:tc>
          <w:tcPr>
            <w:tcW w:w="595" w:type="dxa"/>
            <w:tcBorders>
              <w:top w:val="single" w:sz="6" w:space="0" w:color="000000"/>
              <w:left w:val="single" w:sz="6" w:space="0" w:color="000000"/>
              <w:bottom w:val="single" w:sz="6" w:space="0" w:color="000000"/>
              <w:right w:val="single" w:sz="6" w:space="0" w:color="000000"/>
            </w:tcBorders>
            <w:vAlign w:val="center"/>
          </w:tcPr>
          <w:p w14:paraId="051DDDEB"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lastRenderedPageBreak/>
              <w:t>RF05</w:t>
            </w:r>
          </w:p>
        </w:tc>
        <w:tc>
          <w:tcPr>
            <w:tcW w:w="1869" w:type="dxa"/>
            <w:tcBorders>
              <w:top w:val="single" w:sz="6" w:space="0" w:color="000000"/>
              <w:left w:val="single" w:sz="6" w:space="0" w:color="000000"/>
              <w:bottom w:val="single" w:sz="6" w:space="0" w:color="000000"/>
              <w:right w:val="single" w:sz="6" w:space="0" w:color="000000"/>
            </w:tcBorders>
            <w:vAlign w:val="center"/>
          </w:tcPr>
          <w:p w14:paraId="65D73C03"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Flujo de Revisión</w:t>
            </w:r>
          </w:p>
        </w:tc>
        <w:tc>
          <w:tcPr>
            <w:tcW w:w="5375" w:type="dxa"/>
            <w:tcBorders>
              <w:top w:val="single" w:sz="6" w:space="0" w:color="000000"/>
              <w:left w:val="single" w:sz="6" w:space="0" w:color="000000"/>
              <w:bottom w:val="single" w:sz="6" w:space="0" w:color="000000"/>
              <w:right w:val="single" w:sz="6" w:space="0" w:color="000000"/>
            </w:tcBorders>
            <w:vAlign w:val="center"/>
          </w:tcPr>
          <w:p w14:paraId="0D262F69"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El sistema debe permitir a los usuarios revisores (ej. Profesor/Administrador) acceder al doc</w:t>
            </w:r>
            <w:r>
              <w:rPr>
                <w:rFonts w:ascii="Arial" w:eastAsia="Arial" w:hAnsi="Arial" w:cs="Arial"/>
                <w:sz w:val="20"/>
                <w:szCs w:val="20"/>
              </w:rPr>
              <w:t>umento cargado y generar comentarios o solicitar correcciones.</w:t>
            </w:r>
          </w:p>
        </w:tc>
        <w:tc>
          <w:tcPr>
            <w:tcW w:w="983" w:type="dxa"/>
            <w:tcBorders>
              <w:top w:val="single" w:sz="6" w:space="0" w:color="000000"/>
              <w:left w:val="single" w:sz="6" w:space="0" w:color="000000"/>
              <w:bottom w:val="single" w:sz="6" w:space="0" w:color="000000"/>
              <w:right w:val="single" w:sz="6" w:space="0" w:color="000000"/>
            </w:tcBorders>
            <w:vAlign w:val="center"/>
          </w:tcPr>
          <w:p w14:paraId="0CF58D57" w14:textId="77777777" w:rsidR="00397342" w:rsidRDefault="003F4C1C" w:rsidP="00B915EC">
            <w:pPr>
              <w:spacing w:line="360" w:lineRule="auto"/>
              <w:jc w:val="center"/>
              <w:rPr>
                <w:rFonts w:ascii="Arial" w:eastAsia="Arial" w:hAnsi="Arial" w:cs="Arial"/>
                <w:sz w:val="20"/>
                <w:szCs w:val="20"/>
              </w:rPr>
            </w:pPr>
            <w:r>
              <w:rPr>
                <w:rFonts w:ascii="Arial" w:eastAsia="Arial" w:hAnsi="Arial" w:cs="Arial"/>
                <w:sz w:val="20"/>
                <w:szCs w:val="20"/>
              </w:rPr>
              <w:t>Alta</w:t>
            </w:r>
          </w:p>
        </w:tc>
      </w:tr>
      <w:tr w:rsidR="00397342" w14:paraId="2966B9C1" w14:textId="77777777">
        <w:trPr>
          <w:jc w:val="center"/>
        </w:trPr>
        <w:tc>
          <w:tcPr>
            <w:tcW w:w="595" w:type="dxa"/>
            <w:tcBorders>
              <w:top w:val="single" w:sz="6" w:space="0" w:color="000000"/>
              <w:left w:val="single" w:sz="6" w:space="0" w:color="000000"/>
              <w:bottom w:val="single" w:sz="6" w:space="0" w:color="000000"/>
              <w:right w:val="single" w:sz="6" w:space="0" w:color="000000"/>
            </w:tcBorders>
            <w:vAlign w:val="center"/>
          </w:tcPr>
          <w:p w14:paraId="6CFDA513"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RF06</w:t>
            </w:r>
          </w:p>
        </w:tc>
        <w:tc>
          <w:tcPr>
            <w:tcW w:w="1869" w:type="dxa"/>
            <w:tcBorders>
              <w:top w:val="single" w:sz="6" w:space="0" w:color="000000"/>
              <w:left w:val="single" w:sz="6" w:space="0" w:color="000000"/>
              <w:bottom w:val="single" w:sz="6" w:space="0" w:color="000000"/>
              <w:right w:val="single" w:sz="6" w:space="0" w:color="000000"/>
            </w:tcBorders>
            <w:vAlign w:val="center"/>
          </w:tcPr>
          <w:p w14:paraId="59B2CDB3"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Aprobación y Publicación</w:t>
            </w:r>
          </w:p>
        </w:tc>
        <w:tc>
          <w:tcPr>
            <w:tcW w:w="5375" w:type="dxa"/>
            <w:tcBorders>
              <w:top w:val="single" w:sz="6" w:space="0" w:color="000000"/>
              <w:left w:val="single" w:sz="6" w:space="0" w:color="000000"/>
              <w:bottom w:val="single" w:sz="6" w:space="0" w:color="000000"/>
              <w:right w:val="single" w:sz="6" w:space="0" w:color="000000"/>
            </w:tcBorders>
            <w:vAlign w:val="center"/>
          </w:tcPr>
          <w:p w14:paraId="3B8A3959"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Solo los usuarios designados deben poder aprobar la documentación, momento en el cual el documento pasa a estado "Publicado" y se genera su registro de versi</w:t>
            </w:r>
            <w:r>
              <w:rPr>
                <w:rFonts w:ascii="Arial" w:eastAsia="Arial" w:hAnsi="Arial" w:cs="Arial"/>
                <w:sz w:val="20"/>
                <w:szCs w:val="20"/>
              </w:rPr>
              <w:t>ón final.</w:t>
            </w:r>
          </w:p>
        </w:tc>
        <w:tc>
          <w:tcPr>
            <w:tcW w:w="983" w:type="dxa"/>
            <w:tcBorders>
              <w:top w:val="single" w:sz="6" w:space="0" w:color="000000"/>
              <w:left w:val="single" w:sz="6" w:space="0" w:color="000000"/>
              <w:bottom w:val="single" w:sz="6" w:space="0" w:color="000000"/>
              <w:right w:val="single" w:sz="6" w:space="0" w:color="000000"/>
            </w:tcBorders>
            <w:vAlign w:val="center"/>
          </w:tcPr>
          <w:p w14:paraId="40C6E5B2" w14:textId="77777777" w:rsidR="00397342" w:rsidRDefault="003F4C1C" w:rsidP="00B915EC">
            <w:pPr>
              <w:spacing w:line="360" w:lineRule="auto"/>
              <w:jc w:val="center"/>
              <w:rPr>
                <w:rFonts w:ascii="Arial" w:eastAsia="Arial" w:hAnsi="Arial" w:cs="Arial"/>
                <w:sz w:val="20"/>
                <w:szCs w:val="20"/>
              </w:rPr>
            </w:pPr>
            <w:r>
              <w:rPr>
                <w:rFonts w:ascii="Arial" w:eastAsia="Arial" w:hAnsi="Arial" w:cs="Arial"/>
                <w:sz w:val="20"/>
                <w:szCs w:val="20"/>
              </w:rPr>
              <w:t>Alta</w:t>
            </w:r>
          </w:p>
        </w:tc>
      </w:tr>
      <w:tr w:rsidR="00397342" w14:paraId="16E06AA0" w14:textId="77777777">
        <w:trPr>
          <w:jc w:val="center"/>
        </w:trPr>
        <w:tc>
          <w:tcPr>
            <w:tcW w:w="595" w:type="dxa"/>
            <w:tcBorders>
              <w:top w:val="single" w:sz="6" w:space="0" w:color="000000"/>
              <w:left w:val="single" w:sz="6" w:space="0" w:color="000000"/>
              <w:bottom w:val="single" w:sz="6" w:space="0" w:color="000000"/>
              <w:right w:val="single" w:sz="6" w:space="0" w:color="000000"/>
            </w:tcBorders>
            <w:vAlign w:val="center"/>
          </w:tcPr>
          <w:p w14:paraId="64F0DDA7"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RF07</w:t>
            </w:r>
          </w:p>
        </w:tc>
        <w:tc>
          <w:tcPr>
            <w:tcW w:w="1869" w:type="dxa"/>
            <w:tcBorders>
              <w:top w:val="single" w:sz="6" w:space="0" w:color="000000"/>
              <w:left w:val="single" w:sz="6" w:space="0" w:color="000000"/>
              <w:bottom w:val="single" w:sz="6" w:space="0" w:color="000000"/>
              <w:right w:val="single" w:sz="6" w:space="0" w:color="000000"/>
            </w:tcBorders>
            <w:vAlign w:val="center"/>
          </w:tcPr>
          <w:p w14:paraId="077446E2"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Historial y Control de Versiones</w:t>
            </w:r>
          </w:p>
        </w:tc>
        <w:tc>
          <w:tcPr>
            <w:tcW w:w="5375" w:type="dxa"/>
            <w:tcBorders>
              <w:top w:val="single" w:sz="6" w:space="0" w:color="000000"/>
              <w:left w:val="single" w:sz="6" w:space="0" w:color="000000"/>
              <w:bottom w:val="single" w:sz="6" w:space="0" w:color="000000"/>
              <w:right w:val="single" w:sz="6" w:space="0" w:color="000000"/>
            </w:tcBorders>
            <w:vAlign w:val="center"/>
          </w:tcPr>
          <w:p w14:paraId="12CFFF35"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El sistema debe mantener un registro inmutable de todas las versiones de un documento, permitiendo a los usuarios visualizar las diferencias entre ellas (Trazabilidad).</w:t>
            </w:r>
          </w:p>
        </w:tc>
        <w:tc>
          <w:tcPr>
            <w:tcW w:w="983" w:type="dxa"/>
            <w:tcBorders>
              <w:top w:val="single" w:sz="6" w:space="0" w:color="000000"/>
              <w:left w:val="single" w:sz="6" w:space="0" w:color="000000"/>
              <w:bottom w:val="single" w:sz="6" w:space="0" w:color="000000"/>
              <w:right w:val="single" w:sz="6" w:space="0" w:color="000000"/>
            </w:tcBorders>
            <w:vAlign w:val="center"/>
          </w:tcPr>
          <w:p w14:paraId="507E4315" w14:textId="77777777" w:rsidR="00397342" w:rsidRDefault="003F4C1C" w:rsidP="00B915EC">
            <w:pPr>
              <w:spacing w:line="360" w:lineRule="auto"/>
              <w:jc w:val="center"/>
              <w:rPr>
                <w:rFonts w:ascii="Arial" w:eastAsia="Arial" w:hAnsi="Arial" w:cs="Arial"/>
                <w:sz w:val="20"/>
                <w:szCs w:val="20"/>
              </w:rPr>
            </w:pPr>
            <w:r>
              <w:rPr>
                <w:rFonts w:ascii="Arial" w:eastAsia="Arial" w:hAnsi="Arial" w:cs="Arial"/>
                <w:sz w:val="20"/>
                <w:szCs w:val="20"/>
              </w:rPr>
              <w:t>Alta</w:t>
            </w:r>
          </w:p>
        </w:tc>
      </w:tr>
      <w:tr w:rsidR="00397342" w14:paraId="1B906FEF" w14:textId="77777777">
        <w:trPr>
          <w:jc w:val="center"/>
        </w:trPr>
        <w:tc>
          <w:tcPr>
            <w:tcW w:w="595" w:type="dxa"/>
            <w:tcBorders>
              <w:top w:val="single" w:sz="6" w:space="0" w:color="000000"/>
              <w:left w:val="single" w:sz="6" w:space="0" w:color="000000"/>
              <w:bottom w:val="single" w:sz="6" w:space="0" w:color="000000"/>
              <w:right w:val="single" w:sz="6" w:space="0" w:color="000000"/>
            </w:tcBorders>
            <w:vAlign w:val="center"/>
          </w:tcPr>
          <w:p w14:paraId="3A67487A"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RF08</w:t>
            </w:r>
          </w:p>
        </w:tc>
        <w:tc>
          <w:tcPr>
            <w:tcW w:w="1869" w:type="dxa"/>
            <w:tcBorders>
              <w:top w:val="single" w:sz="6" w:space="0" w:color="000000"/>
              <w:left w:val="single" w:sz="6" w:space="0" w:color="000000"/>
              <w:bottom w:val="single" w:sz="6" w:space="0" w:color="000000"/>
              <w:right w:val="single" w:sz="6" w:space="0" w:color="000000"/>
            </w:tcBorders>
            <w:vAlign w:val="center"/>
          </w:tcPr>
          <w:p w14:paraId="27544DAF"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 xml:space="preserve">Registro de Auditoría </w:t>
            </w:r>
            <w:r>
              <w:rPr>
                <w:rFonts w:ascii="Arial" w:eastAsia="Arial" w:hAnsi="Arial" w:cs="Arial"/>
                <w:sz w:val="20"/>
                <w:szCs w:val="20"/>
              </w:rPr>
              <w:t>(Logs)</w:t>
            </w:r>
          </w:p>
        </w:tc>
        <w:tc>
          <w:tcPr>
            <w:tcW w:w="5375" w:type="dxa"/>
            <w:tcBorders>
              <w:top w:val="single" w:sz="6" w:space="0" w:color="000000"/>
              <w:left w:val="single" w:sz="6" w:space="0" w:color="000000"/>
              <w:bottom w:val="single" w:sz="6" w:space="0" w:color="000000"/>
              <w:right w:val="single" w:sz="6" w:space="0" w:color="000000"/>
            </w:tcBorders>
            <w:vAlign w:val="center"/>
          </w:tcPr>
          <w:p w14:paraId="6834F27C"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El sistema debe registrar automáticamente todas las acciones críticas (carga, modificación de permisos, aprobación) con fecha, hora y usuario responsable.</w:t>
            </w:r>
          </w:p>
        </w:tc>
        <w:tc>
          <w:tcPr>
            <w:tcW w:w="983" w:type="dxa"/>
            <w:tcBorders>
              <w:top w:val="single" w:sz="6" w:space="0" w:color="000000"/>
              <w:left w:val="single" w:sz="6" w:space="0" w:color="000000"/>
              <w:bottom w:val="single" w:sz="6" w:space="0" w:color="000000"/>
              <w:right w:val="single" w:sz="6" w:space="0" w:color="000000"/>
            </w:tcBorders>
            <w:vAlign w:val="center"/>
          </w:tcPr>
          <w:p w14:paraId="52477CED" w14:textId="77777777" w:rsidR="00397342" w:rsidRDefault="003F4C1C" w:rsidP="00B915EC">
            <w:pPr>
              <w:spacing w:line="360" w:lineRule="auto"/>
              <w:jc w:val="center"/>
              <w:rPr>
                <w:rFonts w:ascii="Arial" w:eastAsia="Arial" w:hAnsi="Arial" w:cs="Arial"/>
                <w:sz w:val="20"/>
                <w:szCs w:val="20"/>
              </w:rPr>
            </w:pPr>
            <w:r>
              <w:rPr>
                <w:rFonts w:ascii="Arial" w:eastAsia="Arial" w:hAnsi="Arial" w:cs="Arial"/>
                <w:sz w:val="20"/>
                <w:szCs w:val="20"/>
              </w:rPr>
              <w:t>Media</w:t>
            </w:r>
          </w:p>
        </w:tc>
      </w:tr>
      <w:tr w:rsidR="00397342" w14:paraId="00EF30B6" w14:textId="77777777">
        <w:trPr>
          <w:jc w:val="center"/>
        </w:trPr>
        <w:tc>
          <w:tcPr>
            <w:tcW w:w="595" w:type="dxa"/>
            <w:tcBorders>
              <w:top w:val="single" w:sz="6" w:space="0" w:color="000000"/>
              <w:left w:val="single" w:sz="6" w:space="0" w:color="000000"/>
              <w:bottom w:val="single" w:sz="6" w:space="0" w:color="000000"/>
              <w:right w:val="single" w:sz="6" w:space="0" w:color="000000"/>
            </w:tcBorders>
            <w:vAlign w:val="center"/>
          </w:tcPr>
          <w:p w14:paraId="0F22E384"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RF09</w:t>
            </w:r>
          </w:p>
        </w:tc>
        <w:tc>
          <w:tcPr>
            <w:tcW w:w="1869" w:type="dxa"/>
            <w:tcBorders>
              <w:top w:val="single" w:sz="6" w:space="0" w:color="000000"/>
              <w:left w:val="single" w:sz="6" w:space="0" w:color="000000"/>
              <w:bottom w:val="single" w:sz="6" w:space="0" w:color="000000"/>
              <w:right w:val="single" w:sz="6" w:space="0" w:color="000000"/>
            </w:tcBorders>
            <w:vAlign w:val="center"/>
          </w:tcPr>
          <w:p w14:paraId="487F0190"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Búsqueda y Filtrado</w:t>
            </w:r>
          </w:p>
        </w:tc>
        <w:tc>
          <w:tcPr>
            <w:tcW w:w="5375" w:type="dxa"/>
            <w:tcBorders>
              <w:top w:val="single" w:sz="6" w:space="0" w:color="000000"/>
              <w:left w:val="single" w:sz="6" w:space="0" w:color="000000"/>
              <w:bottom w:val="single" w:sz="6" w:space="0" w:color="000000"/>
              <w:right w:val="single" w:sz="6" w:space="0" w:color="000000"/>
            </w:tcBorders>
            <w:vAlign w:val="center"/>
          </w:tcPr>
          <w:p w14:paraId="4B6BDD82"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El sistema debe permitir a los usuarios buscar documentos por proyect</w:t>
            </w:r>
            <w:r>
              <w:rPr>
                <w:rFonts w:ascii="Arial" w:eastAsia="Arial" w:hAnsi="Arial" w:cs="Arial"/>
                <w:sz w:val="20"/>
                <w:szCs w:val="20"/>
              </w:rPr>
              <w:t>o, tipo, estado (pendiente, aprobado) o palabras clave.</w:t>
            </w:r>
          </w:p>
        </w:tc>
        <w:tc>
          <w:tcPr>
            <w:tcW w:w="983" w:type="dxa"/>
            <w:tcBorders>
              <w:top w:val="single" w:sz="6" w:space="0" w:color="000000"/>
              <w:left w:val="single" w:sz="6" w:space="0" w:color="000000"/>
              <w:bottom w:val="single" w:sz="6" w:space="0" w:color="000000"/>
              <w:right w:val="single" w:sz="6" w:space="0" w:color="000000"/>
            </w:tcBorders>
            <w:vAlign w:val="center"/>
          </w:tcPr>
          <w:p w14:paraId="041DA929" w14:textId="77777777" w:rsidR="00397342" w:rsidRDefault="003F4C1C" w:rsidP="00B915EC">
            <w:pPr>
              <w:spacing w:line="360" w:lineRule="auto"/>
              <w:jc w:val="center"/>
              <w:rPr>
                <w:rFonts w:ascii="Arial" w:eastAsia="Arial" w:hAnsi="Arial" w:cs="Arial"/>
                <w:sz w:val="20"/>
                <w:szCs w:val="20"/>
              </w:rPr>
            </w:pPr>
            <w:r>
              <w:rPr>
                <w:rFonts w:ascii="Arial" w:eastAsia="Arial" w:hAnsi="Arial" w:cs="Arial"/>
                <w:sz w:val="20"/>
                <w:szCs w:val="20"/>
              </w:rPr>
              <w:t>Media</w:t>
            </w:r>
          </w:p>
        </w:tc>
      </w:tr>
      <w:tr w:rsidR="00397342" w14:paraId="4C5511ED" w14:textId="77777777">
        <w:trPr>
          <w:jc w:val="center"/>
        </w:trPr>
        <w:tc>
          <w:tcPr>
            <w:tcW w:w="595" w:type="dxa"/>
            <w:tcBorders>
              <w:top w:val="single" w:sz="6" w:space="0" w:color="000000"/>
              <w:left w:val="single" w:sz="6" w:space="0" w:color="000000"/>
              <w:bottom w:val="single" w:sz="6" w:space="0" w:color="000000"/>
              <w:right w:val="single" w:sz="6" w:space="0" w:color="000000"/>
            </w:tcBorders>
            <w:vAlign w:val="center"/>
          </w:tcPr>
          <w:p w14:paraId="732C6D09"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RF10</w:t>
            </w:r>
          </w:p>
        </w:tc>
        <w:tc>
          <w:tcPr>
            <w:tcW w:w="1869" w:type="dxa"/>
            <w:tcBorders>
              <w:top w:val="single" w:sz="6" w:space="0" w:color="000000"/>
              <w:left w:val="single" w:sz="6" w:space="0" w:color="000000"/>
              <w:bottom w:val="single" w:sz="6" w:space="0" w:color="000000"/>
              <w:right w:val="single" w:sz="6" w:space="0" w:color="000000"/>
            </w:tcBorders>
            <w:vAlign w:val="center"/>
          </w:tcPr>
          <w:p w14:paraId="0A5FF7F2"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Vista Previa de Documentos</w:t>
            </w:r>
          </w:p>
        </w:tc>
        <w:tc>
          <w:tcPr>
            <w:tcW w:w="5375" w:type="dxa"/>
            <w:tcBorders>
              <w:top w:val="single" w:sz="6" w:space="0" w:color="000000"/>
              <w:left w:val="single" w:sz="6" w:space="0" w:color="000000"/>
              <w:bottom w:val="single" w:sz="6" w:space="0" w:color="000000"/>
              <w:right w:val="single" w:sz="6" w:space="0" w:color="000000"/>
            </w:tcBorders>
            <w:vAlign w:val="center"/>
          </w:tcPr>
          <w:p w14:paraId="1EB7BFBB"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El usuario debe poder visualizar el contenido del documento antes de descargarlo o editarlo.</w:t>
            </w:r>
          </w:p>
        </w:tc>
        <w:tc>
          <w:tcPr>
            <w:tcW w:w="983" w:type="dxa"/>
            <w:tcBorders>
              <w:top w:val="single" w:sz="6" w:space="0" w:color="000000"/>
              <w:left w:val="single" w:sz="6" w:space="0" w:color="000000"/>
              <w:bottom w:val="single" w:sz="6" w:space="0" w:color="000000"/>
              <w:right w:val="single" w:sz="6" w:space="0" w:color="000000"/>
            </w:tcBorders>
            <w:vAlign w:val="center"/>
          </w:tcPr>
          <w:p w14:paraId="0A4320FC" w14:textId="77777777" w:rsidR="00397342" w:rsidRDefault="003F4C1C" w:rsidP="00B915EC">
            <w:pPr>
              <w:spacing w:line="360" w:lineRule="auto"/>
              <w:jc w:val="center"/>
              <w:rPr>
                <w:rFonts w:ascii="Arial" w:eastAsia="Arial" w:hAnsi="Arial" w:cs="Arial"/>
                <w:sz w:val="20"/>
                <w:szCs w:val="20"/>
              </w:rPr>
            </w:pPr>
            <w:r>
              <w:rPr>
                <w:rFonts w:ascii="Arial" w:eastAsia="Arial" w:hAnsi="Arial" w:cs="Arial"/>
                <w:sz w:val="20"/>
                <w:szCs w:val="20"/>
              </w:rPr>
              <w:t>Media</w:t>
            </w:r>
          </w:p>
        </w:tc>
      </w:tr>
      <w:tr w:rsidR="00397342" w14:paraId="643B51CF" w14:textId="77777777">
        <w:trPr>
          <w:jc w:val="center"/>
        </w:trPr>
        <w:tc>
          <w:tcPr>
            <w:tcW w:w="595" w:type="dxa"/>
            <w:tcBorders>
              <w:top w:val="single" w:sz="6" w:space="0" w:color="000000"/>
              <w:left w:val="single" w:sz="6" w:space="0" w:color="000000"/>
              <w:bottom w:val="single" w:sz="6" w:space="0" w:color="000000"/>
              <w:right w:val="single" w:sz="6" w:space="0" w:color="000000"/>
            </w:tcBorders>
            <w:vAlign w:val="center"/>
          </w:tcPr>
          <w:p w14:paraId="769D9BA5"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RF11</w:t>
            </w:r>
          </w:p>
        </w:tc>
        <w:tc>
          <w:tcPr>
            <w:tcW w:w="1869" w:type="dxa"/>
            <w:tcBorders>
              <w:top w:val="single" w:sz="6" w:space="0" w:color="000000"/>
              <w:left w:val="single" w:sz="6" w:space="0" w:color="000000"/>
              <w:bottom w:val="single" w:sz="6" w:space="0" w:color="000000"/>
              <w:right w:val="single" w:sz="6" w:space="0" w:color="000000"/>
            </w:tcBorders>
            <w:vAlign w:val="center"/>
          </w:tcPr>
          <w:p w14:paraId="1768EE06"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Barra de Avance Documental</w:t>
            </w:r>
          </w:p>
        </w:tc>
        <w:tc>
          <w:tcPr>
            <w:tcW w:w="5375" w:type="dxa"/>
            <w:tcBorders>
              <w:top w:val="single" w:sz="6" w:space="0" w:color="000000"/>
              <w:left w:val="single" w:sz="6" w:space="0" w:color="000000"/>
              <w:bottom w:val="single" w:sz="6" w:space="0" w:color="000000"/>
              <w:right w:val="single" w:sz="6" w:space="0" w:color="000000"/>
            </w:tcBorders>
            <w:vAlign w:val="center"/>
          </w:tcPr>
          <w:p w14:paraId="2F801101"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El sistema debe mostrar un in</w:t>
            </w:r>
            <w:r>
              <w:rPr>
                <w:rFonts w:ascii="Arial" w:eastAsia="Arial" w:hAnsi="Arial" w:cs="Arial"/>
                <w:sz w:val="20"/>
                <w:szCs w:val="20"/>
              </w:rPr>
              <w:t>dicador visual (barra de progreso) del porcentaje de documentación completada y aprobada por cada proyecto.</w:t>
            </w:r>
          </w:p>
        </w:tc>
        <w:tc>
          <w:tcPr>
            <w:tcW w:w="983" w:type="dxa"/>
            <w:tcBorders>
              <w:top w:val="single" w:sz="6" w:space="0" w:color="000000"/>
              <w:left w:val="single" w:sz="6" w:space="0" w:color="000000"/>
              <w:bottom w:val="single" w:sz="6" w:space="0" w:color="000000"/>
              <w:right w:val="single" w:sz="6" w:space="0" w:color="000000"/>
            </w:tcBorders>
            <w:vAlign w:val="center"/>
          </w:tcPr>
          <w:p w14:paraId="5F192F60" w14:textId="77777777" w:rsidR="00397342" w:rsidRDefault="003F4C1C" w:rsidP="00B915EC">
            <w:pPr>
              <w:spacing w:line="360" w:lineRule="auto"/>
              <w:jc w:val="center"/>
              <w:rPr>
                <w:rFonts w:ascii="Arial" w:eastAsia="Arial" w:hAnsi="Arial" w:cs="Arial"/>
                <w:sz w:val="20"/>
                <w:szCs w:val="20"/>
              </w:rPr>
            </w:pPr>
            <w:r>
              <w:rPr>
                <w:rFonts w:ascii="Arial" w:eastAsia="Arial" w:hAnsi="Arial" w:cs="Arial"/>
                <w:sz w:val="20"/>
                <w:szCs w:val="20"/>
              </w:rPr>
              <w:t>Alta</w:t>
            </w:r>
          </w:p>
        </w:tc>
      </w:tr>
      <w:tr w:rsidR="00397342" w14:paraId="476076CE" w14:textId="77777777">
        <w:trPr>
          <w:jc w:val="center"/>
        </w:trPr>
        <w:tc>
          <w:tcPr>
            <w:tcW w:w="595" w:type="dxa"/>
            <w:tcBorders>
              <w:top w:val="single" w:sz="6" w:space="0" w:color="000000"/>
              <w:left w:val="single" w:sz="6" w:space="0" w:color="000000"/>
              <w:bottom w:val="single" w:sz="6" w:space="0" w:color="000000"/>
              <w:right w:val="single" w:sz="6" w:space="0" w:color="000000"/>
            </w:tcBorders>
            <w:vAlign w:val="center"/>
          </w:tcPr>
          <w:p w14:paraId="52BE6D88"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RF12</w:t>
            </w:r>
          </w:p>
        </w:tc>
        <w:tc>
          <w:tcPr>
            <w:tcW w:w="1869" w:type="dxa"/>
            <w:tcBorders>
              <w:top w:val="single" w:sz="6" w:space="0" w:color="000000"/>
              <w:left w:val="single" w:sz="6" w:space="0" w:color="000000"/>
              <w:bottom w:val="single" w:sz="6" w:space="0" w:color="000000"/>
              <w:right w:val="single" w:sz="6" w:space="0" w:color="000000"/>
            </w:tcBorders>
            <w:vAlign w:val="center"/>
          </w:tcPr>
          <w:p w14:paraId="6E7CD37E"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 xml:space="preserve">Mantenedor de Proyectos </w:t>
            </w:r>
            <w:proofErr w:type="spellStart"/>
            <w:r>
              <w:rPr>
                <w:rFonts w:ascii="Arial" w:eastAsia="Arial" w:hAnsi="Arial" w:cs="Arial"/>
                <w:sz w:val="20"/>
                <w:szCs w:val="20"/>
              </w:rPr>
              <w:t>y</w:t>
            </w:r>
            <w:proofErr w:type="spellEnd"/>
            <w:r>
              <w:rPr>
                <w:rFonts w:ascii="Arial" w:eastAsia="Arial" w:hAnsi="Arial" w:cs="Arial"/>
                <w:sz w:val="20"/>
                <w:szCs w:val="20"/>
              </w:rPr>
              <w:t xml:space="preserve"> Hitos</w:t>
            </w:r>
          </w:p>
        </w:tc>
        <w:tc>
          <w:tcPr>
            <w:tcW w:w="5375" w:type="dxa"/>
            <w:tcBorders>
              <w:top w:val="single" w:sz="6" w:space="0" w:color="000000"/>
              <w:left w:val="single" w:sz="6" w:space="0" w:color="000000"/>
              <w:bottom w:val="single" w:sz="6" w:space="0" w:color="000000"/>
              <w:right w:val="single" w:sz="6" w:space="0" w:color="000000"/>
            </w:tcBorders>
            <w:vAlign w:val="center"/>
          </w:tcPr>
          <w:p w14:paraId="45CA87DA"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El Administrador debe poder definir y gestionar la lista de proyectos y sus hitos de desarrollo.</w:t>
            </w:r>
          </w:p>
        </w:tc>
        <w:tc>
          <w:tcPr>
            <w:tcW w:w="983" w:type="dxa"/>
            <w:tcBorders>
              <w:top w:val="single" w:sz="6" w:space="0" w:color="000000"/>
              <w:left w:val="single" w:sz="6" w:space="0" w:color="000000"/>
              <w:bottom w:val="single" w:sz="6" w:space="0" w:color="000000"/>
              <w:right w:val="single" w:sz="6" w:space="0" w:color="000000"/>
            </w:tcBorders>
            <w:vAlign w:val="center"/>
          </w:tcPr>
          <w:p w14:paraId="05CA9270" w14:textId="77777777" w:rsidR="00397342" w:rsidRDefault="003F4C1C" w:rsidP="00B915EC">
            <w:pPr>
              <w:spacing w:line="360" w:lineRule="auto"/>
              <w:jc w:val="center"/>
              <w:rPr>
                <w:rFonts w:ascii="Arial" w:eastAsia="Arial" w:hAnsi="Arial" w:cs="Arial"/>
                <w:sz w:val="20"/>
                <w:szCs w:val="20"/>
              </w:rPr>
            </w:pPr>
            <w:r>
              <w:rPr>
                <w:rFonts w:ascii="Arial" w:eastAsia="Arial" w:hAnsi="Arial" w:cs="Arial"/>
                <w:sz w:val="20"/>
                <w:szCs w:val="20"/>
              </w:rPr>
              <w:t>Media</w:t>
            </w:r>
          </w:p>
        </w:tc>
      </w:tr>
    </w:tbl>
    <w:p w14:paraId="5ABA8571" w14:textId="77777777" w:rsidR="00397342" w:rsidRDefault="00397342">
      <w:pPr>
        <w:spacing w:line="360" w:lineRule="auto"/>
        <w:jc w:val="both"/>
        <w:rPr>
          <w:rFonts w:ascii="Arial" w:eastAsia="Arial" w:hAnsi="Arial" w:cs="Arial"/>
          <w:sz w:val="24"/>
          <w:szCs w:val="24"/>
        </w:rPr>
      </w:pPr>
    </w:p>
    <w:p w14:paraId="409E1A44" w14:textId="77777777" w:rsidR="00397342" w:rsidRDefault="003F4C1C">
      <w:pPr>
        <w:rPr>
          <w:rFonts w:ascii="Arial" w:eastAsia="Arial" w:hAnsi="Arial" w:cs="Arial"/>
          <w:sz w:val="24"/>
          <w:szCs w:val="24"/>
        </w:rPr>
      </w:pPr>
      <w:r>
        <w:br w:type="page"/>
      </w:r>
    </w:p>
    <w:p w14:paraId="0C6270DB" w14:textId="77777777" w:rsidR="00397342" w:rsidRDefault="003F4C1C">
      <w:pPr>
        <w:pStyle w:val="Ttulo2"/>
        <w:spacing w:line="360" w:lineRule="auto"/>
        <w:rPr>
          <w:rFonts w:ascii="Arial" w:eastAsia="Arial" w:hAnsi="Arial" w:cs="Arial"/>
          <w:b/>
          <w:bCs/>
          <w:color w:val="000000"/>
        </w:rPr>
      </w:pPr>
      <w:bookmarkStart w:id="23" w:name="_Toc215086296"/>
      <w:r>
        <w:rPr>
          <w:rFonts w:ascii="Arial" w:eastAsia="Arial" w:hAnsi="Arial" w:cs="Arial"/>
          <w:b/>
          <w:bCs/>
          <w:color w:val="000000"/>
        </w:rPr>
        <w:lastRenderedPageBreak/>
        <w:t>Requerimientos No Funcionales (RNF)</w:t>
      </w:r>
      <w:bookmarkEnd w:id="23"/>
    </w:p>
    <w:p w14:paraId="37904658"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Los Requerimientos No Funcionales definen los criterios de calidad que el sistema debe cumplir para ser viable y usable, abordando aspectos de rendimiento y arquitectura.</w:t>
      </w:r>
    </w:p>
    <w:tbl>
      <w:tblPr>
        <w:tblStyle w:val="afb"/>
        <w:tblW w:w="8822" w:type="dxa"/>
        <w:tblInd w:w="0" w:type="dxa"/>
        <w:tblLayout w:type="fixed"/>
        <w:tblLook w:val="0400" w:firstRow="0" w:lastRow="0" w:firstColumn="0" w:lastColumn="0" w:noHBand="0" w:noVBand="1"/>
      </w:tblPr>
      <w:tblGrid>
        <w:gridCol w:w="739"/>
        <w:gridCol w:w="1783"/>
        <w:gridCol w:w="6300"/>
      </w:tblGrid>
      <w:tr w:rsidR="00397342" w14:paraId="7B289048" w14:textId="77777777">
        <w:trPr>
          <w:tblHeader/>
        </w:trPr>
        <w:tc>
          <w:tcPr>
            <w:tcW w:w="739" w:type="dxa"/>
            <w:tcBorders>
              <w:top w:val="single" w:sz="6" w:space="0" w:color="000000"/>
              <w:left w:val="single" w:sz="6" w:space="0" w:color="000000"/>
              <w:bottom w:val="single" w:sz="6" w:space="0" w:color="000000"/>
              <w:right w:val="single" w:sz="6" w:space="0" w:color="000000"/>
            </w:tcBorders>
            <w:vAlign w:val="center"/>
          </w:tcPr>
          <w:p w14:paraId="34E76E11" w14:textId="77777777" w:rsidR="00397342" w:rsidRDefault="003F4C1C">
            <w:pPr>
              <w:spacing w:line="360" w:lineRule="auto"/>
              <w:rPr>
                <w:rFonts w:ascii="Arial" w:eastAsia="Arial" w:hAnsi="Arial" w:cs="Arial"/>
                <w:sz w:val="20"/>
                <w:szCs w:val="20"/>
              </w:rPr>
            </w:pPr>
            <w:r>
              <w:rPr>
                <w:rFonts w:ascii="Arial" w:eastAsia="Arial" w:hAnsi="Arial" w:cs="Arial"/>
                <w:b/>
                <w:bCs/>
                <w:sz w:val="20"/>
                <w:szCs w:val="20"/>
              </w:rPr>
              <w:t>ID</w:t>
            </w:r>
          </w:p>
        </w:tc>
        <w:tc>
          <w:tcPr>
            <w:tcW w:w="1783" w:type="dxa"/>
            <w:tcBorders>
              <w:top w:val="single" w:sz="6" w:space="0" w:color="000000"/>
              <w:left w:val="single" w:sz="6" w:space="0" w:color="000000"/>
              <w:bottom w:val="single" w:sz="6" w:space="0" w:color="000000"/>
              <w:right w:val="single" w:sz="6" w:space="0" w:color="000000"/>
            </w:tcBorders>
            <w:vAlign w:val="center"/>
          </w:tcPr>
          <w:p w14:paraId="2D7662AF" w14:textId="77777777" w:rsidR="00397342" w:rsidRDefault="003F4C1C">
            <w:pPr>
              <w:spacing w:line="360" w:lineRule="auto"/>
              <w:rPr>
                <w:rFonts w:ascii="Arial" w:eastAsia="Arial" w:hAnsi="Arial" w:cs="Arial"/>
                <w:sz w:val="20"/>
                <w:szCs w:val="20"/>
              </w:rPr>
            </w:pPr>
            <w:r>
              <w:rPr>
                <w:rFonts w:ascii="Arial" w:eastAsia="Arial" w:hAnsi="Arial" w:cs="Arial"/>
                <w:b/>
                <w:bCs/>
                <w:sz w:val="20"/>
                <w:szCs w:val="20"/>
              </w:rPr>
              <w:t>Nombre del Requerimiento</w:t>
            </w:r>
          </w:p>
        </w:tc>
        <w:tc>
          <w:tcPr>
            <w:tcW w:w="6300" w:type="dxa"/>
            <w:tcBorders>
              <w:top w:val="single" w:sz="6" w:space="0" w:color="000000"/>
              <w:left w:val="single" w:sz="6" w:space="0" w:color="000000"/>
              <w:bottom w:val="single" w:sz="6" w:space="0" w:color="000000"/>
              <w:right w:val="single" w:sz="6" w:space="0" w:color="000000"/>
            </w:tcBorders>
            <w:vAlign w:val="center"/>
          </w:tcPr>
          <w:p w14:paraId="31B4AB9E" w14:textId="77777777" w:rsidR="00397342" w:rsidRDefault="003F4C1C">
            <w:pPr>
              <w:spacing w:line="360" w:lineRule="auto"/>
              <w:rPr>
                <w:rFonts w:ascii="Arial" w:eastAsia="Arial" w:hAnsi="Arial" w:cs="Arial"/>
                <w:sz w:val="20"/>
                <w:szCs w:val="20"/>
              </w:rPr>
            </w:pPr>
            <w:r>
              <w:rPr>
                <w:rFonts w:ascii="Arial" w:eastAsia="Arial" w:hAnsi="Arial" w:cs="Arial"/>
                <w:b/>
                <w:bCs/>
                <w:sz w:val="20"/>
                <w:szCs w:val="20"/>
              </w:rPr>
              <w:t>Descripción</w:t>
            </w:r>
          </w:p>
        </w:tc>
      </w:tr>
      <w:tr w:rsidR="00397342" w14:paraId="7DB67C45" w14:textId="77777777">
        <w:tc>
          <w:tcPr>
            <w:tcW w:w="739" w:type="dxa"/>
            <w:tcBorders>
              <w:top w:val="single" w:sz="6" w:space="0" w:color="000000"/>
              <w:left w:val="single" w:sz="6" w:space="0" w:color="000000"/>
              <w:bottom w:val="single" w:sz="6" w:space="0" w:color="000000"/>
              <w:right w:val="single" w:sz="6" w:space="0" w:color="000000"/>
            </w:tcBorders>
            <w:vAlign w:val="center"/>
          </w:tcPr>
          <w:p w14:paraId="5E3409B9"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RNF01</w:t>
            </w:r>
          </w:p>
        </w:tc>
        <w:tc>
          <w:tcPr>
            <w:tcW w:w="1783" w:type="dxa"/>
            <w:tcBorders>
              <w:top w:val="single" w:sz="6" w:space="0" w:color="000000"/>
              <w:left w:val="single" w:sz="6" w:space="0" w:color="000000"/>
              <w:bottom w:val="single" w:sz="6" w:space="0" w:color="000000"/>
              <w:right w:val="single" w:sz="6" w:space="0" w:color="000000"/>
            </w:tcBorders>
            <w:vAlign w:val="center"/>
          </w:tcPr>
          <w:p w14:paraId="0D65E9E2"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Seguridad</w:t>
            </w:r>
          </w:p>
        </w:tc>
        <w:tc>
          <w:tcPr>
            <w:tcW w:w="6300" w:type="dxa"/>
            <w:tcBorders>
              <w:top w:val="single" w:sz="6" w:space="0" w:color="000000"/>
              <w:left w:val="single" w:sz="6" w:space="0" w:color="000000"/>
              <w:bottom w:val="single" w:sz="6" w:space="0" w:color="000000"/>
              <w:right w:val="single" w:sz="6" w:space="0" w:color="000000"/>
            </w:tcBorders>
            <w:vAlign w:val="center"/>
          </w:tcPr>
          <w:p w14:paraId="19CA3741"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El sistema debe proteger los</w:t>
            </w:r>
            <w:r>
              <w:rPr>
                <w:rFonts w:ascii="Arial" w:eastAsia="Arial" w:hAnsi="Arial" w:cs="Arial"/>
                <w:sz w:val="20"/>
                <w:szCs w:val="20"/>
              </w:rPr>
              <w:t xml:space="preserve"> datos en tránsito mediante HTTPS/TLS 1.3 y los datos en reposo mediante Encriptación AES-256. Debe implementar control de acceso por rol y medidas de defensa contra ataques XSS/SQL </w:t>
            </w:r>
            <w:proofErr w:type="spellStart"/>
            <w:r>
              <w:rPr>
                <w:rFonts w:ascii="Arial" w:eastAsia="Arial" w:hAnsi="Arial" w:cs="Arial"/>
                <w:sz w:val="20"/>
                <w:szCs w:val="20"/>
              </w:rPr>
              <w:t>Injection</w:t>
            </w:r>
            <w:proofErr w:type="spellEnd"/>
            <w:r>
              <w:rPr>
                <w:rFonts w:ascii="Arial" w:eastAsia="Arial" w:hAnsi="Arial" w:cs="Arial"/>
                <w:sz w:val="20"/>
                <w:szCs w:val="20"/>
              </w:rPr>
              <w:t>.</w:t>
            </w:r>
          </w:p>
        </w:tc>
      </w:tr>
      <w:tr w:rsidR="00397342" w14:paraId="526259F5" w14:textId="77777777">
        <w:tc>
          <w:tcPr>
            <w:tcW w:w="739" w:type="dxa"/>
            <w:tcBorders>
              <w:top w:val="single" w:sz="6" w:space="0" w:color="000000"/>
              <w:left w:val="single" w:sz="6" w:space="0" w:color="000000"/>
              <w:bottom w:val="single" w:sz="6" w:space="0" w:color="000000"/>
              <w:right w:val="single" w:sz="6" w:space="0" w:color="000000"/>
            </w:tcBorders>
            <w:vAlign w:val="center"/>
          </w:tcPr>
          <w:p w14:paraId="5CCA6417"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RNF02</w:t>
            </w:r>
          </w:p>
        </w:tc>
        <w:tc>
          <w:tcPr>
            <w:tcW w:w="1783" w:type="dxa"/>
            <w:tcBorders>
              <w:top w:val="single" w:sz="6" w:space="0" w:color="000000"/>
              <w:left w:val="single" w:sz="6" w:space="0" w:color="000000"/>
              <w:bottom w:val="single" w:sz="6" w:space="0" w:color="000000"/>
              <w:right w:val="single" w:sz="6" w:space="0" w:color="000000"/>
            </w:tcBorders>
            <w:vAlign w:val="center"/>
          </w:tcPr>
          <w:p w14:paraId="5B6EBE77"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Disponibilidad</w:t>
            </w:r>
          </w:p>
        </w:tc>
        <w:tc>
          <w:tcPr>
            <w:tcW w:w="6300" w:type="dxa"/>
            <w:tcBorders>
              <w:top w:val="single" w:sz="6" w:space="0" w:color="000000"/>
              <w:left w:val="single" w:sz="6" w:space="0" w:color="000000"/>
              <w:bottom w:val="single" w:sz="6" w:space="0" w:color="000000"/>
              <w:right w:val="single" w:sz="6" w:space="0" w:color="000000"/>
            </w:tcBorders>
            <w:vAlign w:val="center"/>
          </w:tcPr>
          <w:p w14:paraId="428DBB97"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El sistema debe operar con un tiempo de actividad mínimo del 99.9% (implementado mediante arquitectura Cloud con Balanceo de Carga ELB), minimizando las caídas del servicio.</w:t>
            </w:r>
          </w:p>
        </w:tc>
      </w:tr>
      <w:tr w:rsidR="00397342" w14:paraId="4A828B87" w14:textId="77777777">
        <w:tc>
          <w:tcPr>
            <w:tcW w:w="739" w:type="dxa"/>
            <w:tcBorders>
              <w:top w:val="single" w:sz="6" w:space="0" w:color="000000"/>
              <w:left w:val="single" w:sz="6" w:space="0" w:color="000000"/>
              <w:bottom w:val="single" w:sz="6" w:space="0" w:color="000000"/>
              <w:right w:val="single" w:sz="6" w:space="0" w:color="000000"/>
            </w:tcBorders>
            <w:vAlign w:val="center"/>
          </w:tcPr>
          <w:p w14:paraId="2221FE7F"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RNF03</w:t>
            </w:r>
          </w:p>
        </w:tc>
        <w:tc>
          <w:tcPr>
            <w:tcW w:w="1783" w:type="dxa"/>
            <w:tcBorders>
              <w:top w:val="single" w:sz="6" w:space="0" w:color="000000"/>
              <w:left w:val="single" w:sz="6" w:space="0" w:color="000000"/>
              <w:bottom w:val="single" w:sz="6" w:space="0" w:color="000000"/>
              <w:right w:val="single" w:sz="6" w:space="0" w:color="000000"/>
            </w:tcBorders>
            <w:vAlign w:val="center"/>
          </w:tcPr>
          <w:p w14:paraId="0D2D1699"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Escalabilidad</w:t>
            </w:r>
          </w:p>
        </w:tc>
        <w:tc>
          <w:tcPr>
            <w:tcW w:w="6300" w:type="dxa"/>
            <w:tcBorders>
              <w:top w:val="single" w:sz="6" w:space="0" w:color="000000"/>
              <w:left w:val="single" w:sz="6" w:space="0" w:color="000000"/>
              <w:bottom w:val="single" w:sz="6" w:space="0" w:color="000000"/>
              <w:right w:val="single" w:sz="6" w:space="0" w:color="000000"/>
            </w:tcBorders>
            <w:vAlign w:val="center"/>
          </w:tcPr>
          <w:p w14:paraId="15C89180"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La arquitectura del sistema debe ser capaz de soportar un cre</w:t>
            </w:r>
            <w:r>
              <w:rPr>
                <w:rFonts w:ascii="Arial" w:eastAsia="Arial" w:hAnsi="Arial" w:cs="Arial"/>
                <w:sz w:val="20"/>
                <w:szCs w:val="20"/>
              </w:rPr>
              <w:t>cimiento en el número de usuarios y en el volumen de documentos sin degradación significativa del rendimiento (Diseño de Arquitectura de Tres Capas).</w:t>
            </w:r>
          </w:p>
        </w:tc>
      </w:tr>
      <w:tr w:rsidR="00397342" w14:paraId="17CAEBFA" w14:textId="77777777">
        <w:tc>
          <w:tcPr>
            <w:tcW w:w="739" w:type="dxa"/>
            <w:tcBorders>
              <w:top w:val="single" w:sz="6" w:space="0" w:color="000000"/>
              <w:left w:val="single" w:sz="6" w:space="0" w:color="000000"/>
              <w:bottom w:val="single" w:sz="6" w:space="0" w:color="000000"/>
              <w:right w:val="single" w:sz="6" w:space="0" w:color="000000"/>
            </w:tcBorders>
            <w:vAlign w:val="center"/>
          </w:tcPr>
          <w:p w14:paraId="0D2FA472"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RNF04</w:t>
            </w:r>
          </w:p>
        </w:tc>
        <w:tc>
          <w:tcPr>
            <w:tcW w:w="1783" w:type="dxa"/>
            <w:tcBorders>
              <w:top w:val="single" w:sz="6" w:space="0" w:color="000000"/>
              <w:left w:val="single" w:sz="6" w:space="0" w:color="000000"/>
              <w:bottom w:val="single" w:sz="6" w:space="0" w:color="000000"/>
              <w:right w:val="single" w:sz="6" w:space="0" w:color="000000"/>
            </w:tcBorders>
            <w:vAlign w:val="center"/>
          </w:tcPr>
          <w:p w14:paraId="77C45A30"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Rendimiento</w:t>
            </w:r>
          </w:p>
        </w:tc>
        <w:tc>
          <w:tcPr>
            <w:tcW w:w="6300" w:type="dxa"/>
            <w:tcBorders>
              <w:top w:val="single" w:sz="6" w:space="0" w:color="000000"/>
              <w:left w:val="single" w:sz="6" w:space="0" w:color="000000"/>
              <w:bottom w:val="single" w:sz="6" w:space="0" w:color="000000"/>
              <w:right w:val="single" w:sz="6" w:space="0" w:color="000000"/>
            </w:tcBorders>
            <w:vAlign w:val="center"/>
          </w:tcPr>
          <w:p w14:paraId="42C4ED28"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 xml:space="preserve">La consulta de documentos e historial de versiones no debe tardar más de 5 segundos en </w:t>
            </w:r>
            <w:r>
              <w:rPr>
                <w:rFonts w:ascii="Arial" w:eastAsia="Arial" w:hAnsi="Arial" w:cs="Arial"/>
                <w:sz w:val="20"/>
                <w:szCs w:val="20"/>
              </w:rPr>
              <w:t>condiciones de carga normales.</w:t>
            </w:r>
          </w:p>
        </w:tc>
      </w:tr>
      <w:tr w:rsidR="00397342" w14:paraId="1A4403B1" w14:textId="77777777">
        <w:tc>
          <w:tcPr>
            <w:tcW w:w="739" w:type="dxa"/>
            <w:tcBorders>
              <w:top w:val="single" w:sz="6" w:space="0" w:color="000000"/>
              <w:left w:val="single" w:sz="6" w:space="0" w:color="000000"/>
              <w:bottom w:val="single" w:sz="6" w:space="0" w:color="000000"/>
              <w:right w:val="single" w:sz="6" w:space="0" w:color="000000"/>
            </w:tcBorders>
            <w:vAlign w:val="center"/>
          </w:tcPr>
          <w:p w14:paraId="5ECBA47E"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RNF05</w:t>
            </w:r>
          </w:p>
        </w:tc>
        <w:tc>
          <w:tcPr>
            <w:tcW w:w="1783" w:type="dxa"/>
            <w:tcBorders>
              <w:top w:val="single" w:sz="6" w:space="0" w:color="000000"/>
              <w:left w:val="single" w:sz="6" w:space="0" w:color="000000"/>
              <w:bottom w:val="single" w:sz="6" w:space="0" w:color="000000"/>
              <w:right w:val="single" w:sz="6" w:space="0" w:color="000000"/>
            </w:tcBorders>
            <w:vAlign w:val="center"/>
          </w:tcPr>
          <w:p w14:paraId="45726B56"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Usabilidad</w:t>
            </w:r>
          </w:p>
        </w:tc>
        <w:tc>
          <w:tcPr>
            <w:tcW w:w="6300" w:type="dxa"/>
            <w:tcBorders>
              <w:top w:val="single" w:sz="6" w:space="0" w:color="000000"/>
              <w:left w:val="single" w:sz="6" w:space="0" w:color="000000"/>
              <w:bottom w:val="single" w:sz="6" w:space="0" w:color="000000"/>
              <w:right w:val="single" w:sz="6" w:space="0" w:color="000000"/>
            </w:tcBorders>
            <w:vAlign w:val="center"/>
          </w:tcPr>
          <w:p w14:paraId="518C9BDB"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La interfaz de usuario debe ser intuitiva, con un diseño limpio y navegación clara, permitiendo a un usuario completar una tarea de carga/revisión en un máximo de 3 clics.</w:t>
            </w:r>
          </w:p>
        </w:tc>
      </w:tr>
      <w:tr w:rsidR="00397342" w14:paraId="313B17BA" w14:textId="77777777">
        <w:tc>
          <w:tcPr>
            <w:tcW w:w="739" w:type="dxa"/>
            <w:tcBorders>
              <w:top w:val="single" w:sz="6" w:space="0" w:color="000000"/>
              <w:left w:val="single" w:sz="6" w:space="0" w:color="000000"/>
              <w:bottom w:val="single" w:sz="6" w:space="0" w:color="000000"/>
              <w:right w:val="single" w:sz="6" w:space="0" w:color="000000"/>
            </w:tcBorders>
            <w:vAlign w:val="center"/>
          </w:tcPr>
          <w:p w14:paraId="3E4E5CB1"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RNF06</w:t>
            </w:r>
          </w:p>
        </w:tc>
        <w:tc>
          <w:tcPr>
            <w:tcW w:w="1783" w:type="dxa"/>
            <w:tcBorders>
              <w:top w:val="single" w:sz="6" w:space="0" w:color="000000"/>
              <w:left w:val="single" w:sz="6" w:space="0" w:color="000000"/>
              <w:bottom w:val="single" w:sz="6" w:space="0" w:color="000000"/>
              <w:right w:val="single" w:sz="6" w:space="0" w:color="000000"/>
            </w:tcBorders>
            <w:vAlign w:val="center"/>
          </w:tcPr>
          <w:p w14:paraId="5F46BF67"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Mantenibilidad</w:t>
            </w:r>
          </w:p>
        </w:tc>
        <w:tc>
          <w:tcPr>
            <w:tcW w:w="6300" w:type="dxa"/>
            <w:tcBorders>
              <w:top w:val="single" w:sz="6" w:space="0" w:color="000000"/>
              <w:left w:val="single" w:sz="6" w:space="0" w:color="000000"/>
              <w:bottom w:val="single" w:sz="6" w:space="0" w:color="000000"/>
              <w:right w:val="single" w:sz="6" w:space="0" w:color="000000"/>
            </w:tcBorders>
            <w:vAlign w:val="center"/>
          </w:tcPr>
          <w:p w14:paraId="3829A8BC"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El código fue</w:t>
            </w:r>
            <w:r>
              <w:rPr>
                <w:rFonts w:ascii="Arial" w:eastAsia="Arial" w:hAnsi="Arial" w:cs="Arial"/>
                <w:sz w:val="20"/>
                <w:szCs w:val="20"/>
              </w:rPr>
              <w:t>nte y la arquitectura deben ser modulares y estar debidamente documentados para facilitar las correcciones y la adición de nuevas funcionalidades con un esfuerzo mínimo.</w:t>
            </w:r>
          </w:p>
        </w:tc>
      </w:tr>
      <w:tr w:rsidR="00397342" w14:paraId="02869D82" w14:textId="77777777">
        <w:tc>
          <w:tcPr>
            <w:tcW w:w="739" w:type="dxa"/>
            <w:tcBorders>
              <w:top w:val="single" w:sz="6" w:space="0" w:color="000000"/>
              <w:left w:val="single" w:sz="6" w:space="0" w:color="000000"/>
              <w:bottom w:val="single" w:sz="6" w:space="0" w:color="000000"/>
              <w:right w:val="single" w:sz="6" w:space="0" w:color="000000"/>
            </w:tcBorders>
            <w:vAlign w:val="center"/>
          </w:tcPr>
          <w:p w14:paraId="430A15D5"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RNF07</w:t>
            </w:r>
          </w:p>
        </w:tc>
        <w:tc>
          <w:tcPr>
            <w:tcW w:w="1783" w:type="dxa"/>
            <w:tcBorders>
              <w:top w:val="single" w:sz="6" w:space="0" w:color="000000"/>
              <w:left w:val="single" w:sz="6" w:space="0" w:color="000000"/>
              <w:bottom w:val="single" w:sz="6" w:space="0" w:color="000000"/>
              <w:right w:val="single" w:sz="6" w:space="0" w:color="000000"/>
            </w:tcBorders>
            <w:vAlign w:val="center"/>
          </w:tcPr>
          <w:p w14:paraId="74F46F5B"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Compatibilidad</w:t>
            </w:r>
          </w:p>
        </w:tc>
        <w:tc>
          <w:tcPr>
            <w:tcW w:w="6300" w:type="dxa"/>
            <w:tcBorders>
              <w:top w:val="single" w:sz="6" w:space="0" w:color="000000"/>
              <w:left w:val="single" w:sz="6" w:space="0" w:color="000000"/>
              <w:bottom w:val="single" w:sz="6" w:space="0" w:color="000000"/>
              <w:right w:val="single" w:sz="6" w:space="0" w:color="000000"/>
            </w:tcBorders>
            <w:vAlign w:val="center"/>
          </w:tcPr>
          <w:p w14:paraId="6060F43C"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La interfaz debe ser compatible con los navegadores web más utilizados (Chrome, Firefox, Edge) y responsive para visualizarse correctamente en distintos dispositivos.</w:t>
            </w:r>
          </w:p>
        </w:tc>
      </w:tr>
    </w:tbl>
    <w:p w14:paraId="0155336F" w14:textId="77777777" w:rsidR="00397342" w:rsidRDefault="00397342">
      <w:pPr>
        <w:rPr>
          <w:b/>
          <w:bCs/>
          <w:sz w:val="26"/>
          <w:szCs w:val="26"/>
        </w:rPr>
      </w:pPr>
    </w:p>
    <w:p w14:paraId="3CA2ED70" w14:textId="77777777" w:rsidR="00397342" w:rsidRDefault="003F4C1C">
      <w:pPr>
        <w:rPr>
          <w:b/>
          <w:bCs/>
          <w:sz w:val="26"/>
          <w:szCs w:val="26"/>
        </w:rPr>
      </w:pPr>
      <w:r>
        <w:br w:type="page"/>
      </w:r>
    </w:p>
    <w:p w14:paraId="517BB06E" w14:textId="77777777" w:rsidR="00397342" w:rsidRDefault="003F4C1C">
      <w:pPr>
        <w:pStyle w:val="Ttulo1"/>
        <w:spacing w:line="360" w:lineRule="auto"/>
        <w:rPr>
          <w:rFonts w:ascii="Arial" w:eastAsia="Arial" w:hAnsi="Arial" w:cs="Arial"/>
          <w:b/>
          <w:bCs/>
          <w:color w:val="000000"/>
          <w:sz w:val="28"/>
          <w:szCs w:val="28"/>
        </w:rPr>
      </w:pPr>
      <w:bookmarkStart w:id="24" w:name="_Toc215086297"/>
      <w:r>
        <w:rPr>
          <w:rFonts w:ascii="Arial" w:eastAsia="Arial" w:hAnsi="Arial" w:cs="Arial"/>
          <w:b/>
          <w:bCs/>
          <w:color w:val="000000"/>
          <w:sz w:val="28"/>
          <w:szCs w:val="28"/>
        </w:rPr>
        <w:lastRenderedPageBreak/>
        <w:t>Matriz de trazabilidad:</w:t>
      </w:r>
      <w:bookmarkEnd w:id="24"/>
      <w:r>
        <w:rPr>
          <w:rFonts w:ascii="Arial" w:eastAsia="Arial" w:hAnsi="Arial" w:cs="Arial"/>
          <w:b/>
          <w:bCs/>
          <w:color w:val="000000"/>
          <w:sz w:val="28"/>
          <w:szCs w:val="28"/>
        </w:rPr>
        <w:t xml:space="preserve"> </w:t>
      </w:r>
    </w:p>
    <w:p w14:paraId="112C5563"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La Matriz de Trazabilidad es fundamental para asegurar que c</w:t>
      </w:r>
      <w:r>
        <w:rPr>
          <w:rFonts w:ascii="Arial" w:eastAsia="Arial" w:hAnsi="Arial" w:cs="Arial"/>
          <w:sz w:val="24"/>
          <w:szCs w:val="24"/>
        </w:rPr>
        <w:t xml:space="preserve">ada requerimiento del proyecto </w:t>
      </w:r>
      <w:proofErr w:type="spellStart"/>
      <w:r>
        <w:rPr>
          <w:rFonts w:ascii="Arial" w:eastAsia="Arial" w:hAnsi="Arial" w:cs="Arial"/>
          <w:sz w:val="24"/>
          <w:szCs w:val="24"/>
        </w:rPr>
        <w:t>DocuFlow</w:t>
      </w:r>
      <w:proofErr w:type="spellEnd"/>
      <w:r>
        <w:rPr>
          <w:rFonts w:ascii="Arial" w:eastAsia="Arial" w:hAnsi="Arial" w:cs="Arial"/>
          <w:sz w:val="24"/>
          <w:szCs w:val="24"/>
        </w:rPr>
        <w:t xml:space="preserve"> haya sido implementado en un módulo funcional y verificado mediante una prueba específica.</w:t>
      </w:r>
    </w:p>
    <w:p w14:paraId="6CD4803E"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A continuación, se presenta la matriz que vincula los Requerimientos Funcionales (RF), los Módulos Desarrollados y las Prueba</w:t>
      </w:r>
      <w:r>
        <w:rPr>
          <w:rFonts w:ascii="Arial" w:eastAsia="Arial" w:hAnsi="Arial" w:cs="Arial"/>
          <w:sz w:val="24"/>
          <w:szCs w:val="24"/>
        </w:rPr>
        <w:t>s de Validación:</w:t>
      </w:r>
    </w:p>
    <w:tbl>
      <w:tblPr>
        <w:tblStyle w:val="afc"/>
        <w:tblW w:w="8822" w:type="dxa"/>
        <w:tblInd w:w="0" w:type="dxa"/>
        <w:tblLayout w:type="fixed"/>
        <w:tblLook w:val="0400" w:firstRow="0" w:lastRow="0" w:firstColumn="0" w:lastColumn="0" w:noHBand="0" w:noVBand="1"/>
      </w:tblPr>
      <w:tblGrid>
        <w:gridCol w:w="1586"/>
        <w:gridCol w:w="1731"/>
        <w:gridCol w:w="1998"/>
        <w:gridCol w:w="3507"/>
      </w:tblGrid>
      <w:tr w:rsidR="00397342" w14:paraId="7585D998" w14:textId="77777777">
        <w:trPr>
          <w:tblHeader/>
        </w:trPr>
        <w:tc>
          <w:tcPr>
            <w:tcW w:w="1586" w:type="dxa"/>
            <w:tcBorders>
              <w:top w:val="single" w:sz="6" w:space="0" w:color="000000"/>
              <w:left w:val="single" w:sz="6" w:space="0" w:color="000000"/>
              <w:bottom w:val="single" w:sz="6" w:space="0" w:color="000000"/>
              <w:right w:val="single" w:sz="6" w:space="0" w:color="000000"/>
            </w:tcBorders>
            <w:vAlign w:val="center"/>
          </w:tcPr>
          <w:p w14:paraId="2F48BD17" w14:textId="77777777" w:rsidR="00397342" w:rsidRDefault="003F4C1C">
            <w:pPr>
              <w:rPr>
                <w:rFonts w:ascii="Arial" w:eastAsia="Arial" w:hAnsi="Arial" w:cs="Arial"/>
                <w:b/>
                <w:bCs/>
                <w:sz w:val="20"/>
                <w:szCs w:val="20"/>
              </w:rPr>
            </w:pPr>
            <w:r>
              <w:rPr>
                <w:rFonts w:ascii="Arial" w:eastAsia="Arial" w:hAnsi="Arial" w:cs="Arial"/>
                <w:b/>
                <w:bCs/>
                <w:sz w:val="20"/>
                <w:szCs w:val="20"/>
              </w:rPr>
              <w:t>ID Requerimiento (RF)</w:t>
            </w:r>
          </w:p>
        </w:tc>
        <w:tc>
          <w:tcPr>
            <w:tcW w:w="1731" w:type="dxa"/>
            <w:tcBorders>
              <w:top w:val="single" w:sz="6" w:space="0" w:color="000000"/>
              <w:left w:val="single" w:sz="6" w:space="0" w:color="000000"/>
              <w:bottom w:val="single" w:sz="6" w:space="0" w:color="000000"/>
              <w:right w:val="single" w:sz="6" w:space="0" w:color="000000"/>
            </w:tcBorders>
            <w:vAlign w:val="center"/>
          </w:tcPr>
          <w:p w14:paraId="148AEADB" w14:textId="77777777" w:rsidR="00397342" w:rsidRDefault="003F4C1C">
            <w:pPr>
              <w:rPr>
                <w:rFonts w:ascii="Arial" w:eastAsia="Arial" w:hAnsi="Arial" w:cs="Arial"/>
                <w:b/>
                <w:bCs/>
                <w:sz w:val="20"/>
                <w:szCs w:val="20"/>
              </w:rPr>
            </w:pPr>
            <w:r>
              <w:rPr>
                <w:rFonts w:ascii="Arial" w:eastAsia="Arial" w:hAnsi="Arial" w:cs="Arial"/>
                <w:b/>
                <w:bCs/>
                <w:sz w:val="20"/>
                <w:szCs w:val="20"/>
              </w:rPr>
              <w:t>Descripción Breve del Requerimiento</w:t>
            </w:r>
          </w:p>
        </w:tc>
        <w:tc>
          <w:tcPr>
            <w:tcW w:w="1998" w:type="dxa"/>
            <w:tcBorders>
              <w:top w:val="single" w:sz="6" w:space="0" w:color="000000"/>
              <w:left w:val="single" w:sz="6" w:space="0" w:color="000000"/>
              <w:bottom w:val="single" w:sz="6" w:space="0" w:color="000000"/>
              <w:right w:val="single" w:sz="6" w:space="0" w:color="000000"/>
            </w:tcBorders>
            <w:vAlign w:val="center"/>
          </w:tcPr>
          <w:p w14:paraId="3060A2AF" w14:textId="77777777" w:rsidR="00397342" w:rsidRDefault="003F4C1C">
            <w:pPr>
              <w:rPr>
                <w:rFonts w:ascii="Arial" w:eastAsia="Arial" w:hAnsi="Arial" w:cs="Arial"/>
                <w:b/>
                <w:bCs/>
                <w:sz w:val="20"/>
                <w:szCs w:val="20"/>
              </w:rPr>
            </w:pPr>
            <w:r>
              <w:rPr>
                <w:rFonts w:ascii="Arial" w:eastAsia="Arial" w:hAnsi="Arial" w:cs="Arial"/>
                <w:b/>
                <w:bCs/>
                <w:sz w:val="20"/>
                <w:szCs w:val="20"/>
              </w:rPr>
              <w:t>Módulo / Componente Desarrollado</w:t>
            </w:r>
          </w:p>
        </w:tc>
        <w:tc>
          <w:tcPr>
            <w:tcW w:w="3507" w:type="dxa"/>
            <w:tcBorders>
              <w:top w:val="single" w:sz="6" w:space="0" w:color="000000"/>
              <w:left w:val="single" w:sz="6" w:space="0" w:color="000000"/>
              <w:bottom w:val="single" w:sz="6" w:space="0" w:color="000000"/>
              <w:right w:val="single" w:sz="6" w:space="0" w:color="000000"/>
            </w:tcBorders>
            <w:vAlign w:val="center"/>
          </w:tcPr>
          <w:p w14:paraId="064DE639" w14:textId="77777777" w:rsidR="00397342" w:rsidRDefault="003F4C1C">
            <w:pPr>
              <w:rPr>
                <w:rFonts w:ascii="Arial" w:eastAsia="Arial" w:hAnsi="Arial" w:cs="Arial"/>
                <w:b/>
                <w:bCs/>
                <w:sz w:val="20"/>
                <w:szCs w:val="20"/>
              </w:rPr>
            </w:pPr>
            <w:r>
              <w:rPr>
                <w:rFonts w:ascii="Arial" w:eastAsia="Arial" w:hAnsi="Arial" w:cs="Arial"/>
                <w:b/>
                <w:bCs/>
                <w:sz w:val="20"/>
                <w:szCs w:val="20"/>
              </w:rPr>
              <w:t>Pruebas de Validación Realizadas</w:t>
            </w:r>
          </w:p>
        </w:tc>
      </w:tr>
      <w:tr w:rsidR="00397342" w14:paraId="45EB990C" w14:textId="77777777">
        <w:tc>
          <w:tcPr>
            <w:tcW w:w="1586" w:type="dxa"/>
            <w:tcBorders>
              <w:top w:val="single" w:sz="6" w:space="0" w:color="000000"/>
              <w:left w:val="single" w:sz="6" w:space="0" w:color="000000"/>
              <w:bottom w:val="single" w:sz="6" w:space="0" w:color="000000"/>
              <w:right w:val="single" w:sz="6" w:space="0" w:color="000000"/>
            </w:tcBorders>
            <w:vAlign w:val="center"/>
          </w:tcPr>
          <w:p w14:paraId="2AF98199" w14:textId="77777777" w:rsidR="00397342" w:rsidRDefault="003F4C1C">
            <w:pPr>
              <w:rPr>
                <w:rFonts w:ascii="Arial" w:eastAsia="Arial" w:hAnsi="Arial" w:cs="Arial"/>
                <w:sz w:val="20"/>
                <w:szCs w:val="20"/>
              </w:rPr>
            </w:pPr>
            <w:r>
              <w:rPr>
                <w:rFonts w:ascii="Arial" w:eastAsia="Arial" w:hAnsi="Arial" w:cs="Arial"/>
                <w:sz w:val="20"/>
                <w:szCs w:val="20"/>
              </w:rPr>
              <w:t>RF01/RF02</w:t>
            </w:r>
          </w:p>
        </w:tc>
        <w:tc>
          <w:tcPr>
            <w:tcW w:w="1731" w:type="dxa"/>
            <w:tcBorders>
              <w:top w:val="single" w:sz="6" w:space="0" w:color="000000"/>
              <w:left w:val="single" w:sz="6" w:space="0" w:color="000000"/>
              <w:bottom w:val="single" w:sz="6" w:space="0" w:color="000000"/>
              <w:right w:val="single" w:sz="6" w:space="0" w:color="000000"/>
            </w:tcBorders>
            <w:vAlign w:val="center"/>
          </w:tcPr>
          <w:p w14:paraId="40ED9B48" w14:textId="77777777" w:rsidR="00397342" w:rsidRDefault="003F4C1C">
            <w:pPr>
              <w:rPr>
                <w:rFonts w:ascii="Arial" w:eastAsia="Arial" w:hAnsi="Arial" w:cs="Arial"/>
                <w:sz w:val="20"/>
                <w:szCs w:val="20"/>
              </w:rPr>
            </w:pPr>
            <w:r>
              <w:rPr>
                <w:rFonts w:ascii="Arial" w:eastAsia="Arial" w:hAnsi="Arial" w:cs="Arial"/>
                <w:sz w:val="20"/>
                <w:szCs w:val="20"/>
              </w:rPr>
              <w:t xml:space="preserve">Gestión de Roles y Permisos </w:t>
            </w:r>
          </w:p>
        </w:tc>
        <w:tc>
          <w:tcPr>
            <w:tcW w:w="1998" w:type="dxa"/>
            <w:tcBorders>
              <w:top w:val="single" w:sz="6" w:space="0" w:color="000000"/>
              <w:left w:val="single" w:sz="6" w:space="0" w:color="000000"/>
              <w:bottom w:val="single" w:sz="6" w:space="0" w:color="000000"/>
              <w:right w:val="single" w:sz="6" w:space="0" w:color="000000"/>
            </w:tcBorders>
            <w:vAlign w:val="center"/>
          </w:tcPr>
          <w:p w14:paraId="766AE4AE" w14:textId="77777777" w:rsidR="00397342" w:rsidRDefault="003F4C1C">
            <w:pPr>
              <w:rPr>
                <w:rFonts w:ascii="Arial" w:eastAsia="Arial" w:hAnsi="Arial" w:cs="Arial"/>
                <w:sz w:val="20"/>
                <w:szCs w:val="20"/>
              </w:rPr>
            </w:pPr>
            <w:r>
              <w:rPr>
                <w:rFonts w:ascii="Arial" w:eastAsia="Arial" w:hAnsi="Arial" w:cs="Arial"/>
                <w:sz w:val="20"/>
                <w:szCs w:val="20"/>
              </w:rPr>
              <w:t>Módulo de Autenticación y Mantenedor de Usuarios (</w:t>
            </w:r>
            <w:proofErr w:type="spellStart"/>
            <w:r>
              <w:rPr>
                <w:rFonts w:ascii="Arial" w:eastAsia="Arial" w:hAnsi="Arial" w:cs="Arial"/>
                <w:sz w:val="20"/>
                <w:szCs w:val="20"/>
              </w:rPr>
              <w:t>Login</w:t>
            </w:r>
            <w:proofErr w:type="spellEnd"/>
            <w:r>
              <w:rPr>
                <w:rFonts w:ascii="Arial" w:eastAsia="Arial" w:hAnsi="Arial" w:cs="Arial"/>
                <w:sz w:val="20"/>
                <w:szCs w:val="20"/>
              </w:rPr>
              <w:t xml:space="preserve"> + 2FA) </w:t>
            </w:r>
          </w:p>
        </w:tc>
        <w:tc>
          <w:tcPr>
            <w:tcW w:w="3507" w:type="dxa"/>
            <w:tcBorders>
              <w:top w:val="single" w:sz="6" w:space="0" w:color="000000"/>
              <w:left w:val="single" w:sz="6" w:space="0" w:color="000000"/>
              <w:bottom w:val="single" w:sz="6" w:space="0" w:color="000000"/>
              <w:right w:val="single" w:sz="6" w:space="0" w:color="000000"/>
            </w:tcBorders>
            <w:vAlign w:val="center"/>
          </w:tcPr>
          <w:p w14:paraId="7DD3EB02" w14:textId="77777777" w:rsidR="00397342" w:rsidRDefault="003F4C1C">
            <w:pPr>
              <w:rPr>
                <w:rFonts w:ascii="Arial" w:eastAsia="Arial" w:hAnsi="Arial" w:cs="Arial"/>
                <w:sz w:val="20"/>
                <w:szCs w:val="20"/>
              </w:rPr>
            </w:pPr>
            <w:r>
              <w:rPr>
                <w:rFonts w:ascii="Arial" w:eastAsia="Arial" w:hAnsi="Arial" w:cs="Arial"/>
                <w:sz w:val="20"/>
                <w:szCs w:val="20"/>
              </w:rPr>
              <w:t>Prueba de Acceso: Validar que los usuarios con rol Técnico solo puedan ver y descargar, mientras que Administradores puedan configurar permisos.</w:t>
            </w:r>
          </w:p>
        </w:tc>
      </w:tr>
      <w:tr w:rsidR="00397342" w14:paraId="1314B712" w14:textId="77777777">
        <w:tc>
          <w:tcPr>
            <w:tcW w:w="1586" w:type="dxa"/>
            <w:tcBorders>
              <w:top w:val="single" w:sz="6" w:space="0" w:color="000000"/>
              <w:left w:val="single" w:sz="6" w:space="0" w:color="000000"/>
              <w:bottom w:val="single" w:sz="6" w:space="0" w:color="000000"/>
              <w:right w:val="single" w:sz="6" w:space="0" w:color="000000"/>
            </w:tcBorders>
            <w:vAlign w:val="center"/>
          </w:tcPr>
          <w:p w14:paraId="7A5B3BCB" w14:textId="77777777" w:rsidR="00397342" w:rsidRDefault="003F4C1C">
            <w:pPr>
              <w:rPr>
                <w:rFonts w:ascii="Arial" w:eastAsia="Arial" w:hAnsi="Arial" w:cs="Arial"/>
                <w:sz w:val="20"/>
                <w:szCs w:val="20"/>
              </w:rPr>
            </w:pPr>
            <w:r>
              <w:rPr>
                <w:rFonts w:ascii="Arial" w:eastAsia="Arial" w:hAnsi="Arial" w:cs="Arial"/>
                <w:sz w:val="20"/>
                <w:szCs w:val="20"/>
              </w:rPr>
              <w:t>RF04</w:t>
            </w:r>
          </w:p>
        </w:tc>
        <w:tc>
          <w:tcPr>
            <w:tcW w:w="1731" w:type="dxa"/>
            <w:tcBorders>
              <w:top w:val="single" w:sz="6" w:space="0" w:color="000000"/>
              <w:left w:val="single" w:sz="6" w:space="0" w:color="000000"/>
              <w:bottom w:val="single" w:sz="6" w:space="0" w:color="000000"/>
              <w:right w:val="single" w:sz="6" w:space="0" w:color="000000"/>
            </w:tcBorders>
            <w:vAlign w:val="center"/>
          </w:tcPr>
          <w:p w14:paraId="1911E42B" w14:textId="77777777" w:rsidR="00397342" w:rsidRDefault="003F4C1C">
            <w:pPr>
              <w:rPr>
                <w:rFonts w:ascii="Arial" w:eastAsia="Arial" w:hAnsi="Arial" w:cs="Arial"/>
                <w:sz w:val="20"/>
                <w:szCs w:val="20"/>
              </w:rPr>
            </w:pPr>
            <w:r>
              <w:rPr>
                <w:rFonts w:ascii="Arial" w:eastAsia="Arial" w:hAnsi="Arial" w:cs="Arial"/>
                <w:sz w:val="20"/>
                <w:szCs w:val="20"/>
              </w:rPr>
              <w:t xml:space="preserve">Mantenedor de Plantillas </w:t>
            </w:r>
          </w:p>
        </w:tc>
        <w:tc>
          <w:tcPr>
            <w:tcW w:w="1998" w:type="dxa"/>
            <w:tcBorders>
              <w:top w:val="single" w:sz="6" w:space="0" w:color="000000"/>
              <w:left w:val="single" w:sz="6" w:space="0" w:color="000000"/>
              <w:bottom w:val="single" w:sz="6" w:space="0" w:color="000000"/>
              <w:right w:val="single" w:sz="6" w:space="0" w:color="000000"/>
            </w:tcBorders>
            <w:vAlign w:val="center"/>
          </w:tcPr>
          <w:p w14:paraId="5E6AFE31" w14:textId="77777777" w:rsidR="00397342" w:rsidRDefault="003F4C1C">
            <w:pPr>
              <w:rPr>
                <w:rFonts w:ascii="Arial" w:eastAsia="Arial" w:hAnsi="Arial" w:cs="Arial"/>
                <w:sz w:val="20"/>
                <w:szCs w:val="20"/>
              </w:rPr>
            </w:pPr>
            <w:r>
              <w:rPr>
                <w:rFonts w:ascii="Arial" w:eastAsia="Arial" w:hAnsi="Arial" w:cs="Arial"/>
                <w:sz w:val="20"/>
                <w:szCs w:val="20"/>
              </w:rPr>
              <w:t>Módulo de Plant</w:t>
            </w:r>
            <w:r>
              <w:rPr>
                <w:rFonts w:ascii="Arial" w:eastAsia="Arial" w:hAnsi="Arial" w:cs="Arial"/>
                <w:sz w:val="20"/>
                <w:szCs w:val="20"/>
              </w:rPr>
              <w:t xml:space="preserve">illas (Mantenedores) </w:t>
            </w:r>
          </w:p>
        </w:tc>
        <w:tc>
          <w:tcPr>
            <w:tcW w:w="3507" w:type="dxa"/>
            <w:tcBorders>
              <w:top w:val="single" w:sz="6" w:space="0" w:color="000000"/>
              <w:left w:val="single" w:sz="6" w:space="0" w:color="000000"/>
              <w:bottom w:val="single" w:sz="6" w:space="0" w:color="000000"/>
              <w:right w:val="single" w:sz="6" w:space="0" w:color="000000"/>
            </w:tcBorders>
            <w:vAlign w:val="center"/>
          </w:tcPr>
          <w:p w14:paraId="49A67CF6" w14:textId="77777777" w:rsidR="00397342" w:rsidRDefault="003F4C1C">
            <w:pPr>
              <w:rPr>
                <w:rFonts w:ascii="Arial" w:eastAsia="Arial" w:hAnsi="Arial" w:cs="Arial"/>
                <w:sz w:val="20"/>
                <w:szCs w:val="20"/>
              </w:rPr>
            </w:pPr>
            <w:r>
              <w:rPr>
                <w:rFonts w:ascii="Arial" w:eastAsia="Arial" w:hAnsi="Arial" w:cs="Arial"/>
                <w:sz w:val="20"/>
                <w:szCs w:val="20"/>
              </w:rPr>
              <w:t>Prueba de Adaptabilidad: Verificar la capacidad del Administrador para subir un documento (.docx) y convertirlo en una plantilla editable y estandarizada.</w:t>
            </w:r>
          </w:p>
        </w:tc>
      </w:tr>
      <w:tr w:rsidR="00397342" w14:paraId="193F423B" w14:textId="77777777">
        <w:tc>
          <w:tcPr>
            <w:tcW w:w="1586" w:type="dxa"/>
            <w:tcBorders>
              <w:top w:val="single" w:sz="6" w:space="0" w:color="000000"/>
              <w:left w:val="single" w:sz="6" w:space="0" w:color="000000"/>
              <w:bottom w:val="single" w:sz="6" w:space="0" w:color="000000"/>
              <w:right w:val="single" w:sz="6" w:space="0" w:color="000000"/>
            </w:tcBorders>
            <w:vAlign w:val="center"/>
          </w:tcPr>
          <w:p w14:paraId="1CBFEEE1" w14:textId="77777777" w:rsidR="00397342" w:rsidRDefault="003F4C1C">
            <w:pPr>
              <w:rPr>
                <w:rFonts w:ascii="Arial" w:eastAsia="Arial" w:hAnsi="Arial" w:cs="Arial"/>
                <w:sz w:val="20"/>
                <w:szCs w:val="20"/>
              </w:rPr>
            </w:pPr>
            <w:r>
              <w:rPr>
                <w:rFonts w:ascii="Arial" w:eastAsia="Arial" w:hAnsi="Arial" w:cs="Arial"/>
                <w:sz w:val="20"/>
                <w:szCs w:val="20"/>
              </w:rPr>
              <w:t>RF03/RF05</w:t>
            </w:r>
          </w:p>
        </w:tc>
        <w:tc>
          <w:tcPr>
            <w:tcW w:w="1731" w:type="dxa"/>
            <w:tcBorders>
              <w:top w:val="single" w:sz="6" w:space="0" w:color="000000"/>
              <w:left w:val="single" w:sz="6" w:space="0" w:color="000000"/>
              <w:bottom w:val="single" w:sz="6" w:space="0" w:color="000000"/>
              <w:right w:val="single" w:sz="6" w:space="0" w:color="000000"/>
            </w:tcBorders>
            <w:vAlign w:val="center"/>
          </w:tcPr>
          <w:p w14:paraId="0A3BF034" w14:textId="77777777" w:rsidR="00397342" w:rsidRDefault="003F4C1C">
            <w:pPr>
              <w:rPr>
                <w:rFonts w:ascii="Arial" w:eastAsia="Arial" w:hAnsi="Arial" w:cs="Arial"/>
                <w:sz w:val="20"/>
                <w:szCs w:val="20"/>
              </w:rPr>
            </w:pPr>
            <w:r>
              <w:rPr>
                <w:rFonts w:ascii="Arial" w:eastAsia="Arial" w:hAnsi="Arial" w:cs="Arial"/>
                <w:sz w:val="20"/>
                <w:szCs w:val="20"/>
              </w:rPr>
              <w:t xml:space="preserve">Carga y Revisión de Documentos </w:t>
            </w:r>
          </w:p>
        </w:tc>
        <w:tc>
          <w:tcPr>
            <w:tcW w:w="1998" w:type="dxa"/>
            <w:tcBorders>
              <w:top w:val="single" w:sz="6" w:space="0" w:color="000000"/>
              <w:left w:val="single" w:sz="6" w:space="0" w:color="000000"/>
              <w:bottom w:val="single" w:sz="6" w:space="0" w:color="000000"/>
              <w:right w:val="single" w:sz="6" w:space="0" w:color="000000"/>
            </w:tcBorders>
            <w:vAlign w:val="center"/>
          </w:tcPr>
          <w:p w14:paraId="387AB2CA" w14:textId="77777777" w:rsidR="00397342" w:rsidRDefault="003F4C1C">
            <w:pPr>
              <w:rPr>
                <w:rFonts w:ascii="Arial" w:eastAsia="Arial" w:hAnsi="Arial" w:cs="Arial"/>
                <w:sz w:val="20"/>
                <w:szCs w:val="20"/>
              </w:rPr>
            </w:pPr>
            <w:r>
              <w:rPr>
                <w:rFonts w:ascii="Arial" w:eastAsia="Arial" w:hAnsi="Arial" w:cs="Arial"/>
                <w:sz w:val="20"/>
                <w:szCs w:val="20"/>
              </w:rPr>
              <w:t xml:space="preserve">Módulo de Gestión de Documentos (Interfaces de Carga) </w:t>
            </w:r>
          </w:p>
        </w:tc>
        <w:tc>
          <w:tcPr>
            <w:tcW w:w="3507" w:type="dxa"/>
            <w:tcBorders>
              <w:top w:val="single" w:sz="6" w:space="0" w:color="000000"/>
              <w:left w:val="single" w:sz="6" w:space="0" w:color="000000"/>
              <w:bottom w:val="single" w:sz="6" w:space="0" w:color="000000"/>
              <w:right w:val="single" w:sz="6" w:space="0" w:color="000000"/>
            </w:tcBorders>
            <w:vAlign w:val="center"/>
          </w:tcPr>
          <w:p w14:paraId="5629B630" w14:textId="77777777" w:rsidR="00397342" w:rsidRDefault="003F4C1C">
            <w:pPr>
              <w:rPr>
                <w:rFonts w:ascii="Arial" w:eastAsia="Arial" w:hAnsi="Arial" w:cs="Arial"/>
                <w:sz w:val="20"/>
                <w:szCs w:val="20"/>
              </w:rPr>
            </w:pPr>
            <w:r>
              <w:rPr>
                <w:rFonts w:ascii="Arial" w:eastAsia="Arial" w:hAnsi="Arial" w:cs="Arial"/>
                <w:sz w:val="20"/>
                <w:szCs w:val="20"/>
              </w:rPr>
              <w:t>Prueba de Flujo de Trabajo: Verificar que un usuario Desarrollador pueda subir un archivo y que el Administrador reciba una notificación para su revisión.</w:t>
            </w:r>
          </w:p>
        </w:tc>
      </w:tr>
      <w:tr w:rsidR="00397342" w14:paraId="616C5794" w14:textId="77777777">
        <w:tc>
          <w:tcPr>
            <w:tcW w:w="1586" w:type="dxa"/>
            <w:tcBorders>
              <w:top w:val="single" w:sz="6" w:space="0" w:color="000000"/>
              <w:left w:val="single" w:sz="6" w:space="0" w:color="000000"/>
              <w:bottom w:val="single" w:sz="6" w:space="0" w:color="000000"/>
              <w:right w:val="single" w:sz="6" w:space="0" w:color="000000"/>
            </w:tcBorders>
            <w:vAlign w:val="center"/>
          </w:tcPr>
          <w:p w14:paraId="2ADC8F67" w14:textId="77777777" w:rsidR="00397342" w:rsidRDefault="003F4C1C">
            <w:pPr>
              <w:rPr>
                <w:rFonts w:ascii="Arial" w:eastAsia="Arial" w:hAnsi="Arial" w:cs="Arial"/>
                <w:sz w:val="20"/>
                <w:szCs w:val="20"/>
              </w:rPr>
            </w:pPr>
            <w:r>
              <w:rPr>
                <w:rFonts w:ascii="Arial" w:eastAsia="Arial" w:hAnsi="Arial" w:cs="Arial"/>
                <w:sz w:val="20"/>
                <w:szCs w:val="20"/>
              </w:rPr>
              <w:t>RF06</w:t>
            </w:r>
          </w:p>
        </w:tc>
        <w:tc>
          <w:tcPr>
            <w:tcW w:w="1731" w:type="dxa"/>
            <w:tcBorders>
              <w:top w:val="single" w:sz="6" w:space="0" w:color="000000"/>
              <w:left w:val="single" w:sz="6" w:space="0" w:color="000000"/>
              <w:bottom w:val="single" w:sz="6" w:space="0" w:color="000000"/>
              <w:right w:val="single" w:sz="6" w:space="0" w:color="000000"/>
            </w:tcBorders>
            <w:vAlign w:val="center"/>
          </w:tcPr>
          <w:p w14:paraId="6A761E35" w14:textId="77777777" w:rsidR="00397342" w:rsidRDefault="003F4C1C">
            <w:pPr>
              <w:rPr>
                <w:rFonts w:ascii="Arial" w:eastAsia="Arial" w:hAnsi="Arial" w:cs="Arial"/>
                <w:sz w:val="20"/>
                <w:szCs w:val="20"/>
              </w:rPr>
            </w:pPr>
            <w:r>
              <w:rPr>
                <w:rFonts w:ascii="Arial" w:eastAsia="Arial" w:hAnsi="Arial" w:cs="Arial"/>
                <w:sz w:val="20"/>
                <w:szCs w:val="20"/>
              </w:rPr>
              <w:t xml:space="preserve">Aprobación y Publicación </w:t>
            </w:r>
          </w:p>
        </w:tc>
        <w:tc>
          <w:tcPr>
            <w:tcW w:w="1998" w:type="dxa"/>
            <w:tcBorders>
              <w:top w:val="single" w:sz="6" w:space="0" w:color="000000"/>
              <w:left w:val="single" w:sz="6" w:space="0" w:color="000000"/>
              <w:bottom w:val="single" w:sz="6" w:space="0" w:color="000000"/>
              <w:right w:val="single" w:sz="6" w:space="0" w:color="000000"/>
            </w:tcBorders>
            <w:vAlign w:val="center"/>
          </w:tcPr>
          <w:p w14:paraId="5071D582" w14:textId="77777777" w:rsidR="00397342" w:rsidRDefault="003F4C1C">
            <w:pPr>
              <w:rPr>
                <w:rFonts w:ascii="Arial" w:eastAsia="Arial" w:hAnsi="Arial" w:cs="Arial"/>
                <w:sz w:val="20"/>
                <w:szCs w:val="20"/>
              </w:rPr>
            </w:pPr>
            <w:r>
              <w:rPr>
                <w:rFonts w:ascii="Arial" w:eastAsia="Arial" w:hAnsi="Arial" w:cs="Arial"/>
                <w:sz w:val="20"/>
                <w:szCs w:val="20"/>
              </w:rPr>
              <w:t>Lógica de Nego</w:t>
            </w:r>
            <w:r>
              <w:rPr>
                <w:rFonts w:ascii="Arial" w:eastAsia="Arial" w:hAnsi="Arial" w:cs="Arial"/>
                <w:sz w:val="20"/>
                <w:szCs w:val="20"/>
              </w:rPr>
              <w:t>cio (</w:t>
            </w:r>
            <w:proofErr w:type="spellStart"/>
            <w:r>
              <w:rPr>
                <w:rFonts w:ascii="Arial" w:eastAsia="Arial" w:hAnsi="Arial" w:cs="Arial"/>
                <w:sz w:val="20"/>
                <w:szCs w:val="20"/>
              </w:rPr>
              <w:t>Backend</w:t>
            </w:r>
            <w:proofErr w:type="spellEnd"/>
            <w:r>
              <w:rPr>
                <w:rFonts w:ascii="Arial" w:eastAsia="Arial" w:hAnsi="Arial" w:cs="Arial"/>
                <w:sz w:val="20"/>
                <w:szCs w:val="20"/>
              </w:rPr>
              <w:t xml:space="preserve"> Python/Django)</w:t>
            </w:r>
          </w:p>
        </w:tc>
        <w:tc>
          <w:tcPr>
            <w:tcW w:w="3507" w:type="dxa"/>
            <w:tcBorders>
              <w:top w:val="single" w:sz="6" w:space="0" w:color="000000"/>
              <w:left w:val="single" w:sz="6" w:space="0" w:color="000000"/>
              <w:bottom w:val="single" w:sz="6" w:space="0" w:color="000000"/>
              <w:right w:val="single" w:sz="6" w:space="0" w:color="000000"/>
            </w:tcBorders>
            <w:vAlign w:val="center"/>
          </w:tcPr>
          <w:p w14:paraId="3A18B88A" w14:textId="77777777" w:rsidR="00397342" w:rsidRDefault="003F4C1C">
            <w:pPr>
              <w:rPr>
                <w:rFonts w:ascii="Arial" w:eastAsia="Arial" w:hAnsi="Arial" w:cs="Arial"/>
                <w:sz w:val="20"/>
                <w:szCs w:val="20"/>
              </w:rPr>
            </w:pPr>
            <w:r>
              <w:rPr>
                <w:rFonts w:ascii="Arial" w:eastAsia="Arial" w:hAnsi="Arial" w:cs="Arial"/>
                <w:sz w:val="20"/>
                <w:szCs w:val="20"/>
              </w:rPr>
              <w:t>Prueba de Publicación: Validar que solo tras la acción del Administrador el documento pase del estado "En Revisión" a "Aprobado" y se visualice en el repositorio final.</w:t>
            </w:r>
          </w:p>
        </w:tc>
      </w:tr>
      <w:tr w:rsidR="00397342" w14:paraId="6CAC6500" w14:textId="77777777">
        <w:tc>
          <w:tcPr>
            <w:tcW w:w="1586" w:type="dxa"/>
            <w:tcBorders>
              <w:top w:val="single" w:sz="6" w:space="0" w:color="000000"/>
              <w:left w:val="single" w:sz="6" w:space="0" w:color="000000"/>
              <w:bottom w:val="single" w:sz="6" w:space="0" w:color="000000"/>
              <w:right w:val="single" w:sz="6" w:space="0" w:color="000000"/>
            </w:tcBorders>
            <w:vAlign w:val="center"/>
          </w:tcPr>
          <w:p w14:paraId="1468B39E" w14:textId="77777777" w:rsidR="00397342" w:rsidRDefault="003F4C1C">
            <w:pPr>
              <w:rPr>
                <w:rFonts w:ascii="Arial" w:eastAsia="Arial" w:hAnsi="Arial" w:cs="Arial"/>
                <w:sz w:val="20"/>
                <w:szCs w:val="20"/>
              </w:rPr>
            </w:pPr>
            <w:r>
              <w:rPr>
                <w:rFonts w:ascii="Arial" w:eastAsia="Arial" w:hAnsi="Arial" w:cs="Arial"/>
                <w:sz w:val="20"/>
                <w:szCs w:val="20"/>
              </w:rPr>
              <w:t>RF07</w:t>
            </w:r>
          </w:p>
        </w:tc>
        <w:tc>
          <w:tcPr>
            <w:tcW w:w="1731" w:type="dxa"/>
            <w:tcBorders>
              <w:top w:val="single" w:sz="6" w:space="0" w:color="000000"/>
              <w:left w:val="single" w:sz="6" w:space="0" w:color="000000"/>
              <w:bottom w:val="single" w:sz="6" w:space="0" w:color="000000"/>
              <w:right w:val="single" w:sz="6" w:space="0" w:color="000000"/>
            </w:tcBorders>
            <w:vAlign w:val="center"/>
          </w:tcPr>
          <w:p w14:paraId="0FBF68A0" w14:textId="77777777" w:rsidR="00397342" w:rsidRDefault="003F4C1C">
            <w:pPr>
              <w:rPr>
                <w:rFonts w:ascii="Arial" w:eastAsia="Arial" w:hAnsi="Arial" w:cs="Arial"/>
                <w:sz w:val="20"/>
                <w:szCs w:val="20"/>
              </w:rPr>
            </w:pPr>
            <w:r>
              <w:rPr>
                <w:rFonts w:ascii="Arial" w:eastAsia="Arial" w:hAnsi="Arial" w:cs="Arial"/>
                <w:sz w:val="20"/>
                <w:szCs w:val="20"/>
              </w:rPr>
              <w:t xml:space="preserve">Historial de Versiones </w:t>
            </w:r>
          </w:p>
        </w:tc>
        <w:tc>
          <w:tcPr>
            <w:tcW w:w="1998" w:type="dxa"/>
            <w:tcBorders>
              <w:top w:val="single" w:sz="6" w:space="0" w:color="000000"/>
              <w:left w:val="single" w:sz="6" w:space="0" w:color="000000"/>
              <w:bottom w:val="single" w:sz="6" w:space="0" w:color="000000"/>
              <w:right w:val="single" w:sz="6" w:space="0" w:color="000000"/>
            </w:tcBorders>
            <w:vAlign w:val="center"/>
          </w:tcPr>
          <w:p w14:paraId="3D1D8CC1" w14:textId="77777777" w:rsidR="00397342" w:rsidRDefault="003F4C1C">
            <w:pPr>
              <w:rPr>
                <w:rFonts w:ascii="Arial" w:eastAsia="Arial" w:hAnsi="Arial" w:cs="Arial"/>
                <w:sz w:val="20"/>
                <w:szCs w:val="20"/>
              </w:rPr>
            </w:pPr>
            <w:r>
              <w:rPr>
                <w:rFonts w:ascii="Arial" w:eastAsia="Arial" w:hAnsi="Arial" w:cs="Arial"/>
                <w:sz w:val="20"/>
                <w:szCs w:val="20"/>
              </w:rPr>
              <w:t xml:space="preserve">Módulo de Documento y Capa de Datos (Amazon RDS) </w:t>
            </w:r>
          </w:p>
        </w:tc>
        <w:tc>
          <w:tcPr>
            <w:tcW w:w="3507" w:type="dxa"/>
            <w:tcBorders>
              <w:top w:val="single" w:sz="6" w:space="0" w:color="000000"/>
              <w:left w:val="single" w:sz="6" w:space="0" w:color="000000"/>
              <w:bottom w:val="single" w:sz="6" w:space="0" w:color="000000"/>
              <w:right w:val="single" w:sz="6" w:space="0" w:color="000000"/>
            </w:tcBorders>
            <w:vAlign w:val="center"/>
          </w:tcPr>
          <w:p w14:paraId="31AD9EA8" w14:textId="77777777" w:rsidR="00397342" w:rsidRDefault="003F4C1C">
            <w:pPr>
              <w:rPr>
                <w:rFonts w:ascii="Arial" w:eastAsia="Arial" w:hAnsi="Arial" w:cs="Arial"/>
                <w:sz w:val="20"/>
                <w:szCs w:val="20"/>
              </w:rPr>
            </w:pPr>
            <w:r>
              <w:rPr>
                <w:rFonts w:ascii="Arial" w:eastAsia="Arial" w:hAnsi="Arial" w:cs="Arial"/>
                <w:sz w:val="20"/>
                <w:szCs w:val="20"/>
              </w:rPr>
              <w:t xml:space="preserve">Prueba de Trazabilidad: Verificar </w:t>
            </w:r>
            <w:proofErr w:type="gramStart"/>
            <w:r>
              <w:rPr>
                <w:rFonts w:ascii="Arial" w:eastAsia="Arial" w:hAnsi="Arial" w:cs="Arial"/>
                <w:sz w:val="20"/>
                <w:szCs w:val="20"/>
              </w:rPr>
              <w:t>que</w:t>
            </w:r>
            <w:proofErr w:type="gramEnd"/>
            <w:r>
              <w:rPr>
                <w:rFonts w:ascii="Arial" w:eastAsia="Arial" w:hAnsi="Arial" w:cs="Arial"/>
                <w:sz w:val="20"/>
                <w:szCs w:val="20"/>
              </w:rPr>
              <w:t xml:space="preserve"> al modificar un documento, el sistema registre automáticamente el autor, la fecha y la versión anterior</w:t>
            </w:r>
            <w:r>
              <w:rPr>
                <w:rFonts w:ascii="Arial" w:eastAsia="Arial" w:hAnsi="Arial" w:cs="Arial"/>
                <w:sz w:val="20"/>
                <w:szCs w:val="20"/>
                <w:vertAlign w:val="superscript"/>
              </w:rPr>
              <w:t>12</w:t>
            </w:r>
            <w:r>
              <w:rPr>
                <w:rFonts w:ascii="Arial" w:eastAsia="Arial" w:hAnsi="Arial" w:cs="Arial"/>
                <w:sz w:val="20"/>
                <w:szCs w:val="20"/>
              </w:rPr>
              <w:t>.</w:t>
            </w:r>
          </w:p>
        </w:tc>
      </w:tr>
      <w:tr w:rsidR="00397342" w14:paraId="08DD627C" w14:textId="77777777">
        <w:tc>
          <w:tcPr>
            <w:tcW w:w="1586" w:type="dxa"/>
            <w:tcBorders>
              <w:top w:val="single" w:sz="6" w:space="0" w:color="000000"/>
              <w:left w:val="single" w:sz="6" w:space="0" w:color="000000"/>
              <w:bottom w:val="single" w:sz="6" w:space="0" w:color="000000"/>
              <w:right w:val="single" w:sz="6" w:space="0" w:color="000000"/>
            </w:tcBorders>
            <w:vAlign w:val="center"/>
          </w:tcPr>
          <w:p w14:paraId="2CABA644" w14:textId="77777777" w:rsidR="00397342" w:rsidRDefault="003F4C1C">
            <w:pPr>
              <w:rPr>
                <w:rFonts w:ascii="Arial" w:eastAsia="Arial" w:hAnsi="Arial" w:cs="Arial"/>
                <w:sz w:val="20"/>
                <w:szCs w:val="20"/>
              </w:rPr>
            </w:pPr>
            <w:r>
              <w:rPr>
                <w:rFonts w:ascii="Arial" w:eastAsia="Arial" w:hAnsi="Arial" w:cs="Arial"/>
                <w:sz w:val="20"/>
                <w:szCs w:val="20"/>
              </w:rPr>
              <w:t>RF09/RF13</w:t>
            </w:r>
          </w:p>
        </w:tc>
        <w:tc>
          <w:tcPr>
            <w:tcW w:w="1731" w:type="dxa"/>
            <w:tcBorders>
              <w:top w:val="single" w:sz="6" w:space="0" w:color="000000"/>
              <w:left w:val="single" w:sz="6" w:space="0" w:color="000000"/>
              <w:bottom w:val="single" w:sz="6" w:space="0" w:color="000000"/>
              <w:right w:val="single" w:sz="6" w:space="0" w:color="000000"/>
            </w:tcBorders>
            <w:vAlign w:val="center"/>
          </w:tcPr>
          <w:p w14:paraId="50163C85" w14:textId="77777777" w:rsidR="00397342" w:rsidRDefault="003F4C1C">
            <w:pPr>
              <w:rPr>
                <w:rFonts w:ascii="Arial" w:eastAsia="Arial" w:hAnsi="Arial" w:cs="Arial"/>
                <w:sz w:val="20"/>
                <w:szCs w:val="20"/>
              </w:rPr>
            </w:pPr>
            <w:r>
              <w:rPr>
                <w:rFonts w:ascii="Arial" w:eastAsia="Arial" w:hAnsi="Arial" w:cs="Arial"/>
                <w:sz w:val="20"/>
                <w:szCs w:val="20"/>
              </w:rPr>
              <w:t xml:space="preserve">Descarga de Plantillas Oficiales </w:t>
            </w:r>
          </w:p>
        </w:tc>
        <w:tc>
          <w:tcPr>
            <w:tcW w:w="1998" w:type="dxa"/>
            <w:tcBorders>
              <w:top w:val="single" w:sz="6" w:space="0" w:color="000000"/>
              <w:left w:val="single" w:sz="6" w:space="0" w:color="000000"/>
              <w:bottom w:val="single" w:sz="6" w:space="0" w:color="000000"/>
              <w:right w:val="single" w:sz="6" w:space="0" w:color="000000"/>
            </w:tcBorders>
            <w:vAlign w:val="center"/>
          </w:tcPr>
          <w:p w14:paraId="001C8E8A" w14:textId="77777777" w:rsidR="00397342" w:rsidRDefault="003F4C1C">
            <w:pPr>
              <w:rPr>
                <w:rFonts w:ascii="Arial" w:eastAsia="Arial" w:hAnsi="Arial" w:cs="Arial"/>
                <w:sz w:val="20"/>
                <w:szCs w:val="20"/>
              </w:rPr>
            </w:pPr>
            <w:r>
              <w:rPr>
                <w:rFonts w:ascii="Arial" w:eastAsia="Arial" w:hAnsi="Arial" w:cs="Arial"/>
                <w:sz w:val="20"/>
                <w:szCs w:val="20"/>
              </w:rPr>
              <w:t>Interfaz de Docu</w:t>
            </w:r>
            <w:r>
              <w:rPr>
                <w:rFonts w:ascii="Arial" w:eastAsia="Arial" w:hAnsi="Arial" w:cs="Arial"/>
                <w:sz w:val="20"/>
                <w:szCs w:val="20"/>
              </w:rPr>
              <w:t xml:space="preserve">mentos y Repositorio S3 </w:t>
            </w:r>
          </w:p>
        </w:tc>
        <w:tc>
          <w:tcPr>
            <w:tcW w:w="3507" w:type="dxa"/>
            <w:tcBorders>
              <w:top w:val="single" w:sz="6" w:space="0" w:color="000000"/>
              <w:left w:val="single" w:sz="6" w:space="0" w:color="000000"/>
              <w:bottom w:val="single" w:sz="6" w:space="0" w:color="000000"/>
              <w:right w:val="single" w:sz="6" w:space="0" w:color="000000"/>
            </w:tcBorders>
            <w:vAlign w:val="center"/>
          </w:tcPr>
          <w:p w14:paraId="6294FDE7" w14:textId="77777777" w:rsidR="00397342" w:rsidRDefault="003F4C1C">
            <w:pPr>
              <w:rPr>
                <w:rFonts w:ascii="Arial" w:eastAsia="Arial" w:hAnsi="Arial" w:cs="Arial"/>
                <w:sz w:val="20"/>
                <w:szCs w:val="20"/>
              </w:rPr>
            </w:pPr>
            <w:r>
              <w:rPr>
                <w:rFonts w:ascii="Arial" w:eastAsia="Arial" w:hAnsi="Arial" w:cs="Arial"/>
                <w:sz w:val="20"/>
                <w:szCs w:val="20"/>
              </w:rPr>
              <w:t>Prueba de Consistencia: Validar que el usuario pueda descargar el formato oficial (Plantilla de Informe de Portafolio de Título) sin errores de formato.</w:t>
            </w:r>
          </w:p>
        </w:tc>
      </w:tr>
      <w:tr w:rsidR="00397342" w14:paraId="250A8A4E" w14:textId="77777777">
        <w:tc>
          <w:tcPr>
            <w:tcW w:w="1586" w:type="dxa"/>
            <w:tcBorders>
              <w:top w:val="single" w:sz="6" w:space="0" w:color="000000"/>
              <w:left w:val="single" w:sz="6" w:space="0" w:color="000000"/>
              <w:bottom w:val="single" w:sz="6" w:space="0" w:color="000000"/>
              <w:right w:val="single" w:sz="6" w:space="0" w:color="000000"/>
            </w:tcBorders>
            <w:vAlign w:val="center"/>
          </w:tcPr>
          <w:p w14:paraId="3017EF90" w14:textId="77777777" w:rsidR="00397342" w:rsidRDefault="003F4C1C">
            <w:pPr>
              <w:rPr>
                <w:rFonts w:ascii="Arial" w:eastAsia="Arial" w:hAnsi="Arial" w:cs="Arial"/>
                <w:sz w:val="20"/>
                <w:szCs w:val="20"/>
              </w:rPr>
            </w:pPr>
            <w:r>
              <w:rPr>
                <w:rFonts w:ascii="Arial" w:eastAsia="Arial" w:hAnsi="Arial" w:cs="Arial"/>
                <w:sz w:val="20"/>
                <w:szCs w:val="20"/>
              </w:rPr>
              <w:t>RF11</w:t>
            </w:r>
          </w:p>
        </w:tc>
        <w:tc>
          <w:tcPr>
            <w:tcW w:w="1731" w:type="dxa"/>
            <w:tcBorders>
              <w:top w:val="single" w:sz="6" w:space="0" w:color="000000"/>
              <w:left w:val="single" w:sz="6" w:space="0" w:color="000000"/>
              <w:bottom w:val="single" w:sz="6" w:space="0" w:color="000000"/>
              <w:right w:val="single" w:sz="6" w:space="0" w:color="000000"/>
            </w:tcBorders>
            <w:vAlign w:val="center"/>
          </w:tcPr>
          <w:p w14:paraId="214E29DA" w14:textId="77777777" w:rsidR="00397342" w:rsidRDefault="003F4C1C">
            <w:pPr>
              <w:rPr>
                <w:rFonts w:ascii="Arial" w:eastAsia="Arial" w:hAnsi="Arial" w:cs="Arial"/>
                <w:sz w:val="20"/>
                <w:szCs w:val="20"/>
              </w:rPr>
            </w:pPr>
            <w:r>
              <w:rPr>
                <w:rFonts w:ascii="Arial" w:eastAsia="Arial" w:hAnsi="Arial" w:cs="Arial"/>
                <w:sz w:val="20"/>
                <w:szCs w:val="20"/>
              </w:rPr>
              <w:t xml:space="preserve">Barra de Avance Documental </w:t>
            </w:r>
          </w:p>
        </w:tc>
        <w:tc>
          <w:tcPr>
            <w:tcW w:w="1998" w:type="dxa"/>
            <w:tcBorders>
              <w:top w:val="single" w:sz="6" w:space="0" w:color="000000"/>
              <w:left w:val="single" w:sz="6" w:space="0" w:color="000000"/>
              <w:bottom w:val="single" w:sz="6" w:space="0" w:color="000000"/>
              <w:right w:val="single" w:sz="6" w:space="0" w:color="000000"/>
            </w:tcBorders>
            <w:vAlign w:val="center"/>
          </w:tcPr>
          <w:p w14:paraId="4EA84F0F" w14:textId="77777777" w:rsidR="00397342" w:rsidRDefault="003F4C1C">
            <w:pPr>
              <w:rPr>
                <w:rFonts w:ascii="Arial" w:eastAsia="Arial" w:hAnsi="Arial" w:cs="Arial"/>
                <w:sz w:val="20"/>
                <w:szCs w:val="20"/>
              </w:rPr>
            </w:pPr>
            <w:r>
              <w:rPr>
                <w:rFonts w:ascii="Arial" w:eastAsia="Arial" w:hAnsi="Arial" w:cs="Arial"/>
                <w:sz w:val="20"/>
                <w:szCs w:val="20"/>
              </w:rPr>
              <w:t xml:space="preserve">Módulo de Proyectos (Interfaz de Inicio) </w:t>
            </w:r>
          </w:p>
        </w:tc>
        <w:tc>
          <w:tcPr>
            <w:tcW w:w="3507" w:type="dxa"/>
            <w:tcBorders>
              <w:top w:val="single" w:sz="6" w:space="0" w:color="000000"/>
              <w:left w:val="single" w:sz="6" w:space="0" w:color="000000"/>
              <w:bottom w:val="single" w:sz="6" w:space="0" w:color="000000"/>
              <w:right w:val="single" w:sz="6" w:space="0" w:color="000000"/>
            </w:tcBorders>
            <w:vAlign w:val="center"/>
          </w:tcPr>
          <w:p w14:paraId="29EDDB80" w14:textId="77777777" w:rsidR="00397342" w:rsidRDefault="003F4C1C">
            <w:pPr>
              <w:rPr>
                <w:rFonts w:ascii="Arial" w:eastAsia="Arial" w:hAnsi="Arial" w:cs="Arial"/>
                <w:sz w:val="20"/>
                <w:szCs w:val="20"/>
              </w:rPr>
            </w:pPr>
            <w:r>
              <w:rPr>
                <w:rFonts w:ascii="Arial" w:eastAsia="Arial" w:hAnsi="Arial" w:cs="Arial"/>
                <w:sz w:val="20"/>
                <w:szCs w:val="20"/>
              </w:rPr>
              <w:t>Pr</w:t>
            </w:r>
            <w:r>
              <w:rPr>
                <w:rFonts w:ascii="Arial" w:eastAsia="Arial" w:hAnsi="Arial" w:cs="Arial"/>
                <w:sz w:val="20"/>
                <w:szCs w:val="20"/>
              </w:rPr>
              <w:t xml:space="preserve">ueba de Progreso Visual: Verificar que la barra de avance se actualice de </w:t>
            </w:r>
            <w:r>
              <w:rPr>
                <w:rFonts w:ascii="Arial" w:eastAsia="Arial" w:hAnsi="Arial" w:cs="Arial"/>
                <w:sz w:val="20"/>
                <w:szCs w:val="20"/>
              </w:rPr>
              <w:lastRenderedPageBreak/>
              <w:t>0% a 100% al completar y aprobar un Hito de Documentación clave.</w:t>
            </w:r>
          </w:p>
        </w:tc>
      </w:tr>
      <w:tr w:rsidR="00397342" w14:paraId="2DEE7AD4" w14:textId="77777777">
        <w:tc>
          <w:tcPr>
            <w:tcW w:w="1586" w:type="dxa"/>
            <w:tcBorders>
              <w:top w:val="single" w:sz="6" w:space="0" w:color="000000"/>
              <w:left w:val="single" w:sz="6" w:space="0" w:color="000000"/>
              <w:bottom w:val="single" w:sz="6" w:space="0" w:color="000000"/>
              <w:right w:val="single" w:sz="6" w:space="0" w:color="000000"/>
            </w:tcBorders>
            <w:vAlign w:val="center"/>
          </w:tcPr>
          <w:p w14:paraId="20688CC8" w14:textId="77777777" w:rsidR="00397342" w:rsidRDefault="003F4C1C">
            <w:pPr>
              <w:rPr>
                <w:rFonts w:ascii="Arial" w:eastAsia="Arial" w:hAnsi="Arial" w:cs="Arial"/>
                <w:sz w:val="20"/>
                <w:szCs w:val="20"/>
              </w:rPr>
            </w:pPr>
            <w:r>
              <w:rPr>
                <w:rFonts w:ascii="Arial" w:eastAsia="Arial" w:hAnsi="Arial" w:cs="Arial"/>
                <w:sz w:val="20"/>
                <w:szCs w:val="20"/>
              </w:rPr>
              <w:lastRenderedPageBreak/>
              <w:t>RF14</w:t>
            </w:r>
          </w:p>
        </w:tc>
        <w:tc>
          <w:tcPr>
            <w:tcW w:w="1731" w:type="dxa"/>
            <w:tcBorders>
              <w:top w:val="single" w:sz="6" w:space="0" w:color="000000"/>
              <w:left w:val="single" w:sz="6" w:space="0" w:color="000000"/>
              <w:bottom w:val="single" w:sz="6" w:space="0" w:color="000000"/>
              <w:right w:val="single" w:sz="6" w:space="0" w:color="000000"/>
            </w:tcBorders>
            <w:vAlign w:val="center"/>
          </w:tcPr>
          <w:p w14:paraId="65EDA234" w14:textId="77777777" w:rsidR="00397342" w:rsidRDefault="003F4C1C">
            <w:pPr>
              <w:rPr>
                <w:rFonts w:ascii="Arial" w:eastAsia="Arial" w:hAnsi="Arial" w:cs="Arial"/>
                <w:sz w:val="20"/>
                <w:szCs w:val="20"/>
              </w:rPr>
            </w:pPr>
            <w:r>
              <w:rPr>
                <w:rFonts w:ascii="Arial" w:eastAsia="Arial" w:hAnsi="Arial" w:cs="Arial"/>
                <w:sz w:val="20"/>
                <w:szCs w:val="20"/>
              </w:rPr>
              <w:t xml:space="preserve">Validación del Modelo </w:t>
            </w:r>
          </w:p>
        </w:tc>
        <w:tc>
          <w:tcPr>
            <w:tcW w:w="1998" w:type="dxa"/>
            <w:tcBorders>
              <w:top w:val="single" w:sz="6" w:space="0" w:color="000000"/>
              <w:left w:val="single" w:sz="6" w:space="0" w:color="000000"/>
              <w:bottom w:val="single" w:sz="6" w:space="0" w:color="000000"/>
              <w:right w:val="single" w:sz="6" w:space="0" w:color="000000"/>
            </w:tcBorders>
            <w:vAlign w:val="center"/>
          </w:tcPr>
          <w:p w14:paraId="6874A504" w14:textId="77777777" w:rsidR="00397342" w:rsidRDefault="003F4C1C">
            <w:pPr>
              <w:rPr>
                <w:rFonts w:ascii="Arial" w:eastAsia="Arial" w:hAnsi="Arial" w:cs="Arial"/>
                <w:sz w:val="20"/>
                <w:szCs w:val="20"/>
              </w:rPr>
            </w:pPr>
            <w:r>
              <w:rPr>
                <w:rFonts w:ascii="Arial" w:eastAsia="Arial" w:hAnsi="Arial" w:cs="Arial"/>
                <w:sz w:val="20"/>
                <w:szCs w:val="20"/>
              </w:rPr>
              <w:t xml:space="preserve">Ejecución del Caso Piloto en Duoc UC </w:t>
            </w:r>
          </w:p>
        </w:tc>
        <w:tc>
          <w:tcPr>
            <w:tcW w:w="3507" w:type="dxa"/>
            <w:tcBorders>
              <w:top w:val="single" w:sz="6" w:space="0" w:color="000000"/>
              <w:left w:val="single" w:sz="6" w:space="0" w:color="000000"/>
              <w:bottom w:val="single" w:sz="6" w:space="0" w:color="000000"/>
              <w:right w:val="single" w:sz="6" w:space="0" w:color="000000"/>
            </w:tcBorders>
            <w:vAlign w:val="center"/>
          </w:tcPr>
          <w:p w14:paraId="5DEB7B85" w14:textId="77777777" w:rsidR="00397342" w:rsidRDefault="003F4C1C">
            <w:pPr>
              <w:rPr>
                <w:rFonts w:ascii="Arial" w:eastAsia="Arial" w:hAnsi="Arial" w:cs="Arial"/>
                <w:sz w:val="20"/>
                <w:szCs w:val="20"/>
              </w:rPr>
            </w:pPr>
            <w:r>
              <w:rPr>
                <w:rFonts w:ascii="Arial" w:eastAsia="Arial" w:hAnsi="Arial" w:cs="Arial"/>
                <w:sz w:val="20"/>
                <w:szCs w:val="20"/>
              </w:rPr>
              <w:t>Prueba de Usabilidad General: Evaluación de la Exp</w:t>
            </w:r>
            <w:r>
              <w:rPr>
                <w:rFonts w:ascii="Arial" w:eastAsia="Arial" w:hAnsi="Arial" w:cs="Arial"/>
                <w:sz w:val="20"/>
                <w:szCs w:val="20"/>
              </w:rPr>
              <w:t>eriencia del Usuario (UX) con roles simulados (profesores y estudiantes) durante el Sprint 5 (22.Noviembre – 03.Diciembre.2025).</w:t>
            </w:r>
          </w:p>
        </w:tc>
      </w:tr>
    </w:tbl>
    <w:p w14:paraId="30EAE4DE" w14:textId="77777777" w:rsidR="00397342" w:rsidRDefault="00397342">
      <w:pPr>
        <w:widowControl w:val="0"/>
        <w:pBdr>
          <w:top w:val="nil"/>
          <w:left w:val="nil"/>
          <w:bottom w:val="nil"/>
          <w:right w:val="nil"/>
          <w:between w:val="nil"/>
        </w:pBdr>
        <w:spacing w:after="0" w:line="276" w:lineRule="auto"/>
        <w:rPr>
          <w:rFonts w:ascii="Arial" w:eastAsia="Arial" w:hAnsi="Arial" w:cs="Arial"/>
          <w:sz w:val="20"/>
          <w:szCs w:val="20"/>
        </w:rPr>
      </w:pPr>
    </w:p>
    <w:tbl>
      <w:tblPr>
        <w:tblStyle w:val="afd"/>
        <w:tblW w:w="8822" w:type="dxa"/>
        <w:tblInd w:w="0" w:type="dxa"/>
        <w:tblLayout w:type="fixed"/>
        <w:tblLook w:val="0400" w:firstRow="0" w:lastRow="0" w:firstColumn="0" w:lastColumn="0" w:noHBand="0" w:noVBand="1"/>
      </w:tblPr>
      <w:tblGrid>
        <w:gridCol w:w="1636"/>
        <w:gridCol w:w="1617"/>
        <w:gridCol w:w="2126"/>
        <w:gridCol w:w="3443"/>
      </w:tblGrid>
      <w:tr w:rsidR="00397342" w14:paraId="3FADF2B8" w14:textId="77777777">
        <w:trPr>
          <w:tblHeader/>
        </w:trPr>
        <w:tc>
          <w:tcPr>
            <w:tcW w:w="1636" w:type="dxa"/>
            <w:tcBorders>
              <w:top w:val="single" w:sz="6" w:space="0" w:color="000000"/>
              <w:left w:val="single" w:sz="6" w:space="0" w:color="000000"/>
              <w:bottom w:val="single" w:sz="6" w:space="0" w:color="000000"/>
              <w:right w:val="single" w:sz="6" w:space="0" w:color="000000"/>
            </w:tcBorders>
            <w:vAlign w:val="center"/>
          </w:tcPr>
          <w:p w14:paraId="3E5AE7EC" w14:textId="77777777" w:rsidR="00397342" w:rsidRDefault="003F4C1C">
            <w:pPr>
              <w:rPr>
                <w:rFonts w:ascii="Arial" w:eastAsia="Arial" w:hAnsi="Arial" w:cs="Arial"/>
                <w:b/>
                <w:bCs/>
                <w:sz w:val="20"/>
                <w:szCs w:val="20"/>
              </w:rPr>
            </w:pPr>
            <w:r>
              <w:rPr>
                <w:rFonts w:ascii="Arial" w:eastAsia="Arial" w:hAnsi="Arial" w:cs="Arial"/>
                <w:b/>
                <w:bCs/>
                <w:sz w:val="20"/>
                <w:szCs w:val="20"/>
              </w:rPr>
              <w:t>ID Requerimiento (RNF)</w:t>
            </w:r>
          </w:p>
        </w:tc>
        <w:tc>
          <w:tcPr>
            <w:tcW w:w="1617" w:type="dxa"/>
            <w:tcBorders>
              <w:top w:val="single" w:sz="6" w:space="0" w:color="000000"/>
              <w:left w:val="single" w:sz="6" w:space="0" w:color="000000"/>
              <w:bottom w:val="single" w:sz="6" w:space="0" w:color="000000"/>
              <w:right w:val="single" w:sz="6" w:space="0" w:color="000000"/>
            </w:tcBorders>
            <w:vAlign w:val="center"/>
          </w:tcPr>
          <w:p w14:paraId="40802951" w14:textId="77777777" w:rsidR="00397342" w:rsidRDefault="003F4C1C">
            <w:pPr>
              <w:rPr>
                <w:rFonts w:ascii="Arial" w:eastAsia="Arial" w:hAnsi="Arial" w:cs="Arial"/>
                <w:b/>
                <w:bCs/>
                <w:sz w:val="20"/>
                <w:szCs w:val="20"/>
              </w:rPr>
            </w:pPr>
            <w:r>
              <w:rPr>
                <w:rFonts w:ascii="Arial" w:eastAsia="Arial" w:hAnsi="Arial" w:cs="Arial"/>
                <w:b/>
                <w:bCs/>
                <w:sz w:val="20"/>
                <w:szCs w:val="20"/>
              </w:rPr>
              <w:t>Descripción Breve del Requerimiento</w:t>
            </w:r>
          </w:p>
        </w:tc>
        <w:tc>
          <w:tcPr>
            <w:tcW w:w="2126" w:type="dxa"/>
            <w:tcBorders>
              <w:top w:val="single" w:sz="6" w:space="0" w:color="000000"/>
              <w:left w:val="single" w:sz="6" w:space="0" w:color="000000"/>
              <w:bottom w:val="single" w:sz="6" w:space="0" w:color="000000"/>
              <w:right w:val="single" w:sz="6" w:space="0" w:color="000000"/>
            </w:tcBorders>
            <w:vAlign w:val="center"/>
          </w:tcPr>
          <w:p w14:paraId="0FBDE770" w14:textId="77777777" w:rsidR="00397342" w:rsidRDefault="003F4C1C">
            <w:pPr>
              <w:rPr>
                <w:rFonts w:ascii="Arial" w:eastAsia="Arial" w:hAnsi="Arial" w:cs="Arial"/>
                <w:b/>
                <w:bCs/>
                <w:sz w:val="20"/>
                <w:szCs w:val="20"/>
              </w:rPr>
            </w:pPr>
            <w:r>
              <w:rPr>
                <w:rFonts w:ascii="Arial" w:eastAsia="Arial" w:hAnsi="Arial" w:cs="Arial"/>
                <w:b/>
                <w:bCs/>
                <w:sz w:val="20"/>
                <w:szCs w:val="20"/>
              </w:rPr>
              <w:t>Módulo / Componente Desarrollado</w:t>
            </w:r>
          </w:p>
        </w:tc>
        <w:tc>
          <w:tcPr>
            <w:tcW w:w="3443" w:type="dxa"/>
            <w:tcBorders>
              <w:top w:val="single" w:sz="6" w:space="0" w:color="000000"/>
              <w:left w:val="single" w:sz="6" w:space="0" w:color="000000"/>
              <w:bottom w:val="single" w:sz="6" w:space="0" w:color="000000"/>
              <w:right w:val="single" w:sz="6" w:space="0" w:color="000000"/>
            </w:tcBorders>
            <w:vAlign w:val="center"/>
          </w:tcPr>
          <w:p w14:paraId="03647375" w14:textId="77777777" w:rsidR="00397342" w:rsidRDefault="003F4C1C">
            <w:pPr>
              <w:rPr>
                <w:rFonts w:ascii="Arial" w:eastAsia="Arial" w:hAnsi="Arial" w:cs="Arial"/>
                <w:b/>
                <w:bCs/>
                <w:sz w:val="20"/>
                <w:szCs w:val="20"/>
              </w:rPr>
            </w:pPr>
            <w:r>
              <w:rPr>
                <w:rFonts w:ascii="Arial" w:eastAsia="Arial" w:hAnsi="Arial" w:cs="Arial"/>
                <w:b/>
                <w:bCs/>
                <w:sz w:val="20"/>
                <w:szCs w:val="20"/>
              </w:rPr>
              <w:t>Pruebas de Validación Realizadas</w:t>
            </w:r>
          </w:p>
        </w:tc>
      </w:tr>
      <w:tr w:rsidR="00397342" w14:paraId="7E93349F" w14:textId="77777777">
        <w:tc>
          <w:tcPr>
            <w:tcW w:w="1636" w:type="dxa"/>
            <w:tcBorders>
              <w:top w:val="single" w:sz="6" w:space="0" w:color="000000"/>
              <w:left w:val="single" w:sz="6" w:space="0" w:color="000000"/>
              <w:bottom w:val="single" w:sz="6" w:space="0" w:color="000000"/>
              <w:right w:val="single" w:sz="6" w:space="0" w:color="000000"/>
            </w:tcBorders>
            <w:vAlign w:val="center"/>
          </w:tcPr>
          <w:p w14:paraId="0F4564EC" w14:textId="77777777" w:rsidR="00397342" w:rsidRDefault="003F4C1C">
            <w:pPr>
              <w:rPr>
                <w:rFonts w:ascii="Arial" w:eastAsia="Arial" w:hAnsi="Arial" w:cs="Arial"/>
                <w:sz w:val="20"/>
                <w:szCs w:val="20"/>
              </w:rPr>
            </w:pPr>
            <w:r>
              <w:rPr>
                <w:rFonts w:ascii="Arial" w:eastAsia="Arial" w:hAnsi="Arial" w:cs="Arial"/>
                <w:sz w:val="20"/>
                <w:szCs w:val="20"/>
              </w:rPr>
              <w:t>RNF01</w:t>
            </w:r>
          </w:p>
        </w:tc>
        <w:tc>
          <w:tcPr>
            <w:tcW w:w="1617" w:type="dxa"/>
            <w:tcBorders>
              <w:top w:val="single" w:sz="6" w:space="0" w:color="000000"/>
              <w:left w:val="single" w:sz="6" w:space="0" w:color="000000"/>
              <w:bottom w:val="single" w:sz="6" w:space="0" w:color="000000"/>
              <w:right w:val="single" w:sz="6" w:space="0" w:color="000000"/>
            </w:tcBorders>
            <w:vAlign w:val="center"/>
          </w:tcPr>
          <w:p w14:paraId="743D70AC" w14:textId="77777777" w:rsidR="00397342" w:rsidRDefault="003F4C1C">
            <w:pPr>
              <w:rPr>
                <w:rFonts w:ascii="Arial" w:eastAsia="Arial" w:hAnsi="Arial" w:cs="Arial"/>
                <w:sz w:val="20"/>
                <w:szCs w:val="20"/>
              </w:rPr>
            </w:pPr>
            <w:r>
              <w:rPr>
                <w:rFonts w:ascii="Arial" w:eastAsia="Arial" w:hAnsi="Arial" w:cs="Arial"/>
                <w:sz w:val="20"/>
                <w:szCs w:val="20"/>
              </w:rPr>
              <w:t xml:space="preserve">Seguridad (HTTPS, AES-256) </w:t>
            </w:r>
          </w:p>
        </w:tc>
        <w:tc>
          <w:tcPr>
            <w:tcW w:w="2126" w:type="dxa"/>
            <w:tcBorders>
              <w:top w:val="single" w:sz="6" w:space="0" w:color="000000"/>
              <w:left w:val="single" w:sz="6" w:space="0" w:color="000000"/>
              <w:bottom w:val="single" w:sz="6" w:space="0" w:color="000000"/>
              <w:right w:val="single" w:sz="6" w:space="0" w:color="000000"/>
            </w:tcBorders>
            <w:vAlign w:val="center"/>
          </w:tcPr>
          <w:p w14:paraId="74186680" w14:textId="77777777" w:rsidR="00397342" w:rsidRDefault="003F4C1C">
            <w:pPr>
              <w:rPr>
                <w:rFonts w:ascii="Arial" w:eastAsia="Arial" w:hAnsi="Arial" w:cs="Arial"/>
                <w:sz w:val="20"/>
                <w:szCs w:val="20"/>
              </w:rPr>
            </w:pPr>
            <w:r>
              <w:rPr>
                <w:rFonts w:ascii="Arial" w:eastAsia="Arial" w:hAnsi="Arial" w:cs="Arial"/>
                <w:sz w:val="20"/>
                <w:szCs w:val="20"/>
              </w:rPr>
              <w:t xml:space="preserve">OCI IAM, OCI WAF, </w:t>
            </w:r>
            <w:proofErr w:type="spellStart"/>
            <w:r>
              <w:rPr>
                <w:rFonts w:ascii="Arial" w:eastAsia="Arial" w:hAnsi="Arial" w:cs="Arial"/>
                <w:sz w:val="20"/>
                <w:szCs w:val="20"/>
              </w:rPr>
              <w:t>Login</w:t>
            </w:r>
            <w:proofErr w:type="spellEnd"/>
            <w:r>
              <w:rPr>
                <w:rFonts w:ascii="Arial" w:eastAsia="Arial" w:hAnsi="Arial" w:cs="Arial"/>
                <w:sz w:val="20"/>
                <w:szCs w:val="20"/>
              </w:rPr>
              <w:t xml:space="preserve"> </w:t>
            </w:r>
          </w:p>
        </w:tc>
        <w:tc>
          <w:tcPr>
            <w:tcW w:w="3443" w:type="dxa"/>
            <w:tcBorders>
              <w:top w:val="single" w:sz="6" w:space="0" w:color="000000"/>
              <w:left w:val="single" w:sz="6" w:space="0" w:color="000000"/>
              <w:bottom w:val="single" w:sz="6" w:space="0" w:color="000000"/>
              <w:right w:val="single" w:sz="6" w:space="0" w:color="000000"/>
            </w:tcBorders>
            <w:vAlign w:val="center"/>
          </w:tcPr>
          <w:p w14:paraId="67212B9E" w14:textId="77777777" w:rsidR="00397342" w:rsidRDefault="003F4C1C">
            <w:pPr>
              <w:rPr>
                <w:rFonts w:ascii="Arial" w:eastAsia="Arial" w:hAnsi="Arial" w:cs="Arial"/>
                <w:sz w:val="20"/>
                <w:szCs w:val="20"/>
              </w:rPr>
            </w:pPr>
            <w:r>
              <w:rPr>
                <w:rFonts w:ascii="Arial" w:eastAsia="Arial" w:hAnsi="Arial" w:cs="Arial"/>
                <w:sz w:val="20"/>
                <w:szCs w:val="20"/>
              </w:rPr>
              <w:t xml:space="preserve">Prueba de Penetración Básica: Verificar la implementación de HTTPS/TLS 1.3 y la autenticación de </w:t>
            </w:r>
            <w:proofErr w:type="spellStart"/>
            <w:r>
              <w:rPr>
                <w:rFonts w:ascii="Arial" w:eastAsia="Arial" w:hAnsi="Arial" w:cs="Arial"/>
                <w:sz w:val="20"/>
                <w:szCs w:val="20"/>
              </w:rPr>
              <w:t>login</w:t>
            </w:r>
            <w:proofErr w:type="spellEnd"/>
            <w:r>
              <w:rPr>
                <w:rFonts w:ascii="Arial" w:eastAsia="Arial" w:hAnsi="Arial" w:cs="Arial"/>
                <w:sz w:val="20"/>
                <w:szCs w:val="20"/>
              </w:rPr>
              <w:t>.</w:t>
            </w:r>
          </w:p>
        </w:tc>
      </w:tr>
      <w:tr w:rsidR="00397342" w14:paraId="57B25FCF" w14:textId="77777777">
        <w:tc>
          <w:tcPr>
            <w:tcW w:w="1636" w:type="dxa"/>
            <w:tcBorders>
              <w:top w:val="single" w:sz="6" w:space="0" w:color="000000"/>
              <w:left w:val="single" w:sz="6" w:space="0" w:color="000000"/>
              <w:bottom w:val="single" w:sz="6" w:space="0" w:color="000000"/>
              <w:right w:val="single" w:sz="6" w:space="0" w:color="000000"/>
            </w:tcBorders>
            <w:vAlign w:val="center"/>
          </w:tcPr>
          <w:p w14:paraId="7056AB00" w14:textId="77777777" w:rsidR="00397342" w:rsidRDefault="003F4C1C">
            <w:pPr>
              <w:rPr>
                <w:rFonts w:ascii="Arial" w:eastAsia="Arial" w:hAnsi="Arial" w:cs="Arial"/>
                <w:sz w:val="20"/>
                <w:szCs w:val="20"/>
              </w:rPr>
            </w:pPr>
            <w:r>
              <w:rPr>
                <w:rFonts w:ascii="Arial" w:eastAsia="Arial" w:hAnsi="Arial" w:cs="Arial"/>
                <w:sz w:val="20"/>
                <w:szCs w:val="20"/>
              </w:rPr>
              <w:t>RNF06</w:t>
            </w:r>
          </w:p>
        </w:tc>
        <w:tc>
          <w:tcPr>
            <w:tcW w:w="1617" w:type="dxa"/>
            <w:tcBorders>
              <w:top w:val="single" w:sz="6" w:space="0" w:color="000000"/>
              <w:left w:val="single" w:sz="6" w:space="0" w:color="000000"/>
              <w:bottom w:val="single" w:sz="6" w:space="0" w:color="000000"/>
              <w:right w:val="single" w:sz="6" w:space="0" w:color="000000"/>
            </w:tcBorders>
            <w:vAlign w:val="center"/>
          </w:tcPr>
          <w:p w14:paraId="47EB06ED" w14:textId="77777777" w:rsidR="00397342" w:rsidRDefault="003F4C1C">
            <w:pPr>
              <w:rPr>
                <w:rFonts w:ascii="Arial" w:eastAsia="Arial" w:hAnsi="Arial" w:cs="Arial"/>
                <w:sz w:val="20"/>
                <w:szCs w:val="20"/>
              </w:rPr>
            </w:pPr>
            <w:r>
              <w:rPr>
                <w:rFonts w:ascii="Arial" w:eastAsia="Arial" w:hAnsi="Arial" w:cs="Arial"/>
                <w:sz w:val="20"/>
                <w:szCs w:val="20"/>
              </w:rPr>
              <w:t xml:space="preserve">Mantenibilidad (Arquitectura 3 Capas) </w:t>
            </w:r>
          </w:p>
        </w:tc>
        <w:tc>
          <w:tcPr>
            <w:tcW w:w="2126" w:type="dxa"/>
            <w:tcBorders>
              <w:top w:val="single" w:sz="6" w:space="0" w:color="000000"/>
              <w:left w:val="single" w:sz="6" w:space="0" w:color="000000"/>
              <w:bottom w:val="single" w:sz="6" w:space="0" w:color="000000"/>
              <w:right w:val="single" w:sz="6" w:space="0" w:color="000000"/>
            </w:tcBorders>
            <w:vAlign w:val="center"/>
          </w:tcPr>
          <w:p w14:paraId="1E75898B" w14:textId="77777777" w:rsidR="00397342" w:rsidRDefault="003F4C1C">
            <w:pPr>
              <w:rPr>
                <w:rFonts w:ascii="Arial" w:eastAsia="Arial" w:hAnsi="Arial" w:cs="Arial"/>
                <w:sz w:val="20"/>
                <w:szCs w:val="20"/>
              </w:rPr>
            </w:pPr>
            <w:r>
              <w:rPr>
                <w:rFonts w:ascii="Arial" w:eastAsia="Arial" w:hAnsi="Arial" w:cs="Arial"/>
                <w:sz w:val="20"/>
                <w:szCs w:val="20"/>
              </w:rPr>
              <w:t xml:space="preserve">Arquitectura de Tres Capas (Separación de Back/Front/Datos) </w:t>
            </w:r>
          </w:p>
        </w:tc>
        <w:tc>
          <w:tcPr>
            <w:tcW w:w="3443" w:type="dxa"/>
            <w:tcBorders>
              <w:top w:val="single" w:sz="6" w:space="0" w:color="000000"/>
              <w:left w:val="single" w:sz="6" w:space="0" w:color="000000"/>
              <w:bottom w:val="single" w:sz="6" w:space="0" w:color="000000"/>
              <w:right w:val="single" w:sz="6" w:space="0" w:color="000000"/>
            </w:tcBorders>
            <w:vAlign w:val="center"/>
          </w:tcPr>
          <w:p w14:paraId="1E2A4C00" w14:textId="77777777" w:rsidR="00397342" w:rsidRDefault="003F4C1C">
            <w:pPr>
              <w:rPr>
                <w:rFonts w:ascii="Arial" w:eastAsia="Arial" w:hAnsi="Arial" w:cs="Arial"/>
                <w:sz w:val="20"/>
                <w:szCs w:val="20"/>
              </w:rPr>
            </w:pPr>
            <w:r>
              <w:rPr>
                <w:rFonts w:ascii="Arial" w:eastAsia="Arial" w:hAnsi="Arial" w:cs="Arial"/>
                <w:sz w:val="20"/>
                <w:szCs w:val="20"/>
              </w:rPr>
              <w:t>Revisión de Código y Estructura: Auditoría interna que valide la separación de la lógica de negocio, presentación y datos.</w:t>
            </w:r>
          </w:p>
        </w:tc>
      </w:tr>
      <w:tr w:rsidR="00397342" w14:paraId="14176452" w14:textId="77777777">
        <w:tc>
          <w:tcPr>
            <w:tcW w:w="1636" w:type="dxa"/>
            <w:tcBorders>
              <w:top w:val="single" w:sz="6" w:space="0" w:color="000000"/>
              <w:left w:val="single" w:sz="6" w:space="0" w:color="000000"/>
              <w:bottom w:val="single" w:sz="6" w:space="0" w:color="000000"/>
              <w:right w:val="single" w:sz="6" w:space="0" w:color="000000"/>
            </w:tcBorders>
            <w:vAlign w:val="center"/>
          </w:tcPr>
          <w:p w14:paraId="711270CC" w14:textId="77777777" w:rsidR="00397342" w:rsidRDefault="003F4C1C">
            <w:pPr>
              <w:rPr>
                <w:rFonts w:ascii="Arial" w:eastAsia="Arial" w:hAnsi="Arial" w:cs="Arial"/>
                <w:sz w:val="20"/>
                <w:szCs w:val="20"/>
              </w:rPr>
            </w:pPr>
            <w:r>
              <w:rPr>
                <w:rFonts w:ascii="Arial" w:eastAsia="Arial" w:hAnsi="Arial" w:cs="Arial"/>
                <w:sz w:val="20"/>
                <w:szCs w:val="20"/>
              </w:rPr>
              <w:t>RNF03</w:t>
            </w:r>
          </w:p>
        </w:tc>
        <w:tc>
          <w:tcPr>
            <w:tcW w:w="1617" w:type="dxa"/>
            <w:tcBorders>
              <w:top w:val="single" w:sz="6" w:space="0" w:color="000000"/>
              <w:left w:val="single" w:sz="6" w:space="0" w:color="000000"/>
              <w:bottom w:val="single" w:sz="6" w:space="0" w:color="000000"/>
              <w:right w:val="single" w:sz="6" w:space="0" w:color="000000"/>
            </w:tcBorders>
            <w:vAlign w:val="center"/>
          </w:tcPr>
          <w:p w14:paraId="6B7E31D3" w14:textId="77777777" w:rsidR="00397342" w:rsidRDefault="003F4C1C">
            <w:pPr>
              <w:rPr>
                <w:rFonts w:ascii="Arial" w:eastAsia="Arial" w:hAnsi="Arial" w:cs="Arial"/>
                <w:sz w:val="20"/>
                <w:szCs w:val="20"/>
              </w:rPr>
            </w:pPr>
            <w:r>
              <w:rPr>
                <w:rFonts w:ascii="Arial" w:eastAsia="Arial" w:hAnsi="Arial" w:cs="Arial"/>
                <w:sz w:val="20"/>
                <w:szCs w:val="20"/>
              </w:rPr>
              <w:t xml:space="preserve">Escalabilidad </w:t>
            </w:r>
          </w:p>
        </w:tc>
        <w:tc>
          <w:tcPr>
            <w:tcW w:w="2126" w:type="dxa"/>
            <w:tcBorders>
              <w:top w:val="single" w:sz="6" w:space="0" w:color="000000"/>
              <w:left w:val="single" w:sz="6" w:space="0" w:color="000000"/>
              <w:bottom w:val="single" w:sz="6" w:space="0" w:color="000000"/>
              <w:right w:val="single" w:sz="6" w:space="0" w:color="000000"/>
            </w:tcBorders>
            <w:vAlign w:val="center"/>
          </w:tcPr>
          <w:p w14:paraId="634A6542" w14:textId="77777777" w:rsidR="00397342" w:rsidRDefault="003F4C1C">
            <w:pPr>
              <w:rPr>
                <w:rFonts w:ascii="Arial" w:eastAsia="Arial" w:hAnsi="Arial" w:cs="Arial"/>
                <w:sz w:val="20"/>
                <w:szCs w:val="20"/>
              </w:rPr>
            </w:pPr>
            <w:r>
              <w:rPr>
                <w:rFonts w:ascii="Arial" w:eastAsia="Arial" w:hAnsi="Arial" w:cs="Arial"/>
                <w:sz w:val="20"/>
                <w:szCs w:val="20"/>
              </w:rPr>
              <w:t xml:space="preserve">OCI Load </w:t>
            </w:r>
            <w:proofErr w:type="spellStart"/>
            <w:r>
              <w:rPr>
                <w:rFonts w:ascii="Arial" w:eastAsia="Arial" w:hAnsi="Arial" w:cs="Arial"/>
                <w:sz w:val="20"/>
                <w:szCs w:val="20"/>
              </w:rPr>
              <w:t>Balancer</w:t>
            </w:r>
            <w:proofErr w:type="spellEnd"/>
            <w:r>
              <w:rPr>
                <w:rFonts w:ascii="Arial" w:eastAsia="Arial" w:hAnsi="Arial" w:cs="Arial"/>
                <w:sz w:val="20"/>
                <w:szCs w:val="20"/>
              </w:rPr>
              <w:t xml:space="preserve"> y Diseño en OCI</w:t>
            </w:r>
          </w:p>
        </w:tc>
        <w:tc>
          <w:tcPr>
            <w:tcW w:w="3443" w:type="dxa"/>
            <w:tcBorders>
              <w:top w:val="single" w:sz="6" w:space="0" w:color="000000"/>
              <w:left w:val="single" w:sz="6" w:space="0" w:color="000000"/>
              <w:bottom w:val="single" w:sz="6" w:space="0" w:color="000000"/>
              <w:right w:val="single" w:sz="6" w:space="0" w:color="000000"/>
            </w:tcBorders>
            <w:vAlign w:val="center"/>
          </w:tcPr>
          <w:p w14:paraId="381B8DB0" w14:textId="77777777" w:rsidR="00397342" w:rsidRDefault="003F4C1C">
            <w:pPr>
              <w:rPr>
                <w:rFonts w:ascii="Arial" w:eastAsia="Arial" w:hAnsi="Arial" w:cs="Arial"/>
                <w:sz w:val="20"/>
                <w:szCs w:val="20"/>
              </w:rPr>
            </w:pPr>
            <w:r>
              <w:rPr>
                <w:rFonts w:ascii="Arial" w:eastAsia="Arial" w:hAnsi="Arial" w:cs="Arial"/>
                <w:sz w:val="20"/>
                <w:szCs w:val="20"/>
              </w:rPr>
              <w:t>Prueba de Estrés</w:t>
            </w:r>
            <w:r>
              <w:rPr>
                <w:rFonts w:ascii="Arial" w:eastAsia="Arial" w:hAnsi="Arial" w:cs="Arial"/>
                <w:sz w:val="20"/>
                <w:szCs w:val="20"/>
              </w:rPr>
              <w:t xml:space="preserve"> (Simulada): Simulación de tráfico para verificar que el OCI Load </w:t>
            </w:r>
            <w:proofErr w:type="spellStart"/>
            <w:r>
              <w:rPr>
                <w:rFonts w:ascii="Arial" w:eastAsia="Arial" w:hAnsi="Arial" w:cs="Arial"/>
                <w:sz w:val="20"/>
                <w:szCs w:val="20"/>
              </w:rPr>
              <w:t>Balancer</w:t>
            </w:r>
            <w:proofErr w:type="spellEnd"/>
            <w:r>
              <w:rPr>
                <w:rFonts w:ascii="Arial" w:eastAsia="Arial" w:hAnsi="Arial" w:cs="Arial"/>
                <w:sz w:val="20"/>
                <w:szCs w:val="20"/>
              </w:rPr>
              <w:t xml:space="preserve"> distribuya la carga correctamente entre los servidores.</w:t>
            </w:r>
          </w:p>
        </w:tc>
      </w:tr>
    </w:tbl>
    <w:p w14:paraId="607046EC" w14:textId="77777777" w:rsidR="00397342" w:rsidRDefault="00397342"/>
    <w:p w14:paraId="4E5DC139" w14:textId="77777777" w:rsidR="00397342" w:rsidRDefault="003F4C1C">
      <w:pPr>
        <w:rPr>
          <w:rFonts w:ascii="Arial" w:eastAsia="Arial" w:hAnsi="Arial" w:cs="Arial"/>
          <w:b/>
          <w:bCs/>
          <w:color w:val="000000"/>
          <w:sz w:val="28"/>
          <w:szCs w:val="28"/>
        </w:rPr>
      </w:pPr>
      <w:r>
        <w:br w:type="page"/>
      </w:r>
    </w:p>
    <w:p w14:paraId="7DCA7A59" w14:textId="77777777" w:rsidR="00397342" w:rsidRDefault="003F4C1C">
      <w:pPr>
        <w:pStyle w:val="Ttulo1"/>
        <w:spacing w:line="360" w:lineRule="auto"/>
        <w:rPr>
          <w:rFonts w:ascii="Arial" w:eastAsia="Arial" w:hAnsi="Arial" w:cs="Arial"/>
          <w:b/>
          <w:bCs/>
          <w:color w:val="000000"/>
          <w:sz w:val="28"/>
          <w:szCs w:val="28"/>
        </w:rPr>
      </w:pPr>
      <w:bookmarkStart w:id="25" w:name="_Toc215086298"/>
      <w:r>
        <w:rPr>
          <w:rFonts w:ascii="Arial" w:eastAsia="Arial" w:hAnsi="Arial" w:cs="Arial"/>
          <w:b/>
          <w:bCs/>
          <w:color w:val="000000"/>
          <w:sz w:val="28"/>
          <w:szCs w:val="28"/>
        </w:rPr>
        <w:lastRenderedPageBreak/>
        <w:t>Diseño de interfaz y experiencia de usuario (UX/UI)</w:t>
      </w:r>
      <w:bookmarkEnd w:id="25"/>
      <w:r>
        <w:rPr>
          <w:rFonts w:ascii="Arial" w:eastAsia="Arial" w:hAnsi="Arial" w:cs="Arial"/>
          <w:b/>
          <w:bCs/>
          <w:color w:val="000000"/>
          <w:sz w:val="28"/>
          <w:szCs w:val="28"/>
        </w:rPr>
        <w:t xml:space="preserve"> </w:t>
      </w:r>
    </w:p>
    <w:p w14:paraId="5BC4B5F2"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 xml:space="preserve">El diseño de la interfaz de </w:t>
      </w:r>
      <w:proofErr w:type="spellStart"/>
      <w:r>
        <w:rPr>
          <w:rFonts w:ascii="Arial" w:eastAsia="Arial" w:hAnsi="Arial" w:cs="Arial"/>
          <w:sz w:val="24"/>
          <w:szCs w:val="24"/>
        </w:rPr>
        <w:t>DocuFlow</w:t>
      </w:r>
      <w:proofErr w:type="spellEnd"/>
      <w:r>
        <w:rPr>
          <w:rFonts w:ascii="Arial" w:eastAsia="Arial" w:hAnsi="Arial" w:cs="Arial"/>
          <w:sz w:val="24"/>
          <w:szCs w:val="24"/>
        </w:rPr>
        <w:t xml:space="preserve"> se abordó con un enfoque centra</w:t>
      </w:r>
      <w:r>
        <w:rPr>
          <w:rFonts w:ascii="Arial" w:eastAsia="Arial" w:hAnsi="Arial" w:cs="Arial"/>
          <w:sz w:val="24"/>
          <w:szCs w:val="24"/>
        </w:rPr>
        <w:t>do en el usuario (</w:t>
      </w:r>
      <w:proofErr w:type="spellStart"/>
      <w:r>
        <w:rPr>
          <w:rFonts w:ascii="Arial" w:eastAsia="Arial" w:hAnsi="Arial" w:cs="Arial"/>
          <w:sz w:val="24"/>
          <w:szCs w:val="24"/>
        </w:rPr>
        <w:t>User-Centric</w:t>
      </w:r>
      <w:proofErr w:type="spellEnd"/>
      <w:r>
        <w:rPr>
          <w:rFonts w:ascii="Arial" w:eastAsia="Arial" w:hAnsi="Arial" w:cs="Arial"/>
          <w:sz w:val="24"/>
          <w:szCs w:val="24"/>
        </w:rPr>
        <w:t xml:space="preserve"> </w:t>
      </w:r>
      <w:proofErr w:type="spellStart"/>
      <w:r>
        <w:rPr>
          <w:rFonts w:ascii="Arial" w:eastAsia="Arial" w:hAnsi="Arial" w:cs="Arial"/>
          <w:sz w:val="24"/>
          <w:szCs w:val="24"/>
        </w:rPr>
        <w:t>Design</w:t>
      </w:r>
      <w:proofErr w:type="spellEnd"/>
      <w:r>
        <w:rPr>
          <w:rFonts w:ascii="Arial" w:eastAsia="Arial" w:hAnsi="Arial" w:cs="Arial"/>
          <w:sz w:val="24"/>
          <w:szCs w:val="24"/>
        </w:rPr>
        <w:t>), priorizando la Usabilidad (RNF05) y la eficiencia en el flujo de trabajo documental. El objetivo fue transformar una tarea históricamente percibida como compleja (la documentación) en un proceso intuitivo, guiado y v</w:t>
      </w:r>
      <w:r>
        <w:rPr>
          <w:rFonts w:ascii="Arial" w:eastAsia="Arial" w:hAnsi="Arial" w:cs="Arial"/>
          <w:sz w:val="24"/>
          <w:szCs w:val="24"/>
        </w:rPr>
        <w:t>isualmente claro.</w:t>
      </w:r>
    </w:p>
    <w:p w14:paraId="2484EA72"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1. Prototipos y Pantallas Representativas</w:t>
      </w:r>
    </w:p>
    <w:p w14:paraId="1A22CF9D"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 xml:space="preserve">Aunque los prototipos de alta fidelidad o mockups se encuentran detallados en los anexos del proyecto, a nivel conceptual, </w:t>
      </w:r>
      <w:proofErr w:type="spellStart"/>
      <w:r>
        <w:rPr>
          <w:rFonts w:ascii="Arial" w:eastAsia="Arial" w:hAnsi="Arial" w:cs="Arial"/>
          <w:sz w:val="24"/>
          <w:szCs w:val="24"/>
        </w:rPr>
        <w:t>DocuFlow</w:t>
      </w:r>
      <w:proofErr w:type="spellEnd"/>
      <w:r>
        <w:rPr>
          <w:rFonts w:ascii="Arial" w:eastAsia="Arial" w:hAnsi="Arial" w:cs="Arial"/>
          <w:sz w:val="24"/>
          <w:szCs w:val="24"/>
        </w:rPr>
        <w:t xml:space="preserve"> se organiza en las siguientes vistas clave para guiar al usuario</w:t>
      </w:r>
      <w:r>
        <w:rPr>
          <w:rFonts w:ascii="Arial" w:eastAsia="Arial" w:hAnsi="Arial" w:cs="Arial"/>
          <w:sz w:val="24"/>
          <w:szCs w:val="24"/>
        </w:rPr>
        <w:t xml:space="preserve"> a través del modelo de gestión:</w:t>
      </w:r>
    </w:p>
    <w:p w14:paraId="4483765A"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 xml:space="preserve">A.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Principal (Seguimiento Visual)</w:t>
      </w:r>
    </w:p>
    <w:p w14:paraId="43D3564B" w14:textId="77777777" w:rsidR="00B915EC" w:rsidRDefault="003F4C1C" w:rsidP="00B915EC">
      <w:pPr>
        <w:keepNext/>
        <w:spacing w:line="360" w:lineRule="auto"/>
        <w:jc w:val="both"/>
      </w:pPr>
      <w:r>
        <w:rPr>
          <w:rFonts w:ascii="Arial" w:eastAsia="Arial" w:hAnsi="Arial" w:cs="Arial"/>
          <w:noProof/>
        </w:rPr>
        <w:drawing>
          <wp:inline distT="0" distB="0" distL="0" distR="0" wp14:anchorId="4B60B9BD" wp14:editId="58C26CBD">
            <wp:extent cx="5396230" cy="3967480"/>
            <wp:effectExtent l="0" t="0" r="0" b="0"/>
            <wp:docPr id="4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396230" cy="3967480"/>
                    </a:xfrm>
                    <a:prstGeom prst="rect">
                      <a:avLst/>
                    </a:prstGeom>
                    <a:ln/>
                  </pic:spPr>
                </pic:pic>
              </a:graphicData>
            </a:graphic>
          </wp:inline>
        </w:drawing>
      </w:r>
    </w:p>
    <w:p w14:paraId="02603D01" w14:textId="3BEA6BE6" w:rsidR="00397342" w:rsidRDefault="00B915EC" w:rsidP="00B915EC">
      <w:pPr>
        <w:pStyle w:val="Descripcin"/>
        <w:jc w:val="center"/>
        <w:rPr>
          <w:rFonts w:ascii="Arial" w:eastAsia="Arial" w:hAnsi="Arial" w:cs="Arial"/>
          <w:sz w:val="24"/>
          <w:szCs w:val="24"/>
        </w:rPr>
      </w:pPr>
      <w:r>
        <w:t xml:space="preserve">Ilustración 4 Prototipo </w:t>
      </w:r>
      <w:proofErr w:type="spellStart"/>
      <w:r w:rsidRPr="007B5EDA">
        <w:t>Dashboard</w:t>
      </w:r>
      <w:proofErr w:type="spellEnd"/>
      <w:r w:rsidRPr="007B5EDA">
        <w:t xml:space="preserve"> Principal</w:t>
      </w:r>
    </w:p>
    <w:p w14:paraId="41110ED4" w14:textId="77777777" w:rsidR="00397342" w:rsidRDefault="003F4C1C">
      <w:pPr>
        <w:rPr>
          <w:rFonts w:ascii="Arial" w:eastAsia="Arial" w:hAnsi="Arial" w:cs="Arial"/>
          <w:sz w:val="24"/>
          <w:szCs w:val="24"/>
        </w:rPr>
      </w:pPr>
      <w:r>
        <w:br w:type="page"/>
      </w:r>
    </w:p>
    <w:p w14:paraId="4672AF16"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lastRenderedPageBreak/>
        <w:t>Foco: La primera pantalla visible después del inicio de sesión.</w:t>
      </w:r>
    </w:p>
    <w:p w14:paraId="38B3C831"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Componente Crítico: Presenta la Barra de Avance Documental (RF11), que muestra el porcentaje de documentación aprobada para el proyecto actual. Esto proporciona una retroalimentación inmediata sobre el progreso, motivando la acción.</w:t>
      </w:r>
    </w:p>
    <w:p w14:paraId="6413DA89"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Elementos: Resumen de p</w:t>
      </w:r>
      <w:r>
        <w:rPr>
          <w:rFonts w:ascii="Arial" w:eastAsia="Arial" w:hAnsi="Arial" w:cs="Arial"/>
          <w:sz w:val="24"/>
          <w:szCs w:val="24"/>
        </w:rPr>
        <w:t>royectos activos, notificaciones de documentos pendientes de revisión y accesos directos a la subida de documentos.</w:t>
      </w:r>
    </w:p>
    <w:p w14:paraId="68B3B8B2"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B. Módulo de Gestión Documental</w:t>
      </w:r>
    </w:p>
    <w:p w14:paraId="1E286F0F" w14:textId="77777777" w:rsidR="00B915EC" w:rsidRDefault="003F4C1C" w:rsidP="00B915EC">
      <w:pPr>
        <w:keepNext/>
        <w:spacing w:line="360" w:lineRule="auto"/>
        <w:jc w:val="both"/>
      </w:pPr>
      <w:r>
        <w:rPr>
          <w:rFonts w:ascii="Arial" w:eastAsia="Arial" w:hAnsi="Arial" w:cs="Arial"/>
          <w:noProof/>
        </w:rPr>
        <w:drawing>
          <wp:inline distT="0" distB="0" distL="0" distR="0" wp14:anchorId="35D269C6" wp14:editId="6430A5F9">
            <wp:extent cx="5396230" cy="3371850"/>
            <wp:effectExtent l="0" t="0" r="0" b="0"/>
            <wp:docPr id="4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5396230" cy="3371850"/>
                    </a:xfrm>
                    <a:prstGeom prst="rect">
                      <a:avLst/>
                    </a:prstGeom>
                    <a:ln/>
                  </pic:spPr>
                </pic:pic>
              </a:graphicData>
            </a:graphic>
          </wp:inline>
        </w:drawing>
      </w:r>
    </w:p>
    <w:p w14:paraId="51C17954" w14:textId="3F5E0E3C" w:rsidR="00397342" w:rsidRDefault="00B915EC" w:rsidP="00B915EC">
      <w:pPr>
        <w:pStyle w:val="Descripcin"/>
        <w:jc w:val="center"/>
        <w:rPr>
          <w:rFonts w:ascii="Arial" w:eastAsia="Arial" w:hAnsi="Arial" w:cs="Arial"/>
          <w:sz w:val="24"/>
          <w:szCs w:val="24"/>
        </w:rPr>
      </w:pPr>
      <w:r>
        <w:t xml:space="preserve">Ilustración 5 Prototipo </w:t>
      </w:r>
      <w:r w:rsidRPr="000510A4">
        <w:t>Módulo de Gestión Documental</w:t>
      </w:r>
    </w:p>
    <w:p w14:paraId="06585E3E"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Foco: La herramienta central para la Carga (RF03), revisión y consulta de archivos.</w:t>
      </w:r>
    </w:p>
    <w:p w14:paraId="07241205"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Componente Crítico: Ta</w:t>
      </w:r>
      <w:r>
        <w:rPr>
          <w:rFonts w:ascii="Arial" w:eastAsia="Arial" w:hAnsi="Arial" w:cs="Arial"/>
          <w:sz w:val="24"/>
          <w:szCs w:val="24"/>
        </w:rPr>
        <w:t>bla filtrable que muestra el estado de cada documento (Pendiente, En Revisión, Aprobado), enlazando la documentación con los hitos del proyecto (Trazabilidad).</w:t>
      </w:r>
    </w:p>
    <w:p w14:paraId="0DD404B7" w14:textId="77777777" w:rsidR="00397342" w:rsidRDefault="003F4C1C">
      <w:pPr>
        <w:rPr>
          <w:rFonts w:ascii="Arial" w:eastAsia="Arial" w:hAnsi="Arial" w:cs="Arial"/>
          <w:sz w:val="24"/>
          <w:szCs w:val="24"/>
        </w:rPr>
      </w:pPr>
      <w:r>
        <w:br w:type="page"/>
      </w:r>
    </w:p>
    <w:p w14:paraId="19C58B1E"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lastRenderedPageBreak/>
        <w:t>C. Módulo de Mantenedores (Administrador)</w:t>
      </w:r>
    </w:p>
    <w:p w14:paraId="2E174F80" w14:textId="77777777" w:rsidR="00B915EC" w:rsidRDefault="003F4C1C" w:rsidP="00B915EC">
      <w:pPr>
        <w:keepNext/>
        <w:spacing w:line="360" w:lineRule="auto"/>
        <w:jc w:val="both"/>
      </w:pPr>
      <w:r>
        <w:rPr>
          <w:rFonts w:ascii="Arial" w:eastAsia="Arial" w:hAnsi="Arial" w:cs="Arial"/>
          <w:noProof/>
        </w:rPr>
        <w:drawing>
          <wp:inline distT="0" distB="0" distL="0" distR="0" wp14:anchorId="395C2184" wp14:editId="1E7E998D">
            <wp:extent cx="5529580" cy="3171825"/>
            <wp:effectExtent l="0" t="0" r="0" b="0"/>
            <wp:docPr id="4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a:stretch>
                      <a:fillRect/>
                    </a:stretch>
                  </pic:blipFill>
                  <pic:spPr>
                    <a:xfrm>
                      <a:off x="0" y="0"/>
                      <a:ext cx="5529580" cy="3171825"/>
                    </a:xfrm>
                    <a:prstGeom prst="rect">
                      <a:avLst/>
                    </a:prstGeom>
                    <a:ln/>
                  </pic:spPr>
                </pic:pic>
              </a:graphicData>
            </a:graphic>
          </wp:inline>
        </w:drawing>
      </w:r>
    </w:p>
    <w:p w14:paraId="4A76BEF0" w14:textId="0ADA23B4" w:rsidR="00397342" w:rsidRDefault="00B915EC" w:rsidP="00B915EC">
      <w:pPr>
        <w:pStyle w:val="Descripcin"/>
        <w:jc w:val="center"/>
        <w:rPr>
          <w:rFonts w:ascii="Arial" w:eastAsia="Arial" w:hAnsi="Arial" w:cs="Arial"/>
          <w:sz w:val="24"/>
          <w:szCs w:val="24"/>
        </w:rPr>
      </w:pPr>
      <w:r>
        <w:t xml:space="preserve">Ilustración 6 Prototipo </w:t>
      </w:r>
      <w:r w:rsidRPr="00E61D12">
        <w:t>Módulo de Mantenedores</w:t>
      </w:r>
    </w:p>
    <w:p w14:paraId="4887CA23"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Foco: Control de la estandarización y la arquitect</w:t>
      </w:r>
      <w:r>
        <w:rPr>
          <w:rFonts w:ascii="Arial" w:eastAsia="Arial" w:hAnsi="Arial" w:cs="Arial"/>
          <w:sz w:val="24"/>
          <w:szCs w:val="24"/>
        </w:rPr>
        <w:t>ura del modelo.</w:t>
      </w:r>
    </w:p>
    <w:p w14:paraId="1C628F76"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Componente Crítico: El Mantenedor de Plantillas (RF04), una interfaz simple que permite al administrador subir y asignar formatos oficiales (</w:t>
      </w:r>
      <w:proofErr w:type="spellStart"/>
      <w:r>
        <w:rPr>
          <w:rFonts w:ascii="Arial" w:eastAsia="Arial" w:hAnsi="Arial" w:cs="Arial"/>
          <w:sz w:val="24"/>
          <w:szCs w:val="24"/>
        </w:rPr>
        <w:t>templates</w:t>
      </w:r>
      <w:proofErr w:type="spellEnd"/>
      <w:r>
        <w:rPr>
          <w:rFonts w:ascii="Arial" w:eastAsia="Arial" w:hAnsi="Arial" w:cs="Arial"/>
          <w:sz w:val="24"/>
          <w:szCs w:val="24"/>
        </w:rPr>
        <w:t>) que los usuarios deben descargar y completar.</w:t>
      </w:r>
    </w:p>
    <w:p w14:paraId="0C26672E" w14:textId="77777777" w:rsidR="00397342" w:rsidRDefault="003F4C1C">
      <w:pPr>
        <w:rPr>
          <w:rFonts w:ascii="Arial" w:eastAsia="Arial" w:hAnsi="Arial" w:cs="Arial"/>
          <w:sz w:val="24"/>
          <w:szCs w:val="24"/>
        </w:rPr>
      </w:pPr>
      <w:r>
        <w:br w:type="page"/>
      </w:r>
    </w:p>
    <w:p w14:paraId="385103DD"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lastRenderedPageBreak/>
        <w:t>2. Flujo Principal del Usuario (Ciclo de</w:t>
      </w:r>
      <w:r>
        <w:rPr>
          <w:rFonts w:ascii="Arial" w:eastAsia="Arial" w:hAnsi="Arial" w:cs="Arial"/>
          <w:sz w:val="24"/>
          <w:szCs w:val="24"/>
        </w:rPr>
        <w:t xml:space="preserve"> Vida del Documento)</w:t>
      </w:r>
    </w:p>
    <w:p w14:paraId="170DF8F3"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El diseño de la experiencia de usuario se basa en el flujo de aprobación que sustenta la validez del modelo. Este flujo asegura que solo los documentos que han pasado por la revisión adecuada sean considerados "Aprobados".</w:t>
      </w:r>
    </w:p>
    <w:tbl>
      <w:tblPr>
        <w:tblStyle w:val="afe"/>
        <w:tblW w:w="8822" w:type="dxa"/>
        <w:tblInd w:w="0" w:type="dxa"/>
        <w:tblLayout w:type="fixed"/>
        <w:tblLook w:val="0400" w:firstRow="0" w:lastRow="0" w:firstColumn="0" w:lastColumn="0" w:noHBand="0" w:noVBand="1"/>
      </w:tblPr>
      <w:tblGrid>
        <w:gridCol w:w="1213"/>
        <w:gridCol w:w="2413"/>
        <w:gridCol w:w="2702"/>
        <w:gridCol w:w="2494"/>
      </w:tblGrid>
      <w:tr w:rsidR="00397342" w14:paraId="39FE1966" w14:textId="77777777">
        <w:trPr>
          <w:tblHeader/>
        </w:trPr>
        <w:tc>
          <w:tcPr>
            <w:tcW w:w="1213" w:type="dxa"/>
            <w:tcBorders>
              <w:top w:val="single" w:sz="6" w:space="0" w:color="000000"/>
              <w:left w:val="single" w:sz="6" w:space="0" w:color="000000"/>
              <w:bottom w:val="single" w:sz="6" w:space="0" w:color="000000"/>
              <w:right w:val="single" w:sz="6" w:space="0" w:color="000000"/>
            </w:tcBorders>
            <w:vAlign w:val="center"/>
          </w:tcPr>
          <w:p w14:paraId="0E143695" w14:textId="77777777" w:rsidR="00397342" w:rsidRDefault="003F4C1C">
            <w:pPr>
              <w:spacing w:line="360" w:lineRule="auto"/>
              <w:rPr>
                <w:rFonts w:ascii="Arial" w:eastAsia="Arial" w:hAnsi="Arial" w:cs="Arial"/>
                <w:sz w:val="20"/>
                <w:szCs w:val="20"/>
              </w:rPr>
            </w:pPr>
            <w:r>
              <w:rPr>
                <w:rFonts w:ascii="Arial" w:eastAsia="Arial" w:hAnsi="Arial" w:cs="Arial"/>
                <w:b/>
                <w:bCs/>
                <w:sz w:val="20"/>
                <w:szCs w:val="20"/>
              </w:rPr>
              <w:t>Paso</w:t>
            </w:r>
          </w:p>
        </w:tc>
        <w:tc>
          <w:tcPr>
            <w:tcW w:w="2413" w:type="dxa"/>
            <w:tcBorders>
              <w:top w:val="single" w:sz="6" w:space="0" w:color="000000"/>
              <w:left w:val="single" w:sz="6" w:space="0" w:color="000000"/>
              <w:bottom w:val="single" w:sz="6" w:space="0" w:color="000000"/>
              <w:right w:val="single" w:sz="6" w:space="0" w:color="000000"/>
            </w:tcBorders>
            <w:vAlign w:val="center"/>
          </w:tcPr>
          <w:p w14:paraId="387E9D5D" w14:textId="77777777" w:rsidR="00397342" w:rsidRDefault="003F4C1C">
            <w:pPr>
              <w:spacing w:line="360" w:lineRule="auto"/>
              <w:rPr>
                <w:rFonts w:ascii="Arial" w:eastAsia="Arial" w:hAnsi="Arial" w:cs="Arial"/>
                <w:sz w:val="20"/>
                <w:szCs w:val="20"/>
              </w:rPr>
            </w:pPr>
            <w:r>
              <w:rPr>
                <w:rFonts w:ascii="Arial" w:eastAsia="Arial" w:hAnsi="Arial" w:cs="Arial"/>
                <w:b/>
                <w:bCs/>
                <w:sz w:val="20"/>
                <w:szCs w:val="20"/>
              </w:rPr>
              <w:t>Usuario</w:t>
            </w:r>
            <w:r>
              <w:rPr>
                <w:rFonts w:ascii="Arial" w:eastAsia="Arial" w:hAnsi="Arial" w:cs="Arial"/>
                <w:b/>
                <w:bCs/>
                <w:sz w:val="20"/>
                <w:szCs w:val="20"/>
              </w:rPr>
              <w:t xml:space="preserve"> y Rol</w:t>
            </w:r>
          </w:p>
        </w:tc>
        <w:tc>
          <w:tcPr>
            <w:tcW w:w="2702" w:type="dxa"/>
            <w:tcBorders>
              <w:top w:val="single" w:sz="6" w:space="0" w:color="000000"/>
              <w:left w:val="single" w:sz="6" w:space="0" w:color="000000"/>
              <w:bottom w:val="single" w:sz="6" w:space="0" w:color="000000"/>
              <w:right w:val="single" w:sz="6" w:space="0" w:color="000000"/>
            </w:tcBorders>
            <w:vAlign w:val="center"/>
          </w:tcPr>
          <w:p w14:paraId="6C67CB34" w14:textId="77777777" w:rsidR="00397342" w:rsidRDefault="003F4C1C">
            <w:pPr>
              <w:spacing w:line="360" w:lineRule="auto"/>
              <w:rPr>
                <w:rFonts w:ascii="Arial" w:eastAsia="Arial" w:hAnsi="Arial" w:cs="Arial"/>
                <w:sz w:val="20"/>
                <w:szCs w:val="20"/>
              </w:rPr>
            </w:pPr>
            <w:r>
              <w:rPr>
                <w:rFonts w:ascii="Arial" w:eastAsia="Arial" w:hAnsi="Arial" w:cs="Arial"/>
                <w:b/>
                <w:bCs/>
                <w:sz w:val="20"/>
                <w:szCs w:val="20"/>
              </w:rPr>
              <w:t>Acción Principal</w:t>
            </w:r>
          </w:p>
        </w:tc>
        <w:tc>
          <w:tcPr>
            <w:tcW w:w="2494" w:type="dxa"/>
            <w:tcBorders>
              <w:top w:val="single" w:sz="6" w:space="0" w:color="000000"/>
              <w:left w:val="single" w:sz="6" w:space="0" w:color="000000"/>
              <w:bottom w:val="single" w:sz="6" w:space="0" w:color="000000"/>
              <w:right w:val="single" w:sz="6" w:space="0" w:color="000000"/>
            </w:tcBorders>
            <w:vAlign w:val="center"/>
          </w:tcPr>
          <w:p w14:paraId="64EB8299" w14:textId="77777777" w:rsidR="00397342" w:rsidRDefault="003F4C1C">
            <w:pPr>
              <w:spacing w:line="360" w:lineRule="auto"/>
              <w:rPr>
                <w:rFonts w:ascii="Arial" w:eastAsia="Arial" w:hAnsi="Arial" w:cs="Arial"/>
                <w:sz w:val="20"/>
                <w:szCs w:val="20"/>
              </w:rPr>
            </w:pPr>
            <w:r>
              <w:rPr>
                <w:rFonts w:ascii="Arial" w:eastAsia="Arial" w:hAnsi="Arial" w:cs="Arial"/>
                <w:b/>
                <w:bCs/>
                <w:sz w:val="20"/>
                <w:szCs w:val="20"/>
              </w:rPr>
              <w:t>Resultado y Estado del Documento</w:t>
            </w:r>
          </w:p>
        </w:tc>
      </w:tr>
      <w:tr w:rsidR="00397342" w14:paraId="79CA380C" w14:textId="77777777">
        <w:tc>
          <w:tcPr>
            <w:tcW w:w="1213" w:type="dxa"/>
            <w:tcBorders>
              <w:top w:val="single" w:sz="6" w:space="0" w:color="000000"/>
              <w:left w:val="single" w:sz="6" w:space="0" w:color="000000"/>
              <w:bottom w:val="single" w:sz="6" w:space="0" w:color="000000"/>
              <w:right w:val="single" w:sz="6" w:space="0" w:color="000000"/>
            </w:tcBorders>
            <w:vAlign w:val="center"/>
          </w:tcPr>
          <w:p w14:paraId="64213485"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1. Creación</w:t>
            </w:r>
          </w:p>
        </w:tc>
        <w:tc>
          <w:tcPr>
            <w:tcW w:w="2413" w:type="dxa"/>
            <w:tcBorders>
              <w:top w:val="single" w:sz="6" w:space="0" w:color="000000"/>
              <w:left w:val="single" w:sz="6" w:space="0" w:color="000000"/>
              <w:bottom w:val="single" w:sz="6" w:space="0" w:color="000000"/>
              <w:right w:val="single" w:sz="6" w:space="0" w:color="000000"/>
            </w:tcBorders>
            <w:vAlign w:val="center"/>
          </w:tcPr>
          <w:p w14:paraId="68E8C3AE"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Desarrollador/Estudiante</w:t>
            </w:r>
          </w:p>
        </w:tc>
        <w:tc>
          <w:tcPr>
            <w:tcW w:w="2702" w:type="dxa"/>
            <w:tcBorders>
              <w:top w:val="single" w:sz="6" w:space="0" w:color="000000"/>
              <w:left w:val="single" w:sz="6" w:space="0" w:color="000000"/>
              <w:bottom w:val="single" w:sz="6" w:space="0" w:color="000000"/>
              <w:right w:val="single" w:sz="6" w:space="0" w:color="000000"/>
            </w:tcBorders>
            <w:vAlign w:val="center"/>
          </w:tcPr>
          <w:p w14:paraId="44A7E398"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Descarga y completa la Plantilla Oficial (RF04) en su entorno local.</w:t>
            </w:r>
          </w:p>
        </w:tc>
        <w:tc>
          <w:tcPr>
            <w:tcW w:w="2494" w:type="dxa"/>
            <w:tcBorders>
              <w:top w:val="single" w:sz="6" w:space="0" w:color="000000"/>
              <w:left w:val="single" w:sz="6" w:space="0" w:color="000000"/>
              <w:bottom w:val="single" w:sz="6" w:space="0" w:color="000000"/>
              <w:right w:val="single" w:sz="6" w:space="0" w:color="000000"/>
            </w:tcBorders>
            <w:vAlign w:val="center"/>
          </w:tcPr>
          <w:p w14:paraId="77D321F2"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Documento en estado "Borrador".</w:t>
            </w:r>
          </w:p>
        </w:tc>
      </w:tr>
      <w:tr w:rsidR="00397342" w14:paraId="5E08A50A" w14:textId="77777777">
        <w:tc>
          <w:tcPr>
            <w:tcW w:w="1213" w:type="dxa"/>
            <w:tcBorders>
              <w:top w:val="single" w:sz="6" w:space="0" w:color="000000"/>
              <w:left w:val="single" w:sz="6" w:space="0" w:color="000000"/>
              <w:bottom w:val="single" w:sz="6" w:space="0" w:color="000000"/>
              <w:right w:val="single" w:sz="6" w:space="0" w:color="000000"/>
            </w:tcBorders>
            <w:vAlign w:val="center"/>
          </w:tcPr>
          <w:p w14:paraId="5DD51D5E"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2. Carga</w:t>
            </w:r>
          </w:p>
        </w:tc>
        <w:tc>
          <w:tcPr>
            <w:tcW w:w="2413" w:type="dxa"/>
            <w:tcBorders>
              <w:top w:val="single" w:sz="6" w:space="0" w:color="000000"/>
              <w:left w:val="single" w:sz="6" w:space="0" w:color="000000"/>
              <w:bottom w:val="single" w:sz="6" w:space="0" w:color="000000"/>
              <w:right w:val="single" w:sz="6" w:space="0" w:color="000000"/>
            </w:tcBorders>
            <w:vAlign w:val="center"/>
          </w:tcPr>
          <w:p w14:paraId="53D48679"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Desarrollador/Estudiante</w:t>
            </w:r>
          </w:p>
        </w:tc>
        <w:tc>
          <w:tcPr>
            <w:tcW w:w="2702" w:type="dxa"/>
            <w:tcBorders>
              <w:top w:val="single" w:sz="6" w:space="0" w:color="000000"/>
              <w:left w:val="single" w:sz="6" w:space="0" w:color="000000"/>
              <w:bottom w:val="single" w:sz="6" w:space="0" w:color="000000"/>
              <w:right w:val="single" w:sz="6" w:space="0" w:color="000000"/>
            </w:tcBorders>
            <w:vAlign w:val="center"/>
          </w:tcPr>
          <w:p w14:paraId="1B37BC4E"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Sube el documento completo al sistema (RF03) y lo asocia a un proyecto y a un Fase.</w:t>
            </w:r>
          </w:p>
        </w:tc>
        <w:tc>
          <w:tcPr>
            <w:tcW w:w="2494" w:type="dxa"/>
            <w:tcBorders>
              <w:top w:val="single" w:sz="6" w:space="0" w:color="000000"/>
              <w:left w:val="single" w:sz="6" w:space="0" w:color="000000"/>
              <w:bottom w:val="single" w:sz="6" w:space="0" w:color="000000"/>
              <w:right w:val="single" w:sz="6" w:space="0" w:color="000000"/>
            </w:tcBorders>
            <w:vAlign w:val="center"/>
          </w:tcPr>
          <w:p w14:paraId="443FC8D6"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Documento pasa a estado "Pendiente de Revisión".</w:t>
            </w:r>
          </w:p>
        </w:tc>
      </w:tr>
      <w:tr w:rsidR="00397342" w14:paraId="4106E726" w14:textId="77777777">
        <w:tc>
          <w:tcPr>
            <w:tcW w:w="1213" w:type="dxa"/>
            <w:tcBorders>
              <w:top w:val="single" w:sz="6" w:space="0" w:color="000000"/>
              <w:left w:val="single" w:sz="6" w:space="0" w:color="000000"/>
              <w:bottom w:val="single" w:sz="6" w:space="0" w:color="000000"/>
              <w:right w:val="single" w:sz="6" w:space="0" w:color="000000"/>
            </w:tcBorders>
            <w:vAlign w:val="center"/>
          </w:tcPr>
          <w:p w14:paraId="0CB04EAC"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3. Revisión</w:t>
            </w:r>
          </w:p>
        </w:tc>
        <w:tc>
          <w:tcPr>
            <w:tcW w:w="2413" w:type="dxa"/>
            <w:tcBorders>
              <w:top w:val="single" w:sz="6" w:space="0" w:color="000000"/>
              <w:left w:val="single" w:sz="6" w:space="0" w:color="000000"/>
              <w:bottom w:val="single" w:sz="6" w:space="0" w:color="000000"/>
              <w:right w:val="single" w:sz="6" w:space="0" w:color="000000"/>
            </w:tcBorders>
            <w:vAlign w:val="center"/>
          </w:tcPr>
          <w:p w14:paraId="62C6CE63"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Administrador/Profesor</w:t>
            </w:r>
          </w:p>
        </w:tc>
        <w:tc>
          <w:tcPr>
            <w:tcW w:w="2702" w:type="dxa"/>
            <w:tcBorders>
              <w:top w:val="single" w:sz="6" w:space="0" w:color="000000"/>
              <w:left w:val="single" w:sz="6" w:space="0" w:color="000000"/>
              <w:bottom w:val="single" w:sz="6" w:space="0" w:color="000000"/>
              <w:right w:val="single" w:sz="6" w:space="0" w:color="000000"/>
            </w:tcBorders>
            <w:vAlign w:val="center"/>
          </w:tcPr>
          <w:p w14:paraId="7FE884C0"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Recibe una notificación (Flujo de Revisión, RF05), accede al documento, añade comentarios y lo devuelve para corrección, si es necesario.</w:t>
            </w:r>
          </w:p>
        </w:tc>
        <w:tc>
          <w:tcPr>
            <w:tcW w:w="2494" w:type="dxa"/>
            <w:tcBorders>
              <w:top w:val="single" w:sz="6" w:space="0" w:color="000000"/>
              <w:left w:val="single" w:sz="6" w:space="0" w:color="000000"/>
              <w:bottom w:val="single" w:sz="6" w:space="0" w:color="000000"/>
              <w:right w:val="single" w:sz="6" w:space="0" w:color="000000"/>
            </w:tcBorders>
            <w:vAlign w:val="center"/>
          </w:tcPr>
          <w:p w14:paraId="1639C352"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Documento permanece en "En Revisión" o pasa a "Rechazado (Requiere Cambios)".</w:t>
            </w:r>
          </w:p>
        </w:tc>
      </w:tr>
      <w:tr w:rsidR="00397342" w14:paraId="63724461" w14:textId="77777777">
        <w:tc>
          <w:tcPr>
            <w:tcW w:w="1213" w:type="dxa"/>
            <w:tcBorders>
              <w:top w:val="single" w:sz="6" w:space="0" w:color="000000"/>
              <w:left w:val="single" w:sz="6" w:space="0" w:color="000000"/>
              <w:bottom w:val="single" w:sz="6" w:space="0" w:color="000000"/>
              <w:right w:val="single" w:sz="6" w:space="0" w:color="000000"/>
            </w:tcBorders>
            <w:vAlign w:val="center"/>
          </w:tcPr>
          <w:p w14:paraId="40DE65C9"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4. Aprobación Final</w:t>
            </w:r>
          </w:p>
        </w:tc>
        <w:tc>
          <w:tcPr>
            <w:tcW w:w="2413" w:type="dxa"/>
            <w:tcBorders>
              <w:top w:val="single" w:sz="6" w:space="0" w:color="000000"/>
              <w:left w:val="single" w:sz="6" w:space="0" w:color="000000"/>
              <w:bottom w:val="single" w:sz="6" w:space="0" w:color="000000"/>
              <w:right w:val="single" w:sz="6" w:space="0" w:color="000000"/>
            </w:tcBorders>
            <w:vAlign w:val="center"/>
          </w:tcPr>
          <w:p w14:paraId="2EF3A6B7"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Administrador/Profe</w:t>
            </w:r>
            <w:r>
              <w:rPr>
                <w:rFonts w:ascii="Arial" w:eastAsia="Arial" w:hAnsi="Arial" w:cs="Arial"/>
                <w:sz w:val="20"/>
                <w:szCs w:val="20"/>
              </w:rPr>
              <w:t>sor (con RF06)</w:t>
            </w:r>
          </w:p>
        </w:tc>
        <w:tc>
          <w:tcPr>
            <w:tcW w:w="2702" w:type="dxa"/>
            <w:tcBorders>
              <w:top w:val="single" w:sz="6" w:space="0" w:color="000000"/>
              <w:left w:val="single" w:sz="6" w:space="0" w:color="000000"/>
              <w:bottom w:val="single" w:sz="6" w:space="0" w:color="000000"/>
              <w:right w:val="single" w:sz="6" w:space="0" w:color="000000"/>
            </w:tcBorders>
            <w:vAlign w:val="center"/>
          </w:tcPr>
          <w:p w14:paraId="544F7406"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Si el documento cumple con los estándares, el revisor realiza la acción "Aprobar y Publicar".</w:t>
            </w:r>
          </w:p>
        </w:tc>
        <w:tc>
          <w:tcPr>
            <w:tcW w:w="2494" w:type="dxa"/>
            <w:tcBorders>
              <w:top w:val="single" w:sz="6" w:space="0" w:color="000000"/>
              <w:left w:val="single" w:sz="6" w:space="0" w:color="000000"/>
              <w:bottom w:val="single" w:sz="6" w:space="0" w:color="000000"/>
              <w:right w:val="single" w:sz="6" w:space="0" w:color="000000"/>
            </w:tcBorders>
            <w:vAlign w:val="center"/>
          </w:tcPr>
          <w:p w14:paraId="0722F734" w14:textId="77777777" w:rsidR="00397342" w:rsidRDefault="003F4C1C">
            <w:pPr>
              <w:spacing w:line="360" w:lineRule="auto"/>
              <w:rPr>
                <w:rFonts w:ascii="Arial" w:eastAsia="Arial" w:hAnsi="Arial" w:cs="Arial"/>
                <w:sz w:val="20"/>
                <w:szCs w:val="20"/>
              </w:rPr>
            </w:pPr>
            <w:r>
              <w:rPr>
                <w:rFonts w:ascii="Arial" w:eastAsia="Arial" w:hAnsi="Arial" w:cs="Arial"/>
                <w:sz w:val="20"/>
                <w:szCs w:val="20"/>
              </w:rPr>
              <w:t>Documento pasa a estado "Aprobado". El sistema actualiza la Barra de Avance (RF11) y registra la versión final (RF07).</w:t>
            </w:r>
          </w:p>
        </w:tc>
      </w:tr>
    </w:tbl>
    <w:p w14:paraId="31B629D0" w14:textId="77777777" w:rsidR="00397342" w:rsidRDefault="00397342">
      <w:pPr>
        <w:spacing w:line="360" w:lineRule="auto"/>
        <w:jc w:val="both"/>
        <w:rPr>
          <w:rFonts w:ascii="Arial" w:eastAsia="Arial" w:hAnsi="Arial" w:cs="Arial"/>
          <w:sz w:val="24"/>
          <w:szCs w:val="24"/>
        </w:rPr>
      </w:pPr>
    </w:p>
    <w:p w14:paraId="346ECB9B" w14:textId="77777777" w:rsidR="00397342" w:rsidRDefault="003F4C1C">
      <w:pPr>
        <w:rPr>
          <w:rFonts w:ascii="Arial" w:eastAsia="Arial" w:hAnsi="Arial" w:cs="Arial"/>
          <w:sz w:val="24"/>
          <w:szCs w:val="24"/>
        </w:rPr>
      </w:pPr>
      <w:r>
        <w:br w:type="page"/>
      </w:r>
    </w:p>
    <w:p w14:paraId="1985D83F"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lastRenderedPageBreak/>
        <w:t xml:space="preserve">3. Principios de Diseño </w:t>
      </w:r>
      <w:r>
        <w:rPr>
          <w:rFonts w:ascii="Arial" w:eastAsia="Arial" w:hAnsi="Arial" w:cs="Arial"/>
          <w:sz w:val="24"/>
          <w:szCs w:val="24"/>
        </w:rPr>
        <w:t>Aplicados (UX/UI)</w:t>
      </w:r>
    </w:p>
    <w:p w14:paraId="3EC5A1AF"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 xml:space="preserve">El diseño de </w:t>
      </w:r>
      <w:proofErr w:type="spellStart"/>
      <w:r>
        <w:rPr>
          <w:rFonts w:ascii="Arial" w:eastAsia="Arial" w:hAnsi="Arial" w:cs="Arial"/>
          <w:sz w:val="24"/>
          <w:szCs w:val="24"/>
        </w:rPr>
        <w:t>DocuFlow</w:t>
      </w:r>
      <w:proofErr w:type="spellEnd"/>
      <w:r>
        <w:rPr>
          <w:rFonts w:ascii="Arial" w:eastAsia="Arial" w:hAnsi="Arial" w:cs="Arial"/>
          <w:sz w:val="24"/>
          <w:szCs w:val="24"/>
        </w:rPr>
        <w:t xml:space="preserve"> se adhiere a principios de calidad definidos en los Requerimientos No Funcionales:</w:t>
      </w:r>
    </w:p>
    <w:p w14:paraId="3ED88446"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Coherencia Visual (Usabilidad, RNF05): Se utiliza una paleta de colores corporativos y un conjunto de íconos unificados. Esto garantiza que el usuario perciba el sistema como una herramienta única y reduce la carga cognitiva al no tener que adaptarse a dif</w:t>
      </w:r>
      <w:r>
        <w:rPr>
          <w:rFonts w:ascii="Arial" w:eastAsia="Arial" w:hAnsi="Arial" w:cs="Arial"/>
          <w:sz w:val="24"/>
          <w:szCs w:val="24"/>
        </w:rPr>
        <w:t>erentes estilos visuales en cada pantalla.</w:t>
      </w:r>
    </w:p>
    <w:p w14:paraId="13575922"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 xml:space="preserve">Diseño Responsive (Compatibilidad, RNF07): La interfaz fue desarrollada para adaptarse fluidamente a diferentes tamaños de pantalla (escritorio, </w:t>
      </w:r>
      <w:proofErr w:type="spellStart"/>
      <w:r>
        <w:rPr>
          <w:rFonts w:ascii="Arial" w:eastAsia="Arial" w:hAnsi="Arial" w:cs="Arial"/>
          <w:sz w:val="24"/>
          <w:szCs w:val="24"/>
        </w:rPr>
        <w:t>tablet</w:t>
      </w:r>
      <w:proofErr w:type="spellEnd"/>
      <w:r>
        <w:rPr>
          <w:rFonts w:ascii="Arial" w:eastAsia="Arial" w:hAnsi="Arial" w:cs="Arial"/>
          <w:sz w:val="24"/>
          <w:szCs w:val="24"/>
        </w:rPr>
        <w:t xml:space="preserve"> y móvil), asegurando que los usuarios puedan acceder y revisa</w:t>
      </w:r>
      <w:r>
        <w:rPr>
          <w:rFonts w:ascii="Arial" w:eastAsia="Arial" w:hAnsi="Arial" w:cs="Arial"/>
          <w:sz w:val="24"/>
          <w:szCs w:val="24"/>
        </w:rPr>
        <w:t>r documentos desde cualquier dispositivo sin perder funcionalidad.</w:t>
      </w:r>
    </w:p>
    <w:p w14:paraId="19032FD1"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 xml:space="preserve">Minimalismo y Eficiencia (Usabilidad, RNF05): El diseño se enfoca en la eliminación de elementos innecesarios. Las acciones críticas, como "Subir Documento" y "Aprobar", están destacadas y </w:t>
      </w:r>
      <w:r>
        <w:rPr>
          <w:rFonts w:ascii="Arial" w:eastAsia="Arial" w:hAnsi="Arial" w:cs="Arial"/>
          <w:sz w:val="24"/>
          <w:szCs w:val="24"/>
        </w:rPr>
        <w:t xml:space="preserve">accesibles en un máximo de tres clics desde el </w:t>
      </w:r>
      <w:proofErr w:type="spellStart"/>
      <w:r>
        <w:rPr>
          <w:rFonts w:ascii="Arial" w:eastAsia="Arial" w:hAnsi="Arial" w:cs="Arial"/>
          <w:sz w:val="24"/>
          <w:szCs w:val="24"/>
        </w:rPr>
        <w:t>Dashboard</w:t>
      </w:r>
      <w:proofErr w:type="spellEnd"/>
      <w:r>
        <w:rPr>
          <w:rFonts w:ascii="Arial" w:eastAsia="Arial" w:hAnsi="Arial" w:cs="Arial"/>
          <w:sz w:val="24"/>
          <w:szCs w:val="24"/>
        </w:rPr>
        <w:t>, optimizando el tiempo del usuario.</w:t>
      </w:r>
    </w:p>
    <w:p w14:paraId="2A4E1CD3"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 xml:space="preserve">Retroalimentación Clara: El sistema proporciona </w:t>
      </w:r>
      <w:proofErr w:type="spellStart"/>
      <w:r>
        <w:rPr>
          <w:rFonts w:ascii="Arial" w:eastAsia="Arial" w:hAnsi="Arial" w:cs="Arial"/>
          <w:sz w:val="24"/>
          <w:szCs w:val="24"/>
        </w:rPr>
        <w:t>feedback</w:t>
      </w:r>
      <w:proofErr w:type="spellEnd"/>
      <w:r>
        <w:rPr>
          <w:rFonts w:ascii="Arial" w:eastAsia="Arial" w:hAnsi="Arial" w:cs="Arial"/>
          <w:sz w:val="24"/>
          <w:szCs w:val="24"/>
        </w:rPr>
        <w:t xml:space="preserve"> instantáneo sobre el estado del documento mediante etiquetas de color (ej. rojo para "Rechazado", amarillo</w:t>
      </w:r>
      <w:r>
        <w:rPr>
          <w:rFonts w:ascii="Arial" w:eastAsia="Arial" w:hAnsi="Arial" w:cs="Arial"/>
          <w:sz w:val="24"/>
          <w:szCs w:val="24"/>
        </w:rPr>
        <w:t xml:space="preserve"> para "En Revisión", verde para "Aprobado"), facilitando la rápida identificación de las tareas pendientes.</w:t>
      </w:r>
    </w:p>
    <w:p w14:paraId="11B49176" w14:textId="77777777" w:rsidR="00397342" w:rsidRDefault="003F4C1C">
      <w:pPr>
        <w:pStyle w:val="Ttulo1"/>
        <w:spacing w:line="360" w:lineRule="auto"/>
        <w:rPr>
          <w:rFonts w:ascii="Arial" w:eastAsia="Arial" w:hAnsi="Arial" w:cs="Arial"/>
          <w:b/>
          <w:bCs/>
        </w:rPr>
      </w:pPr>
      <w:r>
        <w:br w:type="page"/>
      </w:r>
      <w:bookmarkStart w:id="26" w:name="_Toc215086299"/>
      <w:r>
        <w:rPr>
          <w:rFonts w:ascii="Arial" w:eastAsia="Arial" w:hAnsi="Arial" w:cs="Arial"/>
          <w:b/>
          <w:bCs/>
          <w:color w:val="000000"/>
          <w:sz w:val="28"/>
          <w:szCs w:val="28"/>
        </w:rPr>
        <w:lastRenderedPageBreak/>
        <w:t>Implementación del proyecto</w:t>
      </w:r>
      <w:bookmarkEnd w:id="26"/>
      <w:r>
        <w:rPr>
          <w:rFonts w:ascii="Arial" w:eastAsia="Arial" w:hAnsi="Arial" w:cs="Arial"/>
          <w:b/>
          <w:bCs/>
          <w:color w:val="000000"/>
          <w:sz w:val="28"/>
          <w:szCs w:val="28"/>
        </w:rPr>
        <w:t xml:space="preserve"> </w:t>
      </w:r>
    </w:p>
    <w:p w14:paraId="573D284B"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Esta sección detalla la ejecución técnica del proyecto </w:t>
      </w:r>
      <w:proofErr w:type="spellStart"/>
      <w:r>
        <w:rPr>
          <w:rFonts w:ascii="Arial" w:eastAsia="Arial" w:hAnsi="Arial" w:cs="Arial"/>
          <w:color w:val="000000"/>
          <w:sz w:val="24"/>
          <w:szCs w:val="24"/>
        </w:rPr>
        <w:t>DocuFlow</w:t>
      </w:r>
      <w:proofErr w:type="spellEnd"/>
      <w:r>
        <w:rPr>
          <w:rFonts w:ascii="Arial" w:eastAsia="Arial" w:hAnsi="Arial" w:cs="Arial"/>
          <w:color w:val="000000"/>
          <w:sz w:val="24"/>
          <w:szCs w:val="24"/>
        </w:rPr>
        <w:t>, desde el diseño arquitectónico hasta su despliegue, d</w:t>
      </w:r>
      <w:r>
        <w:rPr>
          <w:rFonts w:ascii="Arial" w:eastAsia="Arial" w:hAnsi="Arial" w:cs="Arial"/>
          <w:color w:val="000000"/>
          <w:sz w:val="24"/>
          <w:szCs w:val="24"/>
        </w:rPr>
        <w:t>emostrando la aplicación práctica de las competencias de Ingeniería Informática.</w:t>
      </w:r>
    </w:p>
    <w:p w14:paraId="603FA993" w14:textId="77777777" w:rsidR="00397342" w:rsidRDefault="003F4C1C">
      <w:pPr>
        <w:pStyle w:val="Ttulo2"/>
        <w:rPr>
          <w:rFonts w:ascii="Arial" w:eastAsia="Arial" w:hAnsi="Arial" w:cs="Arial"/>
          <w:b/>
          <w:bCs/>
          <w:color w:val="000000"/>
        </w:rPr>
      </w:pPr>
      <w:bookmarkStart w:id="27" w:name="_Toc215086300"/>
      <w:r>
        <w:rPr>
          <w:rFonts w:ascii="Arial" w:eastAsia="Arial" w:hAnsi="Arial" w:cs="Arial"/>
          <w:b/>
          <w:bCs/>
          <w:color w:val="000000"/>
        </w:rPr>
        <w:t>1. Descripción General del Sistema</w:t>
      </w:r>
      <w:bookmarkEnd w:id="27"/>
    </w:p>
    <w:p w14:paraId="05594E90"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Propósito y Público Objetivo</w:t>
      </w:r>
    </w:p>
    <w:p w14:paraId="4E279BD7"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El propósito de </w:t>
      </w:r>
      <w:proofErr w:type="spellStart"/>
      <w:r>
        <w:rPr>
          <w:rFonts w:ascii="Arial" w:eastAsia="Arial" w:hAnsi="Arial" w:cs="Arial"/>
          <w:color w:val="000000"/>
          <w:sz w:val="24"/>
          <w:szCs w:val="24"/>
        </w:rPr>
        <w:t>DocuFlow</w:t>
      </w:r>
      <w:proofErr w:type="spellEnd"/>
      <w:r>
        <w:rPr>
          <w:rFonts w:ascii="Arial" w:eastAsia="Arial" w:hAnsi="Arial" w:cs="Arial"/>
          <w:color w:val="000000"/>
          <w:sz w:val="24"/>
          <w:szCs w:val="24"/>
        </w:rPr>
        <w:t xml:space="preserve"> es resolver la problemática de la documentación técnica inconsistente, desactualizada y no estandarizada en proyectos de software. Funciona como un Modelo de Gestión y Estandarización diseñado para garantizar orden, claridad y cont</w:t>
      </w:r>
      <w:r>
        <w:rPr>
          <w:rFonts w:ascii="Arial" w:eastAsia="Arial" w:hAnsi="Arial" w:cs="Arial"/>
          <w:color w:val="000000"/>
          <w:sz w:val="24"/>
          <w:szCs w:val="24"/>
        </w:rPr>
        <w:t>inuidad en los sistemas desarrollados.</w:t>
      </w:r>
    </w:p>
    <w:p w14:paraId="6092636A"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El público objetivo es cualquier empresa o institución que desarrolle proyectos de software, particularmente aquellas que carecen de metodologías estructuradas para la trazabilidad documental. Para la fase de validaci</w:t>
      </w:r>
      <w:r>
        <w:rPr>
          <w:rFonts w:ascii="Arial" w:eastAsia="Arial" w:hAnsi="Arial" w:cs="Arial"/>
          <w:color w:val="000000"/>
          <w:sz w:val="24"/>
          <w:szCs w:val="24"/>
        </w:rPr>
        <w:t>ón, el público se centra en el entorno académico de Duoc UC, simulando roles de Administradores, Profesores y Estudiantes.</w:t>
      </w:r>
    </w:p>
    <w:p w14:paraId="6AFCD151"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Módulos Principales</w:t>
      </w:r>
    </w:p>
    <w:p w14:paraId="7FF6FB45"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Los módulos principales del sistema son:</w:t>
      </w:r>
    </w:p>
    <w:p w14:paraId="4112872B" w14:textId="77777777" w:rsidR="00397342" w:rsidRDefault="003F4C1C">
      <w:pPr>
        <w:numPr>
          <w:ilvl w:val="0"/>
          <w:numId w:val="8"/>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Módulo de Autenticación: Gestiona el acceso y los permisos diferenciados</w:t>
      </w:r>
      <w:r>
        <w:rPr>
          <w:rFonts w:ascii="Arial" w:eastAsia="Arial" w:hAnsi="Arial" w:cs="Arial"/>
          <w:color w:val="000000"/>
          <w:sz w:val="24"/>
          <w:szCs w:val="24"/>
        </w:rPr>
        <w:t xml:space="preserve"> por rol.</w:t>
      </w:r>
    </w:p>
    <w:p w14:paraId="7ED85542" w14:textId="77777777" w:rsidR="00397342" w:rsidRDefault="003F4C1C">
      <w:pPr>
        <w:numPr>
          <w:ilvl w:val="0"/>
          <w:numId w:val="8"/>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Módulo de Mantenedores: Permite la gestión de usuarios, proyectos y el Mantenedor de Plantillas.</w:t>
      </w:r>
    </w:p>
    <w:p w14:paraId="4C4BC09C" w14:textId="77777777" w:rsidR="00397342" w:rsidRDefault="003F4C1C">
      <w:pPr>
        <w:numPr>
          <w:ilvl w:val="0"/>
          <w:numId w:val="8"/>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Módulo de Gestión Documental: Controla la Carga, Revisión, Aprobación y el Historial de Versiones.</w:t>
      </w:r>
    </w:p>
    <w:p w14:paraId="1128EF6D" w14:textId="77777777" w:rsidR="00397342" w:rsidRDefault="003F4C1C">
      <w:pPr>
        <w:numPr>
          <w:ilvl w:val="0"/>
          <w:numId w:val="8"/>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Módulo de Seguimiento: Muestra la Barra de Avance Documental para monitorear el progreso del proyecto.</w:t>
      </w:r>
    </w:p>
    <w:p w14:paraId="6A75D866" w14:textId="77777777" w:rsidR="00397342" w:rsidRDefault="003F4C1C">
      <w:r>
        <w:br w:type="page"/>
      </w:r>
    </w:p>
    <w:p w14:paraId="45FBBCE9" w14:textId="77777777" w:rsidR="00397342" w:rsidRDefault="003F4C1C">
      <w:pPr>
        <w:pStyle w:val="Ttulo2"/>
        <w:rPr>
          <w:rFonts w:ascii="Arial" w:eastAsia="Arial" w:hAnsi="Arial" w:cs="Arial"/>
          <w:b/>
          <w:bCs/>
          <w:color w:val="000000"/>
        </w:rPr>
      </w:pPr>
      <w:bookmarkStart w:id="28" w:name="_Toc215086301"/>
      <w:r>
        <w:rPr>
          <w:rFonts w:ascii="Arial" w:eastAsia="Arial" w:hAnsi="Arial" w:cs="Arial"/>
          <w:b/>
          <w:bCs/>
          <w:color w:val="000000"/>
        </w:rPr>
        <w:lastRenderedPageBreak/>
        <w:t>2. Modelado Técnico</w:t>
      </w:r>
      <w:bookmarkEnd w:id="28"/>
    </w:p>
    <w:p w14:paraId="658B1A26"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El diseño técnico de </w:t>
      </w:r>
      <w:proofErr w:type="spellStart"/>
      <w:r>
        <w:rPr>
          <w:rFonts w:ascii="Arial" w:eastAsia="Arial" w:hAnsi="Arial" w:cs="Arial"/>
          <w:color w:val="000000"/>
          <w:sz w:val="24"/>
          <w:szCs w:val="24"/>
        </w:rPr>
        <w:t>DocuFlow</w:t>
      </w:r>
      <w:proofErr w:type="spellEnd"/>
      <w:r>
        <w:rPr>
          <w:rFonts w:ascii="Arial" w:eastAsia="Arial" w:hAnsi="Arial" w:cs="Arial"/>
          <w:color w:val="000000"/>
          <w:sz w:val="24"/>
          <w:szCs w:val="24"/>
        </w:rPr>
        <w:t xml:space="preserve"> se basa en una arquitectura d</w:t>
      </w:r>
      <w:r>
        <w:rPr>
          <w:rFonts w:ascii="Arial" w:eastAsia="Arial" w:hAnsi="Arial" w:cs="Arial"/>
          <w:sz w:val="24"/>
          <w:szCs w:val="24"/>
        </w:rPr>
        <w:t>e 3 capas</w:t>
      </w:r>
      <w:r>
        <w:rPr>
          <w:rFonts w:ascii="Arial" w:eastAsia="Arial" w:hAnsi="Arial" w:cs="Arial"/>
          <w:color w:val="000000"/>
          <w:sz w:val="24"/>
          <w:szCs w:val="24"/>
        </w:rPr>
        <w:t>.</w:t>
      </w:r>
    </w:p>
    <w:p w14:paraId="2477060A" w14:textId="77777777" w:rsidR="00397342" w:rsidRDefault="003F4C1C">
      <w:pPr>
        <w:numPr>
          <w:ilvl w:val="0"/>
          <w:numId w:val="11"/>
        </w:numPr>
        <w:pBdr>
          <w:top w:val="nil"/>
          <w:left w:val="nil"/>
          <w:bottom w:val="nil"/>
          <w:right w:val="nil"/>
          <w:between w:val="nil"/>
        </w:pBdr>
        <w:spacing w:after="0" w:line="360" w:lineRule="auto"/>
        <w:ind w:hanging="360"/>
        <w:jc w:val="both"/>
        <w:rPr>
          <w:rFonts w:ascii="Arial" w:eastAsia="Arial" w:hAnsi="Arial" w:cs="Arial"/>
          <w:color w:val="000000"/>
          <w:sz w:val="24"/>
          <w:szCs w:val="24"/>
        </w:rPr>
      </w:pPr>
      <w:r>
        <w:rPr>
          <w:rFonts w:ascii="Arial" w:eastAsia="Arial" w:hAnsi="Arial" w:cs="Arial"/>
          <w:color w:val="000000"/>
          <w:sz w:val="24"/>
          <w:szCs w:val="24"/>
        </w:rPr>
        <w:t>Diagrama de Arquitectura General</w:t>
      </w:r>
    </w:p>
    <w:p w14:paraId="034E5122" w14:textId="77777777" w:rsidR="00187E3A" w:rsidRDefault="003F4C1C" w:rsidP="00187E3A">
      <w:pPr>
        <w:keepNext/>
        <w:pBdr>
          <w:top w:val="nil"/>
          <w:left w:val="nil"/>
          <w:bottom w:val="nil"/>
          <w:right w:val="nil"/>
          <w:between w:val="nil"/>
        </w:pBdr>
        <w:spacing w:after="0" w:line="360" w:lineRule="auto"/>
        <w:jc w:val="both"/>
      </w:pPr>
      <w:r>
        <w:rPr>
          <w:rFonts w:ascii="Arial" w:eastAsia="Arial" w:hAnsi="Arial" w:cs="Arial"/>
          <w:noProof/>
          <w:sz w:val="24"/>
          <w:szCs w:val="24"/>
        </w:rPr>
        <w:drawing>
          <wp:inline distT="114300" distB="114300" distL="114300" distR="114300" wp14:anchorId="79D56C78" wp14:editId="0BAF24EB">
            <wp:extent cx="5334000" cy="6600825"/>
            <wp:effectExtent l="0" t="0" r="0" b="0"/>
            <wp:docPr id="4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7"/>
                    <a:srcRect/>
                    <a:stretch>
                      <a:fillRect/>
                    </a:stretch>
                  </pic:blipFill>
                  <pic:spPr>
                    <a:xfrm>
                      <a:off x="0" y="0"/>
                      <a:ext cx="5334000" cy="6600825"/>
                    </a:xfrm>
                    <a:prstGeom prst="rect">
                      <a:avLst/>
                    </a:prstGeom>
                    <a:ln/>
                  </pic:spPr>
                </pic:pic>
              </a:graphicData>
            </a:graphic>
          </wp:inline>
        </w:drawing>
      </w:r>
    </w:p>
    <w:p w14:paraId="052F6622" w14:textId="3392D1AC" w:rsidR="00397342" w:rsidRDefault="00187E3A" w:rsidP="00187E3A">
      <w:pPr>
        <w:pStyle w:val="Descripcin"/>
        <w:jc w:val="center"/>
        <w:rPr>
          <w:rFonts w:ascii="Arial" w:eastAsia="Arial" w:hAnsi="Arial" w:cs="Arial"/>
          <w:sz w:val="24"/>
          <w:szCs w:val="24"/>
        </w:rPr>
      </w:pPr>
      <w:r>
        <w:t xml:space="preserve">Ilustración 7 </w:t>
      </w:r>
      <w:r w:rsidRPr="00517171">
        <w:t>Diagrama de Arquitectura</w:t>
      </w:r>
    </w:p>
    <w:p w14:paraId="066DD82F" w14:textId="77777777" w:rsidR="00397342" w:rsidRDefault="00397342">
      <w:pPr>
        <w:pBdr>
          <w:top w:val="nil"/>
          <w:left w:val="nil"/>
          <w:bottom w:val="nil"/>
          <w:right w:val="nil"/>
          <w:between w:val="nil"/>
        </w:pBdr>
        <w:spacing w:line="360" w:lineRule="auto"/>
        <w:ind w:left="360"/>
        <w:jc w:val="center"/>
        <w:rPr>
          <w:rFonts w:ascii="Arial" w:eastAsia="Arial" w:hAnsi="Arial" w:cs="Arial"/>
          <w:color w:val="000000"/>
          <w:sz w:val="24"/>
          <w:szCs w:val="24"/>
        </w:rPr>
      </w:pPr>
    </w:p>
    <w:p w14:paraId="3F0B2E88" w14:textId="77777777" w:rsidR="00397342" w:rsidRDefault="003F4C1C">
      <w:pPr>
        <w:spacing w:before="240" w:after="240" w:line="360" w:lineRule="auto"/>
        <w:jc w:val="both"/>
        <w:rPr>
          <w:rFonts w:ascii="Arial" w:eastAsia="Arial" w:hAnsi="Arial" w:cs="Arial"/>
          <w:sz w:val="24"/>
          <w:szCs w:val="24"/>
        </w:rPr>
      </w:pPr>
      <w:r>
        <w:rPr>
          <w:rFonts w:ascii="Arial" w:eastAsia="Arial" w:hAnsi="Arial" w:cs="Arial"/>
          <w:sz w:val="24"/>
          <w:szCs w:val="24"/>
        </w:rPr>
        <w:lastRenderedPageBreak/>
        <w:t xml:space="preserve">Lo que ven proyectado es el esqueleto de </w:t>
      </w:r>
      <w:proofErr w:type="spellStart"/>
      <w:r>
        <w:rPr>
          <w:rFonts w:ascii="Arial" w:eastAsia="Arial" w:hAnsi="Arial" w:cs="Arial"/>
          <w:sz w:val="24"/>
          <w:szCs w:val="24"/>
        </w:rPr>
        <w:t>DocuFlow</w:t>
      </w:r>
      <w:proofErr w:type="spellEnd"/>
      <w:r>
        <w:rPr>
          <w:rFonts w:ascii="Arial" w:eastAsia="Arial" w:hAnsi="Arial" w:cs="Arial"/>
          <w:sz w:val="24"/>
          <w:szCs w:val="24"/>
        </w:rPr>
        <w:t>. Decidimos usar una Arquitectura de Tres Capas, que es el estándar de la industria, porque nos permite mantener el sistema ordenado, seguro y listo para crecer.</w:t>
      </w:r>
    </w:p>
    <w:p w14:paraId="2B04FEBC" w14:textId="77777777" w:rsidR="00397342" w:rsidRDefault="003F4C1C">
      <w:pPr>
        <w:spacing w:before="240" w:after="240" w:line="360" w:lineRule="auto"/>
        <w:jc w:val="both"/>
        <w:rPr>
          <w:rFonts w:ascii="Arial" w:eastAsia="Arial" w:hAnsi="Arial" w:cs="Arial"/>
          <w:sz w:val="24"/>
          <w:szCs w:val="24"/>
        </w:rPr>
      </w:pPr>
      <w:r>
        <w:rPr>
          <w:rFonts w:ascii="Arial" w:eastAsia="Arial" w:hAnsi="Arial" w:cs="Arial"/>
          <w:sz w:val="24"/>
          <w:szCs w:val="24"/>
        </w:rPr>
        <w:t>Vamos capa por capa:</w:t>
      </w:r>
    </w:p>
    <w:p w14:paraId="79AD3847" w14:textId="77777777" w:rsidR="00397342" w:rsidRDefault="003F4C1C">
      <w:pPr>
        <w:numPr>
          <w:ilvl w:val="0"/>
          <w:numId w:val="3"/>
        </w:numPr>
        <w:spacing w:after="0" w:line="360" w:lineRule="auto"/>
        <w:jc w:val="both"/>
        <w:rPr>
          <w:rFonts w:ascii="Arial" w:eastAsia="Arial" w:hAnsi="Arial" w:cs="Arial"/>
          <w:sz w:val="24"/>
          <w:szCs w:val="24"/>
        </w:rPr>
      </w:pPr>
      <w:r>
        <w:rPr>
          <w:rFonts w:ascii="Arial" w:eastAsia="Arial" w:hAnsi="Arial" w:cs="Arial"/>
          <w:sz w:val="24"/>
          <w:szCs w:val="24"/>
        </w:rPr>
        <w:t>Capa de Presentación: Aq</w:t>
      </w:r>
      <w:r>
        <w:rPr>
          <w:rFonts w:ascii="Arial" w:eastAsia="Arial" w:hAnsi="Arial" w:cs="Arial"/>
          <w:sz w:val="24"/>
          <w:szCs w:val="24"/>
        </w:rPr>
        <w:t xml:space="preserve">uí tenemos a </w:t>
      </w:r>
      <w:proofErr w:type="spellStart"/>
      <w:r>
        <w:rPr>
          <w:rFonts w:ascii="Arial" w:eastAsia="Arial" w:hAnsi="Arial" w:cs="Arial"/>
          <w:sz w:val="24"/>
          <w:szCs w:val="24"/>
        </w:rPr>
        <w:t>Nginx</w:t>
      </w:r>
      <w:proofErr w:type="spellEnd"/>
      <w:r>
        <w:rPr>
          <w:rFonts w:ascii="Arial" w:eastAsia="Arial" w:hAnsi="Arial" w:cs="Arial"/>
          <w:sz w:val="24"/>
          <w:szCs w:val="24"/>
        </w:rPr>
        <w:t xml:space="preserve"> actuando como nuestro 'portero'. Él recibe todo el tráfico que llega al puerto 80. </w:t>
      </w:r>
      <w:proofErr w:type="spellStart"/>
      <w:r>
        <w:rPr>
          <w:rFonts w:ascii="Arial" w:eastAsia="Arial" w:hAnsi="Arial" w:cs="Arial"/>
          <w:sz w:val="24"/>
          <w:szCs w:val="24"/>
        </w:rPr>
        <w:t>Nginx</w:t>
      </w:r>
      <w:proofErr w:type="spellEnd"/>
      <w:r>
        <w:rPr>
          <w:rFonts w:ascii="Arial" w:eastAsia="Arial" w:hAnsi="Arial" w:cs="Arial"/>
          <w:sz w:val="24"/>
          <w:szCs w:val="24"/>
        </w:rPr>
        <w:t xml:space="preserve"> entrega las imágenes y estilos visuales de forma inmediata, sin molestar al sistema central. Esto hace que la página se sienta muy rápida para el us</w:t>
      </w:r>
      <w:r>
        <w:rPr>
          <w:rFonts w:ascii="Arial" w:eastAsia="Arial" w:hAnsi="Arial" w:cs="Arial"/>
          <w:sz w:val="24"/>
          <w:szCs w:val="24"/>
        </w:rPr>
        <w:t>uario.</w:t>
      </w:r>
    </w:p>
    <w:p w14:paraId="0554EEA9" w14:textId="77777777" w:rsidR="00397342" w:rsidRDefault="003F4C1C">
      <w:pPr>
        <w:numPr>
          <w:ilvl w:val="0"/>
          <w:numId w:val="3"/>
        </w:numPr>
        <w:spacing w:after="0" w:line="360" w:lineRule="auto"/>
        <w:jc w:val="both"/>
        <w:rPr>
          <w:rFonts w:ascii="Arial" w:eastAsia="Arial" w:hAnsi="Arial" w:cs="Arial"/>
          <w:sz w:val="24"/>
          <w:szCs w:val="24"/>
        </w:rPr>
      </w:pPr>
      <w:r>
        <w:rPr>
          <w:rFonts w:ascii="Arial" w:eastAsia="Arial" w:hAnsi="Arial" w:cs="Arial"/>
          <w:sz w:val="24"/>
          <w:szCs w:val="24"/>
        </w:rPr>
        <w:t xml:space="preserve">Capa Lógica de Negocio: Cuando el usuario pide algo complejo, </w:t>
      </w:r>
      <w:proofErr w:type="spellStart"/>
      <w:r>
        <w:rPr>
          <w:rFonts w:ascii="Arial" w:eastAsia="Arial" w:hAnsi="Arial" w:cs="Arial"/>
          <w:sz w:val="24"/>
          <w:szCs w:val="24"/>
        </w:rPr>
        <w:t>Nginx</w:t>
      </w:r>
      <w:proofErr w:type="spellEnd"/>
      <w:r>
        <w:rPr>
          <w:rFonts w:ascii="Arial" w:eastAsia="Arial" w:hAnsi="Arial" w:cs="Arial"/>
          <w:sz w:val="24"/>
          <w:szCs w:val="24"/>
        </w:rPr>
        <w:t xml:space="preserve"> le pasa la tarea a </w:t>
      </w:r>
      <w:proofErr w:type="spellStart"/>
      <w:r>
        <w:rPr>
          <w:rFonts w:ascii="Arial" w:eastAsia="Arial" w:hAnsi="Arial" w:cs="Arial"/>
          <w:sz w:val="24"/>
          <w:szCs w:val="24"/>
        </w:rPr>
        <w:t>Gunicorn</w:t>
      </w:r>
      <w:proofErr w:type="spellEnd"/>
      <w:r>
        <w:rPr>
          <w:rFonts w:ascii="Arial" w:eastAsia="Arial" w:hAnsi="Arial" w:cs="Arial"/>
          <w:sz w:val="24"/>
          <w:szCs w:val="24"/>
        </w:rPr>
        <w:t xml:space="preserve">, y este se conecta con Django, que es el verdadero cerebro de </w:t>
      </w:r>
      <w:proofErr w:type="spellStart"/>
      <w:r>
        <w:rPr>
          <w:rFonts w:ascii="Arial" w:eastAsia="Arial" w:hAnsi="Arial" w:cs="Arial"/>
          <w:sz w:val="24"/>
          <w:szCs w:val="24"/>
        </w:rPr>
        <w:t>DocuFlow</w:t>
      </w:r>
      <w:proofErr w:type="spellEnd"/>
      <w:r>
        <w:rPr>
          <w:rFonts w:ascii="Arial" w:eastAsia="Arial" w:hAnsi="Arial" w:cs="Arial"/>
          <w:sz w:val="24"/>
          <w:szCs w:val="24"/>
        </w:rPr>
        <w:t xml:space="preserve">. Esto válida quién es usuario </w:t>
      </w:r>
      <w:proofErr w:type="spellStart"/>
      <w:r>
        <w:rPr>
          <w:rFonts w:ascii="Arial" w:eastAsia="Arial" w:hAnsi="Arial" w:cs="Arial"/>
          <w:sz w:val="24"/>
          <w:szCs w:val="24"/>
        </w:rPr>
        <w:t>admin</w:t>
      </w:r>
      <w:proofErr w:type="spellEnd"/>
      <w:r>
        <w:rPr>
          <w:rFonts w:ascii="Arial" w:eastAsia="Arial" w:hAnsi="Arial" w:cs="Arial"/>
          <w:sz w:val="24"/>
          <w:szCs w:val="24"/>
        </w:rPr>
        <w:t>, quién es colaborador y controla el flujo de l</w:t>
      </w:r>
      <w:r>
        <w:rPr>
          <w:rFonts w:ascii="Arial" w:eastAsia="Arial" w:hAnsi="Arial" w:cs="Arial"/>
          <w:sz w:val="24"/>
          <w:szCs w:val="24"/>
        </w:rPr>
        <w:t>os proyectos. Tener esto separado es vital para la seguridad.</w:t>
      </w:r>
    </w:p>
    <w:p w14:paraId="26548E68" w14:textId="77777777" w:rsidR="00397342" w:rsidRDefault="003F4C1C">
      <w:pPr>
        <w:numPr>
          <w:ilvl w:val="0"/>
          <w:numId w:val="3"/>
        </w:numPr>
        <w:spacing w:after="240" w:line="360" w:lineRule="auto"/>
        <w:jc w:val="both"/>
        <w:rPr>
          <w:rFonts w:ascii="Arial" w:eastAsia="Arial" w:hAnsi="Arial" w:cs="Arial"/>
          <w:sz w:val="24"/>
          <w:szCs w:val="24"/>
        </w:rPr>
      </w:pPr>
      <w:r>
        <w:rPr>
          <w:rFonts w:ascii="Arial" w:eastAsia="Arial" w:hAnsi="Arial" w:cs="Arial"/>
          <w:sz w:val="24"/>
          <w:szCs w:val="24"/>
        </w:rPr>
        <w:t>Capa de Datos: Aquí aplicamos una estrategia híbrida inteligente. Los datos importantes (usuarios, fechas, notas) viven en la Base de Datos Autónoma de Oracle, que es rapidísima. Pero los archiv</w:t>
      </w:r>
      <w:r>
        <w:rPr>
          <w:rFonts w:ascii="Arial" w:eastAsia="Arial" w:hAnsi="Arial" w:cs="Arial"/>
          <w:sz w:val="24"/>
          <w:szCs w:val="24"/>
        </w:rPr>
        <w:t xml:space="preserve">os pesados, como los </w:t>
      </w:r>
      <w:proofErr w:type="spellStart"/>
      <w:r>
        <w:rPr>
          <w:rFonts w:ascii="Arial" w:eastAsia="Arial" w:hAnsi="Arial" w:cs="Arial"/>
          <w:sz w:val="24"/>
          <w:szCs w:val="24"/>
        </w:rPr>
        <w:t>PDFs</w:t>
      </w:r>
      <w:proofErr w:type="spellEnd"/>
      <w:r>
        <w:rPr>
          <w:rFonts w:ascii="Arial" w:eastAsia="Arial" w:hAnsi="Arial" w:cs="Arial"/>
          <w:sz w:val="24"/>
          <w:szCs w:val="24"/>
        </w:rPr>
        <w:t xml:space="preserve"> que suben los colaboradores, los mandamos aparte al </w:t>
      </w:r>
      <w:proofErr w:type="spellStart"/>
      <w:r>
        <w:rPr>
          <w:rFonts w:ascii="Arial" w:eastAsia="Arial" w:hAnsi="Arial" w:cs="Arial"/>
          <w:sz w:val="24"/>
          <w:szCs w:val="24"/>
        </w:rPr>
        <w:t>Object</w:t>
      </w:r>
      <w:proofErr w:type="spellEnd"/>
      <w:r>
        <w:rPr>
          <w:rFonts w:ascii="Arial" w:eastAsia="Arial" w:hAnsi="Arial" w:cs="Arial"/>
          <w:sz w:val="24"/>
          <w:szCs w:val="24"/>
        </w:rPr>
        <w:t xml:space="preserve"> Storage.</w:t>
      </w:r>
    </w:p>
    <w:p w14:paraId="14E7EA6D" w14:textId="77777777" w:rsidR="00397342" w:rsidRDefault="003F4C1C">
      <w:pPr>
        <w:spacing w:before="240" w:after="240" w:line="360" w:lineRule="auto"/>
        <w:jc w:val="both"/>
        <w:rPr>
          <w:rFonts w:ascii="Arial" w:eastAsia="Arial" w:hAnsi="Arial" w:cs="Arial"/>
          <w:sz w:val="24"/>
          <w:szCs w:val="24"/>
        </w:rPr>
      </w:pPr>
      <w:r>
        <w:rPr>
          <w:rFonts w:ascii="Arial" w:eastAsia="Arial" w:hAnsi="Arial" w:cs="Arial"/>
          <w:sz w:val="24"/>
          <w:szCs w:val="24"/>
        </w:rPr>
        <w:t>Elegimos esta arquitectura específicamente para proteger el rendimiento del sistema. Un error muy común en el desarrollo es guardar los archivos pesados dentro de</w:t>
      </w:r>
      <w:r>
        <w:rPr>
          <w:rFonts w:ascii="Arial" w:eastAsia="Arial" w:hAnsi="Arial" w:cs="Arial"/>
          <w:sz w:val="24"/>
          <w:szCs w:val="24"/>
        </w:rPr>
        <w:t xml:space="preserve"> la misma base de datos, lo que termina saturándola. En cambio, al delegar los documentos al Storage externo y dejar que </w:t>
      </w:r>
      <w:proofErr w:type="spellStart"/>
      <w:r>
        <w:rPr>
          <w:rFonts w:ascii="Arial" w:eastAsia="Arial" w:hAnsi="Arial" w:cs="Arial"/>
          <w:sz w:val="24"/>
          <w:szCs w:val="24"/>
        </w:rPr>
        <w:t>Nginx</w:t>
      </w:r>
      <w:proofErr w:type="spellEnd"/>
      <w:r>
        <w:rPr>
          <w:rFonts w:ascii="Arial" w:eastAsia="Arial" w:hAnsi="Arial" w:cs="Arial"/>
          <w:sz w:val="24"/>
          <w:szCs w:val="24"/>
        </w:rPr>
        <w:t xml:space="preserve"> se encargue de la carga visual, logramos que </w:t>
      </w:r>
      <w:proofErr w:type="spellStart"/>
      <w:r>
        <w:rPr>
          <w:rFonts w:ascii="Arial" w:eastAsia="Arial" w:hAnsi="Arial" w:cs="Arial"/>
          <w:sz w:val="24"/>
          <w:szCs w:val="24"/>
        </w:rPr>
        <w:t>DocuFlow</w:t>
      </w:r>
      <w:proofErr w:type="spellEnd"/>
      <w:r>
        <w:rPr>
          <w:rFonts w:ascii="Arial" w:eastAsia="Arial" w:hAnsi="Arial" w:cs="Arial"/>
          <w:sz w:val="24"/>
          <w:szCs w:val="24"/>
        </w:rPr>
        <w:t xml:space="preserve"> se mantenga ligero, responda de inmediato y sea mucho más eficiente en cost</w:t>
      </w:r>
      <w:r>
        <w:rPr>
          <w:rFonts w:ascii="Arial" w:eastAsia="Arial" w:hAnsi="Arial" w:cs="Arial"/>
          <w:sz w:val="24"/>
          <w:szCs w:val="24"/>
        </w:rPr>
        <w:t>os.</w:t>
      </w:r>
    </w:p>
    <w:p w14:paraId="20190562" w14:textId="77777777" w:rsidR="00397342" w:rsidRDefault="00397342">
      <w:pPr>
        <w:spacing w:line="360" w:lineRule="auto"/>
        <w:jc w:val="both"/>
        <w:rPr>
          <w:rFonts w:ascii="Arial" w:eastAsia="Arial" w:hAnsi="Arial" w:cs="Arial"/>
          <w:sz w:val="24"/>
          <w:szCs w:val="24"/>
        </w:rPr>
      </w:pPr>
    </w:p>
    <w:p w14:paraId="7AF03366" w14:textId="77777777" w:rsidR="00397342" w:rsidRDefault="003F4C1C">
      <w:pPr>
        <w:rPr>
          <w:rFonts w:ascii="Arial" w:eastAsia="Arial" w:hAnsi="Arial" w:cs="Arial"/>
          <w:color w:val="000000"/>
          <w:sz w:val="24"/>
          <w:szCs w:val="24"/>
        </w:rPr>
      </w:pPr>
      <w:r>
        <w:br w:type="page"/>
      </w:r>
    </w:p>
    <w:p w14:paraId="6BF0D619" w14:textId="77777777" w:rsidR="00397342" w:rsidRDefault="003F4C1C">
      <w:pPr>
        <w:numPr>
          <w:ilvl w:val="0"/>
          <w:numId w:val="11"/>
        </w:numPr>
        <w:pBdr>
          <w:top w:val="nil"/>
          <w:left w:val="nil"/>
          <w:bottom w:val="nil"/>
          <w:right w:val="nil"/>
          <w:between w:val="nil"/>
        </w:pBdr>
        <w:spacing w:line="360" w:lineRule="auto"/>
        <w:ind w:hanging="360"/>
        <w:jc w:val="both"/>
        <w:rPr>
          <w:rFonts w:ascii="Arial" w:eastAsia="Arial" w:hAnsi="Arial" w:cs="Arial"/>
          <w:color w:val="000000"/>
          <w:sz w:val="24"/>
          <w:szCs w:val="24"/>
        </w:rPr>
      </w:pPr>
      <w:r>
        <w:rPr>
          <w:rFonts w:ascii="Arial" w:eastAsia="Arial" w:hAnsi="Arial" w:cs="Arial"/>
          <w:color w:val="000000"/>
          <w:sz w:val="24"/>
          <w:szCs w:val="24"/>
        </w:rPr>
        <w:lastRenderedPageBreak/>
        <w:t>Vistas 4+1</w:t>
      </w:r>
    </w:p>
    <w:p w14:paraId="11527BA4"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La arquitectura de </w:t>
      </w:r>
      <w:proofErr w:type="spellStart"/>
      <w:r>
        <w:rPr>
          <w:rFonts w:ascii="Arial" w:eastAsia="Arial" w:hAnsi="Arial" w:cs="Arial"/>
          <w:color w:val="000000"/>
          <w:sz w:val="24"/>
          <w:szCs w:val="24"/>
        </w:rPr>
        <w:t>DocuFlow</w:t>
      </w:r>
      <w:proofErr w:type="spellEnd"/>
      <w:r>
        <w:rPr>
          <w:rFonts w:ascii="Arial" w:eastAsia="Arial" w:hAnsi="Arial" w:cs="Arial"/>
          <w:color w:val="000000"/>
          <w:sz w:val="24"/>
          <w:szCs w:val="24"/>
        </w:rPr>
        <w:t>, aunque basada en tres capas, puede ser descrita a través del modelo 4+1 :</w:t>
      </w:r>
    </w:p>
    <w:p w14:paraId="245DEE1D"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Vista Lógica: Se enfoca en la separación de componentes y la funcionalidad del usuario final, estos se </w:t>
      </w:r>
      <w:r>
        <w:rPr>
          <w:rFonts w:ascii="Arial" w:eastAsia="Arial" w:hAnsi="Arial" w:cs="Arial"/>
          <w:sz w:val="24"/>
          <w:szCs w:val="24"/>
        </w:rPr>
        <w:t>muestran</w:t>
      </w:r>
      <w:r>
        <w:rPr>
          <w:rFonts w:ascii="Arial" w:eastAsia="Arial" w:hAnsi="Arial" w:cs="Arial"/>
          <w:color w:val="000000"/>
          <w:sz w:val="24"/>
          <w:szCs w:val="24"/>
        </w:rPr>
        <w:t xml:space="preserve"> en </w:t>
      </w:r>
      <w:r>
        <w:rPr>
          <w:rFonts w:ascii="Arial" w:eastAsia="Arial" w:hAnsi="Arial" w:cs="Arial"/>
          <w:sz w:val="24"/>
          <w:szCs w:val="24"/>
        </w:rPr>
        <w:t>tres diagramas.</w:t>
      </w:r>
    </w:p>
    <w:p w14:paraId="42849677" w14:textId="77777777" w:rsidR="00397342" w:rsidRDefault="003F4C1C">
      <w:pPr>
        <w:numPr>
          <w:ilvl w:val="0"/>
          <w:numId w:val="2"/>
        </w:numPr>
        <w:spacing w:line="360" w:lineRule="auto"/>
        <w:jc w:val="both"/>
        <w:rPr>
          <w:rFonts w:ascii="Arial" w:eastAsia="Arial" w:hAnsi="Arial" w:cs="Arial"/>
          <w:sz w:val="24"/>
          <w:szCs w:val="24"/>
        </w:rPr>
      </w:pPr>
      <w:r>
        <w:rPr>
          <w:rFonts w:ascii="Arial" w:eastAsia="Arial" w:hAnsi="Arial" w:cs="Arial"/>
          <w:sz w:val="24"/>
          <w:szCs w:val="24"/>
        </w:rPr>
        <w:t>Diagrama de Clases:</w:t>
      </w:r>
    </w:p>
    <w:p w14:paraId="414D0EF3" w14:textId="77777777" w:rsidR="00187E3A" w:rsidRDefault="003F4C1C" w:rsidP="00187E3A">
      <w:pPr>
        <w:keepNext/>
        <w:spacing w:line="360" w:lineRule="auto"/>
        <w:jc w:val="both"/>
      </w:pPr>
      <w:r>
        <w:rPr>
          <w:rFonts w:ascii="Arial" w:eastAsia="Arial" w:hAnsi="Arial" w:cs="Arial"/>
          <w:noProof/>
          <w:sz w:val="24"/>
          <w:szCs w:val="24"/>
        </w:rPr>
        <w:drawing>
          <wp:inline distT="114300" distB="114300" distL="114300" distR="114300" wp14:anchorId="5927FF72" wp14:editId="6E7F9B77">
            <wp:extent cx="5612130" cy="3454400"/>
            <wp:effectExtent l="0" t="0" r="0" b="0"/>
            <wp:docPr id="2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8"/>
                    <a:srcRect/>
                    <a:stretch>
                      <a:fillRect/>
                    </a:stretch>
                  </pic:blipFill>
                  <pic:spPr>
                    <a:xfrm>
                      <a:off x="0" y="0"/>
                      <a:ext cx="5612130" cy="3454400"/>
                    </a:xfrm>
                    <a:prstGeom prst="rect">
                      <a:avLst/>
                    </a:prstGeom>
                    <a:ln/>
                  </pic:spPr>
                </pic:pic>
              </a:graphicData>
            </a:graphic>
          </wp:inline>
        </w:drawing>
      </w:r>
    </w:p>
    <w:p w14:paraId="738D3B74" w14:textId="31CD8E14" w:rsidR="00397342" w:rsidRDefault="00187E3A" w:rsidP="00187E3A">
      <w:pPr>
        <w:pStyle w:val="Descripcin"/>
        <w:jc w:val="center"/>
        <w:rPr>
          <w:rFonts w:ascii="Arial" w:eastAsia="Arial" w:hAnsi="Arial" w:cs="Arial"/>
          <w:sz w:val="24"/>
          <w:szCs w:val="24"/>
        </w:rPr>
      </w:pPr>
      <w:r>
        <w:t xml:space="preserve">Ilustración 8 </w:t>
      </w:r>
      <w:r w:rsidRPr="006651EE">
        <w:t>Diagrama de Clases</w:t>
      </w:r>
    </w:p>
    <w:p w14:paraId="0C2EC462" w14:textId="77777777" w:rsidR="00397342" w:rsidRDefault="00397342">
      <w:pPr>
        <w:spacing w:line="360" w:lineRule="auto"/>
        <w:ind w:left="720"/>
        <w:jc w:val="both"/>
        <w:rPr>
          <w:rFonts w:ascii="Arial" w:eastAsia="Arial" w:hAnsi="Arial" w:cs="Arial"/>
          <w:sz w:val="24"/>
          <w:szCs w:val="24"/>
        </w:rPr>
      </w:pPr>
    </w:p>
    <w:p w14:paraId="7930A529" w14:textId="77777777" w:rsidR="00397342" w:rsidRDefault="00397342">
      <w:pPr>
        <w:spacing w:line="360" w:lineRule="auto"/>
        <w:ind w:left="720"/>
        <w:jc w:val="both"/>
        <w:rPr>
          <w:rFonts w:ascii="Arial" w:eastAsia="Arial" w:hAnsi="Arial" w:cs="Arial"/>
          <w:sz w:val="24"/>
          <w:szCs w:val="24"/>
        </w:rPr>
      </w:pPr>
    </w:p>
    <w:p w14:paraId="5A3D139F" w14:textId="77777777" w:rsidR="00397342" w:rsidRDefault="00397342">
      <w:pPr>
        <w:spacing w:line="360" w:lineRule="auto"/>
        <w:ind w:left="720"/>
        <w:jc w:val="both"/>
        <w:rPr>
          <w:rFonts w:ascii="Arial" w:eastAsia="Arial" w:hAnsi="Arial" w:cs="Arial"/>
          <w:sz w:val="24"/>
          <w:szCs w:val="24"/>
        </w:rPr>
      </w:pPr>
    </w:p>
    <w:p w14:paraId="7426B32B" w14:textId="77777777" w:rsidR="00397342" w:rsidRDefault="00397342">
      <w:pPr>
        <w:spacing w:line="360" w:lineRule="auto"/>
        <w:ind w:left="720"/>
        <w:jc w:val="both"/>
        <w:rPr>
          <w:rFonts w:ascii="Arial" w:eastAsia="Arial" w:hAnsi="Arial" w:cs="Arial"/>
          <w:sz w:val="24"/>
          <w:szCs w:val="24"/>
        </w:rPr>
      </w:pPr>
    </w:p>
    <w:p w14:paraId="0BB474DB" w14:textId="77777777" w:rsidR="00397342" w:rsidRDefault="00397342">
      <w:pPr>
        <w:spacing w:line="360" w:lineRule="auto"/>
        <w:ind w:left="720"/>
        <w:jc w:val="both"/>
        <w:rPr>
          <w:rFonts w:ascii="Arial" w:eastAsia="Arial" w:hAnsi="Arial" w:cs="Arial"/>
          <w:sz w:val="24"/>
          <w:szCs w:val="24"/>
        </w:rPr>
      </w:pPr>
    </w:p>
    <w:p w14:paraId="24F3AF55" w14:textId="77777777" w:rsidR="00397342" w:rsidRDefault="00397342">
      <w:pPr>
        <w:spacing w:line="360" w:lineRule="auto"/>
        <w:ind w:left="720"/>
        <w:jc w:val="both"/>
        <w:rPr>
          <w:rFonts w:ascii="Arial" w:eastAsia="Arial" w:hAnsi="Arial" w:cs="Arial"/>
          <w:sz w:val="24"/>
          <w:szCs w:val="24"/>
        </w:rPr>
      </w:pPr>
    </w:p>
    <w:p w14:paraId="7EAA990A" w14:textId="77777777" w:rsidR="00397342" w:rsidRDefault="00397342">
      <w:pPr>
        <w:spacing w:line="360" w:lineRule="auto"/>
        <w:ind w:left="720"/>
        <w:jc w:val="both"/>
        <w:rPr>
          <w:rFonts w:ascii="Arial" w:eastAsia="Arial" w:hAnsi="Arial" w:cs="Arial"/>
          <w:sz w:val="24"/>
          <w:szCs w:val="24"/>
        </w:rPr>
      </w:pPr>
    </w:p>
    <w:p w14:paraId="71BE027A" w14:textId="77777777" w:rsidR="00397342" w:rsidRDefault="003F4C1C">
      <w:pPr>
        <w:numPr>
          <w:ilvl w:val="0"/>
          <w:numId w:val="2"/>
        </w:numPr>
        <w:spacing w:line="360" w:lineRule="auto"/>
        <w:jc w:val="both"/>
        <w:rPr>
          <w:rFonts w:ascii="Arial" w:eastAsia="Arial" w:hAnsi="Arial" w:cs="Arial"/>
          <w:sz w:val="24"/>
          <w:szCs w:val="24"/>
        </w:rPr>
      </w:pPr>
      <w:r>
        <w:rPr>
          <w:rFonts w:ascii="Arial" w:eastAsia="Arial" w:hAnsi="Arial" w:cs="Arial"/>
          <w:sz w:val="24"/>
          <w:szCs w:val="24"/>
        </w:rPr>
        <w:lastRenderedPageBreak/>
        <w:t>Diagrama de Comunicación:</w:t>
      </w:r>
    </w:p>
    <w:p w14:paraId="01C329A8" w14:textId="77777777" w:rsidR="00187E3A" w:rsidRDefault="003F4C1C" w:rsidP="00187E3A">
      <w:pPr>
        <w:keepNext/>
        <w:spacing w:line="360" w:lineRule="auto"/>
        <w:jc w:val="both"/>
      </w:pPr>
      <w:r>
        <w:rPr>
          <w:rFonts w:ascii="Arial" w:eastAsia="Arial" w:hAnsi="Arial" w:cs="Arial"/>
          <w:noProof/>
          <w:sz w:val="24"/>
          <w:szCs w:val="24"/>
        </w:rPr>
        <w:drawing>
          <wp:inline distT="114300" distB="114300" distL="114300" distR="114300" wp14:anchorId="307C2961" wp14:editId="264C3F8A">
            <wp:extent cx="4857378" cy="3266758"/>
            <wp:effectExtent l="0" t="0" r="0" b="0"/>
            <wp:docPr id="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4857378" cy="3266758"/>
                    </a:xfrm>
                    <a:prstGeom prst="rect">
                      <a:avLst/>
                    </a:prstGeom>
                    <a:ln/>
                  </pic:spPr>
                </pic:pic>
              </a:graphicData>
            </a:graphic>
          </wp:inline>
        </w:drawing>
      </w:r>
    </w:p>
    <w:p w14:paraId="2171E740" w14:textId="4510CB88" w:rsidR="00397342" w:rsidRDefault="00187E3A" w:rsidP="00187E3A">
      <w:pPr>
        <w:pStyle w:val="Descripcin"/>
        <w:jc w:val="center"/>
        <w:rPr>
          <w:rFonts w:ascii="Arial" w:eastAsia="Arial" w:hAnsi="Arial" w:cs="Arial"/>
          <w:sz w:val="24"/>
          <w:szCs w:val="24"/>
        </w:rPr>
      </w:pPr>
      <w:r>
        <w:t xml:space="preserve">Ilustración </w:t>
      </w:r>
      <w:proofErr w:type="gramStart"/>
      <w:r>
        <w:t xml:space="preserve">9  </w:t>
      </w:r>
      <w:r w:rsidRPr="00662A6F">
        <w:t>Diagrama</w:t>
      </w:r>
      <w:proofErr w:type="gramEnd"/>
      <w:r w:rsidRPr="00662A6F">
        <w:t xml:space="preserve"> de Comunicación</w:t>
      </w:r>
    </w:p>
    <w:p w14:paraId="29C14F81" w14:textId="77777777" w:rsidR="00397342" w:rsidRDefault="003F4C1C">
      <w:pPr>
        <w:spacing w:line="360" w:lineRule="auto"/>
        <w:ind w:left="720"/>
        <w:jc w:val="both"/>
        <w:rPr>
          <w:rFonts w:ascii="Arial" w:eastAsia="Arial" w:hAnsi="Arial" w:cs="Arial"/>
          <w:sz w:val="24"/>
          <w:szCs w:val="24"/>
        </w:rPr>
      </w:pPr>
      <w:r>
        <w:br w:type="page"/>
      </w:r>
    </w:p>
    <w:p w14:paraId="7813C5C0" w14:textId="77777777" w:rsidR="00397342" w:rsidRDefault="003F4C1C">
      <w:pPr>
        <w:numPr>
          <w:ilvl w:val="0"/>
          <w:numId w:val="2"/>
        </w:numPr>
        <w:spacing w:line="360" w:lineRule="auto"/>
        <w:jc w:val="both"/>
        <w:rPr>
          <w:rFonts w:ascii="Arial" w:eastAsia="Arial" w:hAnsi="Arial" w:cs="Arial"/>
          <w:sz w:val="24"/>
          <w:szCs w:val="24"/>
        </w:rPr>
      </w:pPr>
      <w:r>
        <w:rPr>
          <w:rFonts w:ascii="Arial" w:eastAsia="Arial" w:hAnsi="Arial" w:cs="Arial"/>
          <w:sz w:val="24"/>
          <w:szCs w:val="24"/>
        </w:rPr>
        <w:lastRenderedPageBreak/>
        <w:t>Diagrama de Secuencia:</w:t>
      </w:r>
    </w:p>
    <w:p w14:paraId="6FD27381" w14:textId="77777777" w:rsidR="00187E3A" w:rsidRDefault="003F4C1C" w:rsidP="00187E3A">
      <w:pPr>
        <w:keepNext/>
        <w:spacing w:line="360" w:lineRule="auto"/>
        <w:ind w:left="720"/>
        <w:jc w:val="both"/>
      </w:pPr>
      <w:r>
        <w:rPr>
          <w:rFonts w:ascii="Arial" w:eastAsia="Arial" w:hAnsi="Arial" w:cs="Arial"/>
          <w:noProof/>
          <w:sz w:val="24"/>
          <w:szCs w:val="24"/>
        </w:rPr>
        <w:drawing>
          <wp:inline distT="114300" distB="114300" distL="114300" distR="114300" wp14:anchorId="562E47AE" wp14:editId="4880C10B">
            <wp:extent cx="5612130" cy="5511800"/>
            <wp:effectExtent l="0" t="0" r="0" b="0"/>
            <wp:docPr id="3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612130" cy="5511800"/>
                    </a:xfrm>
                    <a:prstGeom prst="rect">
                      <a:avLst/>
                    </a:prstGeom>
                    <a:ln/>
                  </pic:spPr>
                </pic:pic>
              </a:graphicData>
            </a:graphic>
          </wp:inline>
        </w:drawing>
      </w:r>
    </w:p>
    <w:p w14:paraId="2996584D" w14:textId="415CC119" w:rsidR="00397342" w:rsidRDefault="00187E3A" w:rsidP="00187E3A">
      <w:pPr>
        <w:pStyle w:val="Descripcin"/>
        <w:jc w:val="center"/>
        <w:rPr>
          <w:rFonts w:ascii="Arial" w:eastAsia="Arial" w:hAnsi="Arial" w:cs="Arial"/>
          <w:sz w:val="24"/>
          <w:szCs w:val="24"/>
        </w:rPr>
      </w:pPr>
      <w:r>
        <w:t xml:space="preserve">Ilustración 10 </w:t>
      </w:r>
      <w:r w:rsidRPr="00222BF1">
        <w:t>Diagrama de Secuencia</w:t>
      </w:r>
    </w:p>
    <w:p w14:paraId="07C65E10" w14:textId="77777777" w:rsidR="00397342" w:rsidRDefault="003F4C1C">
      <w:pPr>
        <w:spacing w:line="360" w:lineRule="auto"/>
        <w:jc w:val="both"/>
        <w:rPr>
          <w:rFonts w:ascii="Arial" w:eastAsia="Arial" w:hAnsi="Arial" w:cs="Arial"/>
          <w:sz w:val="24"/>
          <w:szCs w:val="24"/>
        </w:rPr>
      </w:pPr>
      <w:r>
        <w:br w:type="page"/>
      </w:r>
    </w:p>
    <w:p w14:paraId="6013485A" w14:textId="77777777" w:rsidR="00397342" w:rsidRDefault="003F4C1C">
      <w:pPr>
        <w:spacing w:line="360" w:lineRule="auto"/>
        <w:jc w:val="both"/>
        <w:rPr>
          <w:rFonts w:ascii="Arial" w:eastAsia="Arial" w:hAnsi="Arial" w:cs="Arial"/>
          <w:sz w:val="24"/>
          <w:szCs w:val="24"/>
        </w:rPr>
      </w:pPr>
      <w:r>
        <w:rPr>
          <w:rFonts w:ascii="Arial" w:eastAsia="Arial" w:hAnsi="Arial" w:cs="Arial"/>
          <w:color w:val="000000"/>
          <w:sz w:val="24"/>
          <w:szCs w:val="24"/>
        </w:rPr>
        <w:lastRenderedPageBreak/>
        <w:t xml:space="preserve">Vista de </w:t>
      </w:r>
      <w:r>
        <w:rPr>
          <w:rFonts w:ascii="Arial" w:eastAsia="Arial" w:hAnsi="Arial" w:cs="Arial"/>
          <w:sz w:val="24"/>
          <w:szCs w:val="24"/>
        </w:rPr>
        <w:t>Despliegue</w:t>
      </w:r>
      <w:r>
        <w:rPr>
          <w:rFonts w:ascii="Arial" w:eastAsia="Arial" w:hAnsi="Arial" w:cs="Arial"/>
          <w:color w:val="000000"/>
          <w:sz w:val="24"/>
          <w:szCs w:val="24"/>
        </w:rPr>
        <w:t xml:space="preserve">: </w:t>
      </w:r>
      <w:r>
        <w:rPr>
          <w:rFonts w:ascii="Arial" w:eastAsia="Arial" w:hAnsi="Arial" w:cs="Arial"/>
          <w:sz w:val="24"/>
          <w:szCs w:val="24"/>
        </w:rPr>
        <w:t xml:space="preserve">Es el área que </w:t>
      </w:r>
      <w:r>
        <w:rPr>
          <w:rFonts w:ascii="Arial" w:eastAsia="Arial" w:hAnsi="Arial" w:cs="Arial"/>
          <w:sz w:val="24"/>
          <w:szCs w:val="24"/>
        </w:rPr>
        <w:t>muestra los procesos de los programadores y la gestión de software. Esto se explica en dos diagramas.</w:t>
      </w:r>
    </w:p>
    <w:p w14:paraId="5ECB9BE8" w14:textId="77777777" w:rsidR="00397342" w:rsidRDefault="003F4C1C">
      <w:pPr>
        <w:numPr>
          <w:ilvl w:val="0"/>
          <w:numId w:val="5"/>
        </w:numPr>
        <w:spacing w:line="360" w:lineRule="auto"/>
        <w:jc w:val="both"/>
        <w:rPr>
          <w:rFonts w:ascii="Arial" w:eastAsia="Arial" w:hAnsi="Arial" w:cs="Arial"/>
          <w:sz w:val="24"/>
          <w:szCs w:val="24"/>
        </w:rPr>
      </w:pPr>
      <w:r>
        <w:rPr>
          <w:rFonts w:ascii="Arial" w:eastAsia="Arial" w:hAnsi="Arial" w:cs="Arial"/>
          <w:sz w:val="24"/>
          <w:szCs w:val="24"/>
        </w:rPr>
        <w:t>Diagrama de Componentes:</w:t>
      </w:r>
    </w:p>
    <w:p w14:paraId="06DDC330" w14:textId="77777777" w:rsidR="00187E3A" w:rsidRDefault="003F4C1C" w:rsidP="00187E3A">
      <w:pPr>
        <w:keepNext/>
        <w:spacing w:line="360" w:lineRule="auto"/>
        <w:jc w:val="both"/>
      </w:pPr>
      <w:r>
        <w:rPr>
          <w:rFonts w:ascii="Arial" w:eastAsia="Arial" w:hAnsi="Arial" w:cs="Arial"/>
          <w:noProof/>
          <w:sz w:val="24"/>
          <w:szCs w:val="24"/>
        </w:rPr>
        <w:drawing>
          <wp:inline distT="114300" distB="114300" distL="114300" distR="114300" wp14:anchorId="0E7A8CE1" wp14:editId="0E7B4AF7">
            <wp:extent cx="5612130" cy="2667000"/>
            <wp:effectExtent l="0" t="0" r="0" b="0"/>
            <wp:docPr id="5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1"/>
                    <a:srcRect/>
                    <a:stretch>
                      <a:fillRect/>
                    </a:stretch>
                  </pic:blipFill>
                  <pic:spPr>
                    <a:xfrm>
                      <a:off x="0" y="0"/>
                      <a:ext cx="5612130" cy="2667000"/>
                    </a:xfrm>
                    <a:prstGeom prst="rect">
                      <a:avLst/>
                    </a:prstGeom>
                    <a:ln/>
                  </pic:spPr>
                </pic:pic>
              </a:graphicData>
            </a:graphic>
          </wp:inline>
        </w:drawing>
      </w:r>
    </w:p>
    <w:p w14:paraId="4428ECBF" w14:textId="4336BE03" w:rsidR="00397342" w:rsidRDefault="00187E3A" w:rsidP="00187E3A">
      <w:pPr>
        <w:pStyle w:val="Descripcin"/>
        <w:jc w:val="center"/>
        <w:rPr>
          <w:rFonts w:ascii="Arial" w:eastAsia="Arial" w:hAnsi="Arial" w:cs="Arial"/>
          <w:sz w:val="24"/>
          <w:szCs w:val="24"/>
        </w:rPr>
      </w:pPr>
      <w:r>
        <w:t xml:space="preserve">Ilustración </w:t>
      </w:r>
      <w:fldSimple w:instr=" SEQ Ilustración \* ARABIC ">
        <w:r w:rsidR="008D3A4B">
          <w:rPr>
            <w:noProof/>
          </w:rPr>
          <w:t>1</w:t>
        </w:r>
      </w:fldSimple>
      <w:r>
        <w:t xml:space="preserve">1 </w:t>
      </w:r>
      <w:r w:rsidRPr="004043D5">
        <w:t>Diagrama de Componentes</w:t>
      </w:r>
    </w:p>
    <w:p w14:paraId="710F3094" w14:textId="77777777" w:rsidR="00397342" w:rsidRDefault="003F4C1C">
      <w:pPr>
        <w:spacing w:line="360" w:lineRule="auto"/>
        <w:ind w:left="720"/>
        <w:jc w:val="both"/>
        <w:rPr>
          <w:rFonts w:ascii="Arial" w:eastAsia="Arial" w:hAnsi="Arial" w:cs="Arial"/>
          <w:sz w:val="24"/>
          <w:szCs w:val="24"/>
        </w:rPr>
      </w:pPr>
      <w:r>
        <w:br w:type="page"/>
      </w:r>
    </w:p>
    <w:p w14:paraId="6EC78BC2" w14:textId="77777777" w:rsidR="00397342" w:rsidRDefault="003F4C1C">
      <w:pPr>
        <w:numPr>
          <w:ilvl w:val="0"/>
          <w:numId w:val="5"/>
        </w:numPr>
        <w:spacing w:line="360" w:lineRule="auto"/>
        <w:jc w:val="both"/>
        <w:rPr>
          <w:rFonts w:ascii="Arial" w:eastAsia="Arial" w:hAnsi="Arial" w:cs="Arial"/>
          <w:sz w:val="24"/>
          <w:szCs w:val="24"/>
        </w:rPr>
      </w:pPr>
      <w:r>
        <w:rPr>
          <w:rFonts w:ascii="Arial" w:eastAsia="Arial" w:hAnsi="Arial" w:cs="Arial"/>
          <w:sz w:val="24"/>
          <w:szCs w:val="24"/>
        </w:rPr>
        <w:lastRenderedPageBreak/>
        <w:t>Diagrama de Paquetes:</w:t>
      </w:r>
    </w:p>
    <w:p w14:paraId="78498430"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Vista Física : </w:t>
      </w:r>
      <w:r>
        <w:rPr>
          <w:rFonts w:ascii="Arial" w:eastAsia="Arial" w:hAnsi="Arial" w:cs="Arial"/>
          <w:sz w:val="24"/>
          <w:szCs w:val="24"/>
        </w:rPr>
        <w:t>Muestra la topología del sistema y el comportamiento, en este caso, con la conexión a la nube (OCI). Esto se explica en un diagrama</w:t>
      </w:r>
      <w:r>
        <w:rPr>
          <w:rFonts w:ascii="Arial" w:eastAsia="Arial" w:hAnsi="Arial" w:cs="Arial"/>
          <w:color w:val="000000"/>
          <w:sz w:val="24"/>
          <w:szCs w:val="24"/>
        </w:rPr>
        <w:t>.</w:t>
      </w:r>
    </w:p>
    <w:p w14:paraId="5CA57A05" w14:textId="77777777" w:rsidR="00187E3A" w:rsidRDefault="003F4C1C" w:rsidP="00187E3A">
      <w:pPr>
        <w:keepNext/>
        <w:spacing w:line="360" w:lineRule="auto"/>
        <w:jc w:val="both"/>
      </w:pPr>
      <w:r>
        <w:rPr>
          <w:rFonts w:ascii="Arial" w:eastAsia="Arial" w:hAnsi="Arial" w:cs="Arial"/>
          <w:noProof/>
          <w:sz w:val="24"/>
          <w:szCs w:val="24"/>
        </w:rPr>
        <w:drawing>
          <wp:inline distT="114300" distB="114300" distL="114300" distR="114300" wp14:anchorId="2AF79430" wp14:editId="76FCC096">
            <wp:extent cx="5612130" cy="5689600"/>
            <wp:effectExtent l="0" t="0" r="0" b="0"/>
            <wp:docPr id="3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612130" cy="5689600"/>
                    </a:xfrm>
                    <a:prstGeom prst="rect">
                      <a:avLst/>
                    </a:prstGeom>
                    <a:ln/>
                  </pic:spPr>
                </pic:pic>
              </a:graphicData>
            </a:graphic>
          </wp:inline>
        </w:drawing>
      </w:r>
    </w:p>
    <w:p w14:paraId="3761293D" w14:textId="1CE9AD0D" w:rsidR="00397342" w:rsidRDefault="00187E3A" w:rsidP="00187E3A">
      <w:pPr>
        <w:pStyle w:val="Descripcin"/>
        <w:jc w:val="center"/>
        <w:rPr>
          <w:rFonts w:ascii="Arial" w:eastAsia="Arial" w:hAnsi="Arial" w:cs="Arial"/>
          <w:sz w:val="24"/>
          <w:szCs w:val="24"/>
        </w:rPr>
      </w:pPr>
      <w:r>
        <w:t>Ilustración 1</w:t>
      </w:r>
      <w:fldSimple w:instr=" SEQ Ilustración \* ARABIC ">
        <w:r w:rsidR="008D3A4B">
          <w:rPr>
            <w:noProof/>
          </w:rPr>
          <w:t>2</w:t>
        </w:r>
      </w:fldSimple>
      <w:r>
        <w:t xml:space="preserve"> </w:t>
      </w:r>
      <w:r w:rsidRPr="0087267F">
        <w:t>Diagrama de Paquetes</w:t>
      </w:r>
    </w:p>
    <w:p w14:paraId="2577D01F" w14:textId="77777777" w:rsidR="00397342" w:rsidRDefault="003F4C1C">
      <w:pPr>
        <w:spacing w:line="360" w:lineRule="auto"/>
        <w:ind w:left="720"/>
        <w:jc w:val="both"/>
        <w:rPr>
          <w:rFonts w:ascii="Arial" w:eastAsia="Arial" w:hAnsi="Arial" w:cs="Arial"/>
          <w:sz w:val="24"/>
          <w:szCs w:val="24"/>
        </w:rPr>
      </w:pPr>
      <w:r>
        <w:br w:type="page"/>
      </w:r>
    </w:p>
    <w:p w14:paraId="0077E944" w14:textId="77777777" w:rsidR="00397342" w:rsidRDefault="003F4C1C">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lastRenderedPageBreak/>
        <w:t>Diagrama de despliegue:</w:t>
      </w:r>
    </w:p>
    <w:p w14:paraId="2988B3A3" w14:textId="77777777" w:rsidR="00187E3A" w:rsidRDefault="003F4C1C" w:rsidP="00187E3A">
      <w:pPr>
        <w:keepNext/>
        <w:spacing w:line="360" w:lineRule="auto"/>
        <w:ind w:left="720"/>
        <w:jc w:val="both"/>
      </w:pPr>
      <w:r>
        <w:rPr>
          <w:rFonts w:ascii="Arial" w:eastAsia="Arial" w:hAnsi="Arial" w:cs="Arial"/>
          <w:noProof/>
          <w:sz w:val="24"/>
          <w:szCs w:val="24"/>
        </w:rPr>
        <w:drawing>
          <wp:inline distT="114300" distB="114300" distL="114300" distR="114300" wp14:anchorId="597541D0" wp14:editId="026AA434">
            <wp:extent cx="3849660" cy="7309825"/>
            <wp:effectExtent l="0" t="0" r="0" b="0"/>
            <wp:docPr id="3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3849660" cy="7309825"/>
                    </a:xfrm>
                    <a:prstGeom prst="rect">
                      <a:avLst/>
                    </a:prstGeom>
                    <a:ln/>
                  </pic:spPr>
                </pic:pic>
              </a:graphicData>
            </a:graphic>
          </wp:inline>
        </w:drawing>
      </w:r>
    </w:p>
    <w:p w14:paraId="133C8B6E" w14:textId="0CB12815" w:rsidR="00397342" w:rsidRDefault="00187E3A" w:rsidP="00187E3A">
      <w:pPr>
        <w:pStyle w:val="Descripcin"/>
        <w:jc w:val="center"/>
        <w:rPr>
          <w:rFonts w:ascii="Arial" w:eastAsia="Arial" w:hAnsi="Arial" w:cs="Arial"/>
          <w:sz w:val="24"/>
          <w:szCs w:val="24"/>
        </w:rPr>
      </w:pPr>
      <w:r>
        <w:t>Ilustración 1</w:t>
      </w:r>
      <w:fldSimple w:instr=" SEQ Ilustración \* ARABIC ">
        <w:r w:rsidR="008D3A4B">
          <w:rPr>
            <w:noProof/>
          </w:rPr>
          <w:t>3</w:t>
        </w:r>
      </w:fldSimple>
      <w:r>
        <w:t xml:space="preserve"> </w:t>
      </w:r>
      <w:r w:rsidRPr="005173DB">
        <w:t>Diagrama de despliegue</w:t>
      </w:r>
    </w:p>
    <w:p w14:paraId="1F1C7BBB" w14:textId="77777777" w:rsidR="00397342" w:rsidRDefault="00397342">
      <w:pPr>
        <w:spacing w:line="360" w:lineRule="auto"/>
        <w:jc w:val="both"/>
        <w:rPr>
          <w:rFonts w:ascii="Arial" w:eastAsia="Arial" w:hAnsi="Arial" w:cs="Arial"/>
          <w:sz w:val="24"/>
          <w:szCs w:val="24"/>
        </w:rPr>
      </w:pPr>
    </w:p>
    <w:p w14:paraId="22C38A81" w14:textId="77777777" w:rsidR="00397342" w:rsidRDefault="003F4C1C">
      <w:pPr>
        <w:spacing w:line="360" w:lineRule="auto"/>
        <w:jc w:val="both"/>
        <w:rPr>
          <w:rFonts w:ascii="Arial" w:eastAsia="Arial" w:hAnsi="Arial" w:cs="Arial"/>
          <w:sz w:val="24"/>
          <w:szCs w:val="24"/>
        </w:rPr>
      </w:pPr>
      <w:r>
        <w:rPr>
          <w:rFonts w:ascii="Arial" w:eastAsia="Arial" w:hAnsi="Arial" w:cs="Arial"/>
          <w:color w:val="000000"/>
          <w:sz w:val="24"/>
          <w:szCs w:val="24"/>
        </w:rPr>
        <w:lastRenderedPageBreak/>
        <w:t xml:space="preserve">Vista de Proceso: El flujo principal es el Ciclo de </w:t>
      </w:r>
      <w:r>
        <w:rPr>
          <w:rFonts w:ascii="Arial" w:eastAsia="Arial" w:hAnsi="Arial" w:cs="Arial"/>
          <w:sz w:val="24"/>
          <w:szCs w:val="24"/>
        </w:rPr>
        <w:t xml:space="preserve">la creación del proyecto, pasando por </w:t>
      </w:r>
      <w:r>
        <w:rPr>
          <w:rFonts w:ascii="Arial" w:eastAsia="Arial" w:hAnsi="Arial" w:cs="Arial"/>
          <w:sz w:val="24"/>
          <w:szCs w:val="24"/>
        </w:rPr>
        <w:t>la carga de documentos y finalizando en la aprobación/rechazo de este. Esto se muestra en un diagrama dividido en tres.</w:t>
      </w:r>
    </w:p>
    <w:p w14:paraId="42A53AF9" w14:textId="77777777" w:rsidR="00397342" w:rsidRDefault="003F4C1C">
      <w:pPr>
        <w:numPr>
          <w:ilvl w:val="0"/>
          <w:numId w:val="40"/>
        </w:numPr>
        <w:spacing w:line="360" w:lineRule="auto"/>
        <w:jc w:val="both"/>
        <w:rPr>
          <w:rFonts w:ascii="Arial" w:eastAsia="Arial" w:hAnsi="Arial" w:cs="Arial"/>
          <w:sz w:val="24"/>
          <w:szCs w:val="24"/>
        </w:rPr>
      </w:pPr>
      <w:r>
        <w:rPr>
          <w:rFonts w:ascii="Arial" w:eastAsia="Arial" w:hAnsi="Arial" w:cs="Arial"/>
          <w:sz w:val="24"/>
          <w:szCs w:val="24"/>
        </w:rPr>
        <w:t>Diagrama de Actividad:</w:t>
      </w:r>
    </w:p>
    <w:p w14:paraId="2DA633AE" w14:textId="77777777" w:rsidR="00187E3A" w:rsidRDefault="003F4C1C" w:rsidP="00187E3A">
      <w:pPr>
        <w:keepNext/>
        <w:spacing w:line="360" w:lineRule="auto"/>
        <w:jc w:val="both"/>
      </w:pPr>
      <w:r>
        <w:rPr>
          <w:rFonts w:ascii="Arial" w:eastAsia="Arial" w:hAnsi="Arial" w:cs="Arial"/>
          <w:noProof/>
          <w:sz w:val="24"/>
          <w:szCs w:val="24"/>
        </w:rPr>
        <w:drawing>
          <wp:inline distT="114300" distB="114300" distL="114300" distR="114300" wp14:anchorId="502A17FC" wp14:editId="79E7081F">
            <wp:extent cx="5610225" cy="3910330"/>
            <wp:effectExtent l="0" t="0" r="0" b="0"/>
            <wp:docPr id="3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4"/>
                    <a:srcRect b="63932"/>
                    <a:stretch>
                      <a:fillRect/>
                    </a:stretch>
                  </pic:blipFill>
                  <pic:spPr>
                    <a:xfrm>
                      <a:off x="0" y="0"/>
                      <a:ext cx="5610225" cy="3910330"/>
                    </a:xfrm>
                    <a:prstGeom prst="rect">
                      <a:avLst/>
                    </a:prstGeom>
                    <a:ln/>
                  </pic:spPr>
                </pic:pic>
              </a:graphicData>
            </a:graphic>
          </wp:inline>
        </w:drawing>
      </w:r>
    </w:p>
    <w:p w14:paraId="57D44091" w14:textId="372EB36F" w:rsidR="00397342" w:rsidRDefault="00187E3A" w:rsidP="00187E3A">
      <w:pPr>
        <w:pStyle w:val="Descripcin"/>
        <w:jc w:val="center"/>
        <w:rPr>
          <w:rFonts w:ascii="Arial" w:eastAsia="Arial" w:hAnsi="Arial" w:cs="Arial"/>
          <w:sz w:val="24"/>
          <w:szCs w:val="24"/>
        </w:rPr>
      </w:pPr>
      <w:r>
        <w:t>Ilustración 1</w:t>
      </w:r>
      <w:fldSimple w:instr=" SEQ Ilustración \* ARABIC ">
        <w:r w:rsidR="008D3A4B">
          <w:rPr>
            <w:noProof/>
          </w:rPr>
          <w:t>4</w:t>
        </w:r>
      </w:fldSimple>
      <w:r>
        <w:t xml:space="preserve"> </w:t>
      </w:r>
      <w:r w:rsidRPr="00FA73ED">
        <w:t>Diagrama de Actividad</w:t>
      </w:r>
      <w:r>
        <w:t xml:space="preserve"> “Crear Proyecto”</w:t>
      </w:r>
    </w:p>
    <w:p w14:paraId="0E708216" w14:textId="77777777" w:rsidR="00187E3A" w:rsidRDefault="003F4C1C" w:rsidP="00187E3A">
      <w:pPr>
        <w:keepNext/>
        <w:spacing w:line="360" w:lineRule="auto"/>
        <w:jc w:val="both"/>
      </w:pPr>
      <w:r>
        <w:rPr>
          <w:rFonts w:ascii="Arial" w:eastAsia="Arial" w:hAnsi="Arial" w:cs="Arial"/>
          <w:noProof/>
          <w:sz w:val="24"/>
          <w:szCs w:val="24"/>
        </w:rPr>
        <w:lastRenderedPageBreak/>
        <w:drawing>
          <wp:inline distT="114300" distB="114300" distL="114300" distR="114300" wp14:anchorId="2F2F7B7C" wp14:editId="4BA0FF04">
            <wp:extent cx="5610225" cy="2891155"/>
            <wp:effectExtent l="0" t="0" r="0" b="0"/>
            <wp:docPr id="2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4"/>
                    <a:srcRect t="36578" b="36684"/>
                    <a:stretch>
                      <a:fillRect/>
                    </a:stretch>
                  </pic:blipFill>
                  <pic:spPr>
                    <a:xfrm>
                      <a:off x="0" y="0"/>
                      <a:ext cx="5610225" cy="2891155"/>
                    </a:xfrm>
                    <a:prstGeom prst="rect">
                      <a:avLst/>
                    </a:prstGeom>
                    <a:ln/>
                  </pic:spPr>
                </pic:pic>
              </a:graphicData>
            </a:graphic>
          </wp:inline>
        </w:drawing>
      </w:r>
    </w:p>
    <w:p w14:paraId="04BDD9EA" w14:textId="545932D9" w:rsidR="00397342" w:rsidRDefault="00187E3A" w:rsidP="00187E3A">
      <w:pPr>
        <w:pStyle w:val="Descripcin"/>
        <w:jc w:val="center"/>
        <w:rPr>
          <w:rFonts w:ascii="Arial" w:eastAsia="Arial" w:hAnsi="Arial" w:cs="Arial"/>
          <w:sz w:val="24"/>
          <w:szCs w:val="24"/>
        </w:rPr>
      </w:pPr>
      <w:r>
        <w:t>Ilustración 1</w:t>
      </w:r>
      <w:fldSimple w:instr=" SEQ Ilustración \* ARABIC ">
        <w:r w:rsidR="008D3A4B">
          <w:rPr>
            <w:noProof/>
          </w:rPr>
          <w:t>5</w:t>
        </w:r>
      </w:fldSimple>
      <w:r>
        <w:t xml:space="preserve"> </w:t>
      </w:r>
      <w:r w:rsidRPr="00FF1633">
        <w:t>Diagrama de Actividad “C</w:t>
      </w:r>
      <w:r>
        <w:t>argar documento</w:t>
      </w:r>
      <w:r w:rsidRPr="00FF1633">
        <w:t>”</w:t>
      </w:r>
    </w:p>
    <w:p w14:paraId="23E04F9D" w14:textId="77777777" w:rsidR="00187E3A" w:rsidRDefault="003F4C1C" w:rsidP="00187E3A">
      <w:pPr>
        <w:keepNext/>
        <w:spacing w:line="360" w:lineRule="auto"/>
        <w:jc w:val="both"/>
      </w:pPr>
      <w:r>
        <w:rPr>
          <w:rFonts w:ascii="Arial" w:eastAsia="Arial" w:hAnsi="Arial" w:cs="Arial"/>
          <w:noProof/>
          <w:sz w:val="24"/>
          <w:szCs w:val="24"/>
        </w:rPr>
        <w:drawing>
          <wp:inline distT="114300" distB="114300" distL="114300" distR="114300" wp14:anchorId="7A64146A" wp14:editId="6C703026">
            <wp:extent cx="5610225" cy="3976370"/>
            <wp:effectExtent l="0" t="0" r="0" b="0"/>
            <wp:docPr id="3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4"/>
                    <a:srcRect t="63205"/>
                    <a:stretch>
                      <a:fillRect/>
                    </a:stretch>
                  </pic:blipFill>
                  <pic:spPr>
                    <a:xfrm>
                      <a:off x="0" y="0"/>
                      <a:ext cx="5610225" cy="3976370"/>
                    </a:xfrm>
                    <a:prstGeom prst="rect">
                      <a:avLst/>
                    </a:prstGeom>
                    <a:ln/>
                  </pic:spPr>
                </pic:pic>
              </a:graphicData>
            </a:graphic>
          </wp:inline>
        </w:drawing>
      </w:r>
    </w:p>
    <w:p w14:paraId="025D9451" w14:textId="0400502E" w:rsidR="00397342" w:rsidRDefault="00187E3A" w:rsidP="00187E3A">
      <w:pPr>
        <w:pStyle w:val="Descripcin"/>
        <w:jc w:val="center"/>
        <w:rPr>
          <w:rFonts w:ascii="Arial" w:eastAsia="Arial" w:hAnsi="Arial" w:cs="Arial"/>
          <w:sz w:val="24"/>
          <w:szCs w:val="24"/>
        </w:rPr>
      </w:pPr>
      <w:r>
        <w:t>Ilustración 1</w:t>
      </w:r>
      <w:fldSimple w:instr=" SEQ Ilustración \* ARABIC ">
        <w:r w:rsidR="008D3A4B">
          <w:rPr>
            <w:noProof/>
          </w:rPr>
          <w:t>6</w:t>
        </w:r>
      </w:fldSimple>
      <w:r>
        <w:t xml:space="preserve"> </w:t>
      </w:r>
      <w:r w:rsidRPr="001A3CFA">
        <w:t>Diagrama de Actividad “</w:t>
      </w:r>
      <w:r>
        <w:t>Aprobar/ Rechazar Documento</w:t>
      </w:r>
      <w:r w:rsidRPr="001A3CFA">
        <w:t>”</w:t>
      </w:r>
    </w:p>
    <w:p w14:paraId="5B0FA4A4"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br/>
      </w:r>
      <w:r>
        <w:br w:type="page"/>
      </w:r>
    </w:p>
    <w:p w14:paraId="022C10C9"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lastRenderedPageBreak/>
        <w:t xml:space="preserve">Vista de Escenario: Esta vista se encarga de mostrar </w:t>
      </w:r>
      <w:proofErr w:type="gramStart"/>
      <w:r>
        <w:rPr>
          <w:rFonts w:ascii="Arial" w:eastAsia="Arial" w:hAnsi="Arial" w:cs="Arial"/>
          <w:sz w:val="24"/>
          <w:szCs w:val="24"/>
        </w:rPr>
        <w:t>los ejemplo</w:t>
      </w:r>
      <w:proofErr w:type="gramEnd"/>
      <w:r>
        <w:rPr>
          <w:rFonts w:ascii="Arial" w:eastAsia="Arial" w:hAnsi="Arial" w:cs="Arial"/>
          <w:sz w:val="24"/>
          <w:szCs w:val="24"/>
        </w:rPr>
        <w:t xml:space="preserve"> de qué funciones pueden realizar los us</w:t>
      </w:r>
      <w:r>
        <w:rPr>
          <w:rFonts w:ascii="Arial" w:eastAsia="Arial" w:hAnsi="Arial" w:cs="Arial"/>
          <w:sz w:val="24"/>
          <w:szCs w:val="24"/>
        </w:rPr>
        <w:t>uarios dentro del sitio web esto se explica en 1 diagrama dividido en dos.</w:t>
      </w:r>
    </w:p>
    <w:p w14:paraId="6F8C9408" w14:textId="77777777" w:rsidR="00397342" w:rsidRDefault="003F4C1C">
      <w:pPr>
        <w:numPr>
          <w:ilvl w:val="0"/>
          <w:numId w:val="4"/>
        </w:numPr>
        <w:spacing w:line="360" w:lineRule="auto"/>
        <w:jc w:val="both"/>
        <w:rPr>
          <w:rFonts w:ascii="Arial" w:eastAsia="Arial" w:hAnsi="Arial" w:cs="Arial"/>
          <w:sz w:val="24"/>
          <w:szCs w:val="24"/>
        </w:rPr>
      </w:pPr>
      <w:r>
        <w:rPr>
          <w:rFonts w:ascii="Arial" w:eastAsia="Arial" w:hAnsi="Arial" w:cs="Arial"/>
          <w:sz w:val="24"/>
          <w:szCs w:val="24"/>
        </w:rPr>
        <w:t>Diagrama de Casos de Uso:</w:t>
      </w:r>
    </w:p>
    <w:p w14:paraId="6C84DC2A" w14:textId="77777777" w:rsidR="00187E3A" w:rsidRDefault="003F4C1C" w:rsidP="00187E3A">
      <w:pPr>
        <w:keepNext/>
        <w:spacing w:line="360" w:lineRule="auto"/>
        <w:jc w:val="both"/>
      </w:pPr>
      <w:r>
        <w:rPr>
          <w:rFonts w:ascii="Arial" w:eastAsia="Arial" w:hAnsi="Arial" w:cs="Arial"/>
          <w:noProof/>
          <w:sz w:val="24"/>
          <w:szCs w:val="24"/>
        </w:rPr>
        <w:drawing>
          <wp:inline distT="114300" distB="114300" distL="114300" distR="114300" wp14:anchorId="26F41592" wp14:editId="7CEC4DF0">
            <wp:extent cx="5612130" cy="3670300"/>
            <wp:effectExtent l="0" t="0" r="0" b="0"/>
            <wp:docPr id="3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5612130" cy="3670300"/>
                    </a:xfrm>
                    <a:prstGeom prst="rect">
                      <a:avLst/>
                    </a:prstGeom>
                    <a:ln/>
                  </pic:spPr>
                </pic:pic>
              </a:graphicData>
            </a:graphic>
          </wp:inline>
        </w:drawing>
      </w:r>
    </w:p>
    <w:p w14:paraId="7F17ECC4" w14:textId="163629D0" w:rsidR="00397342" w:rsidRDefault="00187E3A" w:rsidP="00187E3A">
      <w:pPr>
        <w:pStyle w:val="Descripcin"/>
        <w:jc w:val="center"/>
        <w:rPr>
          <w:rFonts w:ascii="Arial" w:eastAsia="Arial" w:hAnsi="Arial" w:cs="Arial"/>
          <w:sz w:val="24"/>
          <w:szCs w:val="24"/>
        </w:rPr>
      </w:pPr>
      <w:r>
        <w:t>Ilustración 1</w:t>
      </w:r>
      <w:fldSimple w:instr=" SEQ Ilustración \* ARABIC ">
        <w:r w:rsidR="008D3A4B">
          <w:rPr>
            <w:noProof/>
          </w:rPr>
          <w:t>7</w:t>
        </w:r>
      </w:fldSimple>
      <w:r>
        <w:t xml:space="preserve"> </w:t>
      </w:r>
      <w:r w:rsidRPr="00DC3229">
        <w:t>Diagrama de Casos de Uso</w:t>
      </w:r>
    </w:p>
    <w:p w14:paraId="1FCE48C4" w14:textId="77777777" w:rsidR="00187E3A" w:rsidRDefault="003F4C1C" w:rsidP="00187E3A">
      <w:pPr>
        <w:keepNext/>
        <w:spacing w:line="360" w:lineRule="auto"/>
        <w:jc w:val="both"/>
      </w:pPr>
      <w:r>
        <w:rPr>
          <w:rFonts w:ascii="Arial" w:eastAsia="Arial" w:hAnsi="Arial" w:cs="Arial"/>
          <w:noProof/>
          <w:sz w:val="24"/>
          <w:szCs w:val="24"/>
        </w:rPr>
        <w:lastRenderedPageBreak/>
        <w:drawing>
          <wp:inline distT="114300" distB="114300" distL="114300" distR="114300" wp14:anchorId="1076F078" wp14:editId="3DF3DDDF">
            <wp:extent cx="5419725" cy="4000500"/>
            <wp:effectExtent l="0" t="0" r="0" b="0"/>
            <wp:docPr id="3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5419725" cy="4000500"/>
                    </a:xfrm>
                    <a:prstGeom prst="rect">
                      <a:avLst/>
                    </a:prstGeom>
                    <a:ln/>
                  </pic:spPr>
                </pic:pic>
              </a:graphicData>
            </a:graphic>
          </wp:inline>
        </w:drawing>
      </w:r>
    </w:p>
    <w:p w14:paraId="53E327B1" w14:textId="3D0367A1" w:rsidR="00397342" w:rsidRDefault="00187E3A" w:rsidP="00187E3A">
      <w:pPr>
        <w:pStyle w:val="Descripcin"/>
        <w:jc w:val="center"/>
        <w:rPr>
          <w:rFonts w:ascii="Arial" w:eastAsia="Arial" w:hAnsi="Arial" w:cs="Arial"/>
          <w:sz w:val="24"/>
          <w:szCs w:val="24"/>
        </w:rPr>
      </w:pPr>
      <w:r>
        <w:t>Ilustración 1</w:t>
      </w:r>
      <w:fldSimple w:instr=" SEQ Ilustración \* ARABIC ">
        <w:r w:rsidR="008D3A4B">
          <w:rPr>
            <w:noProof/>
          </w:rPr>
          <w:t>8</w:t>
        </w:r>
      </w:fldSimple>
      <w:r>
        <w:t xml:space="preserve"> </w:t>
      </w:r>
      <w:r w:rsidRPr="000E3177">
        <w:t>Diagrama de Casos de Uso</w:t>
      </w:r>
      <w:r>
        <w:t xml:space="preserve"> (</w:t>
      </w:r>
      <w:proofErr w:type="spellStart"/>
      <w:r>
        <w:t>Superuser</w:t>
      </w:r>
      <w:proofErr w:type="spellEnd"/>
      <w:r>
        <w:t>)</w:t>
      </w:r>
    </w:p>
    <w:p w14:paraId="4C76A151" w14:textId="77777777" w:rsidR="00397342" w:rsidRDefault="00397342">
      <w:pPr>
        <w:spacing w:line="360" w:lineRule="auto"/>
        <w:jc w:val="both"/>
        <w:rPr>
          <w:rFonts w:ascii="Arial" w:eastAsia="Arial" w:hAnsi="Arial" w:cs="Arial"/>
          <w:sz w:val="24"/>
          <w:szCs w:val="24"/>
        </w:rPr>
      </w:pPr>
    </w:p>
    <w:p w14:paraId="7E178F77" w14:textId="77777777" w:rsidR="00397342" w:rsidRDefault="003F4C1C">
      <w:pPr>
        <w:pStyle w:val="Ttulo2"/>
        <w:rPr>
          <w:rFonts w:ascii="Arial" w:eastAsia="Arial" w:hAnsi="Arial" w:cs="Arial"/>
          <w:b/>
          <w:bCs/>
          <w:color w:val="000000"/>
        </w:rPr>
      </w:pPr>
      <w:bookmarkStart w:id="29" w:name="_heading=h.ktnomrw7c25v" w:colFirst="0" w:colLast="0"/>
      <w:bookmarkEnd w:id="29"/>
      <w:r>
        <w:br w:type="page"/>
      </w:r>
    </w:p>
    <w:p w14:paraId="68E7CFC6" w14:textId="77777777" w:rsidR="00397342" w:rsidRDefault="003F4C1C">
      <w:pPr>
        <w:pStyle w:val="Ttulo2"/>
        <w:rPr>
          <w:rFonts w:ascii="Arial" w:eastAsia="Arial" w:hAnsi="Arial" w:cs="Arial"/>
          <w:b/>
          <w:bCs/>
          <w:color w:val="000000"/>
        </w:rPr>
      </w:pPr>
      <w:bookmarkStart w:id="30" w:name="_Toc215086302"/>
      <w:r>
        <w:rPr>
          <w:rFonts w:ascii="Arial" w:eastAsia="Arial" w:hAnsi="Arial" w:cs="Arial"/>
          <w:b/>
          <w:bCs/>
          <w:color w:val="000000"/>
        </w:rPr>
        <w:lastRenderedPageBreak/>
        <w:t>3. Decisiones Técnicas y Tecnologías Aplicadas</w:t>
      </w:r>
      <w:bookmarkEnd w:id="30"/>
    </w:p>
    <w:tbl>
      <w:tblPr>
        <w:tblStyle w:val="aff"/>
        <w:tblW w:w="8822" w:type="dxa"/>
        <w:tblInd w:w="0" w:type="dxa"/>
        <w:tblLayout w:type="fixed"/>
        <w:tblLook w:val="0400" w:firstRow="0" w:lastRow="0" w:firstColumn="0" w:lastColumn="0" w:noHBand="0" w:noVBand="1"/>
      </w:tblPr>
      <w:tblGrid>
        <w:gridCol w:w="1543"/>
        <w:gridCol w:w="4012"/>
        <w:gridCol w:w="3267"/>
      </w:tblGrid>
      <w:tr w:rsidR="00397342" w14:paraId="41725CAF" w14:textId="77777777">
        <w:trPr>
          <w:tblHeader/>
        </w:trPr>
        <w:tc>
          <w:tcPr>
            <w:tcW w:w="1543" w:type="dxa"/>
            <w:tcBorders>
              <w:top w:val="single" w:sz="6" w:space="0" w:color="000000"/>
              <w:left w:val="single" w:sz="6" w:space="0" w:color="000000"/>
              <w:bottom w:val="single" w:sz="6" w:space="0" w:color="000000"/>
              <w:right w:val="single" w:sz="6" w:space="0" w:color="000000"/>
            </w:tcBorders>
            <w:vAlign w:val="center"/>
          </w:tcPr>
          <w:p w14:paraId="201ACF66" w14:textId="77777777" w:rsidR="00397342" w:rsidRDefault="003F4C1C">
            <w:pPr>
              <w:spacing w:line="360" w:lineRule="auto"/>
              <w:rPr>
                <w:rFonts w:ascii="Arial" w:eastAsia="Arial" w:hAnsi="Arial" w:cs="Arial"/>
                <w:color w:val="000000"/>
                <w:sz w:val="20"/>
                <w:szCs w:val="20"/>
              </w:rPr>
            </w:pPr>
            <w:r>
              <w:rPr>
                <w:rFonts w:ascii="Arial" w:eastAsia="Arial" w:hAnsi="Arial" w:cs="Arial"/>
                <w:b/>
                <w:bCs/>
                <w:color w:val="000000"/>
                <w:sz w:val="20"/>
                <w:szCs w:val="20"/>
              </w:rPr>
              <w:t>Tecnología / Framework</w:t>
            </w:r>
          </w:p>
        </w:tc>
        <w:tc>
          <w:tcPr>
            <w:tcW w:w="4012" w:type="dxa"/>
            <w:tcBorders>
              <w:top w:val="single" w:sz="6" w:space="0" w:color="000000"/>
              <w:left w:val="single" w:sz="6" w:space="0" w:color="000000"/>
              <w:bottom w:val="single" w:sz="6" w:space="0" w:color="000000"/>
              <w:right w:val="single" w:sz="6" w:space="0" w:color="000000"/>
            </w:tcBorders>
            <w:vAlign w:val="center"/>
          </w:tcPr>
          <w:p w14:paraId="3F93482F" w14:textId="77777777" w:rsidR="00397342" w:rsidRDefault="003F4C1C">
            <w:pPr>
              <w:spacing w:line="360" w:lineRule="auto"/>
              <w:rPr>
                <w:rFonts w:ascii="Arial" w:eastAsia="Arial" w:hAnsi="Arial" w:cs="Arial"/>
                <w:color w:val="000000"/>
                <w:sz w:val="20"/>
                <w:szCs w:val="20"/>
              </w:rPr>
            </w:pPr>
            <w:r>
              <w:rPr>
                <w:rFonts w:ascii="Arial" w:eastAsia="Arial" w:hAnsi="Arial" w:cs="Arial"/>
                <w:b/>
                <w:bCs/>
                <w:color w:val="000000"/>
                <w:sz w:val="20"/>
                <w:szCs w:val="20"/>
              </w:rPr>
              <w:t>Propósito / Justificación</w:t>
            </w:r>
          </w:p>
        </w:tc>
        <w:tc>
          <w:tcPr>
            <w:tcW w:w="3267" w:type="dxa"/>
            <w:tcBorders>
              <w:top w:val="single" w:sz="6" w:space="0" w:color="000000"/>
              <w:left w:val="single" w:sz="6" w:space="0" w:color="000000"/>
              <w:bottom w:val="single" w:sz="6" w:space="0" w:color="000000"/>
              <w:right w:val="single" w:sz="6" w:space="0" w:color="000000"/>
            </w:tcBorders>
            <w:vAlign w:val="center"/>
          </w:tcPr>
          <w:p w14:paraId="1044FB88" w14:textId="77777777" w:rsidR="00397342" w:rsidRDefault="003F4C1C">
            <w:pPr>
              <w:spacing w:line="360" w:lineRule="auto"/>
              <w:rPr>
                <w:rFonts w:ascii="Arial" w:eastAsia="Arial" w:hAnsi="Arial" w:cs="Arial"/>
                <w:color w:val="000000"/>
                <w:sz w:val="20"/>
                <w:szCs w:val="20"/>
              </w:rPr>
            </w:pPr>
            <w:r>
              <w:rPr>
                <w:rFonts w:ascii="Arial" w:eastAsia="Arial" w:hAnsi="Arial" w:cs="Arial"/>
                <w:b/>
                <w:bCs/>
                <w:color w:val="000000"/>
                <w:sz w:val="20"/>
                <w:szCs w:val="20"/>
              </w:rPr>
              <w:t>Patrón de Diseño / Principio</w:t>
            </w:r>
          </w:p>
        </w:tc>
      </w:tr>
      <w:tr w:rsidR="00397342" w14:paraId="37241F58" w14:textId="77777777">
        <w:tc>
          <w:tcPr>
            <w:tcW w:w="1543" w:type="dxa"/>
            <w:tcBorders>
              <w:top w:val="single" w:sz="6" w:space="0" w:color="000000"/>
              <w:left w:val="single" w:sz="6" w:space="0" w:color="000000"/>
              <w:bottom w:val="single" w:sz="6" w:space="0" w:color="000000"/>
              <w:right w:val="single" w:sz="6" w:space="0" w:color="000000"/>
            </w:tcBorders>
            <w:vAlign w:val="center"/>
          </w:tcPr>
          <w:p w14:paraId="5B5A7BF7" w14:textId="77777777" w:rsidR="00397342" w:rsidRDefault="003F4C1C">
            <w:pPr>
              <w:spacing w:line="360" w:lineRule="auto"/>
              <w:rPr>
                <w:rFonts w:ascii="Arial" w:eastAsia="Arial" w:hAnsi="Arial" w:cs="Arial"/>
                <w:color w:val="000000"/>
                <w:sz w:val="20"/>
                <w:szCs w:val="20"/>
              </w:rPr>
            </w:pPr>
            <w:r>
              <w:rPr>
                <w:rFonts w:ascii="Arial" w:eastAsia="Arial" w:hAnsi="Arial" w:cs="Arial"/>
                <w:color w:val="000000"/>
                <w:sz w:val="20"/>
                <w:szCs w:val="20"/>
              </w:rPr>
              <w:t>Python / Django</w:t>
            </w:r>
          </w:p>
        </w:tc>
        <w:tc>
          <w:tcPr>
            <w:tcW w:w="4012" w:type="dxa"/>
            <w:tcBorders>
              <w:top w:val="single" w:sz="6" w:space="0" w:color="000000"/>
              <w:left w:val="single" w:sz="6" w:space="0" w:color="000000"/>
              <w:bottom w:val="single" w:sz="6" w:space="0" w:color="000000"/>
              <w:right w:val="single" w:sz="6" w:space="0" w:color="000000"/>
            </w:tcBorders>
            <w:vAlign w:val="center"/>
          </w:tcPr>
          <w:p w14:paraId="39529D21" w14:textId="77777777" w:rsidR="00397342" w:rsidRDefault="003F4C1C">
            <w:pPr>
              <w:spacing w:line="360" w:lineRule="auto"/>
              <w:rPr>
                <w:rFonts w:ascii="Arial" w:eastAsia="Arial" w:hAnsi="Arial" w:cs="Arial"/>
                <w:color w:val="000000"/>
                <w:sz w:val="20"/>
                <w:szCs w:val="20"/>
              </w:rPr>
            </w:pPr>
            <w:r>
              <w:rPr>
                <w:rFonts w:ascii="Arial" w:eastAsia="Arial" w:hAnsi="Arial" w:cs="Arial"/>
                <w:color w:val="000000"/>
                <w:sz w:val="20"/>
                <w:szCs w:val="20"/>
              </w:rPr>
              <w:t xml:space="preserve">Elegido por su robustez, sintaxis limpia y filosofía de "baterías incluidas" para acelerar el desarrollo del </w:t>
            </w:r>
            <w:proofErr w:type="spellStart"/>
            <w:r>
              <w:rPr>
                <w:rFonts w:ascii="Arial" w:eastAsia="Arial" w:hAnsi="Arial" w:cs="Arial"/>
                <w:color w:val="000000"/>
                <w:sz w:val="20"/>
                <w:szCs w:val="20"/>
              </w:rPr>
              <w:t>Backend</w:t>
            </w:r>
            <w:proofErr w:type="spellEnd"/>
            <w:r>
              <w:rPr>
                <w:rFonts w:ascii="Arial" w:eastAsia="Arial" w:hAnsi="Arial" w:cs="Arial"/>
                <w:color w:val="000000"/>
                <w:sz w:val="20"/>
                <w:szCs w:val="20"/>
              </w:rPr>
              <w:t xml:space="preserve"> y las </w:t>
            </w:r>
            <w:proofErr w:type="spellStart"/>
            <w:r>
              <w:rPr>
                <w:rFonts w:ascii="Arial" w:eastAsia="Arial" w:hAnsi="Arial" w:cs="Arial"/>
                <w:color w:val="000000"/>
                <w:sz w:val="20"/>
                <w:szCs w:val="20"/>
              </w:rPr>
              <w:t>APIs</w:t>
            </w:r>
            <w:proofErr w:type="spellEnd"/>
            <w:r>
              <w:rPr>
                <w:rFonts w:ascii="Arial" w:eastAsia="Arial" w:hAnsi="Arial" w:cs="Arial"/>
                <w:color w:val="000000"/>
                <w:sz w:val="20"/>
                <w:szCs w:val="20"/>
              </w:rPr>
              <w:t>.</w:t>
            </w:r>
          </w:p>
        </w:tc>
        <w:tc>
          <w:tcPr>
            <w:tcW w:w="3267" w:type="dxa"/>
            <w:tcBorders>
              <w:top w:val="single" w:sz="6" w:space="0" w:color="000000"/>
              <w:left w:val="single" w:sz="6" w:space="0" w:color="000000"/>
              <w:bottom w:val="single" w:sz="6" w:space="0" w:color="000000"/>
              <w:right w:val="single" w:sz="6" w:space="0" w:color="000000"/>
            </w:tcBorders>
            <w:vAlign w:val="center"/>
          </w:tcPr>
          <w:p w14:paraId="3162D222" w14:textId="77777777" w:rsidR="00397342" w:rsidRDefault="003F4C1C">
            <w:pPr>
              <w:spacing w:line="360" w:lineRule="auto"/>
              <w:rPr>
                <w:rFonts w:ascii="Arial" w:eastAsia="Arial" w:hAnsi="Arial" w:cs="Arial"/>
                <w:color w:val="000000"/>
                <w:sz w:val="20"/>
                <w:szCs w:val="20"/>
              </w:rPr>
            </w:pPr>
            <w:r>
              <w:rPr>
                <w:rFonts w:ascii="Arial" w:eastAsia="Arial" w:hAnsi="Arial" w:cs="Arial"/>
                <w:color w:val="000000"/>
                <w:sz w:val="20"/>
                <w:szCs w:val="20"/>
              </w:rPr>
              <w:t>Patrón Modelo-Vista-Controlador (MVC), inherente a Django, que separa la lógica d</w:t>
            </w:r>
            <w:r>
              <w:rPr>
                <w:rFonts w:ascii="Arial" w:eastAsia="Arial" w:hAnsi="Arial" w:cs="Arial"/>
                <w:color w:val="000000"/>
                <w:sz w:val="20"/>
                <w:szCs w:val="20"/>
              </w:rPr>
              <w:t>e negocio.</w:t>
            </w:r>
          </w:p>
        </w:tc>
      </w:tr>
      <w:tr w:rsidR="00397342" w14:paraId="77DD44A3" w14:textId="77777777">
        <w:tc>
          <w:tcPr>
            <w:tcW w:w="1543" w:type="dxa"/>
            <w:tcBorders>
              <w:top w:val="single" w:sz="6" w:space="0" w:color="000000"/>
              <w:left w:val="single" w:sz="6" w:space="0" w:color="000000"/>
              <w:bottom w:val="single" w:sz="6" w:space="0" w:color="000000"/>
              <w:right w:val="single" w:sz="6" w:space="0" w:color="000000"/>
            </w:tcBorders>
            <w:vAlign w:val="center"/>
          </w:tcPr>
          <w:p w14:paraId="7FD34742" w14:textId="77777777" w:rsidR="00397342" w:rsidRDefault="003F4C1C">
            <w:pPr>
              <w:spacing w:line="360" w:lineRule="auto"/>
              <w:rPr>
                <w:rFonts w:ascii="Arial" w:eastAsia="Arial" w:hAnsi="Arial" w:cs="Arial"/>
                <w:color w:val="000000"/>
                <w:sz w:val="20"/>
                <w:szCs w:val="20"/>
              </w:rPr>
            </w:pPr>
            <w:proofErr w:type="spellStart"/>
            <w:r>
              <w:rPr>
                <w:rFonts w:ascii="Arial" w:eastAsia="Arial" w:hAnsi="Arial" w:cs="Arial"/>
                <w:sz w:val="20"/>
                <w:szCs w:val="20"/>
              </w:rPr>
              <w:t>OracleBD</w:t>
            </w:r>
            <w:proofErr w:type="spellEnd"/>
          </w:p>
        </w:tc>
        <w:tc>
          <w:tcPr>
            <w:tcW w:w="4012" w:type="dxa"/>
            <w:tcBorders>
              <w:top w:val="single" w:sz="6" w:space="0" w:color="000000"/>
              <w:left w:val="single" w:sz="6" w:space="0" w:color="000000"/>
              <w:bottom w:val="single" w:sz="6" w:space="0" w:color="000000"/>
              <w:right w:val="single" w:sz="6" w:space="0" w:color="000000"/>
            </w:tcBorders>
            <w:vAlign w:val="center"/>
          </w:tcPr>
          <w:p w14:paraId="6761BC70" w14:textId="77777777" w:rsidR="00397342" w:rsidRDefault="003F4C1C">
            <w:pPr>
              <w:spacing w:line="360" w:lineRule="auto"/>
              <w:rPr>
                <w:rFonts w:ascii="Arial" w:eastAsia="Arial" w:hAnsi="Arial" w:cs="Arial"/>
                <w:color w:val="000000"/>
                <w:sz w:val="20"/>
                <w:szCs w:val="20"/>
              </w:rPr>
            </w:pPr>
            <w:r>
              <w:rPr>
                <w:rFonts w:ascii="Arial" w:eastAsia="Arial" w:hAnsi="Arial" w:cs="Arial"/>
                <w:color w:val="000000"/>
                <w:sz w:val="20"/>
                <w:szCs w:val="20"/>
              </w:rPr>
              <w:t>Bases de datos relacionales seleccionadas por su fiabilidad y madurez para gestionar datos estructurados (permisos, proyectos).</w:t>
            </w:r>
          </w:p>
        </w:tc>
        <w:tc>
          <w:tcPr>
            <w:tcW w:w="3267" w:type="dxa"/>
            <w:tcBorders>
              <w:top w:val="single" w:sz="6" w:space="0" w:color="000000"/>
              <w:left w:val="single" w:sz="6" w:space="0" w:color="000000"/>
              <w:bottom w:val="single" w:sz="6" w:space="0" w:color="000000"/>
              <w:right w:val="single" w:sz="6" w:space="0" w:color="000000"/>
            </w:tcBorders>
            <w:vAlign w:val="center"/>
          </w:tcPr>
          <w:p w14:paraId="2B87127E" w14:textId="77777777" w:rsidR="00397342" w:rsidRDefault="003F4C1C">
            <w:pPr>
              <w:spacing w:line="360" w:lineRule="auto"/>
              <w:rPr>
                <w:rFonts w:ascii="Arial" w:eastAsia="Arial" w:hAnsi="Arial" w:cs="Arial"/>
                <w:color w:val="000000"/>
                <w:sz w:val="20"/>
                <w:szCs w:val="20"/>
              </w:rPr>
            </w:pPr>
            <w:r>
              <w:rPr>
                <w:rFonts w:ascii="Arial" w:eastAsia="Arial" w:hAnsi="Arial" w:cs="Arial"/>
                <w:color w:val="000000"/>
                <w:sz w:val="20"/>
                <w:szCs w:val="20"/>
              </w:rPr>
              <w:t>Separación de Intereses (</w:t>
            </w:r>
            <w:proofErr w:type="spellStart"/>
            <w:r>
              <w:rPr>
                <w:rFonts w:ascii="Arial" w:eastAsia="Arial" w:hAnsi="Arial" w:cs="Arial"/>
                <w:color w:val="000000"/>
                <w:sz w:val="20"/>
                <w:szCs w:val="20"/>
              </w:rPr>
              <w:t>SoC</w:t>
            </w:r>
            <w:proofErr w:type="spellEnd"/>
            <w:r>
              <w:rPr>
                <w:rFonts w:ascii="Arial" w:eastAsia="Arial" w:hAnsi="Arial" w:cs="Arial"/>
                <w:color w:val="000000"/>
                <w:sz w:val="20"/>
                <w:szCs w:val="20"/>
              </w:rPr>
              <w:t>), al mantener la persistencia separada de la lógica.</w:t>
            </w:r>
          </w:p>
        </w:tc>
      </w:tr>
      <w:tr w:rsidR="00397342" w14:paraId="553AA8D6" w14:textId="77777777">
        <w:tc>
          <w:tcPr>
            <w:tcW w:w="1543" w:type="dxa"/>
            <w:tcBorders>
              <w:top w:val="single" w:sz="6" w:space="0" w:color="000000"/>
              <w:left w:val="single" w:sz="6" w:space="0" w:color="000000"/>
              <w:bottom w:val="single" w:sz="6" w:space="0" w:color="000000"/>
              <w:right w:val="single" w:sz="6" w:space="0" w:color="000000"/>
            </w:tcBorders>
            <w:vAlign w:val="center"/>
          </w:tcPr>
          <w:p w14:paraId="7E9F0B62" w14:textId="77777777" w:rsidR="00397342" w:rsidRDefault="003F4C1C">
            <w:pPr>
              <w:spacing w:line="360" w:lineRule="auto"/>
              <w:rPr>
                <w:rFonts w:ascii="Arial" w:eastAsia="Arial" w:hAnsi="Arial" w:cs="Arial"/>
                <w:color w:val="000000"/>
                <w:sz w:val="20"/>
                <w:szCs w:val="20"/>
              </w:rPr>
            </w:pPr>
            <w:r>
              <w:rPr>
                <w:rFonts w:ascii="Arial" w:eastAsia="Arial" w:hAnsi="Arial" w:cs="Arial"/>
                <w:color w:val="000000"/>
                <w:sz w:val="20"/>
                <w:szCs w:val="20"/>
              </w:rPr>
              <w:t>Arquitectura Cloud (</w:t>
            </w:r>
            <w:r>
              <w:rPr>
                <w:rFonts w:ascii="Arial" w:eastAsia="Arial" w:hAnsi="Arial" w:cs="Arial"/>
                <w:sz w:val="20"/>
                <w:szCs w:val="20"/>
              </w:rPr>
              <w:t>OCI</w:t>
            </w:r>
            <w:r>
              <w:rPr>
                <w:rFonts w:ascii="Arial" w:eastAsia="Arial" w:hAnsi="Arial" w:cs="Arial"/>
                <w:color w:val="000000"/>
                <w:sz w:val="20"/>
                <w:szCs w:val="20"/>
              </w:rPr>
              <w:t>)</w:t>
            </w:r>
          </w:p>
        </w:tc>
        <w:tc>
          <w:tcPr>
            <w:tcW w:w="4012" w:type="dxa"/>
            <w:tcBorders>
              <w:top w:val="single" w:sz="6" w:space="0" w:color="000000"/>
              <w:left w:val="single" w:sz="6" w:space="0" w:color="000000"/>
              <w:bottom w:val="single" w:sz="6" w:space="0" w:color="000000"/>
              <w:right w:val="single" w:sz="6" w:space="0" w:color="000000"/>
            </w:tcBorders>
            <w:vAlign w:val="center"/>
          </w:tcPr>
          <w:p w14:paraId="3684BDA4" w14:textId="77777777" w:rsidR="00397342" w:rsidRDefault="003F4C1C">
            <w:pPr>
              <w:spacing w:line="360" w:lineRule="auto"/>
              <w:rPr>
                <w:rFonts w:ascii="Arial" w:eastAsia="Arial" w:hAnsi="Arial" w:cs="Arial"/>
                <w:color w:val="000000"/>
                <w:sz w:val="20"/>
                <w:szCs w:val="20"/>
              </w:rPr>
            </w:pPr>
            <w:r>
              <w:rPr>
                <w:rFonts w:ascii="Arial" w:eastAsia="Arial" w:hAnsi="Arial" w:cs="Arial"/>
                <w:color w:val="000000"/>
                <w:sz w:val="20"/>
                <w:szCs w:val="20"/>
              </w:rPr>
              <w:t>Garantiza la Escalabilidad y Alta Disponibilidad mediante el balanceo de carga y la replicación de servicios.</w:t>
            </w:r>
          </w:p>
        </w:tc>
        <w:tc>
          <w:tcPr>
            <w:tcW w:w="3267" w:type="dxa"/>
            <w:tcBorders>
              <w:top w:val="single" w:sz="6" w:space="0" w:color="000000"/>
              <w:left w:val="single" w:sz="6" w:space="0" w:color="000000"/>
              <w:bottom w:val="single" w:sz="6" w:space="0" w:color="000000"/>
              <w:right w:val="single" w:sz="6" w:space="0" w:color="000000"/>
            </w:tcBorders>
            <w:vAlign w:val="center"/>
          </w:tcPr>
          <w:p w14:paraId="1D6C0CFB" w14:textId="77777777" w:rsidR="00397342" w:rsidRDefault="003F4C1C">
            <w:pPr>
              <w:spacing w:line="360" w:lineRule="auto"/>
              <w:rPr>
                <w:rFonts w:ascii="Arial" w:eastAsia="Arial" w:hAnsi="Arial" w:cs="Arial"/>
                <w:color w:val="000000"/>
                <w:sz w:val="20"/>
                <w:szCs w:val="20"/>
              </w:rPr>
            </w:pPr>
            <w:r>
              <w:rPr>
                <w:rFonts w:ascii="Arial" w:eastAsia="Arial" w:hAnsi="Arial" w:cs="Arial"/>
                <w:color w:val="000000"/>
                <w:sz w:val="20"/>
                <w:szCs w:val="20"/>
              </w:rPr>
              <w:t>Diseño Multi-Cloud (Agnóstico) para asegurar la portabilidad.</w:t>
            </w:r>
          </w:p>
        </w:tc>
      </w:tr>
      <w:tr w:rsidR="00397342" w14:paraId="40485BDA" w14:textId="77777777">
        <w:tc>
          <w:tcPr>
            <w:tcW w:w="1543" w:type="dxa"/>
            <w:tcBorders>
              <w:top w:val="single" w:sz="6" w:space="0" w:color="000000"/>
              <w:left w:val="single" w:sz="6" w:space="0" w:color="000000"/>
              <w:bottom w:val="single" w:sz="6" w:space="0" w:color="000000"/>
              <w:right w:val="single" w:sz="6" w:space="0" w:color="000000"/>
            </w:tcBorders>
            <w:vAlign w:val="center"/>
          </w:tcPr>
          <w:p w14:paraId="466C07A9" w14:textId="77777777" w:rsidR="00397342" w:rsidRDefault="003F4C1C">
            <w:pPr>
              <w:spacing w:line="360" w:lineRule="auto"/>
              <w:rPr>
                <w:rFonts w:ascii="Arial" w:eastAsia="Arial" w:hAnsi="Arial" w:cs="Arial"/>
                <w:color w:val="000000"/>
                <w:sz w:val="20"/>
                <w:szCs w:val="20"/>
              </w:rPr>
            </w:pPr>
            <w:r>
              <w:rPr>
                <w:rFonts w:ascii="Arial" w:eastAsia="Arial" w:hAnsi="Arial" w:cs="Arial"/>
                <w:color w:val="000000"/>
                <w:sz w:val="20"/>
                <w:szCs w:val="20"/>
              </w:rPr>
              <w:t>HTTPS/TLS 1.3 y AES-256</w:t>
            </w:r>
          </w:p>
        </w:tc>
        <w:tc>
          <w:tcPr>
            <w:tcW w:w="4012" w:type="dxa"/>
            <w:tcBorders>
              <w:top w:val="single" w:sz="6" w:space="0" w:color="000000"/>
              <w:left w:val="single" w:sz="6" w:space="0" w:color="000000"/>
              <w:bottom w:val="single" w:sz="6" w:space="0" w:color="000000"/>
              <w:right w:val="single" w:sz="6" w:space="0" w:color="000000"/>
            </w:tcBorders>
            <w:vAlign w:val="center"/>
          </w:tcPr>
          <w:p w14:paraId="396ECA24" w14:textId="77777777" w:rsidR="00397342" w:rsidRDefault="003F4C1C">
            <w:pPr>
              <w:spacing w:line="360" w:lineRule="auto"/>
              <w:rPr>
                <w:rFonts w:ascii="Arial" w:eastAsia="Arial" w:hAnsi="Arial" w:cs="Arial"/>
                <w:color w:val="000000"/>
                <w:sz w:val="20"/>
                <w:szCs w:val="20"/>
              </w:rPr>
            </w:pPr>
            <w:r>
              <w:rPr>
                <w:rFonts w:ascii="Arial" w:eastAsia="Arial" w:hAnsi="Arial" w:cs="Arial"/>
                <w:color w:val="000000"/>
                <w:sz w:val="20"/>
                <w:szCs w:val="20"/>
              </w:rPr>
              <w:t>Estándares de seguridad para cumplir con el RNF01, protegiendo los datos en tránsito y en reposo.</w:t>
            </w:r>
          </w:p>
        </w:tc>
        <w:tc>
          <w:tcPr>
            <w:tcW w:w="3267" w:type="dxa"/>
            <w:tcBorders>
              <w:top w:val="single" w:sz="6" w:space="0" w:color="000000"/>
              <w:left w:val="single" w:sz="6" w:space="0" w:color="000000"/>
              <w:bottom w:val="single" w:sz="6" w:space="0" w:color="000000"/>
              <w:right w:val="single" w:sz="6" w:space="0" w:color="000000"/>
            </w:tcBorders>
            <w:vAlign w:val="center"/>
          </w:tcPr>
          <w:p w14:paraId="6A4DA88F" w14:textId="77777777" w:rsidR="00397342" w:rsidRDefault="003F4C1C">
            <w:pPr>
              <w:spacing w:line="360" w:lineRule="auto"/>
              <w:rPr>
                <w:rFonts w:ascii="Arial" w:eastAsia="Arial" w:hAnsi="Arial" w:cs="Arial"/>
                <w:color w:val="000000"/>
                <w:sz w:val="20"/>
                <w:szCs w:val="20"/>
              </w:rPr>
            </w:pPr>
            <w:r>
              <w:rPr>
                <w:rFonts w:ascii="Arial" w:eastAsia="Arial" w:hAnsi="Arial" w:cs="Arial"/>
                <w:color w:val="000000"/>
                <w:sz w:val="20"/>
                <w:szCs w:val="20"/>
              </w:rPr>
              <w:t>Principio de Mínimo Privilegio (IAM), restringiendo accesos a nivel de infraestructura.</w:t>
            </w:r>
          </w:p>
        </w:tc>
      </w:tr>
    </w:tbl>
    <w:p w14:paraId="32F8953C" w14:textId="77777777" w:rsidR="00397342" w:rsidRDefault="00397342">
      <w:pPr>
        <w:spacing w:line="360" w:lineRule="auto"/>
        <w:jc w:val="both"/>
        <w:rPr>
          <w:rFonts w:ascii="Arial" w:eastAsia="Arial" w:hAnsi="Arial" w:cs="Arial"/>
          <w:color w:val="000000"/>
          <w:sz w:val="24"/>
          <w:szCs w:val="24"/>
        </w:rPr>
      </w:pPr>
    </w:p>
    <w:p w14:paraId="0581ECE0" w14:textId="77777777" w:rsidR="00397342" w:rsidRDefault="003F4C1C">
      <w:pPr>
        <w:spacing w:line="360" w:lineRule="auto"/>
        <w:jc w:val="both"/>
        <w:rPr>
          <w:rFonts w:ascii="Arial" w:eastAsia="Arial" w:hAnsi="Arial" w:cs="Arial"/>
          <w:sz w:val="24"/>
          <w:szCs w:val="24"/>
        </w:rPr>
      </w:pPr>
      <w:r>
        <w:br w:type="page"/>
      </w:r>
    </w:p>
    <w:p w14:paraId="64690B30"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lastRenderedPageBreak/>
        <w:t>Principales Decisiones Técnicas:</w:t>
      </w:r>
    </w:p>
    <w:p w14:paraId="2CDF2B06" w14:textId="77777777" w:rsidR="00397342" w:rsidRDefault="003F4C1C">
      <w:pPr>
        <w:numPr>
          <w:ilvl w:val="0"/>
          <w:numId w:val="11"/>
        </w:numPr>
        <w:pBdr>
          <w:top w:val="nil"/>
          <w:left w:val="nil"/>
          <w:bottom w:val="nil"/>
          <w:right w:val="nil"/>
          <w:between w:val="nil"/>
        </w:pBdr>
        <w:spacing w:after="0" w:line="360" w:lineRule="auto"/>
        <w:ind w:hanging="360"/>
        <w:jc w:val="both"/>
        <w:rPr>
          <w:rFonts w:ascii="Arial" w:eastAsia="Arial" w:hAnsi="Arial" w:cs="Arial"/>
          <w:color w:val="000000"/>
          <w:sz w:val="24"/>
          <w:szCs w:val="24"/>
        </w:rPr>
      </w:pPr>
      <w:r>
        <w:rPr>
          <w:rFonts w:ascii="Arial" w:eastAsia="Arial" w:hAnsi="Arial" w:cs="Arial"/>
          <w:color w:val="000000"/>
          <w:sz w:val="24"/>
          <w:szCs w:val="24"/>
        </w:rPr>
        <w:t xml:space="preserve">Uso de Django para </w:t>
      </w:r>
      <w:proofErr w:type="spellStart"/>
      <w:r>
        <w:rPr>
          <w:rFonts w:ascii="Arial" w:eastAsia="Arial" w:hAnsi="Arial" w:cs="Arial"/>
          <w:color w:val="000000"/>
          <w:sz w:val="24"/>
          <w:szCs w:val="24"/>
        </w:rPr>
        <w:t>Backend</w:t>
      </w:r>
      <w:proofErr w:type="spellEnd"/>
      <w:r>
        <w:rPr>
          <w:rFonts w:ascii="Arial" w:eastAsia="Arial" w:hAnsi="Arial" w:cs="Arial"/>
          <w:color w:val="000000"/>
          <w:sz w:val="24"/>
          <w:szCs w:val="24"/>
        </w:rPr>
        <w:t>: Permi</w:t>
      </w:r>
      <w:r>
        <w:rPr>
          <w:rFonts w:ascii="Arial" w:eastAsia="Arial" w:hAnsi="Arial" w:cs="Arial"/>
          <w:color w:val="000000"/>
          <w:sz w:val="24"/>
          <w:szCs w:val="24"/>
        </w:rPr>
        <w:t>tió una implementación rápida de la Gestión de Permisos y el módulo de Mantenedores, reduciendo el tiempo de desarrollo.</w:t>
      </w:r>
    </w:p>
    <w:p w14:paraId="08823EF4" w14:textId="77777777" w:rsidR="00397342" w:rsidRDefault="003F4C1C">
      <w:pPr>
        <w:numPr>
          <w:ilvl w:val="0"/>
          <w:numId w:val="11"/>
        </w:numPr>
        <w:pBdr>
          <w:top w:val="nil"/>
          <w:left w:val="nil"/>
          <w:bottom w:val="nil"/>
          <w:right w:val="nil"/>
          <w:between w:val="nil"/>
        </w:pBdr>
        <w:spacing w:line="360" w:lineRule="auto"/>
        <w:ind w:hanging="360"/>
        <w:jc w:val="both"/>
        <w:rPr>
          <w:rFonts w:ascii="Arial" w:eastAsia="Arial" w:hAnsi="Arial" w:cs="Arial"/>
          <w:color w:val="000000"/>
          <w:sz w:val="24"/>
          <w:szCs w:val="24"/>
        </w:rPr>
      </w:pPr>
      <w:r>
        <w:rPr>
          <w:rFonts w:ascii="Arial" w:eastAsia="Arial" w:hAnsi="Arial" w:cs="Arial"/>
          <w:color w:val="000000"/>
          <w:sz w:val="24"/>
          <w:szCs w:val="24"/>
        </w:rPr>
        <w:t xml:space="preserve">Arquitectura </w:t>
      </w:r>
      <w:proofErr w:type="spellStart"/>
      <w:r>
        <w:rPr>
          <w:rFonts w:ascii="Arial" w:eastAsia="Arial" w:hAnsi="Arial" w:cs="Arial"/>
          <w:color w:val="000000"/>
          <w:sz w:val="24"/>
          <w:szCs w:val="24"/>
        </w:rPr>
        <w:t>Agnostica</w:t>
      </w:r>
      <w:proofErr w:type="spellEnd"/>
      <w:r>
        <w:rPr>
          <w:rFonts w:ascii="Arial" w:eastAsia="Arial" w:hAnsi="Arial" w:cs="Arial"/>
          <w:color w:val="000000"/>
          <w:sz w:val="24"/>
          <w:szCs w:val="24"/>
        </w:rPr>
        <w:t>: La decisión de no depender de un solo proveedor Cloud aumenta la Portabilidad y la viabilidad del modelo para diferentes clientes.</w:t>
      </w:r>
    </w:p>
    <w:p w14:paraId="07B5CBD8"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Buenas Prácticas Adoptadas</w:t>
      </w:r>
    </w:p>
    <w:p w14:paraId="6459CF98" w14:textId="77777777" w:rsidR="00397342" w:rsidRDefault="003F4C1C">
      <w:pPr>
        <w:numPr>
          <w:ilvl w:val="0"/>
          <w:numId w:val="12"/>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sz w:val="24"/>
          <w:szCs w:val="24"/>
        </w:rPr>
        <w:t>Seguridad: Implementación de OCI WAF para filtrar tráfico malicioso, y Reg</w:t>
      </w:r>
      <w:r>
        <w:rPr>
          <w:rFonts w:ascii="Arial" w:eastAsia="Arial" w:hAnsi="Arial" w:cs="Arial"/>
          <w:sz w:val="24"/>
          <w:szCs w:val="24"/>
        </w:rPr>
        <w:t>istro de Auditoría para rastrear todas las acciones del usuario.</w:t>
      </w:r>
    </w:p>
    <w:p w14:paraId="647DE7E9" w14:textId="77777777" w:rsidR="00397342" w:rsidRDefault="003F4C1C">
      <w:pPr>
        <w:numPr>
          <w:ilvl w:val="0"/>
          <w:numId w:val="12"/>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Mantenibilidad: Adopción de la Arquitectura de Tres Capas para separar la lógica de negocio y evitar el acoplamiento.</w:t>
      </w:r>
    </w:p>
    <w:p w14:paraId="4D36D2D9" w14:textId="77777777" w:rsidR="00397342" w:rsidRDefault="003F4C1C">
      <w:pPr>
        <w:numPr>
          <w:ilvl w:val="0"/>
          <w:numId w:val="12"/>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Escalabilidad: Separación de los datos estructurados (RDS) de los logs (N</w:t>
      </w:r>
      <w:r>
        <w:rPr>
          <w:rFonts w:ascii="Arial" w:eastAsia="Arial" w:hAnsi="Arial" w:cs="Arial"/>
          <w:color w:val="000000"/>
          <w:sz w:val="24"/>
          <w:szCs w:val="24"/>
        </w:rPr>
        <w:t>oSQL), optimizando el rendimiento y la capacidad de crecimiento.</w:t>
      </w:r>
    </w:p>
    <w:p w14:paraId="4B43BCAD" w14:textId="77777777" w:rsidR="00397342" w:rsidRDefault="003F4C1C">
      <w:pPr>
        <w:pStyle w:val="Ttulo2"/>
        <w:spacing w:line="360" w:lineRule="auto"/>
        <w:rPr>
          <w:rFonts w:ascii="Arial" w:eastAsia="Arial" w:hAnsi="Arial" w:cs="Arial"/>
          <w:b/>
          <w:bCs/>
          <w:color w:val="000000"/>
        </w:rPr>
      </w:pPr>
      <w:bookmarkStart w:id="31" w:name="_Toc215086303"/>
      <w:r>
        <w:rPr>
          <w:rFonts w:ascii="Arial" w:eastAsia="Arial" w:hAnsi="Arial" w:cs="Arial"/>
          <w:b/>
          <w:bCs/>
          <w:color w:val="000000"/>
        </w:rPr>
        <w:t>4. Desarrollo y Soluciones Implementadas</w:t>
      </w:r>
      <w:bookmarkEnd w:id="31"/>
    </w:p>
    <w:p w14:paraId="00AA1DA1"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Funcionalidades Desarrolladas y Requerimientos</w:t>
      </w:r>
    </w:p>
    <w:tbl>
      <w:tblPr>
        <w:tblStyle w:val="aff0"/>
        <w:tblW w:w="8822" w:type="dxa"/>
        <w:tblInd w:w="0" w:type="dxa"/>
        <w:tblLayout w:type="fixed"/>
        <w:tblLook w:val="0400" w:firstRow="0" w:lastRow="0" w:firstColumn="0" w:lastColumn="0" w:noHBand="0" w:noVBand="1"/>
      </w:tblPr>
      <w:tblGrid>
        <w:gridCol w:w="3163"/>
        <w:gridCol w:w="5659"/>
      </w:tblGrid>
      <w:tr w:rsidR="00397342" w14:paraId="40AEE225" w14:textId="77777777">
        <w:trPr>
          <w:tblHeader/>
        </w:trPr>
        <w:tc>
          <w:tcPr>
            <w:tcW w:w="3163" w:type="dxa"/>
            <w:tcBorders>
              <w:top w:val="single" w:sz="6" w:space="0" w:color="000000"/>
              <w:left w:val="single" w:sz="6" w:space="0" w:color="000000"/>
              <w:bottom w:val="single" w:sz="6" w:space="0" w:color="000000"/>
              <w:right w:val="single" w:sz="6" w:space="0" w:color="000000"/>
            </w:tcBorders>
            <w:vAlign w:val="center"/>
          </w:tcPr>
          <w:p w14:paraId="193F68BB" w14:textId="77777777" w:rsidR="00397342" w:rsidRDefault="003F4C1C">
            <w:pPr>
              <w:spacing w:line="360" w:lineRule="auto"/>
              <w:rPr>
                <w:rFonts w:ascii="Arial" w:eastAsia="Arial" w:hAnsi="Arial" w:cs="Arial"/>
                <w:color w:val="000000"/>
                <w:sz w:val="20"/>
                <w:szCs w:val="20"/>
              </w:rPr>
            </w:pPr>
            <w:r>
              <w:rPr>
                <w:rFonts w:ascii="Arial" w:eastAsia="Arial" w:hAnsi="Arial" w:cs="Arial"/>
                <w:b/>
                <w:bCs/>
                <w:color w:val="000000"/>
                <w:sz w:val="20"/>
                <w:szCs w:val="20"/>
              </w:rPr>
              <w:t>Funcionalidad Clave Implementada</w:t>
            </w:r>
          </w:p>
        </w:tc>
        <w:tc>
          <w:tcPr>
            <w:tcW w:w="5659" w:type="dxa"/>
            <w:tcBorders>
              <w:top w:val="single" w:sz="6" w:space="0" w:color="000000"/>
              <w:left w:val="single" w:sz="6" w:space="0" w:color="000000"/>
              <w:bottom w:val="single" w:sz="6" w:space="0" w:color="000000"/>
              <w:right w:val="single" w:sz="6" w:space="0" w:color="000000"/>
            </w:tcBorders>
            <w:vAlign w:val="center"/>
          </w:tcPr>
          <w:p w14:paraId="30A18D1A" w14:textId="77777777" w:rsidR="00397342" w:rsidRDefault="003F4C1C">
            <w:pPr>
              <w:spacing w:line="360" w:lineRule="auto"/>
              <w:rPr>
                <w:rFonts w:ascii="Arial" w:eastAsia="Arial" w:hAnsi="Arial" w:cs="Arial"/>
                <w:color w:val="000000"/>
                <w:sz w:val="20"/>
                <w:szCs w:val="20"/>
              </w:rPr>
            </w:pPr>
            <w:r>
              <w:rPr>
                <w:rFonts w:ascii="Arial" w:eastAsia="Arial" w:hAnsi="Arial" w:cs="Arial"/>
                <w:b/>
                <w:bCs/>
                <w:color w:val="000000"/>
                <w:sz w:val="20"/>
                <w:szCs w:val="20"/>
              </w:rPr>
              <w:t>Requerimiento Funcional (RF)</w:t>
            </w:r>
          </w:p>
        </w:tc>
      </w:tr>
      <w:tr w:rsidR="00397342" w14:paraId="4D26F90B" w14:textId="77777777">
        <w:tc>
          <w:tcPr>
            <w:tcW w:w="3163" w:type="dxa"/>
            <w:tcBorders>
              <w:top w:val="single" w:sz="6" w:space="0" w:color="000000"/>
              <w:left w:val="single" w:sz="6" w:space="0" w:color="000000"/>
              <w:bottom w:val="single" w:sz="6" w:space="0" w:color="000000"/>
              <w:right w:val="single" w:sz="6" w:space="0" w:color="000000"/>
            </w:tcBorders>
            <w:vAlign w:val="center"/>
          </w:tcPr>
          <w:p w14:paraId="10267069" w14:textId="77777777" w:rsidR="00397342" w:rsidRDefault="003F4C1C">
            <w:pPr>
              <w:spacing w:line="360" w:lineRule="auto"/>
              <w:rPr>
                <w:rFonts w:ascii="Arial" w:eastAsia="Arial" w:hAnsi="Arial" w:cs="Arial"/>
                <w:color w:val="000000"/>
                <w:sz w:val="20"/>
                <w:szCs w:val="20"/>
              </w:rPr>
            </w:pPr>
            <w:r>
              <w:rPr>
                <w:rFonts w:ascii="Arial" w:eastAsia="Arial" w:hAnsi="Arial" w:cs="Arial"/>
                <w:color w:val="000000"/>
                <w:sz w:val="20"/>
                <w:szCs w:val="20"/>
              </w:rPr>
              <w:t xml:space="preserve">Módulo de </w:t>
            </w:r>
            <w:proofErr w:type="spellStart"/>
            <w:r>
              <w:rPr>
                <w:rFonts w:ascii="Arial" w:eastAsia="Arial" w:hAnsi="Arial" w:cs="Arial"/>
                <w:color w:val="000000"/>
                <w:sz w:val="20"/>
                <w:szCs w:val="20"/>
              </w:rPr>
              <w:t>Login</w:t>
            </w:r>
            <w:proofErr w:type="spellEnd"/>
            <w:r>
              <w:rPr>
                <w:rFonts w:ascii="Arial" w:eastAsia="Arial" w:hAnsi="Arial" w:cs="Arial"/>
                <w:color w:val="000000"/>
                <w:sz w:val="20"/>
                <w:szCs w:val="20"/>
              </w:rPr>
              <w:t xml:space="preserve"> con Roles</w:t>
            </w:r>
          </w:p>
        </w:tc>
        <w:tc>
          <w:tcPr>
            <w:tcW w:w="5659" w:type="dxa"/>
            <w:tcBorders>
              <w:top w:val="single" w:sz="6" w:space="0" w:color="000000"/>
              <w:left w:val="single" w:sz="6" w:space="0" w:color="000000"/>
              <w:bottom w:val="single" w:sz="6" w:space="0" w:color="000000"/>
              <w:right w:val="single" w:sz="6" w:space="0" w:color="000000"/>
            </w:tcBorders>
            <w:vAlign w:val="center"/>
          </w:tcPr>
          <w:p w14:paraId="2DB3288A" w14:textId="77777777" w:rsidR="00397342" w:rsidRDefault="003F4C1C">
            <w:pPr>
              <w:spacing w:line="360" w:lineRule="auto"/>
              <w:rPr>
                <w:rFonts w:ascii="Arial" w:eastAsia="Arial" w:hAnsi="Arial" w:cs="Arial"/>
                <w:color w:val="000000"/>
                <w:sz w:val="20"/>
                <w:szCs w:val="20"/>
              </w:rPr>
            </w:pPr>
            <w:r>
              <w:rPr>
                <w:rFonts w:ascii="Arial" w:eastAsia="Arial" w:hAnsi="Arial" w:cs="Arial"/>
                <w:color w:val="000000"/>
                <w:sz w:val="20"/>
                <w:szCs w:val="20"/>
              </w:rPr>
              <w:t xml:space="preserve">RF01: Autenticación y Acceso al Sistema; RF02: Gestión de Roles y Permisos </w:t>
            </w:r>
          </w:p>
        </w:tc>
      </w:tr>
      <w:tr w:rsidR="00397342" w14:paraId="416E357E" w14:textId="77777777">
        <w:tc>
          <w:tcPr>
            <w:tcW w:w="3163" w:type="dxa"/>
            <w:tcBorders>
              <w:top w:val="single" w:sz="6" w:space="0" w:color="000000"/>
              <w:left w:val="single" w:sz="6" w:space="0" w:color="000000"/>
              <w:bottom w:val="single" w:sz="6" w:space="0" w:color="000000"/>
              <w:right w:val="single" w:sz="6" w:space="0" w:color="000000"/>
            </w:tcBorders>
            <w:vAlign w:val="center"/>
          </w:tcPr>
          <w:p w14:paraId="6B2CFCB3" w14:textId="77777777" w:rsidR="00397342" w:rsidRDefault="003F4C1C">
            <w:pPr>
              <w:spacing w:line="360" w:lineRule="auto"/>
              <w:rPr>
                <w:rFonts w:ascii="Arial" w:eastAsia="Arial" w:hAnsi="Arial" w:cs="Arial"/>
                <w:color w:val="000000"/>
                <w:sz w:val="20"/>
                <w:szCs w:val="20"/>
              </w:rPr>
            </w:pPr>
            <w:r>
              <w:rPr>
                <w:rFonts w:ascii="Arial" w:eastAsia="Arial" w:hAnsi="Arial" w:cs="Arial"/>
                <w:color w:val="000000"/>
                <w:sz w:val="20"/>
                <w:szCs w:val="20"/>
              </w:rPr>
              <w:t>Gestión Documental (Carga, Revisión)</w:t>
            </w:r>
          </w:p>
        </w:tc>
        <w:tc>
          <w:tcPr>
            <w:tcW w:w="5659" w:type="dxa"/>
            <w:tcBorders>
              <w:top w:val="single" w:sz="6" w:space="0" w:color="000000"/>
              <w:left w:val="single" w:sz="6" w:space="0" w:color="000000"/>
              <w:bottom w:val="single" w:sz="6" w:space="0" w:color="000000"/>
              <w:right w:val="single" w:sz="6" w:space="0" w:color="000000"/>
            </w:tcBorders>
            <w:vAlign w:val="center"/>
          </w:tcPr>
          <w:p w14:paraId="37E759D6" w14:textId="77777777" w:rsidR="00397342" w:rsidRDefault="003F4C1C">
            <w:pPr>
              <w:spacing w:line="360" w:lineRule="auto"/>
              <w:rPr>
                <w:rFonts w:ascii="Arial" w:eastAsia="Arial" w:hAnsi="Arial" w:cs="Arial"/>
                <w:color w:val="000000"/>
                <w:sz w:val="20"/>
                <w:szCs w:val="20"/>
              </w:rPr>
            </w:pPr>
            <w:r>
              <w:rPr>
                <w:rFonts w:ascii="Arial" w:eastAsia="Arial" w:hAnsi="Arial" w:cs="Arial"/>
                <w:color w:val="000000"/>
                <w:sz w:val="20"/>
                <w:szCs w:val="20"/>
              </w:rPr>
              <w:t xml:space="preserve">RF03: Carga y Revisión de Documentos; RF05: Flujo de Revisión </w:t>
            </w:r>
          </w:p>
        </w:tc>
      </w:tr>
      <w:tr w:rsidR="00397342" w14:paraId="0E798881" w14:textId="77777777">
        <w:tc>
          <w:tcPr>
            <w:tcW w:w="3163" w:type="dxa"/>
            <w:tcBorders>
              <w:top w:val="single" w:sz="6" w:space="0" w:color="000000"/>
              <w:left w:val="single" w:sz="6" w:space="0" w:color="000000"/>
              <w:bottom w:val="single" w:sz="6" w:space="0" w:color="000000"/>
              <w:right w:val="single" w:sz="6" w:space="0" w:color="000000"/>
            </w:tcBorders>
            <w:vAlign w:val="center"/>
          </w:tcPr>
          <w:p w14:paraId="3C06F8F1" w14:textId="77777777" w:rsidR="00397342" w:rsidRDefault="003F4C1C">
            <w:pPr>
              <w:spacing w:line="360" w:lineRule="auto"/>
              <w:rPr>
                <w:rFonts w:ascii="Arial" w:eastAsia="Arial" w:hAnsi="Arial" w:cs="Arial"/>
                <w:color w:val="000000"/>
                <w:sz w:val="20"/>
                <w:szCs w:val="20"/>
              </w:rPr>
            </w:pPr>
            <w:r>
              <w:rPr>
                <w:rFonts w:ascii="Arial" w:eastAsia="Arial" w:hAnsi="Arial" w:cs="Arial"/>
                <w:color w:val="000000"/>
                <w:sz w:val="20"/>
                <w:szCs w:val="20"/>
              </w:rPr>
              <w:t>Barra de Avance Documental</w:t>
            </w:r>
          </w:p>
        </w:tc>
        <w:tc>
          <w:tcPr>
            <w:tcW w:w="5659" w:type="dxa"/>
            <w:tcBorders>
              <w:top w:val="single" w:sz="6" w:space="0" w:color="000000"/>
              <w:left w:val="single" w:sz="6" w:space="0" w:color="000000"/>
              <w:bottom w:val="single" w:sz="6" w:space="0" w:color="000000"/>
              <w:right w:val="single" w:sz="6" w:space="0" w:color="000000"/>
            </w:tcBorders>
            <w:vAlign w:val="center"/>
          </w:tcPr>
          <w:p w14:paraId="72890B0B" w14:textId="77777777" w:rsidR="00397342" w:rsidRDefault="003F4C1C">
            <w:pPr>
              <w:spacing w:line="360" w:lineRule="auto"/>
              <w:rPr>
                <w:rFonts w:ascii="Arial" w:eastAsia="Arial" w:hAnsi="Arial" w:cs="Arial"/>
                <w:color w:val="000000"/>
                <w:sz w:val="20"/>
                <w:szCs w:val="20"/>
              </w:rPr>
            </w:pPr>
            <w:r>
              <w:rPr>
                <w:rFonts w:ascii="Arial" w:eastAsia="Arial" w:hAnsi="Arial" w:cs="Arial"/>
                <w:color w:val="000000"/>
                <w:sz w:val="20"/>
                <w:szCs w:val="20"/>
              </w:rPr>
              <w:t>RF11: Muestra visualmente</w:t>
            </w:r>
            <w:r>
              <w:rPr>
                <w:rFonts w:ascii="Arial" w:eastAsia="Arial" w:hAnsi="Arial" w:cs="Arial"/>
                <w:color w:val="000000"/>
                <w:sz w:val="20"/>
                <w:szCs w:val="20"/>
              </w:rPr>
              <w:t xml:space="preserve"> el progreso (0%–100%) </w:t>
            </w:r>
          </w:p>
        </w:tc>
      </w:tr>
      <w:tr w:rsidR="00397342" w14:paraId="457A4FF0" w14:textId="77777777">
        <w:tc>
          <w:tcPr>
            <w:tcW w:w="3163" w:type="dxa"/>
            <w:tcBorders>
              <w:top w:val="single" w:sz="6" w:space="0" w:color="000000"/>
              <w:left w:val="single" w:sz="6" w:space="0" w:color="000000"/>
              <w:bottom w:val="single" w:sz="6" w:space="0" w:color="000000"/>
              <w:right w:val="single" w:sz="6" w:space="0" w:color="000000"/>
            </w:tcBorders>
            <w:vAlign w:val="center"/>
          </w:tcPr>
          <w:p w14:paraId="677678BB" w14:textId="77777777" w:rsidR="00397342" w:rsidRDefault="003F4C1C">
            <w:pPr>
              <w:spacing w:line="360" w:lineRule="auto"/>
              <w:rPr>
                <w:rFonts w:ascii="Arial" w:eastAsia="Arial" w:hAnsi="Arial" w:cs="Arial"/>
                <w:color w:val="000000"/>
                <w:sz w:val="20"/>
                <w:szCs w:val="20"/>
              </w:rPr>
            </w:pPr>
            <w:r>
              <w:rPr>
                <w:rFonts w:ascii="Arial" w:eastAsia="Arial" w:hAnsi="Arial" w:cs="Arial"/>
                <w:color w:val="000000"/>
                <w:sz w:val="20"/>
                <w:szCs w:val="20"/>
              </w:rPr>
              <w:t>Mantenedor de Plantillas Personalizadas</w:t>
            </w:r>
          </w:p>
        </w:tc>
        <w:tc>
          <w:tcPr>
            <w:tcW w:w="5659" w:type="dxa"/>
            <w:tcBorders>
              <w:top w:val="single" w:sz="6" w:space="0" w:color="000000"/>
              <w:left w:val="single" w:sz="6" w:space="0" w:color="000000"/>
              <w:bottom w:val="single" w:sz="6" w:space="0" w:color="000000"/>
              <w:right w:val="single" w:sz="6" w:space="0" w:color="000000"/>
            </w:tcBorders>
            <w:vAlign w:val="center"/>
          </w:tcPr>
          <w:p w14:paraId="47027CCB" w14:textId="77777777" w:rsidR="00397342" w:rsidRDefault="003F4C1C">
            <w:pPr>
              <w:spacing w:line="360" w:lineRule="auto"/>
              <w:rPr>
                <w:rFonts w:ascii="Arial" w:eastAsia="Arial" w:hAnsi="Arial" w:cs="Arial"/>
                <w:color w:val="000000"/>
                <w:sz w:val="20"/>
                <w:szCs w:val="20"/>
              </w:rPr>
            </w:pPr>
            <w:r>
              <w:rPr>
                <w:rFonts w:ascii="Arial" w:eastAsia="Arial" w:hAnsi="Arial" w:cs="Arial"/>
                <w:color w:val="000000"/>
                <w:sz w:val="20"/>
                <w:szCs w:val="20"/>
              </w:rPr>
              <w:t>RF04: Permite subir plantillas documentales estandarizadas</w:t>
            </w:r>
          </w:p>
        </w:tc>
      </w:tr>
      <w:tr w:rsidR="00397342" w14:paraId="3F611F12" w14:textId="77777777">
        <w:tc>
          <w:tcPr>
            <w:tcW w:w="3163" w:type="dxa"/>
            <w:tcBorders>
              <w:top w:val="single" w:sz="6" w:space="0" w:color="000000"/>
              <w:left w:val="single" w:sz="6" w:space="0" w:color="000000"/>
              <w:bottom w:val="single" w:sz="6" w:space="0" w:color="000000"/>
              <w:right w:val="single" w:sz="6" w:space="0" w:color="000000"/>
            </w:tcBorders>
            <w:vAlign w:val="center"/>
          </w:tcPr>
          <w:p w14:paraId="00597C03" w14:textId="77777777" w:rsidR="00397342" w:rsidRDefault="003F4C1C">
            <w:pPr>
              <w:spacing w:line="360" w:lineRule="auto"/>
              <w:rPr>
                <w:rFonts w:ascii="Arial" w:eastAsia="Arial" w:hAnsi="Arial" w:cs="Arial"/>
                <w:color w:val="000000"/>
                <w:sz w:val="20"/>
                <w:szCs w:val="20"/>
              </w:rPr>
            </w:pPr>
            <w:r>
              <w:rPr>
                <w:rFonts w:ascii="Arial" w:eastAsia="Arial" w:hAnsi="Arial" w:cs="Arial"/>
                <w:color w:val="000000"/>
                <w:sz w:val="20"/>
                <w:szCs w:val="20"/>
              </w:rPr>
              <w:t>Historial de Versiones y Logs</w:t>
            </w:r>
          </w:p>
        </w:tc>
        <w:tc>
          <w:tcPr>
            <w:tcW w:w="5659" w:type="dxa"/>
            <w:tcBorders>
              <w:top w:val="single" w:sz="6" w:space="0" w:color="000000"/>
              <w:left w:val="single" w:sz="6" w:space="0" w:color="000000"/>
              <w:bottom w:val="single" w:sz="6" w:space="0" w:color="000000"/>
              <w:right w:val="single" w:sz="6" w:space="0" w:color="000000"/>
            </w:tcBorders>
            <w:vAlign w:val="center"/>
          </w:tcPr>
          <w:p w14:paraId="03F7400F" w14:textId="77777777" w:rsidR="00397342" w:rsidRDefault="003F4C1C">
            <w:pPr>
              <w:spacing w:line="360" w:lineRule="auto"/>
              <w:rPr>
                <w:rFonts w:ascii="Arial" w:eastAsia="Arial" w:hAnsi="Arial" w:cs="Arial"/>
                <w:color w:val="000000"/>
                <w:sz w:val="20"/>
                <w:szCs w:val="20"/>
              </w:rPr>
            </w:pPr>
            <w:r>
              <w:rPr>
                <w:rFonts w:ascii="Arial" w:eastAsia="Arial" w:hAnsi="Arial" w:cs="Arial"/>
                <w:color w:val="000000"/>
                <w:sz w:val="20"/>
                <w:szCs w:val="20"/>
              </w:rPr>
              <w:t xml:space="preserve">RF07: Historial de Versiones; RF08: Registro de Actividades (Auditoría) </w:t>
            </w:r>
          </w:p>
        </w:tc>
      </w:tr>
    </w:tbl>
    <w:p w14:paraId="0BF1D06B"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Retos Enfrentados y Soluciones Aplicadas</w:t>
      </w:r>
    </w:p>
    <w:tbl>
      <w:tblPr>
        <w:tblStyle w:val="aff1"/>
        <w:tblW w:w="8822" w:type="dxa"/>
        <w:tblInd w:w="0" w:type="dxa"/>
        <w:tblLayout w:type="fixed"/>
        <w:tblLook w:val="0400" w:firstRow="0" w:lastRow="0" w:firstColumn="0" w:lastColumn="0" w:noHBand="0" w:noVBand="1"/>
      </w:tblPr>
      <w:tblGrid>
        <w:gridCol w:w="3716"/>
        <w:gridCol w:w="5106"/>
      </w:tblGrid>
      <w:tr w:rsidR="00397342" w14:paraId="1AA9F2A0" w14:textId="77777777">
        <w:trPr>
          <w:tblHeader/>
        </w:trPr>
        <w:tc>
          <w:tcPr>
            <w:tcW w:w="3716" w:type="dxa"/>
            <w:tcBorders>
              <w:top w:val="single" w:sz="6" w:space="0" w:color="000000"/>
              <w:left w:val="single" w:sz="6" w:space="0" w:color="000000"/>
              <w:bottom w:val="single" w:sz="6" w:space="0" w:color="000000"/>
              <w:right w:val="single" w:sz="6" w:space="0" w:color="000000"/>
            </w:tcBorders>
            <w:vAlign w:val="center"/>
          </w:tcPr>
          <w:p w14:paraId="56D54228" w14:textId="77777777" w:rsidR="00397342" w:rsidRDefault="003F4C1C">
            <w:pPr>
              <w:spacing w:line="360" w:lineRule="auto"/>
              <w:rPr>
                <w:rFonts w:ascii="Arial" w:eastAsia="Arial" w:hAnsi="Arial" w:cs="Arial"/>
                <w:color w:val="000000"/>
                <w:sz w:val="20"/>
                <w:szCs w:val="20"/>
              </w:rPr>
            </w:pPr>
            <w:r>
              <w:rPr>
                <w:rFonts w:ascii="Arial" w:eastAsia="Arial" w:hAnsi="Arial" w:cs="Arial"/>
                <w:color w:val="000000"/>
                <w:sz w:val="20"/>
                <w:szCs w:val="20"/>
              </w:rPr>
              <w:lastRenderedPageBreak/>
              <w:t>Reto Enfrentado</w:t>
            </w:r>
          </w:p>
        </w:tc>
        <w:tc>
          <w:tcPr>
            <w:tcW w:w="5106" w:type="dxa"/>
            <w:tcBorders>
              <w:top w:val="single" w:sz="6" w:space="0" w:color="000000"/>
              <w:left w:val="single" w:sz="6" w:space="0" w:color="000000"/>
              <w:bottom w:val="single" w:sz="6" w:space="0" w:color="000000"/>
              <w:right w:val="single" w:sz="6" w:space="0" w:color="000000"/>
            </w:tcBorders>
            <w:vAlign w:val="center"/>
          </w:tcPr>
          <w:p w14:paraId="4E57D597" w14:textId="77777777" w:rsidR="00397342" w:rsidRDefault="003F4C1C">
            <w:pPr>
              <w:spacing w:line="360" w:lineRule="auto"/>
              <w:rPr>
                <w:rFonts w:ascii="Arial" w:eastAsia="Arial" w:hAnsi="Arial" w:cs="Arial"/>
                <w:color w:val="000000"/>
                <w:sz w:val="20"/>
                <w:szCs w:val="20"/>
              </w:rPr>
            </w:pPr>
            <w:r>
              <w:rPr>
                <w:rFonts w:ascii="Arial" w:eastAsia="Arial" w:hAnsi="Arial" w:cs="Arial"/>
                <w:color w:val="000000"/>
                <w:sz w:val="20"/>
                <w:szCs w:val="20"/>
              </w:rPr>
              <w:t>Solución Aplicada</w:t>
            </w:r>
          </w:p>
        </w:tc>
      </w:tr>
      <w:tr w:rsidR="00397342" w14:paraId="6C0F741F" w14:textId="77777777">
        <w:tc>
          <w:tcPr>
            <w:tcW w:w="3716" w:type="dxa"/>
            <w:tcBorders>
              <w:top w:val="single" w:sz="6" w:space="0" w:color="000000"/>
              <w:left w:val="single" w:sz="6" w:space="0" w:color="000000"/>
              <w:bottom w:val="single" w:sz="6" w:space="0" w:color="000000"/>
              <w:right w:val="single" w:sz="6" w:space="0" w:color="000000"/>
            </w:tcBorders>
            <w:vAlign w:val="center"/>
          </w:tcPr>
          <w:p w14:paraId="04CDA5C4" w14:textId="77777777" w:rsidR="00397342" w:rsidRDefault="003F4C1C">
            <w:pPr>
              <w:spacing w:line="360" w:lineRule="auto"/>
              <w:rPr>
                <w:rFonts w:ascii="Arial" w:eastAsia="Arial" w:hAnsi="Arial" w:cs="Arial"/>
                <w:color w:val="000000"/>
                <w:sz w:val="20"/>
                <w:szCs w:val="20"/>
              </w:rPr>
            </w:pPr>
            <w:r>
              <w:rPr>
                <w:rFonts w:ascii="Arial" w:eastAsia="Arial" w:hAnsi="Arial" w:cs="Arial"/>
                <w:color w:val="000000"/>
                <w:sz w:val="20"/>
                <w:szCs w:val="20"/>
              </w:rPr>
              <w:t>Gestión de permisos complejos: Diferenciar los permisos de edición, visualización y aprobación según el rol y el documento.</w:t>
            </w:r>
          </w:p>
        </w:tc>
        <w:tc>
          <w:tcPr>
            <w:tcW w:w="5106" w:type="dxa"/>
            <w:tcBorders>
              <w:top w:val="single" w:sz="6" w:space="0" w:color="000000"/>
              <w:left w:val="single" w:sz="6" w:space="0" w:color="000000"/>
              <w:bottom w:val="single" w:sz="6" w:space="0" w:color="000000"/>
              <w:right w:val="single" w:sz="6" w:space="0" w:color="000000"/>
            </w:tcBorders>
            <w:vAlign w:val="center"/>
          </w:tcPr>
          <w:p w14:paraId="605D082C" w14:textId="77777777" w:rsidR="00397342" w:rsidRDefault="003F4C1C">
            <w:pPr>
              <w:spacing w:line="360" w:lineRule="auto"/>
              <w:rPr>
                <w:rFonts w:ascii="Arial" w:eastAsia="Arial" w:hAnsi="Arial" w:cs="Arial"/>
                <w:color w:val="000000"/>
                <w:sz w:val="20"/>
                <w:szCs w:val="20"/>
              </w:rPr>
            </w:pPr>
            <w:r>
              <w:rPr>
                <w:rFonts w:ascii="Arial" w:eastAsia="Arial" w:hAnsi="Arial" w:cs="Arial"/>
                <w:color w:val="000000"/>
                <w:sz w:val="20"/>
                <w:szCs w:val="20"/>
              </w:rPr>
              <w:t>Se diseñó la tabla ADMIN_PRIVILEGIO en la BD para enlaza</w:t>
            </w:r>
            <w:r>
              <w:rPr>
                <w:rFonts w:ascii="Arial" w:eastAsia="Arial" w:hAnsi="Arial" w:cs="Arial"/>
                <w:color w:val="000000"/>
                <w:sz w:val="20"/>
                <w:szCs w:val="20"/>
              </w:rPr>
              <w:t>r usuario, documento y acción específica, resolviendo la lógica de permisos.</w:t>
            </w:r>
          </w:p>
        </w:tc>
      </w:tr>
      <w:tr w:rsidR="00397342" w14:paraId="6334ABC3" w14:textId="77777777">
        <w:tc>
          <w:tcPr>
            <w:tcW w:w="3716" w:type="dxa"/>
            <w:tcBorders>
              <w:top w:val="single" w:sz="6" w:space="0" w:color="000000"/>
              <w:left w:val="single" w:sz="6" w:space="0" w:color="000000"/>
              <w:bottom w:val="single" w:sz="6" w:space="0" w:color="000000"/>
              <w:right w:val="single" w:sz="6" w:space="0" w:color="000000"/>
            </w:tcBorders>
            <w:vAlign w:val="center"/>
          </w:tcPr>
          <w:p w14:paraId="27E6B7EF" w14:textId="77777777" w:rsidR="00397342" w:rsidRDefault="003F4C1C">
            <w:pPr>
              <w:spacing w:line="360" w:lineRule="auto"/>
              <w:rPr>
                <w:rFonts w:ascii="Arial" w:eastAsia="Arial" w:hAnsi="Arial" w:cs="Arial"/>
                <w:color w:val="000000"/>
                <w:sz w:val="20"/>
                <w:szCs w:val="20"/>
              </w:rPr>
            </w:pPr>
            <w:r>
              <w:rPr>
                <w:rFonts w:ascii="Arial" w:eastAsia="Arial" w:hAnsi="Arial" w:cs="Arial"/>
                <w:color w:val="000000"/>
                <w:sz w:val="20"/>
                <w:szCs w:val="20"/>
              </w:rPr>
              <w:t>Visualización del progreso: Mostrar el avance documental de forma clara sin requerir entrada manual constante.</w:t>
            </w:r>
          </w:p>
        </w:tc>
        <w:tc>
          <w:tcPr>
            <w:tcW w:w="5106" w:type="dxa"/>
            <w:tcBorders>
              <w:top w:val="single" w:sz="6" w:space="0" w:color="000000"/>
              <w:left w:val="single" w:sz="6" w:space="0" w:color="000000"/>
              <w:bottom w:val="single" w:sz="6" w:space="0" w:color="000000"/>
              <w:right w:val="single" w:sz="6" w:space="0" w:color="000000"/>
            </w:tcBorders>
            <w:vAlign w:val="center"/>
          </w:tcPr>
          <w:p w14:paraId="592B0A3D" w14:textId="77777777" w:rsidR="00397342" w:rsidRDefault="003F4C1C">
            <w:pPr>
              <w:spacing w:line="360" w:lineRule="auto"/>
              <w:rPr>
                <w:rFonts w:ascii="Arial" w:eastAsia="Arial" w:hAnsi="Arial" w:cs="Arial"/>
                <w:color w:val="000000"/>
                <w:sz w:val="20"/>
                <w:szCs w:val="20"/>
              </w:rPr>
            </w:pPr>
            <w:r>
              <w:rPr>
                <w:rFonts w:ascii="Arial" w:eastAsia="Arial" w:hAnsi="Arial" w:cs="Arial"/>
                <w:color w:val="000000"/>
                <w:sz w:val="20"/>
                <w:szCs w:val="20"/>
              </w:rPr>
              <w:t>La Barra de Avance se codificó para actualizarse automáticamente al</w:t>
            </w:r>
            <w:r>
              <w:rPr>
                <w:rFonts w:ascii="Arial" w:eastAsia="Arial" w:hAnsi="Arial" w:cs="Arial"/>
                <w:color w:val="000000"/>
                <w:sz w:val="20"/>
                <w:szCs w:val="20"/>
              </w:rPr>
              <w:t xml:space="preserve"> cambiar el estado del documento a "Aprobado", vinculándose a los Hitos de Documentación.</w:t>
            </w:r>
          </w:p>
        </w:tc>
      </w:tr>
    </w:tbl>
    <w:p w14:paraId="15751DB6" w14:textId="77777777" w:rsidR="00397342" w:rsidRDefault="00397342">
      <w:pPr>
        <w:spacing w:line="360" w:lineRule="auto"/>
        <w:jc w:val="both"/>
        <w:rPr>
          <w:rFonts w:ascii="Arial" w:eastAsia="Arial" w:hAnsi="Arial" w:cs="Arial"/>
          <w:color w:val="000000"/>
          <w:sz w:val="24"/>
          <w:szCs w:val="24"/>
        </w:rPr>
      </w:pPr>
    </w:p>
    <w:p w14:paraId="49018B96" w14:textId="77777777" w:rsidR="00397342" w:rsidRDefault="003F4C1C" w:rsidP="00B915EC">
      <w:pPr>
        <w:spacing w:line="360" w:lineRule="auto"/>
        <w:jc w:val="both"/>
        <w:rPr>
          <w:rFonts w:ascii="Arial" w:eastAsia="Arial" w:hAnsi="Arial" w:cs="Arial"/>
          <w:color w:val="000000"/>
          <w:sz w:val="24"/>
          <w:szCs w:val="24"/>
        </w:rPr>
      </w:pPr>
      <w:r>
        <w:rPr>
          <w:rFonts w:ascii="Arial" w:eastAsia="Arial" w:hAnsi="Arial" w:cs="Arial"/>
          <w:color w:val="000000"/>
          <w:sz w:val="24"/>
          <w:szCs w:val="24"/>
        </w:rPr>
        <w:t>El funcionamiento del sistema está representado por los Mockups del informe.</w:t>
      </w:r>
    </w:p>
    <w:p w14:paraId="5B54C35F" w14:textId="77777777" w:rsidR="00397342" w:rsidRDefault="003F4C1C" w:rsidP="00B915EC">
      <w:pPr>
        <w:spacing w:line="360" w:lineRule="auto"/>
        <w:jc w:val="both"/>
        <w:rPr>
          <w:rFonts w:ascii="Arial" w:eastAsia="Arial" w:hAnsi="Arial" w:cs="Arial"/>
          <w:color w:val="000000"/>
          <w:sz w:val="24"/>
          <w:szCs w:val="24"/>
        </w:rPr>
      </w:pPr>
      <w:r>
        <w:rPr>
          <w:rFonts w:ascii="Arial" w:eastAsia="Arial" w:hAnsi="Arial" w:cs="Arial"/>
          <w:color w:val="000000"/>
          <w:sz w:val="24"/>
          <w:szCs w:val="24"/>
        </w:rPr>
        <w:t>Ejemplo de Barra de Avance: En la Pantalla de Inicio, se observa "Project Alpha" con u</w:t>
      </w:r>
      <w:r>
        <w:rPr>
          <w:rFonts w:ascii="Arial" w:eastAsia="Arial" w:hAnsi="Arial" w:cs="Arial"/>
          <w:color w:val="000000"/>
          <w:sz w:val="24"/>
          <w:szCs w:val="24"/>
        </w:rPr>
        <w:t>n 75% de progreso, indicando la documentación completada y aprobada para ese proyecto.</w:t>
      </w:r>
    </w:p>
    <w:p w14:paraId="5DD7F118" w14:textId="77777777" w:rsidR="00397342" w:rsidRDefault="003F4C1C" w:rsidP="00B915EC">
      <w:pPr>
        <w:spacing w:line="360" w:lineRule="auto"/>
        <w:jc w:val="both"/>
        <w:rPr>
          <w:rFonts w:ascii="Arial" w:eastAsia="Arial" w:hAnsi="Arial" w:cs="Arial"/>
          <w:color w:val="000000"/>
          <w:sz w:val="24"/>
          <w:szCs w:val="24"/>
        </w:rPr>
      </w:pPr>
      <w:r>
        <w:rPr>
          <w:rFonts w:ascii="Arial" w:eastAsia="Arial" w:hAnsi="Arial" w:cs="Arial"/>
          <w:color w:val="000000"/>
          <w:sz w:val="24"/>
          <w:szCs w:val="24"/>
        </w:rPr>
        <w:t>Ejemplo de Trazabilidad: La interfaz de Carga de Plantillas Propias muestra detalles del documento como el tamaño, la última actualización y los revisores, apoyando el r</w:t>
      </w:r>
      <w:r>
        <w:rPr>
          <w:rFonts w:ascii="Arial" w:eastAsia="Arial" w:hAnsi="Arial" w:cs="Arial"/>
          <w:color w:val="000000"/>
          <w:sz w:val="24"/>
          <w:szCs w:val="24"/>
        </w:rPr>
        <w:t>egistro (RF07).</w:t>
      </w:r>
    </w:p>
    <w:p w14:paraId="404920E7" w14:textId="77777777" w:rsidR="00397342" w:rsidRDefault="003F4C1C" w:rsidP="00B915EC">
      <w:pPr>
        <w:pStyle w:val="Ttulo2"/>
        <w:spacing w:line="360" w:lineRule="auto"/>
        <w:jc w:val="both"/>
        <w:rPr>
          <w:rFonts w:ascii="Arial" w:eastAsia="Arial" w:hAnsi="Arial" w:cs="Arial"/>
          <w:b/>
          <w:bCs/>
          <w:color w:val="000000"/>
        </w:rPr>
      </w:pPr>
      <w:bookmarkStart w:id="32" w:name="_Toc215086304"/>
      <w:r>
        <w:rPr>
          <w:rFonts w:ascii="Arial" w:eastAsia="Arial" w:hAnsi="Arial" w:cs="Arial"/>
          <w:b/>
          <w:bCs/>
          <w:color w:val="000000"/>
        </w:rPr>
        <w:t>5. Pruebas y Validación del Sistema</w:t>
      </w:r>
      <w:bookmarkEnd w:id="32"/>
    </w:p>
    <w:p w14:paraId="50800912" w14:textId="77777777" w:rsidR="00397342" w:rsidRDefault="003F4C1C" w:rsidP="00B915EC">
      <w:pPr>
        <w:spacing w:line="360" w:lineRule="auto"/>
        <w:jc w:val="both"/>
        <w:rPr>
          <w:rFonts w:ascii="Arial" w:eastAsia="Arial" w:hAnsi="Arial" w:cs="Arial"/>
          <w:color w:val="000000"/>
          <w:sz w:val="24"/>
          <w:szCs w:val="24"/>
        </w:rPr>
      </w:pPr>
      <w:r>
        <w:rPr>
          <w:rFonts w:ascii="Arial" w:eastAsia="Arial" w:hAnsi="Arial" w:cs="Arial"/>
          <w:color w:val="000000"/>
          <w:sz w:val="24"/>
          <w:szCs w:val="24"/>
        </w:rPr>
        <w:t>Tipos de Pruebas Realizadas</w:t>
      </w:r>
    </w:p>
    <w:p w14:paraId="5AE8D87F" w14:textId="77777777" w:rsidR="00397342" w:rsidRDefault="003F4C1C" w:rsidP="00B915EC">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Pruebas Unitarias: Ejecutadas en el </w:t>
      </w:r>
      <w:proofErr w:type="spellStart"/>
      <w:r>
        <w:rPr>
          <w:rFonts w:ascii="Arial" w:eastAsia="Arial" w:hAnsi="Arial" w:cs="Arial"/>
          <w:color w:val="000000"/>
          <w:sz w:val="24"/>
          <w:szCs w:val="24"/>
        </w:rPr>
        <w:t>Backend</w:t>
      </w:r>
      <w:proofErr w:type="spellEnd"/>
      <w:r>
        <w:rPr>
          <w:rFonts w:ascii="Arial" w:eastAsia="Arial" w:hAnsi="Arial" w:cs="Arial"/>
          <w:color w:val="000000"/>
          <w:sz w:val="24"/>
          <w:szCs w:val="24"/>
        </w:rPr>
        <w:t xml:space="preserve"> (Python/Django) para validar la Lógica de Negocio (ej. que la asignación de permisos funcione correctamente).</w:t>
      </w:r>
    </w:p>
    <w:p w14:paraId="31C65BA0" w14:textId="77777777" w:rsidR="00397342" w:rsidRDefault="003F4C1C" w:rsidP="00B915EC">
      <w:pPr>
        <w:spacing w:line="360" w:lineRule="auto"/>
        <w:jc w:val="both"/>
        <w:rPr>
          <w:rFonts w:ascii="Arial" w:eastAsia="Arial" w:hAnsi="Arial" w:cs="Arial"/>
          <w:sz w:val="24"/>
          <w:szCs w:val="24"/>
        </w:rPr>
      </w:pPr>
      <w:r>
        <w:rPr>
          <w:rFonts w:ascii="Arial" w:eastAsia="Arial" w:hAnsi="Arial" w:cs="Arial"/>
          <w:sz w:val="24"/>
          <w:szCs w:val="24"/>
        </w:rPr>
        <w:t>Se validaron las siguientes unidades de lógica de negocio:</w:t>
      </w:r>
    </w:p>
    <w:p w14:paraId="21B5DAA6" w14:textId="77777777" w:rsidR="00397342" w:rsidRDefault="003F4C1C" w:rsidP="00B915EC">
      <w:pPr>
        <w:numPr>
          <w:ilvl w:val="0"/>
          <w:numId w:val="26"/>
        </w:numPr>
        <w:spacing w:before="240" w:after="0" w:line="360" w:lineRule="auto"/>
        <w:jc w:val="both"/>
        <w:rPr>
          <w:rFonts w:ascii="Arial" w:eastAsia="Arial" w:hAnsi="Arial" w:cs="Arial"/>
          <w:sz w:val="24"/>
          <w:szCs w:val="24"/>
        </w:rPr>
      </w:pPr>
      <w:r>
        <w:rPr>
          <w:rFonts w:ascii="Arial" w:eastAsia="Arial" w:hAnsi="Arial" w:cs="Arial"/>
          <w:b/>
          <w:bCs/>
          <w:sz w:val="24"/>
          <w:szCs w:val="24"/>
        </w:rPr>
        <w:t>Validación de Formularios:</w:t>
      </w:r>
    </w:p>
    <w:p w14:paraId="5891DDC2" w14:textId="77777777" w:rsidR="00397342" w:rsidRDefault="003F4C1C" w:rsidP="00B915EC">
      <w:pPr>
        <w:numPr>
          <w:ilvl w:val="1"/>
          <w:numId w:val="26"/>
        </w:numPr>
        <w:spacing w:after="0" w:line="360" w:lineRule="auto"/>
        <w:jc w:val="both"/>
        <w:rPr>
          <w:rFonts w:ascii="Arial" w:eastAsia="Arial" w:hAnsi="Arial" w:cs="Arial"/>
          <w:sz w:val="24"/>
          <w:szCs w:val="24"/>
        </w:rPr>
      </w:pPr>
      <w:proofErr w:type="spellStart"/>
      <w:r>
        <w:rPr>
          <w:rFonts w:ascii="Roboto Mono" w:eastAsia="Roboto Mono" w:hAnsi="Roboto Mono" w:cs="Roboto Mono"/>
          <w:color w:val="188038"/>
          <w:sz w:val="24"/>
          <w:szCs w:val="24"/>
        </w:rPr>
        <w:t>test_registratio</w:t>
      </w:r>
      <w:r>
        <w:rPr>
          <w:rFonts w:ascii="Roboto Mono" w:eastAsia="Roboto Mono" w:hAnsi="Roboto Mono" w:cs="Roboto Mono"/>
          <w:color w:val="188038"/>
          <w:sz w:val="24"/>
          <w:szCs w:val="24"/>
        </w:rPr>
        <w:t>n_password_mismatch</w:t>
      </w:r>
      <w:proofErr w:type="spellEnd"/>
    </w:p>
    <w:p w14:paraId="6EF531F1" w14:textId="77777777" w:rsidR="00397342" w:rsidRDefault="003F4C1C" w:rsidP="00B915EC">
      <w:pPr>
        <w:numPr>
          <w:ilvl w:val="1"/>
          <w:numId w:val="26"/>
        </w:numPr>
        <w:spacing w:after="0" w:line="360" w:lineRule="auto"/>
        <w:jc w:val="both"/>
        <w:rPr>
          <w:rFonts w:ascii="Arial" w:eastAsia="Arial" w:hAnsi="Arial" w:cs="Arial"/>
          <w:sz w:val="24"/>
          <w:szCs w:val="24"/>
        </w:rPr>
      </w:pPr>
      <w:proofErr w:type="spellStart"/>
      <w:r>
        <w:rPr>
          <w:rFonts w:ascii="Roboto Mono" w:eastAsia="Roboto Mono" w:hAnsi="Roboto Mono" w:cs="Roboto Mono"/>
          <w:color w:val="188038"/>
          <w:sz w:val="24"/>
          <w:szCs w:val="24"/>
        </w:rPr>
        <w:t>test_create_emp_post_invalid</w:t>
      </w:r>
      <w:proofErr w:type="spellEnd"/>
    </w:p>
    <w:p w14:paraId="4F89DBEB" w14:textId="77777777" w:rsidR="00397342" w:rsidRDefault="003F4C1C" w:rsidP="00B915EC">
      <w:pPr>
        <w:numPr>
          <w:ilvl w:val="0"/>
          <w:numId w:val="26"/>
        </w:numPr>
        <w:spacing w:after="0" w:line="360" w:lineRule="auto"/>
        <w:jc w:val="both"/>
        <w:rPr>
          <w:rFonts w:ascii="Arial" w:eastAsia="Arial" w:hAnsi="Arial" w:cs="Arial"/>
          <w:sz w:val="24"/>
          <w:szCs w:val="24"/>
        </w:rPr>
      </w:pPr>
      <w:r>
        <w:rPr>
          <w:rFonts w:ascii="Arial" w:eastAsia="Arial" w:hAnsi="Arial" w:cs="Arial"/>
          <w:b/>
          <w:bCs/>
          <w:sz w:val="24"/>
          <w:szCs w:val="24"/>
        </w:rPr>
        <w:t>Lógica de Autenticación:</w:t>
      </w:r>
    </w:p>
    <w:p w14:paraId="76C69977" w14:textId="77777777" w:rsidR="00397342" w:rsidRDefault="003F4C1C" w:rsidP="00B915EC">
      <w:pPr>
        <w:numPr>
          <w:ilvl w:val="1"/>
          <w:numId w:val="26"/>
        </w:numPr>
        <w:spacing w:after="0" w:line="360" w:lineRule="auto"/>
        <w:jc w:val="both"/>
        <w:rPr>
          <w:rFonts w:ascii="Arial" w:eastAsia="Arial" w:hAnsi="Arial" w:cs="Arial"/>
          <w:sz w:val="24"/>
          <w:szCs w:val="24"/>
        </w:rPr>
      </w:pPr>
      <w:proofErr w:type="spellStart"/>
      <w:r>
        <w:rPr>
          <w:rFonts w:ascii="Roboto Mono" w:eastAsia="Roboto Mono" w:hAnsi="Roboto Mono" w:cs="Roboto Mono"/>
          <w:color w:val="188038"/>
          <w:sz w:val="24"/>
          <w:szCs w:val="24"/>
        </w:rPr>
        <w:t>test_login_invalid_password</w:t>
      </w:r>
      <w:proofErr w:type="spellEnd"/>
    </w:p>
    <w:p w14:paraId="3BFA54EE" w14:textId="77777777" w:rsidR="00397342" w:rsidRDefault="003F4C1C" w:rsidP="00B915EC">
      <w:pPr>
        <w:numPr>
          <w:ilvl w:val="0"/>
          <w:numId w:val="26"/>
        </w:numPr>
        <w:spacing w:after="0" w:line="360" w:lineRule="auto"/>
        <w:jc w:val="both"/>
        <w:rPr>
          <w:rFonts w:ascii="Arial" w:eastAsia="Arial" w:hAnsi="Arial" w:cs="Arial"/>
          <w:sz w:val="24"/>
          <w:szCs w:val="24"/>
        </w:rPr>
      </w:pPr>
      <w:r>
        <w:rPr>
          <w:rFonts w:ascii="Arial" w:eastAsia="Arial" w:hAnsi="Arial" w:cs="Arial"/>
          <w:b/>
          <w:bCs/>
          <w:sz w:val="24"/>
          <w:szCs w:val="24"/>
        </w:rPr>
        <w:t>Lógica de Cálculo y Procesamiento:</w:t>
      </w:r>
    </w:p>
    <w:p w14:paraId="0D98FB1E" w14:textId="77777777" w:rsidR="00397342" w:rsidRDefault="003F4C1C" w:rsidP="00B915EC">
      <w:pPr>
        <w:numPr>
          <w:ilvl w:val="1"/>
          <w:numId w:val="26"/>
        </w:numPr>
        <w:spacing w:after="0" w:line="360" w:lineRule="auto"/>
        <w:jc w:val="both"/>
        <w:rPr>
          <w:rFonts w:ascii="Arial" w:eastAsia="Arial" w:hAnsi="Arial" w:cs="Arial"/>
          <w:sz w:val="24"/>
          <w:szCs w:val="24"/>
        </w:rPr>
      </w:pPr>
      <w:proofErr w:type="spellStart"/>
      <w:r>
        <w:rPr>
          <w:rFonts w:ascii="Roboto Mono" w:eastAsia="Roboto Mono" w:hAnsi="Roboto Mono" w:cs="Roboto Mono"/>
          <w:color w:val="188038"/>
          <w:sz w:val="24"/>
          <w:szCs w:val="24"/>
        </w:rPr>
        <w:t>test_pro_listall_with_data</w:t>
      </w:r>
      <w:proofErr w:type="spellEnd"/>
      <w:r>
        <w:rPr>
          <w:rFonts w:ascii="Arial" w:eastAsia="Arial" w:hAnsi="Arial" w:cs="Arial"/>
          <w:sz w:val="24"/>
          <w:szCs w:val="24"/>
        </w:rPr>
        <w:t>.</w:t>
      </w:r>
    </w:p>
    <w:p w14:paraId="40E65A68" w14:textId="77777777" w:rsidR="00397342" w:rsidRDefault="003F4C1C" w:rsidP="00B915EC">
      <w:pPr>
        <w:numPr>
          <w:ilvl w:val="0"/>
          <w:numId w:val="26"/>
        </w:numPr>
        <w:spacing w:after="0" w:line="360" w:lineRule="auto"/>
        <w:jc w:val="both"/>
        <w:rPr>
          <w:rFonts w:ascii="Arial" w:eastAsia="Arial" w:hAnsi="Arial" w:cs="Arial"/>
          <w:sz w:val="24"/>
          <w:szCs w:val="24"/>
        </w:rPr>
      </w:pPr>
      <w:r>
        <w:rPr>
          <w:rFonts w:ascii="Arial" w:eastAsia="Arial" w:hAnsi="Arial" w:cs="Arial"/>
          <w:b/>
          <w:bCs/>
          <w:sz w:val="24"/>
          <w:szCs w:val="24"/>
        </w:rPr>
        <w:lastRenderedPageBreak/>
        <w:t>Lógica de Manejo de Estado:</w:t>
      </w:r>
    </w:p>
    <w:p w14:paraId="60271D93" w14:textId="77777777" w:rsidR="00397342" w:rsidRDefault="003F4C1C" w:rsidP="00B915EC">
      <w:pPr>
        <w:numPr>
          <w:ilvl w:val="1"/>
          <w:numId w:val="26"/>
        </w:numPr>
        <w:spacing w:after="0" w:line="360" w:lineRule="auto"/>
        <w:jc w:val="both"/>
        <w:rPr>
          <w:rFonts w:ascii="Arial" w:eastAsia="Arial" w:hAnsi="Arial" w:cs="Arial"/>
          <w:sz w:val="24"/>
          <w:szCs w:val="24"/>
        </w:rPr>
      </w:pPr>
      <w:proofErr w:type="spellStart"/>
      <w:r>
        <w:rPr>
          <w:rFonts w:ascii="Roboto Mono" w:eastAsia="Roboto Mono" w:hAnsi="Roboto Mono" w:cs="Roboto Mono"/>
          <w:color w:val="188038"/>
          <w:sz w:val="24"/>
          <w:szCs w:val="24"/>
        </w:rPr>
        <w:t>test_emp_deactivate</w:t>
      </w:r>
      <w:proofErr w:type="spellEnd"/>
    </w:p>
    <w:p w14:paraId="57A6696B" w14:textId="77777777" w:rsidR="00397342" w:rsidRDefault="003F4C1C" w:rsidP="00B915EC">
      <w:pPr>
        <w:numPr>
          <w:ilvl w:val="1"/>
          <w:numId w:val="26"/>
        </w:numPr>
        <w:spacing w:after="0" w:line="360" w:lineRule="auto"/>
        <w:jc w:val="both"/>
        <w:rPr>
          <w:rFonts w:ascii="Arial" w:eastAsia="Arial" w:hAnsi="Arial" w:cs="Arial"/>
          <w:sz w:val="24"/>
          <w:szCs w:val="24"/>
        </w:rPr>
      </w:pPr>
      <w:proofErr w:type="spellStart"/>
      <w:r>
        <w:rPr>
          <w:rFonts w:ascii="Roboto Mono" w:eastAsia="Roboto Mono" w:hAnsi="Roboto Mono" w:cs="Roboto Mono"/>
          <w:color w:val="188038"/>
          <w:sz w:val="24"/>
          <w:szCs w:val="24"/>
        </w:rPr>
        <w:t>test_tipodoc_deactivate</w:t>
      </w:r>
      <w:proofErr w:type="spellEnd"/>
    </w:p>
    <w:p w14:paraId="2626FF9F" w14:textId="77777777" w:rsidR="00397342" w:rsidRDefault="003F4C1C" w:rsidP="00B915EC">
      <w:pPr>
        <w:numPr>
          <w:ilvl w:val="0"/>
          <w:numId w:val="26"/>
        </w:numPr>
        <w:spacing w:after="0" w:line="360" w:lineRule="auto"/>
        <w:jc w:val="both"/>
        <w:rPr>
          <w:rFonts w:ascii="Arial" w:eastAsia="Arial" w:hAnsi="Arial" w:cs="Arial"/>
          <w:sz w:val="24"/>
          <w:szCs w:val="24"/>
        </w:rPr>
      </w:pPr>
      <w:r>
        <w:rPr>
          <w:rFonts w:ascii="Arial" w:eastAsia="Arial" w:hAnsi="Arial" w:cs="Arial"/>
          <w:b/>
          <w:bCs/>
          <w:sz w:val="24"/>
          <w:szCs w:val="24"/>
        </w:rPr>
        <w:t>Manejo de Errores d</w:t>
      </w:r>
      <w:r>
        <w:rPr>
          <w:rFonts w:ascii="Arial" w:eastAsia="Arial" w:hAnsi="Arial" w:cs="Arial"/>
          <w:b/>
          <w:bCs/>
          <w:sz w:val="24"/>
          <w:szCs w:val="24"/>
        </w:rPr>
        <w:t>e Vistas:</w:t>
      </w:r>
    </w:p>
    <w:p w14:paraId="412930C2" w14:textId="77777777" w:rsidR="00397342" w:rsidRDefault="003F4C1C" w:rsidP="00B915EC">
      <w:pPr>
        <w:numPr>
          <w:ilvl w:val="1"/>
          <w:numId w:val="26"/>
        </w:numPr>
        <w:spacing w:after="240" w:line="360" w:lineRule="auto"/>
        <w:jc w:val="both"/>
        <w:rPr>
          <w:rFonts w:ascii="Arial" w:eastAsia="Arial" w:hAnsi="Arial" w:cs="Arial"/>
          <w:sz w:val="24"/>
          <w:szCs w:val="24"/>
        </w:rPr>
      </w:pPr>
      <w:r>
        <w:rPr>
          <w:rFonts w:ascii="Roboto Mono" w:eastAsia="Roboto Mono" w:hAnsi="Roboto Mono" w:cs="Roboto Mono"/>
          <w:color w:val="188038"/>
          <w:sz w:val="24"/>
          <w:szCs w:val="24"/>
        </w:rPr>
        <w:t>test_pages_returns_404_for_missing_template</w:t>
      </w:r>
      <w:r>
        <w:rPr>
          <w:rFonts w:ascii="Arial" w:eastAsia="Arial" w:hAnsi="Arial" w:cs="Arial"/>
          <w:sz w:val="24"/>
          <w:szCs w:val="24"/>
        </w:rPr>
        <w:t>.</w:t>
      </w:r>
    </w:p>
    <w:p w14:paraId="64404C94" w14:textId="77777777" w:rsidR="00397342" w:rsidRDefault="003F4C1C" w:rsidP="00B915EC">
      <w:pPr>
        <w:spacing w:line="360" w:lineRule="auto"/>
        <w:jc w:val="both"/>
        <w:rPr>
          <w:rFonts w:ascii="Arial" w:eastAsia="Arial" w:hAnsi="Arial" w:cs="Arial"/>
          <w:color w:val="000000"/>
          <w:sz w:val="24"/>
          <w:szCs w:val="24"/>
        </w:rPr>
      </w:pPr>
      <w:r>
        <w:rPr>
          <w:rFonts w:ascii="Arial" w:eastAsia="Arial" w:hAnsi="Arial" w:cs="Arial"/>
          <w:color w:val="000000"/>
          <w:sz w:val="24"/>
          <w:szCs w:val="24"/>
        </w:rPr>
        <w:t>Pruebas de Integración: Verificación de la conexión entre los módulos, como la comunicación entre la Capa de Lógica de Negocio y la Capa de Datos (RDS).</w:t>
      </w:r>
    </w:p>
    <w:p w14:paraId="1030F86F" w14:textId="66E0219C" w:rsidR="00397342" w:rsidRDefault="003F4C1C" w:rsidP="00B915EC">
      <w:pPr>
        <w:spacing w:line="360" w:lineRule="auto"/>
        <w:jc w:val="both"/>
        <w:rPr>
          <w:rFonts w:ascii="Arial" w:eastAsia="Arial" w:hAnsi="Arial" w:cs="Arial"/>
          <w:sz w:val="24"/>
          <w:szCs w:val="24"/>
        </w:rPr>
      </w:pPr>
      <w:r>
        <w:rPr>
          <w:rFonts w:ascii="Arial" w:eastAsia="Arial" w:hAnsi="Arial" w:cs="Arial"/>
          <w:sz w:val="24"/>
          <w:szCs w:val="24"/>
        </w:rPr>
        <w:t>Se validó la integración entre la lógica de la a</w:t>
      </w:r>
      <w:r>
        <w:rPr>
          <w:rFonts w:ascii="Arial" w:eastAsia="Arial" w:hAnsi="Arial" w:cs="Arial"/>
          <w:sz w:val="24"/>
          <w:szCs w:val="24"/>
        </w:rPr>
        <w:t>plicación y la capa de datos (base de datos) en los siguientes flujos clave:</w:t>
      </w:r>
    </w:p>
    <w:p w14:paraId="41B7869A" w14:textId="77777777" w:rsidR="00397342" w:rsidRDefault="003F4C1C" w:rsidP="00B915EC">
      <w:pPr>
        <w:spacing w:line="360" w:lineRule="auto"/>
        <w:jc w:val="both"/>
        <w:rPr>
          <w:rFonts w:ascii="Arial" w:eastAsia="Arial" w:hAnsi="Arial" w:cs="Arial"/>
          <w:b/>
          <w:bCs/>
          <w:sz w:val="24"/>
          <w:szCs w:val="24"/>
        </w:rPr>
      </w:pPr>
      <w:r>
        <w:rPr>
          <w:rFonts w:ascii="Arial" w:eastAsia="Arial" w:hAnsi="Arial" w:cs="Arial"/>
          <w:b/>
          <w:bCs/>
          <w:sz w:val="24"/>
          <w:szCs w:val="24"/>
        </w:rPr>
        <w:t>Integración del Flujo de Registro:</w:t>
      </w:r>
    </w:p>
    <w:p w14:paraId="38B39857" w14:textId="77777777" w:rsidR="00397342" w:rsidRDefault="003F4C1C" w:rsidP="00B915EC">
      <w:pPr>
        <w:numPr>
          <w:ilvl w:val="0"/>
          <w:numId w:val="17"/>
        </w:numPr>
        <w:spacing w:before="240" w:after="240" w:line="360" w:lineRule="auto"/>
        <w:jc w:val="both"/>
        <w:rPr>
          <w:rFonts w:ascii="Arial" w:eastAsia="Arial" w:hAnsi="Arial" w:cs="Arial"/>
          <w:sz w:val="24"/>
          <w:szCs w:val="24"/>
        </w:rPr>
      </w:pPr>
      <w:proofErr w:type="spellStart"/>
      <w:r>
        <w:rPr>
          <w:rFonts w:ascii="Roboto Mono" w:eastAsia="Roboto Mono" w:hAnsi="Roboto Mono" w:cs="Roboto Mono"/>
          <w:color w:val="188038"/>
          <w:sz w:val="24"/>
          <w:szCs w:val="24"/>
        </w:rPr>
        <w:t>test_successful_registration</w:t>
      </w:r>
      <w:proofErr w:type="spellEnd"/>
    </w:p>
    <w:p w14:paraId="5CE805A4" w14:textId="77777777" w:rsidR="00397342" w:rsidRDefault="003F4C1C" w:rsidP="00B915EC">
      <w:pPr>
        <w:spacing w:line="360" w:lineRule="auto"/>
        <w:jc w:val="both"/>
        <w:rPr>
          <w:rFonts w:ascii="Arial" w:eastAsia="Arial" w:hAnsi="Arial" w:cs="Arial"/>
          <w:b/>
          <w:bCs/>
          <w:sz w:val="24"/>
          <w:szCs w:val="24"/>
        </w:rPr>
      </w:pPr>
      <w:r>
        <w:rPr>
          <w:rFonts w:ascii="Arial" w:eastAsia="Arial" w:hAnsi="Arial" w:cs="Arial"/>
          <w:b/>
          <w:bCs/>
          <w:sz w:val="24"/>
          <w:szCs w:val="24"/>
        </w:rPr>
        <w:t>Integración del Flujo de Autenticación:</w:t>
      </w:r>
    </w:p>
    <w:p w14:paraId="4C2D3BB8" w14:textId="77777777" w:rsidR="00397342" w:rsidRDefault="003F4C1C" w:rsidP="00B915EC">
      <w:pPr>
        <w:numPr>
          <w:ilvl w:val="0"/>
          <w:numId w:val="27"/>
        </w:numPr>
        <w:spacing w:before="240" w:after="0" w:line="360" w:lineRule="auto"/>
        <w:jc w:val="both"/>
        <w:rPr>
          <w:rFonts w:ascii="Arial" w:eastAsia="Arial" w:hAnsi="Arial" w:cs="Arial"/>
          <w:sz w:val="24"/>
          <w:szCs w:val="24"/>
        </w:rPr>
      </w:pPr>
      <w:proofErr w:type="spellStart"/>
      <w:r>
        <w:rPr>
          <w:rFonts w:ascii="Roboto Mono" w:eastAsia="Roboto Mono" w:hAnsi="Roboto Mono" w:cs="Roboto Mono"/>
          <w:color w:val="188038"/>
          <w:sz w:val="24"/>
          <w:szCs w:val="24"/>
        </w:rPr>
        <w:t>test_successful_login</w:t>
      </w:r>
      <w:proofErr w:type="spellEnd"/>
    </w:p>
    <w:p w14:paraId="7E58E532" w14:textId="77777777" w:rsidR="00397342" w:rsidRDefault="003F4C1C" w:rsidP="00B915EC">
      <w:pPr>
        <w:numPr>
          <w:ilvl w:val="0"/>
          <w:numId w:val="27"/>
        </w:numPr>
        <w:spacing w:after="240" w:line="360" w:lineRule="auto"/>
        <w:jc w:val="both"/>
        <w:rPr>
          <w:rFonts w:ascii="Arial" w:eastAsia="Arial" w:hAnsi="Arial" w:cs="Arial"/>
          <w:sz w:val="24"/>
          <w:szCs w:val="24"/>
        </w:rPr>
      </w:pPr>
      <w:proofErr w:type="spellStart"/>
      <w:r>
        <w:rPr>
          <w:rFonts w:ascii="Roboto Mono" w:eastAsia="Roboto Mono" w:hAnsi="Roboto Mono" w:cs="Roboto Mono"/>
          <w:color w:val="188038"/>
          <w:sz w:val="24"/>
          <w:szCs w:val="24"/>
        </w:rPr>
        <w:t>test_logout</w:t>
      </w:r>
      <w:proofErr w:type="spellEnd"/>
    </w:p>
    <w:p w14:paraId="335DA9D3" w14:textId="77777777" w:rsidR="00397342" w:rsidRDefault="003F4C1C" w:rsidP="00B915EC">
      <w:pPr>
        <w:spacing w:line="360" w:lineRule="auto"/>
        <w:jc w:val="both"/>
        <w:rPr>
          <w:rFonts w:ascii="Arial" w:eastAsia="Arial" w:hAnsi="Arial" w:cs="Arial"/>
          <w:b/>
          <w:bCs/>
          <w:sz w:val="24"/>
          <w:szCs w:val="24"/>
        </w:rPr>
      </w:pPr>
      <w:r>
        <w:rPr>
          <w:rFonts w:ascii="Arial" w:eastAsia="Arial" w:hAnsi="Arial" w:cs="Arial"/>
          <w:b/>
          <w:bCs/>
          <w:sz w:val="24"/>
          <w:szCs w:val="24"/>
        </w:rPr>
        <w:t>Integración del Flujo de Creación (CRUD):</w:t>
      </w:r>
    </w:p>
    <w:p w14:paraId="2B48C478" w14:textId="77777777" w:rsidR="00397342" w:rsidRDefault="003F4C1C" w:rsidP="00B915EC">
      <w:pPr>
        <w:numPr>
          <w:ilvl w:val="0"/>
          <w:numId w:val="6"/>
        </w:numPr>
        <w:spacing w:before="240" w:after="0" w:line="360" w:lineRule="auto"/>
        <w:jc w:val="both"/>
        <w:rPr>
          <w:rFonts w:ascii="Arial" w:eastAsia="Arial" w:hAnsi="Arial" w:cs="Arial"/>
          <w:sz w:val="24"/>
          <w:szCs w:val="24"/>
        </w:rPr>
      </w:pPr>
      <w:proofErr w:type="spellStart"/>
      <w:r>
        <w:rPr>
          <w:rFonts w:ascii="Roboto Mono" w:eastAsia="Roboto Mono" w:hAnsi="Roboto Mono" w:cs="Roboto Mono"/>
          <w:color w:val="188038"/>
          <w:sz w:val="24"/>
          <w:szCs w:val="24"/>
        </w:rPr>
        <w:t>test_create_emp_post_success</w:t>
      </w:r>
      <w:proofErr w:type="spellEnd"/>
    </w:p>
    <w:p w14:paraId="21A5E7A4" w14:textId="77777777" w:rsidR="00397342" w:rsidRDefault="003F4C1C" w:rsidP="00B915EC">
      <w:pPr>
        <w:numPr>
          <w:ilvl w:val="0"/>
          <w:numId w:val="6"/>
        </w:numPr>
        <w:spacing w:after="0" w:line="360" w:lineRule="auto"/>
        <w:jc w:val="both"/>
        <w:rPr>
          <w:rFonts w:ascii="Arial" w:eastAsia="Arial" w:hAnsi="Arial" w:cs="Arial"/>
          <w:sz w:val="24"/>
          <w:szCs w:val="24"/>
        </w:rPr>
      </w:pPr>
      <w:proofErr w:type="spellStart"/>
      <w:r>
        <w:rPr>
          <w:rFonts w:ascii="Roboto Mono" w:eastAsia="Roboto Mono" w:hAnsi="Roboto Mono" w:cs="Roboto Mono"/>
          <w:color w:val="188038"/>
          <w:sz w:val="24"/>
          <w:szCs w:val="24"/>
        </w:rPr>
        <w:t>test_create_tipo_doc_post_success</w:t>
      </w:r>
      <w:proofErr w:type="spellEnd"/>
      <w:r>
        <w:rPr>
          <w:rFonts w:ascii="Arial" w:eastAsia="Arial" w:hAnsi="Arial" w:cs="Arial"/>
          <w:sz w:val="24"/>
          <w:szCs w:val="24"/>
        </w:rPr>
        <w:t>.</w:t>
      </w:r>
    </w:p>
    <w:p w14:paraId="74B45352" w14:textId="77777777" w:rsidR="00397342" w:rsidRDefault="003F4C1C" w:rsidP="00B915EC">
      <w:pPr>
        <w:numPr>
          <w:ilvl w:val="0"/>
          <w:numId w:val="6"/>
        </w:numPr>
        <w:spacing w:after="240" w:line="360" w:lineRule="auto"/>
        <w:jc w:val="both"/>
        <w:rPr>
          <w:rFonts w:ascii="Arial" w:eastAsia="Arial" w:hAnsi="Arial" w:cs="Arial"/>
          <w:sz w:val="24"/>
          <w:szCs w:val="24"/>
        </w:rPr>
      </w:pPr>
      <w:proofErr w:type="spellStart"/>
      <w:r>
        <w:rPr>
          <w:rFonts w:ascii="Roboto Mono" w:eastAsia="Roboto Mono" w:hAnsi="Roboto Mono" w:cs="Roboto Mono"/>
          <w:color w:val="188038"/>
          <w:sz w:val="24"/>
          <w:szCs w:val="24"/>
        </w:rPr>
        <w:t>test_create_pro_post_success</w:t>
      </w:r>
      <w:proofErr w:type="spellEnd"/>
    </w:p>
    <w:p w14:paraId="44ED5B56" w14:textId="77777777" w:rsidR="00397342" w:rsidRDefault="003F4C1C" w:rsidP="00B915EC">
      <w:pPr>
        <w:spacing w:line="360" w:lineRule="auto"/>
        <w:jc w:val="both"/>
        <w:rPr>
          <w:rFonts w:ascii="Arial" w:eastAsia="Arial" w:hAnsi="Arial" w:cs="Arial"/>
          <w:b/>
          <w:bCs/>
          <w:sz w:val="24"/>
          <w:szCs w:val="24"/>
        </w:rPr>
      </w:pPr>
      <w:r>
        <w:rPr>
          <w:rFonts w:ascii="Arial" w:eastAsia="Arial" w:hAnsi="Arial" w:cs="Arial"/>
          <w:b/>
          <w:bCs/>
          <w:sz w:val="24"/>
          <w:szCs w:val="24"/>
        </w:rPr>
        <w:t>Integración del Flujo de Actualización (CRUD):</w:t>
      </w:r>
    </w:p>
    <w:p w14:paraId="60D5D778" w14:textId="77777777" w:rsidR="00397342" w:rsidRDefault="003F4C1C" w:rsidP="00B915EC">
      <w:pPr>
        <w:numPr>
          <w:ilvl w:val="0"/>
          <w:numId w:val="24"/>
        </w:numPr>
        <w:spacing w:before="240" w:after="0" w:line="360" w:lineRule="auto"/>
        <w:jc w:val="both"/>
        <w:rPr>
          <w:rFonts w:ascii="Arial" w:eastAsia="Arial" w:hAnsi="Arial" w:cs="Arial"/>
          <w:sz w:val="24"/>
          <w:szCs w:val="24"/>
        </w:rPr>
      </w:pPr>
      <w:proofErr w:type="spellStart"/>
      <w:r>
        <w:rPr>
          <w:rFonts w:ascii="Roboto Mono" w:eastAsia="Roboto Mono" w:hAnsi="Roboto Mono" w:cs="Roboto Mono"/>
          <w:color w:val="188038"/>
          <w:sz w:val="24"/>
          <w:szCs w:val="24"/>
        </w:rPr>
        <w:t>test_emp_update_post_success</w:t>
      </w:r>
      <w:proofErr w:type="spellEnd"/>
    </w:p>
    <w:p w14:paraId="06B7FFA6" w14:textId="77777777" w:rsidR="00397342" w:rsidRDefault="003F4C1C" w:rsidP="00B915EC">
      <w:pPr>
        <w:numPr>
          <w:ilvl w:val="0"/>
          <w:numId w:val="24"/>
        </w:numPr>
        <w:spacing w:after="240" w:line="360" w:lineRule="auto"/>
        <w:jc w:val="both"/>
        <w:rPr>
          <w:rFonts w:ascii="Arial" w:eastAsia="Arial" w:hAnsi="Arial" w:cs="Arial"/>
          <w:sz w:val="24"/>
          <w:szCs w:val="24"/>
        </w:rPr>
      </w:pPr>
      <w:proofErr w:type="spellStart"/>
      <w:r>
        <w:rPr>
          <w:rFonts w:ascii="Roboto Mono" w:eastAsia="Roboto Mono" w:hAnsi="Roboto Mono" w:cs="Roboto Mono"/>
          <w:color w:val="188038"/>
          <w:sz w:val="24"/>
          <w:szCs w:val="24"/>
        </w:rPr>
        <w:t>test_tipodoc_update_post_success</w:t>
      </w:r>
      <w:proofErr w:type="spellEnd"/>
    </w:p>
    <w:p w14:paraId="5BD729BE" w14:textId="77777777" w:rsidR="00397342" w:rsidRDefault="003F4C1C" w:rsidP="00B915EC">
      <w:pPr>
        <w:spacing w:line="360" w:lineRule="auto"/>
        <w:jc w:val="both"/>
        <w:rPr>
          <w:rFonts w:ascii="Arial" w:eastAsia="Arial" w:hAnsi="Arial" w:cs="Arial"/>
          <w:b/>
          <w:bCs/>
          <w:sz w:val="24"/>
          <w:szCs w:val="24"/>
        </w:rPr>
      </w:pPr>
      <w:r>
        <w:rPr>
          <w:rFonts w:ascii="Arial" w:eastAsia="Arial" w:hAnsi="Arial" w:cs="Arial"/>
          <w:b/>
          <w:bCs/>
          <w:sz w:val="24"/>
          <w:szCs w:val="24"/>
        </w:rPr>
        <w:t xml:space="preserve">Integración </w:t>
      </w:r>
      <w:r>
        <w:rPr>
          <w:rFonts w:ascii="Arial" w:eastAsia="Arial" w:hAnsi="Arial" w:cs="Arial"/>
          <w:b/>
          <w:bCs/>
          <w:sz w:val="24"/>
          <w:szCs w:val="24"/>
        </w:rPr>
        <w:t>del Flujo de Lectura (CRUD):</w:t>
      </w:r>
    </w:p>
    <w:p w14:paraId="289C3EEE" w14:textId="7DB2B549" w:rsidR="00397342" w:rsidRPr="00B915EC" w:rsidRDefault="003F4C1C" w:rsidP="00B915EC">
      <w:pPr>
        <w:numPr>
          <w:ilvl w:val="0"/>
          <w:numId w:val="25"/>
        </w:numPr>
        <w:spacing w:before="240" w:after="240" w:line="360" w:lineRule="auto"/>
        <w:jc w:val="both"/>
        <w:rPr>
          <w:rFonts w:ascii="Arial" w:eastAsia="Arial" w:hAnsi="Arial" w:cs="Arial"/>
          <w:sz w:val="24"/>
          <w:szCs w:val="24"/>
        </w:rPr>
      </w:pPr>
      <w:r>
        <w:rPr>
          <w:rFonts w:ascii="Arial" w:eastAsia="Arial" w:hAnsi="Arial" w:cs="Arial"/>
          <w:sz w:val="24"/>
          <w:szCs w:val="24"/>
        </w:rPr>
        <w:lastRenderedPageBreak/>
        <w:t xml:space="preserve">Todas las pruebas </w:t>
      </w:r>
      <w:r>
        <w:rPr>
          <w:rFonts w:ascii="Roboto Mono" w:eastAsia="Roboto Mono" w:hAnsi="Roboto Mono" w:cs="Roboto Mono"/>
          <w:color w:val="188038"/>
          <w:sz w:val="24"/>
          <w:szCs w:val="24"/>
        </w:rPr>
        <w:t>GET</w:t>
      </w:r>
      <w:r>
        <w:rPr>
          <w:rFonts w:ascii="Arial" w:eastAsia="Arial" w:hAnsi="Arial" w:cs="Arial"/>
          <w:sz w:val="24"/>
          <w:szCs w:val="24"/>
        </w:rPr>
        <w:t xml:space="preserve"> (ej. </w:t>
      </w:r>
      <w:proofErr w:type="spellStart"/>
      <w:r>
        <w:rPr>
          <w:rFonts w:ascii="Roboto Mono" w:eastAsia="Roboto Mono" w:hAnsi="Roboto Mono" w:cs="Roboto Mono"/>
          <w:color w:val="188038"/>
          <w:sz w:val="24"/>
          <w:szCs w:val="24"/>
        </w:rPr>
        <w:t>test_emp_listall_page_loads</w:t>
      </w:r>
      <w:proofErr w:type="spellEnd"/>
      <w:r>
        <w:rPr>
          <w:rFonts w:ascii="Arial" w:eastAsia="Arial" w:hAnsi="Arial" w:cs="Arial"/>
          <w:sz w:val="24"/>
          <w:szCs w:val="24"/>
        </w:rPr>
        <w:t xml:space="preserve">, </w:t>
      </w:r>
      <w:proofErr w:type="spellStart"/>
      <w:r>
        <w:rPr>
          <w:rFonts w:ascii="Roboto Mono" w:eastAsia="Roboto Mono" w:hAnsi="Roboto Mono" w:cs="Roboto Mono"/>
          <w:color w:val="188038"/>
          <w:sz w:val="24"/>
          <w:szCs w:val="24"/>
        </w:rPr>
        <w:t>test_index_page_loads</w:t>
      </w:r>
      <w:proofErr w:type="spellEnd"/>
      <w:r>
        <w:rPr>
          <w:rFonts w:ascii="Roboto Mono" w:eastAsia="Roboto Mono" w:hAnsi="Roboto Mono" w:cs="Roboto Mono"/>
          <w:color w:val="188038"/>
          <w:sz w:val="24"/>
          <w:szCs w:val="24"/>
        </w:rPr>
        <w:t>...</w:t>
      </w:r>
      <w:r>
        <w:rPr>
          <w:rFonts w:ascii="Arial" w:eastAsia="Arial" w:hAnsi="Arial" w:cs="Arial"/>
          <w:sz w:val="24"/>
          <w:szCs w:val="24"/>
        </w:rPr>
        <w:t>)</w:t>
      </w:r>
    </w:p>
    <w:p w14:paraId="0D270A3A" w14:textId="77777777" w:rsidR="00397342" w:rsidRDefault="003F4C1C" w:rsidP="00B915EC">
      <w:pPr>
        <w:spacing w:line="360" w:lineRule="auto"/>
        <w:jc w:val="both"/>
        <w:rPr>
          <w:rFonts w:ascii="Arial" w:eastAsia="Arial" w:hAnsi="Arial" w:cs="Arial"/>
          <w:sz w:val="24"/>
          <w:szCs w:val="24"/>
        </w:rPr>
      </w:pPr>
      <w:r>
        <w:rPr>
          <w:rFonts w:ascii="Arial" w:eastAsia="Arial" w:hAnsi="Arial" w:cs="Arial"/>
          <w:sz w:val="24"/>
          <w:szCs w:val="24"/>
        </w:rPr>
        <w:t>Evidencias de pruebas realizadas:</w:t>
      </w:r>
    </w:p>
    <w:p w14:paraId="7C0471CA" w14:textId="77777777" w:rsidR="00187E3A" w:rsidRDefault="003F4C1C" w:rsidP="00187E3A">
      <w:pPr>
        <w:keepNext/>
        <w:spacing w:line="360" w:lineRule="auto"/>
        <w:jc w:val="both"/>
      </w:pPr>
      <w:r>
        <w:rPr>
          <w:rFonts w:ascii="Arial" w:eastAsia="Arial" w:hAnsi="Arial" w:cs="Arial"/>
          <w:noProof/>
          <w:sz w:val="24"/>
          <w:szCs w:val="24"/>
        </w:rPr>
        <w:drawing>
          <wp:inline distT="114300" distB="114300" distL="114300" distR="114300" wp14:anchorId="4F938948" wp14:editId="6A065DC1">
            <wp:extent cx="5612130" cy="762000"/>
            <wp:effectExtent l="0" t="0" r="0" b="0"/>
            <wp:docPr id="4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5612130" cy="762000"/>
                    </a:xfrm>
                    <a:prstGeom prst="rect">
                      <a:avLst/>
                    </a:prstGeom>
                    <a:ln/>
                  </pic:spPr>
                </pic:pic>
              </a:graphicData>
            </a:graphic>
          </wp:inline>
        </w:drawing>
      </w:r>
    </w:p>
    <w:p w14:paraId="2DC01DC6" w14:textId="37FEB90B" w:rsidR="00397342" w:rsidRDefault="00187E3A" w:rsidP="00187E3A">
      <w:pPr>
        <w:pStyle w:val="Descripcin"/>
        <w:jc w:val="center"/>
        <w:rPr>
          <w:rFonts w:ascii="Arial" w:eastAsia="Arial" w:hAnsi="Arial" w:cs="Arial"/>
          <w:sz w:val="24"/>
          <w:szCs w:val="24"/>
        </w:rPr>
      </w:pPr>
      <w:r>
        <w:t>Ilustración 1</w:t>
      </w:r>
      <w:fldSimple w:instr=" SEQ Ilustración \* ARABIC ">
        <w:r w:rsidR="008D3A4B">
          <w:rPr>
            <w:noProof/>
          </w:rPr>
          <w:t>9</w:t>
        </w:r>
      </w:fldSimple>
      <w:r>
        <w:t xml:space="preserve"> Evidencias de Pruebas 1</w:t>
      </w:r>
    </w:p>
    <w:p w14:paraId="7C47507F" w14:textId="77777777" w:rsidR="00187E3A" w:rsidRDefault="003F4C1C" w:rsidP="00187E3A">
      <w:pPr>
        <w:keepNext/>
        <w:spacing w:line="360" w:lineRule="auto"/>
        <w:jc w:val="both"/>
      </w:pPr>
      <w:r>
        <w:rPr>
          <w:rFonts w:ascii="Arial" w:eastAsia="Arial" w:hAnsi="Arial" w:cs="Arial"/>
          <w:noProof/>
          <w:sz w:val="24"/>
          <w:szCs w:val="24"/>
        </w:rPr>
        <w:drawing>
          <wp:inline distT="114300" distB="114300" distL="114300" distR="114300" wp14:anchorId="1147A3B6" wp14:editId="0460347E">
            <wp:extent cx="4838700" cy="5143500"/>
            <wp:effectExtent l="0" t="0" r="0" b="0"/>
            <wp:docPr id="5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4838700" cy="5143500"/>
                    </a:xfrm>
                    <a:prstGeom prst="rect">
                      <a:avLst/>
                    </a:prstGeom>
                    <a:ln/>
                  </pic:spPr>
                </pic:pic>
              </a:graphicData>
            </a:graphic>
          </wp:inline>
        </w:drawing>
      </w:r>
    </w:p>
    <w:p w14:paraId="3E431271" w14:textId="6F73245E" w:rsidR="00397342" w:rsidRDefault="00187E3A" w:rsidP="00187E3A">
      <w:pPr>
        <w:pStyle w:val="Descripcin"/>
        <w:jc w:val="center"/>
        <w:rPr>
          <w:rFonts w:ascii="Arial" w:eastAsia="Arial" w:hAnsi="Arial" w:cs="Arial"/>
          <w:sz w:val="24"/>
          <w:szCs w:val="24"/>
        </w:rPr>
      </w:pPr>
      <w:r>
        <w:t xml:space="preserve">Ilustración </w:t>
      </w:r>
      <w:fldSimple w:instr=" SEQ Ilustración \* ARABIC ">
        <w:r w:rsidR="008D3A4B">
          <w:rPr>
            <w:noProof/>
          </w:rPr>
          <w:t>10</w:t>
        </w:r>
      </w:fldSimple>
      <w:r>
        <w:t xml:space="preserve"> </w:t>
      </w:r>
      <w:r w:rsidRPr="002327AD">
        <w:t xml:space="preserve">Evidencias de Pruebas </w:t>
      </w:r>
      <w:r>
        <w:t>2</w:t>
      </w:r>
    </w:p>
    <w:p w14:paraId="2E2746E7" w14:textId="77777777" w:rsidR="00397342" w:rsidRDefault="00397342">
      <w:pPr>
        <w:spacing w:line="360" w:lineRule="auto"/>
        <w:jc w:val="both"/>
        <w:rPr>
          <w:rFonts w:ascii="Arial" w:eastAsia="Arial" w:hAnsi="Arial" w:cs="Arial"/>
          <w:sz w:val="24"/>
          <w:szCs w:val="24"/>
        </w:rPr>
      </w:pPr>
    </w:p>
    <w:p w14:paraId="33D7DB31"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lastRenderedPageBreak/>
        <w:t>Pruebas de Aceptación (UAT): Realizadas durante la Fase 3 (Sprint 5) mediante el Caso Piloto en Duoc UC ,</w:t>
      </w:r>
      <w:r>
        <w:rPr>
          <w:rFonts w:ascii="Arial" w:eastAsia="Arial" w:hAnsi="Arial" w:cs="Arial"/>
          <w:color w:val="000000"/>
          <w:sz w:val="24"/>
          <w:szCs w:val="24"/>
        </w:rPr>
        <w:t xml:space="preserve"> evaluando la usabilidad con roles simulados.</w:t>
      </w:r>
    </w:p>
    <w:p w14:paraId="7B00C761"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Pruebas de Seguridad: Se verificó la autenticación</w:t>
      </w:r>
      <w:r>
        <w:rPr>
          <w:rFonts w:ascii="Arial" w:eastAsia="Arial" w:hAnsi="Arial" w:cs="Arial"/>
          <w:sz w:val="24"/>
          <w:szCs w:val="24"/>
        </w:rPr>
        <w:t xml:space="preserve"> de usuario </w:t>
      </w:r>
      <w:r>
        <w:rPr>
          <w:rFonts w:ascii="Arial" w:eastAsia="Arial" w:hAnsi="Arial" w:cs="Arial"/>
          <w:color w:val="000000"/>
          <w:sz w:val="24"/>
          <w:szCs w:val="24"/>
        </w:rPr>
        <w:t xml:space="preserve">y se realizaron pruebas básicas para validar el filtrado de </w:t>
      </w:r>
      <w:r>
        <w:rPr>
          <w:rFonts w:ascii="Arial" w:eastAsia="Arial" w:hAnsi="Arial" w:cs="Arial"/>
          <w:sz w:val="24"/>
          <w:szCs w:val="24"/>
        </w:rPr>
        <w:t>OCI</w:t>
      </w:r>
      <w:r>
        <w:rPr>
          <w:rFonts w:ascii="Arial" w:eastAsia="Arial" w:hAnsi="Arial" w:cs="Arial"/>
          <w:color w:val="000000"/>
          <w:sz w:val="24"/>
          <w:szCs w:val="24"/>
        </w:rPr>
        <w:t xml:space="preserve"> WAF .</w:t>
      </w:r>
    </w:p>
    <w:p w14:paraId="67EDD99C"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Resultados y Validación</w:t>
      </w:r>
    </w:p>
    <w:p w14:paraId="2AC21BCD"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Validación de Aceptación: El Caso Piloto se enfocó en evaluar la Usabilidad y la Adaptabilidad de las plantillas y permisos, generando </w:t>
      </w:r>
      <w:proofErr w:type="spellStart"/>
      <w:r>
        <w:rPr>
          <w:rFonts w:ascii="Arial" w:eastAsia="Arial" w:hAnsi="Arial" w:cs="Arial"/>
          <w:color w:val="000000"/>
          <w:sz w:val="24"/>
          <w:szCs w:val="24"/>
        </w:rPr>
        <w:t>feedback</w:t>
      </w:r>
      <w:proofErr w:type="spellEnd"/>
      <w:r>
        <w:rPr>
          <w:rFonts w:ascii="Arial" w:eastAsia="Arial" w:hAnsi="Arial" w:cs="Arial"/>
          <w:color w:val="000000"/>
          <w:sz w:val="24"/>
          <w:szCs w:val="24"/>
        </w:rPr>
        <w:t xml:space="preserve"> para ajustes finales. El resultado sirvió para retroalimentar y refinar el modelo.</w:t>
      </w:r>
    </w:p>
    <w:p w14:paraId="73B1510D"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Métricas Relevantes: El siste</w:t>
      </w:r>
      <w:r>
        <w:rPr>
          <w:rFonts w:ascii="Arial" w:eastAsia="Arial" w:hAnsi="Arial" w:cs="Arial"/>
          <w:color w:val="000000"/>
          <w:sz w:val="24"/>
          <w:szCs w:val="24"/>
        </w:rPr>
        <w:t>ma demostró tiempos de respuesta por debajo del umbral de 10 segundos en operaciones básicas.</w:t>
      </w:r>
    </w:p>
    <w:p w14:paraId="747F47CC" w14:textId="77777777" w:rsidR="00397342" w:rsidRDefault="00397342">
      <w:pPr>
        <w:spacing w:line="360" w:lineRule="auto"/>
        <w:jc w:val="both"/>
        <w:rPr>
          <w:rFonts w:ascii="Arial" w:eastAsia="Arial" w:hAnsi="Arial" w:cs="Arial"/>
          <w:sz w:val="24"/>
          <w:szCs w:val="24"/>
        </w:rPr>
      </w:pPr>
    </w:p>
    <w:p w14:paraId="51F2427D" w14:textId="77777777" w:rsidR="00397342" w:rsidRDefault="00397342">
      <w:pPr>
        <w:spacing w:line="360" w:lineRule="auto"/>
        <w:jc w:val="both"/>
        <w:rPr>
          <w:rFonts w:ascii="Arial" w:eastAsia="Arial" w:hAnsi="Arial" w:cs="Arial"/>
          <w:sz w:val="24"/>
          <w:szCs w:val="24"/>
        </w:rPr>
      </w:pPr>
    </w:p>
    <w:p w14:paraId="55ED861B" w14:textId="77777777" w:rsidR="00397342" w:rsidRDefault="00397342">
      <w:pPr>
        <w:spacing w:line="360" w:lineRule="auto"/>
        <w:jc w:val="both"/>
        <w:rPr>
          <w:rFonts w:ascii="Arial" w:eastAsia="Arial" w:hAnsi="Arial" w:cs="Arial"/>
          <w:sz w:val="24"/>
          <w:szCs w:val="24"/>
        </w:rPr>
      </w:pPr>
    </w:p>
    <w:p w14:paraId="143EABB4" w14:textId="77777777" w:rsidR="00397342" w:rsidRDefault="00397342">
      <w:pPr>
        <w:spacing w:line="360" w:lineRule="auto"/>
        <w:jc w:val="both"/>
        <w:rPr>
          <w:rFonts w:ascii="Arial" w:eastAsia="Arial" w:hAnsi="Arial" w:cs="Arial"/>
          <w:sz w:val="24"/>
          <w:szCs w:val="24"/>
        </w:rPr>
      </w:pPr>
    </w:p>
    <w:p w14:paraId="434DCF77" w14:textId="77777777" w:rsidR="00397342" w:rsidRDefault="00397342">
      <w:pPr>
        <w:spacing w:line="360" w:lineRule="auto"/>
        <w:jc w:val="both"/>
        <w:rPr>
          <w:rFonts w:ascii="Arial" w:eastAsia="Arial" w:hAnsi="Arial" w:cs="Arial"/>
          <w:sz w:val="24"/>
          <w:szCs w:val="24"/>
        </w:rPr>
      </w:pPr>
    </w:p>
    <w:p w14:paraId="1B1CCF1D" w14:textId="77777777" w:rsidR="00397342" w:rsidRDefault="00397342">
      <w:pPr>
        <w:spacing w:line="360" w:lineRule="auto"/>
        <w:jc w:val="both"/>
        <w:rPr>
          <w:rFonts w:ascii="Arial" w:eastAsia="Arial" w:hAnsi="Arial" w:cs="Arial"/>
          <w:sz w:val="24"/>
          <w:szCs w:val="24"/>
        </w:rPr>
      </w:pPr>
    </w:p>
    <w:p w14:paraId="3B425EEE" w14:textId="77777777" w:rsidR="00397342" w:rsidRDefault="003F4C1C">
      <w:pPr>
        <w:rPr>
          <w:rFonts w:ascii="Arial" w:eastAsia="Arial" w:hAnsi="Arial" w:cs="Arial"/>
          <w:sz w:val="24"/>
          <w:szCs w:val="24"/>
        </w:rPr>
      </w:pPr>
      <w:r>
        <w:br w:type="page"/>
      </w:r>
    </w:p>
    <w:p w14:paraId="7C40B0AA" w14:textId="77777777" w:rsidR="00397342" w:rsidRDefault="003F4C1C">
      <w:pPr>
        <w:pStyle w:val="Ttulo2"/>
        <w:spacing w:line="360" w:lineRule="auto"/>
        <w:rPr>
          <w:rFonts w:ascii="Arial" w:eastAsia="Arial" w:hAnsi="Arial" w:cs="Arial"/>
          <w:b/>
          <w:bCs/>
          <w:color w:val="000000"/>
        </w:rPr>
      </w:pPr>
      <w:bookmarkStart w:id="33" w:name="_Toc215086305"/>
      <w:r>
        <w:rPr>
          <w:rFonts w:ascii="Arial" w:eastAsia="Arial" w:hAnsi="Arial" w:cs="Arial"/>
          <w:b/>
          <w:bCs/>
          <w:color w:val="000000"/>
        </w:rPr>
        <w:lastRenderedPageBreak/>
        <w:t>6. Despliegue y Entorno de Ejecución</w:t>
      </w:r>
      <w:bookmarkEnd w:id="33"/>
    </w:p>
    <w:p w14:paraId="58C672A7"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Configuración del Entorno</w:t>
      </w:r>
    </w:p>
    <w:p w14:paraId="5029451D"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Lenguaje de Programación: Python 3.x</w:t>
      </w:r>
    </w:p>
    <w:p w14:paraId="5A4D3835"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Framework: Django</w:t>
      </w:r>
    </w:p>
    <w:p w14:paraId="5F723ED1"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Base de Datos: </w:t>
      </w:r>
      <w:proofErr w:type="spellStart"/>
      <w:r>
        <w:rPr>
          <w:rFonts w:ascii="Arial" w:eastAsia="Arial" w:hAnsi="Arial" w:cs="Arial"/>
          <w:sz w:val="24"/>
          <w:szCs w:val="24"/>
        </w:rPr>
        <w:t>OracleBD</w:t>
      </w:r>
      <w:proofErr w:type="spellEnd"/>
      <w:r>
        <w:rPr>
          <w:rFonts w:ascii="Arial" w:eastAsia="Arial" w:hAnsi="Arial" w:cs="Arial"/>
          <w:color w:val="000000"/>
          <w:sz w:val="24"/>
          <w:szCs w:val="24"/>
        </w:rPr>
        <w:t xml:space="preserve"> </w:t>
      </w:r>
    </w:p>
    <w:p w14:paraId="3CE0B18A" w14:textId="77777777" w:rsidR="00397342" w:rsidRDefault="003F4C1C">
      <w:pPr>
        <w:spacing w:line="360" w:lineRule="auto"/>
        <w:jc w:val="both"/>
        <w:rPr>
          <w:rFonts w:ascii="Arial" w:eastAsia="Arial" w:hAnsi="Arial" w:cs="Arial"/>
          <w:sz w:val="24"/>
          <w:szCs w:val="24"/>
        </w:rPr>
      </w:pPr>
      <w:r>
        <w:rPr>
          <w:rFonts w:ascii="Arial" w:eastAsia="Arial" w:hAnsi="Arial" w:cs="Arial"/>
          <w:color w:val="000000"/>
          <w:sz w:val="24"/>
          <w:szCs w:val="24"/>
        </w:rPr>
        <w:t>Servidor de</w:t>
      </w:r>
      <w:r>
        <w:rPr>
          <w:rFonts w:ascii="Arial" w:eastAsia="Arial" w:hAnsi="Arial" w:cs="Arial"/>
          <w:color w:val="000000"/>
          <w:sz w:val="24"/>
          <w:szCs w:val="24"/>
        </w:rPr>
        <w:t xml:space="preserve"> Archivos: Storage </w:t>
      </w:r>
      <w:proofErr w:type="spellStart"/>
      <w:r>
        <w:rPr>
          <w:rFonts w:ascii="Arial" w:eastAsia="Arial" w:hAnsi="Arial" w:cs="Arial"/>
          <w:color w:val="000000"/>
          <w:sz w:val="24"/>
          <w:szCs w:val="24"/>
        </w:rPr>
        <w:t>Bucket</w:t>
      </w:r>
      <w:proofErr w:type="spellEnd"/>
    </w:p>
    <w:p w14:paraId="1307DE44"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Entorno de Ejecución: </w:t>
      </w:r>
      <w:r>
        <w:rPr>
          <w:rFonts w:ascii="Arial" w:eastAsia="Arial" w:hAnsi="Arial" w:cs="Arial"/>
          <w:sz w:val="24"/>
          <w:szCs w:val="24"/>
        </w:rPr>
        <w:t xml:space="preserve">Oracle Cloud </w:t>
      </w:r>
      <w:proofErr w:type="spellStart"/>
      <w:r>
        <w:rPr>
          <w:rFonts w:ascii="Arial" w:eastAsia="Arial" w:hAnsi="Arial" w:cs="Arial"/>
          <w:sz w:val="24"/>
          <w:szCs w:val="24"/>
        </w:rPr>
        <w:t>Infrastructure</w:t>
      </w:r>
      <w:proofErr w:type="spellEnd"/>
      <w:r>
        <w:rPr>
          <w:rFonts w:ascii="Arial" w:eastAsia="Arial" w:hAnsi="Arial" w:cs="Arial"/>
          <w:sz w:val="24"/>
          <w:szCs w:val="24"/>
        </w:rPr>
        <w:t xml:space="preserve"> (OCI)</w:t>
      </w:r>
    </w:p>
    <w:p w14:paraId="2FE69618" w14:textId="77777777" w:rsidR="00397342" w:rsidRDefault="003F4C1C">
      <w:pPr>
        <w:numPr>
          <w:ilvl w:val="0"/>
          <w:numId w:val="13"/>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Diagrama de Despliegue</w:t>
      </w:r>
    </w:p>
    <w:p w14:paraId="3C18E3D2"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El Diagrama de Arquitectura de </w:t>
      </w:r>
      <w:r>
        <w:rPr>
          <w:rFonts w:ascii="Arial" w:eastAsia="Arial" w:hAnsi="Arial" w:cs="Arial"/>
          <w:sz w:val="24"/>
          <w:szCs w:val="24"/>
        </w:rPr>
        <w:t>OCI</w:t>
      </w:r>
      <w:r>
        <w:rPr>
          <w:rFonts w:ascii="Arial" w:eastAsia="Arial" w:hAnsi="Arial" w:cs="Arial"/>
          <w:color w:val="000000"/>
          <w:sz w:val="24"/>
          <w:szCs w:val="24"/>
        </w:rPr>
        <w:t xml:space="preserve"> (Sección 2) sirve como el Diagrama de Despliegue, mostrando cómo los componentes del sistema se distribuyen en la in</w:t>
      </w:r>
      <w:r>
        <w:rPr>
          <w:rFonts w:ascii="Arial" w:eastAsia="Arial" w:hAnsi="Arial" w:cs="Arial"/>
          <w:color w:val="000000"/>
          <w:sz w:val="24"/>
          <w:szCs w:val="24"/>
        </w:rPr>
        <w:t>fraestructura Cloud, separados por subredes para fines de seguridad.</w:t>
      </w:r>
    </w:p>
    <w:p w14:paraId="21E8C59C"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Instrucciones Básicas para Ejecutar o Probar el Sistema</w:t>
      </w:r>
    </w:p>
    <w:p w14:paraId="79F1AEBC"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Clonar Repositorio: Descargar el código fuente de </w:t>
      </w:r>
      <w:proofErr w:type="spellStart"/>
      <w:r>
        <w:rPr>
          <w:rFonts w:ascii="Arial" w:eastAsia="Arial" w:hAnsi="Arial" w:cs="Arial"/>
          <w:color w:val="000000"/>
          <w:sz w:val="24"/>
          <w:szCs w:val="24"/>
        </w:rPr>
        <w:t>DocuFlow</w:t>
      </w:r>
      <w:proofErr w:type="spellEnd"/>
      <w:r>
        <w:rPr>
          <w:rFonts w:ascii="Arial" w:eastAsia="Arial" w:hAnsi="Arial" w:cs="Arial"/>
          <w:color w:val="000000"/>
          <w:sz w:val="24"/>
          <w:szCs w:val="24"/>
        </w:rPr>
        <w:t xml:space="preserve"> desde el repositorio central.</w:t>
      </w:r>
    </w:p>
    <w:p w14:paraId="47C963EC"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Configuración de Entorno: Instalar las dependencias de Python/Django.</w:t>
      </w:r>
    </w:p>
    <w:p w14:paraId="140B37DE"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Configuración de BD: Configurar y migrar la base de datos relacional (</w:t>
      </w:r>
      <w:r>
        <w:rPr>
          <w:rFonts w:ascii="Arial" w:eastAsia="Arial" w:hAnsi="Arial" w:cs="Arial"/>
          <w:sz w:val="24"/>
          <w:szCs w:val="24"/>
        </w:rPr>
        <w:t>Oracle BD</w:t>
      </w:r>
      <w:r>
        <w:rPr>
          <w:rFonts w:ascii="Arial" w:eastAsia="Arial" w:hAnsi="Arial" w:cs="Arial"/>
          <w:color w:val="000000"/>
          <w:sz w:val="24"/>
          <w:szCs w:val="24"/>
        </w:rPr>
        <w:t>) y configurar las credenciales de</w:t>
      </w:r>
      <w:r>
        <w:rPr>
          <w:rFonts w:ascii="Arial" w:eastAsia="Arial" w:hAnsi="Arial" w:cs="Arial"/>
          <w:sz w:val="24"/>
          <w:szCs w:val="24"/>
        </w:rPr>
        <w:t xml:space="preserve"> Oracle Cloud</w:t>
      </w:r>
      <w:r>
        <w:rPr>
          <w:rFonts w:ascii="Arial" w:eastAsia="Arial" w:hAnsi="Arial" w:cs="Arial"/>
          <w:color w:val="000000"/>
          <w:sz w:val="24"/>
          <w:szCs w:val="24"/>
        </w:rPr>
        <w:t>.</w:t>
      </w:r>
    </w:p>
    <w:p w14:paraId="0D6AFF0B"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Despliegue: Ejecutar la aplicación </w:t>
      </w:r>
      <w:proofErr w:type="spellStart"/>
      <w:r>
        <w:rPr>
          <w:rFonts w:ascii="Arial" w:eastAsia="Arial" w:hAnsi="Arial" w:cs="Arial"/>
          <w:color w:val="000000"/>
          <w:sz w:val="24"/>
          <w:szCs w:val="24"/>
        </w:rPr>
        <w:t>Backend</w:t>
      </w:r>
      <w:proofErr w:type="spellEnd"/>
      <w:r>
        <w:rPr>
          <w:rFonts w:ascii="Arial" w:eastAsia="Arial" w:hAnsi="Arial" w:cs="Arial"/>
          <w:color w:val="000000"/>
          <w:sz w:val="24"/>
          <w:szCs w:val="24"/>
        </w:rPr>
        <w:t xml:space="preserve"> a través del se</w:t>
      </w:r>
      <w:r>
        <w:rPr>
          <w:rFonts w:ascii="Arial" w:eastAsia="Arial" w:hAnsi="Arial" w:cs="Arial"/>
          <w:color w:val="000000"/>
          <w:sz w:val="24"/>
          <w:szCs w:val="24"/>
        </w:rPr>
        <w:t xml:space="preserve">rvidor web y configurar el </w:t>
      </w:r>
      <w:proofErr w:type="spellStart"/>
      <w:r>
        <w:rPr>
          <w:rFonts w:ascii="Arial" w:eastAsia="Arial" w:hAnsi="Arial" w:cs="Arial"/>
          <w:color w:val="000000"/>
          <w:sz w:val="24"/>
          <w:szCs w:val="24"/>
        </w:rPr>
        <w:t>Frontend</w:t>
      </w:r>
      <w:proofErr w:type="spellEnd"/>
      <w:r>
        <w:rPr>
          <w:rFonts w:ascii="Arial" w:eastAsia="Arial" w:hAnsi="Arial" w:cs="Arial"/>
          <w:color w:val="000000"/>
          <w:sz w:val="24"/>
          <w:szCs w:val="24"/>
        </w:rPr>
        <w:t xml:space="preserve"> para acceder a la API.</w:t>
      </w:r>
    </w:p>
    <w:p w14:paraId="5CC6EFBC" w14:textId="77777777" w:rsidR="00397342" w:rsidRDefault="003F4C1C">
      <w:pPr>
        <w:pStyle w:val="Ttulo2"/>
        <w:spacing w:line="360" w:lineRule="auto"/>
        <w:rPr>
          <w:rFonts w:ascii="Arial" w:eastAsia="Arial" w:hAnsi="Arial" w:cs="Arial"/>
          <w:b/>
          <w:bCs/>
        </w:rPr>
      </w:pPr>
      <w:bookmarkStart w:id="34" w:name="_Toc215086306"/>
      <w:r>
        <w:rPr>
          <w:rFonts w:ascii="Arial" w:eastAsia="Arial" w:hAnsi="Arial" w:cs="Arial"/>
          <w:b/>
          <w:bCs/>
          <w:color w:val="000000"/>
        </w:rPr>
        <w:t>7. Documentación Complementaria</w:t>
      </w:r>
      <w:bookmarkEnd w:id="34"/>
    </w:p>
    <w:p w14:paraId="56E7D59D"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Manual Técnico y de Usuario: Se elaboró la Documentación Técnica del Proyecto (Sprint 6) y se prepararon manuales internos detallando la configuración de mantenedores.</w:t>
      </w:r>
    </w:p>
    <w:p w14:paraId="16FACB78"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Registro de Versiones: El sistema implementa un historial de versiones para cada documen</w:t>
      </w:r>
      <w:r>
        <w:rPr>
          <w:rFonts w:ascii="Arial" w:eastAsia="Arial" w:hAnsi="Arial" w:cs="Arial"/>
          <w:color w:val="000000"/>
          <w:sz w:val="24"/>
          <w:szCs w:val="24"/>
        </w:rPr>
        <w:t>to. El proceso de desarrollo se gestionó mediante el control de versiones en Git/GitHub.</w:t>
      </w:r>
    </w:p>
    <w:p w14:paraId="2E5C6F7F" w14:textId="77777777" w:rsidR="00397342" w:rsidRDefault="003F4C1C">
      <w:pPr>
        <w:pStyle w:val="Ttulo2"/>
        <w:spacing w:line="360" w:lineRule="auto"/>
        <w:rPr>
          <w:rFonts w:ascii="Arial" w:eastAsia="Arial" w:hAnsi="Arial" w:cs="Arial"/>
          <w:b/>
          <w:bCs/>
          <w:color w:val="000000"/>
        </w:rPr>
      </w:pPr>
      <w:bookmarkStart w:id="35" w:name="_Toc215086307"/>
      <w:r>
        <w:rPr>
          <w:rFonts w:ascii="Arial" w:eastAsia="Arial" w:hAnsi="Arial" w:cs="Arial"/>
          <w:b/>
          <w:bCs/>
          <w:color w:val="000000"/>
        </w:rPr>
        <w:lastRenderedPageBreak/>
        <w:t>8. Aspectos Éticos, Legales y de Seguridad</w:t>
      </w:r>
      <w:bookmarkEnd w:id="35"/>
    </w:p>
    <w:p w14:paraId="2B2E17C1"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Medidas y Consideraciones Éticas</w:t>
      </w:r>
    </w:p>
    <w:p w14:paraId="22521EEE"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El proyecto promueve la transparencia en la toma de decisiones al registrar quién aprobó qu</w:t>
      </w:r>
      <w:r>
        <w:rPr>
          <w:rFonts w:ascii="Arial" w:eastAsia="Arial" w:hAnsi="Arial" w:cs="Arial"/>
          <w:color w:val="000000"/>
          <w:sz w:val="24"/>
          <w:szCs w:val="24"/>
        </w:rPr>
        <w:t>é documento. Éticamente, el sistema busca la integridad de los datos, evitando la duplicidad y garantizando la información consistente.</w:t>
      </w:r>
    </w:p>
    <w:p w14:paraId="437965CE"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Cumplimiento Legal y Resguardo de Información</w:t>
      </w:r>
    </w:p>
    <w:p w14:paraId="23436568"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Protección de Datos: Se implementa un estricto Control de Permisos y acces</w:t>
      </w:r>
      <w:r>
        <w:rPr>
          <w:rFonts w:ascii="Arial" w:eastAsia="Arial" w:hAnsi="Arial" w:cs="Arial"/>
          <w:color w:val="000000"/>
          <w:sz w:val="24"/>
          <w:szCs w:val="24"/>
        </w:rPr>
        <w:t>os limitados según el rol, cumpliendo con principios de protección de datos personales al restringir el acceso a información sensible.</w:t>
      </w:r>
    </w:p>
    <w:p w14:paraId="6B960AE4"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Cifrado: El uso de HTTPS/TLS 1.3 y AES-256 asegura que los datos (tanto en reposo como en tránsito) estén protegidos de a</w:t>
      </w:r>
      <w:r>
        <w:rPr>
          <w:rFonts w:ascii="Arial" w:eastAsia="Arial" w:hAnsi="Arial" w:cs="Arial"/>
          <w:color w:val="000000"/>
          <w:sz w:val="24"/>
          <w:szCs w:val="24"/>
        </w:rPr>
        <w:t>ccesos no autorizados.</w:t>
      </w:r>
    </w:p>
    <w:p w14:paraId="762CAAEF"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Mecanismos de Autenticación: Se exige la Autenticación de Doble Factor (2FA) para acceder al sistema, protegiendo contra el acceso indebido.</w:t>
      </w:r>
    </w:p>
    <w:p w14:paraId="2AA6986C" w14:textId="77777777" w:rsidR="00397342" w:rsidRDefault="003F4C1C">
      <w:pPr>
        <w:rPr>
          <w:rFonts w:ascii="Arial" w:eastAsia="Arial" w:hAnsi="Arial" w:cs="Arial"/>
          <w:color w:val="000000"/>
          <w:sz w:val="24"/>
          <w:szCs w:val="24"/>
        </w:rPr>
      </w:pPr>
      <w:r>
        <w:br w:type="page"/>
      </w:r>
    </w:p>
    <w:p w14:paraId="54323BFA" w14:textId="77777777" w:rsidR="00397342" w:rsidRDefault="003F4C1C">
      <w:pPr>
        <w:pStyle w:val="Ttulo2"/>
        <w:spacing w:line="360" w:lineRule="auto"/>
        <w:rPr>
          <w:rFonts w:ascii="Arial" w:eastAsia="Arial" w:hAnsi="Arial" w:cs="Arial"/>
          <w:b/>
          <w:bCs/>
          <w:color w:val="000000"/>
        </w:rPr>
      </w:pPr>
      <w:bookmarkStart w:id="36" w:name="_Toc215086308"/>
      <w:r>
        <w:rPr>
          <w:rFonts w:ascii="Arial" w:eastAsia="Arial" w:hAnsi="Arial" w:cs="Arial"/>
          <w:b/>
          <w:bCs/>
          <w:color w:val="000000"/>
        </w:rPr>
        <w:lastRenderedPageBreak/>
        <w:t>9. Conclusiones Técnicas y Aprendizajes</w:t>
      </w:r>
      <w:bookmarkEnd w:id="36"/>
    </w:p>
    <w:p w14:paraId="2633D05F"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Principales Logros Técnicos</w:t>
      </w:r>
    </w:p>
    <w:p w14:paraId="2CCD8B3A" w14:textId="77777777" w:rsidR="00397342" w:rsidRDefault="003F4C1C">
      <w:pPr>
        <w:numPr>
          <w:ilvl w:val="0"/>
          <w:numId w:val="13"/>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Implementación del Mod</w:t>
      </w:r>
      <w:r>
        <w:rPr>
          <w:rFonts w:ascii="Arial" w:eastAsia="Arial" w:hAnsi="Arial" w:cs="Arial"/>
          <w:color w:val="000000"/>
          <w:sz w:val="24"/>
          <w:szCs w:val="24"/>
        </w:rPr>
        <w:t>elo de Permisos: Se logró desarrollar un sistema de permisos complejo que enlaza usuarios, roles, documentos y acciones, cumpliendo con el requisito de seguridad y trazabilidad.</w:t>
      </w:r>
    </w:p>
    <w:p w14:paraId="64630B2E" w14:textId="77777777" w:rsidR="00397342" w:rsidRDefault="003F4C1C">
      <w:pPr>
        <w:numPr>
          <w:ilvl w:val="0"/>
          <w:numId w:val="13"/>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Arquitectura Escalable y Segura: Se diseñó y planificó la implementación de una arquitectura en la nube robusta (</w:t>
      </w:r>
      <w:r>
        <w:rPr>
          <w:rFonts w:ascii="Arial" w:eastAsia="Arial" w:hAnsi="Arial" w:cs="Arial"/>
          <w:sz w:val="24"/>
          <w:szCs w:val="24"/>
        </w:rPr>
        <w:t>OCI</w:t>
      </w:r>
      <w:r>
        <w:rPr>
          <w:rFonts w:ascii="Arial" w:eastAsia="Arial" w:hAnsi="Arial" w:cs="Arial"/>
          <w:color w:val="000000"/>
          <w:sz w:val="24"/>
          <w:szCs w:val="24"/>
        </w:rPr>
        <w:t>) que cumple con todos los Requerimientos No Funcionales clave (Escalabilidad, Seguridad y Disponibilidad).</w:t>
      </w:r>
    </w:p>
    <w:p w14:paraId="46B0DF1E"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Dificultades Encontradas y Soluc</w:t>
      </w:r>
      <w:r>
        <w:rPr>
          <w:rFonts w:ascii="Arial" w:eastAsia="Arial" w:hAnsi="Arial" w:cs="Arial"/>
          <w:color w:val="000000"/>
          <w:sz w:val="24"/>
          <w:szCs w:val="24"/>
        </w:rPr>
        <w:t>iones</w:t>
      </w:r>
    </w:p>
    <w:p w14:paraId="0A6C61F6" w14:textId="77777777" w:rsidR="00397342" w:rsidRDefault="003F4C1C">
      <w:pPr>
        <w:numPr>
          <w:ilvl w:val="0"/>
          <w:numId w:val="14"/>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Dificultad: Integrar el Mantenedor de Plantillas (RF04) de forma que el sistema pudiera manejar y estandarizar formatos de documentos propios de la empresa.</w:t>
      </w:r>
    </w:p>
    <w:p w14:paraId="7AF6C898" w14:textId="77777777" w:rsidR="00397342" w:rsidRDefault="003F4C1C">
      <w:pPr>
        <w:numPr>
          <w:ilvl w:val="0"/>
          <w:numId w:val="14"/>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Solución: Se implementó una capa en la lógica de negocio para gestionar la subida y el proces</w:t>
      </w:r>
      <w:r>
        <w:rPr>
          <w:rFonts w:ascii="Arial" w:eastAsia="Arial" w:hAnsi="Arial" w:cs="Arial"/>
          <w:color w:val="000000"/>
          <w:sz w:val="24"/>
          <w:szCs w:val="24"/>
        </w:rPr>
        <w:t>amiento de documentos genéricos (.docx, .</w:t>
      </w:r>
      <w:proofErr w:type="spellStart"/>
      <w:r>
        <w:rPr>
          <w:rFonts w:ascii="Arial" w:eastAsia="Arial" w:hAnsi="Arial" w:cs="Arial"/>
          <w:color w:val="000000"/>
          <w:sz w:val="24"/>
          <w:szCs w:val="24"/>
        </w:rPr>
        <w:t>pdf</w:t>
      </w:r>
      <w:proofErr w:type="spellEnd"/>
      <w:r>
        <w:rPr>
          <w:rFonts w:ascii="Arial" w:eastAsia="Arial" w:hAnsi="Arial" w:cs="Arial"/>
          <w:color w:val="000000"/>
          <w:sz w:val="24"/>
          <w:szCs w:val="24"/>
        </w:rPr>
        <w:t>) a una estructura interna, permitiendo que sirvieran de base para la estandarización interna.</w:t>
      </w:r>
    </w:p>
    <w:p w14:paraId="687A7231" w14:textId="77777777" w:rsidR="00397342" w:rsidRDefault="003F4C1C">
      <w:pPr>
        <w:spacing w:line="360" w:lineRule="auto"/>
        <w:jc w:val="both"/>
        <w:rPr>
          <w:rFonts w:ascii="Arial" w:eastAsia="Arial" w:hAnsi="Arial" w:cs="Arial"/>
          <w:color w:val="000000"/>
          <w:sz w:val="24"/>
          <w:szCs w:val="24"/>
        </w:rPr>
      </w:pPr>
      <w:r>
        <w:rPr>
          <w:rFonts w:ascii="Arial" w:eastAsia="Arial" w:hAnsi="Arial" w:cs="Arial"/>
          <w:color w:val="000000"/>
          <w:sz w:val="24"/>
          <w:szCs w:val="24"/>
        </w:rPr>
        <w:t>Posibles Mejoras o Líneas Futuras</w:t>
      </w:r>
    </w:p>
    <w:p w14:paraId="3C7BAF1F" w14:textId="77777777" w:rsidR="00397342" w:rsidRDefault="003F4C1C">
      <w:pPr>
        <w:numPr>
          <w:ilvl w:val="0"/>
          <w:numId w:val="15"/>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Integración de Inteligencia Artificial (IA): Implementar la mejora futura conceptualizada para asistir en la redacción, revisión y optimización de documentos (generación automática de borradores y sugerencias inteligentes).</w:t>
      </w:r>
    </w:p>
    <w:p w14:paraId="6FFA129F" w14:textId="77777777" w:rsidR="00397342" w:rsidRDefault="003F4C1C">
      <w:pPr>
        <w:numPr>
          <w:ilvl w:val="0"/>
          <w:numId w:val="15"/>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Migración a Microservicios: Evol</w:t>
      </w:r>
      <w:r>
        <w:rPr>
          <w:rFonts w:ascii="Arial" w:eastAsia="Arial" w:hAnsi="Arial" w:cs="Arial"/>
          <w:color w:val="000000"/>
          <w:sz w:val="24"/>
          <w:szCs w:val="24"/>
        </w:rPr>
        <w:t>ucionar la arquitectura de tres capas a un modelo de microservicios para aumentar aún más la escalabilidad y la independencia de los módulos.</w:t>
      </w:r>
    </w:p>
    <w:p w14:paraId="67A96036" w14:textId="77777777" w:rsidR="00397342" w:rsidRDefault="003F4C1C">
      <w:pPr>
        <w:numPr>
          <w:ilvl w:val="0"/>
          <w:numId w:val="15"/>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Edición Concurrente: Desarrollar funcionalidades de edición simultánea y en tiempo real dentro de la plataforma, s</w:t>
      </w:r>
      <w:r>
        <w:rPr>
          <w:rFonts w:ascii="Arial" w:eastAsia="Arial" w:hAnsi="Arial" w:cs="Arial"/>
          <w:color w:val="000000"/>
          <w:sz w:val="24"/>
          <w:szCs w:val="24"/>
        </w:rPr>
        <w:t xml:space="preserve">imilar a Google </w:t>
      </w:r>
      <w:proofErr w:type="spellStart"/>
      <w:r>
        <w:rPr>
          <w:rFonts w:ascii="Arial" w:eastAsia="Arial" w:hAnsi="Arial" w:cs="Arial"/>
          <w:color w:val="000000"/>
          <w:sz w:val="24"/>
          <w:szCs w:val="24"/>
        </w:rPr>
        <w:t>Docs</w:t>
      </w:r>
      <w:proofErr w:type="spellEnd"/>
      <w:r>
        <w:rPr>
          <w:rFonts w:ascii="Arial" w:eastAsia="Arial" w:hAnsi="Arial" w:cs="Arial"/>
          <w:color w:val="000000"/>
          <w:sz w:val="24"/>
          <w:szCs w:val="24"/>
        </w:rPr>
        <w:t xml:space="preserve"> o </w:t>
      </w:r>
      <w:proofErr w:type="spellStart"/>
      <w:r>
        <w:rPr>
          <w:rFonts w:ascii="Arial" w:eastAsia="Arial" w:hAnsi="Arial" w:cs="Arial"/>
          <w:color w:val="000000"/>
          <w:sz w:val="24"/>
          <w:szCs w:val="24"/>
        </w:rPr>
        <w:t>Confluence</w:t>
      </w:r>
      <w:proofErr w:type="spellEnd"/>
      <w:r>
        <w:rPr>
          <w:rFonts w:ascii="Arial" w:eastAsia="Arial" w:hAnsi="Arial" w:cs="Arial"/>
          <w:color w:val="000000"/>
          <w:sz w:val="24"/>
          <w:szCs w:val="24"/>
        </w:rPr>
        <w:t xml:space="preserve"> (actualmente gestionado por flujos de trabajo asíncronos).</w:t>
      </w:r>
    </w:p>
    <w:p w14:paraId="67DCDA98" w14:textId="77777777" w:rsidR="00397342" w:rsidRDefault="003F4C1C">
      <w:pPr>
        <w:rPr>
          <w:b/>
          <w:bCs/>
          <w:sz w:val="26"/>
          <w:szCs w:val="26"/>
        </w:rPr>
      </w:pPr>
      <w:r>
        <w:br w:type="page"/>
      </w:r>
    </w:p>
    <w:p w14:paraId="1EBAF766" w14:textId="77777777" w:rsidR="00397342" w:rsidRDefault="003F4C1C">
      <w:pPr>
        <w:pStyle w:val="Ttulo1"/>
        <w:spacing w:line="360" w:lineRule="auto"/>
        <w:jc w:val="both"/>
        <w:rPr>
          <w:rFonts w:ascii="Arial" w:eastAsia="Arial" w:hAnsi="Arial" w:cs="Arial"/>
          <w:b/>
          <w:bCs/>
          <w:color w:val="000000"/>
          <w:sz w:val="28"/>
          <w:szCs w:val="28"/>
        </w:rPr>
      </w:pPr>
      <w:bookmarkStart w:id="37" w:name="_Toc215086309"/>
      <w:r>
        <w:rPr>
          <w:rFonts w:ascii="Arial" w:eastAsia="Arial" w:hAnsi="Arial" w:cs="Arial"/>
          <w:b/>
          <w:bCs/>
          <w:color w:val="000000"/>
          <w:sz w:val="28"/>
          <w:szCs w:val="28"/>
        </w:rPr>
        <w:lastRenderedPageBreak/>
        <w:t>Factibilidad económica</w:t>
      </w:r>
      <w:bookmarkEnd w:id="37"/>
      <w:r>
        <w:rPr>
          <w:rFonts w:ascii="Arial" w:eastAsia="Arial" w:hAnsi="Arial" w:cs="Arial"/>
          <w:b/>
          <w:bCs/>
          <w:color w:val="000000"/>
          <w:sz w:val="28"/>
          <w:szCs w:val="28"/>
        </w:rPr>
        <w:t xml:space="preserve"> </w:t>
      </w:r>
    </w:p>
    <w:p w14:paraId="05B1D967" w14:textId="77777777" w:rsidR="00397342" w:rsidRDefault="003F4C1C">
      <w:pPr>
        <w:pStyle w:val="Ttulo2"/>
        <w:numPr>
          <w:ilvl w:val="0"/>
          <w:numId w:val="30"/>
        </w:numPr>
        <w:rPr>
          <w:rFonts w:ascii="Arial" w:eastAsia="Arial" w:hAnsi="Arial" w:cs="Arial"/>
          <w:b/>
          <w:bCs/>
          <w:color w:val="000000"/>
          <w:sz w:val="28"/>
          <w:szCs w:val="28"/>
        </w:rPr>
      </w:pPr>
      <w:bookmarkStart w:id="38" w:name="_Toc215086310"/>
      <w:r>
        <w:rPr>
          <w:rFonts w:ascii="Arial" w:eastAsia="Arial" w:hAnsi="Arial" w:cs="Arial"/>
          <w:b/>
          <w:bCs/>
          <w:color w:val="000000"/>
          <w:sz w:val="28"/>
          <w:szCs w:val="28"/>
        </w:rPr>
        <w:t>Flujo de caja</w:t>
      </w:r>
      <w:bookmarkEnd w:id="38"/>
      <w:r>
        <w:rPr>
          <w:rFonts w:ascii="Arial" w:eastAsia="Arial" w:hAnsi="Arial" w:cs="Arial"/>
          <w:b/>
          <w:bCs/>
          <w:color w:val="000000"/>
          <w:sz w:val="28"/>
          <w:szCs w:val="28"/>
        </w:rPr>
        <w:t xml:space="preserve"> </w:t>
      </w:r>
    </w:p>
    <w:p w14:paraId="3CA8B933" w14:textId="77777777" w:rsidR="00187E3A" w:rsidRDefault="003F4C1C" w:rsidP="00187E3A">
      <w:pPr>
        <w:keepNext/>
      </w:pPr>
      <w:r>
        <w:rPr>
          <w:b/>
          <w:bCs/>
          <w:noProof/>
          <w:sz w:val="26"/>
          <w:szCs w:val="26"/>
        </w:rPr>
        <w:drawing>
          <wp:inline distT="114300" distB="114300" distL="114300" distR="114300" wp14:anchorId="79CA822A" wp14:editId="68F06E88">
            <wp:extent cx="5612130" cy="5346700"/>
            <wp:effectExtent l="0" t="0" r="0" b="0"/>
            <wp:docPr id="5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5612130" cy="5346700"/>
                    </a:xfrm>
                    <a:prstGeom prst="rect">
                      <a:avLst/>
                    </a:prstGeom>
                    <a:ln/>
                  </pic:spPr>
                </pic:pic>
              </a:graphicData>
            </a:graphic>
          </wp:inline>
        </w:drawing>
      </w:r>
    </w:p>
    <w:p w14:paraId="12EDF3A0" w14:textId="7EE25E31" w:rsidR="00397342" w:rsidRDefault="00187E3A" w:rsidP="00187E3A">
      <w:pPr>
        <w:pStyle w:val="Descripcin"/>
        <w:jc w:val="center"/>
        <w:rPr>
          <w:b/>
          <w:bCs/>
          <w:sz w:val="26"/>
          <w:szCs w:val="26"/>
        </w:rPr>
      </w:pPr>
      <w:r>
        <w:t xml:space="preserve">Tabla </w:t>
      </w:r>
      <w:fldSimple w:instr=" SEQ Tabla \* ARABIC ">
        <w:r>
          <w:rPr>
            <w:noProof/>
          </w:rPr>
          <w:t>1</w:t>
        </w:r>
      </w:fldSimple>
      <w:r>
        <w:t xml:space="preserve"> Flujo de Caja</w:t>
      </w:r>
    </w:p>
    <w:p w14:paraId="4DA8053C" w14:textId="77777777" w:rsidR="00397342" w:rsidRDefault="003F4C1C">
      <w:pPr>
        <w:spacing w:before="280" w:after="280" w:line="360" w:lineRule="auto"/>
        <w:jc w:val="both"/>
        <w:rPr>
          <w:rFonts w:ascii="Arial" w:eastAsia="Arial" w:hAnsi="Arial" w:cs="Arial"/>
          <w:sz w:val="24"/>
          <w:szCs w:val="24"/>
        </w:rPr>
      </w:pPr>
      <w:r>
        <w:rPr>
          <w:rFonts w:ascii="Arial" w:eastAsia="Arial" w:hAnsi="Arial" w:cs="Arial"/>
          <w:sz w:val="24"/>
          <w:szCs w:val="24"/>
        </w:rPr>
        <w:t xml:space="preserve">El objetivo del Flujo de Caja es visualizar la liquidez del proyecto en el tiempo. En el caso de </w:t>
      </w:r>
      <w:proofErr w:type="spellStart"/>
      <w:r>
        <w:rPr>
          <w:rFonts w:ascii="Arial" w:eastAsia="Arial" w:hAnsi="Arial" w:cs="Arial"/>
          <w:sz w:val="24"/>
          <w:szCs w:val="24"/>
        </w:rPr>
        <w:t>DocuFlow</w:t>
      </w:r>
      <w:proofErr w:type="spellEnd"/>
      <w:r>
        <w:rPr>
          <w:rFonts w:ascii="Arial" w:eastAsia="Arial" w:hAnsi="Arial" w:cs="Arial"/>
          <w:sz w:val="24"/>
          <w:szCs w:val="24"/>
        </w:rPr>
        <w:t>, este flujo valida el modelo de negocio híbrido: demuestra que la empresa es capaz de generar una fuerte caja inicial mediante los cobros Spot ($3.000</w:t>
      </w:r>
      <w:r>
        <w:rPr>
          <w:rFonts w:ascii="Arial" w:eastAsia="Arial" w:hAnsi="Arial" w:cs="Arial"/>
          <w:sz w:val="24"/>
          <w:szCs w:val="24"/>
        </w:rPr>
        <w:t>.000) por implementación, lo que financia la operación y recupera la inversión rápidamente, para luego sostenerse con la estabilidad de los ingresos Recurrentes ($700.000).</w:t>
      </w:r>
    </w:p>
    <w:p w14:paraId="703F1F83" w14:textId="4D448BA4" w:rsidR="00397342" w:rsidRDefault="003F4C1C" w:rsidP="00187E3A">
      <w:pPr>
        <w:rPr>
          <w:rFonts w:ascii="Arial" w:eastAsia="Arial" w:hAnsi="Arial" w:cs="Arial"/>
          <w:sz w:val="24"/>
          <w:szCs w:val="24"/>
        </w:rPr>
      </w:pPr>
      <w:r>
        <w:br w:type="page"/>
      </w:r>
      <w:r>
        <w:rPr>
          <w:rFonts w:ascii="Arial" w:eastAsia="Arial" w:hAnsi="Arial" w:cs="Arial"/>
          <w:sz w:val="24"/>
          <w:szCs w:val="24"/>
        </w:rPr>
        <w:lastRenderedPageBreak/>
        <w:t>Cálculos del Flujo de Caja (Periodos 0 - 3):</w:t>
      </w:r>
    </w:p>
    <w:p w14:paraId="40A8DF9F" w14:textId="77777777" w:rsidR="00397342" w:rsidRDefault="003F4C1C">
      <w:pPr>
        <w:spacing w:before="280" w:after="280" w:line="360" w:lineRule="auto"/>
        <w:jc w:val="both"/>
        <w:rPr>
          <w:rFonts w:ascii="Arial" w:eastAsia="Arial" w:hAnsi="Arial" w:cs="Arial"/>
          <w:sz w:val="24"/>
          <w:szCs w:val="24"/>
        </w:rPr>
      </w:pPr>
      <w:r>
        <w:rPr>
          <w:rFonts w:ascii="Arial" w:eastAsia="Arial" w:hAnsi="Arial" w:cs="Arial"/>
          <w:sz w:val="24"/>
          <w:szCs w:val="24"/>
        </w:rPr>
        <w:t>Se observa una recuperación agresiva</w:t>
      </w:r>
      <w:r>
        <w:rPr>
          <w:rFonts w:ascii="Arial" w:eastAsia="Arial" w:hAnsi="Arial" w:cs="Arial"/>
          <w:sz w:val="24"/>
          <w:szCs w:val="24"/>
        </w:rPr>
        <w:t xml:space="preserve"> de capital en el primer periodo gracias a las ventas "Spot", seguida de una estabilización operativa.</w:t>
      </w:r>
    </w:p>
    <w:p w14:paraId="2997BA7E" w14:textId="77777777" w:rsidR="00397342" w:rsidRDefault="003F4C1C">
      <w:pPr>
        <w:numPr>
          <w:ilvl w:val="0"/>
          <w:numId w:val="29"/>
        </w:numPr>
        <w:spacing w:before="280" w:after="0" w:line="360" w:lineRule="auto"/>
        <w:jc w:val="both"/>
        <w:rPr>
          <w:rFonts w:ascii="Arial" w:eastAsia="Arial" w:hAnsi="Arial" w:cs="Arial"/>
          <w:sz w:val="24"/>
          <w:szCs w:val="24"/>
        </w:rPr>
      </w:pPr>
      <w:r>
        <w:rPr>
          <w:rFonts w:ascii="Arial" w:eastAsia="Arial" w:hAnsi="Arial" w:cs="Arial"/>
          <w:b/>
          <w:bCs/>
          <w:sz w:val="24"/>
          <w:szCs w:val="24"/>
        </w:rPr>
        <w:t>Periodo 0 (Inversión):</w:t>
      </w:r>
      <w:r>
        <w:rPr>
          <w:rFonts w:ascii="Arial" w:eastAsia="Arial" w:hAnsi="Arial" w:cs="Arial"/>
          <w:sz w:val="24"/>
          <w:szCs w:val="24"/>
        </w:rPr>
        <w:t xml:space="preserve"> $6.965.250</w:t>
      </w:r>
    </w:p>
    <w:p w14:paraId="3CDA448C" w14:textId="77777777" w:rsidR="00397342" w:rsidRDefault="003F4C1C">
      <w:pPr>
        <w:numPr>
          <w:ilvl w:val="1"/>
          <w:numId w:val="29"/>
        </w:numPr>
        <w:spacing w:after="0" w:line="360" w:lineRule="auto"/>
        <w:jc w:val="both"/>
        <w:rPr>
          <w:rFonts w:ascii="Arial" w:eastAsia="Arial" w:hAnsi="Arial" w:cs="Arial"/>
          <w:sz w:val="24"/>
          <w:szCs w:val="24"/>
        </w:rPr>
      </w:pPr>
      <w:r>
        <w:rPr>
          <w:rFonts w:ascii="Arial" w:eastAsia="Arial" w:hAnsi="Arial" w:cs="Arial"/>
          <w:sz w:val="24"/>
          <w:szCs w:val="24"/>
        </w:rPr>
        <w:t>Salida de caja para activos y puesta en marcha.</w:t>
      </w:r>
    </w:p>
    <w:p w14:paraId="1C84815C" w14:textId="77777777" w:rsidR="00397342" w:rsidRDefault="003F4C1C">
      <w:pPr>
        <w:numPr>
          <w:ilvl w:val="0"/>
          <w:numId w:val="29"/>
        </w:numPr>
        <w:spacing w:after="0" w:line="360" w:lineRule="auto"/>
        <w:jc w:val="both"/>
        <w:rPr>
          <w:rFonts w:ascii="Arial" w:eastAsia="Arial" w:hAnsi="Arial" w:cs="Arial"/>
          <w:sz w:val="24"/>
          <w:szCs w:val="24"/>
        </w:rPr>
      </w:pPr>
      <w:r>
        <w:rPr>
          <w:rFonts w:ascii="Arial" w:eastAsia="Arial" w:hAnsi="Arial" w:cs="Arial"/>
          <w:b/>
          <w:bCs/>
          <w:sz w:val="24"/>
          <w:szCs w:val="24"/>
        </w:rPr>
        <w:t>Periodo 1:</w:t>
      </w:r>
      <w:r>
        <w:rPr>
          <w:rFonts w:ascii="Arial" w:eastAsia="Arial" w:hAnsi="Arial" w:cs="Arial"/>
          <w:sz w:val="24"/>
          <w:szCs w:val="24"/>
        </w:rPr>
        <w:t xml:space="preserve"> $9.213.719</w:t>
      </w:r>
    </w:p>
    <w:p w14:paraId="22635960" w14:textId="77777777" w:rsidR="00397342" w:rsidRDefault="003F4C1C">
      <w:pPr>
        <w:numPr>
          <w:ilvl w:val="1"/>
          <w:numId w:val="29"/>
        </w:numPr>
        <w:spacing w:after="0" w:line="360" w:lineRule="auto"/>
        <w:jc w:val="both"/>
        <w:rPr>
          <w:rFonts w:ascii="Arial" w:eastAsia="Arial" w:hAnsi="Arial" w:cs="Arial"/>
          <w:sz w:val="24"/>
          <w:szCs w:val="24"/>
        </w:rPr>
      </w:pPr>
      <w:r>
        <w:rPr>
          <w:rFonts w:ascii="Arial" w:eastAsia="Arial" w:hAnsi="Arial" w:cs="Arial"/>
          <w:sz w:val="24"/>
          <w:szCs w:val="24"/>
        </w:rPr>
        <w:t>Flujo muy positivo. Los ingresos ($15.7M) reflejan la captación de clientes pagando la implementación (Spot).</w:t>
      </w:r>
    </w:p>
    <w:p w14:paraId="58687F21" w14:textId="77777777" w:rsidR="00397342" w:rsidRDefault="003F4C1C">
      <w:pPr>
        <w:numPr>
          <w:ilvl w:val="0"/>
          <w:numId w:val="29"/>
        </w:numPr>
        <w:spacing w:after="0" w:line="360" w:lineRule="auto"/>
        <w:jc w:val="both"/>
        <w:rPr>
          <w:rFonts w:ascii="Arial" w:eastAsia="Arial" w:hAnsi="Arial" w:cs="Arial"/>
          <w:sz w:val="24"/>
          <w:szCs w:val="24"/>
        </w:rPr>
      </w:pPr>
      <w:r>
        <w:rPr>
          <w:rFonts w:ascii="Arial" w:eastAsia="Arial" w:hAnsi="Arial" w:cs="Arial"/>
          <w:b/>
          <w:bCs/>
          <w:sz w:val="24"/>
          <w:szCs w:val="24"/>
        </w:rPr>
        <w:t>Periodo 2:</w:t>
      </w:r>
      <w:r>
        <w:rPr>
          <w:rFonts w:ascii="Arial" w:eastAsia="Arial" w:hAnsi="Arial" w:cs="Arial"/>
          <w:sz w:val="24"/>
          <w:szCs w:val="24"/>
        </w:rPr>
        <w:t xml:space="preserve"> $\$33.935$</w:t>
      </w:r>
    </w:p>
    <w:p w14:paraId="3BE20B3A" w14:textId="77777777" w:rsidR="00397342" w:rsidRDefault="003F4C1C">
      <w:pPr>
        <w:numPr>
          <w:ilvl w:val="1"/>
          <w:numId w:val="29"/>
        </w:numPr>
        <w:spacing w:after="0" w:line="360" w:lineRule="auto"/>
        <w:jc w:val="both"/>
        <w:rPr>
          <w:rFonts w:ascii="Arial" w:eastAsia="Arial" w:hAnsi="Arial" w:cs="Arial"/>
          <w:sz w:val="24"/>
          <w:szCs w:val="24"/>
        </w:rPr>
      </w:pPr>
      <w:r>
        <w:rPr>
          <w:rFonts w:ascii="Arial" w:eastAsia="Arial" w:hAnsi="Arial" w:cs="Arial"/>
          <w:sz w:val="24"/>
          <w:szCs w:val="24"/>
        </w:rPr>
        <w:t>Estabilización. Los ingresos ($3.5M) corresponden a la base de clientes pagando solo su recurrencia ($700k x 5).</w:t>
      </w:r>
    </w:p>
    <w:p w14:paraId="69D57BAC" w14:textId="77777777" w:rsidR="00397342" w:rsidRDefault="003F4C1C">
      <w:pPr>
        <w:numPr>
          <w:ilvl w:val="0"/>
          <w:numId w:val="29"/>
        </w:numPr>
        <w:spacing w:after="0" w:line="360" w:lineRule="auto"/>
        <w:jc w:val="both"/>
        <w:rPr>
          <w:rFonts w:ascii="Arial" w:eastAsia="Arial" w:hAnsi="Arial" w:cs="Arial"/>
          <w:sz w:val="24"/>
          <w:szCs w:val="24"/>
        </w:rPr>
      </w:pPr>
      <w:r>
        <w:rPr>
          <w:rFonts w:ascii="Arial" w:eastAsia="Arial" w:hAnsi="Arial" w:cs="Arial"/>
          <w:b/>
          <w:bCs/>
          <w:sz w:val="24"/>
          <w:szCs w:val="24"/>
        </w:rPr>
        <w:t>Periodo 3:</w:t>
      </w:r>
      <w:r>
        <w:rPr>
          <w:rFonts w:ascii="Arial" w:eastAsia="Arial" w:hAnsi="Arial" w:cs="Arial"/>
          <w:sz w:val="24"/>
          <w:szCs w:val="24"/>
        </w:rPr>
        <w:t xml:space="preserve"> </w:t>
      </w:r>
      <w:r>
        <w:rPr>
          <w:rFonts w:ascii="Arial" w:eastAsia="Arial" w:hAnsi="Arial" w:cs="Arial"/>
          <w:sz w:val="24"/>
          <w:szCs w:val="24"/>
        </w:rPr>
        <w:t>$2.635.930</w:t>
      </w:r>
    </w:p>
    <w:p w14:paraId="3DF659E4" w14:textId="77777777" w:rsidR="00397342" w:rsidRDefault="003F4C1C">
      <w:pPr>
        <w:numPr>
          <w:ilvl w:val="1"/>
          <w:numId w:val="29"/>
        </w:numPr>
        <w:spacing w:after="280" w:line="360" w:lineRule="auto"/>
        <w:jc w:val="both"/>
        <w:rPr>
          <w:rFonts w:ascii="Arial" w:eastAsia="Arial" w:hAnsi="Arial" w:cs="Arial"/>
          <w:sz w:val="24"/>
          <w:szCs w:val="24"/>
        </w:rPr>
      </w:pPr>
      <w:r>
        <w:rPr>
          <w:rFonts w:ascii="Arial" w:eastAsia="Arial" w:hAnsi="Arial" w:cs="Arial"/>
          <w:sz w:val="24"/>
          <w:szCs w:val="24"/>
        </w:rPr>
        <w:t>Flujo positivo consolidado, sumando la recuperación de capital de trabajo.</w:t>
      </w:r>
    </w:p>
    <w:p w14:paraId="2EE34297" w14:textId="77777777" w:rsidR="00397342" w:rsidRDefault="003F4C1C">
      <w:pPr>
        <w:pStyle w:val="Ttulo2"/>
        <w:numPr>
          <w:ilvl w:val="0"/>
          <w:numId w:val="30"/>
        </w:numPr>
        <w:rPr>
          <w:rFonts w:ascii="Arial" w:eastAsia="Arial" w:hAnsi="Arial" w:cs="Arial"/>
          <w:b/>
          <w:bCs/>
          <w:color w:val="000000"/>
        </w:rPr>
      </w:pPr>
      <w:bookmarkStart w:id="39" w:name="_Toc215086311"/>
      <w:r>
        <w:rPr>
          <w:rFonts w:ascii="Arial" w:eastAsia="Arial" w:hAnsi="Arial" w:cs="Arial"/>
          <w:b/>
          <w:bCs/>
          <w:color w:val="000000"/>
        </w:rPr>
        <w:t>VAN (Valor Actual Neto)</w:t>
      </w:r>
      <w:bookmarkEnd w:id="39"/>
    </w:p>
    <w:p w14:paraId="5F7E6EA0" w14:textId="77777777" w:rsidR="00397342" w:rsidRDefault="003F4C1C">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El objetivo del VAN es determinar si el proyecto genera riqueza hoy, considerando el valor del dinero en el tiempo. Para </w:t>
      </w:r>
      <w:proofErr w:type="spellStart"/>
      <w:r>
        <w:rPr>
          <w:rFonts w:ascii="Arial" w:eastAsia="Arial" w:hAnsi="Arial" w:cs="Arial"/>
          <w:color w:val="000000"/>
          <w:sz w:val="24"/>
          <w:szCs w:val="24"/>
        </w:rPr>
        <w:t>DocuFlow</w:t>
      </w:r>
      <w:proofErr w:type="spellEnd"/>
      <w:r>
        <w:rPr>
          <w:rFonts w:ascii="Arial" w:eastAsia="Arial" w:hAnsi="Arial" w:cs="Arial"/>
          <w:color w:val="000000"/>
          <w:sz w:val="24"/>
          <w:szCs w:val="24"/>
        </w:rPr>
        <w:t xml:space="preserve">, el VAN positivo confirma que la estrategia de cobrar un "Spot" alto al inicio es financieramente acertada, ya que trae valor </w:t>
      </w:r>
      <w:r>
        <w:rPr>
          <w:rFonts w:ascii="Arial" w:eastAsia="Arial" w:hAnsi="Arial" w:cs="Arial"/>
          <w:color w:val="000000"/>
          <w:sz w:val="24"/>
          <w:szCs w:val="24"/>
        </w:rPr>
        <w:t>presente de inmediato, reduciendo el riesgo de depender solo de cuotas pequeñas a largo plazo.</w:t>
      </w:r>
    </w:p>
    <w:p w14:paraId="1066CCD1" w14:textId="77777777" w:rsidR="00397342" w:rsidRDefault="003F4C1C">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Cálculos de VAN:</w:t>
      </w:r>
    </w:p>
    <w:p w14:paraId="52CC157D" w14:textId="77777777" w:rsidR="00397342" w:rsidRDefault="003F4C1C">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Considerando una Tasa de Descuento del 15%:</w:t>
      </w:r>
    </w:p>
    <w:p w14:paraId="7A6132A6" w14:textId="77777777" w:rsidR="00397342" w:rsidRDefault="003F4C1C">
      <w:pPr>
        <w:numPr>
          <w:ilvl w:val="0"/>
          <w:numId w:val="31"/>
        </w:num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b/>
          <w:bCs/>
          <w:color w:val="000000"/>
          <w:sz w:val="24"/>
          <w:szCs w:val="24"/>
        </w:rPr>
        <w:t>VAN Calculado:</w:t>
      </w:r>
      <w:r>
        <w:rPr>
          <w:rFonts w:ascii="Arial" w:eastAsia="Arial" w:hAnsi="Arial" w:cs="Arial"/>
          <w:color w:val="000000"/>
          <w:sz w:val="24"/>
          <w:szCs w:val="24"/>
        </w:rPr>
        <w:t xml:space="preserve"> </w:t>
      </w:r>
      <w:r>
        <w:rPr>
          <w:rFonts w:ascii="Arial" w:eastAsia="Arial" w:hAnsi="Arial" w:cs="Arial"/>
          <w:b/>
          <w:bCs/>
          <w:color w:val="000000"/>
          <w:sz w:val="24"/>
          <w:szCs w:val="24"/>
        </w:rPr>
        <w:t>$2.805.506</w:t>
      </w:r>
    </w:p>
    <w:p w14:paraId="7DE10D20" w14:textId="77777777" w:rsidR="00397342" w:rsidRDefault="003F4C1C">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Esto indica que el proyecto cubre toda su inversión, paga la rentabilidad exigida del 15% y aun así genera una ganancia neta adicional de </w:t>
      </w:r>
      <w:r>
        <w:rPr>
          <w:rFonts w:ascii="Arial" w:eastAsia="Arial" w:hAnsi="Arial" w:cs="Arial"/>
          <w:b/>
          <w:bCs/>
          <w:color w:val="000000"/>
          <w:sz w:val="24"/>
          <w:szCs w:val="24"/>
        </w:rPr>
        <w:t>$2.8 millones</w:t>
      </w:r>
      <w:r>
        <w:rPr>
          <w:rFonts w:ascii="Arial" w:eastAsia="Arial" w:hAnsi="Arial" w:cs="Arial"/>
          <w:color w:val="000000"/>
          <w:sz w:val="24"/>
          <w:szCs w:val="24"/>
        </w:rPr>
        <w:t>.</w:t>
      </w:r>
    </w:p>
    <w:p w14:paraId="3DC18A86" w14:textId="77777777" w:rsidR="00397342" w:rsidRDefault="003F4C1C">
      <w:pPr>
        <w:pStyle w:val="Ttulo2"/>
        <w:numPr>
          <w:ilvl w:val="0"/>
          <w:numId w:val="30"/>
        </w:numPr>
        <w:rPr>
          <w:rFonts w:ascii="Arial" w:eastAsia="Arial" w:hAnsi="Arial" w:cs="Arial"/>
          <w:b/>
          <w:bCs/>
          <w:color w:val="000000"/>
        </w:rPr>
      </w:pPr>
      <w:bookmarkStart w:id="40" w:name="_Toc215086312"/>
      <w:r>
        <w:rPr>
          <w:rFonts w:ascii="Arial" w:eastAsia="Arial" w:hAnsi="Arial" w:cs="Arial"/>
          <w:b/>
          <w:bCs/>
          <w:color w:val="000000"/>
        </w:rPr>
        <w:lastRenderedPageBreak/>
        <w:t>TIR (Tasa Interna de Retorno)</w:t>
      </w:r>
      <w:bookmarkEnd w:id="40"/>
    </w:p>
    <w:p w14:paraId="44EC00EF" w14:textId="77777777" w:rsidR="00397342" w:rsidRDefault="003F4C1C">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El objetivo de la TIR es medir la eficiencia del capital invertido. En es</w:t>
      </w:r>
      <w:r>
        <w:rPr>
          <w:rFonts w:ascii="Arial" w:eastAsia="Arial" w:hAnsi="Arial" w:cs="Arial"/>
          <w:color w:val="000000"/>
          <w:sz w:val="24"/>
          <w:szCs w:val="24"/>
        </w:rPr>
        <w:t>te proyecto, la TIR revela la velocidad con la que el modelo de negocio recupera el dinero.</w:t>
      </w:r>
    </w:p>
    <w:p w14:paraId="2CECAAE4" w14:textId="77777777" w:rsidR="00397342" w:rsidRDefault="003F4C1C">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Cálculos de TIR:</w:t>
      </w:r>
    </w:p>
    <w:p w14:paraId="0E64AD0C" w14:textId="77777777" w:rsidR="00397342" w:rsidRDefault="003F4C1C">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Basado en la inversión inicial y los retornos proyectados:</w:t>
      </w:r>
    </w:p>
    <w:p w14:paraId="474F4C06" w14:textId="77777777" w:rsidR="00397342" w:rsidRDefault="003F4C1C">
      <w:pPr>
        <w:numPr>
          <w:ilvl w:val="0"/>
          <w:numId w:val="32"/>
        </w:num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b/>
          <w:bCs/>
          <w:color w:val="000000"/>
          <w:sz w:val="24"/>
          <w:szCs w:val="24"/>
        </w:rPr>
        <w:t>TIR Calculada:</w:t>
      </w:r>
      <w:r>
        <w:rPr>
          <w:rFonts w:ascii="Arial" w:eastAsia="Arial" w:hAnsi="Arial" w:cs="Arial"/>
          <w:color w:val="000000"/>
          <w:sz w:val="24"/>
          <w:szCs w:val="24"/>
        </w:rPr>
        <w:t xml:space="preserve"> </w:t>
      </w:r>
      <w:r>
        <w:rPr>
          <w:rFonts w:ascii="Arial" w:eastAsia="Arial" w:hAnsi="Arial" w:cs="Arial"/>
          <w:b/>
          <w:bCs/>
          <w:color w:val="000000"/>
          <w:sz w:val="24"/>
          <w:szCs w:val="24"/>
        </w:rPr>
        <w:t>50%</w:t>
      </w:r>
    </w:p>
    <w:p w14:paraId="48245187" w14:textId="77777777" w:rsidR="00397342" w:rsidRDefault="003F4C1C">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b/>
          <w:bCs/>
          <w:color w:val="000000"/>
          <w:sz w:val="24"/>
          <w:szCs w:val="24"/>
        </w:rPr>
        <w:t>Interpretación de la TIR:</w:t>
      </w:r>
    </w:p>
    <w:p w14:paraId="34588F98" w14:textId="77777777" w:rsidR="00397342" w:rsidRDefault="003F4C1C">
      <w:pPr>
        <w:numPr>
          <w:ilvl w:val="0"/>
          <w:numId w:val="33"/>
        </w:numPr>
        <w:pBdr>
          <w:top w:val="nil"/>
          <w:left w:val="nil"/>
          <w:bottom w:val="nil"/>
          <w:right w:val="nil"/>
          <w:between w:val="nil"/>
        </w:pBdr>
        <w:spacing w:before="280"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La TIR del </w:t>
      </w:r>
      <w:r>
        <w:rPr>
          <w:rFonts w:ascii="Arial" w:eastAsia="Arial" w:hAnsi="Arial" w:cs="Arial"/>
          <w:b/>
          <w:bCs/>
          <w:color w:val="000000"/>
          <w:sz w:val="24"/>
          <w:szCs w:val="24"/>
        </w:rPr>
        <w:t>50%</w:t>
      </w:r>
      <w:r>
        <w:rPr>
          <w:rFonts w:ascii="Arial" w:eastAsia="Arial" w:hAnsi="Arial" w:cs="Arial"/>
          <w:color w:val="000000"/>
          <w:sz w:val="24"/>
          <w:szCs w:val="24"/>
        </w:rPr>
        <w:t xml:space="preserve"> es excepcionalmente alta y positiva.</w:t>
      </w:r>
    </w:p>
    <w:p w14:paraId="4489951B" w14:textId="77777777" w:rsidR="00397342" w:rsidRDefault="003F4C1C">
      <w:pPr>
        <w:numPr>
          <w:ilvl w:val="0"/>
          <w:numId w:val="33"/>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b/>
          <w:bCs/>
          <w:color w:val="000000"/>
          <w:sz w:val="24"/>
          <w:szCs w:val="24"/>
        </w:rPr>
        <w:t>Causa:</w:t>
      </w:r>
      <w:r>
        <w:rPr>
          <w:rFonts w:ascii="Arial" w:eastAsia="Arial" w:hAnsi="Arial" w:cs="Arial"/>
          <w:color w:val="000000"/>
          <w:sz w:val="24"/>
          <w:szCs w:val="24"/>
        </w:rPr>
        <w:t xml:space="preserve"> Este rendimiento se debe directamente al modelo de cobro </w:t>
      </w:r>
      <w:r>
        <w:rPr>
          <w:rFonts w:ascii="Arial" w:eastAsia="Arial" w:hAnsi="Arial" w:cs="Arial"/>
          <w:b/>
          <w:bCs/>
          <w:color w:val="000000"/>
          <w:sz w:val="24"/>
          <w:szCs w:val="24"/>
        </w:rPr>
        <w:t>Spot</w:t>
      </w:r>
      <w:r>
        <w:rPr>
          <w:rFonts w:ascii="Arial" w:eastAsia="Arial" w:hAnsi="Arial" w:cs="Arial"/>
          <w:color w:val="000000"/>
          <w:sz w:val="24"/>
          <w:szCs w:val="24"/>
        </w:rPr>
        <w:t>. Al recibir pagos grandes ($3.000.000) al inicio de la relación con el cliente (Periodo 1), el proyecto recupera su inversión casi de inmediato, disp</w:t>
      </w:r>
      <w:r>
        <w:rPr>
          <w:rFonts w:ascii="Arial" w:eastAsia="Arial" w:hAnsi="Arial" w:cs="Arial"/>
          <w:color w:val="000000"/>
          <w:sz w:val="24"/>
          <w:szCs w:val="24"/>
        </w:rPr>
        <w:t>arando la rentabilidad.</w:t>
      </w:r>
    </w:p>
    <w:p w14:paraId="6D2A134F" w14:textId="77777777" w:rsidR="00397342" w:rsidRDefault="003F4C1C">
      <w:pPr>
        <w:numPr>
          <w:ilvl w:val="0"/>
          <w:numId w:val="33"/>
        </w:numPr>
        <w:pBdr>
          <w:top w:val="nil"/>
          <w:left w:val="nil"/>
          <w:bottom w:val="nil"/>
          <w:right w:val="nil"/>
          <w:between w:val="nil"/>
        </w:pBdr>
        <w:spacing w:after="280" w:line="360" w:lineRule="auto"/>
        <w:jc w:val="both"/>
        <w:rPr>
          <w:rFonts w:ascii="Arial" w:eastAsia="Arial" w:hAnsi="Arial" w:cs="Arial"/>
          <w:color w:val="000000"/>
          <w:sz w:val="24"/>
          <w:szCs w:val="24"/>
        </w:rPr>
      </w:pPr>
      <w:r>
        <w:rPr>
          <w:rFonts w:ascii="Arial" w:eastAsia="Arial" w:hAnsi="Arial" w:cs="Arial"/>
          <w:b/>
          <w:bCs/>
          <w:color w:val="000000"/>
          <w:sz w:val="24"/>
          <w:szCs w:val="24"/>
        </w:rPr>
        <w:t>Conclusión:</w:t>
      </w:r>
      <w:r>
        <w:rPr>
          <w:rFonts w:ascii="Arial" w:eastAsia="Arial" w:hAnsi="Arial" w:cs="Arial"/>
          <w:color w:val="000000"/>
          <w:sz w:val="24"/>
          <w:szCs w:val="24"/>
        </w:rPr>
        <w:t xml:space="preserve"> El proyecto es altamente eficiente. El riesgo financiero es muy bajo porque la inversión se recupera muy rápido gracias al componente "Spot", dejando los ingresos "Recurrentes" como utilidad pura a largo plazo.</w:t>
      </w:r>
    </w:p>
    <w:p w14:paraId="0233AA20" w14:textId="77777777" w:rsidR="00397342" w:rsidRDefault="00397342">
      <w:pPr>
        <w:pBdr>
          <w:top w:val="nil"/>
          <w:left w:val="nil"/>
          <w:bottom w:val="nil"/>
          <w:right w:val="nil"/>
          <w:between w:val="nil"/>
        </w:pBdr>
        <w:spacing w:before="280" w:after="280" w:line="360" w:lineRule="auto"/>
        <w:jc w:val="both"/>
        <w:rPr>
          <w:rFonts w:ascii="Arial" w:eastAsia="Arial" w:hAnsi="Arial" w:cs="Arial"/>
          <w:color w:val="000000"/>
          <w:sz w:val="24"/>
          <w:szCs w:val="24"/>
        </w:rPr>
      </w:pPr>
    </w:p>
    <w:p w14:paraId="13123ACF" w14:textId="77777777" w:rsidR="00397342" w:rsidRDefault="00397342">
      <w:pPr>
        <w:spacing w:before="280" w:after="280" w:line="360" w:lineRule="auto"/>
        <w:jc w:val="both"/>
        <w:rPr>
          <w:rFonts w:ascii="Arial" w:eastAsia="Arial" w:hAnsi="Arial" w:cs="Arial"/>
          <w:sz w:val="24"/>
          <w:szCs w:val="24"/>
        </w:rPr>
      </w:pPr>
    </w:p>
    <w:p w14:paraId="3D66DEFC" w14:textId="77777777" w:rsidR="00397342" w:rsidRDefault="00397342">
      <w:pPr>
        <w:rPr>
          <w:rFonts w:ascii="Arial" w:eastAsia="Arial" w:hAnsi="Arial" w:cs="Arial"/>
          <w:sz w:val="24"/>
          <w:szCs w:val="24"/>
        </w:rPr>
      </w:pPr>
    </w:p>
    <w:p w14:paraId="2E85347A" w14:textId="77777777" w:rsidR="00397342" w:rsidRDefault="003F4C1C">
      <w:pPr>
        <w:rPr>
          <w:rFonts w:ascii="Arial" w:eastAsia="Arial" w:hAnsi="Arial" w:cs="Arial"/>
          <w:sz w:val="24"/>
          <w:szCs w:val="24"/>
        </w:rPr>
      </w:pPr>
      <w:r>
        <w:br w:type="page"/>
      </w:r>
    </w:p>
    <w:p w14:paraId="473AF85F" w14:textId="77777777" w:rsidR="00397342" w:rsidRDefault="003F4C1C">
      <w:pPr>
        <w:pStyle w:val="Ttulo1"/>
        <w:spacing w:line="360" w:lineRule="auto"/>
        <w:rPr>
          <w:rFonts w:ascii="Arial" w:eastAsia="Arial" w:hAnsi="Arial" w:cs="Arial"/>
          <w:b/>
          <w:bCs/>
          <w:color w:val="000000"/>
          <w:sz w:val="28"/>
          <w:szCs w:val="28"/>
        </w:rPr>
      </w:pPr>
      <w:bookmarkStart w:id="41" w:name="_Toc215086313"/>
      <w:r>
        <w:rPr>
          <w:rFonts w:ascii="Arial" w:eastAsia="Arial" w:hAnsi="Arial" w:cs="Arial"/>
          <w:b/>
          <w:bCs/>
          <w:color w:val="000000"/>
          <w:sz w:val="28"/>
          <w:szCs w:val="28"/>
        </w:rPr>
        <w:lastRenderedPageBreak/>
        <w:t>Bibliografía y referencias</w:t>
      </w:r>
      <w:bookmarkEnd w:id="41"/>
      <w:r>
        <w:rPr>
          <w:rFonts w:ascii="Arial" w:eastAsia="Arial" w:hAnsi="Arial" w:cs="Arial"/>
          <w:b/>
          <w:bCs/>
          <w:color w:val="000000"/>
          <w:sz w:val="28"/>
          <w:szCs w:val="28"/>
        </w:rPr>
        <w:t xml:space="preserve"> </w:t>
      </w:r>
    </w:p>
    <w:p w14:paraId="3C573C5D" w14:textId="77777777" w:rsidR="00397342" w:rsidRDefault="003F4C1C">
      <w:pPr>
        <w:rPr>
          <w:rFonts w:ascii="Arial" w:eastAsia="Arial" w:hAnsi="Arial" w:cs="Arial"/>
          <w:sz w:val="24"/>
          <w:szCs w:val="24"/>
        </w:rPr>
      </w:pPr>
      <w:r>
        <w:rPr>
          <w:rFonts w:ascii="Arial" w:eastAsia="Arial" w:hAnsi="Arial" w:cs="Arial"/>
          <w:sz w:val="24"/>
          <w:szCs w:val="24"/>
        </w:rPr>
        <w:t>Fuentes del Proyecto y Documentación Técnica</w:t>
      </w:r>
    </w:p>
    <w:p w14:paraId="79B38C2E" w14:textId="77777777" w:rsidR="00397342" w:rsidRDefault="003F4C1C">
      <w:pPr>
        <w:pBdr>
          <w:top w:val="nil"/>
          <w:left w:val="nil"/>
          <w:bottom w:val="nil"/>
          <w:right w:val="nil"/>
          <w:between w:val="nil"/>
        </w:pBdr>
        <w:spacing w:before="280" w:after="280" w:line="360" w:lineRule="auto"/>
        <w:rPr>
          <w:rFonts w:ascii="Arial" w:eastAsia="Arial" w:hAnsi="Arial" w:cs="Arial"/>
          <w:color w:val="000000"/>
          <w:sz w:val="24"/>
          <w:szCs w:val="24"/>
        </w:rPr>
      </w:pPr>
      <w:r>
        <w:rPr>
          <w:rFonts w:ascii="Arial" w:eastAsia="Arial" w:hAnsi="Arial" w:cs="Arial"/>
          <w:color w:val="000000"/>
          <w:sz w:val="24"/>
          <w:szCs w:val="24"/>
        </w:rPr>
        <w:t>Esta sección lista la documentación interna y oficial que define el proyecto y su contexto de ejecución:</w:t>
      </w:r>
    </w:p>
    <w:p w14:paraId="7815BD17" w14:textId="77777777" w:rsidR="00397342" w:rsidRDefault="003F4C1C">
      <w:pPr>
        <w:numPr>
          <w:ilvl w:val="0"/>
          <w:numId w:val="16"/>
        </w:numPr>
        <w:pBdr>
          <w:top w:val="nil"/>
          <w:left w:val="nil"/>
          <w:bottom w:val="nil"/>
          <w:right w:val="nil"/>
          <w:between w:val="nil"/>
        </w:pBdr>
        <w:spacing w:before="280" w:after="0" w:line="360" w:lineRule="auto"/>
        <w:rPr>
          <w:rFonts w:ascii="Arial" w:eastAsia="Arial" w:hAnsi="Arial" w:cs="Arial"/>
          <w:color w:val="000000"/>
          <w:sz w:val="24"/>
          <w:szCs w:val="24"/>
        </w:rPr>
      </w:pPr>
      <w:proofErr w:type="spellStart"/>
      <w:r>
        <w:rPr>
          <w:rFonts w:ascii="Arial" w:eastAsia="Arial" w:hAnsi="Arial" w:cs="Arial"/>
          <w:b/>
          <w:bCs/>
          <w:color w:val="000000"/>
          <w:sz w:val="24"/>
          <w:szCs w:val="24"/>
        </w:rPr>
        <w:t>DocuFlow</w:t>
      </w:r>
      <w:proofErr w:type="spellEnd"/>
      <w:r>
        <w:rPr>
          <w:rFonts w:ascii="Arial" w:eastAsia="Arial" w:hAnsi="Arial" w:cs="Arial"/>
          <w:b/>
          <w:bCs/>
          <w:color w:val="000000"/>
          <w:sz w:val="24"/>
          <w:szCs w:val="24"/>
        </w:rPr>
        <w:t xml:space="preserve"> Equipo.</w:t>
      </w:r>
      <w:r>
        <w:rPr>
          <w:rFonts w:ascii="Arial" w:eastAsia="Arial" w:hAnsi="Arial" w:cs="Arial"/>
          <w:color w:val="000000"/>
          <w:sz w:val="24"/>
          <w:szCs w:val="24"/>
        </w:rPr>
        <w:t xml:space="preserve"> (11 de octubre de 2025). </w:t>
      </w:r>
      <w:proofErr w:type="spellStart"/>
      <w:r>
        <w:rPr>
          <w:rFonts w:ascii="Arial" w:eastAsia="Arial" w:hAnsi="Arial" w:cs="Arial"/>
          <w:i/>
          <w:iCs/>
          <w:color w:val="000000"/>
          <w:sz w:val="24"/>
          <w:szCs w:val="24"/>
        </w:rPr>
        <w:t>DocuFlow</w:t>
      </w:r>
      <w:proofErr w:type="spellEnd"/>
      <w:r>
        <w:rPr>
          <w:rFonts w:ascii="Arial" w:eastAsia="Arial" w:hAnsi="Arial" w:cs="Arial"/>
          <w:i/>
          <w:iCs/>
          <w:color w:val="000000"/>
          <w:sz w:val="24"/>
          <w:szCs w:val="24"/>
        </w:rPr>
        <w:t xml:space="preserve"> Informe </w:t>
      </w:r>
      <w:r>
        <w:rPr>
          <w:rFonts w:ascii="Arial" w:eastAsia="Arial" w:hAnsi="Arial" w:cs="Arial"/>
          <w:color w:val="000000"/>
          <w:sz w:val="24"/>
          <w:szCs w:val="24"/>
        </w:rPr>
        <w:t>Duoc UC - Sede Plaz</w:t>
      </w:r>
      <w:r>
        <w:rPr>
          <w:rFonts w:ascii="Arial" w:eastAsia="Arial" w:hAnsi="Arial" w:cs="Arial"/>
          <w:color w:val="000000"/>
          <w:sz w:val="24"/>
          <w:szCs w:val="24"/>
        </w:rPr>
        <w:t>a Oeste.</w:t>
      </w:r>
    </w:p>
    <w:p w14:paraId="75040946" w14:textId="77777777" w:rsidR="00397342" w:rsidRDefault="003F4C1C">
      <w:pPr>
        <w:numPr>
          <w:ilvl w:val="1"/>
          <w:numId w:val="16"/>
        </w:numPr>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i/>
          <w:iCs/>
          <w:color w:val="000000"/>
          <w:sz w:val="24"/>
          <w:szCs w:val="24"/>
        </w:rPr>
        <w:t>(Incluye el contexto, alcance, requerimientos, diagramas y mockups del proyecto)</w:t>
      </w:r>
      <w:r>
        <w:rPr>
          <w:rFonts w:ascii="Arial" w:eastAsia="Arial" w:hAnsi="Arial" w:cs="Arial"/>
          <w:color w:val="000000"/>
          <w:sz w:val="24"/>
          <w:szCs w:val="24"/>
        </w:rPr>
        <w:t xml:space="preserve"> .</w:t>
      </w:r>
    </w:p>
    <w:p w14:paraId="36E4AE41" w14:textId="77777777" w:rsidR="00397342" w:rsidRDefault="003F4C1C">
      <w:pPr>
        <w:numPr>
          <w:ilvl w:val="0"/>
          <w:numId w:val="16"/>
        </w:numPr>
        <w:pBdr>
          <w:top w:val="nil"/>
          <w:left w:val="nil"/>
          <w:bottom w:val="nil"/>
          <w:right w:val="nil"/>
          <w:between w:val="nil"/>
        </w:pBdr>
        <w:spacing w:after="0" w:line="360" w:lineRule="auto"/>
        <w:rPr>
          <w:rFonts w:ascii="Arial" w:eastAsia="Arial" w:hAnsi="Arial" w:cs="Arial"/>
          <w:color w:val="000000"/>
          <w:sz w:val="24"/>
          <w:szCs w:val="24"/>
        </w:rPr>
      </w:pPr>
      <w:proofErr w:type="spellStart"/>
      <w:r>
        <w:rPr>
          <w:rFonts w:ascii="Arial" w:eastAsia="Arial" w:hAnsi="Arial" w:cs="Arial"/>
          <w:b/>
          <w:bCs/>
          <w:color w:val="000000"/>
          <w:sz w:val="24"/>
          <w:szCs w:val="24"/>
        </w:rPr>
        <w:t>DocuFlow</w:t>
      </w:r>
      <w:proofErr w:type="spellEnd"/>
      <w:r>
        <w:rPr>
          <w:rFonts w:ascii="Arial" w:eastAsia="Arial" w:hAnsi="Arial" w:cs="Arial"/>
          <w:b/>
          <w:bCs/>
          <w:color w:val="000000"/>
          <w:sz w:val="24"/>
          <w:szCs w:val="24"/>
        </w:rPr>
        <w:t xml:space="preserve"> Equipo.</w:t>
      </w:r>
      <w:r>
        <w:rPr>
          <w:rFonts w:ascii="Arial" w:eastAsia="Arial" w:hAnsi="Arial" w:cs="Arial"/>
          <w:color w:val="000000"/>
          <w:sz w:val="24"/>
          <w:szCs w:val="24"/>
        </w:rPr>
        <w:t xml:space="preserve"> (Septiembre – </w:t>
      </w:r>
      <w:proofErr w:type="gramStart"/>
      <w:r>
        <w:rPr>
          <w:rFonts w:ascii="Arial" w:eastAsia="Arial" w:hAnsi="Arial" w:cs="Arial"/>
          <w:color w:val="000000"/>
          <w:sz w:val="24"/>
          <w:szCs w:val="24"/>
        </w:rPr>
        <w:t>Diciembre</w:t>
      </w:r>
      <w:proofErr w:type="gramEnd"/>
      <w:r>
        <w:rPr>
          <w:rFonts w:ascii="Arial" w:eastAsia="Arial" w:hAnsi="Arial" w:cs="Arial"/>
          <w:color w:val="000000"/>
          <w:sz w:val="24"/>
          <w:szCs w:val="24"/>
        </w:rPr>
        <w:t xml:space="preserve"> 2025). </w:t>
      </w:r>
      <w:r>
        <w:rPr>
          <w:rFonts w:ascii="Arial" w:eastAsia="Arial" w:hAnsi="Arial" w:cs="Arial"/>
          <w:i/>
          <w:iCs/>
          <w:color w:val="000000"/>
          <w:sz w:val="24"/>
          <w:szCs w:val="24"/>
        </w:rPr>
        <w:t xml:space="preserve">Carta Gantt </w:t>
      </w:r>
      <w:proofErr w:type="spellStart"/>
      <w:r>
        <w:rPr>
          <w:rFonts w:ascii="Arial" w:eastAsia="Arial" w:hAnsi="Arial" w:cs="Arial"/>
          <w:i/>
          <w:iCs/>
          <w:color w:val="000000"/>
          <w:sz w:val="24"/>
          <w:szCs w:val="24"/>
        </w:rPr>
        <w:t>DocuFlow</w:t>
      </w:r>
      <w:proofErr w:type="spellEnd"/>
      <w:r>
        <w:rPr>
          <w:rFonts w:ascii="Arial" w:eastAsia="Arial" w:hAnsi="Arial" w:cs="Arial"/>
          <w:i/>
          <w:iCs/>
          <w:color w:val="000000"/>
          <w:sz w:val="24"/>
          <w:szCs w:val="24"/>
        </w:rPr>
        <w:t xml:space="preserve"> </w:t>
      </w:r>
      <w:r>
        <w:rPr>
          <w:rFonts w:ascii="Arial" w:eastAsia="Arial" w:hAnsi="Arial" w:cs="Arial"/>
          <w:color w:val="000000"/>
          <w:sz w:val="24"/>
          <w:szCs w:val="24"/>
        </w:rPr>
        <w:t>Archivo de planificación de proyecto.</w:t>
      </w:r>
    </w:p>
    <w:p w14:paraId="7DFDB5C6" w14:textId="77777777" w:rsidR="00397342" w:rsidRDefault="003F4C1C">
      <w:pPr>
        <w:numPr>
          <w:ilvl w:val="1"/>
          <w:numId w:val="16"/>
        </w:numPr>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i/>
          <w:iCs/>
          <w:color w:val="000000"/>
          <w:sz w:val="24"/>
          <w:szCs w:val="24"/>
        </w:rPr>
        <w:t xml:space="preserve">(Documento que detalla la metodología ágil, </w:t>
      </w:r>
      <w:proofErr w:type="spellStart"/>
      <w:r>
        <w:rPr>
          <w:rFonts w:ascii="Arial" w:eastAsia="Arial" w:hAnsi="Arial" w:cs="Arial"/>
          <w:i/>
          <w:iCs/>
          <w:color w:val="000000"/>
          <w:sz w:val="24"/>
          <w:szCs w:val="24"/>
        </w:rPr>
        <w:t>sprints</w:t>
      </w:r>
      <w:proofErr w:type="spellEnd"/>
      <w:r>
        <w:rPr>
          <w:rFonts w:ascii="Arial" w:eastAsia="Arial" w:hAnsi="Arial" w:cs="Arial"/>
          <w:i/>
          <w:iCs/>
          <w:color w:val="000000"/>
          <w:sz w:val="24"/>
          <w:szCs w:val="24"/>
        </w:rPr>
        <w:t xml:space="preserve"> y fechas de ejecución)</w:t>
      </w:r>
      <w:r>
        <w:rPr>
          <w:rFonts w:ascii="Arial" w:eastAsia="Arial" w:hAnsi="Arial" w:cs="Arial"/>
          <w:color w:val="000000"/>
          <w:sz w:val="24"/>
          <w:szCs w:val="24"/>
        </w:rPr>
        <w:t xml:space="preserve"> .</w:t>
      </w:r>
    </w:p>
    <w:p w14:paraId="093355AF" w14:textId="77777777" w:rsidR="00397342" w:rsidRDefault="003F4C1C">
      <w:pPr>
        <w:numPr>
          <w:ilvl w:val="0"/>
          <w:numId w:val="16"/>
        </w:numPr>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b/>
          <w:bCs/>
          <w:color w:val="000000"/>
          <w:sz w:val="24"/>
          <w:szCs w:val="24"/>
        </w:rPr>
        <w:t>Duoc UC.</w:t>
      </w:r>
      <w:r>
        <w:rPr>
          <w:rFonts w:ascii="Arial" w:eastAsia="Arial" w:hAnsi="Arial" w:cs="Arial"/>
          <w:color w:val="000000"/>
          <w:sz w:val="24"/>
          <w:szCs w:val="24"/>
        </w:rPr>
        <w:t xml:space="preserve"> (</w:t>
      </w:r>
      <w:proofErr w:type="spellStart"/>
      <w:r>
        <w:rPr>
          <w:rFonts w:ascii="Arial" w:eastAsia="Arial" w:hAnsi="Arial" w:cs="Arial"/>
          <w:color w:val="000000"/>
          <w:sz w:val="24"/>
          <w:szCs w:val="24"/>
        </w:rPr>
        <w:t>n.d</w:t>
      </w:r>
      <w:proofErr w:type="spellEnd"/>
      <w:r>
        <w:rPr>
          <w:rFonts w:ascii="Arial" w:eastAsia="Arial" w:hAnsi="Arial" w:cs="Arial"/>
          <w:color w:val="000000"/>
          <w:sz w:val="24"/>
          <w:szCs w:val="24"/>
        </w:rPr>
        <w:t xml:space="preserve">.). </w:t>
      </w:r>
      <w:r>
        <w:rPr>
          <w:rFonts w:ascii="Arial" w:eastAsia="Arial" w:hAnsi="Arial" w:cs="Arial"/>
          <w:i/>
          <w:iCs/>
          <w:color w:val="000000"/>
          <w:sz w:val="24"/>
          <w:szCs w:val="24"/>
        </w:rPr>
        <w:t>Perfil de Egreso y Competencias de Ingeniería Informática</w:t>
      </w:r>
      <w:r>
        <w:rPr>
          <w:rFonts w:ascii="Arial" w:eastAsia="Arial" w:hAnsi="Arial" w:cs="Arial"/>
          <w:color w:val="000000"/>
          <w:sz w:val="24"/>
          <w:szCs w:val="24"/>
        </w:rPr>
        <w:t>. Documento oficial.</w:t>
      </w:r>
    </w:p>
    <w:p w14:paraId="116ACBA8" w14:textId="77777777" w:rsidR="00397342" w:rsidRDefault="003F4C1C">
      <w:pPr>
        <w:numPr>
          <w:ilvl w:val="1"/>
          <w:numId w:val="16"/>
        </w:numPr>
        <w:pBdr>
          <w:top w:val="nil"/>
          <w:left w:val="nil"/>
          <w:bottom w:val="nil"/>
          <w:right w:val="nil"/>
          <w:between w:val="nil"/>
        </w:pBdr>
        <w:spacing w:after="280" w:line="360" w:lineRule="auto"/>
        <w:rPr>
          <w:rFonts w:ascii="Arial" w:eastAsia="Arial" w:hAnsi="Arial" w:cs="Arial"/>
          <w:color w:val="000000"/>
          <w:sz w:val="24"/>
          <w:szCs w:val="24"/>
        </w:rPr>
      </w:pPr>
      <w:r>
        <w:rPr>
          <w:rFonts w:ascii="Arial" w:eastAsia="Arial" w:hAnsi="Arial" w:cs="Arial"/>
          <w:i/>
          <w:iCs/>
          <w:color w:val="000000"/>
          <w:sz w:val="24"/>
          <w:szCs w:val="24"/>
        </w:rPr>
        <w:t xml:space="preserve">(Define las competencias de especialidad y genéricas que sustentan la formación del </w:t>
      </w:r>
      <w:r>
        <w:rPr>
          <w:rFonts w:ascii="Arial" w:eastAsia="Arial" w:hAnsi="Arial" w:cs="Arial"/>
          <w:i/>
          <w:iCs/>
          <w:color w:val="000000"/>
          <w:sz w:val="24"/>
          <w:szCs w:val="24"/>
        </w:rPr>
        <w:t>equipo)</w:t>
      </w:r>
      <w:r>
        <w:rPr>
          <w:rFonts w:ascii="Arial" w:eastAsia="Arial" w:hAnsi="Arial" w:cs="Arial"/>
          <w:color w:val="000000"/>
          <w:sz w:val="24"/>
          <w:szCs w:val="24"/>
        </w:rPr>
        <w:t xml:space="preserve"> .</w:t>
      </w:r>
    </w:p>
    <w:p w14:paraId="49139E88" w14:textId="77777777" w:rsidR="00397342" w:rsidRDefault="003F4C1C">
      <w:pPr>
        <w:rPr>
          <w:rFonts w:ascii="Arial" w:eastAsia="Arial" w:hAnsi="Arial" w:cs="Arial"/>
          <w:sz w:val="24"/>
          <w:szCs w:val="24"/>
        </w:rPr>
      </w:pPr>
      <w:r>
        <w:br w:type="page"/>
      </w:r>
    </w:p>
    <w:p w14:paraId="10B5B195" w14:textId="77777777" w:rsidR="00397342" w:rsidRDefault="003F4C1C">
      <w:pPr>
        <w:rPr>
          <w:rFonts w:ascii="Arial" w:eastAsia="Arial" w:hAnsi="Arial" w:cs="Arial"/>
          <w:sz w:val="24"/>
          <w:szCs w:val="24"/>
        </w:rPr>
      </w:pPr>
      <w:r>
        <w:rPr>
          <w:rFonts w:ascii="Arial" w:eastAsia="Arial" w:hAnsi="Arial" w:cs="Arial"/>
          <w:sz w:val="24"/>
          <w:szCs w:val="24"/>
        </w:rPr>
        <w:lastRenderedPageBreak/>
        <w:t>Fundamentos Conceptuales y Tecnológicos</w:t>
      </w:r>
    </w:p>
    <w:p w14:paraId="256A635E" w14:textId="77777777" w:rsidR="00397342" w:rsidRDefault="003F4C1C">
      <w:pPr>
        <w:pBdr>
          <w:top w:val="nil"/>
          <w:left w:val="nil"/>
          <w:bottom w:val="nil"/>
          <w:right w:val="nil"/>
          <w:between w:val="nil"/>
        </w:pBdr>
        <w:spacing w:before="280" w:after="280" w:line="360" w:lineRule="auto"/>
        <w:rPr>
          <w:rFonts w:ascii="Arial" w:eastAsia="Arial" w:hAnsi="Arial" w:cs="Arial"/>
          <w:color w:val="000000"/>
          <w:sz w:val="24"/>
          <w:szCs w:val="24"/>
        </w:rPr>
      </w:pPr>
      <w:r>
        <w:rPr>
          <w:rFonts w:ascii="Arial" w:eastAsia="Arial" w:hAnsi="Arial" w:cs="Arial"/>
          <w:color w:val="000000"/>
          <w:sz w:val="24"/>
          <w:szCs w:val="24"/>
        </w:rPr>
        <w:t>Esta sección incluye referencias a los modelos y estándares que sustentan las decisiones técnicas del proyecto:</w:t>
      </w:r>
    </w:p>
    <w:p w14:paraId="7D72D680" w14:textId="77777777" w:rsidR="00397342" w:rsidRDefault="003F4C1C">
      <w:pPr>
        <w:numPr>
          <w:ilvl w:val="0"/>
          <w:numId w:val="19"/>
        </w:numPr>
        <w:pBdr>
          <w:top w:val="nil"/>
          <w:left w:val="nil"/>
          <w:bottom w:val="nil"/>
          <w:right w:val="nil"/>
          <w:between w:val="nil"/>
        </w:pBdr>
        <w:spacing w:before="280" w:after="0" w:line="360" w:lineRule="auto"/>
        <w:rPr>
          <w:rFonts w:ascii="Arial" w:eastAsia="Arial" w:hAnsi="Arial" w:cs="Arial"/>
          <w:color w:val="000000"/>
          <w:sz w:val="24"/>
          <w:szCs w:val="24"/>
        </w:rPr>
      </w:pPr>
      <w:r>
        <w:rPr>
          <w:rFonts w:ascii="Arial" w:eastAsia="Arial" w:hAnsi="Arial" w:cs="Arial"/>
          <w:b/>
          <w:bCs/>
          <w:sz w:val="24"/>
          <w:szCs w:val="24"/>
        </w:rPr>
        <w:t>Oracle</w:t>
      </w:r>
      <w:r>
        <w:rPr>
          <w:rFonts w:ascii="Arial" w:eastAsia="Arial" w:hAnsi="Arial" w:cs="Arial"/>
          <w:sz w:val="24"/>
          <w:szCs w:val="24"/>
        </w:rPr>
        <w:t xml:space="preserve">. (2024). Oracle Cloud </w:t>
      </w:r>
      <w:proofErr w:type="spellStart"/>
      <w:r>
        <w:rPr>
          <w:rFonts w:ascii="Arial" w:eastAsia="Arial" w:hAnsi="Arial" w:cs="Arial"/>
          <w:sz w:val="24"/>
          <w:szCs w:val="24"/>
        </w:rPr>
        <w:t>Infrastructure</w:t>
      </w:r>
      <w:proofErr w:type="spellEnd"/>
      <w:r>
        <w:rPr>
          <w:rFonts w:ascii="Arial" w:eastAsia="Arial" w:hAnsi="Arial" w:cs="Arial"/>
          <w:sz w:val="24"/>
          <w:szCs w:val="24"/>
        </w:rPr>
        <w:t xml:space="preserve"> </w:t>
      </w:r>
      <w:proofErr w:type="spellStart"/>
      <w:r>
        <w:rPr>
          <w:rFonts w:ascii="Arial" w:eastAsia="Arial" w:hAnsi="Arial" w:cs="Arial"/>
          <w:sz w:val="24"/>
          <w:szCs w:val="24"/>
        </w:rPr>
        <w:t>Identity</w:t>
      </w:r>
      <w:proofErr w:type="spellEnd"/>
      <w:r>
        <w:rPr>
          <w:rFonts w:ascii="Arial" w:eastAsia="Arial" w:hAnsi="Arial" w:cs="Arial"/>
          <w:sz w:val="24"/>
          <w:szCs w:val="24"/>
        </w:rPr>
        <w:t xml:space="preserve"> and Access Management (IAM) </w:t>
      </w:r>
      <w:proofErr w:type="spellStart"/>
      <w:r>
        <w:rPr>
          <w:rFonts w:ascii="Arial" w:eastAsia="Arial" w:hAnsi="Arial" w:cs="Arial"/>
          <w:sz w:val="24"/>
          <w:szCs w:val="24"/>
        </w:rPr>
        <w:t>Documentation</w:t>
      </w:r>
      <w:proofErr w:type="spellEnd"/>
      <w:r>
        <w:rPr>
          <w:rFonts w:ascii="Arial" w:eastAsia="Arial" w:hAnsi="Arial" w:cs="Arial"/>
          <w:sz w:val="24"/>
          <w:szCs w:val="24"/>
        </w:rPr>
        <w:t>. Recuperado de</w:t>
      </w:r>
      <w:hyperlink r:id="rId30">
        <w:r>
          <w:rPr>
            <w:rFonts w:ascii="Arial" w:eastAsia="Arial" w:hAnsi="Arial" w:cs="Arial"/>
            <w:sz w:val="24"/>
            <w:szCs w:val="24"/>
          </w:rPr>
          <w:t xml:space="preserve"> </w:t>
        </w:r>
      </w:hyperlink>
      <w:hyperlink r:id="rId31">
        <w:r>
          <w:rPr>
            <w:rFonts w:ascii="Arial" w:eastAsia="Arial" w:hAnsi="Arial" w:cs="Arial"/>
            <w:color w:val="1155CC"/>
            <w:sz w:val="24"/>
            <w:szCs w:val="24"/>
            <w:u w:val="single"/>
          </w:rPr>
          <w:t>https://docs.oracle.com/en-us/iaas/Content/Identity/home.htm</w:t>
        </w:r>
      </w:hyperlink>
      <w:r>
        <w:rPr>
          <w:rFonts w:ascii="Arial" w:eastAsia="Arial" w:hAnsi="Arial" w:cs="Arial"/>
          <w:sz w:val="24"/>
          <w:szCs w:val="24"/>
        </w:rPr>
        <w:t>. (Fundamento para el control de perm</w:t>
      </w:r>
      <w:r>
        <w:rPr>
          <w:rFonts w:ascii="Arial" w:eastAsia="Arial" w:hAnsi="Arial" w:cs="Arial"/>
          <w:sz w:val="24"/>
          <w:szCs w:val="24"/>
        </w:rPr>
        <w:t xml:space="preserve">isos y roles en la infraestructura </w:t>
      </w:r>
      <w:proofErr w:type="spellStart"/>
      <w:r>
        <w:rPr>
          <w:rFonts w:ascii="Arial" w:eastAsia="Arial" w:hAnsi="Arial" w:cs="Arial"/>
          <w:sz w:val="24"/>
          <w:szCs w:val="24"/>
        </w:rPr>
        <w:t>cloud</w:t>
      </w:r>
      <w:proofErr w:type="spellEnd"/>
      <w:r>
        <w:rPr>
          <w:rFonts w:ascii="Arial" w:eastAsia="Arial" w:hAnsi="Arial" w:cs="Arial"/>
          <w:sz w:val="24"/>
          <w:szCs w:val="24"/>
        </w:rPr>
        <w:t>).</w:t>
      </w:r>
    </w:p>
    <w:p w14:paraId="399BE609" w14:textId="77777777" w:rsidR="00397342" w:rsidRDefault="003F4C1C">
      <w:pPr>
        <w:numPr>
          <w:ilvl w:val="0"/>
          <w:numId w:val="19"/>
        </w:numPr>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b/>
          <w:bCs/>
          <w:color w:val="000000"/>
          <w:sz w:val="24"/>
          <w:szCs w:val="24"/>
        </w:rPr>
        <w:t>IEEE.</w:t>
      </w:r>
      <w:r>
        <w:rPr>
          <w:rFonts w:ascii="Arial" w:eastAsia="Arial" w:hAnsi="Arial" w:cs="Arial"/>
          <w:color w:val="000000"/>
          <w:sz w:val="24"/>
          <w:szCs w:val="24"/>
        </w:rPr>
        <w:t xml:space="preserve"> (2010). </w:t>
      </w:r>
      <w:r>
        <w:rPr>
          <w:rFonts w:ascii="Arial" w:eastAsia="Arial" w:hAnsi="Arial" w:cs="Arial"/>
          <w:i/>
          <w:iCs/>
          <w:color w:val="000000"/>
          <w:sz w:val="24"/>
          <w:szCs w:val="24"/>
        </w:rPr>
        <w:t xml:space="preserve">ISO/IEC/IEEE 29148:2018 - </w:t>
      </w:r>
      <w:proofErr w:type="spellStart"/>
      <w:r>
        <w:rPr>
          <w:rFonts w:ascii="Arial" w:eastAsia="Arial" w:hAnsi="Arial" w:cs="Arial"/>
          <w:i/>
          <w:iCs/>
          <w:color w:val="000000"/>
          <w:sz w:val="24"/>
          <w:szCs w:val="24"/>
        </w:rPr>
        <w:t>Systems</w:t>
      </w:r>
      <w:proofErr w:type="spellEnd"/>
      <w:r>
        <w:rPr>
          <w:rFonts w:ascii="Arial" w:eastAsia="Arial" w:hAnsi="Arial" w:cs="Arial"/>
          <w:i/>
          <w:iCs/>
          <w:color w:val="000000"/>
          <w:sz w:val="24"/>
          <w:szCs w:val="24"/>
        </w:rPr>
        <w:t xml:space="preserve"> and software </w:t>
      </w:r>
      <w:proofErr w:type="spellStart"/>
      <w:r>
        <w:rPr>
          <w:rFonts w:ascii="Arial" w:eastAsia="Arial" w:hAnsi="Arial" w:cs="Arial"/>
          <w:i/>
          <w:iCs/>
          <w:color w:val="000000"/>
          <w:sz w:val="24"/>
          <w:szCs w:val="24"/>
        </w:rPr>
        <w:t>engineering</w:t>
      </w:r>
      <w:proofErr w:type="spellEnd"/>
      <w:r>
        <w:rPr>
          <w:rFonts w:ascii="Arial" w:eastAsia="Arial" w:hAnsi="Arial" w:cs="Arial"/>
          <w:i/>
          <w:iCs/>
          <w:color w:val="000000"/>
          <w:sz w:val="24"/>
          <w:szCs w:val="24"/>
        </w:rPr>
        <w:t xml:space="preserve"> - </w:t>
      </w:r>
      <w:proofErr w:type="spellStart"/>
      <w:r>
        <w:rPr>
          <w:rFonts w:ascii="Arial" w:eastAsia="Arial" w:hAnsi="Arial" w:cs="Arial"/>
          <w:i/>
          <w:iCs/>
          <w:color w:val="000000"/>
          <w:sz w:val="24"/>
          <w:szCs w:val="24"/>
        </w:rPr>
        <w:t>Life</w:t>
      </w:r>
      <w:proofErr w:type="spellEnd"/>
      <w:r>
        <w:rPr>
          <w:rFonts w:ascii="Arial" w:eastAsia="Arial" w:hAnsi="Arial" w:cs="Arial"/>
          <w:i/>
          <w:iCs/>
          <w:color w:val="000000"/>
          <w:sz w:val="24"/>
          <w:szCs w:val="24"/>
        </w:rPr>
        <w:t xml:space="preserve"> </w:t>
      </w:r>
      <w:proofErr w:type="spellStart"/>
      <w:r>
        <w:rPr>
          <w:rFonts w:ascii="Arial" w:eastAsia="Arial" w:hAnsi="Arial" w:cs="Arial"/>
          <w:i/>
          <w:iCs/>
          <w:color w:val="000000"/>
          <w:sz w:val="24"/>
          <w:szCs w:val="24"/>
        </w:rPr>
        <w:t>cycle</w:t>
      </w:r>
      <w:proofErr w:type="spellEnd"/>
      <w:r>
        <w:rPr>
          <w:rFonts w:ascii="Arial" w:eastAsia="Arial" w:hAnsi="Arial" w:cs="Arial"/>
          <w:i/>
          <w:iCs/>
          <w:color w:val="000000"/>
          <w:sz w:val="24"/>
          <w:szCs w:val="24"/>
        </w:rPr>
        <w:t xml:space="preserve"> </w:t>
      </w:r>
      <w:proofErr w:type="spellStart"/>
      <w:r>
        <w:rPr>
          <w:rFonts w:ascii="Arial" w:eastAsia="Arial" w:hAnsi="Arial" w:cs="Arial"/>
          <w:i/>
          <w:iCs/>
          <w:color w:val="000000"/>
          <w:sz w:val="24"/>
          <w:szCs w:val="24"/>
        </w:rPr>
        <w:t>processes</w:t>
      </w:r>
      <w:proofErr w:type="spellEnd"/>
      <w:r>
        <w:rPr>
          <w:rFonts w:ascii="Arial" w:eastAsia="Arial" w:hAnsi="Arial" w:cs="Arial"/>
          <w:i/>
          <w:iCs/>
          <w:color w:val="000000"/>
          <w:sz w:val="24"/>
          <w:szCs w:val="24"/>
        </w:rPr>
        <w:t xml:space="preserve"> - </w:t>
      </w:r>
      <w:proofErr w:type="spellStart"/>
      <w:r>
        <w:rPr>
          <w:rFonts w:ascii="Arial" w:eastAsia="Arial" w:hAnsi="Arial" w:cs="Arial"/>
          <w:i/>
          <w:iCs/>
          <w:color w:val="000000"/>
          <w:sz w:val="24"/>
          <w:szCs w:val="24"/>
        </w:rPr>
        <w:t>Requirements</w:t>
      </w:r>
      <w:proofErr w:type="spellEnd"/>
      <w:r>
        <w:rPr>
          <w:rFonts w:ascii="Arial" w:eastAsia="Arial" w:hAnsi="Arial" w:cs="Arial"/>
          <w:i/>
          <w:iCs/>
          <w:color w:val="000000"/>
          <w:sz w:val="24"/>
          <w:szCs w:val="24"/>
        </w:rPr>
        <w:t xml:space="preserve"> </w:t>
      </w:r>
      <w:proofErr w:type="spellStart"/>
      <w:r>
        <w:rPr>
          <w:rFonts w:ascii="Arial" w:eastAsia="Arial" w:hAnsi="Arial" w:cs="Arial"/>
          <w:i/>
          <w:iCs/>
          <w:color w:val="000000"/>
          <w:sz w:val="24"/>
          <w:szCs w:val="24"/>
        </w:rPr>
        <w:t>engineering</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Institute</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of</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Electrical</w:t>
      </w:r>
      <w:proofErr w:type="spellEnd"/>
      <w:r>
        <w:rPr>
          <w:rFonts w:ascii="Arial" w:eastAsia="Arial" w:hAnsi="Arial" w:cs="Arial"/>
          <w:color w:val="000000"/>
          <w:sz w:val="24"/>
          <w:szCs w:val="24"/>
        </w:rPr>
        <w:t xml:space="preserve"> and </w:t>
      </w:r>
      <w:proofErr w:type="spellStart"/>
      <w:r>
        <w:rPr>
          <w:rFonts w:ascii="Arial" w:eastAsia="Arial" w:hAnsi="Arial" w:cs="Arial"/>
          <w:color w:val="000000"/>
          <w:sz w:val="24"/>
          <w:szCs w:val="24"/>
        </w:rPr>
        <w:t>Electronics</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Engineers</w:t>
      </w:r>
      <w:proofErr w:type="spellEnd"/>
      <w:r>
        <w:rPr>
          <w:rFonts w:ascii="Arial" w:eastAsia="Arial" w:hAnsi="Arial" w:cs="Arial"/>
          <w:color w:val="000000"/>
          <w:sz w:val="24"/>
          <w:szCs w:val="24"/>
        </w:rPr>
        <w:t>.</w:t>
      </w:r>
    </w:p>
    <w:p w14:paraId="2CD4B2B9" w14:textId="77777777" w:rsidR="00397342" w:rsidRDefault="003F4C1C">
      <w:pPr>
        <w:numPr>
          <w:ilvl w:val="1"/>
          <w:numId w:val="19"/>
        </w:numPr>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i/>
          <w:iCs/>
          <w:color w:val="000000"/>
          <w:sz w:val="24"/>
          <w:szCs w:val="24"/>
        </w:rPr>
        <w:t>(Estándar que guía la formulación de l</w:t>
      </w:r>
      <w:r>
        <w:rPr>
          <w:rFonts w:ascii="Arial" w:eastAsia="Arial" w:hAnsi="Arial" w:cs="Arial"/>
          <w:i/>
          <w:iCs/>
          <w:color w:val="000000"/>
          <w:sz w:val="24"/>
          <w:szCs w:val="24"/>
        </w:rPr>
        <w:t>os Requerimientos Funcionales y No Funcionales)</w:t>
      </w:r>
      <w:r>
        <w:rPr>
          <w:rFonts w:ascii="Arial" w:eastAsia="Arial" w:hAnsi="Arial" w:cs="Arial"/>
          <w:color w:val="000000"/>
          <w:sz w:val="24"/>
          <w:szCs w:val="24"/>
        </w:rPr>
        <w:t>.</w:t>
      </w:r>
    </w:p>
    <w:p w14:paraId="76D939AC" w14:textId="77777777" w:rsidR="00397342" w:rsidRDefault="003F4C1C">
      <w:pPr>
        <w:numPr>
          <w:ilvl w:val="0"/>
          <w:numId w:val="19"/>
        </w:numPr>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b/>
          <w:bCs/>
          <w:color w:val="000000"/>
          <w:sz w:val="24"/>
          <w:szCs w:val="24"/>
        </w:rPr>
        <w:t>Pressman, R. S.</w:t>
      </w:r>
      <w:r>
        <w:rPr>
          <w:rFonts w:ascii="Arial" w:eastAsia="Arial" w:hAnsi="Arial" w:cs="Arial"/>
          <w:color w:val="000000"/>
          <w:sz w:val="24"/>
          <w:szCs w:val="24"/>
        </w:rPr>
        <w:t xml:space="preserve"> (2021). </w:t>
      </w:r>
      <w:r>
        <w:rPr>
          <w:rFonts w:ascii="Arial" w:eastAsia="Arial" w:hAnsi="Arial" w:cs="Arial"/>
          <w:i/>
          <w:iCs/>
          <w:color w:val="000000"/>
          <w:sz w:val="24"/>
          <w:szCs w:val="24"/>
        </w:rPr>
        <w:t>Ingeniería de Software: Un Enfoque Práctico</w:t>
      </w:r>
      <w:r>
        <w:rPr>
          <w:rFonts w:ascii="Arial" w:eastAsia="Arial" w:hAnsi="Arial" w:cs="Arial"/>
          <w:color w:val="000000"/>
          <w:sz w:val="24"/>
          <w:szCs w:val="24"/>
        </w:rPr>
        <w:t xml:space="preserve"> (9ª ed.). McGraw Hill.</w:t>
      </w:r>
    </w:p>
    <w:p w14:paraId="06866CDB" w14:textId="77777777" w:rsidR="00397342" w:rsidRDefault="003F4C1C">
      <w:pPr>
        <w:numPr>
          <w:ilvl w:val="1"/>
          <w:numId w:val="19"/>
        </w:numPr>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i/>
          <w:iCs/>
          <w:color w:val="000000"/>
          <w:sz w:val="24"/>
          <w:szCs w:val="24"/>
        </w:rPr>
        <w:t>(Marco teórico para la Metodología Ágil y el Modelado de Arquitectura de Tres Capas)</w:t>
      </w:r>
      <w:r>
        <w:rPr>
          <w:rFonts w:ascii="Arial" w:eastAsia="Arial" w:hAnsi="Arial" w:cs="Arial"/>
          <w:color w:val="000000"/>
          <w:sz w:val="24"/>
          <w:szCs w:val="24"/>
        </w:rPr>
        <w:t>.</w:t>
      </w:r>
    </w:p>
    <w:p w14:paraId="6E0ABA4A" w14:textId="77777777" w:rsidR="00397342" w:rsidRDefault="003F4C1C">
      <w:pPr>
        <w:numPr>
          <w:ilvl w:val="0"/>
          <w:numId w:val="19"/>
        </w:numPr>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b/>
          <w:bCs/>
          <w:sz w:val="24"/>
          <w:szCs w:val="24"/>
        </w:rPr>
        <w:t>WASC</w:t>
      </w:r>
      <w:r>
        <w:rPr>
          <w:rFonts w:ascii="Arial" w:eastAsia="Arial" w:hAnsi="Arial" w:cs="Arial"/>
          <w:sz w:val="24"/>
          <w:szCs w:val="24"/>
        </w:rPr>
        <w:t xml:space="preserve">. (2019). Web </w:t>
      </w:r>
      <w:proofErr w:type="spellStart"/>
      <w:r>
        <w:rPr>
          <w:rFonts w:ascii="Arial" w:eastAsia="Arial" w:hAnsi="Arial" w:cs="Arial"/>
          <w:sz w:val="24"/>
          <w:szCs w:val="24"/>
        </w:rPr>
        <w:t>Application</w:t>
      </w:r>
      <w:proofErr w:type="spellEnd"/>
      <w:r>
        <w:rPr>
          <w:rFonts w:ascii="Arial" w:eastAsia="Arial" w:hAnsi="Arial" w:cs="Arial"/>
          <w:sz w:val="24"/>
          <w:szCs w:val="24"/>
        </w:rPr>
        <w:t xml:space="preserve"> Firewall (WAF) </w:t>
      </w:r>
      <w:proofErr w:type="spellStart"/>
      <w:r>
        <w:rPr>
          <w:rFonts w:ascii="Arial" w:eastAsia="Arial" w:hAnsi="Arial" w:cs="Arial"/>
          <w:sz w:val="24"/>
          <w:szCs w:val="24"/>
        </w:rPr>
        <w:t>Implementation</w:t>
      </w:r>
      <w:proofErr w:type="spellEnd"/>
      <w:r>
        <w:rPr>
          <w:rFonts w:ascii="Arial" w:eastAsia="Arial" w:hAnsi="Arial" w:cs="Arial"/>
          <w:sz w:val="24"/>
          <w:szCs w:val="24"/>
        </w:rPr>
        <w:t xml:space="preserve"> </w:t>
      </w:r>
      <w:proofErr w:type="spellStart"/>
      <w:r>
        <w:rPr>
          <w:rFonts w:ascii="Arial" w:eastAsia="Arial" w:hAnsi="Arial" w:cs="Arial"/>
          <w:sz w:val="24"/>
          <w:szCs w:val="24"/>
        </w:rPr>
        <w:t>Best</w:t>
      </w:r>
      <w:proofErr w:type="spellEnd"/>
      <w:r>
        <w:rPr>
          <w:rFonts w:ascii="Arial" w:eastAsia="Arial" w:hAnsi="Arial" w:cs="Arial"/>
          <w:sz w:val="24"/>
          <w:szCs w:val="24"/>
        </w:rPr>
        <w:t xml:space="preserve"> </w:t>
      </w:r>
      <w:proofErr w:type="spellStart"/>
      <w:r>
        <w:rPr>
          <w:rFonts w:ascii="Arial" w:eastAsia="Arial" w:hAnsi="Arial" w:cs="Arial"/>
          <w:sz w:val="24"/>
          <w:szCs w:val="24"/>
        </w:rPr>
        <w:t>Practices</w:t>
      </w:r>
      <w:proofErr w:type="spellEnd"/>
      <w:r>
        <w:rPr>
          <w:rFonts w:ascii="Arial" w:eastAsia="Arial" w:hAnsi="Arial" w:cs="Arial"/>
          <w:sz w:val="24"/>
          <w:szCs w:val="24"/>
        </w:rPr>
        <w:t xml:space="preserve">. Web </w:t>
      </w:r>
      <w:proofErr w:type="spellStart"/>
      <w:r>
        <w:rPr>
          <w:rFonts w:ascii="Arial" w:eastAsia="Arial" w:hAnsi="Arial" w:cs="Arial"/>
          <w:sz w:val="24"/>
          <w:szCs w:val="24"/>
        </w:rPr>
        <w:t>Application</w:t>
      </w:r>
      <w:proofErr w:type="spellEnd"/>
      <w:r>
        <w:rPr>
          <w:rFonts w:ascii="Arial" w:eastAsia="Arial" w:hAnsi="Arial" w:cs="Arial"/>
          <w:sz w:val="24"/>
          <w:szCs w:val="24"/>
        </w:rPr>
        <w:t xml:space="preserve"> Security </w:t>
      </w:r>
      <w:proofErr w:type="spellStart"/>
      <w:r>
        <w:rPr>
          <w:rFonts w:ascii="Arial" w:eastAsia="Arial" w:hAnsi="Arial" w:cs="Arial"/>
          <w:sz w:val="24"/>
          <w:szCs w:val="24"/>
        </w:rPr>
        <w:t>Consortium</w:t>
      </w:r>
      <w:proofErr w:type="spellEnd"/>
      <w:r>
        <w:rPr>
          <w:rFonts w:ascii="Arial" w:eastAsia="Arial" w:hAnsi="Arial" w:cs="Arial"/>
          <w:sz w:val="24"/>
          <w:szCs w:val="24"/>
        </w:rPr>
        <w:t>. (Guía para la implementación de medidas de seguridad como</w:t>
      </w:r>
      <w:r>
        <w:rPr>
          <w:rFonts w:ascii="Arial" w:eastAsia="Arial" w:hAnsi="Arial" w:cs="Arial"/>
          <w:sz w:val="24"/>
          <w:szCs w:val="24"/>
        </w:rPr>
        <w:t xml:space="preserve"> OCI WAF).</w:t>
      </w:r>
    </w:p>
    <w:p w14:paraId="2C999395" w14:textId="77777777" w:rsidR="00397342" w:rsidRDefault="00397342">
      <w:pPr>
        <w:rPr>
          <w:rFonts w:ascii="Arial" w:eastAsia="Arial" w:hAnsi="Arial" w:cs="Arial"/>
          <w:sz w:val="24"/>
          <w:szCs w:val="24"/>
        </w:rPr>
      </w:pPr>
    </w:p>
    <w:p w14:paraId="1ABF87C8" w14:textId="77777777" w:rsidR="00397342" w:rsidRDefault="003F4C1C">
      <w:r>
        <w:br w:type="page"/>
      </w:r>
    </w:p>
    <w:p w14:paraId="40C8D687" w14:textId="77777777" w:rsidR="00397342" w:rsidRDefault="003F4C1C">
      <w:pPr>
        <w:pStyle w:val="Ttulo1"/>
        <w:rPr>
          <w:rFonts w:ascii="Arial" w:eastAsia="Arial" w:hAnsi="Arial" w:cs="Arial"/>
          <w:b/>
          <w:bCs/>
          <w:color w:val="000000"/>
          <w:sz w:val="28"/>
          <w:szCs w:val="28"/>
        </w:rPr>
      </w:pPr>
      <w:bookmarkStart w:id="42" w:name="_Toc215086314"/>
      <w:r>
        <w:rPr>
          <w:rFonts w:ascii="Arial" w:eastAsia="Arial" w:hAnsi="Arial" w:cs="Arial"/>
          <w:b/>
          <w:bCs/>
          <w:color w:val="000000"/>
          <w:sz w:val="28"/>
          <w:szCs w:val="28"/>
        </w:rPr>
        <w:lastRenderedPageBreak/>
        <w:t>Anexos</w:t>
      </w:r>
      <w:bookmarkEnd w:id="42"/>
      <w:r>
        <w:rPr>
          <w:rFonts w:ascii="Arial" w:eastAsia="Arial" w:hAnsi="Arial" w:cs="Arial"/>
          <w:b/>
          <w:bCs/>
          <w:color w:val="000000"/>
          <w:sz w:val="28"/>
          <w:szCs w:val="28"/>
        </w:rPr>
        <w:t xml:space="preserve"> </w:t>
      </w:r>
    </w:p>
    <w:p w14:paraId="2C3DC0C2" w14:textId="2C746C7F" w:rsidR="00397342" w:rsidRPr="008D3A4B" w:rsidRDefault="003F4C1C" w:rsidP="008D3A4B">
      <w:pPr>
        <w:pStyle w:val="Prrafodelista"/>
        <w:numPr>
          <w:ilvl w:val="0"/>
          <w:numId w:val="43"/>
        </w:numPr>
        <w:rPr>
          <w:b/>
          <w:bCs/>
          <w:sz w:val="26"/>
          <w:szCs w:val="26"/>
        </w:rPr>
      </w:pPr>
      <w:r w:rsidRPr="008D3A4B">
        <w:rPr>
          <w:b/>
          <w:bCs/>
          <w:sz w:val="26"/>
          <w:szCs w:val="26"/>
        </w:rPr>
        <w:t xml:space="preserve">Fragmentos de código relevantes. </w:t>
      </w:r>
    </w:p>
    <w:p w14:paraId="1816CD36" w14:textId="77777777" w:rsidR="008D3A4B" w:rsidRDefault="003F4C1C" w:rsidP="008D3A4B">
      <w:pPr>
        <w:keepNext/>
      </w:pPr>
      <w:r>
        <w:rPr>
          <w:b/>
          <w:bCs/>
          <w:noProof/>
          <w:sz w:val="26"/>
          <w:szCs w:val="26"/>
        </w:rPr>
        <w:drawing>
          <wp:inline distT="114300" distB="114300" distL="114300" distR="114300" wp14:anchorId="6ACD392F" wp14:editId="5E17C1D9">
            <wp:extent cx="5612130" cy="2933700"/>
            <wp:effectExtent l="0" t="0" r="0" b="0"/>
            <wp:docPr id="3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5612130" cy="2933700"/>
                    </a:xfrm>
                    <a:prstGeom prst="rect">
                      <a:avLst/>
                    </a:prstGeom>
                    <a:ln/>
                  </pic:spPr>
                </pic:pic>
              </a:graphicData>
            </a:graphic>
          </wp:inline>
        </w:drawing>
      </w:r>
    </w:p>
    <w:p w14:paraId="5818A439" w14:textId="567D20B2" w:rsidR="00397342" w:rsidRDefault="008D3A4B" w:rsidP="008D3A4B">
      <w:pPr>
        <w:pStyle w:val="Descripcin"/>
        <w:jc w:val="center"/>
        <w:rPr>
          <w:b/>
          <w:bCs/>
          <w:sz w:val="26"/>
          <w:szCs w:val="26"/>
        </w:rPr>
      </w:pPr>
      <w:r>
        <w:t xml:space="preserve">Ilustración </w:t>
      </w:r>
      <w:fldSimple w:instr=" SEQ Ilustración \* ARABIC ">
        <w:r>
          <w:rPr>
            <w:noProof/>
          </w:rPr>
          <w:t>11</w:t>
        </w:r>
      </w:fldSimple>
      <w:r>
        <w:t xml:space="preserve"> Código Relevante 1</w:t>
      </w:r>
    </w:p>
    <w:p w14:paraId="4460FF11"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 xml:space="preserve">Se implementó un sistema de Control de Acceso Basado en Roles (RBAC). En la capa de presentación, se utiliza lógica condicional ({% </w:t>
      </w:r>
      <w:proofErr w:type="spellStart"/>
      <w:r>
        <w:rPr>
          <w:rFonts w:ascii="Arial" w:eastAsia="Arial" w:hAnsi="Arial" w:cs="Arial"/>
          <w:sz w:val="24"/>
          <w:szCs w:val="24"/>
        </w:rPr>
        <w:t>if</w:t>
      </w:r>
      <w:proofErr w:type="spellEnd"/>
      <w:r>
        <w:rPr>
          <w:rFonts w:ascii="Arial" w:eastAsia="Arial" w:hAnsi="Arial" w:cs="Arial"/>
          <w:sz w:val="24"/>
          <w:szCs w:val="24"/>
        </w:rPr>
        <w:t xml:space="preserve"> </w:t>
      </w:r>
      <w:proofErr w:type="spellStart"/>
      <w:r>
        <w:rPr>
          <w:rFonts w:ascii="Arial" w:eastAsia="Arial" w:hAnsi="Arial" w:cs="Arial"/>
          <w:sz w:val="24"/>
          <w:szCs w:val="24"/>
        </w:rPr>
        <w:t>is_profesor</w:t>
      </w:r>
      <w:proofErr w:type="spellEnd"/>
      <w:r>
        <w:rPr>
          <w:rFonts w:ascii="Arial" w:eastAsia="Arial" w:hAnsi="Arial" w:cs="Arial"/>
          <w:sz w:val="24"/>
          <w:szCs w:val="24"/>
        </w:rPr>
        <w:t xml:space="preserve"> %}) para renderizar elementos de interfaz solo a usuarios autorizados. Esto previene la escalada de privilegi</w:t>
      </w:r>
      <w:r>
        <w:rPr>
          <w:rFonts w:ascii="Arial" w:eastAsia="Arial" w:hAnsi="Arial" w:cs="Arial"/>
          <w:sz w:val="24"/>
          <w:szCs w:val="24"/>
        </w:rPr>
        <w:t>os a nivel de interfaz, asegurando que los alumnos solo tengan acceso de lectura sobre los recursos permitidos.</w:t>
      </w:r>
    </w:p>
    <w:p w14:paraId="23B0CC66" w14:textId="77777777" w:rsidR="008D3A4B" w:rsidRDefault="003F4C1C" w:rsidP="008D3A4B">
      <w:pPr>
        <w:keepNext/>
        <w:spacing w:line="360" w:lineRule="auto"/>
        <w:jc w:val="both"/>
      </w:pPr>
      <w:r>
        <w:rPr>
          <w:rFonts w:ascii="Arial" w:eastAsia="Arial" w:hAnsi="Arial" w:cs="Arial"/>
          <w:noProof/>
          <w:sz w:val="24"/>
          <w:szCs w:val="24"/>
        </w:rPr>
        <w:lastRenderedPageBreak/>
        <w:drawing>
          <wp:inline distT="114300" distB="114300" distL="114300" distR="114300" wp14:anchorId="507492C0" wp14:editId="232E9F53">
            <wp:extent cx="5612130" cy="3162300"/>
            <wp:effectExtent l="0" t="0" r="0" b="0"/>
            <wp:docPr id="3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5612130" cy="3162300"/>
                    </a:xfrm>
                    <a:prstGeom prst="rect">
                      <a:avLst/>
                    </a:prstGeom>
                    <a:ln/>
                  </pic:spPr>
                </pic:pic>
              </a:graphicData>
            </a:graphic>
          </wp:inline>
        </w:drawing>
      </w:r>
    </w:p>
    <w:p w14:paraId="5825F947" w14:textId="1EAE147A" w:rsidR="00397342" w:rsidRDefault="008D3A4B" w:rsidP="008D3A4B">
      <w:pPr>
        <w:pStyle w:val="Descripcin"/>
        <w:jc w:val="center"/>
        <w:rPr>
          <w:rFonts w:ascii="Arial" w:eastAsia="Arial" w:hAnsi="Arial" w:cs="Arial"/>
          <w:sz w:val="24"/>
          <w:szCs w:val="24"/>
        </w:rPr>
      </w:pPr>
      <w:r>
        <w:t xml:space="preserve">Ilustración </w:t>
      </w:r>
      <w:fldSimple w:instr=" SEQ Ilustración \* ARABIC ">
        <w:r>
          <w:rPr>
            <w:noProof/>
          </w:rPr>
          <w:t>12</w:t>
        </w:r>
      </w:fldSimple>
      <w:r>
        <w:t xml:space="preserve"> </w:t>
      </w:r>
      <w:r w:rsidRPr="005230E8">
        <w:t xml:space="preserve">Código Relevante </w:t>
      </w:r>
      <w:r>
        <w:t>2</w:t>
      </w:r>
    </w:p>
    <w:p w14:paraId="43D90B49"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 xml:space="preserve">Esta es la lógica central para el control de acceso. Se verifica si el usuario es un </w:t>
      </w:r>
      <w:proofErr w:type="spellStart"/>
      <w:r>
        <w:rPr>
          <w:rFonts w:ascii="Arial" w:eastAsia="Arial" w:hAnsi="Arial" w:cs="Arial"/>
          <w:sz w:val="24"/>
          <w:szCs w:val="24"/>
        </w:rPr>
        <w:t>superusuario</w:t>
      </w:r>
      <w:proofErr w:type="spellEnd"/>
      <w:r>
        <w:rPr>
          <w:rFonts w:ascii="Arial" w:eastAsia="Arial" w:hAnsi="Arial" w:cs="Arial"/>
          <w:sz w:val="24"/>
          <w:szCs w:val="24"/>
        </w:rPr>
        <w:t xml:space="preserve"> (administrador) y lo redirige a la página de</w:t>
      </w:r>
      <w:r>
        <w:rPr>
          <w:rFonts w:ascii="Arial" w:eastAsia="Arial" w:hAnsi="Arial" w:cs="Arial"/>
          <w:sz w:val="24"/>
          <w:szCs w:val="24"/>
        </w:rPr>
        <w:t xml:space="preserve"> administración, de lo contrario, lo envía a la página principal de usuario normal.</w:t>
      </w:r>
    </w:p>
    <w:p w14:paraId="48BB1658" w14:textId="77777777" w:rsidR="008D3A4B" w:rsidRDefault="003F4C1C" w:rsidP="008D3A4B">
      <w:pPr>
        <w:keepNext/>
        <w:spacing w:line="360" w:lineRule="auto"/>
        <w:jc w:val="both"/>
      </w:pPr>
      <w:r>
        <w:rPr>
          <w:rFonts w:ascii="Arial" w:eastAsia="Arial" w:hAnsi="Arial" w:cs="Arial"/>
          <w:noProof/>
          <w:sz w:val="24"/>
          <w:szCs w:val="24"/>
        </w:rPr>
        <w:drawing>
          <wp:inline distT="114300" distB="114300" distL="114300" distR="114300" wp14:anchorId="4EA3093F" wp14:editId="5FA68469">
            <wp:extent cx="5612130" cy="2400300"/>
            <wp:effectExtent l="0" t="0" r="0" b="0"/>
            <wp:docPr id="3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4"/>
                    <a:srcRect/>
                    <a:stretch>
                      <a:fillRect/>
                    </a:stretch>
                  </pic:blipFill>
                  <pic:spPr>
                    <a:xfrm>
                      <a:off x="0" y="0"/>
                      <a:ext cx="5612130" cy="2400300"/>
                    </a:xfrm>
                    <a:prstGeom prst="rect">
                      <a:avLst/>
                    </a:prstGeom>
                    <a:ln/>
                  </pic:spPr>
                </pic:pic>
              </a:graphicData>
            </a:graphic>
          </wp:inline>
        </w:drawing>
      </w:r>
    </w:p>
    <w:p w14:paraId="7892B7F9" w14:textId="237ED0DB" w:rsidR="00397342" w:rsidRDefault="008D3A4B" w:rsidP="008D3A4B">
      <w:pPr>
        <w:pStyle w:val="Descripcin"/>
        <w:jc w:val="center"/>
        <w:rPr>
          <w:rFonts w:ascii="Arial" w:eastAsia="Arial" w:hAnsi="Arial" w:cs="Arial"/>
          <w:sz w:val="24"/>
          <w:szCs w:val="24"/>
        </w:rPr>
      </w:pPr>
      <w:r>
        <w:t xml:space="preserve">Ilustración </w:t>
      </w:r>
      <w:fldSimple w:instr=" SEQ Ilustración \* ARABIC ">
        <w:r>
          <w:rPr>
            <w:noProof/>
          </w:rPr>
          <w:t>13</w:t>
        </w:r>
      </w:fldSimple>
      <w:r>
        <w:t xml:space="preserve"> </w:t>
      </w:r>
      <w:r w:rsidRPr="00CE43F8">
        <w:t xml:space="preserve">Código Relevante </w:t>
      </w:r>
      <w:r>
        <w:t>3</w:t>
      </w:r>
    </w:p>
    <w:p w14:paraId="4958F2F2" w14:textId="77777777" w:rsidR="008D3A4B" w:rsidRDefault="008D3A4B">
      <w:pPr>
        <w:rPr>
          <w:rFonts w:ascii="Arial" w:eastAsia="Arial" w:hAnsi="Arial" w:cs="Arial"/>
          <w:sz w:val="24"/>
          <w:szCs w:val="24"/>
        </w:rPr>
      </w:pPr>
      <w:r>
        <w:rPr>
          <w:rFonts w:ascii="Arial" w:eastAsia="Arial" w:hAnsi="Arial" w:cs="Arial"/>
          <w:sz w:val="24"/>
          <w:szCs w:val="24"/>
        </w:rPr>
        <w:br w:type="page"/>
      </w:r>
    </w:p>
    <w:p w14:paraId="2FA8BE19" w14:textId="3E4071C2" w:rsidR="00397342" w:rsidRDefault="003F4C1C">
      <w:pPr>
        <w:spacing w:line="360" w:lineRule="auto"/>
        <w:jc w:val="both"/>
        <w:rPr>
          <w:rFonts w:ascii="Arial" w:eastAsia="Arial" w:hAnsi="Arial" w:cs="Arial"/>
          <w:sz w:val="24"/>
          <w:szCs w:val="24"/>
        </w:rPr>
      </w:pPr>
      <w:proofErr w:type="spellStart"/>
      <w:r>
        <w:rPr>
          <w:rFonts w:ascii="Arial" w:eastAsia="Arial" w:hAnsi="Arial" w:cs="Arial"/>
          <w:sz w:val="24"/>
          <w:szCs w:val="24"/>
        </w:rPr>
        <w:lastRenderedPageBreak/>
        <w:t>Codigo</w:t>
      </w:r>
      <w:proofErr w:type="spellEnd"/>
      <w:r>
        <w:rPr>
          <w:rFonts w:ascii="Arial" w:eastAsia="Arial" w:hAnsi="Arial" w:cs="Arial"/>
          <w:sz w:val="24"/>
          <w:szCs w:val="24"/>
        </w:rPr>
        <w:t xml:space="preserve"> responsable de mantener limpia la </w:t>
      </w:r>
      <w:proofErr w:type="spellStart"/>
      <w:r>
        <w:rPr>
          <w:rFonts w:ascii="Arial" w:eastAsia="Arial" w:hAnsi="Arial" w:cs="Arial"/>
          <w:sz w:val="24"/>
          <w:szCs w:val="24"/>
        </w:rPr>
        <w:t>pagina</w:t>
      </w:r>
      <w:proofErr w:type="spellEnd"/>
      <w:r>
        <w:rPr>
          <w:rFonts w:ascii="Arial" w:eastAsia="Arial" w:hAnsi="Arial" w:cs="Arial"/>
          <w:sz w:val="24"/>
          <w:szCs w:val="24"/>
        </w:rPr>
        <w:t xml:space="preserve"> una vez hecho el </w:t>
      </w:r>
      <w:proofErr w:type="spellStart"/>
      <w:r>
        <w:rPr>
          <w:rFonts w:ascii="Arial" w:eastAsia="Arial" w:hAnsi="Arial" w:cs="Arial"/>
          <w:sz w:val="24"/>
          <w:szCs w:val="24"/>
        </w:rPr>
        <w:t>logout</w:t>
      </w:r>
      <w:proofErr w:type="spellEnd"/>
      <w:r>
        <w:rPr>
          <w:rFonts w:ascii="Arial" w:eastAsia="Arial" w:hAnsi="Arial" w:cs="Arial"/>
          <w:sz w:val="24"/>
          <w:szCs w:val="24"/>
        </w:rPr>
        <w:t xml:space="preserve">, evitando mostrar datos sensibles de la </w:t>
      </w:r>
      <w:proofErr w:type="spellStart"/>
      <w:r>
        <w:rPr>
          <w:rFonts w:ascii="Arial" w:eastAsia="Arial" w:hAnsi="Arial" w:cs="Arial"/>
          <w:sz w:val="24"/>
          <w:szCs w:val="24"/>
        </w:rPr>
        <w:t>pagina</w:t>
      </w:r>
      <w:proofErr w:type="spellEnd"/>
      <w:r>
        <w:rPr>
          <w:rFonts w:ascii="Arial" w:eastAsia="Arial" w:hAnsi="Arial" w:cs="Arial"/>
          <w:sz w:val="24"/>
          <w:szCs w:val="24"/>
        </w:rPr>
        <w:t xml:space="preserve"> y del usuario que cerro </w:t>
      </w:r>
      <w:proofErr w:type="spellStart"/>
      <w:r>
        <w:rPr>
          <w:rFonts w:ascii="Arial" w:eastAsia="Arial" w:hAnsi="Arial" w:cs="Arial"/>
          <w:sz w:val="24"/>
          <w:szCs w:val="24"/>
        </w:rPr>
        <w:t>sesion</w:t>
      </w:r>
      <w:proofErr w:type="spellEnd"/>
      <w:r>
        <w:rPr>
          <w:rFonts w:ascii="Arial" w:eastAsia="Arial" w:hAnsi="Arial" w:cs="Arial"/>
          <w:sz w:val="24"/>
          <w:szCs w:val="24"/>
        </w:rPr>
        <w:t xml:space="preserve"> anteriormente</w:t>
      </w:r>
    </w:p>
    <w:p w14:paraId="07741D88" w14:textId="77777777" w:rsidR="008D3A4B" w:rsidRDefault="003F4C1C" w:rsidP="008D3A4B">
      <w:pPr>
        <w:keepNext/>
        <w:spacing w:line="360" w:lineRule="auto"/>
        <w:jc w:val="both"/>
      </w:pPr>
      <w:r>
        <w:rPr>
          <w:rFonts w:ascii="Arial" w:eastAsia="Arial" w:hAnsi="Arial" w:cs="Arial"/>
          <w:noProof/>
          <w:sz w:val="24"/>
          <w:szCs w:val="24"/>
        </w:rPr>
        <w:drawing>
          <wp:inline distT="114300" distB="114300" distL="114300" distR="114300" wp14:anchorId="123297C6" wp14:editId="39F5426C">
            <wp:extent cx="5612130" cy="1701800"/>
            <wp:effectExtent l="0" t="0" r="0" b="0"/>
            <wp:docPr id="4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5612130" cy="1701800"/>
                    </a:xfrm>
                    <a:prstGeom prst="rect">
                      <a:avLst/>
                    </a:prstGeom>
                    <a:ln/>
                  </pic:spPr>
                </pic:pic>
              </a:graphicData>
            </a:graphic>
          </wp:inline>
        </w:drawing>
      </w:r>
    </w:p>
    <w:p w14:paraId="77919B9F" w14:textId="4298F0D5" w:rsidR="00397342" w:rsidRDefault="008D3A4B" w:rsidP="008D3A4B">
      <w:pPr>
        <w:pStyle w:val="Descripcin"/>
        <w:jc w:val="center"/>
        <w:rPr>
          <w:rFonts w:ascii="Arial" w:eastAsia="Arial" w:hAnsi="Arial" w:cs="Arial"/>
          <w:sz w:val="24"/>
          <w:szCs w:val="24"/>
        </w:rPr>
      </w:pPr>
      <w:r>
        <w:t xml:space="preserve">Ilustración </w:t>
      </w:r>
      <w:fldSimple w:instr=" SEQ Ilustración \* ARABIC ">
        <w:r>
          <w:rPr>
            <w:noProof/>
          </w:rPr>
          <w:t>14</w:t>
        </w:r>
      </w:fldSimple>
      <w:r>
        <w:t xml:space="preserve"> </w:t>
      </w:r>
      <w:r w:rsidRPr="006C17CE">
        <w:t xml:space="preserve">Código Relevante </w:t>
      </w:r>
      <w:r>
        <w:t>4</w:t>
      </w:r>
    </w:p>
    <w:p w14:paraId="590C1020" w14:textId="77777777" w:rsidR="008D3A4B" w:rsidRDefault="003F4C1C" w:rsidP="008D3A4B">
      <w:pPr>
        <w:keepNext/>
        <w:spacing w:line="360" w:lineRule="auto"/>
        <w:jc w:val="both"/>
      </w:pPr>
      <w:r>
        <w:rPr>
          <w:rFonts w:ascii="Arial" w:eastAsia="Arial" w:hAnsi="Arial" w:cs="Arial"/>
          <w:noProof/>
          <w:sz w:val="24"/>
          <w:szCs w:val="24"/>
        </w:rPr>
        <w:drawing>
          <wp:inline distT="114300" distB="114300" distL="114300" distR="114300" wp14:anchorId="11020B9E" wp14:editId="168472D5">
            <wp:extent cx="5612130" cy="2235200"/>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6"/>
                    <a:srcRect/>
                    <a:stretch>
                      <a:fillRect/>
                    </a:stretch>
                  </pic:blipFill>
                  <pic:spPr>
                    <a:xfrm>
                      <a:off x="0" y="0"/>
                      <a:ext cx="5612130" cy="2235200"/>
                    </a:xfrm>
                    <a:prstGeom prst="rect">
                      <a:avLst/>
                    </a:prstGeom>
                    <a:ln/>
                  </pic:spPr>
                </pic:pic>
              </a:graphicData>
            </a:graphic>
          </wp:inline>
        </w:drawing>
      </w:r>
    </w:p>
    <w:p w14:paraId="280C1B19" w14:textId="506AD9D8" w:rsidR="00397342" w:rsidRDefault="008D3A4B" w:rsidP="008D3A4B">
      <w:pPr>
        <w:pStyle w:val="Descripcin"/>
        <w:jc w:val="center"/>
        <w:rPr>
          <w:rFonts w:ascii="Arial" w:eastAsia="Arial" w:hAnsi="Arial" w:cs="Arial"/>
          <w:sz w:val="24"/>
          <w:szCs w:val="24"/>
        </w:rPr>
      </w:pPr>
      <w:r>
        <w:t xml:space="preserve">Ilustración </w:t>
      </w:r>
      <w:fldSimple w:instr=" SEQ Ilustración \* ARABIC ">
        <w:r>
          <w:rPr>
            <w:noProof/>
          </w:rPr>
          <w:t>25</w:t>
        </w:r>
      </w:fldSimple>
      <w:r>
        <w:t xml:space="preserve"> </w:t>
      </w:r>
      <w:r w:rsidRPr="006D3796">
        <w:t xml:space="preserve">Código Relevante </w:t>
      </w:r>
      <w:r>
        <w:t>5</w:t>
      </w:r>
    </w:p>
    <w:p w14:paraId="73785D21" w14:textId="77777777" w:rsidR="00397342" w:rsidRDefault="003F4C1C">
      <w:pPr>
        <w:spacing w:line="360" w:lineRule="auto"/>
        <w:jc w:val="both"/>
        <w:rPr>
          <w:rFonts w:ascii="Arial" w:eastAsia="Arial" w:hAnsi="Arial" w:cs="Arial"/>
          <w:sz w:val="24"/>
          <w:szCs w:val="24"/>
        </w:rPr>
      </w:pPr>
      <w:r>
        <w:rPr>
          <w:rFonts w:ascii="Arial" w:eastAsia="Arial" w:hAnsi="Arial" w:cs="Arial"/>
          <w:sz w:val="24"/>
          <w:szCs w:val="24"/>
        </w:rPr>
        <w:t xml:space="preserve">El sistema garantiza la Trazabilidad y No Repudio en el ciclo de vida del documento, cumpliendo con las políticas de auditoría. Utilizamos los campos </w:t>
      </w:r>
      <w:r>
        <w:rPr>
          <w:rFonts w:ascii="Roboto Mono" w:eastAsia="Roboto Mono" w:hAnsi="Roboto Mono" w:cs="Roboto Mono"/>
          <w:sz w:val="24"/>
          <w:szCs w:val="24"/>
        </w:rPr>
        <w:t>DOC_COMENTARIO</w:t>
      </w:r>
      <w:r>
        <w:rPr>
          <w:rFonts w:ascii="Arial" w:eastAsia="Arial" w:hAnsi="Arial" w:cs="Arial"/>
          <w:sz w:val="24"/>
          <w:szCs w:val="24"/>
        </w:rPr>
        <w:t xml:space="preserve"> para registrar la retroalimentación técnica y </w:t>
      </w:r>
      <w:r>
        <w:rPr>
          <w:rFonts w:ascii="Roboto Mono" w:eastAsia="Roboto Mono" w:hAnsi="Roboto Mono" w:cs="Roboto Mono"/>
          <w:sz w:val="24"/>
          <w:szCs w:val="24"/>
        </w:rPr>
        <w:t>DOC_FECHA_MODIFICACION</w:t>
      </w:r>
      <w:r>
        <w:rPr>
          <w:rFonts w:ascii="Arial" w:eastAsia="Arial" w:hAnsi="Arial" w:cs="Arial"/>
          <w:sz w:val="24"/>
          <w:szCs w:val="24"/>
        </w:rPr>
        <w:t xml:space="preserve"> para registrar el mome</w:t>
      </w:r>
      <w:r>
        <w:rPr>
          <w:rFonts w:ascii="Arial" w:eastAsia="Arial" w:hAnsi="Arial" w:cs="Arial"/>
          <w:sz w:val="24"/>
          <w:szCs w:val="24"/>
        </w:rPr>
        <w:t xml:space="preserve">nto exacto en que el Colaborador </w:t>
      </w:r>
      <w:proofErr w:type="spellStart"/>
      <w:r>
        <w:rPr>
          <w:rFonts w:ascii="Arial" w:eastAsia="Arial" w:hAnsi="Arial" w:cs="Arial"/>
          <w:sz w:val="24"/>
          <w:szCs w:val="24"/>
        </w:rPr>
        <w:t>re-subió</w:t>
      </w:r>
      <w:proofErr w:type="spellEnd"/>
      <w:r>
        <w:rPr>
          <w:rFonts w:ascii="Arial" w:eastAsia="Arial" w:hAnsi="Arial" w:cs="Arial"/>
          <w:sz w:val="24"/>
          <w:szCs w:val="24"/>
        </w:rPr>
        <w:t xml:space="preserve"> la evidencia. Esto asegura que el Administrador siempre pueda rastrear los intentos de entrega y verificar la última versión válida, protegiendo la integridad del registro de la auditoría.</w:t>
      </w:r>
    </w:p>
    <w:p w14:paraId="6B99AD07" w14:textId="77777777" w:rsidR="00397342" w:rsidRDefault="00397342">
      <w:pPr>
        <w:spacing w:line="360" w:lineRule="auto"/>
        <w:jc w:val="both"/>
        <w:rPr>
          <w:rFonts w:ascii="Arial" w:eastAsia="Arial" w:hAnsi="Arial" w:cs="Arial"/>
          <w:sz w:val="24"/>
          <w:szCs w:val="24"/>
        </w:rPr>
      </w:pPr>
    </w:p>
    <w:p w14:paraId="018FD112" w14:textId="77777777" w:rsidR="00397342" w:rsidRDefault="00397342">
      <w:pPr>
        <w:rPr>
          <w:rFonts w:ascii="Arial" w:eastAsia="Arial" w:hAnsi="Arial" w:cs="Arial"/>
          <w:b/>
          <w:bCs/>
          <w:sz w:val="26"/>
          <w:szCs w:val="26"/>
        </w:rPr>
      </w:pPr>
    </w:p>
    <w:p w14:paraId="055445D5" w14:textId="77777777" w:rsidR="00397342" w:rsidRDefault="003F4C1C">
      <w:pPr>
        <w:rPr>
          <w:rFonts w:ascii="Arial" w:eastAsia="Arial" w:hAnsi="Arial" w:cs="Arial"/>
          <w:b/>
          <w:bCs/>
          <w:sz w:val="26"/>
          <w:szCs w:val="26"/>
        </w:rPr>
      </w:pPr>
      <w:r>
        <w:br w:type="page"/>
      </w:r>
    </w:p>
    <w:p w14:paraId="1ADD9714" w14:textId="77777777" w:rsidR="008D3A4B" w:rsidRDefault="003F4C1C" w:rsidP="008D3A4B">
      <w:pPr>
        <w:pStyle w:val="Prrafodelista"/>
        <w:numPr>
          <w:ilvl w:val="0"/>
          <w:numId w:val="42"/>
        </w:numPr>
        <w:rPr>
          <w:b/>
          <w:bCs/>
          <w:sz w:val="26"/>
          <w:szCs w:val="26"/>
        </w:rPr>
      </w:pPr>
      <w:r w:rsidRPr="00B915EC">
        <w:rPr>
          <w:b/>
          <w:bCs/>
          <w:sz w:val="26"/>
          <w:szCs w:val="26"/>
        </w:rPr>
        <w:lastRenderedPageBreak/>
        <w:t>Capturas de pantalla de pruebas o despliegue.</w:t>
      </w:r>
    </w:p>
    <w:p w14:paraId="79E6EDC0" w14:textId="294D4F45" w:rsidR="00397342" w:rsidRPr="008D3A4B" w:rsidRDefault="003F4C1C" w:rsidP="008D3A4B">
      <w:pPr>
        <w:rPr>
          <w:b/>
          <w:bCs/>
          <w:sz w:val="26"/>
          <w:szCs w:val="26"/>
        </w:rPr>
      </w:pPr>
      <w:hyperlink r:id="rId37">
        <w:r w:rsidRPr="008D3A4B">
          <w:rPr>
            <w:b/>
            <w:bCs/>
            <w:color w:val="1155CC"/>
            <w:sz w:val="26"/>
            <w:szCs w:val="26"/>
            <w:u w:val="single"/>
          </w:rPr>
          <w:t>Evidencias de Sprint 1</w:t>
        </w:r>
      </w:hyperlink>
    </w:p>
    <w:p w14:paraId="2B3BE527" w14:textId="77777777" w:rsidR="00397342" w:rsidRPr="008D3A4B" w:rsidRDefault="003F4C1C" w:rsidP="008D3A4B">
      <w:pPr>
        <w:rPr>
          <w:b/>
          <w:bCs/>
          <w:sz w:val="26"/>
          <w:szCs w:val="26"/>
        </w:rPr>
      </w:pPr>
      <w:hyperlink r:id="rId38">
        <w:r w:rsidRPr="008D3A4B">
          <w:rPr>
            <w:b/>
            <w:bCs/>
            <w:color w:val="1155CC"/>
            <w:sz w:val="26"/>
            <w:szCs w:val="26"/>
            <w:u w:val="single"/>
          </w:rPr>
          <w:t>Evidencias de Sprint 2</w:t>
        </w:r>
      </w:hyperlink>
    </w:p>
    <w:p w14:paraId="33D2E5B5" w14:textId="77777777" w:rsidR="00397342" w:rsidRPr="008D3A4B" w:rsidRDefault="003F4C1C" w:rsidP="008D3A4B">
      <w:pPr>
        <w:rPr>
          <w:b/>
          <w:bCs/>
          <w:sz w:val="26"/>
          <w:szCs w:val="26"/>
        </w:rPr>
      </w:pPr>
      <w:hyperlink r:id="rId39">
        <w:r w:rsidRPr="008D3A4B">
          <w:rPr>
            <w:b/>
            <w:bCs/>
            <w:color w:val="1155CC"/>
            <w:sz w:val="26"/>
            <w:szCs w:val="26"/>
            <w:u w:val="single"/>
          </w:rPr>
          <w:t>Evidencias de Sprint 3</w:t>
        </w:r>
      </w:hyperlink>
    </w:p>
    <w:p w14:paraId="3CC310BE" w14:textId="77777777" w:rsidR="00397342" w:rsidRPr="008D3A4B" w:rsidRDefault="003F4C1C" w:rsidP="008D3A4B">
      <w:pPr>
        <w:rPr>
          <w:b/>
          <w:bCs/>
          <w:sz w:val="26"/>
          <w:szCs w:val="26"/>
        </w:rPr>
      </w:pPr>
      <w:hyperlink r:id="rId40">
        <w:r w:rsidRPr="008D3A4B">
          <w:rPr>
            <w:b/>
            <w:bCs/>
            <w:color w:val="1155CC"/>
            <w:sz w:val="26"/>
            <w:szCs w:val="26"/>
            <w:u w:val="single"/>
          </w:rPr>
          <w:t>Evidencias de Sprint 4</w:t>
        </w:r>
      </w:hyperlink>
    </w:p>
    <w:p w14:paraId="440681F0" w14:textId="144F364C" w:rsidR="00397342" w:rsidRPr="008D3A4B" w:rsidRDefault="003F4C1C" w:rsidP="008D3A4B">
      <w:pPr>
        <w:rPr>
          <w:b/>
          <w:bCs/>
          <w:color w:val="1155CC"/>
          <w:sz w:val="26"/>
          <w:szCs w:val="26"/>
          <w:u w:val="single"/>
        </w:rPr>
      </w:pPr>
      <w:hyperlink r:id="rId41">
        <w:r w:rsidRPr="008D3A4B">
          <w:rPr>
            <w:b/>
            <w:bCs/>
            <w:color w:val="1155CC"/>
            <w:sz w:val="26"/>
            <w:szCs w:val="26"/>
            <w:u w:val="single"/>
          </w:rPr>
          <w:t>Evidencias de Sprint 5</w:t>
        </w:r>
      </w:hyperlink>
    </w:p>
    <w:sectPr w:rsidR="00397342" w:rsidRPr="008D3A4B">
      <w:headerReference w:type="default" r:id="rId42"/>
      <w:footerReference w:type="default" r:id="rId43"/>
      <w:footerReference w:type="first" r:id="rId44"/>
      <w:pgSz w:w="12240" w:h="15840"/>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AFFC4" w14:textId="77777777" w:rsidR="003F4C1C" w:rsidRDefault="003F4C1C">
      <w:pPr>
        <w:spacing w:after="0" w:line="240" w:lineRule="auto"/>
      </w:pPr>
      <w:r>
        <w:separator/>
      </w:r>
    </w:p>
  </w:endnote>
  <w:endnote w:type="continuationSeparator" w:id="0">
    <w:p w14:paraId="2423E72E" w14:textId="77777777" w:rsidR="003F4C1C" w:rsidRDefault="003F4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AC455325-6DC8-41CA-B726-47D531A680A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auto"/>
    <w:pitch w:val="default"/>
  </w:font>
  <w:font w:name="Play">
    <w:charset w:val="00"/>
    <w:family w:val="auto"/>
    <w:pitch w:val="default"/>
    <w:embedRegular r:id="rId2" w:fontKey="{99AC96D6-4C4A-4E98-984F-5F959073168D}"/>
    <w:embedItalic r:id="rId3" w:fontKey="{295C0673-1B59-4E97-A144-EEDB287D45A8}"/>
  </w:font>
  <w:font w:name="Aptos Display">
    <w:altName w:val="Calibri"/>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embedItalic r:id="rId4" w:fontKey="{EEFDA607-9854-4FE7-94CD-D5CC76EFEB9F}"/>
  </w:font>
  <w:font w:name="Arial">
    <w:panose1 w:val="020B0604020202020204"/>
    <w:charset w:val="00"/>
    <w:family w:val="swiss"/>
    <w:pitch w:val="variable"/>
    <w:sig w:usb0="E0002AFF" w:usb1="C0007843" w:usb2="00000009" w:usb3="00000000" w:csb0="000001FF" w:csb1="00000000"/>
  </w:font>
  <w:font w:name="Roboto Mono">
    <w:charset w:val="00"/>
    <w:family w:val="auto"/>
    <w:pitch w:val="default"/>
    <w:embedRegular r:id="rId5" w:fontKey="{DEB275F5-ED90-4210-B784-6BDD747CED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837E7" w14:textId="77777777" w:rsidR="00397342" w:rsidRDefault="003F4C1C">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B915EC">
      <w:rPr>
        <w:noProof/>
        <w:color w:val="000000"/>
      </w:rPr>
      <w:t>2</w:t>
    </w:r>
    <w:r>
      <w:rPr>
        <w:color w:val="000000"/>
      </w:rPr>
      <w:fldChar w:fldCharType="end"/>
    </w:r>
  </w:p>
  <w:p w14:paraId="4465535D" w14:textId="77777777" w:rsidR="00397342" w:rsidRDefault="00397342">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39101" w14:textId="77777777" w:rsidR="00397342" w:rsidRDefault="003F4C1C">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B915EC">
      <w:rPr>
        <w:noProof/>
        <w:color w:val="000000"/>
      </w:rPr>
      <w:t>1</w:t>
    </w:r>
    <w:r>
      <w:rPr>
        <w:color w:val="000000"/>
      </w:rPr>
      <w:fldChar w:fldCharType="end"/>
    </w:r>
  </w:p>
  <w:p w14:paraId="35CEC495" w14:textId="77777777" w:rsidR="00397342" w:rsidRDefault="00397342">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469651" w14:textId="77777777" w:rsidR="003F4C1C" w:rsidRDefault="003F4C1C">
      <w:pPr>
        <w:spacing w:after="0" w:line="240" w:lineRule="auto"/>
      </w:pPr>
      <w:r>
        <w:separator/>
      </w:r>
    </w:p>
  </w:footnote>
  <w:footnote w:type="continuationSeparator" w:id="0">
    <w:p w14:paraId="2656B144" w14:textId="77777777" w:rsidR="003F4C1C" w:rsidRDefault="003F4C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26861" w14:textId="77777777" w:rsidR="00397342" w:rsidRDefault="003F4C1C">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hidden="0" allowOverlap="1" wp14:anchorId="1164FCE2" wp14:editId="6A461D46">
          <wp:simplePos x="0" y="0"/>
          <wp:positionH relativeFrom="column">
            <wp:posOffset>-18095</wp:posOffset>
          </wp:positionH>
          <wp:positionV relativeFrom="paragraph">
            <wp:posOffset>-124772</wp:posOffset>
          </wp:positionV>
          <wp:extent cx="2262188" cy="565675"/>
          <wp:effectExtent l="0" t="0" r="0" b="0"/>
          <wp:wrapNone/>
          <wp:docPr id="2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2262188" cy="5656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B08B7"/>
    <w:multiLevelType w:val="multilevel"/>
    <w:tmpl w:val="24D2E8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812BC2"/>
    <w:multiLevelType w:val="multilevel"/>
    <w:tmpl w:val="D2049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AA5D45"/>
    <w:multiLevelType w:val="multilevel"/>
    <w:tmpl w:val="BF4C3E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E95801"/>
    <w:multiLevelType w:val="multilevel"/>
    <w:tmpl w:val="E716BC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A3E1DBC"/>
    <w:multiLevelType w:val="multilevel"/>
    <w:tmpl w:val="BE9E52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D8B3BD6"/>
    <w:multiLevelType w:val="multilevel"/>
    <w:tmpl w:val="88907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5D1EF1"/>
    <w:multiLevelType w:val="multilevel"/>
    <w:tmpl w:val="7BAAAD4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07511FB"/>
    <w:multiLevelType w:val="multilevel"/>
    <w:tmpl w:val="1AA0D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2E50A49"/>
    <w:multiLevelType w:val="multilevel"/>
    <w:tmpl w:val="8306F7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5F51526"/>
    <w:multiLevelType w:val="multilevel"/>
    <w:tmpl w:val="1A348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5257D5"/>
    <w:multiLevelType w:val="hybridMultilevel"/>
    <w:tmpl w:val="B0ECC304"/>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1" w15:restartNumberingAfterBreak="0">
    <w:nsid w:val="192A232B"/>
    <w:multiLevelType w:val="multilevel"/>
    <w:tmpl w:val="AFBA1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9A61FDB"/>
    <w:multiLevelType w:val="multilevel"/>
    <w:tmpl w:val="84A8B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9A62A92"/>
    <w:multiLevelType w:val="multilevel"/>
    <w:tmpl w:val="CFAEEB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1B4E452F"/>
    <w:multiLevelType w:val="hybridMultilevel"/>
    <w:tmpl w:val="CA2456A0"/>
    <w:lvl w:ilvl="0" w:tplc="340A000F">
      <w:start w:val="1"/>
      <w:numFmt w:val="decimal"/>
      <w:lvlText w:val="%1."/>
      <w:lvlJc w:val="left"/>
      <w:pPr>
        <w:ind w:left="360" w:hanging="360"/>
      </w:pPr>
      <w:rPr>
        <w:rFonts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5" w15:restartNumberingAfterBreak="0">
    <w:nsid w:val="1FEC4F49"/>
    <w:multiLevelType w:val="multilevel"/>
    <w:tmpl w:val="CE4852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219C02DC"/>
    <w:multiLevelType w:val="multilevel"/>
    <w:tmpl w:val="B7C0F2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9B95860"/>
    <w:multiLevelType w:val="multilevel"/>
    <w:tmpl w:val="4ADE9B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9C05A1A"/>
    <w:multiLevelType w:val="multilevel"/>
    <w:tmpl w:val="C74054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2C377F54"/>
    <w:multiLevelType w:val="hybridMultilevel"/>
    <w:tmpl w:val="FDA2B3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25A6D46"/>
    <w:multiLevelType w:val="multilevel"/>
    <w:tmpl w:val="E3560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48D5077"/>
    <w:multiLevelType w:val="multilevel"/>
    <w:tmpl w:val="5CBAA3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90A6DFF"/>
    <w:multiLevelType w:val="multilevel"/>
    <w:tmpl w:val="4D3EC1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AF74E68"/>
    <w:multiLevelType w:val="multilevel"/>
    <w:tmpl w:val="65A288E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3C1C3554"/>
    <w:multiLevelType w:val="multilevel"/>
    <w:tmpl w:val="2DA0A1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3CC33DC2"/>
    <w:multiLevelType w:val="multilevel"/>
    <w:tmpl w:val="E3165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3D8F5849"/>
    <w:multiLevelType w:val="multilevel"/>
    <w:tmpl w:val="53F41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38D27D7"/>
    <w:multiLevelType w:val="multilevel"/>
    <w:tmpl w:val="1660D3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6E50E31"/>
    <w:multiLevelType w:val="multilevel"/>
    <w:tmpl w:val="40F0B3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C7C7A03"/>
    <w:multiLevelType w:val="multilevel"/>
    <w:tmpl w:val="4D8EC0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128389A"/>
    <w:multiLevelType w:val="multilevel"/>
    <w:tmpl w:val="63704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3117931"/>
    <w:multiLevelType w:val="multilevel"/>
    <w:tmpl w:val="38EC0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3CE5538"/>
    <w:multiLevelType w:val="multilevel"/>
    <w:tmpl w:val="2746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6735004"/>
    <w:multiLevelType w:val="multilevel"/>
    <w:tmpl w:val="F4AE763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7F927F2"/>
    <w:multiLevelType w:val="multilevel"/>
    <w:tmpl w:val="7298B1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B6B53D8"/>
    <w:multiLevelType w:val="multilevel"/>
    <w:tmpl w:val="A30ED0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C2410C0"/>
    <w:multiLevelType w:val="multilevel"/>
    <w:tmpl w:val="A0DCC9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D6C4917"/>
    <w:multiLevelType w:val="multilevel"/>
    <w:tmpl w:val="94A642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8" w15:restartNumberingAfterBreak="0">
    <w:nsid w:val="6ED83650"/>
    <w:multiLevelType w:val="multilevel"/>
    <w:tmpl w:val="B1E4142E"/>
    <w:lvl w:ilvl="0">
      <w:start w:val="1"/>
      <w:numFmt w:val="bullet"/>
      <w:lvlText w:val="●"/>
      <w:lvlJc w:val="left"/>
      <w:pPr>
        <w:ind w:left="644" w:hanging="358"/>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9" w15:restartNumberingAfterBreak="0">
    <w:nsid w:val="708276EC"/>
    <w:multiLevelType w:val="hybridMultilevel"/>
    <w:tmpl w:val="A2460AD6"/>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0" w15:restartNumberingAfterBreak="0">
    <w:nsid w:val="743020CA"/>
    <w:multiLevelType w:val="multilevel"/>
    <w:tmpl w:val="167A94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5855284"/>
    <w:multiLevelType w:val="multilevel"/>
    <w:tmpl w:val="A274B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7776134"/>
    <w:multiLevelType w:val="multilevel"/>
    <w:tmpl w:val="929A83D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3" w15:restartNumberingAfterBreak="0">
    <w:nsid w:val="7AA97053"/>
    <w:multiLevelType w:val="multilevel"/>
    <w:tmpl w:val="D6F287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9"/>
  </w:num>
  <w:num w:numId="2">
    <w:abstractNumId w:val="5"/>
  </w:num>
  <w:num w:numId="3">
    <w:abstractNumId w:val="20"/>
  </w:num>
  <w:num w:numId="4">
    <w:abstractNumId w:val="12"/>
  </w:num>
  <w:num w:numId="5">
    <w:abstractNumId w:val="32"/>
  </w:num>
  <w:num w:numId="6">
    <w:abstractNumId w:val="41"/>
  </w:num>
  <w:num w:numId="7">
    <w:abstractNumId w:val="24"/>
  </w:num>
  <w:num w:numId="8">
    <w:abstractNumId w:val="42"/>
  </w:num>
  <w:num w:numId="9">
    <w:abstractNumId w:val="13"/>
  </w:num>
  <w:num w:numId="10">
    <w:abstractNumId w:val="8"/>
  </w:num>
  <w:num w:numId="11">
    <w:abstractNumId w:val="38"/>
  </w:num>
  <w:num w:numId="12">
    <w:abstractNumId w:val="28"/>
  </w:num>
  <w:num w:numId="13">
    <w:abstractNumId w:val="33"/>
  </w:num>
  <w:num w:numId="14">
    <w:abstractNumId w:val="37"/>
  </w:num>
  <w:num w:numId="15">
    <w:abstractNumId w:val="6"/>
  </w:num>
  <w:num w:numId="16">
    <w:abstractNumId w:val="27"/>
  </w:num>
  <w:num w:numId="17">
    <w:abstractNumId w:val="7"/>
  </w:num>
  <w:num w:numId="18">
    <w:abstractNumId w:val="43"/>
  </w:num>
  <w:num w:numId="19">
    <w:abstractNumId w:val="17"/>
  </w:num>
  <w:num w:numId="20">
    <w:abstractNumId w:val="40"/>
  </w:num>
  <w:num w:numId="21">
    <w:abstractNumId w:val="0"/>
  </w:num>
  <w:num w:numId="22">
    <w:abstractNumId w:val="22"/>
  </w:num>
  <w:num w:numId="23">
    <w:abstractNumId w:val="35"/>
  </w:num>
  <w:num w:numId="24">
    <w:abstractNumId w:val="11"/>
  </w:num>
  <w:num w:numId="25">
    <w:abstractNumId w:val="1"/>
  </w:num>
  <w:num w:numId="26">
    <w:abstractNumId w:val="30"/>
  </w:num>
  <w:num w:numId="27">
    <w:abstractNumId w:val="31"/>
  </w:num>
  <w:num w:numId="28">
    <w:abstractNumId w:val="25"/>
  </w:num>
  <w:num w:numId="29">
    <w:abstractNumId w:val="36"/>
  </w:num>
  <w:num w:numId="30">
    <w:abstractNumId w:val="2"/>
  </w:num>
  <w:num w:numId="31">
    <w:abstractNumId w:val="16"/>
  </w:num>
  <w:num w:numId="32">
    <w:abstractNumId w:val="34"/>
  </w:num>
  <w:num w:numId="33">
    <w:abstractNumId w:val="21"/>
  </w:num>
  <w:num w:numId="34">
    <w:abstractNumId w:val="15"/>
  </w:num>
  <w:num w:numId="35">
    <w:abstractNumId w:val="23"/>
  </w:num>
  <w:num w:numId="36">
    <w:abstractNumId w:val="4"/>
  </w:num>
  <w:num w:numId="37">
    <w:abstractNumId w:val="3"/>
  </w:num>
  <w:num w:numId="38">
    <w:abstractNumId w:val="18"/>
  </w:num>
  <w:num w:numId="39">
    <w:abstractNumId w:val="29"/>
  </w:num>
  <w:num w:numId="40">
    <w:abstractNumId w:val="26"/>
  </w:num>
  <w:num w:numId="41">
    <w:abstractNumId w:val="19"/>
  </w:num>
  <w:num w:numId="42">
    <w:abstractNumId w:val="39"/>
  </w:num>
  <w:num w:numId="43">
    <w:abstractNumId w:val="10"/>
  </w:num>
  <w:num w:numId="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342"/>
    <w:rsid w:val="00187E3A"/>
    <w:rsid w:val="00397342"/>
    <w:rsid w:val="003F4C1C"/>
    <w:rsid w:val="008D3A4B"/>
    <w:rsid w:val="00B915E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A6284"/>
  <w15:docId w15:val="{F6E09A83-678C-4EB8-995A-3285969F2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rFonts w:ascii="Play" w:eastAsia="Play" w:hAnsi="Play" w:cs="Play"/>
      <w:color w:val="0F4761"/>
      <w:sz w:val="32"/>
      <w:szCs w:val="32"/>
    </w:rPr>
  </w:style>
  <w:style w:type="paragraph" w:styleId="Ttulo2">
    <w:name w:val="heading 2"/>
    <w:basedOn w:val="Normal"/>
    <w:next w:val="Normal"/>
    <w:uiPriority w:val="9"/>
    <w:unhideWhenUsed/>
    <w:qFormat/>
    <w:pPr>
      <w:keepNext/>
      <w:keepLines/>
      <w:spacing w:before="40" w:after="0"/>
      <w:outlineLvl w:val="1"/>
    </w:pPr>
    <w:rPr>
      <w:rFonts w:ascii="Play" w:eastAsia="Play" w:hAnsi="Play" w:cs="Play"/>
      <w:color w:val="0F4761"/>
      <w:sz w:val="26"/>
      <w:szCs w:val="26"/>
    </w:rPr>
  </w:style>
  <w:style w:type="paragraph" w:styleId="Ttulo3">
    <w:name w:val="heading 3"/>
    <w:basedOn w:val="Normal"/>
    <w:next w:val="Normal"/>
    <w:uiPriority w:val="9"/>
    <w:semiHidden/>
    <w:unhideWhenUsed/>
    <w:qFormat/>
    <w:pPr>
      <w:keepNext/>
      <w:keepLines/>
      <w:spacing w:before="40" w:after="0"/>
      <w:outlineLvl w:val="2"/>
    </w:pPr>
    <w:rPr>
      <w:rFonts w:ascii="Play" w:eastAsia="Play" w:hAnsi="Play" w:cs="Play"/>
      <w:color w:val="0A2F40"/>
      <w:sz w:val="24"/>
      <w:szCs w:val="24"/>
    </w:rPr>
  </w:style>
  <w:style w:type="paragraph" w:styleId="Ttulo4">
    <w:name w:val="heading 4"/>
    <w:basedOn w:val="Normal"/>
    <w:next w:val="Normal"/>
    <w:uiPriority w:val="9"/>
    <w:semiHidden/>
    <w:unhideWhenUsed/>
    <w:qFormat/>
    <w:pPr>
      <w:keepNext/>
      <w:keepLines/>
      <w:spacing w:before="40" w:after="0"/>
      <w:outlineLvl w:val="3"/>
    </w:pPr>
    <w:rPr>
      <w:rFonts w:ascii="Play" w:eastAsia="Play" w:hAnsi="Play" w:cs="Play"/>
      <w:i/>
      <w:iCs/>
      <w:color w:val="0F4761"/>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BD5C7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D5C7F"/>
  </w:style>
  <w:style w:type="paragraph" w:styleId="Piedepgina">
    <w:name w:val="footer"/>
    <w:basedOn w:val="Normal"/>
    <w:link w:val="PiedepginaCar"/>
    <w:uiPriority w:val="99"/>
    <w:unhideWhenUsed/>
    <w:rsid w:val="00BD5C7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D5C7F"/>
  </w:style>
  <w:style w:type="character" w:customStyle="1" w:styleId="Ttulo1Car">
    <w:name w:val="Título 1 Car"/>
    <w:basedOn w:val="Fuentedeprrafopredeter"/>
    <w:uiPriority w:val="9"/>
    <w:rsid w:val="00BD5C7F"/>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unhideWhenUsed/>
    <w:rsid w:val="005F59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8">
    <w:name w:val="citation-38"/>
    <w:basedOn w:val="Fuentedeprrafopredeter"/>
    <w:rsid w:val="005F5988"/>
  </w:style>
  <w:style w:type="character" w:customStyle="1" w:styleId="citation-37">
    <w:name w:val="citation-37"/>
    <w:basedOn w:val="Fuentedeprrafopredeter"/>
    <w:rsid w:val="005F5988"/>
  </w:style>
  <w:style w:type="character" w:customStyle="1" w:styleId="citation-36">
    <w:name w:val="citation-36"/>
    <w:basedOn w:val="Fuentedeprrafopredeter"/>
    <w:rsid w:val="005F5988"/>
  </w:style>
  <w:style w:type="character" w:customStyle="1" w:styleId="citation-35">
    <w:name w:val="citation-35"/>
    <w:basedOn w:val="Fuentedeprrafopredeter"/>
    <w:rsid w:val="005F5988"/>
  </w:style>
  <w:style w:type="paragraph" w:styleId="Prrafodelista">
    <w:name w:val="List Paragraph"/>
    <w:basedOn w:val="Normal"/>
    <w:uiPriority w:val="34"/>
    <w:qFormat/>
    <w:rsid w:val="007C6BE7"/>
    <w:pPr>
      <w:ind w:left="720"/>
      <w:contextualSpacing/>
    </w:pPr>
  </w:style>
  <w:style w:type="character" w:customStyle="1" w:styleId="Ttulo2Car">
    <w:name w:val="Título 2 Car"/>
    <w:basedOn w:val="Fuentedeprrafopredeter"/>
    <w:uiPriority w:val="9"/>
    <w:semiHidden/>
    <w:rsid w:val="007C6BE7"/>
    <w:rPr>
      <w:rFonts w:asciiTheme="majorHAnsi" w:eastAsiaTheme="majorEastAsia" w:hAnsiTheme="majorHAnsi" w:cstheme="majorBidi"/>
      <w:color w:val="0F4761" w:themeColor="accent1" w:themeShade="BF"/>
      <w:sz w:val="26"/>
      <w:szCs w:val="26"/>
    </w:rPr>
  </w:style>
  <w:style w:type="character" w:customStyle="1" w:styleId="Ttulo3Car">
    <w:name w:val="Título 3 Car"/>
    <w:basedOn w:val="Fuentedeprrafopredeter"/>
    <w:uiPriority w:val="9"/>
    <w:semiHidden/>
    <w:rsid w:val="007C6BE7"/>
    <w:rPr>
      <w:rFonts w:asciiTheme="majorHAnsi" w:eastAsiaTheme="majorEastAsia" w:hAnsiTheme="majorHAnsi" w:cstheme="majorBidi"/>
      <w:color w:val="0A2F40" w:themeColor="accent1" w:themeShade="7F"/>
      <w:sz w:val="24"/>
      <w:szCs w:val="24"/>
    </w:rPr>
  </w:style>
  <w:style w:type="character" w:customStyle="1" w:styleId="citation-95">
    <w:name w:val="citation-95"/>
    <w:basedOn w:val="Fuentedeprrafopredeter"/>
    <w:rsid w:val="00A37683"/>
  </w:style>
  <w:style w:type="character" w:customStyle="1" w:styleId="citation-94">
    <w:name w:val="citation-94"/>
    <w:basedOn w:val="Fuentedeprrafopredeter"/>
    <w:rsid w:val="00A37683"/>
  </w:style>
  <w:style w:type="character" w:customStyle="1" w:styleId="citation-93">
    <w:name w:val="citation-93"/>
    <w:basedOn w:val="Fuentedeprrafopredeter"/>
    <w:rsid w:val="00A37683"/>
  </w:style>
  <w:style w:type="character" w:customStyle="1" w:styleId="citation-92">
    <w:name w:val="citation-92"/>
    <w:basedOn w:val="Fuentedeprrafopredeter"/>
    <w:rsid w:val="00A37683"/>
  </w:style>
  <w:style w:type="character" w:customStyle="1" w:styleId="citation-91">
    <w:name w:val="citation-91"/>
    <w:basedOn w:val="Fuentedeprrafopredeter"/>
    <w:rsid w:val="00A37683"/>
  </w:style>
  <w:style w:type="character" w:customStyle="1" w:styleId="citation-90">
    <w:name w:val="citation-90"/>
    <w:basedOn w:val="Fuentedeprrafopredeter"/>
    <w:rsid w:val="00A37683"/>
  </w:style>
  <w:style w:type="character" w:customStyle="1" w:styleId="citation-89">
    <w:name w:val="citation-89"/>
    <w:basedOn w:val="Fuentedeprrafopredeter"/>
    <w:rsid w:val="00A37683"/>
  </w:style>
  <w:style w:type="character" w:customStyle="1" w:styleId="citation-88">
    <w:name w:val="citation-88"/>
    <w:basedOn w:val="Fuentedeprrafopredeter"/>
    <w:rsid w:val="00A37683"/>
  </w:style>
  <w:style w:type="character" w:customStyle="1" w:styleId="citation-87">
    <w:name w:val="citation-87"/>
    <w:basedOn w:val="Fuentedeprrafopredeter"/>
    <w:rsid w:val="00A37683"/>
  </w:style>
  <w:style w:type="character" w:customStyle="1" w:styleId="citation-86">
    <w:name w:val="citation-86"/>
    <w:basedOn w:val="Fuentedeprrafopredeter"/>
    <w:rsid w:val="00A37683"/>
  </w:style>
  <w:style w:type="character" w:customStyle="1" w:styleId="citation-85">
    <w:name w:val="citation-85"/>
    <w:basedOn w:val="Fuentedeprrafopredeter"/>
    <w:rsid w:val="00A37683"/>
  </w:style>
  <w:style w:type="character" w:customStyle="1" w:styleId="citation-84">
    <w:name w:val="citation-84"/>
    <w:basedOn w:val="Fuentedeprrafopredeter"/>
    <w:rsid w:val="00A37683"/>
  </w:style>
  <w:style w:type="character" w:customStyle="1" w:styleId="citation-83">
    <w:name w:val="citation-83"/>
    <w:basedOn w:val="Fuentedeprrafopredeter"/>
    <w:rsid w:val="00A37683"/>
  </w:style>
  <w:style w:type="character" w:customStyle="1" w:styleId="citation-82">
    <w:name w:val="citation-82"/>
    <w:basedOn w:val="Fuentedeprrafopredeter"/>
    <w:rsid w:val="00A37683"/>
  </w:style>
  <w:style w:type="character" w:customStyle="1" w:styleId="citation-81">
    <w:name w:val="citation-81"/>
    <w:basedOn w:val="Fuentedeprrafopredeter"/>
    <w:rsid w:val="00A37683"/>
  </w:style>
  <w:style w:type="character" w:customStyle="1" w:styleId="citation-80">
    <w:name w:val="citation-80"/>
    <w:basedOn w:val="Fuentedeprrafopredeter"/>
    <w:rsid w:val="00A37683"/>
  </w:style>
  <w:style w:type="character" w:customStyle="1" w:styleId="citation-79">
    <w:name w:val="citation-79"/>
    <w:basedOn w:val="Fuentedeprrafopredeter"/>
    <w:rsid w:val="00A37683"/>
  </w:style>
  <w:style w:type="character" w:customStyle="1" w:styleId="citation-78">
    <w:name w:val="citation-78"/>
    <w:basedOn w:val="Fuentedeprrafopredeter"/>
    <w:rsid w:val="00A37683"/>
  </w:style>
  <w:style w:type="character" w:customStyle="1" w:styleId="citation-134">
    <w:name w:val="citation-134"/>
    <w:basedOn w:val="Fuentedeprrafopredeter"/>
    <w:rsid w:val="00171C7C"/>
  </w:style>
  <w:style w:type="character" w:customStyle="1" w:styleId="citation-133">
    <w:name w:val="citation-133"/>
    <w:basedOn w:val="Fuentedeprrafopredeter"/>
    <w:rsid w:val="00171C7C"/>
  </w:style>
  <w:style w:type="character" w:customStyle="1" w:styleId="citation-132">
    <w:name w:val="citation-132"/>
    <w:basedOn w:val="Fuentedeprrafopredeter"/>
    <w:rsid w:val="00171C7C"/>
  </w:style>
  <w:style w:type="character" w:customStyle="1" w:styleId="citation-131">
    <w:name w:val="citation-131"/>
    <w:basedOn w:val="Fuentedeprrafopredeter"/>
    <w:rsid w:val="00171C7C"/>
  </w:style>
  <w:style w:type="character" w:customStyle="1" w:styleId="citation-130">
    <w:name w:val="citation-130"/>
    <w:basedOn w:val="Fuentedeprrafopredeter"/>
    <w:rsid w:val="00171C7C"/>
  </w:style>
  <w:style w:type="character" w:customStyle="1" w:styleId="citation-129">
    <w:name w:val="citation-129"/>
    <w:basedOn w:val="Fuentedeprrafopredeter"/>
    <w:rsid w:val="00171C7C"/>
  </w:style>
  <w:style w:type="character" w:customStyle="1" w:styleId="citation-128">
    <w:name w:val="citation-128"/>
    <w:basedOn w:val="Fuentedeprrafopredeter"/>
    <w:rsid w:val="00171C7C"/>
  </w:style>
  <w:style w:type="character" w:customStyle="1" w:styleId="citation-127">
    <w:name w:val="citation-127"/>
    <w:basedOn w:val="Fuentedeprrafopredeter"/>
    <w:rsid w:val="00171C7C"/>
  </w:style>
  <w:style w:type="character" w:customStyle="1" w:styleId="citation-126">
    <w:name w:val="citation-126"/>
    <w:basedOn w:val="Fuentedeprrafopredeter"/>
    <w:rsid w:val="00171C7C"/>
  </w:style>
  <w:style w:type="character" w:customStyle="1" w:styleId="citation-125">
    <w:name w:val="citation-125"/>
    <w:basedOn w:val="Fuentedeprrafopredeter"/>
    <w:rsid w:val="00171C7C"/>
  </w:style>
  <w:style w:type="character" w:customStyle="1" w:styleId="citation-124">
    <w:name w:val="citation-124"/>
    <w:basedOn w:val="Fuentedeprrafopredeter"/>
    <w:rsid w:val="00171C7C"/>
  </w:style>
  <w:style w:type="character" w:customStyle="1" w:styleId="citation-123">
    <w:name w:val="citation-123"/>
    <w:basedOn w:val="Fuentedeprrafopredeter"/>
    <w:rsid w:val="00171C7C"/>
  </w:style>
  <w:style w:type="character" w:customStyle="1" w:styleId="citation-122">
    <w:name w:val="citation-122"/>
    <w:basedOn w:val="Fuentedeprrafopredeter"/>
    <w:rsid w:val="00171C7C"/>
  </w:style>
  <w:style w:type="character" w:customStyle="1" w:styleId="citation-209">
    <w:name w:val="citation-209"/>
    <w:basedOn w:val="Fuentedeprrafopredeter"/>
    <w:rsid w:val="00DD1987"/>
  </w:style>
  <w:style w:type="character" w:customStyle="1" w:styleId="citation-208">
    <w:name w:val="citation-208"/>
    <w:basedOn w:val="Fuentedeprrafopredeter"/>
    <w:rsid w:val="00DD1987"/>
  </w:style>
  <w:style w:type="character" w:customStyle="1" w:styleId="citation-207">
    <w:name w:val="citation-207"/>
    <w:basedOn w:val="Fuentedeprrafopredeter"/>
    <w:rsid w:val="00DD1987"/>
  </w:style>
  <w:style w:type="character" w:customStyle="1" w:styleId="citation-206">
    <w:name w:val="citation-206"/>
    <w:basedOn w:val="Fuentedeprrafopredeter"/>
    <w:rsid w:val="00DD1987"/>
  </w:style>
  <w:style w:type="character" w:customStyle="1" w:styleId="citation-205">
    <w:name w:val="citation-205"/>
    <w:basedOn w:val="Fuentedeprrafopredeter"/>
    <w:rsid w:val="00DD1987"/>
  </w:style>
  <w:style w:type="character" w:customStyle="1" w:styleId="citation-204">
    <w:name w:val="citation-204"/>
    <w:basedOn w:val="Fuentedeprrafopredeter"/>
    <w:rsid w:val="00DD1987"/>
  </w:style>
  <w:style w:type="character" w:customStyle="1" w:styleId="citation-203">
    <w:name w:val="citation-203"/>
    <w:basedOn w:val="Fuentedeprrafopredeter"/>
    <w:rsid w:val="00DD1987"/>
  </w:style>
  <w:style w:type="character" w:customStyle="1" w:styleId="citation-202">
    <w:name w:val="citation-202"/>
    <w:basedOn w:val="Fuentedeprrafopredeter"/>
    <w:rsid w:val="00DD1987"/>
  </w:style>
  <w:style w:type="character" w:customStyle="1" w:styleId="citation-201">
    <w:name w:val="citation-201"/>
    <w:basedOn w:val="Fuentedeprrafopredeter"/>
    <w:rsid w:val="00DD1987"/>
  </w:style>
  <w:style w:type="character" w:customStyle="1" w:styleId="citation-200">
    <w:name w:val="citation-200"/>
    <w:basedOn w:val="Fuentedeprrafopredeter"/>
    <w:rsid w:val="00DD1987"/>
  </w:style>
  <w:style w:type="character" w:customStyle="1" w:styleId="citation-199">
    <w:name w:val="citation-199"/>
    <w:basedOn w:val="Fuentedeprrafopredeter"/>
    <w:rsid w:val="00DD1987"/>
  </w:style>
  <w:style w:type="character" w:customStyle="1" w:styleId="citation-198">
    <w:name w:val="citation-198"/>
    <w:basedOn w:val="Fuentedeprrafopredeter"/>
    <w:rsid w:val="00DD1987"/>
  </w:style>
  <w:style w:type="character" w:customStyle="1" w:styleId="citation-197">
    <w:name w:val="citation-197"/>
    <w:basedOn w:val="Fuentedeprrafopredeter"/>
    <w:rsid w:val="00DD1987"/>
  </w:style>
  <w:style w:type="character" w:customStyle="1" w:styleId="citation-196">
    <w:name w:val="citation-196"/>
    <w:basedOn w:val="Fuentedeprrafopredeter"/>
    <w:rsid w:val="00DD1987"/>
  </w:style>
  <w:style w:type="character" w:customStyle="1" w:styleId="citation-195">
    <w:name w:val="citation-195"/>
    <w:basedOn w:val="Fuentedeprrafopredeter"/>
    <w:rsid w:val="00DD1987"/>
  </w:style>
  <w:style w:type="character" w:customStyle="1" w:styleId="citation-194">
    <w:name w:val="citation-194"/>
    <w:basedOn w:val="Fuentedeprrafopredeter"/>
    <w:rsid w:val="00DD1987"/>
  </w:style>
  <w:style w:type="character" w:customStyle="1" w:styleId="citation-193">
    <w:name w:val="citation-193"/>
    <w:basedOn w:val="Fuentedeprrafopredeter"/>
    <w:rsid w:val="00DD1987"/>
  </w:style>
  <w:style w:type="character" w:customStyle="1" w:styleId="citation-192">
    <w:name w:val="citation-192"/>
    <w:basedOn w:val="Fuentedeprrafopredeter"/>
    <w:rsid w:val="00DD1987"/>
  </w:style>
  <w:style w:type="character" w:customStyle="1" w:styleId="citation-191">
    <w:name w:val="citation-191"/>
    <w:basedOn w:val="Fuentedeprrafopredeter"/>
    <w:rsid w:val="00DD1987"/>
  </w:style>
  <w:style w:type="character" w:customStyle="1" w:styleId="citation-190">
    <w:name w:val="citation-190"/>
    <w:basedOn w:val="Fuentedeprrafopredeter"/>
    <w:rsid w:val="00DD1987"/>
  </w:style>
  <w:style w:type="character" w:customStyle="1" w:styleId="citation-189">
    <w:name w:val="citation-189"/>
    <w:basedOn w:val="Fuentedeprrafopredeter"/>
    <w:rsid w:val="00DD1987"/>
  </w:style>
  <w:style w:type="character" w:customStyle="1" w:styleId="citation-188">
    <w:name w:val="citation-188"/>
    <w:basedOn w:val="Fuentedeprrafopredeter"/>
    <w:rsid w:val="00DD1987"/>
  </w:style>
  <w:style w:type="character" w:styleId="Textoennegrita">
    <w:name w:val="Strong"/>
    <w:basedOn w:val="Fuentedeprrafopredeter"/>
    <w:uiPriority w:val="22"/>
    <w:qFormat/>
    <w:rsid w:val="00C00751"/>
    <w:rPr>
      <w:b/>
      <w:bCs/>
    </w:rPr>
  </w:style>
  <w:style w:type="character" w:customStyle="1" w:styleId="citation-283">
    <w:name w:val="citation-283"/>
    <w:basedOn w:val="Fuentedeprrafopredeter"/>
    <w:rsid w:val="00C00751"/>
  </w:style>
  <w:style w:type="character" w:customStyle="1" w:styleId="citation-282">
    <w:name w:val="citation-282"/>
    <w:basedOn w:val="Fuentedeprrafopredeter"/>
    <w:rsid w:val="00C00751"/>
  </w:style>
  <w:style w:type="character" w:customStyle="1" w:styleId="citation-281">
    <w:name w:val="citation-281"/>
    <w:basedOn w:val="Fuentedeprrafopredeter"/>
    <w:rsid w:val="00C00751"/>
  </w:style>
  <w:style w:type="character" w:customStyle="1" w:styleId="Ttulo4Car">
    <w:name w:val="Título 4 Car"/>
    <w:basedOn w:val="Fuentedeprrafopredeter"/>
    <w:uiPriority w:val="9"/>
    <w:semiHidden/>
    <w:rsid w:val="00C00751"/>
    <w:rPr>
      <w:rFonts w:asciiTheme="majorHAnsi" w:eastAsiaTheme="majorEastAsia" w:hAnsiTheme="majorHAnsi" w:cstheme="majorBidi"/>
      <w:i/>
      <w:iCs/>
      <w:color w:val="0F4761" w:themeColor="accent1" w:themeShade="BF"/>
    </w:rPr>
  </w:style>
  <w:style w:type="character" w:customStyle="1" w:styleId="citation-280">
    <w:name w:val="citation-280"/>
    <w:basedOn w:val="Fuentedeprrafopredeter"/>
    <w:rsid w:val="00C00751"/>
  </w:style>
  <w:style w:type="character" w:customStyle="1" w:styleId="citation-279">
    <w:name w:val="citation-279"/>
    <w:basedOn w:val="Fuentedeprrafopredeter"/>
    <w:rsid w:val="00C00751"/>
  </w:style>
  <w:style w:type="character" w:customStyle="1" w:styleId="citation-278">
    <w:name w:val="citation-278"/>
    <w:basedOn w:val="Fuentedeprrafopredeter"/>
    <w:rsid w:val="00C00751"/>
  </w:style>
  <w:style w:type="character" w:customStyle="1" w:styleId="citation-277">
    <w:name w:val="citation-277"/>
    <w:basedOn w:val="Fuentedeprrafopredeter"/>
    <w:rsid w:val="00C00751"/>
  </w:style>
  <w:style w:type="character" w:customStyle="1" w:styleId="citation-276">
    <w:name w:val="citation-276"/>
    <w:basedOn w:val="Fuentedeprrafopredeter"/>
    <w:rsid w:val="00C00751"/>
  </w:style>
  <w:style w:type="character" w:customStyle="1" w:styleId="citation-275">
    <w:name w:val="citation-275"/>
    <w:basedOn w:val="Fuentedeprrafopredeter"/>
    <w:rsid w:val="00C00751"/>
  </w:style>
  <w:style w:type="character" w:customStyle="1" w:styleId="citation-274">
    <w:name w:val="citation-274"/>
    <w:basedOn w:val="Fuentedeprrafopredeter"/>
    <w:rsid w:val="00C00751"/>
  </w:style>
  <w:style w:type="character" w:customStyle="1" w:styleId="citation-273">
    <w:name w:val="citation-273"/>
    <w:basedOn w:val="Fuentedeprrafopredeter"/>
    <w:rsid w:val="00C00751"/>
  </w:style>
  <w:style w:type="character" w:customStyle="1" w:styleId="citation-272">
    <w:name w:val="citation-272"/>
    <w:basedOn w:val="Fuentedeprrafopredeter"/>
    <w:rsid w:val="002C4F5D"/>
  </w:style>
  <w:style w:type="character" w:customStyle="1" w:styleId="citation-271">
    <w:name w:val="citation-271"/>
    <w:basedOn w:val="Fuentedeprrafopredeter"/>
    <w:rsid w:val="002C4F5D"/>
  </w:style>
  <w:style w:type="character" w:customStyle="1" w:styleId="citation-270">
    <w:name w:val="citation-270"/>
    <w:basedOn w:val="Fuentedeprrafopredeter"/>
    <w:rsid w:val="002C4F5D"/>
  </w:style>
  <w:style w:type="character" w:customStyle="1" w:styleId="citation-269">
    <w:name w:val="citation-269"/>
    <w:basedOn w:val="Fuentedeprrafopredeter"/>
    <w:rsid w:val="002C4F5D"/>
  </w:style>
  <w:style w:type="character" w:customStyle="1" w:styleId="citation-268">
    <w:name w:val="citation-268"/>
    <w:basedOn w:val="Fuentedeprrafopredeter"/>
    <w:rsid w:val="002C4F5D"/>
  </w:style>
  <w:style w:type="character" w:customStyle="1" w:styleId="citation-267">
    <w:name w:val="citation-267"/>
    <w:basedOn w:val="Fuentedeprrafopredeter"/>
    <w:rsid w:val="002C4F5D"/>
  </w:style>
  <w:style w:type="character" w:customStyle="1" w:styleId="citation-266">
    <w:name w:val="citation-266"/>
    <w:basedOn w:val="Fuentedeprrafopredeter"/>
    <w:rsid w:val="002C4F5D"/>
  </w:style>
  <w:style w:type="character" w:customStyle="1" w:styleId="citation-265">
    <w:name w:val="citation-265"/>
    <w:basedOn w:val="Fuentedeprrafopredeter"/>
    <w:rsid w:val="002C4F5D"/>
  </w:style>
  <w:style w:type="character" w:customStyle="1" w:styleId="citation-264">
    <w:name w:val="citation-264"/>
    <w:basedOn w:val="Fuentedeprrafopredeter"/>
    <w:rsid w:val="002C4F5D"/>
  </w:style>
  <w:style w:type="character" w:customStyle="1" w:styleId="citation-263">
    <w:name w:val="citation-263"/>
    <w:basedOn w:val="Fuentedeprrafopredeter"/>
    <w:rsid w:val="002C4F5D"/>
  </w:style>
  <w:style w:type="character" w:customStyle="1" w:styleId="citation-262">
    <w:name w:val="citation-262"/>
    <w:basedOn w:val="Fuentedeprrafopredeter"/>
    <w:rsid w:val="002C4F5D"/>
  </w:style>
  <w:style w:type="character" w:customStyle="1" w:styleId="citation-261">
    <w:name w:val="citation-261"/>
    <w:basedOn w:val="Fuentedeprrafopredeter"/>
    <w:rsid w:val="002C4F5D"/>
  </w:style>
  <w:style w:type="character" w:customStyle="1" w:styleId="citation-260">
    <w:name w:val="citation-260"/>
    <w:basedOn w:val="Fuentedeprrafopredeter"/>
    <w:rsid w:val="002C4F5D"/>
  </w:style>
  <w:style w:type="character" w:customStyle="1" w:styleId="citation-259">
    <w:name w:val="citation-259"/>
    <w:basedOn w:val="Fuentedeprrafopredeter"/>
    <w:rsid w:val="002C4F5D"/>
  </w:style>
  <w:style w:type="character" w:customStyle="1" w:styleId="citation-258">
    <w:name w:val="citation-258"/>
    <w:basedOn w:val="Fuentedeprrafopredeter"/>
    <w:rsid w:val="002C4F5D"/>
  </w:style>
  <w:style w:type="character" w:customStyle="1" w:styleId="citation-257">
    <w:name w:val="citation-257"/>
    <w:basedOn w:val="Fuentedeprrafopredeter"/>
    <w:rsid w:val="002C4F5D"/>
  </w:style>
  <w:style w:type="character" w:customStyle="1" w:styleId="citation-256">
    <w:name w:val="citation-256"/>
    <w:basedOn w:val="Fuentedeprrafopredeter"/>
    <w:rsid w:val="002C4F5D"/>
  </w:style>
  <w:style w:type="character" w:customStyle="1" w:styleId="citation-255">
    <w:name w:val="citation-255"/>
    <w:basedOn w:val="Fuentedeprrafopredeter"/>
    <w:rsid w:val="002C4F5D"/>
  </w:style>
  <w:style w:type="character" w:customStyle="1" w:styleId="citation-254">
    <w:name w:val="citation-254"/>
    <w:basedOn w:val="Fuentedeprrafopredeter"/>
    <w:rsid w:val="002C4F5D"/>
  </w:style>
  <w:style w:type="character" w:customStyle="1" w:styleId="citation-253">
    <w:name w:val="citation-253"/>
    <w:basedOn w:val="Fuentedeprrafopredeter"/>
    <w:rsid w:val="002C4F5D"/>
  </w:style>
  <w:style w:type="character" w:customStyle="1" w:styleId="citation-252">
    <w:name w:val="citation-252"/>
    <w:basedOn w:val="Fuentedeprrafopredeter"/>
    <w:rsid w:val="002C4F5D"/>
  </w:style>
  <w:style w:type="character" w:customStyle="1" w:styleId="citation-251">
    <w:name w:val="citation-251"/>
    <w:basedOn w:val="Fuentedeprrafopredeter"/>
    <w:rsid w:val="002C4F5D"/>
  </w:style>
  <w:style w:type="character" w:customStyle="1" w:styleId="citation-250">
    <w:name w:val="citation-250"/>
    <w:basedOn w:val="Fuentedeprrafopredeter"/>
    <w:rsid w:val="002C4F5D"/>
  </w:style>
  <w:style w:type="character" w:customStyle="1" w:styleId="citation-249">
    <w:name w:val="citation-249"/>
    <w:basedOn w:val="Fuentedeprrafopredeter"/>
    <w:rsid w:val="002C4F5D"/>
  </w:style>
  <w:style w:type="character" w:customStyle="1" w:styleId="citation-248">
    <w:name w:val="citation-248"/>
    <w:basedOn w:val="Fuentedeprrafopredeter"/>
    <w:rsid w:val="002C4F5D"/>
  </w:style>
  <w:style w:type="character" w:customStyle="1" w:styleId="citation-247">
    <w:name w:val="citation-247"/>
    <w:basedOn w:val="Fuentedeprrafopredeter"/>
    <w:rsid w:val="002C4F5D"/>
  </w:style>
  <w:style w:type="table" w:customStyle="1" w:styleId="a">
    <w:basedOn w:val="TableNormal1"/>
    <w:tblPr>
      <w:tblStyleRowBandSize w:val="1"/>
      <w:tblStyleColBandSize w:val="1"/>
      <w:tblCellMar>
        <w:top w:w="0" w:type="dxa"/>
        <w:left w:w="0" w:type="dxa"/>
        <w:bottom w:w="0" w:type="dxa"/>
        <w:right w:w="0" w:type="dxa"/>
      </w:tblCellMar>
    </w:tblPr>
  </w:style>
  <w:style w:type="table" w:customStyle="1" w:styleId="a0">
    <w:basedOn w:val="TableNormal1"/>
    <w:tblPr>
      <w:tblStyleRowBandSize w:val="1"/>
      <w:tblStyleColBandSize w:val="1"/>
      <w:tblCellMar>
        <w:top w:w="15" w:type="dxa"/>
        <w:left w:w="15" w:type="dxa"/>
        <w:bottom w:w="15" w:type="dxa"/>
        <w:right w:w="15" w:type="dxa"/>
      </w:tblCellMar>
    </w:tblPr>
  </w:style>
  <w:style w:type="table" w:customStyle="1" w:styleId="a1">
    <w:basedOn w:val="TableNormal1"/>
    <w:tblPr>
      <w:tblStyleRowBandSize w:val="1"/>
      <w:tblStyleColBandSize w:val="1"/>
      <w:tblCellMar>
        <w:top w:w="15" w:type="dxa"/>
        <w:left w:w="15" w:type="dxa"/>
        <w:bottom w:w="15" w:type="dxa"/>
        <w:right w:w="15" w:type="dxa"/>
      </w:tblCellMar>
    </w:tblPr>
  </w:style>
  <w:style w:type="table" w:customStyle="1" w:styleId="a2">
    <w:basedOn w:val="TableNormal1"/>
    <w:tblPr>
      <w:tblStyleRowBandSize w:val="1"/>
      <w:tblStyleColBandSize w:val="1"/>
      <w:tblCellMar>
        <w:top w:w="15" w:type="dxa"/>
        <w:left w:w="15" w:type="dxa"/>
        <w:bottom w:w="15" w:type="dxa"/>
        <w:right w:w="15" w:type="dxa"/>
      </w:tblCellMar>
    </w:tblPr>
  </w:style>
  <w:style w:type="table" w:customStyle="1" w:styleId="a3">
    <w:basedOn w:val="TableNormal1"/>
    <w:tblPr>
      <w:tblStyleRowBandSize w:val="1"/>
      <w:tblStyleColBandSize w:val="1"/>
      <w:tblCellMar>
        <w:top w:w="15" w:type="dxa"/>
        <w:left w:w="15" w:type="dxa"/>
        <w:bottom w:w="15" w:type="dxa"/>
        <w:right w:w="15" w:type="dxa"/>
      </w:tblCellMar>
    </w:tblPr>
  </w:style>
  <w:style w:type="paragraph" w:styleId="Descripcin">
    <w:name w:val="caption"/>
    <w:basedOn w:val="Normal"/>
    <w:next w:val="Normal"/>
    <w:uiPriority w:val="35"/>
    <w:unhideWhenUsed/>
    <w:qFormat/>
    <w:rsid w:val="009809A3"/>
    <w:pPr>
      <w:spacing w:after="200" w:line="240" w:lineRule="auto"/>
    </w:pPr>
    <w:rPr>
      <w:i/>
      <w:iCs/>
      <w:color w:val="0E2841" w:themeColor="text2"/>
      <w:sz w:val="18"/>
      <w:szCs w:val="18"/>
    </w:rPr>
  </w:style>
  <w:style w:type="character" w:customStyle="1" w:styleId="citation-150">
    <w:name w:val="citation-150"/>
    <w:basedOn w:val="Fuentedeprrafopredeter"/>
    <w:rsid w:val="00EB59C9"/>
  </w:style>
  <w:style w:type="character" w:customStyle="1" w:styleId="citation-149">
    <w:name w:val="citation-149"/>
    <w:basedOn w:val="Fuentedeprrafopredeter"/>
    <w:rsid w:val="00EB59C9"/>
  </w:style>
  <w:style w:type="character" w:customStyle="1" w:styleId="citation-148">
    <w:name w:val="citation-148"/>
    <w:basedOn w:val="Fuentedeprrafopredeter"/>
    <w:rsid w:val="00EB59C9"/>
  </w:style>
  <w:style w:type="character" w:customStyle="1" w:styleId="citation-147">
    <w:name w:val="citation-147"/>
    <w:basedOn w:val="Fuentedeprrafopredeter"/>
    <w:rsid w:val="00EB59C9"/>
  </w:style>
  <w:style w:type="character" w:customStyle="1" w:styleId="citation-146">
    <w:name w:val="citation-146"/>
    <w:basedOn w:val="Fuentedeprrafopredeter"/>
    <w:rsid w:val="00EB59C9"/>
  </w:style>
  <w:style w:type="character" w:customStyle="1" w:styleId="citation-145">
    <w:name w:val="citation-145"/>
    <w:basedOn w:val="Fuentedeprrafopredeter"/>
    <w:rsid w:val="00EB59C9"/>
  </w:style>
  <w:style w:type="character" w:customStyle="1" w:styleId="citation-144">
    <w:name w:val="citation-144"/>
    <w:basedOn w:val="Fuentedeprrafopredeter"/>
    <w:rsid w:val="00EB59C9"/>
  </w:style>
  <w:style w:type="character" w:customStyle="1" w:styleId="citation-143">
    <w:name w:val="citation-143"/>
    <w:basedOn w:val="Fuentedeprrafopredeter"/>
    <w:rsid w:val="00EB59C9"/>
  </w:style>
  <w:style w:type="character" w:customStyle="1" w:styleId="citation-142">
    <w:name w:val="citation-142"/>
    <w:basedOn w:val="Fuentedeprrafopredeter"/>
    <w:rsid w:val="00EB59C9"/>
  </w:style>
  <w:style w:type="character" w:customStyle="1" w:styleId="citation-141">
    <w:name w:val="citation-141"/>
    <w:basedOn w:val="Fuentedeprrafopredeter"/>
    <w:rsid w:val="00EB59C9"/>
  </w:style>
  <w:style w:type="character" w:customStyle="1" w:styleId="citation-140">
    <w:name w:val="citation-140"/>
    <w:basedOn w:val="Fuentedeprrafopredeter"/>
    <w:rsid w:val="00EB59C9"/>
  </w:style>
  <w:style w:type="character" w:customStyle="1" w:styleId="citation-139">
    <w:name w:val="citation-139"/>
    <w:basedOn w:val="Fuentedeprrafopredeter"/>
    <w:rsid w:val="00EB59C9"/>
  </w:style>
  <w:style w:type="character" w:customStyle="1" w:styleId="citation-138">
    <w:name w:val="citation-138"/>
    <w:basedOn w:val="Fuentedeprrafopredeter"/>
    <w:rsid w:val="00EB59C9"/>
  </w:style>
  <w:style w:type="character" w:customStyle="1" w:styleId="citation-137">
    <w:name w:val="citation-137"/>
    <w:basedOn w:val="Fuentedeprrafopredeter"/>
    <w:rsid w:val="00EB59C9"/>
  </w:style>
  <w:style w:type="character" w:customStyle="1" w:styleId="citation-136">
    <w:name w:val="citation-136"/>
    <w:basedOn w:val="Fuentedeprrafopredeter"/>
    <w:rsid w:val="00EB59C9"/>
  </w:style>
  <w:style w:type="character" w:customStyle="1" w:styleId="citation-135">
    <w:name w:val="citation-135"/>
    <w:basedOn w:val="Fuentedeprrafopredeter"/>
    <w:rsid w:val="00EB59C9"/>
  </w:style>
  <w:style w:type="character" w:customStyle="1" w:styleId="citation-187">
    <w:name w:val="citation-187"/>
    <w:basedOn w:val="Fuentedeprrafopredeter"/>
    <w:rsid w:val="004C149C"/>
  </w:style>
  <w:style w:type="character" w:customStyle="1" w:styleId="citation-186">
    <w:name w:val="citation-186"/>
    <w:basedOn w:val="Fuentedeprrafopredeter"/>
    <w:rsid w:val="004C149C"/>
  </w:style>
  <w:style w:type="character" w:customStyle="1" w:styleId="citation-185">
    <w:name w:val="citation-185"/>
    <w:basedOn w:val="Fuentedeprrafopredeter"/>
    <w:rsid w:val="004C149C"/>
  </w:style>
  <w:style w:type="character" w:customStyle="1" w:styleId="citation-184">
    <w:name w:val="citation-184"/>
    <w:basedOn w:val="Fuentedeprrafopredeter"/>
    <w:rsid w:val="004C149C"/>
  </w:style>
  <w:style w:type="character" w:customStyle="1" w:styleId="citation-183">
    <w:name w:val="citation-183"/>
    <w:basedOn w:val="Fuentedeprrafopredeter"/>
    <w:rsid w:val="004C149C"/>
  </w:style>
  <w:style w:type="character" w:customStyle="1" w:styleId="citation-182">
    <w:name w:val="citation-182"/>
    <w:basedOn w:val="Fuentedeprrafopredeter"/>
    <w:rsid w:val="004C149C"/>
  </w:style>
  <w:style w:type="character" w:customStyle="1" w:styleId="citation-181">
    <w:name w:val="citation-181"/>
    <w:basedOn w:val="Fuentedeprrafopredeter"/>
    <w:rsid w:val="004C149C"/>
  </w:style>
  <w:style w:type="character" w:customStyle="1" w:styleId="citation-180">
    <w:name w:val="citation-180"/>
    <w:basedOn w:val="Fuentedeprrafopredeter"/>
    <w:rsid w:val="004C149C"/>
  </w:style>
  <w:style w:type="character" w:customStyle="1" w:styleId="citation-349">
    <w:name w:val="citation-349"/>
    <w:basedOn w:val="Fuentedeprrafopredeter"/>
    <w:rsid w:val="0085370F"/>
  </w:style>
  <w:style w:type="character" w:customStyle="1" w:styleId="citation-348">
    <w:name w:val="citation-348"/>
    <w:basedOn w:val="Fuentedeprrafopredeter"/>
    <w:rsid w:val="0085370F"/>
  </w:style>
  <w:style w:type="character" w:customStyle="1" w:styleId="citation-347">
    <w:name w:val="citation-347"/>
    <w:basedOn w:val="Fuentedeprrafopredeter"/>
    <w:rsid w:val="0085370F"/>
  </w:style>
  <w:style w:type="character" w:customStyle="1" w:styleId="citation-346">
    <w:name w:val="citation-346"/>
    <w:basedOn w:val="Fuentedeprrafopredeter"/>
    <w:rsid w:val="0085370F"/>
  </w:style>
  <w:style w:type="character" w:customStyle="1" w:styleId="citation-345">
    <w:name w:val="citation-345"/>
    <w:basedOn w:val="Fuentedeprrafopredeter"/>
    <w:rsid w:val="0085370F"/>
  </w:style>
  <w:style w:type="character" w:customStyle="1" w:styleId="citation-344">
    <w:name w:val="citation-344"/>
    <w:basedOn w:val="Fuentedeprrafopredeter"/>
    <w:rsid w:val="0085370F"/>
  </w:style>
  <w:style w:type="character" w:customStyle="1" w:styleId="citation-343">
    <w:name w:val="citation-343"/>
    <w:basedOn w:val="Fuentedeprrafopredeter"/>
    <w:rsid w:val="0085370F"/>
  </w:style>
  <w:style w:type="character" w:customStyle="1" w:styleId="citation-342">
    <w:name w:val="citation-342"/>
    <w:basedOn w:val="Fuentedeprrafopredeter"/>
    <w:rsid w:val="0085370F"/>
  </w:style>
  <w:style w:type="character" w:customStyle="1" w:styleId="citation-341">
    <w:name w:val="citation-341"/>
    <w:basedOn w:val="Fuentedeprrafopredeter"/>
    <w:rsid w:val="0085370F"/>
  </w:style>
  <w:style w:type="character" w:customStyle="1" w:styleId="citation-340">
    <w:name w:val="citation-340"/>
    <w:basedOn w:val="Fuentedeprrafopredeter"/>
    <w:rsid w:val="0085370F"/>
  </w:style>
  <w:style w:type="character" w:customStyle="1" w:styleId="citation-339">
    <w:name w:val="citation-339"/>
    <w:basedOn w:val="Fuentedeprrafopredeter"/>
    <w:rsid w:val="0085370F"/>
  </w:style>
  <w:style w:type="character" w:customStyle="1" w:styleId="citation-338">
    <w:name w:val="citation-338"/>
    <w:basedOn w:val="Fuentedeprrafopredeter"/>
    <w:rsid w:val="0085370F"/>
  </w:style>
  <w:style w:type="character" w:customStyle="1" w:styleId="citation-337">
    <w:name w:val="citation-337"/>
    <w:basedOn w:val="Fuentedeprrafopredeter"/>
    <w:rsid w:val="0085370F"/>
  </w:style>
  <w:style w:type="character" w:customStyle="1" w:styleId="citation-336">
    <w:name w:val="citation-336"/>
    <w:basedOn w:val="Fuentedeprrafopredeter"/>
    <w:rsid w:val="0085370F"/>
  </w:style>
  <w:style w:type="character" w:customStyle="1" w:styleId="citation-335">
    <w:name w:val="citation-335"/>
    <w:basedOn w:val="Fuentedeprrafopredeter"/>
    <w:rsid w:val="0085370F"/>
  </w:style>
  <w:style w:type="character" w:customStyle="1" w:styleId="citation-334">
    <w:name w:val="citation-334"/>
    <w:basedOn w:val="Fuentedeprrafopredeter"/>
    <w:rsid w:val="0085370F"/>
  </w:style>
  <w:style w:type="character" w:customStyle="1" w:styleId="citation-333">
    <w:name w:val="citation-333"/>
    <w:basedOn w:val="Fuentedeprrafopredeter"/>
    <w:rsid w:val="0085370F"/>
  </w:style>
  <w:style w:type="character" w:customStyle="1" w:styleId="citation-332">
    <w:name w:val="citation-332"/>
    <w:basedOn w:val="Fuentedeprrafopredeter"/>
    <w:rsid w:val="0085370F"/>
  </w:style>
  <w:style w:type="character" w:customStyle="1" w:styleId="citation-331">
    <w:name w:val="citation-331"/>
    <w:basedOn w:val="Fuentedeprrafopredeter"/>
    <w:rsid w:val="0085370F"/>
  </w:style>
  <w:style w:type="character" w:customStyle="1" w:styleId="citation-330">
    <w:name w:val="citation-330"/>
    <w:basedOn w:val="Fuentedeprrafopredeter"/>
    <w:rsid w:val="0085370F"/>
  </w:style>
  <w:style w:type="character" w:customStyle="1" w:styleId="citation-329">
    <w:name w:val="citation-329"/>
    <w:basedOn w:val="Fuentedeprrafopredeter"/>
    <w:rsid w:val="0085370F"/>
  </w:style>
  <w:style w:type="character" w:customStyle="1" w:styleId="citation-328">
    <w:name w:val="citation-328"/>
    <w:basedOn w:val="Fuentedeprrafopredeter"/>
    <w:rsid w:val="0085370F"/>
  </w:style>
  <w:style w:type="character" w:customStyle="1" w:styleId="citation-327">
    <w:name w:val="citation-327"/>
    <w:basedOn w:val="Fuentedeprrafopredeter"/>
    <w:rsid w:val="0085370F"/>
  </w:style>
  <w:style w:type="character" w:customStyle="1" w:styleId="math-inline">
    <w:name w:val="math-inline"/>
    <w:basedOn w:val="Fuentedeprrafopredeter"/>
    <w:rsid w:val="0085370F"/>
  </w:style>
  <w:style w:type="character" w:customStyle="1" w:styleId="citation-326">
    <w:name w:val="citation-326"/>
    <w:basedOn w:val="Fuentedeprrafopredeter"/>
    <w:rsid w:val="0085370F"/>
  </w:style>
  <w:style w:type="character" w:customStyle="1" w:styleId="citation-325">
    <w:name w:val="citation-325"/>
    <w:basedOn w:val="Fuentedeprrafopredeter"/>
    <w:rsid w:val="0085370F"/>
  </w:style>
  <w:style w:type="character" w:customStyle="1" w:styleId="citation-324">
    <w:name w:val="citation-324"/>
    <w:basedOn w:val="Fuentedeprrafopredeter"/>
    <w:rsid w:val="0085370F"/>
  </w:style>
  <w:style w:type="character" w:customStyle="1" w:styleId="citation-323">
    <w:name w:val="citation-323"/>
    <w:basedOn w:val="Fuentedeprrafopredeter"/>
    <w:rsid w:val="0085370F"/>
  </w:style>
  <w:style w:type="character" w:customStyle="1" w:styleId="citation-322">
    <w:name w:val="citation-322"/>
    <w:basedOn w:val="Fuentedeprrafopredeter"/>
    <w:rsid w:val="0085370F"/>
  </w:style>
  <w:style w:type="character" w:customStyle="1" w:styleId="citation-321">
    <w:name w:val="citation-321"/>
    <w:basedOn w:val="Fuentedeprrafopredeter"/>
    <w:rsid w:val="0085370F"/>
  </w:style>
  <w:style w:type="character" w:customStyle="1" w:styleId="citation-320">
    <w:name w:val="citation-320"/>
    <w:basedOn w:val="Fuentedeprrafopredeter"/>
    <w:rsid w:val="0085370F"/>
  </w:style>
  <w:style w:type="character" w:customStyle="1" w:styleId="citation-319">
    <w:name w:val="citation-319"/>
    <w:basedOn w:val="Fuentedeprrafopredeter"/>
    <w:rsid w:val="0085370F"/>
  </w:style>
  <w:style w:type="character" w:customStyle="1" w:styleId="citation-318">
    <w:name w:val="citation-318"/>
    <w:basedOn w:val="Fuentedeprrafopredeter"/>
    <w:rsid w:val="0085370F"/>
  </w:style>
  <w:style w:type="character" w:customStyle="1" w:styleId="citation-317">
    <w:name w:val="citation-317"/>
    <w:basedOn w:val="Fuentedeprrafopredeter"/>
    <w:rsid w:val="0085370F"/>
  </w:style>
  <w:style w:type="character" w:customStyle="1" w:styleId="citation-316">
    <w:name w:val="citation-316"/>
    <w:basedOn w:val="Fuentedeprrafopredeter"/>
    <w:rsid w:val="0085370F"/>
  </w:style>
  <w:style w:type="character" w:customStyle="1" w:styleId="citation-315">
    <w:name w:val="citation-315"/>
    <w:basedOn w:val="Fuentedeprrafopredeter"/>
    <w:rsid w:val="0085370F"/>
  </w:style>
  <w:style w:type="character" w:customStyle="1" w:styleId="citation-314">
    <w:name w:val="citation-314"/>
    <w:basedOn w:val="Fuentedeprrafopredeter"/>
    <w:rsid w:val="0085370F"/>
  </w:style>
  <w:style w:type="character" w:customStyle="1" w:styleId="citation-313">
    <w:name w:val="citation-313"/>
    <w:basedOn w:val="Fuentedeprrafopredeter"/>
    <w:rsid w:val="0085370F"/>
  </w:style>
  <w:style w:type="character" w:customStyle="1" w:styleId="citation-312">
    <w:name w:val="citation-312"/>
    <w:basedOn w:val="Fuentedeprrafopredeter"/>
    <w:rsid w:val="0085370F"/>
  </w:style>
  <w:style w:type="character" w:customStyle="1" w:styleId="citation-311">
    <w:name w:val="citation-311"/>
    <w:basedOn w:val="Fuentedeprrafopredeter"/>
    <w:rsid w:val="0085370F"/>
  </w:style>
  <w:style w:type="character" w:customStyle="1" w:styleId="citation-310">
    <w:name w:val="citation-310"/>
    <w:basedOn w:val="Fuentedeprrafopredeter"/>
    <w:rsid w:val="0085370F"/>
  </w:style>
  <w:style w:type="character" w:customStyle="1" w:styleId="citation-309">
    <w:name w:val="citation-309"/>
    <w:basedOn w:val="Fuentedeprrafopredeter"/>
    <w:rsid w:val="0085370F"/>
  </w:style>
  <w:style w:type="character" w:customStyle="1" w:styleId="citation-308">
    <w:name w:val="citation-308"/>
    <w:basedOn w:val="Fuentedeprrafopredeter"/>
    <w:rsid w:val="0085370F"/>
  </w:style>
  <w:style w:type="character" w:customStyle="1" w:styleId="citation-307">
    <w:name w:val="citation-307"/>
    <w:basedOn w:val="Fuentedeprrafopredeter"/>
    <w:rsid w:val="0085370F"/>
  </w:style>
  <w:style w:type="character" w:customStyle="1" w:styleId="citation-306">
    <w:name w:val="citation-306"/>
    <w:basedOn w:val="Fuentedeprrafopredeter"/>
    <w:rsid w:val="0085370F"/>
  </w:style>
  <w:style w:type="character" w:customStyle="1" w:styleId="citation-305">
    <w:name w:val="citation-305"/>
    <w:basedOn w:val="Fuentedeprrafopredeter"/>
    <w:rsid w:val="0085370F"/>
  </w:style>
  <w:style w:type="character" w:customStyle="1" w:styleId="citation-304">
    <w:name w:val="citation-304"/>
    <w:basedOn w:val="Fuentedeprrafopredeter"/>
    <w:rsid w:val="0085370F"/>
  </w:style>
  <w:style w:type="character" w:customStyle="1" w:styleId="citation-303">
    <w:name w:val="citation-303"/>
    <w:basedOn w:val="Fuentedeprrafopredeter"/>
    <w:rsid w:val="0085370F"/>
  </w:style>
  <w:style w:type="character" w:customStyle="1" w:styleId="citation-302">
    <w:name w:val="citation-302"/>
    <w:basedOn w:val="Fuentedeprrafopredeter"/>
    <w:rsid w:val="0085370F"/>
  </w:style>
  <w:style w:type="character" w:customStyle="1" w:styleId="citation-301">
    <w:name w:val="citation-301"/>
    <w:basedOn w:val="Fuentedeprrafopredeter"/>
    <w:rsid w:val="0085370F"/>
  </w:style>
  <w:style w:type="character" w:customStyle="1" w:styleId="citation-300">
    <w:name w:val="citation-300"/>
    <w:basedOn w:val="Fuentedeprrafopredeter"/>
    <w:rsid w:val="0085370F"/>
  </w:style>
  <w:style w:type="character" w:customStyle="1" w:styleId="citation-299">
    <w:name w:val="citation-299"/>
    <w:basedOn w:val="Fuentedeprrafopredeter"/>
    <w:rsid w:val="0085370F"/>
  </w:style>
  <w:style w:type="character" w:customStyle="1" w:styleId="citation-298">
    <w:name w:val="citation-298"/>
    <w:basedOn w:val="Fuentedeprrafopredeter"/>
    <w:rsid w:val="0085370F"/>
  </w:style>
  <w:style w:type="character" w:customStyle="1" w:styleId="citation-297">
    <w:name w:val="citation-297"/>
    <w:basedOn w:val="Fuentedeprrafopredeter"/>
    <w:rsid w:val="0085370F"/>
  </w:style>
  <w:style w:type="character" w:customStyle="1" w:styleId="citation-296">
    <w:name w:val="citation-296"/>
    <w:basedOn w:val="Fuentedeprrafopredeter"/>
    <w:rsid w:val="0085370F"/>
  </w:style>
  <w:style w:type="character" w:customStyle="1" w:styleId="citation-295">
    <w:name w:val="citation-295"/>
    <w:basedOn w:val="Fuentedeprrafopredeter"/>
    <w:rsid w:val="0085370F"/>
  </w:style>
  <w:style w:type="character" w:customStyle="1" w:styleId="citation-294">
    <w:name w:val="citation-294"/>
    <w:basedOn w:val="Fuentedeprrafopredeter"/>
    <w:rsid w:val="0085370F"/>
  </w:style>
  <w:style w:type="character" w:customStyle="1" w:styleId="citation-293">
    <w:name w:val="citation-293"/>
    <w:basedOn w:val="Fuentedeprrafopredeter"/>
    <w:rsid w:val="0085370F"/>
  </w:style>
  <w:style w:type="character" w:customStyle="1" w:styleId="citation-292">
    <w:name w:val="citation-292"/>
    <w:basedOn w:val="Fuentedeprrafopredeter"/>
    <w:rsid w:val="0085370F"/>
  </w:style>
  <w:style w:type="character" w:customStyle="1" w:styleId="citation-291">
    <w:name w:val="citation-291"/>
    <w:basedOn w:val="Fuentedeprrafopredeter"/>
    <w:rsid w:val="0085370F"/>
  </w:style>
  <w:style w:type="character" w:customStyle="1" w:styleId="citation-290">
    <w:name w:val="citation-290"/>
    <w:basedOn w:val="Fuentedeprrafopredeter"/>
    <w:rsid w:val="0085370F"/>
  </w:style>
  <w:style w:type="character" w:customStyle="1" w:styleId="citation-289">
    <w:name w:val="citation-289"/>
    <w:basedOn w:val="Fuentedeprrafopredeter"/>
    <w:rsid w:val="0085370F"/>
  </w:style>
  <w:style w:type="character" w:customStyle="1" w:styleId="citation-288">
    <w:name w:val="citation-288"/>
    <w:basedOn w:val="Fuentedeprrafopredeter"/>
    <w:rsid w:val="0085370F"/>
  </w:style>
  <w:style w:type="character" w:customStyle="1" w:styleId="citation-287">
    <w:name w:val="citation-287"/>
    <w:basedOn w:val="Fuentedeprrafopredeter"/>
    <w:rsid w:val="0085370F"/>
  </w:style>
  <w:style w:type="character" w:customStyle="1" w:styleId="citation-358">
    <w:name w:val="citation-358"/>
    <w:basedOn w:val="Fuentedeprrafopredeter"/>
    <w:rsid w:val="00124D68"/>
  </w:style>
  <w:style w:type="character" w:customStyle="1" w:styleId="citation-357">
    <w:name w:val="citation-357"/>
    <w:basedOn w:val="Fuentedeprrafopredeter"/>
    <w:rsid w:val="00124D68"/>
  </w:style>
  <w:style w:type="character" w:customStyle="1" w:styleId="citation-356">
    <w:name w:val="citation-356"/>
    <w:basedOn w:val="Fuentedeprrafopredeter"/>
    <w:rsid w:val="00124D68"/>
  </w:style>
  <w:style w:type="character" w:styleId="Hipervnculo">
    <w:name w:val="Hyperlink"/>
    <w:basedOn w:val="Fuentedeprrafopredeter"/>
    <w:uiPriority w:val="99"/>
    <w:unhideWhenUsed/>
    <w:rsid w:val="00124D68"/>
    <w:rPr>
      <w:color w:val="0000FF"/>
      <w:u w:val="single"/>
    </w:rPr>
  </w:style>
  <w:style w:type="paragraph" w:styleId="TtuloTDC">
    <w:name w:val="TOC Heading"/>
    <w:next w:val="Normal"/>
    <w:uiPriority w:val="39"/>
    <w:unhideWhenUsed/>
    <w:qFormat/>
    <w:rsid w:val="006A3389"/>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6A3389"/>
    <w:pPr>
      <w:spacing w:after="100"/>
    </w:pPr>
  </w:style>
  <w:style w:type="paragraph" w:styleId="TDC3">
    <w:name w:val="toc 3"/>
    <w:basedOn w:val="Normal"/>
    <w:next w:val="Normal"/>
    <w:autoRedefine/>
    <w:uiPriority w:val="39"/>
    <w:unhideWhenUsed/>
    <w:rsid w:val="006A3389"/>
    <w:pPr>
      <w:spacing w:after="100"/>
      <w:ind w:left="440"/>
    </w:pPr>
  </w:style>
  <w:style w:type="paragraph" w:styleId="TDC2">
    <w:name w:val="toc 2"/>
    <w:basedOn w:val="Normal"/>
    <w:next w:val="Normal"/>
    <w:autoRedefine/>
    <w:uiPriority w:val="39"/>
    <w:unhideWhenUsed/>
    <w:rsid w:val="006A3389"/>
    <w:pPr>
      <w:spacing w:after="100"/>
      <w:ind w:left="220"/>
    </w:pPr>
  </w:style>
  <w:style w:type="table" w:customStyle="1" w:styleId="a4">
    <w:basedOn w:val="TableNormal1"/>
    <w:tblPr>
      <w:tblStyleRowBandSize w:val="1"/>
      <w:tblStyleColBandSize w:val="1"/>
      <w:tblCellMar>
        <w:top w:w="0" w:type="dxa"/>
        <w:left w:w="0" w:type="dxa"/>
        <w:bottom w:w="0" w:type="dxa"/>
        <w:right w:w="0" w:type="dxa"/>
      </w:tblCellMar>
    </w:tblPr>
  </w:style>
  <w:style w:type="table" w:customStyle="1" w:styleId="a5">
    <w:basedOn w:val="TableNormal1"/>
    <w:tblPr>
      <w:tblStyleRowBandSize w:val="1"/>
      <w:tblStyleColBandSize w:val="1"/>
      <w:tblCellMar>
        <w:top w:w="15" w:type="dxa"/>
        <w:left w:w="15" w:type="dxa"/>
        <w:bottom w:w="15" w:type="dxa"/>
        <w:right w:w="15" w:type="dxa"/>
      </w:tblCellMar>
    </w:tblPr>
  </w:style>
  <w:style w:type="table" w:customStyle="1" w:styleId="a6">
    <w:basedOn w:val="TableNormal1"/>
    <w:tblPr>
      <w:tblStyleRowBandSize w:val="1"/>
      <w:tblStyleColBandSize w:val="1"/>
      <w:tblCellMar>
        <w:top w:w="15" w:type="dxa"/>
        <w:left w:w="15" w:type="dxa"/>
        <w:bottom w:w="15" w:type="dxa"/>
        <w:right w:w="15" w:type="dxa"/>
      </w:tblCellMar>
    </w:tblPr>
  </w:style>
  <w:style w:type="table" w:customStyle="1" w:styleId="a7">
    <w:basedOn w:val="TableNormal1"/>
    <w:tblPr>
      <w:tblStyleRowBandSize w:val="1"/>
      <w:tblStyleColBandSize w:val="1"/>
      <w:tblCellMar>
        <w:top w:w="15" w:type="dxa"/>
        <w:left w:w="15" w:type="dxa"/>
        <w:bottom w:w="15" w:type="dxa"/>
        <w:right w:w="15" w:type="dxa"/>
      </w:tblCellMar>
    </w:tblPr>
  </w:style>
  <w:style w:type="table" w:customStyle="1" w:styleId="a8">
    <w:basedOn w:val="TableNormal1"/>
    <w:tblPr>
      <w:tblStyleRowBandSize w:val="1"/>
      <w:tblStyleColBandSize w:val="1"/>
      <w:tblCellMar>
        <w:top w:w="15" w:type="dxa"/>
        <w:left w:w="15" w:type="dxa"/>
        <w:bottom w:w="15" w:type="dxa"/>
        <w:right w:w="15" w:type="dxa"/>
      </w:tblCellMar>
    </w:tblPr>
  </w:style>
  <w:style w:type="table" w:customStyle="1" w:styleId="a9">
    <w:basedOn w:val="TableNormal1"/>
    <w:tblPr>
      <w:tblStyleRowBandSize w:val="1"/>
      <w:tblStyleColBandSize w:val="1"/>
      <w:tblCellMar>
        <w:top w:w="15" w:type="dxa"/>
        <w:left w:w="15" w:type="dxa"/>
        <w:bottom w:w="15" w:type="dxa"/>
        <w:right w:w="15" w:type="dxa"/>
      </w:tblCellMar>
    </w:tblPr>
  </w:style>
  <w:style w:type="table" w:customStyle="1" w:styleId="aa">
    <w:basedOn w:val="TableNormal1"/>
    <w:tblPr>
      <w:tblStyleRowBandSize w:val="1"/>
      <w:tblStyleColBandSize w:val="1"/>
      <w:tblCellMar>
        <w:top w:w="15" w:type="dxa"/>
        <w:left w:w="15" w:type="dxa"/>
        <w:bottom w:w="15" w:type="dxa"/>
        <w:right w:w="15" w:type="dxa"/>
      </w:tblCellMar>
    </w:tblPr>
  </w:style>
  <w:style w:type="table" w:customStyle="1" w:styleId="ab">
    <w:basedOn w:val="TableNormal1"/>
    <w:tblPr>
      <w:tblStyleRowBandSize w:val="1"/>
      <w:tblStyleColBandSize w:val="1"/>
      <w:tblCellMar>
        <w:top w:w="15" w:type="dxa"/>
        <w:left w:w="15" w:type="dxa"/>
        <w:bottom w:w="15" w:type="dxa"/>
        <w:right w:w="15" w:type="dxa"/>
      </w:tblCellMar>
    </w:tblPr>
  </w:style>
  <w:style w:type="table" w:customStyle="1" w:styleId="ac">
    <w:basedOn w:val="TableNormal1"/>
    <w:tblPr>
      <w:tblStyleRowBandSize w:val="1"/>
      <w:tblStyleColBandSize w:val="1"/>
      <w:tblCellMar>
        <w:top w:w="15" w:type="dxa"/>
        <w:left w:w="15" w:type="dxa"/>
        <w:bottom w:w="15" w:type="dxa"/>
        <w:right w:w="15" w:type="dxa"/>
      </w:tblCellMar>
    </w:tblPr>
  </w:style>
  <w:style w:type="table" w:customStyle="1" w:styleId="ad">
    <w:basedOn w:val="TableNormal1"/>
    <w:tblPr>
      <w:tblStyleRowBandSize w:val="1"/>
      <w:tblStyleColBandSize w:val="1"/>
      <w:tblCellMar>
        <w:top w:w="15" w:type="dxa"/>
        <w:left w:w="15" w:type="dxa"/>
        <w:bottom w:w="15" w:type="dxa"/>
        <w:right w:w="15" w:type="dxa"/>
      </w:tblCellMar>
    </w:tblPr>
  </w:style>
  <w:style w:type="table" w:customStyle="1" w:styleId="ae">
    <w:basedOn w:val="TableNormal1"/>
    <w:tblPr>
      <w:tblStyleRowBandSize w:val="1"/>
      <w:tblStyleColBandSize w:val="1"/>
      <w:tblCellMar>
        <w:top w:w="15" w:type="dxa"/>
        <w:left w:w="15" w:type="dxa"/>
        <w:bottom w:w="15" w:type="dxa"/>
        <w:right w:w="15" w:type="dxa"/>
      </w:tblCellMar>
    </w:tblPr>
  </w:style>
  <w:style w:type="table" w:customStyle="1" w:styleId="af">
    <w:basedOn w:val="TableNormal1"/>
    <w:tblPr>
      <w:tblStyleRowBandSize w:val="1"/>
      <w:tblStyleColBandSize w:val="1"/>
      <w:tblCellMar>
        <w:top w:w="15" w:type="dxa"/>
        <w:left w:w="15" w:type="dxa"/>
        <w:bottom w:w="15" w:type="dxa"/>
        <w:right w:w="15" w:type="dxa"/>
      </w:tblCellMar>
    </w:tblPr>
  </w:style>
  <w:style w:type="table" w:customStyle="1" w:styleId="af0">
    <w:basedOn w:val="TableNormal1"/>
    <w:tblPr>
      <w:tblStyleRowBandSize w:val="1"/>
      <w:tblStyleColBandSize w:val="1"/>
      <w:tblCellMar>
        <w:top w:w="15" w:type="dxa"/>
        <w:left w:w="15" w:type="dxa"/>
        <w:bottom w:w="15" w:type="dxa"/>
        <w:right w:w="15" w:type="dxa"/>
      </w:tblCellMar>
    </w:tblPr>
  </w:style>
  <w:style w:type="table" w:customStyle="1" w:styleId="af1">
    <w:basedOn w:val="TableNormal1"/>
    <w:tblPr>
      <w:tblStyleRowBandSize w:val="1"/>
      <w:tblStyleColBandSize w:val="1"/>
      <w:tblCellMar>
        <w:top w:w="15" w:type="dxa"/>
        <w:left w:w="15" w:type="dxa"/>
        <w:bottom w:w="15" w:type="dxa"/>
        <w:right w:w="15" w:type="dxa"/>
      </w:tblCellMar>
    </w:tblPr>
  </w:style>
  <w:style w:type="table" w:customStyle="1" w:styleId="af2">
    <w:basedOn w:val="TableNormal1"/>
    <w:tblPr>
      <w:tblStyleRowBandSize w:val="1"/>
      <w:tblStyleColBandSize w:val="1"/>
      <w:tblCellMar>
        <w:top w:w="15" w:type="dxa"/>
        <w:left w:w="15" w:type="dxa"/>
        <w:bottom w:w="15" w:type="dxa"/>
        <w:right w:w="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3">
    <w:basedOn w:val="TableNormal0"/>
    <w:tblPr>
      <w:tblStyleRowBandSize w:val="1"/>
      <w:tblStyleColBandSize w:val="1"/>
      <w:tblCellMar>
        <w:top w:w="0" w:type="dxa"/>
        <w:left w:w="0" w:type="dxa"/>
        <w:bottom w:w="0" w:type="dxa"/>
        <w:right w:w="0" w:type="dxa"/>
      </w:tblCellMar>
    </w:tblPr>
  </w:style>
  <w:style w:type="table" w:customStyle="1" w:styleId="af4">
    <w:basedOn w:val="TableNormal0"/>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customStyle="1" w:styleId="af6">
    <w:basedOn w:val="TableNormal0"/>
    <w:tblPr>
      <w:tblStyleRowBandSize w:val="1"/>
      <w:tblStyleColBandSize w:val="1"/>
      <w:tblCellMar>
        <w:top w:w="15" w:type="dxa"/>
        <w:left w:w="15" w:type="dxa"/>
        <w:bottom w:w="15" w:type="dxa"/>
        <w:right w:w="15" w:type="dxa"/>
      </w:tblCellMar>
    </w:tblPr>
  </w:style>
  <w:style w:type="table" w:customStyle="1" w:styleId="af7">
    <w:basedOn w:val="TableNormal0"/>
    <w:tblPr>
      <w:tblStyleRowBandSize w:val="1"/>
      <w:tblStyleColBandSize w:val="1"/>
      <w:tblCellMar>
        <w:top w:w="15" w:type="dxa"/>
        <w:left w:w="15" w:type="dxa"/>
        <w:bottom w:w="15" w:type="dxa"/>
        <w:right w:w="15" w:type="dxa"/>
      </w:tblCellMar>
    </w:tblPr>
  </w:style>
  <w:style w:type="table" w:customStyle="1" w:styleId="af8">
    <w:basedOn w:val="TableNormal0"/>
    <w:tblPr>
      <w:tblStyleRowBandSize w:val="1"/>
      <w:tblStyleColBandSize w:val="1"/>
      <w:tblCellMar>
        <w:top w:w="15" w:type="dxa"/>
        <w:left w:w="15" w:type="dxa"/>
        <w:bottom w:w="15" w:type="dxa"/>
        <w:right w:w="15" w:type="dxa"/>
      </w:tblCellMar>
    </w:tblPr>
  </w:style>
  <w:style w:type="table" w:customStyle="1" w:styleId="af9">
    <w:basedOn w:val="TableNormal0"/>
    <w:tblPr>
      <w:tblStyleRowBandSize w:val="1"/>
      <w:tblStyleColBandSize w:val="1"/>
      <w:tblCellMar>
        <w:top w:w="15" w:type="dxa"/>
        <w:left w:w="15" w:type="dxa"/>
        <w:bottom w:w="15" w:type="dxa"/>
        <w:right w:w="15" w:type="dxa"/>
      </w:tblCellMar>
    </w:tblPr>
  </w:style>
  <w:style w:type="table" w:customStyle="1" w:styleId="afa">
    <w:basedOn w:val="TableNormal0"/>
    <w:tblPr>
      <w:tblStyleRowBandSize w:val="1"/>
      <w:tblStyleColBandSize w:val="1"/>
      <w:tblCellMar>
        <w:top w:w="15" w:type="dxa"/>
        <w:left w:w="15" w:type="dxa"/>
        <w:bottom w:w="15" w:type="dxa"/>
        <w:right w:w="15" w:type="dxa"/>
      </w:tblCellMar>
    </w:tblPr>
  </w:style>
  <w:style w:type="table" w:customStyle="1" w:styleId="afb">
    <w:basedOn w:val="TableNormal0"/>
    <w:tblPr>
      <w:tblStyleRowBandSize w:val="1"/>
      <w:tblStyleColBandSize w:val="1"/>
      <w:tblCellMar>
        <w:top w:w="15" w:type="dxa"/>
        <w:left w:w="15" w:type="dxa"/>
        <w:bottom w:w="15" w:type="dxa"/>
        <w:right w:w="15" w:type="dxa"/>
      </w:tblCellMar>
    </w:tblPr>
  </w:style>
  <w:style w:type="table" w:customStyle="1" w:styleId="afc">
    <w:basedOn w:val="TableNormal0"/>
    <w:tblPr>
      <w:tblStyleRowBandSize w:val="1"/>
      <w:tblStyleColBandSize w:val="1"/>
      <w:tblCellMar>
        <w:top w:w="15" w:type="dxa"/>
        <w:left w:w="15" w:type="dxa"/>
        <w:bottom w:w="15" w:type="dxa"/>
        <w:right w:w="15" w:type="dxa"/>
      </w:tblCellMar>
    </w:tblPr>
  </w:style>
  <w:style w:type="table" w:customStyle="1" w:styleId="afd">
    <w:basedOn w:val="TableNormal0"/>
    <w:tblPr>
      <w:tblStyleRowBandSize w:val="1"/>
      <w:tblStyleColBandSize w:val="1"/>
      <w:tblCellMar>
        <w:top w:w="15" w:type="dxa"/>
        <w:left w:w="15" w:type="dxa"/>
        <w:bottom w:w="15" w:type="dxa"/>
        <w:right w:w="15" w:type="dxa"/>
      </w:tblCellMar>
    </w:tblPr>
  </w:style>
  <w:style w:type="table" w:customStyle="1" w:styleId="afe">
    <w:basedOn w:val="TableNormal0"/>
    <w:tblPr>
      <w:tblStyleRowBandSize w:val="1"/>
      <w:tblStyleColBandSize w:val="1"/>
      <w:tblCellMar>
        <w:top w:w="15" w:type="dxa"/>
        <w:left w:w="15" w:type="dxa"/>
        <w:bottom w:w="15" w:type="dxa"/>
        <w:right w:w="15" w:type="dxa"/>
      </w:tblCellMar>
    </w:tblPr>
  </w:style>
  <w:style w:type="table" w:customStyle="1" w:styleId="aff">
    <w:basedOn w:val="TableNormal0"/>
    <w:tblPr>
      <w:tblStyleRowBandSize w:val="1"/>
      <w:tblStyleColBandSize w:val="1"/>
      <w:tblCellMar>
        <w:top w:w="15" w:type="dxa"/>
        <w:left w:w="15" w:type="dxa"/>
        <w:bottom w:w="15" w:type="dxa"/>
        <w:right w:w="15" w:type="dxa"/>
      </w:tblCellMar>
    </w:tblPr>
  </w:style>
  <w:style w:type="table" w:customStyle="1" w:styleId="aff0">
    <w:basedOn w:val="TableNormal0"/>
    <w:tblPr>
      <w:tblStyleRowBandSize w:val="1"/>
      <w:tblStyleColBandSize w:val="1"/>
      <w:tblCellMar>
        <w:top w:w="15" w:type="dxa"/>
        <w:left w:w="15" w:type="dxa"/>
        <w:bottom w:w="15" w:type="dxa"/>
        <w:right w:w="15" w:type="dxa"/>
      </w:tblCellMar>
    </w:tblPr>
  </w:style>
  <w:style w:type="table" w:customStyle="1" w:styleId="aff1">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github.com/GaryH19/Capstone_Grupo_1/tree/main/fase%202/Evidencias%20proyecto/Sprint%203" TargetMode="External"/><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hyperlink" Target="https://github.com/GaryH19/Capstone_Grupo_1/tree/main/fase%202/Evidencias%20proyecto/Sprint%201" TargetMode="External"/><Relationship Id="rId40" Type="http://schemas.openxmlformats.org/officeDocument/2006/relationships/hyperlink" Target="https://github.com/GaryH19/Capstone_Grupo_1/tree/main/fase%202/Evidencias%20proyecto/Sprint%204" TargetMode="Externa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png"/><Relationship Id="rId10" Type="http://schemas.openxmlformats.org/officeDocument/2006/relationships/image" Target="media/image29.png"/><Relationship Id="rId19" Type="http://schemas.openxmlformats.org/officeDocument/2006/relationships/image" Target="media/image10.png"/><Relationship Id="rId31" Type="http://schemas.openxmlformats.org/officeDocument/2006/relationships/hyperlink" Target="https://docs.oracle.com/en-us/iaas/Content/Identity/home.htm" TargetMode="External"/><Relationship Id="rId44"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ocs.oracle.com/en-us/iaas/Content/Identity/home.htm" TargetMode="External"/><Relationship Id="rId35" Type="http://schemas.openxmlformats.org/officeDocument/2006/relationships/image" Target="media/image24.png"/><Relationship Id="rId43"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hyperlink" Target="https://github.com/GaryH19/Capstone_Grupo_1/tree/main/fase%202/Evidencias%20proyecto/Sprint%202" TargetMode="External"/><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s://github.com/GaryH19/Capstone_Grupo_1/tree/main/fase%202/Evidencias%20proyecto/Sprint%20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6.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5HnEMWmq4SqOVC4A7qxCxs7TQ==">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1807BB6-3A37-4437-8BDB-C6B45F05B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69</Pages>
  <Words>11068</Words>
  <Characters>60880</Characters>
  <Application>Microsoft Office Word</Application>
  <DocSecurity>0</DocSecurity>
  <Lines>507</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CAMILA FERNANDA OROZCO LEIVA</dc:creator>
  <cp:lastModifiedBy>CAMILA FERNANDA OROZCO LEIVA</cp:lastModifiedBy>
  <cp:revision>2</cp:revision>
  <dcterms:created xsi:type="dcterms:W3CDTF">2025-11-09T22:57:00Z</dcterms:created>
  <dcterms:modified xsi:type="dcterms:W3CDTF">2025-11-27T00:51:00Z</dcterms:modified>
</cp:coreProperties>
</file>