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8194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 xml:space="preserve">Tema: </w:t>
      </w:r>
      <w:proofErr w:type="spellStart"/>
      <w:r w:rsidRPr="00805903">
        <w:rPr>
          <w:rFonts w:ascii="Arial" w:hAnsi="Arial" w:cs="Arial"/>
          <w:sz w:val="24"/>
          <w:szCs w:val="24"/>
        </w:rPr>
        <w:t>DocuFlow</w:t>
      </w:r>
      <w:proofErr w:type="spellEnd"/>
      <w:r w:rsidRPr="00805903">
        <w:rPr>
          <w:rFonts w:ascii="Arial" w:hAnsi="Arial" w:cs="Arial"/>
          <w:sz w:val="24"/>
          <w:szCs w:val="24"/>
        </w:rPr>
        <w:t>: Modelo Estandarizado para la Documentación Técnica en Proyectos de Software</w:t>
      </w:r>
    </w:p>
    <w:p w14:paraId="1934F53E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Área(s) de desempeño (opcional): Gestión de proyectos, aseguramiento de calidad del software, documentación técnica</w:t>
      </w:r>
    </w:p>
    <w:p w14:paraId="1FB10346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Competencias del perfil de egreso:</w:t>
      </w:r>
    </w:p>
    <w:p w14:paraId="64D74D4C" w14:textId="77777777" w:rsidR="00805903" w:rsidRPr="00805903" w:rsidRDefault="00805903" w:rsidP="0080590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Gestión de proyectos informáticos</w:t>
      </w:r>
    </w:p>
    <w:p w14:paraId="32BD57A5" w14:textId="77777777" w:rsidR="00805903" w:rsidRPr="00805903" w:rsidRDefault="00805903" w:rsidP="0080590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Levantamiento y análisis de requerimientos</w:t>
      </w:r>
    </w:p>
    <w:p w14:paraId="24D81229" w14:textId="77777777" w:rsidR="00805903" w:rsidRPr="00805903" w:rsidRDefault="00805903" w:rsidP="0080590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Elaboración y estructuración de documentación técnica</w:t>
      </w:r>
    </w:p>
    <w:p w14:paraId="103D71BC" w14:textId="77777777" w:rsidR="00805903" w:rsidRPr="00805903" w:rsidRDefault="00805903" w:rsidP="0080590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Aplicación de metodologías ágiles</w:t>
      </w:r>
    </w:p>
    <w:p w14:paraId="2040EDAD" w14:textId="77777777" w:rsidR="00805903" w:rsidRPr="00805903" w:rsidRDefault="00805903" w:rsidP="0080590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Comunicación efectiva y trabajo colaborativo</w:t>
      </w:r>
    </w:p>
    <w:p w14:paraId="75EAB80C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En el contexto del desarrollo de software, una de las falencias más recurrentes es la ausencia de una documentación técnica clara, estandarizada y actualizada. Esta carencia dificulta la continuidad de los proyectos, la incorporación de nuevos integrantes a los equipos y la posterior mantención del sistema. La presente propuesta busca abordar dicha problemática mediante el diseño de un modelo de documentación técnica aplicable a proyectos informáticos, priorizando la trazabilidad, claridad y calidad de la información generada durante todo el ciclo de vida del software.</w:t>
      </w:r>
    </w:p>
    <w:p w14:paraId="48A39906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Este proyecto se sitúa en un contexto simulado, replicando condiciones reales presentes en pequeñas y medianas empresas tecnológicas de la Región Metropolitana. La solución propuesta beneficiará tanto a equipos de desarrollo como a usuarios técnicos y no técnicos que interactúan con los sistemas.</w:t>
      </w:r>
    </w:p>
    <w:p w14:paraId="47324DFA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El objetivo general es diseñar un modelo de documentación técnica estandarizado para proyectos informáticos, basado en metodologías ágiles y buenas prácticas de gestión de proyectos.</w:t>
      </w:r>
    </w:p>
    <w:p w14:paraId="6FE63EA4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El modelo incluirá plantillas reutilizables para:</w:t>
      </w:r>
    </w:p>
    <w:p w14:paraId="6EFE1D13" w14:textId="77777777" w:rsidR="00805903" w:rsidRPr="00805903" w:rsidRDefault="00805903" w:rsidP="0080590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Levantamiento de requerimientos</w:t>
      </w:r>
    </w:p>
    <w:p w14:paraId="25AE59B7" w14:textId="77777777" w:rsidR="00805903" w:rsidRPr="00805903" w:rsidRDefault="00805903" w:rsidP="0080590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lastRenderedPageBreak/>
        <w:t>Especificaciones funcionales y técnicas</w:t>
      </w:r>
    </w:p>
    <w:p w14:paraId="2CB4860B" w14:textId="77777777" w:rsidR="00805903" w:rsidRPr="00805903" w:rsidRDefault="00805903" w:rsidP="0080590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Manuales de usuario</w:t>
      </w:r>
    </w:p>
    <w:p w14:paraId="24870F31" w14:textId="77777777" w:rsidR="00805903" w:rsidRPr="00805903" w:rsidRDefault="00805903" w:rsidP="0080590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Registro de avances y reuniones</w:t>
      </w:r>
    </w:p>
    <w:p w14:paraId="6C5E914E" w14:textId="77777777" w:rsidR="00805903" w:rsidRPr="00805903" w:rsidRDefault="00805903" w:rsidP="0080590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Criterios de aceptación y validación</w:t>
      </w:r>
    </w:p>
    <w:p w14:paraId="02F95A9F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 xml:space="preserve">Para su implementación se utilizarán herramientas colaborativas tales como </w:t>
      </w:r>
      <w:proofErr w:type="spellStart"/>
      <w:r w:rsidRPr="00805903">
        <w:rPr>
          <w:rFonts w:ascii="Arial" w:hAnsi="Arial" w:cs="Arial"/>
          <w:sz w:val="24"/>
          <w:szCs w:val="24"/>
        </w:rPr>
        <w:t>Confluence</w:t>
      </w:r>
      <w:proofErr w:type="spellEnd"/>
      <w:r w:rsidRPr="00805903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Pr="00805903">
        <w:rPr>
          <w:rFonts w:ascii="Arial" w:hAnsi="Arial" w:cs="Arial"/>
          <w:sz w:val="24"/>
          <w:szCs w:val="24"/>
        </w:rPr>
        <w:t>Docs</w:t>
      </w:r>
      <w:proofErr w:type="spellEnd"/>
      <w:r w:rsidRPr="00805903">
        <w:rPr>
          <w:rFonts w:ascii="Arial" w:hAnsi="Arial" w:cs="Arial"/>
          <w:sz w:val="24"/>
          <w:szCs w:val="24"/>
        </w:rPr>
        <w:t xml:space="preserve">, Git y </w:t>
      </w:r>
      <w:proofErr w:type="spellStart"/>
      <w:r w:rsidRPr="00805903">
        <w:rPr>
          <w:rFonts w:ascii="Arial" w:hAnsi="Arial" w:cs="Arial"/>
          <w:sz w:val="24"/>
          <w:szCs w:val="24"/>
        </w:rPr>
        <w:t>Notion</w:t>
      </w:r>
      <w:proofErr w:type="spellEnd"/>
      <w:r w:rsidRPr="00805903">
        <w:rPr>
          <w:rFonts w:ascii="Arial" w:hAnsi="Arial" w:cs="Arial"/>
          <w:sz w:val="24"/>
          <w:szCs w:val="24"/>
        </w:rPr>
        <w:t>. La propuesta se validará en un proyecto ficticio, lo que permitirá observar su aplicabilidad, consistencia y adaptabilidad.</w:t>
      </w:r>
    </w:p>
    <w:p w14:paraId="33162DD9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Asimismo, el modelo contemplará un sistema de permisos diferenciados según el rol de cada usuario, de manera que solo el administrador tendrá acceso completo a todas las carpetas de documentación, mientras que los demás perfiles dispondrán de accesos limitados de acuerdo con sus responsabilidades.</w:t>
      </w:r>
    </w:p>
    <w:p w14:paraId="74E9BE7D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De igual manera, se incorporará un apartado para la descarga de formatos de documentos y un área destinada a la carga de archivos para su revisión y aprobación por parte del administrador, quien autorizará su publicación final. Cada documento cargado quedará registrado con la identidad del usuario que lo sube, la fecha y hora de la acción, así como los históricos de modificaciones realizadas, permitiendo conocer quién hizo los cambios y cuándo se efectuaron. Además, cada proyecto contará con una barra de avance (0% – 100%), que permitirá visualizar de manera clara el progreso documental y el cumplimiento de hitos establecidos.</w:t>
      </w:r>
    </w:p>
    <w:p w14:paraId="463DBE64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El proyecto se encuentra estrechamente vinculado al perfil profesional de la carrera de Ingeniería Informática, ya que involucra competencias asociadas a la gestión de proyectos, levantamiento de requerimientos, diseño de soluciones tecnológicas y aseguramiento de la calidad del software.</w:t>
      </w:r>
    </w:p>
    <w:p w14:paraId="49BDDB45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Asimismo, la implementación de metodologías ágiles, la estructuración documental y el trabajo colaborativo son habilidades declaradas como fundamentales en la formación profesional del Ingeniero en Informática de Duoc UC, aportando así directamente a una preparación integral y ética en el ejercicio profesional.</w:t>
      </w:r>
    </w:p>
    <w:p w14:paraId="1391B0D9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lastRenderedPageBreak/>
        <w:t xml:space="preserve">El proyecto </w:t>
      </w:r>
      <w:proofErr w:type="spellStart"/>
      <w:r w:rsidRPr="00805903">
        <w:rPr>
          <w:rFonts w:ascii="Arial" w:hAnsi="Arial" w:cs="Arial"/>
          <w:sz w:val="24"/>
          <w:szCs w:val="24"/>
        </w:rPr>
        <w:t>DocuFlow</w:t>
      </w:r>
      <w:proofErr w:type="spellEnd"/>
      <w:r w:rsidRPr="00805903">
        <w:rPr>
          <w:rFonts w:ascii="Arial" w:hAnsi="Arial" w:cs="Arial"/>
          <w:sz w:val="24"/>
          <w:szCs w:val="24"/>
        </w:rPr>
        <w:t xml:space="preserve"> refleja fielmente mis intereses profesionales, particularmente en las áreas de gestión, organización de procesos y documentación técnica. Me permite potenciar mis habilidades más desarrolladas como la planificación, la estructuración de información y el trabajo colaborativo, y enfocar mi desarrollo hacia roles estratégicos como analista funcional, coordinador de proyectos o Scrum </w:t>
      </w:r>
      <w:proofErr w:type="gramStart"/>
      <w:r w:rsidRPr="00805903">
        <w:rPr>
          <w:rFonts w:ascii="Arial" w:hAnsi="Arial" w:cs="Arial"/>
          <w:sz w:val="24"/>
          <w:szCs w:val="24"/>
        </w:rPr>
        <w:t>Master</w:t>
      </w:r>
      <w:proofErr w:type="gramEnd"/>
      <w:r w:rsidRPr="00805903">
        <w:rPr>
          <w:rFonts w:ascii="Arial" w:hAnsi="Arial" w:cs="Arial"/>
          <w:sz w:val="24"/>
          <w:szCs w:val="24"/>
        </w:rPr>
        <w:t>. Además, representa una oportunidad para consolidar buenas prácticas que mejoren la comunicación y trazabilidad en entornos profesionales reales.</w:t>
      </w:r>
    </w:p>
    <w:p w14:paraId="573A32F2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Fortalezas:</w:t>
      </w:r>
    </w:p>
    <w:p w14:paraId="6EC15E01" w14:textId="77777777" w:rsidR="00805903" w:rsidRPr="00805903" w:rsidRDefault="00805903" w:rsidP="0080590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Alta capacidad de organización y planificación</w:t>
      </w:r>
    </w:p>
    <w:p w14:paraId="0B404261" w14:textId="77777777" w:rsidR="00805903" w:rsidRPr="00805903" w:rsidRDefault="00805903" w:rsidP="0080590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Experiencia en documentación de procesos y reportes técnicos</w:t>
      </w:r>
    </w:p>
    <w:p w14:paraId="3B3F3A03" w14:textId="77777777" w:rsidR="00805903" w:rsidRPr="00805903" w:rsidRDefault="00805903" w:rsidP="0080590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Buen desempeño en entornos colaborativos y multidisciplinarios</w:t>
      </w:r>
    </w:p>
    <w:p w14:paraId="03A15677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Debilidades:</w:t>
      </w:r>
    </w:p>
    <w:p w14:paraId="5F7ED0BF" w14:textId="77777777" w:rsidR="00805903" w:rsidRPr="00805903" w:rsidRDefault="00805903" w:rsidP="0080590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Limitada fluidez en programación avanzada (no requerida directamente para este proyecto)</w:t>
      </w:r>
    </w:p>
    <w:p w14:paraId="1F1B0E19" w14:textId="77777777" w:rsidR="00805903" w:rsidRPr="00805903" w:rsidRDefault="00805903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Factibilidad:</w:t>
      </w:r>
    </w:p>
    <w:p w14:paraId="6BF89F55" w14:textId="77777777" w:rsidR="00805903" w:rsidRPr="00805903" w:rsidRDefault="00805903" w:rsidP="0080590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El alcance del proyecto es compatible con la duración del semestre y la carga horaria de la asignatura</w:t>
      </w:r>
    </w:p>
    <w:p w14:paraId="3C05804E" w14:textId="77777777" w:rsidR="00805903" w:rsidRPr="00805903" w:rsidRDefault="00805903" w:rsidP="0080590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Las herramientas requeridas son accesibles y de uso gratuito</w:t>
      </w:r>
    </w:p>
    <w:p w14:paraId="3A181710" w14:textId="77777777" w:rsidR="00805903" w:rsidRPr="00805903" w:rsidRDefault="00805903" w:rsidP="0080590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El desarrollo se verá favorecido por mi experiencia previa en documentación y gestión de proyectos académicos</w:t>
      </w:r>
    </w:p>
    <w:p w14:paraId="49399BC6" w14:textId="77777777" w:rsidR="00805903" w:rsidRPr="00805903" w:rsidRDefault="00805903" w:rsidP="0080590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Factores externos como acceso a internet, disponibilidad de software y retroalimentación docente están contemplados</w:t>
      </w:r>
    </w:p>
    <w:p w14:paraId="4219E866" w14:textId="77777777" w:rsidR="00805903" w:rsidRPr="00805903" w:rsidRDefault="00805903" w:rsidP="00805903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903">
        <w:rPr>
          <w:rFonts w:ascii="Arial" w:hAnsi="Arial" w:cs="Arial"/>
          <w:sz w:val="24"/>
          <w:szCs w:val="24"/>
        </w:rPr>
        <w:t>Posibles dificultades serán mitigadas mediante simulaciones realistas y un cronograma riguroso de entregables</w:t>
      </w:r>
    </w:p>
    <w:p w14:paraId="48DEC939" w14:textId="5551C731" w:rsidR="00357F17" w:rsidRPr="00805903" w:rsidRDefault="00EE3C04" w:rsidP="008059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</w:p>
    <w:sectPr w:rsidR="00357F17" w:rsidRPr="00805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F7A"/>
    <w:multiLevelType w:val="multilevel"/>
    <w:tmpl w:val="7B8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4707"/>
    <w:multiLevelType w:val="multilevel"/>
    <w:tmpl w:val="45C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3575"/>
    <w:multiLevelType w:val="multilevel"/>
    <w:tmpl w:val="1A6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3CA9"/>
    <w:multiLevelType w:val="hybridMultilevel"/>
    <w:tmpl w:val="BFA22028"/>
    <w:lvl w:ilvl="0" w:tplc="00783366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252525"/>
        <w:spacing w:val="0"/>
        <w:w w:val="100"/>
        <w:sz w:val="24"/>
        <w:szCs w:val="24"/>
        <w:lang w:val="es-ES" w:eastAsia="en-US" w:bidi="ar-SA"/>
      </w:rPr>
    </w:lvl>
    <w:lvl w:ilvl="1" w:tplc="40D459E0">
      <w:numFmt w:val="bullet"/>
      <w:lvlText w:val="•"/>
      <w:lvlJc w:val="left"/>
      <w:pPr>
        <w:ind w:left="1844" w:hanging="361"/>
      </w:pPr>
      <w:rPr>
        <w:lang w:val="es-ES" w:eastAsia="en-US" w:bidi="ar-SA"/>
      </w:rPr>
    </w:lvl>
    <w:lvl w:ilvl="2" w:tplc="7C8A1F62">
      <w:numFmt w:val="bullet"/>
      <w:lvlText w:val="•"/>
      <w:lvlJc w:val="left"/>
      <w:pPr>
        <w:ind w:left="2489" w:hanging="361"/>
      </w:pPr>
      <w:rPr>
        <w:lang w:val="es-ES" w:eastAsia="en-US" w:bidi="ar-SA"/>
      </w:rPr>
    </w:lvl>
    <w:lvl w:ilvl="3" w:tplc="690C76C0">
      <w:numFmt w:val="bullet"/>
      <w:lvlText w:val="•"/>
      <w:lvlJc w:val="left"/>
      <w:pPr>
        <w:ind w:left="3134" w:hanging="361"/>
      </w:pPr>
      <w:rPr>
        <w:lang w:val="es-ES" w:eastAsia="en-US" w:bidi="ar-SA"/>
      </w:rPr>
    </w:lvl>
    <w:lvl w:ilvl="4" w:tplc="45C4F786">
      <w:numFmt w:val="bullet"/>
      <w:lvlText w:val="•"/>
      <w:lvlJc w:val="left"/>
      <w:pPr>
        <w:ind w:left="3779" w:hanging="361"/>
      </w:pPr>
      <w:rPr>
        <w:lang w:val="es-ES" w:eastAsia="en-US" w:bidi="ar-SA"/>
      </w:rPr>
    </w:lvl>
    <w:lvl w:ilvl="5" w:tplc="64B60C10">
      <w:numFmt w:val="bullet"/>
      <w:lvlText w:val="•"/>
      <w:lvlJc w:val="left"/>
      <w:pPr>
        <w:ind w:left="4424" w:hanging="361"/>
      </w:pPr>
      <w:rPr>
        <w:lang w:val="es-ES" w:eastAsia="en-US" w:bidi="ar-SA"/>
      </w:rPr>
    </w:lvl>
    <w:lvl w:ilvl="6" w:tplc="FD78A9AA">
      <w:numFmt w:val="bullet"/>
      <w:lvlText w:val="•"/>
      <w:lvlJc w:val="left"/>
      <w:pPr>
        <w:ind w:left="5068" w:hanging="361"/>
      </w:pPr>
      <w:rPr>
        <w:lang w:val="es-ES" w:eastAsia="en-US" w:bidi="ar-SA"/>
      </w:rPr>
    </w:lvl>
    <w:lvl w:ilvl="7" w:tplc="7B94532A">
      <w:numFmt w:val="bullet"/>
      <w:lvlText w:val="•"/>
      <w:lvlJc w:val="left"/>
      <w:pPr>
        <w:ind w:left="5713" w:hanging="361"/>
      </w:pPr>
      <w:rPr>
        <w:lang w:val="es-ES" w:eastAsia="en-US" w:bidi="ar-SA"/>
      </w:rPr>
    </w:lvl>
    <w:lvl w:ilvl="8" w:tplc="D1041362">
      <w:numFmt w:val="bullet"/>
      <w:lvlText w:val="•"/>
      <w:lvlJc w:val="left"/>
      <w:pPr>
        <w:ind w:left="6358" w:hanging="361"/>
      </w:pPr>
      <w:rPr>
        <w:lang w:val="es-ES" w:eastAsia="en-US" w:bidi="ar-SA"/>
      </w:rPr>
    </w:lvl>
  </w:abstractNum>
  <w:abstractNum w:abstractNumId="4" w15:restartNumberingAfterBreak="0">
    <w:nsid w:val="3A5C2CCF"/>
    <w:multiLevelType w:val="hybridMultilevel"/>
    <w:tmpl w:val="E36AF426"/>
    <w:lvl w:ilvl="0" w:tplc="C5D0524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7FACB4C">
      <w:numFmt w:val="bullet"/>
      <w:lvlText w:val="•"/>
      <w:lvlJc w:val="left"/>
      <w:pPr>
        <w:ind w:left="872" w:hanging="360"/>
      </w:pPr>
      <w:rPr>
        <w:lang w:val="es-ES" w:eastAsia="en-US" w:bidi="ar-SA"/>
      </w:rPr>
    </w:lvl>
    <w:lvl w:ilvl="2" w:tplc="AA0AAE4C">
      <w:numFmt w:val="bullet"/>
      <w:lvlText w:val="•"/>
      <w:lvlJc w:val="left"/>
      <w:pPr>
        <w:ind w:left="1625" w:hanging="360"/>
      </w:pPr>
      <w:rPr>
        <w:lang w:val="es-ES" w:eastAsia="en-US" w:bidi="ar-SA"/>
      </w:rPr>
    </w:lvl>
    <w:lvl w:ilvl="3" w:tplc="27DEE176">
      <w:numFmt w:val="bullet"/>
      <w:lvlText w:val="•"/>
      <w:lvlJc w:val="left"/>
      <w:pPr>
        <w:ind w:left="2378" w:hanging="360"/>
      </w:pPr>
      <w:rPr>
        <w:lang w:val="es-ES" w:eastAsia="en-US" w:bidi="ar-SA"/>
      </w:rPr>
    </w:lvl>
    <w:lvl w:ilvl="4" w:tplc="02E45FFE">
      <w:numFmt w:val="bullet"/>
      <w:lvlText w:val="•"/>
      <w:lvlJc w:val="left"/>
      <w:pPr>
        <w:ind w:left="3131" w:hanging="360"/>
      </w:pPr>
      <w:rPr>
        <w:lang w:val="es-ES" w:eastAsia="en-US" w:bidi="ar-SA"/>
      </w:rPr>
    </w:lvl>
    <w:lvl w:ilvl="5" w:tplc="283856AA">
      <w:numFmt w:val="bullet"/>
      <w:lvlText w:val="•"/>
      <w:lvlJc w:val="left"/>
      <w:pPr>
        <w:ind w:left="3884" w:hanging="360"/>
      </w:pPr>
      <w:rPr>
        <w:lang w:val="es-ES" w:eastAsia="en-US" w:bidi="ar-SA"/>
      </w:rPr>
    </w:lvl>
    <w:lvl w:ilvl="6" w:tplc="16225D12">
      <w:numFmt w:val="bullet"/>
      <w:lvlText w:val="•"/>
      <w:lvlJc w:val="left"/>
      <w:pPr>
        <w:ind w:left="4636" w:hanging="360"/>
      </w:pPr>
      <w:rPr>
        <w:lang w:val="es-ES" w:eastAsia="en-US" w:bidi="ar-SA"/>
      </w:rPr>
    </w:lvl>
    <w:lvl w:ilvl="7" w:tplc="0B728138">
      <w:numFmt w:val="bullet"/>
      <w:lvlText w:val="•"/>
      <w:lvlJc w:val="left"/>
      <w:pPr>
        <w:ind w:left="5389" w:hanging="360"/>
      </w:pPr>
      <w:rPr>
        <w:lang w:val="es-ES" w:eastAsia="en-US" w:bidi="ar-SA"/>
      </w:rPr>
    </w:lvl>
    <w:lvl w:ilvl="8" w:tplc="B1408A06">
      <w:numFmt w:val="bullet"/>
      <w:lvlText w:val="•"/>
      <w:lvlJc w:val="left"/>
      <w:pPr>
        <w:ind w:left="6142" w:hanging="360"/>
      </w:pPr>
      <w:rPr>
        <w:lang w:val="es-ES" w:eastAsia="en-US" w:bidi="ar-SA"/>
      </w:rPr>
    </w:lvl>
  </w:abstractNum>
  <w:abstractNum w:abstractNumId="5" w15:restartNumberingAfterBreak="0">
    <w:nsid w:val="51241592"/>
    <w:multiLevelType w:val="multilevel"/>
    <w:tmpl w:val="8E9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B3EF8"/>
    <w:multiLevelType w:val="multilevel"/>
    <w:tmpl w:val="D6A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775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0374522">
    <w:abstractNumId w:val="4"/>
  </w:num>
  <w:num w:numId="3" w16cid:durableId="1333295162">
    <w:abstractNumId w:val="4"/>
  </w:num>
  <w:num w:numId="4" w16cid:durableId="226038558">
    <w:abstractNumId w:val="6"/>
  </w:num>
  <w:num w:numId="5" w16cid:durableId="653870604">
    <w:abstractNumId w:val="2"/>
  </w:num>
  <w:num w:numId="6" w16cid:durableId="248852776">
    <w:abstractNumId w:val="0"/>
  </w:num>
  <w:num w:numId="7" w16cid:durableId="1835952570">
    <w:abstractNumId w:val="1"/>
  </w:num>
  <w:num w:numId="8" w16cid:durableId="327560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17"/>
    <w:rsid w:val="002C7F62"/>
    <w:rsid w:val="00357F17"/>
    <w:rsid w:val="004F503B"/>
    <w:rsid w:val="006A7EAC"/>
    <w:rsid w:val="00805903"/>
    <w:rsid w:val="008567A3"/>
    <w:rsid w:val="00C63991"/>
    <w:rsid w:val="00E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E436"/>
  <w15:chartTrackingRefBased/>
  <w15:docId w15:val="{FC074B14-03F1-43A2-971A-C4E98FD2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F1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57F1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357F1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4" ma:contentTypeDescription="Crear nuevo documento." ma:contentTypeScope="" ma:versionID="dffdf2e56ce3f1a2a0747d4dc00dc862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5ea71758c17cac5ca3592b9758e18e0b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06E2C-7B11-4EA5-98F9-FF02F4398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E9FED-0E3E-4EC9-90A0-1BDE867BB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43583-D753-4A74-BA49-62BC0CB365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ABRAHAM HERNANDEZ BLANCO</dc:creator>
  <cp:keywords/>
  <dc:description/>
  <cp:lastModifiedBy>GARY ABRAHAM HERNANDEZ BLANCO</cp:lastModifiedBy>
  <cp:revision>3</cp:revision>
  <dcterms:created xsi:type="dcterms:W3CDTF">2025-08-23T16:46:00Z</dcterms:created>
  <dcterms:modified xsi:type="dcterms:W3CDTF">2025-08-23T20:21:00Z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