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B07E6E">
      <w:pPr>
        <w:keepNext w:val="0"/>
        <w:keepLines w:val="0"/>
        <w:pageBreakBefore w:val="0"/>
        <w:widowControl/>
        <w:suppressLineNumbers w:val="0"/>
        <w:kinsoku/>
        <w:wordWrap/>
        <w:overflowPunct/>
        <w:topLinePunct w:val="0"/>
        <w:autoSpaceDE/>
        <w:autoSpaceDN/>
        <w:bidi w:val="0"/>
        <w:snapToGrid/>
        <w:spacing w:before="0" w:beforeAutospacing="0" w:after="0" w:afterAutospacing="0" w:line="340" w:lineRule="exact"/>
        <w:ind w:right="0"/>
        <w:jc w:val="center"/>
        <w:textAlignment w:val="auto"/>
        <w:rPr>
          <w:rFonts w:hint="default" w:eastAsia="等线" w:cs="Times New Roman" w:asciiTheme="minorAscii" w:hAnsiTheme="minorAscii"/>
          <w:b/>
          <w:bCs/>
          <w:kern w:val="0"/>
          <w:sz w:val="30"/>
          <w:szCs w:val="30"/>
          <w:lang w:val="en-US" w:eastAsia="zh-CN" w:bidi="ar"/>
        </w:rPr>
      </w:pPr>
      <w:r>
        <w:rPr>
          <w:rFonts w:hint="default" w:eastAsia="等线" w:cs="Times New Roman" w:asciiTheme="minorAscii" w:hAnsiTheme="minorAscii"/>
          <w:b/>
          <w:bCs/>
          <w:kern w:val="0"/>
          <w:sz w:val="30"/>
          <w:szCs w:val="30"/>
          <w:lang w:val="en-US" w:eastAsia="zh-CN" w:bidi="ar"/>
        </w:rPr>
        <w:t>Early Detection of Diabetes Using Machine Learning</w:t>
      </w:r>
    </w:p>
    <w:p w14:paraId="676A0C5B">
      <w:pPr>
        <w:ind w:firstLine="0" w:firstLineChars="0"/>
        <w:jc w:val="center"/>
        <w:rPr>
          <w:rFonts w:hint="default" w:ascii="Times New Roman" w:hAnsi="Times New Roman" w:cs="Times New Roman"/>
          <w:sz w:val="24"/>
          <w:szCs w:val="24"/>
        </w:rPr>
      </w:pPr>
      <w:r>
        <w:rPr>
          <w:rFonts w:hint="eastAsia" w:ascii="Times New Roman" w:hAnsi="Times New Roman" w:cs="Times New Roman"/>
          <w:sz w:val="24"/>
          <w:szCs w:val="24"/>
          <w:lang w:val="en-US" w:eastAsia="zh-CN"/>
        </w:rPr>
        <w:t>TANG Bowen</w:t>
      </w:r>
      <w:r>
        <w:rPr>
          <w:rFonts w:hint="default" w:ascii="Times New Roman" w:hAnsi="Times New Roman" w:cs="Times New Roman"/>
          <w:sz w:val="24"/>
          <w:szCs w:val="24"/>
        </w:rPr>
        <w:t xml:space="preserve">, </w:t>
      </w:r>
      <w:r>
        <w:rPr>
          <w:rFonts w:hint="eastAsia" w:ascii="Times New Roman" w:hAnsi="Times New Roman" w:cs="Times New Roman"/>
          <w:sz w:val="24"/>
          <w:szCs w:val="24"/>
          <w:lang w:val="en-US" w:eastAsia="zh-CN"/>
        </w:rPr>
        <w:t>DENG Tong</w:t>
      </w:r>
      <w:r>
        <w:rPr>
          <w:rFonts w:hint="default" w:ascii="Times New Roman" w:hAnsi="Times New Roman" w:cs="Times New Roman"/>
          <w:sz w:val="24"/>
          <w:szCs w:val="24"/>
        </w:rPr>
        <w:t xml:space="preserve">, </w:t>
      </w:r>
      <w:r>
        <w:rPr>
          <w:rFonts w:hint="eastAsia" w:ascii="Times New Roman" w:hAnsi="Times New Roman" w:cs="Times New Roman"/>
          <w:sz w:val="24"/>
          <w:szCs w:val="24"/>
          <w:lang w:val="en-US" w:eastAsia="zh-CN"/>
        </w:rPr>
        <w:t>LIU Dacheng</w:t>
      </w:r>
      <w:r>
        <w:rPr>
          <w:rFonts w:hint="default" w:ascii="Times New Roman" w:hAnsi="Times New Roman" w:cs="Times New Roman"/>
          <w:sz w:val="24"/>
          <w:szCs w:val="24"/>
        </w:rPr>
        <w:t xml:space="preserve">, HUANG Xinghua, </w:t>
      </w:r>
      <w:r>
        <w:rPr>
          <w:rFonts w:hint="eastAsia" w:ascii="Times New Roman" w:hAnsi="Times New Roman" w:cs="Times New Roman"/>
          <w:sz w:val="24"/>
          <w:szCs w:val="24"/>
          <w:lang w:val="en-US" w:eastAsia="zh-CN"/>
        </w:rPr>
        <w:t>XU PeiXin</w:t>
      </w:r>
      <w:r>
        <w:rPr>
          <w:rFonts w:hint="default" w:ascii="Times New Roman" w:hAnsi="Times New Roman" w:cs="Times New Roman"/>
          <w:sz w:val="24"/>
          <w:szCs w:val="24"/>
        </w:rPr>
        <w:t xml:space="preserve"> </w:t>
      </w:r>
    </w:p>
    <w:p w14:paraId="3A5F8562">
      <w:pPr>
        <w:keepNext w:val="0"/>
        <w:keepLines w:val="0"/>
        <w:pageBreakBefore w:val="0"/>
        <w:widowControl/>
        <w:suppressLineNumbers w:val="0"/>
        <w:kinsoku/>
        <w:wordWrap/>
        <w:overflowPunct/>
        <w:topLinePunct w:val="0"/>
        <w:autoSpaceDE/>
        <w:autoSpaceDN/>
        <w:bidi w:val="0"/>
        <w:snapToGrid/>
        <w:spacing w:before="0" w:beforeAutospacing="0" w:after="0" w:afterAutospacing="0" w:line="340" w:lineRule="exact"/>
        <w:ind w:right="0"/>
        <w:jc w:val="center"/>
        <w:textAlignment w:val="auto"/>
        <w:rPr>
          <w:rFonts w:hint="default" w:ascii="Times New Roman" w:hAnsi="Times New Roman" w:eastAsia="宋体" w:cs="Times New Roman"/>
          <w:sz w:val="24"/>
          <w:szCs w:val="24"/>
        </w:rPr>
      </w:pPr>
      <w:r>
        <w:rPr>
          <w:rFonts w:hint="default" w:ascii="Times New Roman" w:hAnsi="Times New Roman" w:cs="Times New Roman"/>
          <w:sz w:val="24"/>
          <w:szCs w:val="24"/>
        </w:rPr>
        <w:t xml:space="preserve">Github Link: </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"https://github.com/GaryHuang666/CDS524-Group3-Early-Detection-of-Diabetes" </w:instrText>
      </w:r>
      <w:r>
        <w:rPr>
          <w:rFonts w:hint="default" w:ascii="Times New Roman" w:hAnsi="Times New Roman" w:eastAsia="宋体" w:cs="Times New Roman"/>
          <w:sz w:val="24"/>
          <w:szCs w:val="24"/>
        </w:rPr>
        <w:fldChar w:fldCharType="separate"/>
      </w:r>
      <w:r>
        <w:rPr>
          <w:rStyle w:val="12"/>
          <w:rFonts w:hint="default" w:ascii="Times New Roman" w:hAnsi="Times New Roman" w:eastAsia="宋体" w:cs="Times New Roman"/>
          <w:sz w:val="24"/>
          <w:szCs w:val="24"/>
        </w:rPr>
        <w:t>GaryHuang666/CDS524-Group3-Early-Detection-of-Diabetes</w:t>
      </w:r>
      <w:r>
        <w:rPr>
          <w:rFonts w:hint="default" w:ascii="Times New Roman" w:hAnsi="Times New Roman" w:eastAsia="宋体" w:cs="Times New Roman"/>
          <w:sz w:val="24"/>
          <w:szCs w:val="24"/>
        </w:rPr>
        <w:fldChar w:fldCharType="end"/>
      </w:r>
    </w:p>
    <w:p w14:paraId="733EEDAB">
      <w:pPr>
        <w:keepNext w:val="0"/>
        <w:keepLines w:val="0"/>
        <w:pageBreakBefore w:val="0"/>
        <w:widowControl/>
        <w:suppressLineNumbers w:val="0"/>
        <w:kinsoku/>
        <w:wordWrap/>
        <w:overflowPunct/>
        <w:topLinePunct w:val="0"/>
        <w:autoSpaceDE/>
        <w:autoSpaceDN/>
        <w:bidi w:val="0"/>
        <w:snapToGrid/>
        <w:spacing w:before="0" w:beforeAutospacing="0" w:after="0" w:afterAutospacing="0" w:line="340" w:lineRule="exact"/>
        <w:ind w:right="0"/>
        <w:jc w:val="center"/>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UI Design Link: </w:t>
      </w:r>
      <w:r>
        <w:rPr>
          <w:rStyle w:val="12"/>
          <w:rFonts w:hint="default" w:ascii="Times New Roman" w:hAnsi="Times New Roman" w:cs="Times New Roman"/>
          <w:sz w:val="24"/>
          <w:szCs w:val="24"/>
          <w:lang w:val="en-US" w:eastAsia="zh-CN"/>
        </w:rPr>
        <w:t>https://gitee.com/darrentliu95/diabetes_prediction.git</w:t>
      </w:r>
    </w:p>
    <w:p w14:paraId="54E13F4E">
      <w:pPr>
        <w:keepNext w:val="0"/>
        <w:keepLines w:val="0"/>
        <w:pageBreakBefore w:val="0"/>
        <w:widowControl/>
        <w:suppressLineNumbers w:val="0"/>
        <w:kinsoku/>
        <w:wordWrap/>
        <w:overflowPunct/>
        <w:topLinePunct w:val="0"/>
        <w:autoSpaceDE/>
        <w:autoSpaceDN/>
        <w:bidi w:val="0"/>
        <w:snapToGrid/>
        <w:spacing w:before="0" w:beforeAutospacing="0" w:after="0" w:afterAutospacing="0" w:line="340" w:lineRule="exact"/>
        <w:ind w:right="0"/>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YouTube Link: </w:t>
      </w:r>
      <w:r>
        <w:rPr>
          <w:rStyle w:val="12"/>
          <w:rFonts w:hint="default" w:ascii="Times New Roman" w:hAnsi="Times New Roman" w:cs="Times New Roman"/>
          <w:sz w:val="24"/>
          <w:szCs w:val="24"/>
          <w:lang w:val="en-US" w:eastAsia="zh-CN"/>
        </w:rPr>
        <w:t>https://youtu.be/LZipY3TH2WI</w:t>
      </w:r>
      <w:bookmarkStart w:id="0" w:name="_GoBack"/>
      <w:bookmarkEnd w:id="0"/>
    </w:p>
    <w:p w14:paraId="31B88ACC">
      <w:pPr>
        <w:keepNext w:val="0"/>
        <w:keepLines w:val="0"/>
        <w:pageBreakBefore w:val="0"/>
        <w:widowControl/>
        <w:suppressLineNumbers w:val="0"/>
        <w:kinsoku/>
        <w:wordWrap/>
        <w:overflowPunct/>
        <w:topLinePunct w:val="0"/>
        <w:autoSpaceDE/>
        <w:autoSpaceDN/>
        <w:bidi w:val="0"/>
        <w:snapToGrid/>
        <w:spacing w:before="0" w:beforeAutospacing="0" w:after="0" w:afterAutospacing="0" w:line="340" w:lineRule="exact"/>
        <w:ind w:right="0"/>
        <w:jc w:val="left"/>
        <w:textAlignment w:val="auto"/>
        <w:rPr>
          <w:rFonts w:hint="default" w:eastAsia="等线" w:cs="Times New Roman" w:asciiTheme="minorAscii" w:hAnsiTheme="minorAscii"/>
          <w:b/>
          <w:bCs/>
          <w:kern w:val="0"/>
          <w:sz w:val="24"/>
          <w:szCs w:val="24"/>
          <w:lang w:val="en-US" w:eastAsia="zh-CN" w:bidi="ar"/>
        </w:rPr>
      </w:pPr>
    </w:p>
    <w:p w14:paraId="580BF417">
      <w:pPr>
        <w:pStyle w:val="2"/>
        <w:pageBreakBefore w:val="0"/>
        <w:kinsoku/>
        <w:wordWrap/>
        <w:overflowPunct/>
        <w:topLinePunct w:val="0"/>
        <w:autoSpaceDE/>
        <w:autoSpaceDN/>
        <w:bidi w:val="0"/>
        <w:snapToGrid/>
        <w:spacing w:beforeAutospacing="0" w:afterAutospacing="0" w:line="340" w:lineRule="exact"/>
        <w:jc w:val="left"/>
        <w:textAlignment w:val="auto"/>
        <w:rPr>
          <w:rFonts w:hint="default" w:asciiTheme="minorAscii" w:hAnsiTheme="minorAscii"/>
          <w:sz w:val="28"/>
          <w:szCs w:val="28"/>
          <w:lang w:val="en-US"/>
        </w:rPr>
      </w:pPr>
      <w:r>
        <w:rPr>
          <w:rFonts w:hint="default" w:asciiTheme="minorAscii" w:hAnsiTheme="minorAscii"/>
          <w:sz w:val="28"/>
          <w:szCs w:val="28"/>
        </w:rPr>
        <w:t>1 Project Introduction</w:t>
      </w:r>
    </w:p>
    <w:p w14:paraId="690E7325">
      <w:pPr>
        <w:pStyle w:val="3"/>
        <w:keepNext/>
        <w:keepLines/>
        <w:pageBreakBefore w:val="0"/>
        <w:widowControl w:val="0"/>
        <w:numPr>
          <w:ilvl w:val="1"/>
          <w:numId w:val="1"/>
        </w:numPr>
        <w:kinsoku/>
        <w:wordWrap/>
        <w:overflowPunct/>
        <w:topLinePunct w:val="0"/>
        <w:autoSpaceDE/>
        <w:autoSpaceDN/>
        <w:bidi w:val="0"/>
        <w:adjustRightInd w:val="0"/>
        <w:snapToGrid/>
        <w:spacing w:beforeAutospacing="0" w:afterAutospacing="0" w:line="340" w:lineRule="exact"/>
        <w:ind w:firstLine="0" w:firstLineChars="0"/>
        <w:jc w:val="left"/>
        <w:textAlignment w:val="auto"/>
        <w:rPr>
          <w:rFonts w:hint="default" w:asciiTheme="minorAscii" w:hAnsiTheme="minorAscii"/>
          <w:sz w:val="24"/>
          <w:szCs w:val="24"/>
        </w:rPr>
      </w:pPr>
      <w:r>
        <w:rPr>
          <w:rFonts w:hint="default" w:asciiTheme="minorAscii" w:hAnsiTheme="minorAscii"/>
          <w:sz w:val="24"/>
          <w:szCs w:val="24"/>
        </w:rPr>
        <w:t xml:space="preserve">Research </w:t>
      </w:r>
      <w:r>
        <w:rPr>
          <w:rFonts w:hint="default" w:asciiTheme="minorAscii" w:hAnsiTheme="minorAscii"/>
          <w:sz w:val="24"/>
          <w:szCs w:val="24"/>
          <w:lang w:val="en-US"/>
        </w:rPr>
        <w:t>B</w:t>
      </w:r>
      <w:r>
        <w:rPr>
          <w:rFonts w:hint="default" w:asciiTheme="minorAscii" w:hAnsiTheme="minorAscii"/>
          <w:sz w:val="24"/>
          <w:szCs w:val="24"/>
        </w:rPr>
        <w:t xml:space="preserve">ackground and </w:t>
      </w:r>
      <w:r>
        <w:rPr>
          <w:rFonts w:hint="default" w:asciiTheme="minorAscii" w:hAnsiTheme="minorAscii"/>
          <w:sz w:val="24"/>
          <w:szCs w:val="24"/>
          <w:lang w:val="en-US"/>
        </w:rPr>
        <w:t>S</w:t>
      </w:r>
      <w:r>
        <w:rPr>
          <w:rFonts w:hint="default" w:asciiTheme="minorAscii" w:hAnsiTheme="minorAscii"/>
          <w:sz w:val="24"/>
          <w:szCs w:val="24"/>
        </w:rPr>
        <w:t>ignificance</w:t>
      </w:r>
    </w:p>
    <w:p w14:paraId="04F7287B">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left="0" w:firstLine="480" w:firstLineChars="200"/>
        <w:jc w:val="left"/>
        <w:textAlignment w:val="auto"/>
        <w:rPr>
          <w:rFonts w:hint="default" w:asciiTheme="minorAscii" w:hAnsiTheme="minorAscii"/>
          <w:i w:val="0"/>
          <w:iCs w:val="0"/>
          <w:caps w:val="0"/>
          <w:color w:val="000000"/>
          <w:spacing w:val="0"/>
          <w:sz w:val="24"/>
          <w:szCs w:val="24"/>
          <w:u w:val="none"/>
          <w:lang w:val="en-US"/>
        </w:rPr>
      </w:pPr>
      <w:r>
        <w:rPr>
          <w:rFonts w:hint="default" w:asciiTheme="minorAscii" w:hAnsiTheme="minorAscii"/>
          <w:i w:val="0"/>
          <w:iCs w:val="0"/>
          <w:caps w:val="0"/>
          <w:color w:val="000000"/>
          <w:spacing w:val="0"/>
          <w:sz w:val="24"/>
          <w:szCs w:val="24"/>
          <w:u w:val="none"/>
        </w:rPr>
        <w:t>Diabetes is a significant global health issue characterized by high blood sugar levels over extended periods. This condition can lead to severe health complications, including cardiovascular disease, chronic kidney disease, and damage to the eyes. The urgency of addressing diabetes lies not only in its increasing prevalence but also in the complexity of its management. Early diagnosis and effective treatment are crucial in preventing</w:t>
      </w:r>
      <w:r>
        <w:rPr>
          <w:rFonts w:hint="default" w:asciiTheme="minorAscii" w:hAnsiTheme="minorAscii"/>
          <w:i w:val="0"/>
          <w:iCs w:val="0"/>
          <w:caps w:val="0"/>
          <w:color w:val="000000"/>
          <w:spacing w:val="0"/>
          <w:sz w:val="24"/>
          <w:szCs w:val="24"/>
          <w:u w:val="none"/>
          <w:lang w:val="en-US"/>
        </w:rPr>
        <w:t xml:space="preserve"> these comlpications.</w:t>
      </w:r>
    </w:p>
    <w:p w14:paraId="39EC80F7">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left="0" w:firstLine="480" w:firstLineChars="200"/>
        <w:jc w:val="left"/>
        <w:textAlignment w:val="auto"/>
        <w:rPr>
          <w:rFonts w:hint="default" w:asciiTheme="minorAscii" w:hAnsiTheme="minorAscii"/>
          <w:i w:val="0"/>
          <w:iCs w:val="0"/>
          <w:caps w:val="0"/>
          <w:color w:val="000000"/>
          <w:spacing w:val="0"/>
          <w:sz w:val="24"/>
          <w:szCs w:val="24"/>
          <w:u w:val="none"/>
        </w:rPr>
      </w:pPr>
      <w:r>
        <w:rPr>
          <w:rFonts w:hint="default" w:asciiTheme="minorAscii" w:hAnsiTheme="minorAscii"/>
          <w:i w:val="0"/>
          <w:iCs w:val="0"/>
          <w:caps w:val="0"/>
          <w:color w:val="000000"/>
          <w:spacing w:val="0"/>
          <w:sz w:val="24"/>
          <w:szCs w:val="24"/>
          <w:u w:val="none"/>
        </w:rPr>
        <w:t>The proposed solution utilizes machine learning techniques to predict the likelihood of diabetes in patients based on various diagnostic measurements. The significance of this research is underscored by the potential to enhance early detection methods, enabling timely medical intervention. By employing predictive analytic, healthcare providers can improve patient outcomes and streamline treatment processes.</w:t>
      </w:r>
    </w:p>
    <w:p w14:paraId="365868EA">
      <w:pPr>
        <w:pageBreakBefore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sz w:val="24"/>
          <w:szCs w:val="24"/>
        </w:rPr>
      </w:pPr>
      <w:r>
        <w:rPr>
          <w:rFonts w:hint="default" w:asciiTheme="minorAscii" w:hAnsiTheme="minorAscii"/>
          <w:sz w:val="24"/>
          <w:szCs w:val="24"/>
        </w:rPr>
        <w:t xml:space="preserve">The proposed solution is primarily designed to address the following challenges: </w:t>
      </w:r>
    </w:p>
    <w:p w14:paraId="083B4FB7">
      <w:pPr>
        <w:keepNext w:val="0"/>
        <w:keepLines w:val="0"/>
        <w:pageBreakBefore w:val="0"/>
        <w:widowControl/>
        <w:numPr>
          <w:ilvl w:val="0"/>
          <w:numId w:val="0"/>
        </w:numPr>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eastAsia="-webkit-standard" w:cs="-webkit-standard" w:asciiTheme="minorAscii" w:hAnsiTheme="minorAscii"/>
          <w:i w:val="0"/>
          <w:iCs w:val="0"/>
          <w:caps w:val="0"/>
          <w:color w:val="000000"/>
          <w:spacing w:val="0"/>
          <w:kern w:val="0"/>
          <w:sz w:val="24"/>
          <w:szCs w:val="24"/>
          <w:u w:val="none"/>
          <w:lang w:val="en-US" w:eastAsia="zh-CN" w:bidi="ar"/>
        </w:rPr>
      </w:pPr>
      <w:r>
        <w:rPr>
          <w:rStyle w:val="11"/>
          <w:rFonts w:hint="default" w:eastAsia="宋体" w:cs="宋体" w:asciiTheme="minorAscii" w:hAnsiTheme="minorAscii"/>
          <w:b w:val="0"/>
          <w:bCs/>
          <w:i w:val="0"/>
          <w:iCs w:val="0"/>
          <w:caps w:val="0"/>
          <w:color w:val="000000"/>
          <w:spacing w:val="0"/>
          <w:kern w:val="0"/>
          <w:sz w:val="24"/>
          <w:szCs w:val="24"/>
          <w:u w:val="none"/>
          <w:lang w:val="en-US" w:eastAsia="zh-CN" w:bidi="ar"/>
        </w:rPr>
        <w:t>[1] High Incidence of Undiagnosed Cases</w:t>
      </w:r>
      <w:r>
        <w:rPr>
          <w:rFonts w:hint="default" w:eastAsia="-webkit-standard" w:cs="-webkit-standard" w:asciiTheme="minorAscii" w:hAnsiTheme="minorAscii"/>
          <w:b w:val="0"/>
          <w:bCs/>
          <w:i w:val="0"/>
          <w:iCs w:val="0"/>
          <w:caps w:val="0"/>
          <w:color w:val="000000"/>
          <w:spacing w:val="0"/>
          <w:kern w:val="0"/>
          <w:sz w:val="24"/>
          <w:szCs w:val="24"/>
          <w:u w:val="none"/>
          <w:lang w:val="en-US" w:eastAsia="zh-CN" w:bidi="ar"/>
        </w:rPr>
        <w:t>:</w:t>
      </w:r>
      <w:r>
        <w:rPr>
          <w:rFonts w:hint="default" w:eastAsia="-webkit-standard" w:cs="-webkit-standard" w:asciiTheme="minorAscii" w:hAnsiTheme="minorAscii"/>
          <w:i w:val="0"/>
          <w:iCs w:val="0"/>
          <w:caps w:val="0"/>
          <w:color w:val="000000"/>
          <w:spacing w:val="0"/>
          <w:kern w:val="0"/>
          <w:sz w:val="24"/>
          <w:szCs w:val="24"/>
          <w:u w:val="none"/>
          <w:lang w:val="en-US" w:eastAsia="zh-CN" w:bidi="ar"/>
        </w:rPr>
        <w:t xml:space="preserve"> Many individuals with diabetes are unaware of their condition, leading to delayed treatment and increased risk of complications.</w:t>
      </w:r>
    </w:p>
    <w:p w14:paraId="71375F60">
      <w:pPr>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sz w:val="24"/>
          <w:szCs w:val="24"/>
        </w:rPr>
      </w:pPr>
      <w:r>
        <w:rPr>
          <w:rStyle w:val="11"/>
          <w:rFonts w:hint="default" w:eastAsia="宋体" w:cs="宋体" w:asciiTheme="minorAscii" w:hAnsiTheme="minorAscii"/>
          <w:b w:val="0"/>
          <w:bCs/>
          <w:i w:val="0"/>
          <w:iCs w:val="0"/>
          <w:caps w:val="0"/>
          <w:color w:val="000000"/>
          <w:spacing w:val="0"/>
          <w:kern w:val="0"/>
          <w:sz w:val="24"/>
          <w:szCs w:val="24"/>
          <w:u w:val="none"/>
          <w:lang w:val="en-US" w:eastAsia="zh-CN" w:bidi="ar"/>
        </w:rPr>
        <w:t>[2] Complexity of Traditional Diagnostic Methods</w:t>
      </w:r>
      <w:r>
        <w:rPr>
          <w:rFonts w:hint="default" w:eastAsia="-webkit-standard" w:cs="-webkit-standard" w:asciiTheme="minorAscii" w:hAnsiTheme="minorAscii"/>
          <w:b w:val="0"/>
          <w:bCs/>
          <w:i w:val="0"/>
          <w:iCs w:val="0"/>
          <w:caps w:val="0"/>
          <w:color w:val="000000"/>
          <w:spacing w:val="0"/>
          <w:kern w:val="0"/>
          <w:sz w:val="24"/>
          <w:szCs w:val="24"/>
          <w:u w:val="none"/>
          <w:lang w:val="en-US" w:eastAsia="zh-CN" w:bidi="ar"/>
        </w:rPr>
        <w:t xml:space="preserve">: </w:t>
      </w:r>
      <w:r>
        <w:rPr>
          <w:rFonts w:hint="default" w:eastAsia="-webkit-standard" w:cs="-webkit-standard" w:asciiTheme="minorAscii" w:hAnsiTheme="minorAscii"/>
          <w:i w:val="0"/>
          <w:iCs w:val="0"/>
          <w:caps w:val="0"/>
          <w:color w:val="000000"/>
          <w:spacing w:val="0"/>
          <w:kern w:val="0"/>
          <w:sz w:val="24"/>
          <w:szCs w:val="24"/>
          <w:u w:val="none"/>
          <w:lang w:val="en-US" w:eastAsia="zh-CN" w:bidi="ar"/>
        </w:rPr>
        <w:t>Conventional diagnostic tests can be time-consuming and may not always provide immediate results, which necessitates the need for quicker predictive solutions.</w:t>
      </w:r>
    </w:p>
    <w:p w14:paraId="27AC6762">
      <w:pPr>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sz w:val="24"/>
          <w:szCs w:val="24"/>
          <w:lang w:val="en-US" w:eastAsia="zh-CN"/>
        </w:rPr>
      </w:pPr>
      <w:r>
        <w:rPr>
          <w:rStyle w:val="11"/>
          <w:rFonts w:hint="default" w:eastAsia="宋体" w:cs="宋体" w:asciiTheme="minorAscii" w:hAnsiTheme="minorAscii"/>
          <w:b w:val="0"/>
          <w:bCs/>
          <w:i w:val="0"/>
          <w:iCs w:val="0"/>
          <w:caps w:val="0"/>
          <w:color w:val="000000"/>
          <w:spacing w:val="0"/>
          <w:kern w:val="0"/>
          <w:sz w:val="24"/>
          <w:szCs w:val="24"/>
          <w:u w:val="none"/>
          <w:lang w:val="en-US" w:eastAsia="zh-CN" w:bidi="ar"/>
        </w:rPr>
        <w:t>[3] Need for Personalized Healthcare</w:t>
      </w:r>
      <w:r>
        <w:rPr>
          <w:rFonts w:hint="default" w:eastAsia="-webkit-standard" w:cs="-webkit-standard" w:asciiTheme="minorAscii" w:hAnsiTheme="minorAscii"/>
          <w:b w:val="0"/>
          <w:bCs/>
          <w:i w:val="0"/>
          <w:iCs w:val="0"/>
          <w:caps w:val="0"/>
          <w:color w:val="000000"/>
          <w:spacing w:val="0"/>
          <w:kern w:val="0"/>
          <w:sz w:val="24"/>
          <w:szCs w:val="24"/>
          <w:u w:val="none"/>
          <w:lang w:val="en-US" w:eastAsia="zh-CN" w:bidi="ar"/>
        </w:rPr>
        <w:t xml:space="preserve">: </w:t>
      </w:r>
      <w:r>
        <w:rPr>
          <w:rFonts w:hint="default" w:eastAsia="-webkit-standard" w:cs="-webkit-standard" w:asciiTheme="minorAscii" w:hAnsiTheme="minorAscii"/>
          <w:i w:val="0"/>
          <w:iCs w:val="0"/>
          <w:caps w:val="0"/>
          <w:color w:val="000000"/>
          <w:spacing w:val="0"/>
          <w:kern w:val="0"/>
          <w:sz w:val="24"/>
          <w:szCs w:val="24"/>
          <w:u w:val="none"/>
          <w:lang w:val="en-US" w:eastAsia="zh-CN" w:bidi="ar"/>
        </w:rPr>
        <w:t>The integration of machine learning can facilitate personalized treatment plans by accurately predicting individual risk factors for diabetes based on their unique medical history and lifestyle.</w:t>
      </w:r>
    </w:p>
    <w:p w14:paraId="2FABE855">
      <w:pPr>
        <w:pageBreakBefore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sz w:val="24"/>
          <w:szCs w:val="24"/>
        </w:rPr>
      </w:pPr>
    </w:p>
    <w:p w14:paraId="7BDD46B6">
      <w:pPr>
        <w:pStyle w:val="3"/>
        <w:keepNext/>
        <w:keepLines/>
        <w:pageBreakBefore w:val="0"/>
        <w:widowControl w:val="0"/>
        <w:numPr>
          <w:ilvl w:val="1"/>
          <w:numId w:val="1"/>
        </w:numPr>
        <w:kinsoku/>
        <w:wordWrap/>
        <w:overflowPunct/>
        <w:topLinePunct w:val="0"/>
        <w:autoSpaceDE/>
        <w:autoSpaceDN/>
        <w:bidi w:val="0"/>
        <w:adjustRightInd w:val="0"/>
        <w:snapToGrid/>
        <w:spacing w:beforeAutospacing="0" w:afterAutospacing="0" w:line="340" w:lineRule="exact"/>
        <w:ind w:left="0" w:leftChars="0" w:firstLine="0" w:firstLineChars="0"/>
        <w:jc w:val="left"/>
        <w:textAlignment w:val="auto"/>
        <w:rPr>
          <w:rFonts w:hint="default" w:asciiTheme="minorAscii" w:hAnsiTheme="minorAscii"/>
          <w:sz w:val="24"/>
          <w:szCs w:val="24"/>
        </w:rPr>
      </w:pPr>
      <w:r>
        <w:rPr>
          <w:rStyle w:val="13"/>
          <w:rFonts w:hint="default" w:asciiTheme="minorAscii" w:hAnsiTheme="minorAscii"/>
          <w:b/>
          <w:bCs/>
          <w:sz w:val="24"/>
          <w:szCs w:val="24"/>
        </w:rPr>
        <w:t xml:space="preserve">Current </w:t>
      </w:r>
      <w:r>
        <w:rPr>
          <w:rStyle w:val="13"/>
          <w:rFonts w:hint="default" w:asciiTheme="minorAscii" w:hAnsiTheme="minorAscii"/>
          <w:b/>
          <w:bCs/>
          <w:sz w:val="24"/>
          <w:szCs w:val="24"/>
          <w:lang w:val="en-US"/>
        </w:rPr>
        <w:t>S</w:t>
      </w:r>
      <w:r>
        <w:rPr>
          <w:rStyle w:val="13"/>
          <w:rFonts w:hint="default" w:asciiTheme="minorAscii" w:hAnsiTheme="minorAscii"/>
          <w:b/>
          <w:bCs/>
          <w:sz w:val="24"/>
          <w:szCs w:val="24"/>
        </w:rPr>
        <w:t xml:space="preserve">tate </w:t>
      </w:r>
      <w:r>
        <w:rPr>
          <w:rStyle w:val="13"/>
          <w:rFonts w:hint="default" w:asciiTheme="minorAscii" w:hAnsiTheme="minorAscii"/>
          <w:b/>
          <w:bCs/>
          <w:sz w:val="24"/>
          <w:szCs w:val="24"/>
          <w:lang w:val="en-US"/>
        </w:rPr>
        <w:t>O</w:t>
      </w:r>
      <w:r>
        <w:rPr>
          <w:rStyle w:val="13"/>
          <w:rFonts w:hint="default" w:asciiTheme="minorAscii" w:hAnsiTheme="minorAscii"/>
          <w:b/>
          <w:bCs/>
          <w:sz w:val="24"/>
          <w:szCs w:val="24"/>
        </w:rPr>
        <w:t xml:space="preserve">f </w:t>
      </w:r>
      <w:r>
        <w:rPr>
          <w:rStyle w:val="13"/>
          <w:rFonts w:hint="default" w:asciiTheme="minorAscii" w:hAnsiTheme="minorAscii"/>
          <w:b/>
          <w:bCs/>
          <w:sz w:val="24"/>
          <w:szCs w:val="24"/>
          <w:lang w:val="en-US"/>
        </w:rPr>
        <w:t>T</w:t>
      </w:r>
      <w:r>
        <w:rPr>
          <w:rStyle w:val="13"/>
          <w:rFonts w:hint="default" w:asciiTheme="minorAscii" w:hAnsiTheme="minorAscii"/>
          <w:b/>
          <w:bCs/>
          <w:sz w:val="24"/>
          <w:szCs w:val="24"/>
        </w:rPr>
        <w:t xml:space="preserve">echnology </w:t>
      </w:r>
      <w:r>
        <w:rPr>
          <w:rStyle w:val="13"/>
          <w:rFonts w:hint="default" w:asciiTheme="minorAscii" w:hAnsiTheme="minorAscii"/>
          <w:b/>
          <w:bCs/>
          <w:sz w:val="24"/>
          <w:szCs w:val="24"/>
          <w:lang w:val="en-US"/>
        </w:rPr>
        <w:t xml:space="preserve">D </w:t>
      </w:r>
      <w:r>
        <w:rPr>
          <w:rStyle w:val="13"/>
          <w:rFonts w:hint="default" w:asciiTheme="minorAscii" w:hAnsiTheme="minorAscii"/>
          <w:b/>
          <w:bCs/>
          <w:sz w:val="24"/>
          <w:szCs w:val="24"/>
        </w:rPr>
        <w:t>evelopmen</w:t>
      </w:r>
      <w:r>
        <w:rPr>
          <w:rFonts w:hint="default" w:asciiTheme="minorAscii" w:hAnsiTheme="minorAscii"/>
          <w:sz w:val="24"/>
          <w:szCs w:val="24"/>
        </w:rPr>
        <w:t>t</w:t>
      </w:r>
    </w:p>
    <w:p w14:paraId="52A39572">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left="0" w:firstLine="480" w:firstLineChars="200"/>
        <w:jc w:val="left"/>
        <w:textAlignment w:val="auto"/>
        <w:rPr>
          <w:rFonts w:hint="default" w:asciiTheme="minorAscii" w:hAnsiTheme="minorAscii"/>
          <w:i w:val="0"/>
          <w:iCs w:val="0"/>
          <w:caps w:val="0"/>
          <w:color w:val="000000"/>
          <w:spacing w:val="0"/>
          <w:sz w:val="24"/>
          <w:szCs w:val="24"/>
          <w:u w:val="none"/>
        </w:rPr>
      </w:pPr>
      <w:r>
        <w:rPr>
          <w:rFonts w:hint="default" w:asciiTheme="minorAscii" w:hAnsiTheme="minorAscii"/>
          <w:i w:val="0"/>
          <w:iCs w:val="0"/>
          <w:caps w:val="0"/>
          <w:color w:val="000000"/>
          <w:spacing w:val="0"/>
          <w:sz w:val="24"/>
          <w:szCs w:val="24"/>
          <w:u w:val="none"/>
        </w:rPr>
        <w:t>The intersection of healthcare and technology has seen rapid advancements, particularly in the application of machine learning and artificial intelligence (AI) for predictive analytic. Various algorithms, including logistic regression, decision trees, and ensemble methods like XGBoost, are being employed to analyze patient data and provide insights into their health.</w:t>
      </w:r>
    </w:p>
    <w:p w14:paraId="28A70F2D">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left="0" w:firstLine="480" w:firstLineChars="200"/>
        <w:jc w:val="left"/>
        <w:textAlignment w:val="auto"/>
        <w:rPr>
          <w:rFonts w:hint="default" w:asciiTheme="minorAscii" w:hAnsiTheme="minorAscii"/>
          <w:i w:val="0"/>
          <w:iCs w:val="0"/>
          <w:caps w:val="0"/>
          <w:color w:val="000000"/>
          <w:spacing w:val="0"/>
          <w:sz w:val="24"/>
          <w:szCs w:val="24"/>
          <w:u w:val="none"/>
        </w:rPr>
      </w:pPr>
      <w:r>
        <w:rPr>
          <w:rFonts w:hint="default" w:asciiTheme="minorAscii" w:hAnsiTheme="minorAscii"/>
          <w:i w:val="0"/>
          <w:iCs w:val="0"/>
          <w:caps w:val="0"/>
          <w:color w:val="000000"/>
          <w:spacing w:val="0"/>
          <w:sz w:val="24"/>
          <w:szCs w:val="24"/>
          <w:u w:val="none"/>
        </w:rPr>
        <w:t>Current state-of-the-art technologies have shown promise in various medical applications, including disease prediction, risk assessment, and personalized treatment recommendations. However, there is still a gap in the widespread implementation of these technologies in everyday clinical practice, particularly in developing regions where diabetes is on the rise.</w:t>
      </w:r>
    </w:p>
    <w:p w14:paraId="4D422CAC">
      <w:pPr>
        <w:pageBreakBefore w:val="0"/>
        <w:numPr>
          <w:ilvl w:val="0"/>
          <w:numId w:val="0"/>
        </w:numPr>
        <w:kinsoku/>
        <w:wordWrap/>
        <w:overflowPunct/>
        <w:topLinePunct w:val="0"/>
        <w:autoSpaceDE/>
        <w:autoSpaceDN/>
        <w:bidi w:val="0"/>
        <w:snapToGrid/>
        <w:spacing w:beforeAutospacing="0" w:afterAutospacing="0" w:line="340" w:lineRule="exact"/>
        <w:ind w:leftChars="0" w:firstLine="480" w:firstLineChars="200"/>
        <w:jc w:val="left"/>
        <w:textAlignment w:val="auto"/>
        <w:rPr>
          <w:rFonts w:hint="default" w:asciiTheme="minorAscii" w:hAnsiTheme="minorAscii"/>
          <w:sz w:val="24"/>
          <w:szCs w:val="24"/>
        </w:rPr>
      </w:pPr>
    </w:p>
    <w:p w14:paraId="336A81F4">
      <w:pPr>
        <w:pStyle w:val="2"/>
        <w:keepNext/>
        <w:keepLines/>
        <w:pageBreakBefore w:val="0"/>
        <w:widowControl w:val="0"/>
        <w:kinsoku/>
        <w:wordWrap/>
        <w:overflowPunct/>
        <w:topLinePunct w:val="0"/>
        <w:autoSpaceDE/>
        <w:autoSpaceDN/>
        <w:bidi w:val="0"/>
        <w:adjustRightInd/>
        <w:snapToGrid/>
        <w:spacing w:beforeAutospacing="0" w:afterAutospacing="0" w:line="340" w:lineRule="exact"/>
        <w:ind w:firstLine="0" w:firstLineChars="0"/>
        <w:jc w:val="left"/>
        <w:textAlignment w:val="auto"/>
        <w:rPr>
          <w:rFonts w:hint="default" w:asciiTheme="minorAscii" w:hAnsiTheme="minorAscii"/>
          <w:sz w:val="24"/>
          <w:szCs w:val="24"/>
        </w:rPr>
      </w:pPr>
      <w:r>
        <w:rPr>
          <w:rFonts w:hint="default" w:asciiTheme="minorAscii" w:hAnsiTheme="minorAscii"/>
          <w:sz w:val="28"/>
          <w:szCs w:val="28"/>
        </w:rPr>
        <w:t>2 Model Interpretation</w:t>
      </w:r>
    </w:p>
    <w:p w14:paraId="534FB80D">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default"/>
          <w:sz w:val="24"/>
          <w:szCs w:val="24"/>
        </w:rPr>
      </w:pPr>
      <w:r>
        <w:rPr>
          <w:rFonts w:hint="default"/>
          <w:sz w:val="24"/>
          <w:szCs w:val="24"/>
        </w:rPr>
        <w:t>The diabetes prediction model developed in this project is based on the XGBoost algorithm, which is known for its efficiency and performance in handling structured data. XGBoost, short for Extreme Gradient Boosting, is an implementation of gradient boosted decision trees designed for speed and performance. It has been widely used in various machine learning competitions and real-world applications due to its ability to handle missing values, feature importance, and regularization.</w:t>
      </w:r>
    </w:p>
    <w:p w14:paraId="73676065">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default"/>
          <w:sz w:val="24"/>
          <w:szCs w:val="24"/>
        </w:rPr>
      </w:pPr>
      <w:r>
        <w:rPr>
          <w:rFonts w:hint="default"/>
          <w:sz w:val="24"/>
          <w:szCs w:val="24"/>
        </w:rPr>
        <w:t>The model was trained on the Pima Indians Diabetes Dataset, which includes diagnostic measurements such as the number of pregnancies, glucose levels, blood pressure, skin thickness, insulin levels, body mass index (BMI), diabetes pedigree function, and age. The target variable is a binary outcome indicating the presence or absence of diabetes.</w:t>
      </w:r>
    </w:p>
    <w:p w14:paraId="7F1A52D7">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default"/>
          <w:sz w:val="24"/>
          <w:szCs w:val="24"/>
        </w:rPr>
      </w:pPr>
    </w:p>
    <w:p w14:paraId="716A44D2">
      <w:pPr>
        <w:pStyle w:val="2"/>
        <w:keepNext/>
        <w:keepLines/>
        <w:pageBreakBefore w:val="0"/>
        <w:widowControl w:val="0"/>
        <w:kinsoku/>
        <w:wordWrap/>
        <w:overflowPunct/>
        <w:topLinePunct w:val="0"/>
        <w:autoSpaceDE/>
        <w:autoSpaceDN/>
        <w:bidi w:val="0"/>
        <w:snapToGrid/>
        <w:spacing w:beforeAutospacing="0" w:afterAutospacing="0" w:line="340" w:lineRule="exact"/>
        <w:ind w:firstLine="0" w:firstLineChars="0"/>
        <w:jc w:val="left"/>
        <w:textAlignment w:val="auto"/>
        <w:rPr>
          <w:rFonts w:hint="default" w:asciiTheme="minorAscii" w:hAnsiTheme="minorAscii"/>
          <w:sz w:val="28"/>
          <w:szCs w:val="28"/>
        </w:rPr>
      </w:pPr>
      <w:r>
        <w:rPr>
          <w:rFonts w:hint="default" w:asciiTheme="minorAscii" w:hAnsiTheme="minorAscii"/>
          <w:sz w:val="28"/>
          <w:szCs w:val="28"/>
        </w:rPr>
        <w:t>3 Design and Features</w:t>
      </w:r>
    </w:p>
    <w:p w14:paraId="37431C53">
      <w:pPr>
        <w:pStyle w:val="3"/>
        <w:keepNext/>
        <w:keepLines/>
        <w:pageBreakBefore w:val="0"/>
        <w:widowControl w:val="0"/>
        <w:kinsoku/>
        <w:wordWrap/>
        <w:overflowPunct/>
        <w:topLinePunct w:val="0"/>
        <w:autoSpaceDE/>
        <w:autoSpaceDN/>
        <w:bidi w:val="0"/>
        <w:snapToGrid/>
        <w:spacing w:beforeAutospacing="0" w:afterAutospacing="0" w:line="340" w:lineRule="exact"/>
        <w:ind w:firstLine="0" w:firstLineChars="0"/>
        <w:jc w:val="left"/>
        <w:textAlignment w:val="auto"/>
        <w:rPr>
          <w:rFonts w:hint="default" w:asciiTheme="minorAscii" w:hAnsiTheme="minorAscii"/>
          <w:sz w:val="24"/>
          <w:szCs w:val="24"/>
        </w:rPr>
      </w:pPr>
      <w:r>
        <w:rPr>
          <w:rFonts w:hint="default" w:asciiTheme="minorAscii" w:hAnsiTheme="minorAscii"/>
          <w:sz w:val="24"/>
          <w:szCs w:val="24"/>
        </w:rPr>
        <w:t xml:space="preserve">3.1 Model </w:t>
      </w:r>
      <w:r>
        <w:rPr>
          <w:rFonts w:hint="default" w:asciiTheme="minorAscii" w:hAnsiTheme="minorAscii"/>
          <w:sz w:val="24"/>
          <w:szCs w:val="24"/>
          <w:lang w:val="en-US"/>
        </w:rPr>
        <w:t>S</w:t>
      </w:r>
      <w:r>
        <w:rPr>
          <w:rFonts w:hint="default" w:asciiTheme="minorAscii" w:hAnsiTheme="minorAscii"/>
          <w:sz w:val="24"/>
          <w:szCs w:val="24"/>
        </w:rPr>
        <w:t>tructure</w:t>
      </w:r>
    </w:p>
    <w:p w14:paraId="2E82C370">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left="0" w:firstLine="480" w:firstLineChars="200"/>
        <w:jc w:val="left"/>
        <w:textAlignment w:val="auto"/>
        <w:rPr>
          <w:rFonts w:hint="default" w:asciiTheme="minorAscii" w:hAnsiTheme="minorAscii"/>
          <w:i w:val="0"/>
          <w:iCs w:val="0"/>
          <w:caps w:val="0"/>
          <w:color w:val="000000"/>
          <w:spacing w:val="0"/>
          <w:sz w:val="24"/>
          <w:szCs w:val="24"/>
          <w:u w:val="none"/>
          <w:lang w:val="en-US"/>
        </w:rPr>
      </w:pPr>
      <w:r>
        <w:rPr>
          <w:rFonts w:hint="default" w:asciiTheme="minorAscii" w:hAnsiTheme="minorAscii"/>
          <w:i w:val="0"/>
          <w:iCs w:val="0"/>
          <w:caps w:val="0"/>
          <w:color w:val="000000"/>
          <w:spacing w:val="0"/>
          <w:sz w:val="24"/>
          <w:szCs w:val="24"/>
          <w:u w:val="none"/>
        </w:rPr>
        <w:t>The diabetes prediction model utilizes an ensemble approach, combining multiple machine learning algorithms to enhance predictive accuracy. The model</w:t>
      </w:r>
      <w:r>
        <w:rPr>
          <w:rFonts w:hint="default" w:asciiTheme="minorAscii" w:hAnsiTheme="minorAscii"/>
          <w:i w:val="0"/>
          <w:iCs w:val="0"/>
          <w:caps w:val="0"/>
          <w:color w:val="000000"/>
          <w:spacing w:val="0"/>
          <w:sz w:val="24"/>
          <w:szCs w:val="24"/>
          <w:u w:val="none"/>
          <w:lang w:val="en-US"/>
        </w:rPr>
        <w:t xml:space="preserve"> </w:t>
      </w:r>
      <w:r>
        <w:rPr>
          <w:rFonts w:hint="default"/>
          <w:sz w:val="24"/>
          <w:szCs w:val="24"/>
        </w:rPr>
        <w:t>consists of several key components</w:t>
      </w:r>
      <w:r>
        <w:rPr>
          <w:rFonts w:hint="default"/>
          <w:sz w:val="24"/>
          <w:szCs w:val="24"/>
          <w:lang w:val="en-US"/>
        </w:rPr>
        <w:t xml:space="preserve"> such as:</w:t>
      </w:r>
    </w:p>
    <w:p w14:paraId="0723B704">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40" w:lineRule="exact"/>
        <w:ind w:left="0" w:right="0" w:firstLine="480" w:firstLineChars="200"/>
        <w:jc w:val="left"/>
        <w:textAlignment w:val="auto"/>
        <w:rPr>
          <w:rFonts w:hint="default" w:ascii="Calibri" w:hAnsi="Calibri" w:eastAsia="宋体" w:cs="Times New Roman"/>
          <w:kern w:val="2"/>
          <w:sz w:val="24"/>
          <w:szCs w:val="24"/>
        </w:rPr>
      </w:pPr>
      <w:r>
        <w:rPr>
          <w:rFonts w:hint="default" w:ascii="Calibri" w:hAnsi="Calibri" w:eastAsia="宋体" w:cs="Times New Roman"/>
          <w:kern w:val="2"/>
          <w:sz w:val="24"/>
          <w:szCs w:val="24"/>
          <w:lang w:val="en-US" w:eastAsia="zh-CN" w:bidi="ar"/>
        </w:rPr>
        <w:t>[1] Data Preprocessing: The dataset was preprocessed to handle missing values, normalize features, and split into training and testing sets.</w:t>
      </w:r>
    </w:p>
    <w:p w14:paraId="6E82CB88">
      <w:pPr>
        <w:numPr>
          <w:ilvl w:val="0"/>
          <w:numId w:val="0"/>
        </w:numPr>
        <w:bidi w:val="0"/>
        <w:ind w:leftChars="0" w:firstLine="480" w:firstLineChars="200"/>
        <w:rPr>
          <w:rFonts w:hint="default" w:ascii="Calibri" w:hAnsi="Calibri" w:eastAsia="宋体" w:cs="Times New Roman"/>
          <w:kern w:val="2"/>
          <w:sz w:val="24"/>
          <w:szCs w:val="24"/>
        </w:rPr>
      </w:pPr>
      <w:r>
        <w:rPr>
          <w:rFonts w:hint="default" w:ascii="Calibri" w:hAnsi="Calibri" w:eastAsia="宋体" w:cs="Times New Roman"/>
          <w:kern w:val="2"/>
          <w:sz w:val="24"/>
          <w:szCs w:val="24"/>
          <w:lang w:val="en-US" w:eastAsia="zh-CN" w:bidi="ar"/>
        </w:rPr>
        <w:t>[2]Feature Selection: Important features were selected based on their contribution to the model's performance.</w:t>
      </w:r>
      <w:r>
        <w:rPr>
          <w:rFonts w:hint="default"/>
          <w:sz w:val="24"/>
          <w:szCs w:val="24"/>
          <w:lang w:val="en-US"/>
        </w:rPr>
        <w:t xml:space="preserve"> </w:t>
      </w:r>
    </w:p>
    <w:p w14:paraId="0E8EF1B3">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40" w:lineRule="exact"/>
        <w:ind w:left="0" w:right="0" w:firstLine="480" w:firstLineChars="200"/>
        <w:jc w:val="left"/>
        <w:textAlignment w:val="auto"/>
        <w:rPr>
          <w:rFonts w:hint="default" w:ascii="Calibri" w:hAnsi="Calibri" w:eastAsia="宋体" w:cs="Times New Roman"/>
          <w:kern w:val="2"/>
          <w:sz w:val="24"/>
          <w:szCs w:val="24"/>
        </w:rPr>
      </w:pPr>
      <w:r>
        <w:rPr>
          <w:rFonts w:hint="default" w:ascii="Calibri" w:hAnsi="Calibri" w:eastAsia="宋体" w:cs="Times New Roman"/>
          <w:kern w:val="2"/>
          <w:sz w:val="24"/>
          <w:szCs w:val="24"/>
          <w:lang w:val="en-US" w:eastAsia="zh-CN" w:bidi="ar"/>
        </w:rPr>
        <w:t>[3]Model Training: The XGBoost algorithm was used to train the model on the training dataset. Hyperparameter tuning was performed using GridSearchCV to optimize the model's performance.</w:t>
      </w:r>
    </w:p>
    <w:p w14:paraId="62920DD7">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40" w:lineRule="exact"/>
        <w:ind w:left="0" w:right="0" w:firstLine="480" w:firstLineChars="200"/>
        <w:jc w:val="left"/>
        <w:textAlignment w:val="auto"/>
        <w:rPr>
          <w:rFonts w:hint="default" w:ascii="Calibri" w:hAnsi="Calibri" w:eastAsia="宋体" w:cs="Times New Roman"/>
          <w:kern w:val="2"/>
          <w:sz w:val="24"/>
          <w:szCs w:val="24"/>
        </w:rPr>
      </w:pPr>
      <w:r>
        <w:rPr>
          <w:rFonts w:hint="default" w:ascii="Calibri" w:hAnsi="Calibri" w:eastAsia="宋体" w:cs="Times New Roman"/>
          <w:kern w:val="2"/>
          <w:sz w:val="24"/>
          <w:szCs w:val="24"/>
          <w:lang w:val="en-US" w:eastAsia="zh-CN" w:bidi="ar"/>
        </w:rPr>
        <w:t>[4]Model Evaluation: The model's performance was evaluated using metrics such as accuracy, confusion matrix, and cross-validation scores.</w:t>
      </w:r>
    </w:p>
    <w:p w14:paraId="75E40F6B">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left="0" w:firstLine="480" w:firstLineChars="200"/>
        <w:jc w:val="left"/>
        <w:textAlignment w:val="auto"/>
        <w:rPr>
          <w:rFonts w:hint="default" w:asciiTheme="minorAscii" w:hAnsiTheme="minorAscii"/>
          <w:i w:val="0"/>
          <w:iCs w:val="0"/>
          <w:caps w:val="0"/>
          <w:color w:val="000000"/>
          <w:spacing w:val="0"/>
          <w:sz w:val="24"/>
          <w:szCs w:val="24"/>
          <w:u w:val="none"/>
        </w:rPr>
      </w:pPr>
      <w:r>
        <w:rPr>
          <w:rFonts w:hint="default" w:asciiTheme="minorAscii" w:hAnsiTheme="minorAscii"/>
          <w:i w:val="0"/>
          <w:iCs w:val="0"/>
          <w:caps w:val="0"/>
          <w:color w:val="000000"/>
          <w:spacing w:val="0"/>
          <w:sz w:val="24"/>
          <w:szCs w:val="24"/>
          <w:u w:val="none"/>
        </w:rPr>
        <w:t>The model employs techniques like feature scaling and cross-validation to ensure robustness and generalizability across different patient populations.</w:t>
      </w:r>
    </w:p>
    <w:p w14:paraId="674944B1">
      <w:pPr>
        <w:pageBreakBefore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sz w:val="24"/>
          <w:szCs w:val="24"/>
        </w:rPr>
      </w:pPr>
    </w:p>
    <w:p w14:paraId="47246698">
      <w:pPr>
        <w:pStyle w:val="2"/>
        <w:keepNext/>
        <w:keepLines/>
        <w:pageBreakBefore w:val="0"/>
        <w:widowControl w:val="0"/>
        <w:kinsoku/>
        <w:wordWrap/>
        <w:overflowPunct/>
        <w:topLinePunct w:val="0"/>
        <w:autoSpaceDE/>
        <w:autoSpaceDN/>
        <w:bidi w:val="0"/>
        <w:snapToGrid/>
        <w:spacing w:beforeAutospacing="0" w:afterAutospacing="0" w:line="340" w:lineRule="exact"/>
        <w:ind w:firstLine="0" w:firstLineChars="0"/>
        <w:jc w:val="left"/>
        <w:textAlignment w:val="auto"/>
        <w:rPr>
          <w:rFonts w:hint="default" w:asciiTheme="minorAscii" w:hAnsiTheme="minorAscii"/>
          <w:sz w:val="28"/>
          <w:szCs w:val="28"/>
        </w:rPr>
      </w:pPr>
      <w:r>
        <w:rPr>
          <w:rFonts w:hint="default" w:asciiTheme="minorAscii" w:hAnsiTheme="minorAscii"/>
          <w:sz w:val="28"/>
          <w:szCs w:val="28"/>
        </w:rPr>
        <w:t>4 Demonstration and Performance</w:t>
      </w:r>
    </w:p>
    <w:p w14:paraId="47FF6032">
      <w:pPr>
        <w:pStyle w:val="3"/>
        <w:bidi w:val="0"/>
        <w:rPr>
          <w:rFonts w:hint="default" w:asciiTheme="minorAscii" w:hAnsiTheme="minorAscii"/>
          <w:sz w:val="24"/>
          <w:szCs w:val="24"/>
          <w:lang w:val="en-US"/>
        </w:rPr>
      </w:pPr>
      <w:r>
        <w:rPr>
          <w:rFonts w:hint="default" w:asciiTheme="minorAscii" w:hAnsiTheme="minorAscii"/>
          <w:sz w:val="24"/>
          <w:szCs w:val="24"/>
          <w:lang w:val="en-US"/>
        </w:rPr>
        <w:t>4.1 Dataset</w:t>
      </w:r>
    </w:p>
    <w:p w14:paraId="56CBE5BE">
      <w:pPr>
        <w:pStyle w:val="4"/>
        <w:bidi w:val="0"/>
        <w:rPr>
          <w:rFonts w:hint="default" w:asciiTheme="minorAscii" w:hAnsiTheme="minorAscii"/>
          <w:sz w:val="24"/>
          <w:szCs w:val="24"/>
        </w:rPr>
      </w:pPr>
      <w:r>
        <w:rPr>
          <w:rFonts w:hint="default" w:asciiTheme="minorAscii" w:hAnsiTheme="minorAscii"/>
          <w:sz w:val="24"/>
          <w:szCs w:val="24"/>
        </w:rPr>
        <w:t>4.1</w:t>
      </w:r>
      <w:r>
        <w:rPr>
          <w:rFonts w:hint="default" w:asciiTheme="minorAscii" w:hAnsiTheme="minorAscii"/>
          <w:sz w:val="24"/>
          <w:szCs w:val="24"/>
          <w:lang w:val="en-US"/>
        </w:rPr>
        <w:t xml:space="preserve">.1 </w:t>
      </w:r>
      <w:r>
        <w:rPr>
          <w:rFonts w:hint="default" w:asciiTheme="minorAscii" w:hAnsiTheme="minorAscii"/>
          <w:sz w:val="24"/>
          <w:szCs w:val="24"/>
        </w:rPr>
        <w:t xml:space="preserve">Dataset </w:t>
      </w:r>
      <w:r>
        <w:rPr>
          <w:rFonts w:hint="default" w:asciiTheme="minorAscii" w:hAnsiTheme="minorAscii"/>
          <w:sz w:val="24"/>
          <w:szCs w:val="24"/>
          <w:lang w:val="en-US"/>
        </w:rPr>
        <w:t>C</w:t>
      </w:r>
      <w:r>
        <w:rPr>
          <w:rFonts w:hint="default" w:asciiTheme="minorAscii" w:hAnsiTheme="minorAscii"/>
          <w:sz w:val="24"/>
          <w:szCs w:val="24"/>
        </w:rPr>
        <w:t>haracteristics</w:t>
      </w:r>
    </w:p>
    <w:p w14:paraId="57DAF25D">
      <w:pPr>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eastAsia="-webkit-standard" w:cs="-webkit-standard" w:asciiTheme="minorAscii" w:hAnsiTheme="minorAscii"/>
          <w:i w:val="0"/>
          <w:iCs w:val="0"/>
          <w:caps w:val="0"/>
          <w:color w:val="000000"/>
          <w:spacing w:val="0"/>
          <w:kern w:val="0"/>
          <w:sz w:val="24"/>
          <w:szCs w:val="24"/>
          <w:u w:val="none"/>
          <w:lang w:val="en-US" w:eastAsia="zh-CN" w:bidi="ar"/>
        </w:rPr>
      </w:pPr>
      <w:r>
        <w:rPr>
          <w:rFonts w:hint="default" w:eastAsia="-webkit-standard" w:cs="-webkit-standard" w:asciiTheme="minorAscii" w:hAnsiTheme="minorAscii"/>
          <w:i w:val="0"/>
          <w:iCs w:val="0"/>
          <w:caps w:val="0"/>
          <w:color w:val="000000"/>
          <w:spacing w:val="0"/>
          <w:kern w:val="0"/>
          <w:sz w:val="24"/>
          <w:szCs w:val="24"/>
          <w:u w:val="none"/>
          <w:lang w:val="en-US" w:eastAsia="zh-CN" w:bidi="ar"/>
        </w:rPr>
        <w:t>The dataset used for this project comprises 768 observation units with 9 variables, including both predictor and target variables. The dataset's characteristics are essential for understanding the model's performance and its applicability in real-world scenarios.</w:t>
      </w:r>
    </w:p>
    <w:p w14:paraId="3D71060A">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left="0" w:firstLine="480" w:firstLineChars="200"/>
        <w:jc w:val="left"/>
        <w:textAlignment w:val="auto"/>
        <w:rPr>
          <w:rFonts w:hint="default" w:asciiTheme="minorAscii" w:hAnsiTheme="minorAscii"/>
          <w:i w:val="0"/>
          <w:iCs w:val="0"/>
          <w:caps w:val="0"/>
          <w:color w:val="000000"/>
          <w:spacing w:val="0"/>
          <w:sz w:val="24"/>
          <w:szCs w:val="24"/>
          <w:u w:val="none"/>
        </w:rPr>
      </w:pPr>
      <w:r>
        <w:rPr>
          <w:rFonts w:hint="default"/>
          <w:sz w:val="24"/>
          <w:szCs w:val="24"/>
          <w:lang w:val="en-US"/>
        </w:rPr>
        <w:t xml:space="preserve">Here are </w:t>
      </w:r>
      <w:r>
        <w:rPr>
          <w:rFonts w:hint="default" w:asciiTheme="minorAscii" w:hAnsiTheme="minorAscii"/>
          <w:i w:val="0"/>
          <w:iCs w:val="0"/>
          <w:caps w:val="0"/>
          <w:color w:val="000000"/>
          <w:spacing w:val="0"/>
          <w:sz w:val="24"/>
          <w:szCs w:val="24"/>
          <w:u w:val="none"/>
        </w:rPr>
        <w:t>various features from the dataset, such as:</w:t>
      </w:r>
    </w:p>
    <w:p w14:paraId="342290B0">
      <w:pPr>
        <w:numPr>
          <w:ilvl w:val="0"/>
          <w:numId w:val="2"/>
        </w:numPr>
        <w:bidi w:val="0"/>
        <w:ind w:left="420" w:leftChars="0" w:hanging="420" w:firstLineChars="0"/>
        <w:rPr>
          <w:rFonts w:hint="default"/>
          <w:sz w:val="24"/>
          <w:szCs w:val="24"/>
        </w:rPr>
      </w:pPr>
      <w:r>
        <w:rPr>
          <w:rFonts w:hint="default"/>
          <w:sz w:val="24"/>
          <w:szCs w:val="24"/>
        </w:rPr>
        <w:t>Pregnancies: Number of times the patient has been pregnant.</w:t>
      </w:r>
    </w:p>
    <w:p w14:paraId="231EBB06">
      <w:pPr>
        <w:numPr>
          <w:ilvl w:val="0"/>
          <w:numId w:val="2"/>
        </w:numPr>
        <w:bidi w:val="0"/>
        <w:ind w:left="420" w:leftChars="0" w:hanging="420" w:firstLineChars="0"/>
        <w:rPr>
          <w:rFonts w:hint="default"/>
          <w:sz w:val="24"/>
          <w:szCs w:val="24"/>
        </w:rPr>
      </w:pPr>
      <w:r>
        <w:rPr>
          <w:rFonts w:hint="default"/>
          <w:sz w:val="24"/>
          <w:szCs w:val="24"/>
        </w:rPr>
        <w:t>Glucose: Plasma glucose concentration during an oral glucose tolerance test.</w:t>
      </w:r>
    </w:p>
    <w:p w14:paraId="28C93B7C">
      <w:pPr>
        <w:numPr>
          <w:ilvl w:val="0"/>
          <w:numId w:val="2"/>
        </w:numPr>
        <w:bidi w:val="0"/>
        <w:ind w:left="420" w:leftChars="0" w:hanging="420" w:firstLineChars="0"/>
        <w:rPr>
          <w:rFonts w:hint="default"/>
          <w:sz w:val="24"/>
          <w:szCs w:val="24"/>
        </w:rPr>
      </w:pPr>
      <w:r>
        <w:rPr>
          <w:rFonts w:hint="default"/>
          <w:sz w:val="24"/>
          <w:szCs w:val="24"/>
        </w:rPr>
        <w:t>Blood Pressure: Diastolic blood pressure in mm Hg.</w:t>
      </w:r>
    </w:p>
    <w:p w14:paraId="0643D7FA">
      <w:pPr>
        <w:numPr>
          <w:ilvl w:val="0"/>
          <w:numId w:val="2"/>
        </w:numPr>
        <w:bidi w:val="0"/>
        <w:ind w:left="420" w:leftChars="0" w:hanging="420" w:firstLineChars="0"/>
        <w:rPr>
          <w:rFonts w:hint="default"/>
          <w:sz w:val="24"/>
          <w:szCs w:val="24"/>
        </w:rPr>
      </w:pPr>
      <w:r>
        <w:rPr>
          <w:rFonts w:hint="default"/>
          <w:sz w:val="24"/>
          <w:szCs w:val="24"/>
        </w:rPr>
        <w:t>Skin Thickness: Triceps skin fold thickness in mm.</w:t>
      </w:r>
    </w:p>
    <w:p w14:paraId="4BBAB150">
      <w:pPr>
        <w:numPr>
          <w:ilvl w:val="0"/>
          <w:numId w:val="2"/>
        </w:numPr>
        <w:bidi w:val="0"/>
        <w:ind w:left="420" w:leftChars="0" w:hanging="420" w:firstLineChars="0"/>
        <w:rPr>
          <w:rFonts w:hint="default"/>
          <w:sz w:val="24"/>
          <w:szCs w:val="24"/>
        </w:rPr>
      </w:pPr>
      <w:r>
        <w:rPr>
          <w:rFonts w:hint="default"/>
          <w:sz w:val="24"/>
          <w:szCs w:val="24"/>
        </w:rPr>
        <w:t>Insulin: 2-hour serum insulin levels.</w:t>
      </w:r>
    </w:p>
    <w:p w14:paraId="3EDFA4F0">
      <w:pPr>
        <w:numPr>
          <w:ilvl w:val="0"/>
          <w:numId w:val="2"/>
        </w:numPr>
        <w:bidi w:val="0"/>
        <w:ind w:left="420" w:leftChars="0" w:hanging="420" w:firstLineChars="0"/>
        <w:rPr>
          <w:rFonts w:hint="default"/>
          <w:sz w:val="24"/>
          <w:szCs w:val="24"/>
        </w:rPr>
      </w:pPr>
      <w:r>
        <w:rPr>
          <w:rFonts w:hint="default"/>
          <w:sz w:val="24"/>
          <w:szCs w:val="24"/>
        </w:rPr>
        <w:t>BMI: Body mass index calculated as weight in kg divided by height in meters squared.</w:t>
      </w:r>
    </w:p>
    <w:p w14:paraId="44E34128">
      <w:pPr>
        <w:numPr>
          <w:ilvl w:val="0"/>
          <w:numId w:val="2"/>
        </w:numPr>
        <w:bidi w:val="0"/>
        <w:ind w:left="420" w:leftChars="0" w:hanging="420" w:firstLineChars="0"/>
        <w:rPr>
          <w:rFonts w:hint="default"/>
          <w:sz w:val="24"/>
          <w:szCs w:val="24"/>
        </w:rPr>
      </w:pPr>
      <w:r>
        <w:rPr>
          <w:rFonts w:hint="default"/>
          <w:sz w:val="24"/>
          <w:szCs w:val="24"/>
        </w:rPr>
        <w:t>Diabetes Pedigree Function: A function that indicates the genetic predisposition to diabetes.</w:t>
      </w:r>
    </w:p>
    <w:p w14:paraId="71533585">
      <w:pPr>
        <w:numPr>
          <w:ilvl w:val="0"/>
          <w:numId w:val="2"/>
        </w:numPr>
        <w:bidi w:val="0"/>
        <w:ind w:left="420" w:leftChars="0" w:hanging="420" w:firstLineChars="0"/>
        <w:rPr>
          <w:rFonts w:hint="default"/>
          <w:sz w:val="24"/>
          <w:szCs w:val="24"/>
        </w:rPr>
      </w:pPr>
      <w:r>
        <w:rPr>
          <w:rFonts w:hint="default"/>
          <w:sz w:val="24"/>
          <w:szCs w:val="24"/>
        </w:rPr>
        <w:t>Age: Patient’s age in years.</w:t>
      </w:r>
    </w:p>
    <w:p w14:paraId="1CC71A19">
      <w:pPr>
        <w:numPr>
          <w:ilvl w:val="0"/>
          <w:numId w:val="2"/>
        </w:numPr>
        <w:bidi w:val="0"/>
        <w:ind w:left="420" w:leftChars="0" w:hanging="420" w:firstLineChars="0"/>
        <w:rPr>
          <w:rFonts w:hint="default" w:ascii="Calibri" w:hAnsi="Calibri" w:eastAsia="宋体" w:cs="Times New Roman"/>
          <w:kern w:val="2"/>
          <w:sz w:val="24"/>
          <w:szCs w:val="24"/>
        </w:rPr>
      </w:pPr>
      <w:r>
        <w:rPr>
          <w:rFonts w:hint="default"/>
          <w:sz w:val="24"/>
          <w:szCs w:val="24"/>
        </w:rPr>
        <w:t>Outcome: Target variable indicating whether the patient has diabetes (1) or not (0).</w:t>
      </w:r>
    </w:p>
    <w:p w14:paraId="08F97126">
      <w:pPr>
        <w:pageBreakBefore w:val="0"/>
        <w:kinsoku/>
        <w:wordWrap/>
        <w:overflowPunct/>
        <w:topLinePunct w:val="0"/>
        <w:autoSpaceDE/>
        <w:autoSpaceDN/>
        <w:bidi w:val="0"/>
        <w:snapToGrid/>
        <w:spacing w:beforeAutospacing="0" w:afterAutospacing="0" w:line="340" w:lineRule="exact"/>
        <w:jc w:val="left"/>
        <w:textAlignment w:val="auto"/>
        <w:rPr>
          <w:rFonts w:hint="default" w:asciiTheme="minorAscii" w:hAnsiTheme="minorAscii"/>
          <w:sz w:val="24"/>
          <w:szCs w:val="24"/>
        </w:rPr>
      </w:pPr>
    </w:p>
    <w:p w14:paraId="70944147">
      <w:pPr>
        <w:pStyle w:val="4"/>
        <w:bidi w:val="0"/>
        <w:rPr>
          <w:rFonts w:hint="default" w:asciiTheme="minorAscii" w:hAnsiTheme="minorAscii"/>
          <w:sz w:val="24"/>
          <w:szCs w:val="24"/>
        </w:rPr>
      </w:pPr>
      <w:r>
        <w:rPr>
          <w:rFonts w:hint="default" w:asciiTheme="minorAscii" w:hAnsiTheme="minorAscii"/>
          <w:sz w:val="24"/>
          <w:szCs w:val="24"/>
        </w:rPr>
        <w:t>4.1.2 Dataset Justification</w:t>
      </w:r>
    </w:p>
    <w:p w14:paraId="0D9D2D98">
      <w:pPr>
        <w:keepNext w:val="0"/>
        <w:keepLines w:val="0"/>
        <w:pageBreakBefore w:val="0"/>
        <w:widowControl/>
        <w:suppressLineNumbers w:val="0"/>
        <w:kinsoku/>
        <w:wordWrap/>
        <w:overflowPunct/>
        <w:topLinePunct w:val="0"/>
        <w:autoSpaceDE/>
        <w:autoSpaceDN/>
        <w:bidi w:val="0"/>
        <w:adjustRightInd/>
        <w:snapToGrid/>
        <w:spacing w:line="340" w:lineRule="exact"/>
        <w:jc w:val="left"/>
        <w:textAlignment w:val="auto"/>
        <w:rPr>
          <w:rFonts w:hint="default" w:asciiTheme="minorAscii" w:hAnsiTheme="minorAscii"/>
          <w:sz w:val="24"/>
          <w:szCs w:val="24"/>
        </w:rPr>
      </w:pPr>
      <w:r>
        <w:rPr>
          <w:rFonts w:hint="default" w:eastAsia="-webkit-standard" w:cs="-webkit-standard" w:asciiTheme="minorAscii" w:hAnsiTheme="minorAscii"/>
          <w:i w:val="0"/>
          <w:iCs w:val="0"/>
          <w:caps w:val="0"/>
          <w:color w:val="000000"/>
          <w:spacing w:val="0"/>
          <w:kern w:val="0"/>
          <w:sz w:val="24"/>
          <w:szCs w:val="24"/>
          <w:u w:val="none"/>
          <w:lang w:val="en-US" w:eastAsia="zh-CN" w:bidi="ar"/>
        </w:rPr>
        <w:t>This dataset is sourced from the National Institute of Diabetes and Digestive and Kidney Diseases and is tailored to the specific demographic of Pima Indian women aged 21 and older. This focus is crucial as it addresses a population that experiences a higher incidence of diabetes, thus providing valuable insights into risk factors that may be unique to this group.</w:t>
      </w:r>
      <w:r>
        <w:rPr>
          <w:rFonts w:hint="default" w:eastAsia="Helvetica Neue" w:cs="Helvetica Neue" w:asciiTheme="minorAscii" w:hAnsiTheme="minorAscii"/>
          <w:i w:val="0"/>
          <w:iCs w:val="0"/>
          <w:caps w:val="0"/>
          <w:color w:val="404040"/>
          <w:spacing w:val="0"/>
          <w:kern w:val="0"/>
          <w:sz w:val="24"/>
          <w:szCs w:val="24"/>
          <w:u w:val="none"/>
          <w:lang w:val="en-US" w:eastAsia="zh-CN" w:bidi="ar"/>
        </w:rPr>
        <w:t>The dataset is well-documented and has been widely used in machine learning research, making it a suitable choice for developing and evaluating the diabetes prediction model.</w:t>
      </w:r>
    </w:p>
    <w:p w14:paraId="15C2D807">
      <w:pPr>
        <w:keepNext w:val="0"/>
        <w:keepLines w:val="0"/>
        <w:pageBreakBefore w:val="0"/>
        <w:widowControl/>
        <w:suppressLineNumbers w:val="0"/>
        <w:kinsoku/>
        <w:wordWrap/>
        <w:overflowPunct/>
        <w:topLinePunct w:val="0"/>
        <w:autoSpaceDE/>
        <w:autoSpaceDN/>
        <w:bidi w:val="0"/>
        <w:adjustRightInd/>
        <w:snapToGrid/>
        <w:spacing w:beforeAutospacing="0" w:afterAutospacing="0" w:line="340" w:lineRule="exact"/>
        <w:jc w:val="left"/>
        <w:textAlignment w:val="auto"/>
        <w:rPr>
          <w:rFonts w:hint="default" w:eastAsia="-webkit-standard" w:cs="-webkit-standard" w:asciiTheme="minorAscii" w:hAnsiTheme="minorAscii"/>
          <w:i w:val="0"/>
          <w:iCs w:val="0"/>
          <w:caps w:val="0"/>
          <w:color w:val="000000"/>
          <w:spacing w:val="0"/>
          <w:kern w:val="0"/>
          <w:sz w:val="24"/>
          <w:szCs w:val="24"/>
          <w:u w:val="none"/>
          <w:lang w:val="en-US" w:eastAsia="zh-CN" w:bidi="ar"/>
        </w:rPr>
      </w:pPr>
    </w:p>
    <w:p w14:paraId="7CE4247B">
      <w:pPr>
        <w:pStyle w:val="3"/>
        <w:bidi w:val="0"/>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4.2 Model </w:t>
      </w:r>
      <w:r>
        <w:rPr>
          <w:rFonts w:hint="default" w:asciiTheme="minorAscii" w:hAnsiTheme="minorAscii"/>
          <w:sz w:val="24"/>
          <w:szCs w:val="24"/>
          <w:lang w:val="en-US" w:eastAsia="zh-CN"/>
        </w:rPr>
        <w:tab/>
      </w:r>
      <w:r>
        <w:rPr>
          <w:rFonts w:hint="default" w:asciiTheme="minorAscii" w:hAnsiTheme="minorAscii"/>
          <w:sz w:val="24"/>
          <w:szCs w:val="24"/>
          <w:lang w:val="en-US" w:eastAsia="zh-CN"/>
        </w:rPr>
        <w:t>Performance Result</w:t>
      </w:r>
    </w:p>
    <w:p w14:paraId="66F7CAD1">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left="0" w:firstLine="480" w:firstLineChars="200"/>
        <w:jc w:val="left"/>
        <w:textAlignment w:val="auto"/>
        <w:rPr>
          <w:rFonts w:hint="default" w:asciiTheme="minorAscii" w:hAnsiTheme="minorAscii"/>
          <w:i w:val="0"/>
          <w:iCs w:val="0"/>
          <w:caps w:val="0"/>
          <w:color w:val="000000"/>
          <w:spacing w:val="0"/>
          <w:sz w:val="24"/>
          <w:szCs w:val="24"/>
          <w:u w:val="none"/>
        </w:rPr>
      </w:pPr>
      <w:r>
        <w:rPr>
          <w:rFonts w:hint="default" w:asciiTheme="minorAscii" w:hAnsiTheme="minorAscii"/>
          <w:i w:val="0"/>
          <w:iCs w:val="0"/>
          <w:caps w:val="0"/>
          <w:color w:val="000000"/>
          <w:spacing w:val="0"/>
          <w:sz w:val="24"/>
          <w:szCs w:val="24"/>
          <w:u w:val="none"/>
        </w:rPr>
        <w:t>The model's performance was evaluated using several metrics, including accuracy, precision, recall, and F1 score. The following results were obtained:</w:t>
      </w:r>
    </w:p>
    <w:p w14:paraId="703C3A3F">
      <w:pPr>
        <w:keepNext w:val="0"/>
        <w:keepLines w:val="0"/>
        <w:pageBreakBefore w:val="0"/>
        <w:widowControl/>
        <w:numPr>
          <w:ilvl w:val="0"/>
          <w:numId w:val="3"/>
        </w:numPr>
        <w:suppressLineNumbers w:val="0"/>
        <w:tabs>
          <w:tab w:val="left" w:pos="720"/>
          <w:tab w:val="clear" w:pos="300"/>
        </w:tabs>
        <w:kinsoku/>
        <w:wordWrap/>
        <w:overflowPunct/>
        <w:topLinePunct w:val="0"/>
        <w:autoSpaceDE/>
        <w:autoSpaceDN/>
        <w:bidi w:val="0"/>
        <w:adjustRightInd/>
        <w:snapToGrid/>
        <w:spacing w:before="0" w:beforeAutospacing="0" w:after="0" w:afterAutospacing="0" w:line="340" w:lineRule="exact"/>
        <w:ind w:left="300" w:leftChars="0" w:firstLine="0" w:firstLineChars="0"/>
        <w:jc w:val="left"/>
        <w:textAlignment w:val="auto"/>
        <w:rPr>
          <w:rFonts w:hint="default" w:asciiTheme="minorAscii" w:hAnsiTheme="minorAscii"/>
          <w:sz w:val="24"/>
          <w:szCs w:val="24"/>
        </w:rPr>
      </w:pPr>
      <w:r>
        <w:rPr>
          <w:rStyle w:val="11"/>
          <w:rFonts w:hint="default" w:asciiTheme="minorAscii" w:hAnsiTheme="minorAscii"/>
          <w:i w:val="0"/>
          <w:iCs w:val="0"/>
          <w:caps w:val="0"/>
          <w:color w:val="000000"/>
          <w:spacing w:val="0"/>
          <w:sz w:val="24"/>
          <w:szCs w:val="24"/>
          <w:u w:val="none"/>
        </w:rPr>
        <w:t>Accuracy</w:t>
      </w:r>
      <w:r>
        <w:rPr>
          <w:rFonts w:hint="default" w:asciiTheme="minorAscii" w:hAnsiTheme="minorAscii"/>
          <w:i w:val="0"/>
          <w:iCs w:val="0"/>
          <w:caps w:val="0"/>
          <w:color w:val="000000"/>
          <w:spacing w:val="0"/>
          <w:sz w:val="24"/>
          <w:szCs w:val="24"/>
          <w:u w:val="none"/>
        </w:rPr>
        <w:t>: 89%</w:t>
      </w:r>
    </w:p>
    <w:p w14:paraId="7EB16250">
      <w:pPr>
        <w:keepNext w:val="0"/>
        <w:keepLines w:val="0"/>
        <w:pageBreakBefore w:val="0"/>
        <w:widowControl/>
        <w:numPr>
          <w:ilvl w:val="0"/>
          <w:numId w:val="3"/>
        </w:numPr>
        <w:suppressLineNumbers w:val="0"/>
        <w:tabs>
          <w:tab w:val="left" w:pos="720"/>
          <w:tab w:val="clear" w:pos="300"/>
        </w:tabs>
        <w:kinsoku/>
        <w:wordWrap/>
        <w:overflowPunct/>
        <w:topLinePunct w:val="0"/>
        <w:autoSpaceDE/>
        <w:autoSpaceDN/>
        <w:bidi w:val="0"/>
        <w:adjustRightInd/>
        <w:snapToGrid/>
        <w:spacing w:before="0" w:beforeAutospacing="0" w:after="0" w:afterAutospacing="0" w:line="340" w:lineRule="exact"/>
        <w:ind w:left="300" w:leftChars="0" w:firstLine="0" w:firstLineChars="0"/>
        <w:jc w:val="left"/>
        <w:textAlignment w:val="auto"/>
        <w:rPr>
          <w:rFonts w:hint="default" w:asciiTheme="minorAscii" w:hAnsiTheme="minorAscii"/>
          <w:sz w:val="24"/>
          <w:szCs w:val="24"/>
        </w:rPr>
      </w:pPr>
      <w:r>
        <w:rPr>
          <w:rStyle w:val="11"/>
          <w:rFonts w:hint="default" w:asciiTheme="minorAscii" w:hAnsiTheme="minorAscii"/>
          <w:i w:val="0"/>
          <w:iCs w:val="0"/>
          <w:caps w:val="0"/>
          <w:color w:val="000000"/>
          <w:spacing w:val="0"/>
          <w:sz w:val="24"/>
          <w:szCs w:val="24"/>
          <w:u w:val="none"/>
        </w:rPr>
        <w:t>Precision</w:t>
      </w:r>
      <w:r>
        <w:rPr>
          <w:rFonts w:hint="default" w:asciiTheme="minorAscii" w:hAnsiTheme="minorAscii"/>
          <w:i w:val="0"/>
          <w:iCs w:val="0"/>
          <w:caps w:val="0"/>
          <w:color w:val="000000"/>
          <w:spacing w:val="0"/>
          <w:sz w:val="24"/>
          <w:szCs w:val="24"/>
          <w:u w:val="none"/>
        </w:rPr>
        <w:t>: 85%</w:t>
      </w:r>
    </w:p>
    <w:p w14:paraId="20FB1BD6">
      <w:pPr>
        <w:keepNext w:val="0"/>
        <w:keepLines w:val="0"/>
        <w:pageBreakBefore w:val="0"/>
        <w:widowControl/>
        <w:numPr>
          <w:ilvl w:val="0"/>
          <w:numId w:val="3"/>
        </w:numPr>
        <w:suppressLineNumbers w:val="0"/>
        <w:tabs>
          <w:tab w:val="left" w:pos="720"/>
          <w:tab w:val="clear" w:pos="300"/>
        </w:tabs>
        <w:kinsoku/>
        <w:wordWrap/>
        <w:overflowPunct/>
        <w:topLinePunct w:val="0"/>
        <w:autoSpaceDE/>
        <w:autoSpaceDN/>
        <w:bidi w:val="0"/>
        <w:adjustRightInd/>
        <w:snapToGrid/>
        <w:spacing w:before="0" w:beforeAutospacing="0" w:after="0" w:afterAutospacing="0" w:line="340" w:lineRule="exact"/>
        <w:ind w:left="300" w:leftChars="0" w:firstLine="0" w:firstLineChars="0"/>
        <w:jc w:val="left"/>
        <w:textAlignment w:val="auto"/>
        <w:rPr>
          <w:rFonts w:hint="default" w:asciiTheme="minorAscii" w:hAnsiTheme="minorAscii"/>
          <w:sz w:val="24"/>
          <w:szCs w:val="24"/>
        </w:rPr>
      </w:pPr>
      <w:r>
        <w:rPr>
          <w:rStyle w:val="11"/>
          <w:rFonts w:hint="default" w:asciiTheme="minorAscii" w:hAnsiTheme="minorAscii"/>
          <w:i w:val="0"/>
          <w:iCs w:val="0"/>
          <w:caps w:val="0"/>
          <w:color w:val="000000"/>
          <w:spacing w:val="0"/>
          <w:sz w:val="24"/>
          <w:szCs w:val="24"/>
          <w:u w:val="none"/>
        </w:rPr>
        <w:t>Recall</w:t>
      </w:r>
      <w:r>
        <w:rPr>
          <w:rFonts w:hint="default" w:asciiTheme="minorAscii" w:hAnsiTheme="minorAscii"/>
          <w:i w:val="0"/>
          <w:iCs w:val="0"/>
          <w:caps w:val="0"/>
          <w:color w:val="000000"/>
          <w:spacing w:val="0"/>
          <w:sz w:val="24"/>
          <w:szCs w:val="24"/>
          <w:u w:val="none"/>
        </w:rPr>
        <w:t>: 90%</w:t>
      </w:r>
    </w:p>
    <w:p w14:paraId="68596758">
      <w:pPr>
        <w:keepNext w:val="0"/>
        <w:keepLines w:val="0"/>
        <w:pageBreakBefore w:val="0"/>
        <w:widowControl/>
        <w:numPr>
          <w:ilvl w:val="0"/>
          <w:numId w:val="3"/>
        </w:numPr>
        <w:suppressLineNumbers w:val="0"/>
        <w:tabs>
          <w:tab w:val="left" w:pos="720"/>
          <w:tab w:val="clear" w:pos="300"/>
        </w:tabs>
        <w:kinsoku/>
        <w:wordWrap/>
        <w:overflowPunct/>
        <w:topLinePunct w:val="0"/>
        <w:autoSpaceDE/>
        <w:autoSpaceDN/>
        <w:bidi w:val="0"/>
        <w:adjustRightInd/>
        <w:snapToGrid/>
        <w:spacing w:before="0" w:beforeAutospacing="0" w:after="0" w:afterAutospacing="0" w:line="340" w:lineRule="exact"/>
        <w:ind w:left="300" w:leftChars="0" w:firstLine="0" w:firstLineChars="0"/>
        <w:jc w:val="left"/>
        <w:textAlignment w:val="auto"/>
        <w:rPr>
          <w:rFonts w:hint="default" w:asciiTheme="minorAscii" w:hAnsiTheme="minorAscii"/>
          <w:sz w:val="24"/>
          <w:szCs w:val="24"/>
        </w:rPr>
      </w:pPr>
      <w:r>
        <w:rPr>
          <w:rStyle w:val="11"/>
          <w:rFonts w:hint="default" w:asciiTheme="minorAscii" w:hAnsiTheme="minorAscii"/>
          <w:i w:val="0"/>
          <w:iCs w:val="0"/>
          <w:caps w:val="0"/>
          <w:color w:val="000000"/>
          <w:spacing w:val="0"/>
          <w:sz w:val="24"/>
          <w:szCs w:val="24"/>
          <w:u w:val="none"/>
        </w:rPr>
        <w:t>F1 Score</w:t>
      </w:r>
      <w:r>
        <w:rPr>
          <w:rFonts w:hint="default" w:asciiTheme="minorAscii" w:hAnsiTheme="minorAscii"/>
          <w:i w:val="0"/>
          <w:iCs w:val="0"/>
          <w:caps w:val="0"/>
          <w:color w:val="000000"/>
          <w:spacing w:val="0"/>
          <w:sz w:val="24"/>
          <w:szCs w:val="24"/>
          <w:u w:val="none"/>
        </w:rPr>
        <w:t>: 87%</w:t>
      </w:r>
    </w:p>
    <w:p w14:paraId="7D70FB17">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left="0" w:firstLine="480" w:firstLineChars="200"/>
        <w:jc w:val="left"/>
        <w:textAlignment w:val="auto"/>
        <w:rPr>
          <w:rFonts w:hint="default" w:asciiTheme="minorAscii" w:hAnsiTheme="minorAscii"/>
          <w:sz w:val="24"/>
          <w:szCs w:val="24"/>
          <w:lang w:val="en-US" w:eastAsia="zh-CN"/>
        </w:rPr>
      </w:pPr>
      <w:r>
        <w:rPr>
          <w:rFonts w:hint="default" w:asciiTheme="minorAscii" w:hAnsiTheme="minorAscii"/>
          <w:i w:val="0"/>
          <w:iCs w:val="0"/>
          <w:caps w:val="0"/>
          <w:color w:val="000000"/>
          <w:spacing w:val="0"/>
          <w:sz w:val="24"/>
          <w:szCs w:val="24"/>
          <w:u w:val="none"/>
        </w:rPr>
        <w:t>These metrics indicate a robust predictive performance, particularly in identifying individuals with diabetes (high recall).</w:t>
      </w:r>
    </w:p>
    <w:p w14:paraId="4CD463F5">
      <w:pPr>
        <w:pageBreakBefore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sz w:val="24"/>
          <w:szCs w:val="24"/>
          <w:lang w:val="en-US" w:eastAsia="zh-CN"/>
        </w:rPr>
      </w:pPr>
    </w:p>
    <w:p w14:paraId="5099B7A9">
      <w:pPr>
        <w:pStyle w:val="3"/>
        <w:keepNext/>
        <w:keepLines/>
        <w:pageBreakBefore w:val="0"/>
        <w:widowControl w:val="0"/>
        <w:kinsoku/>
        <w:wordWrap/>
        <w:overflowPunct/>
        <w:topLinePunct w:val="0"/>
        <w:autoSpaceDE/>
        <w:autoSpaceDN/>
        <w:bidi w:val="0"/>
        <w:adjustRightInd w:val="0"/>
        <w:snapToGrid/>
        <w:spacing w:beforeAutospacing="0" w:afterAutospacing="0" w:line="340" w:lineRule="exact"/>
        <w:ind w:firstLine="0" w:firstLineChars="0"/>
        <w:jc w:val="left"/>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4.3 Model Comparison</w:t>
      </w:r>
    </w:p>
    <w:p w14:paraId="4D6C9697">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left="0" w:firstLine="480" w:firstLineChars="200"/>
        <w:jc w:val="left"/>
        <w:textAlignment w:val="auto"/>
        <w:rPr>
          <w:rFonts w:hint="default" w:asciiTheme="minorAscii" w:hAnsiTheme="minorAscii"/>
          <w:i w:val="0"/>
          <w:iCs w:val="0"/>
          <w:caps w:val="0"/>
          <w:color w:val="000000"/>
          <w:spacing w:val="0"/>
          <w:sz w:val="24"/>
          <w:szCs w:val="24"/>
          <w:u w:val="none"/>
        </w:rPr>
      </w:pPr>
      <w:r>
        <w:rPr>
          <w:rFonts w:hint="default" w:asciiTheme="minorAscii" w:hAnsiTheme="minorAscii"/>
          <w:i w:val="0"/>
          <w:iCs w:val="0"/>
          <w:caps w:val="0"/>
          <w:color w:val="000000"/>
          <w:spacing w:val="0"/>
          <w:sz w:val="24"/>
          <w:szCs w:val="24"/>
          <w:u w:val="none"/>
        </w:rPr>
        <w:t>To further validate the effectiveness of the proposed model, a comparative analysis was conducted with other commonly used machine learning models: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14:paraId="68816B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72EC6C7">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Model</w:t>
            </w:r>
          </w:p>
        </w:tc>
        <w:tc>
          <w:tcPr>
            <w:tcW w:w="1704" w:type="dxa"/>
          </w:tcPr>
          <w:p w14:paraId="6EF9319D">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Accuracy</w:t>
            </w:r>
          </w:p>
        </w:tc>
        <w:tc>
          <w:tcPr>
            <w:tcW w:w="1704" w:type="dxa"/>
          </w:tcPr>
          <w:p w14:paraId="75F95CA3">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Precision</w:t>
            </w:r>
          </w:p>
        </w:tc>
        <w:tc>
          <w:tcPr>
            <w:tcW w:w="1705" w:type="dxa"/>
          </w:tcPr>
          <w:p w14:paraId="40404D49">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Recall</w:t>
            </w:r>
          </w:p>
        </w:tc>
        <w:tc>
          <w:tcPr>
            <w:tcW w:w="1705" w:type="dxa"/>
          </w:tcPr>
          <w:p w14:paraId="719639FA">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F1 Score</w:t>
            </w:r>
          </w:p>
        </w:tc>
      </w:tr>
      <w:tr w14:paraId="74388A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4E2106B">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Loigistic Regression</w:t>
            </w:r>
          </w:p>
        </w:tc>
        <w:tc>
          <w:tcPr>
            <w:tcW w:w="1704" w:type="dxa"/>
          </w:tcPr>
          <w:p w14:paraId="7ABC4236">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78%</w:t>
            </w:r>
          </w:p>
        </w:tc>
        <w:tc>
          <w:tcPr>
            <w:tcW w:w="1704" w:type="dxa"/>
          </w:tcPr>
          <w:p w14:paraId="62338BDA">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75%</w:t>
            </w:r>
          </w:p>
        </w:tc>
        <w:tc>
          <w:tcPr>
            <w:tcW w:w="1705" w:type="dxa"/>
          </w:tcPr>
          <w:p w14:paraId="202AB9A4">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80%</w:t>
            </w:r>
          </w:p>
        </w:tc>
        <w:tc>
          <w:tcPr>
            <w:tcW w:w="1705" w:type="dxa"/>
          </w:tcPr>
          <w:p w14:paraId="10D53455">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77%</w:t>
            </w:r>
          </w:p>
        </w:tc>
      </w:tr>
      <w:tr w14:paraId="1403C3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B22E2C4">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KNN</w:t>
            </w:r>
          </w:p>
        </w:tc>
        <w:tc>
          <w:tcPr>
            <w:tcW w:w="1704" w:type="dxa"/>
          </w:tcPr>
          <w:p w14:paraId="5A972D9B">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82%</w:t>
            </w:r>
          </w:p>
        </w:tc>
        <w:tc>
          <w:tcPr>
            <w:tcW w:w="1704" w:type="dxa"/>
          </w:tcPr>
          <w:p w14:paraId="2FAF27B4">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80%</w:t>
            </w:r>
          </w:p>
        </w:tc>
        <w:tc>
          <w:tcPr>
            <w:tcW w:w="1705" w:type="dxa"/>
          </w:tcPr>
          <w:p w14:paraId="7042BA25">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85%</w:t>
            </w:r>
          </w:p>
        </w:tc>
        <w:tc>
          <w:tcPr>
            <w:tcW w:w="1705" w:type="dxa"/>
          </w:tcPr>
          <w:p w14:paraId="7B908361">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82%</w:t>
            </w:r>
          </w:p>
        </w:tc>
      </w:tr>
      <w:tr w14:paraId="494C8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B9A783C">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SVM</w:t>
            </w:r>
          </w:p>
        </w:tc>
        <w:tc>
          <w:tcPr>
            <w:tcW w:w="1704" w:type="dxa"/>
          </w:tcPr>
          <w:p w14:paraId="7A78F68C">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83%</w:t>
            </w:r>
          </w:p>
        </w:tc>
        <w:tc>
          <w:tcPr>
            <w:tcW w:w="1704" w:type="dxa"/>
          </w:tcPr>
          <w:p w14:paraId="57C18D56">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81%</w:t>
            </w:r>
          </w:p>
        </w:tc>
        <w:tc>
          <w:tcPr>
            <w:tcW w:w="1705" w:type="dxa"/>
          </w:tcPr>
          <w:p w14:paraId="429EF64F">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83%</w:t>
            </w:r>
          </w:p>
        </w:tc>
        <w:tc>
          <w:tcPr>
            <w:tcW w:w="1705" w:type="dxa"/>
          </w:tcPr>
          <w:p w14:paraId="7E875062">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82%</w:t>
            </w:r>
          </w:p>
        </w:tc>
      </w:tr>
      <w:tr w14:paraId="702A4B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CC697B9">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Random Forest</w:t>
            </w:r>
          </w:p>
        </w:tc>
        <w:tc>
          <w:tcPr>
            <w:tcW w:w="1704" w:type="dxa"/>
          </w:tcPr>
          <w:p w14:paraId="39671C57">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86%</w:t>
            </w:r>
          </w:p>
        </w:tc>
        <w:tc>
          <w:tcPr>
            <w:tcW w:w="1704" w:type="dxa"/>
          </w:tcPr>
          <w:p w14:paraId="0A862E44">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84%</w:t>
            </w:r>
          </w:p>
        </w:tc>
        <w:tc>
          <w:tcPr>
            <w:tcW w:w="1705" w:type="dxa"/>
          </w:tcPr>
          <w:p w14:paraId="4767685C">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87%</w:t>
            </w:r>
          </w:p>
        </w:tc>
        <w:tc>
          <w:tcPr>
            <w:tcW w:w="1705" w:type="dxa"/>
          </w:tcPr>
          <w:p w14:paraId="188CB931">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85%</w:t>
            </w:r>
          </w:p>
        </w:tc>
      </w:tr>
      <w:tr w14:paraId="4CBBB2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BE96109">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XGBoost</w:t>
            </w:r>
          </w:p>
        </w:tc>
        <w:tc>
          <w:tcPr>
            <w:tcW w:w="1704" w:type="dxa"/>
          </w:tcPr>
          <w:p w14:paraId="347AD307">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89%</w:t>
            </w:r>
          </w:p>
        </w:tc>
        <w:tc>
          <w:tcPr>
            <w:tcW w:w="1704" w:type="dxa"/>
          </w:tcPr>
          <w:p w14:paraId="408F06B3">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85%</w:t>
            </w:r>
          </w:p>
        </w:tc>
        <w:tc>
          <w:tcPr>
            <w:tcW w:w="1705" w:type="dxa"/>
          </w:tcPr>
          <w:p w14:paraId="34D3588E">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90%</w:t>
            </w:r>
          </w:p>
        </w:tc>
        <w:tc>
          <w:tcPr>
            <w:tcW w:w="1705" w:type="dxa"/>
          </w:tcPr>
          <w:p w14:paraId="43D8F32D">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i w:val="0"/>
                <w:iCs w:val="0"/>
                <w:caps w:val="0"/>
                <w:color w:val="000000"/>
                <w:spacing w:val="0"/>
                <w:sz w:val="24"/>
                <w:szCs w:val="24"/>
                <w:u w:val="none"/>
                <w:vertAlign w:val="baseline"/>
                <w:lang w:val="en-US"/>
              </w:rPr>
            </w:pPr>
            <w:r>
              <w:rPr>
                <w:rFonts w:hint="default" w:asciiTheme="minorAscii" w:hAnsiTheme="minorAscii"/>
                <w:i w:val="0"/>
                <w:iCs w:val="0"/>
                <w:caps w:val="0"/>
                <w:color w:val="000000"/>
                <w:spacing w:val="0"/>
                <w:sz w:val="24"/>
                <w:szCs w:val="24"/>
                <w:u w:val="none"/>
                <w:vertAlign w:val="baseline"/>
                <w:lang w:val="en-US"/>
              </w:rPr>
              <w:t>87%</w:t>
            </w:r>
          </w:p>
        </w:tc>
      </w:tr>
    </w:tbl>
    <w:p w14:paraId="05A58AB5">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left="0" w:firstLine="480" w:firstLineChars="200"/>
        <w:jc w:val="left"/>
        <w:textAlignment w:val="auto"/>
        <w:rPr>
          <w:rFonts w:hint="default" w:asciiTheme="minorAscii" w:hAnsiTheme="minorAscii"/>
          <w:i w:val="0"/>
          <w:iCs w:val="0"/>
          <w:caps w:val="0"/>
          <w:color w:val="000000"/>
          <w:spacing w:val="0"/>
          <w:sz w:val="24"/>
          <w:szCs w:val="24"/>
          <w:u w:val="none"/>
        </w:rPr>
      </w:pPr>
      <w:r>
        <w:rPr>
          <w:rFonts w:hint="default" w:asciiTheme="minorAscii" w:hAnsiTheme="minorAscii"/>
          <w:i w:val="0"/>
          <w:iCs w:val="0"/>
          <w:caps w:val="0"/>
          <w:color w:val="000000"/>
          <w:spacing w:val="0"/>
          <w:sz w:val="24"/>
          <w:szCs w:val="24"/>
          <w:u w:val="none"/>
        </w:rPr>
        <w:t>The comparison demonstrates that the XGBoost model outperforms others in all evaluated metrics, highlighting its suitability for diabetes prediction.</w:t>
      </w:r>
    </w:p>
    <w:p w14:paraId="6212FC8B">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left="0" w:firstLine="480" w:firstLineChars="200"/>
        <w:jc w:val="left"/>
        <w:textAlignment w:val="auto"/>
        <w:rPr>
          <w:rFonts w:hint="default" w:asciiTheme="minorAscii" w:hAnsiTheme="minorAscii"/>
          <w:i w:val="0"/>
          <w:iCs w:val="0"/>
          <w:caps w:val="0"/>
          <w:color w:val="000000"/>
          <w:spacing w:val="0"/>
          <w:sz w:val="24"/>
          <w:szCs w:val="24"/>
          <w:u w:val="none"/>
          <w:lang w:val="en-US"/>
        </w:rPr>
      </w:pPr>
    </w:p>
    <w:p w14:paraId="54E7DCC6">
      <w:pPr>
        <w:pStyle w:val="3"/>
        <w:keepNext/>
        <w:keepLines/>
        <w:pageBreakBefore w:val="0"/>
        <w:widowControl w:val="0"/>
        <w:kinsoku/>
        <w:wordWrap/>
        <w:overflowPunct/>
        <w:topLinePunct w:val="0"/>
        <w:autoSpaceDE/>
        <w:autoSpaceDN/>
        <w:bidi w:val="0"/>
        <w:adjustRightInd w:val="0"/>
        <w:snapToGrid/>
        <w:spacing w:beforeAutospacing="0" w:afterAutospacing="0" w:line="340" w:lineRule="exact"/>
        <w:ind w:firstLine="0" w:firstLineChars="0"/>
        <w:jc w:val="left"/>
        <w:textAlignment w:val="auto"/>
        <w:rPr>
          <w:rFonts w:hint="default" w:asciiTheme="minorAscii" w:hAnsiTheme="minorAscii"/>
          <w:sz w:val="24"/>
          <w:szCs w:val="24"/>
        </w:rPr>
      </w:pPr>
      <w:r>
        <w:rPr>
          <w:rFonts w:hint="default" w:asciiTheme="minorAscii" w:hAnsiTheme="minorAscii"/>
          <w:sz w:val="24"/>
          <w:szCs w:val="24"/>
        </w:rPr>
        <w:t>4.</w:t>
      </w:r>
      <w:r>
        <w:rPr>
          <w:rFonts w:hint="default" w:eastAsia="宋体" w:asciiTheme="minorAscii" w:hAnsiTheme="minorAscii"/>
          <w:sz w:val="24"/>
          <w:szCs w:val="24"/>
          <w:lang w:val="en-US" w:eastAsia="zh-CN"/>
        </w:rPr>
        <w:t>4</w:t>
      </w:r>
      <w:r>
        <w:rPr>
          <w:rFonts w:hint="default" w:asciiTheme="minorAscii" w:hAnsiTheme="minorAscii"/>
          <w:sz w:val="24"/>
          <w:szCs w:val="24"/>
        </w:rPr>
        <w:t xml:space="preserve"> Visualisation</w:t>
      </w:r>
    </w:p>
    <w:p w14:paraId="798378A4">
      <w:pPr>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sz w:val="24"/>
          <w:szCs w:val="24"/>
        </w:rPr>
      </w:pPr>
      <w:r>
        <w:rPr>
          <w:rFonts w:hint="default" w:eastAsia="-webkit-standard" w:cs="-webkit-standard" w:asciiTheme="minorAscii" w:hAnsiTheme="minorAscii"/>
          <w:i w:val="0"/>
          <w:iCs w:val="0"/>
          <w:caps w:val="0"/>
          <w:color w:val="000000"/>
          <w:spacing w:val="0"/>
          <w:kern w:val="0"/>
          <w:sz w:val="24"/>
          <w:szCs w:val="24"/>
          <w:u w:val="none"/>
          <w:lang w:val="en-US" w:eastAsia="zh-CN" w:bidi="ar"/>
        </w:rPr>
        <w:t>Data visualization techniques play a critical role in understanding the underlying patterns within the dataset. Various visualizations, such as histograms and scatter plots, can help identify relationships between features and the target variable.</w:t>
      </w:r>
    </w:p>
    <w:p w14:paraId="513C4CF3">
      <w:pPr>
        <w:pageBreakBefore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sz w:val="24"/>
          <w:szCs w:val="24"/>
        </w:rPr>
      </w:pPr>
    </w:p>
    <w:p w14:paraId="66FE6287">
      <w:pPr>
        <w:pStyle w:val="3"/>
        <w:bidi w:val="0"/>
        <w:rPr>
          <w:rFonts w:hint="default"/>
        </w:rPr>
      </w:pPr>
      <w:r>
        <w:rPr>
          <w:rFonts w:hint="default"/>
        </w:rPr>
        <w:t>4.</w:t>
      </w:r>
      <w:r>
        <w:rPr>
          <w:rFonts w:hint="default"/>
          <w:lang w:val="en-US"/>
        </w:rPr>
        <w:t>5</w:t>
      </w:r>
      <w:r>
        <w:rPr>
          <w:rFonts w:hint="default"/>
        </w:rPr>
        <w:t xml:space="preserve"> Training </w:t>
      </w:r>
      <w:r>
        <w:rPr>
          <w:rFonts w:hint="default"/>
          <w:lang w:val="en-US"/>
        </w:rPr>
        <w:t>P</w:t>
      </w:r>
      <w:r>
        <w:rPr>
          <w:rFonts w:hint="default"/>
        </w:rPr>
        <w:t>rocess</w:t>
      </w:r>
    </w:p>
    <w:p w14:paraId="7B6637DC">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default" w:asciiTheme="minorAscii" w:hAnsiTheme="minorAscii"/>
          <w:sz w:val="24"/>
          <w:szCs w:val="24"/>
        </w:rPr>
      </w:pPr>
      <w:r>
        <w:rPr>
          <w:rFonts w:hint="default" w:asciiTheme="minorAscii" w:hAnsiTheme="minorAscii"/>
          <w:sz w:val="24"/>
          <w:szCs w:val="24"/>
        </w:rPr>
        <w:t>The training process involved several steps, including data preprocessing, model training, and evaluation. The dataset was first explored to understand its characteristics and identify any missing values or outliers. Feature scaling was applied to normalize the data, and the dataset was split into training and testing sets.</w:t>
      </w:r>
    </w:p>
    <w:p w14:paraId="77E05D9F">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default" w:asciiTheme="minorAscii" w:hAnsiTheme="minorAscii"/>
          <w:sz w:val="24"/>
          <w:szCs w:val="24"/>
        </w:rPr>
      </w:pPr>
      <w:r>
        <w:rPr>
          <w:rFonts w:hint="default" w:asciiTheme="minorAscii" w:hAnsiTheme="minorAscii"/>
          <w:sz w:val="24"/>
          <w:szCs w:val="24"/>
        </w:rPr>
        <w:t>The XGBoost model was trained on the training set, and hyperparameter tuning was performed using GridSearchCV to optimize the model's performance. The model's performance was evaluated using cross-validation, and the best-performing model was selected based on the cross-validation score.</w:t>
      </w:r>
    </w:p>
    <w:p w14:paraId="4443C972">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default" w:eastAsia="Helvetica Neue" w:cs="Helvetica Neue" w:asciiTheme="minorAscii" w:hAnsiTheme="minorAscii"/>
          <w:i w:val="0"/>
          <w:iCs w:val="0"/>
          <w:caps w:val="0"/>
          <w:color w:val="404040"/>
          <w:spacing w:val="0"/>
          <w:sz w:val="24"/>
          <w:szCs w:val="24"/>
          <w:u w:val="none"/>
        </w:rPr>
      </w:pPr>
      <w:r>
        <w:rPr>
          <w:rFonts w:hint="default" w:asciiTheme="minorAscii" w:hAnsiTheme="minorAscii"/>
          <w:sz w:val="24"/>
          <w:szCs w:val="24"/>
        </w:rPr>
        <w:t>Visualizations were created to illustrate the training process, including the distribution of features, the correlation between variables, and the model's performance metrics. These visualizations provided insights into the model's behavior and helped in identifying ar</w:t>
      </w:r>
      <w:r>
        <w:rPr>
          <w:rFonts w:hint="default" w:eastAsia="Helvetica Neue" w:cs="Helvetica Neue" w:asciiTheme="minorAscii" w:hAnsiTheme="minorAscii"/>
          <w:i w:val="0"/>
          <w:iCs w:val="0"/>
          <w:caps w:val="0"/>
          <w:color w:val="404040"/>
          <w:spacing w:val="0"/>
          <w:sz w:val="24"/>
          <w:szCs w:val="24"/>
          <w:u w:val="none"/>
        </w:rPr>
        <w:t>eas for improvement.</w:t>
      </w:r>
    </w:p>
    <w:p w14:paraId="024AAF14">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eastAsia="Helvetica Neue" w:cs="Helvetica Neue" w:asciiTheme="minorAscii" w:hAnsiTheme="minorAscii"/>
          <w:i w:val="0"/>
          <w:iCs w:val="0"/>
          <w:caps w:val="0"/>
          <w:color w:val="404040"/>
          <w:spacing w:val="0"/>
          <w:sz w:val="24"/>
          <w:szCs w:val="24"/>
          <w:u w:val="none"/>
        </w:rPr>
      </w:pPr>
    </w:p>
    <w:p w14:paraId="6AF4C5E2">
      <w:pPr>
        <w:pStyle w:val="2"/>
        <w:pageBreakBefore w:val="0"/>
        <w:widowControl w:val="0"/>
        <w:kinsoku/>
        <w:wordWrap/>
        <w:overflowPunct/>
        <w:topLinePunct w:val="0"/>
        <w:autoSpaceDE/>
        <w:autoSpaceDN/>
        <w:bidi w:val="0"/>
        <w:snapToGrid/>
        <w:spacing w:line="340" w:lineRule="exact"/>
        <w:jc w:val="left"/>
        <w:textAlignment w:val="auto"/>
        <w:rPr>
          <w:rFonts w:hint="eastAsia"/>
          <w:lang w:val="en-US" w:eastAsia="zh-CN"/>
        </w:rPr>
      </w:pPr>
      <w:r>
        <w:rPr>
          <w:rFonts w:hint="eastAsia"/>
          <w:lang w:val="en-US" w:eastAsia="zh-CN"/>
        </w:rPr>
        <w:t>5 Partial code parsing</w:t>
      </w:r>
    </w:p>
    <w:p w14:paraId="12A1FC59">
      <w:pPr>
        <w:pStyle w:val="3"/>
        <w:pageBreakBefore w:val="0"/>
        <w:widowControl w:val="0"/>
        <w:kinsoku/>
        <w:wordWrap/>
        <w:overflowPunct/>
        <w:topLinePunct w:val="0"/>
        <w:autoSpaceDE/>
        <w:autoSpaceDN/>
        <w:bidi w:val="0"/>
        <w:snapToGrid/>
        <w:spacing w:line="340" w:lineRule="exact"/>
        <w:jc w:val="left"/>
        <w:textAlignment w:val="auto"/>
        <w:rPr>
          <w:sz w:val="24"/>
          <w:szCs w:val="24"/>
        </w:rPr>
      </w:pPr>
      <w:r>
        <w:rPr>
          <w:rFonts w:hint="eastAsia"/>
          <w:sz w:val="24"/>
          <w:szCs w:val="24"/>
          <w:lang w:val="en-US" w:eastAsia="zh-CN"/>
        </w:rPr>
        <w:t xml:space="preserve">5.1 </w:t>
      </w:r>
      <w:r>
        <w:rPr>
          <w:sz w:val="24"/>
          <w:szCs w:val="24"/>
        </w:rPr>
        <w:t>Web Interface Development for Diabetes Prediction System</w:t>
      </w:r>
    </w:p>
    <w:p w14:paraId="6B5A9702">
      <w:pPr>
        <w:pStyle w:val="4"/>
        <w:pageBreakBefore w:val="0"/>
        <w:widowControl w:val="0"/>
        <w:kinsoku/>
        <w:wordWrap/>
        <w:overflowPunct/>
        <w:topLinePunct w:val="0"/>
        <w:autoSpaceDE/>
        <w:autoSpaceDN/>
        <w:bidi w:val="0"/>
        <w:snapToGrid/>
        <w:spacing w:line="340" w:lineRule="exact"/>
        <w:jc w:val="left"/>
        <w:textAlignment w:val="auto"/>
        <w:rPr>
          <w:sz w:val="24"/>
          <w:szCs w:val="24"/>
        </w:rPr>
      </w:pPr>
      <w:r>
        <w:rPr>
          <w:rFonts w:hint="eastAsia"/>
          <w:sz w:val="24"/>
          <w:szCs w:val="24"/>
          <w:lang w:val="en-US" w:eastAsia="zh-CN"/>
        </w:rPr>
        <w:t>5.1.</w:t>
      </w:r>
      <w:r>
        <w:rPr>
          <w:sz w:val="24"/>
          <w:szCs w:val="24"/>
        </w:rPr>
        <w:t>1 Overview</w:t>
      </w:r>
    </w:p>
    <w:p w14:paraId="0D600CCF">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sz w:val="24"/>
          <w:szCs w:val="24"/>
        </w:rPr>
      </w:pPr>
      <w:r>
        <w:rPr>
          <w:sz w:val="24"/>
          <w:szCs w:val="24"/>
        </w:rPr>
        <w:t>The web interface was developed using React.js as the core framework, complemented by Ant Design (Antd) for UI components and ECharts for data visualization. The interface consists of three main sections that guide users through the prediction workflow and present results intuitively.</w:t>
      </w:r>
    </w:p>
    <w:p w14:paraId="6EFE08EE">
      <w:pPr>
        <w:pStyle w:val="3"/>
        <w:pageBreakBefore w:val="0"/>
        <w:widowControl w:val="0"/>
        <w:kinsoku/>
        <w:wordWrap/>
        <w:overflowPunct/>
        <w:topLinePunct w:val="0"/>
        <w:autoSpaceDE/>
        <w:autoSpaceDN/>
        <w:bidi w:val="0"/>
        <w:snapToGrid/>
        <w:spacing w:line="340" w:lineRule="exact"/>
        <w:jc w:val="left"/>
        <w:textAlignment w:val="auto"/>
        <w:rPr>
          <w:rFonts w:hint="eastAsia"/>
          <w:sz w:val="24"/>
          <w:szCs w:val="24"/>
        </w:rPr>
      </w:pPr>
      <w:r>
        <w:rPr>
          <w:rFonts w:hint="eastAsia"/>
          <w:sz w:val="24"/>
          <w:szCs w:val="24"/>
          <w:lang w:val="en-US" w:eastAsia="zh-CN"/>
        </w:rPr>
        <w:t>5.</w:t>
      </w:r>
      <w:r>
        <w:rPr>
          <w:sz w:val="24"/>
          <w:szCs w:val="24"/>
        </w:rPr>
        <w:t>2 Technical Implementation</w:t>
      </w:r>
    </w:p>
    <w:p w14:paraId="69AF6B41">
      <w:pPr>
        <w:pStyle w:val="4"/>
        <w:pageBreakBefore w:val="0"/>
        <w:widowControl w:val="0"/>
        <w:kinsoku/>
        <w:wordWrap/>
        <w:overflowPunct/>
        <w:topLinePunct w:val="0"/>
        <w:autoSpaceDE/>
        <w:autoSpaceDN/>
        <w:bidi w:val="0"/>
        <w:snapToGrid/>
        <w:spacing w:line="340" w:lineRule="exact"/>
        <w:jc w:val="left"/>
        <w:textAlignment w:val="auto"/>
        <w:rPr>
          <w:sz w:val="24"/>
          <w:szCs w:val="24"/>
        </w:rPr>
      </w:pPr>
      <w:r>
        <w:rPr>
          <w:rFonts w:hint="eastAsia"/>
          <w:sz w:val="24"/>
          <w:szCs w:val="24"/>
          <w:lang w:val="en-US" w:eastAsia="zh-CN"/>
        </w:rPr>
        <w:t>5.2.1</w:t>
      </w:r>
      <w:r>
        <w:rPr>
          <w:sz w:val="24"/>
          <w:szCs w:val="24"/>
        </w:rPr>
        <w:t xml:space="preserve"> Feature Selection Module</w:t>
      </w:r>
    </w:p>
    <w:p w14:paraId="09B2988C">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default"/>
          <w:sz w:val="24"/>
          <w:szCs w:val="24"/>
          <w:lang w:val="en-US"/>
        </w:rPr>
      </w:pPr>
      <w:r>
        <w:rPr>
          <w:sz w:val="24"/>
          <w:szCs w:val="24"/>
        </w:rPr>
        <w:t>Implemented using Antd's </w:t>
      </w:r>
      <w:r>
        <w:rPr>
          <w:rFonts w:hint="eastAsia"/>
          <w:sz w:val="24"/>
          <w:szCs w:val="24"/>
        </w:rPr>
        <w:t>Form</w:t>
      </w:r>
      <w:r>
        <w:rPr>
          <w:sz w:val="24"/>
          <w:szCs w:val="24"/>
        </w:rPr>
        <w:t> component</w:t>
      </w:r>
      <w:r>
        <w:rPr>
          <w:rFonts w:hint="default"/>
          <w:sz w:val="24"/>
          <w:szCs w:val="24"/>
          <w:lang w:val="en-US"/>
        </w:rPr>
        <w:t>.</w:t>
      </w:r>
    </w:p>
    <w:p w14:paraId="6E047226">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default"/>
          <w:sz w:val="24"/>
          <w:szCs w:val="24"/>
          <w:lang w:val="en-US"/>
        </w:rPr>
      </w:pPr>
    </w:p>
    <w:p w14:paraId="0D16DED9">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default"/>
          <w:sz w:val="24"/>
          <w:szCs w:val="24"/>
          <w:lang w:val="en-US"/>
        </w:rPr>
      </w:pPr>
    </w:p>
    <w:p w14:paraId="4931CA60">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default"/>
          <w:sz w:val="24"/>
          <w:szCs w:val="24"/>
          <w:lang w:val="en-US"/>
        </w:rPr>
      </w:pPr>
      <w:r>
        <w:rPr>
          <w:sz w:val="24"/>
          <w:szCs w:val="24"/>
        </w:rPr>
        <w:drawing>
          <wp:anchor distT="0" distB="0" distL="0" distR="0" simplePos="0" relativeHeight="251659264" behindDoc="1" locked="0" layoutInCell="1" allowOverlap="1">
            <wp:simplePos x="0" y="0"/>
            <wp:positionH relativeFrom="column">
              <wp:posOffset>0</wp:posOffset>
            </wp:positionH>
            <wp:positionV relativeFrom="paragraph">
              <wp:posOffset>112395</wp:posOffset>
            </wp:positionV>
            <wp:extent cx="4743450" cy="3267075"/>
            <wp:effectExtent l="0" t="0" r="6350" b="9525"/>
            <wp:wrapTight wrapText="bothSides">
              <wp:wrapPolygon>
                <wp:start x="0" y="0"/>
                <wp:lineTo x="0" y="21495"/>
                <wp:lineTo x="21513" y="21495"/>
                <wp:lineTo x="21513" y="0"/>
                <wp:lineTo x="0" y="0"/>
              </wp:wrapPolygon>
            </wp:wrapTight>
            <wp:docPr id="125019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9061" name="图片 1"/>
                    <pic:cNvPicPr>
                      <a:picLocks noChangeAspect="1"/>
                    </pic:cNvPicPr>
                  </pic:nvPicPr>
                  <pic:blipFill>
                    <a:blip r:embed="rId4"/>
                    <a:stretch>
                      <a:fillRect/>
                    </a:stretch>
                  </pic:blipFill>
                  <pic:spPr>
                    <a:xfrm>
                      <a:off x="0" y="0"/>
                      <a:ext cx="4743450" cy="3267075"/>
                    </a:xfrm>
                    <a:prstGeom prst="rect">
                      <a:avLst/>
                    </a:prstGeom>
                  </pic:spPr>
                </pic:pic>
              </a:graphicData>
            </a:graphic>
          </wp:anchor>
        </w:drawing>
      </w:r>
    </w:p>
    <w:p w14:paraId="3A0D64A8">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default"/>
          <w:sz w:val="24"/>
          <w:szCs w:val="24"/>
          <w:lang w:val="en-US"/>
        </w:rPr>
      </w:pPr>
    </w:p>
    <w:p w14:paraId="266D6A61">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default"/>
          <w:sz w:val="24"/>
          <w:szCs w:val="24"/>
          <w:lang w:val="en-US"/>
        </w:rPr>
      </w:pPr>
    </w:p>
    <w:p w14:paraId="11D17827">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sz w:val="24"/>
          <w:szCs w:val="24"/>
          <w:lang w:val="en-US" w:eastAsia="zh-CN"/>
        </w:rPr>
      </w:pPr>
    </w:p>
    <w:p w14:paraId="639B4860">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eastAsia"/>
          <w:sz w:val="24"/>
          <w:szCs w:val="24"/>
          <w:lang w:eastAsia="zh-CN"/>
        </w:rPr>
      </w:pPr>
    </w:p>
    <w:p w14:paraId="76A8815D">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eastAsia"/>
          <w:sz w:val="24"/>
          <w:szCs w:val="24"/>
          <w:lang w:eastAsia="zh-CN"/>
        </w:rPr>
      </w:pPr>
    </w:p>
    <w:p w14:paraId="322BCC21">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eastAsia"/>
          <w:sz w:val="24"/>
          <w:szCs w:val="24"/>
          <w:lang w:eastAsia="zh-CN"/>
        </w:rPr>
      </w:pPr>
    </w:p>
    <w:p w14:paraId="4E14988B">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eastAsia"/>
          <w:sz w:val="24"/>
          <w:szCs w:val="24"/>
          <w:lang w:eastAsia="zh-CN"/>
        </w:rPr>
      </w:pPr>
    </w:p>
    <w:p w14:paraId="154D92F6">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eastAsia"/>
          <w:sz w:val="24"/>
          <w:szCs w:val="24"/>
          <w:lang w:eastAsia="zh-CN"/>
        </w:rPr>
      </w:pPr>
    </w:p>
    <w:p w14:paraId="4C8C84B6">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eastAsia"/>
          <w:sz w:val="24"/>
          <w:szCs w:val="24"/>
          <w:lang w:eastAsia="zh-CN"/>
        </w:rPr>
      </w:pPr>
    </w:p>
    <w:p w14:paraId="34F6A793">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eastAsia"/>
          <w:sz w:val="24"/>
          <w:szCs w:val="24"/>
          <w:lang w:eastAsia="zh-CN"/>
        </w:rPr>
      </w:pPr>
    </w:p>
    <w:p w14:paraId="0F9BB951">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eastAsia"/>
          <w:sz w:val="24"/>
          <w:szCs w:val="24"/>
          <w:lang w:eastAsia="zh-CN"/>
        </w:rPr>
      </w:pPr>
    </w:p>
    <w:p w14:paraId="381A9938">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eastAsia"/>
          <w:sz w:val="24"/>
          <w:szCs w:val="24"/>
          <w:lang w:eastAsia="zh-CN"/>
        </w:rPr>
      </w:pPr>
    </w:p>
    <w:p w14:paraId="3EFFA1AB">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eastAsia"/>
          <w:sz w:val="24"/>
          <w:szCs w:val="24"/>
          <w:lang w:eastAsia="zh-CN"/>
        </w:rPr>
      </w:pPr>
    </w:p>
    <w:p w14:paraId="12CDDBCA">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eastAsia"/>
          <w:sz w:val="24"/>
          <w:szCs w:val="24"/>
          <w:lang w:eastAsia="zh-CN"/>
        </w:rPr>
      </w:pPr>
    </w:p>
    <w:p w14:paraId="3ADC1E94">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eastAsia"/>
          <w:sz w:val="24"/>
          <w:szCs w:val="24"/>
          <w:lang w:eastAsia="zh-CN"/>
        </w:rPr>
      </w:pPr>
    </w:p>
    <w:p w14:paraId="07C67C60">
      <w:pPr>
        <w:pageBreakBefore w:val="0"/>
        <w:widowControl w:val="0"/>
        <w:kinsoku/>
        <w:wordWrap/>
        <w:overflowPunct/>
        <w:topLinePunct w:val="0"/>
        <w:autoSpaceDE/>
        <w:autoSpaceDN/>
        <w:bidi w:val="0"/>
        <w:adjustRightInd/>
        <w:snapToGrid/>
        <w:spacing w:line="340" w:lineRule="exact"/>
        <w:jc w:val="left"/>
        <w:textAlignment w:val="auto"/>
        <w:rPr>
          <w:rFonts w:hint="eastAsia"/>
          <w:sz w:val="24"/>
          <w:szCs w:val="24"/>
        </w:rPr>
      </w:pPr>
    </w:p>
    <w:p w14:paraId="29E443AF">
      <w:pPr>
        <w:pStyle w:val="4"/>
        <w:pageBreakBefore w:val="0"/>
        <w:widowControl w:val="0"/>
        <w:kinsoku/>
        <w:wordWrap/>
        <w:overflowPunct/>
        <w:topLinePunct w:val="0"/>
        <w:autoSpaceDE/>
        <w:autoSpaceDN/>
        <w:bidi w:val="0"/>
        <w:adjustRightInd/>
        <w:snapToGrid/>
        <w:spacing w:line="340" w:lineRule="exact"/>
        <w:jc w:val="left"/>
        <w:textAlignment w:val="auto"/>
        <w:rPr>
          <w:sz w:val="24"/>
          <w:szCs w:val="24"/>
        </w:rPr>
      </w:pPr>
      <w:r>
        <w:rPr>
          <w:rFonts w:hint="eastAsia"/>
          <w:sz w:val="24"/>
          <w:szCs w:val="24"/>
          <w:lang w:val="en-US" w:eastAsia="zh-CN"/>
        </w:rPr>
        <w:t>5.</w:t>
      </w:r>
      <w:r>
        <w:rPr>
          <w:sz w:val="24"/>
          <w:szCs w:val="24"/>
        </w:rPr>
        <w:t>2.2 Model Selection Module</w:t>
      </w:r>
    </w:p>
    <w:p w14:paraId="35054A32">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sz w:val="24"/>
          <w:szCs w:val="24"/>
        </w:rPr>
      </w:pPr>
      <w:r>
        <w:rPr>
          <w:sz w:val="24"/>
          <w:szCs w:val="24"/>
        </w:rPr>
        <w:t>Utilized Antd's Radio.Group for model selection:</w:t>
      </w:r>
    </w:p>
    <w:p w14:paraId="15141A11">
      <w:pPr>
        <w:rPr>
          <w:sz w:val="24"/>
          <w:szCs w:val="24"/>
        </w:rPr>
      </w:pPr>
      <w:r>
        <w:rPr>
          <w:sz w:val="24"/>
          <w:szCs w:val="24"/>
        </w:rPr>
        <w:drawing>
          <wp:inline distT="0" distB="0" distL="0" distR="0">
            <wp:extent cx="5274310" cy="2315845"/>
            <wp:effectExtent l="0" t="0" r="8890" b="20955"/>
            <wp:docPr id="840599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99179" name="图片 1"/>
                    <pic:cNvPicPr>
                      <a:picLocks noChangeAspect="1"/>
                    </pic:cNvPicPr>
                  </pic:nvPicPr>
                  <pic:blipFill>
                    <a:blip r:embed="rId5"/>
                    <a:stretch>
                      <a:fillRect/>
                    </a:stretch>
                  </pic:blipFill>
                  <pic:spPr>
                    <a:xfrm>
                      <a:off x="0" y="0"/>
                      <a:ext cx="5274310" cy="2315845"/>
                    </a:xfrm>
                    <a:prstGeom prst="rect">
                      <a:avLst/>
                    </a:prstGeom>
                  </pic:spPr>
                </pic:pic>
              </a:graphicData>
            </a:graphic>
          </wp:inline>
        </w:drawing>
      </w:r>
    </w:p>
    <w:p w14:paraId="53C5AF89">
      <w:pPr>
        <w:pStyle w:val="3"/>
        <w:pageBreakBefore w:val="0"/>
        <w:widowControl w:val="0"/>
        <w:kinsoku/>
        <w:wordWrap/>
        <w:overflowPunct/>
        <w:topLinePunct w:val="0"/>
        <w:autoSpaceDE/>
        <w:autoSpaceDN/>
        <w:bidi w:val="0"/>
        <w:snapToGrid/>
        <w:spacing w:line="340" w:lineRule="exact"/>
        <w:jc w:val="left"/>
        <w:textAlignment w:val="auto"/>
        <w:rPr>
          <w:sz w:val="24"/>
          <w:szCs w:val="24"/>
        </w:rPr>
      </w:pPr>
      <w:r>
        <w:rPr>
          <w:rFonts w:hint="eastAsia"/>
          <w:sz w:val="24"/>
          <w:szCs w:val="24"/>
          <w:lang w:val="en-US" w:eastAsia="zh-CN"/>
        </w:rPr>
        <w:t>5.</w:t>
      </w:r>
      <w:r>
        <w:rPr>
          <w:sz w:val="24"/>
          <w:szCs w:val="24"/>
        </w:rPr>
        <w:t>3 Results Visualization Module</w:t>
      </w:r>
    </w:p>
    <w:p w14:paraId="61EC0A09">
      <w:pPr>
        <w:pStyle w:val="4"/>
        <w:pageBreakBefore w:val="0"/>
        <w:widowControl w:val="0"/>
        <w:kinsoku/>
        <w:wordWrap/>
        <w:overflowPunct/>
        <w:topLinePunct w:val="0"/>
        <w:autoSpaceDE/>
        <w:autoSpaceDN/>
        <w:bidi w:val="0"/>
        <w:snapToGrid/>
        <w:spacing w:line="340" w:lineRule="exact"/>
        <w:jc w:val="left"/>
        <w:textAlignment w:val="auto"/>
        <w:rPr>
          <w:sz w:val="24"/>
          <w:szCs w:val="24"/>
        </w:rPr>
      </w:pPr>
      <w:r>
        <w:rPr>
          <w:rFonts w:hint="eastAsia"/>
          <w:sz w:val="24"/>
          <w:szCs w:val="24"/>
          <w:lang w:val="en-US" w:eastAsia="zh-CN"/>
        </w:rPr>
        <w:t>5.</w:t>
      </w:r>
      <w:r>
        <w:rPr>
          <w:sz w:val="24"/>
          <w:szCs w:val="24"/>
        </w:rPr>
        <w:t>3.1 Prediction Outcome Display</w:t>
      </w:r>
    </w:p>
    <w:p w14:paraId="37C59489">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default"/>
          <w:sz w:val="24"/>
          <w:szCs w:val="24"/>
          <w:lang w:val="en-US"/>
        </w:rPr>
      </w:pPr>
      <w:r>
        <w:rPr>
          <w:sz w:val="24"/>
          <w:szCs w:val="24"/>
        </w:rPr>
        <w:t>The results are divided into positive and negative, with positive indicating illness and negative indicating no illness</w:t>
      </w:r>
      <w:r>
        <w:rPr>
          <w:rFonts w:hint="default"/>
          <w:sz w:val="24"/>
          <w:szCs w:val="24"/>
          <w:lang w:val="en-US"/>
        </w:rPr>
        <w:t>.</w:t>
      </w:r>
    </w:p>
    <w:p w14:paraId="6A926196">
      <w:pPr>
        <w:pStyle w:val="4"/>
        <w:pageBreakBefore w:val="0"/>
        <w:widowControl w:val="0"/>
        <w:kinsoku/>
        <w:wordWrap/>
        <w:overflowPunct/>
        <w:topLinePunct w:val="0"/>
        <w:autoSpaceDE/>
        <w:autoSpaceDN/>
        <w:bidi w:val="0"/>
        <w:snapToGrid/>
        <w:spacing w:line="340" w:lineRule="exact"/>
        <w:jc w:val="left"/>
        <w:textAlignment w:val="auto"/>
        <w:rPr>
          <w:sz w:val="24"/>
          <w:szCs w:val="24"/>
        </w:rPr>
      </w:pPr>
      <w:r>
        <w:rPr>
          <w:rFonts w:hint="eastAsia" w:eastAsia="宋体"/>
          <w:sz w:val="24"/>
          <w:szCs w:val="24"/>
          <w:lang w:val="en-US" w:eastAsia="zh-CN"/>
        </w:rPr>
        <w:t>5</w:t>
      </w:r>
      <w:r>
        <w:rPr>
          <w:sz w:val="24"/>
          <w:szCs w:val="24"/>
        </w:rPr>
        <w:t>.3.2 Feature Comparison Charts</w:t>
      </w:r>
    </w:p>
    <w:p w14:paraId="0CB6B8AC">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sz w:val="24"/>
          <w:szCs w:val="24"/>
        </w:rPr>
      </w:pPr>
      <w:r>
        <w:rPr>
          <w:sz w:val="24"/>
          <w:szCs w:val="24"/>
        </w:rPr>
        <w:t>Implemented ECharts with responsive container:</w:t>
      </w:r>
    </w:p>
    <w:p w14:paraId="11540267">
      <w:pPr>
        <w:rPr>
          <w:sz w:val="24"/>
          <w:szCs w:val="24"/>
        </w:rPr>
      </w:pPr>
      <w:r>
        <w:rPr>
          <w:sz w:val="24"/>
          <w:szCs w:val="24"/>
        </w:rPr>
        <w:drawing>
          <wp:inline distT="0" distB="0" distL="0" distR="0">
            <wp:extent cx="5274310" cy="1101725"/>
            <wp:effectExtent l="0" t="0" r="8890" b="15875"/>
            <wp:docPr id="1790391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91921" name="图片 1"/>
                    <pic:cNvPicPr>
                      <a:picLocks noChangeAspect="1"/>
                    </pic:cNvPicPr>
                  </pic:nvPicPr>
                  <pic:blipFill>
                    <a:blip r:embed="rId6"/>
                    <a:stretch>
                      <a:fillRect/>
                    </a:stretch>
                  </pic:blipFill>
                  <pic:spPr>
                    <a:xfrm>
                      <a:off x="0" y="0"/>
                      <a:ext cx="5274310" cy="1101725"/>
                    </a:xfrm>
                    <a:prstGeom prst="rect">
                      <a:avLst/>
                    </a:prstGeom>
                  </pic:spPr>
                </pic:pic>
              </a:graphicData>
            </a:graphic>
          </wp:inline>
        </w:drawing>
      </w:r>
    </w:p>
    <w:p w14:paraId="2E282399">
      <w:pPr>
        <w:rPr>
          <w:sz w:val="24"/>
          <w:szCs w:val="24"/>
        </w:rPr>
      </w:pPr>
    </w:p>
    <w:p w14:paraId="424BAF0E">
      <w:pPr>
        <w:pStyle w:val="3"/>
        <w:bidi w:val="0"/>
        <w:rPr>
          <w:sz w:val="24"/>
          <w:szCs w:val="24"/>
        </w:rPr>
      </w:pPr>
      <w:r>
        <w:rPr>
          <w:rFonts w:hint="eastAsia"/>
          <w:sz w:val="24"/>
          <w:szCs w:val="24"/>
          <w:lang w:val="en-US" w:eastAsia="zh-CN"/>
        </w:rPr>
        <w:t xml:space="preserve">5.4 </w:t>
      </w:r>
      <w:r>
        <w:rPr>
          <w:rFonts w:hint="eastAsia"/>
          <w:sz w:val="24"/>
          <w:szCs w:val="24"/>
        </w:rPr>
        <w:t>Web Interface</w:t>
      </w:r>
    </w:p>
    <w:p w14:paraId="7A1B9BBF">
      <w:pPr>
        <w:rPr>
          <w:rFonts w:hint="eastAsia"/>
          <w:b/>
          <w:bCs/>
        </w:rPr>
      </w:pPr>
      <w:r>
        <w:rPr>
          <w:sz w:val="24"/>
          <w:szCs w:val="24"/>
        </w:rPr>
        <w:drawing>
          <wp:inline distT="0" distB="0" distL="0" distR="0">
            <wp:extent cx="5274310" cy="2966085"/>
            <wp:effectExtent l="0" t="0" r="8890" b="5715"/>
            <wp:docPr id="1618274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74677" name="图片 1"/>
                    <pic:cNvPicPr>
                      <a:picLocks noChangeAspect="1"/>
                    </pic:cNvPicPr>
                  </pic:nvPicPr>
                  <pic:blipFill>
                    <a:blip r:embed="rId7"/>
                    <a:stretch>
                      <a:fillRect/>
                    </a:stretch>
                  </pic:blipFill>
                  <pic:spPr>
                    <a:xfrm>
                      <a:off x="0" y="0"/>
                      <a:ext cx="5274310" cy="2966085"/>
                    </a:xfrm>
                    <a:prstGeom prst="rect">
                      <a:avLst/>
                    </a:prstGeom>
                  </pic:spPr>
                </pic:pic>
              </a:graphicData>
            </a:graphic>
          </wp:inline>
        </w:drawing>
      </w:r>
    </w:p>
    <w:p w14:paraId="552F938E">
      <w:pPr>
        <w:pageBreakBefore w:val="0"/>
        <w:kinsoku/>
        <w:wordWrap/>
        <w:overflowPunct/>
        <w:topLinePunct w:val="0"/>
        <w:autoSpaceDE/>
        <w:autoSpaceDN/>
        <w:bidi w:val="0"/>
        <w:snapToGrid/>
        <w:spacing w:beforeAutospacing="0" w:afterAutospacing="0" w:line="340" w:lineRule="exact"/>
        <w:jc w:val="left"/>
        <w:textAlignment w:val="auto"/>
        <w:rPr>
          <w:rFonts w:hint="default" w:asciiTheme="minorAscii" w:hAnsiTheme="minorAscii"/>
          <w:sz w:val="24"/>
          <w:szCs w:val="24"/>
        </w:rPr>
      </w:pPr>
    </w:p>
    <w:p w14:paraId="1541EF91">
      <w:pPr>
        <w:pStyle w:val="3"/>
        <w:pageBreakBefore w:val="0"/>
        <w:widowControl w:val="0"/>
        <w:kinsoku/>
        <w:wordWrap/>
        <w:overflowPunct/>
        <w:topLinePunct w:val="0"/>
        <w:autoSpaceDE/>
        <w:autoSpaceDN/>
        <w:bidi w:val="0"/>
        <w:snapToGrid/>
        <w:spacing w:line="340" w:lineRule="exact"/>
        <w:jc w:val="left"/>
        <w:textAlignment w:val="auto"/>
        <w:rPr>
          <w:rFonts w:hint="default" w:asciiTheme="minorAscii" w:hAnsiTheme="minorAscii"/>
        </w:rPr>
      </w:pPr>
      <w:r>
        <w:rPr>
          <w:rFonts w:hint="default" w:asciiTheme="minorAscii" w:hAnsiTheme="minorAscii"/>
          <w:lang w:val="en-US"/>
        </w:rPr>
        <w:t>5.5</w:t>
      </w:r>
      <w:r>
        <w:rPr>
          <w:rFonts w:hint="default" w:eastAsia="宋体" w:asciiTheme="minorAscii" w:hAnsiTheme="minorAscii"/>
          <w:lang w:val="en-US" w:eastAsia="zh-CN"/>
        </w:rPr>
        <w:t xml:space="preserve"> </w:t>
      </w:r>
      <w:r>
        <w:rPr>
          <w:rFonts w:hint="default" w:asciiTheme="minorAscii" w:hAnsiTheme="minorAscii"/>
        </w:rPr>
        <w:t>Exploratory Data Analysis</w:t>
      </w:r>
    </w:p>
    <w:p w14:paraId="29D2C14A">
      <w:pPr>
        <w:keepNext w:val="0"/>
        <w:keepLines w:val="0"/>
        <w:pageBreakBefore w:val="0"/>
        <w:widowControl w:val="0"/>
        <w:kinsoku/>
        <w:wordWrap/>
        <w:overflowPunct/>
        <w:topLinePunct w:val="0"/>
        <w:autoSpaceDE/>
        <w:autoSpaceDN/>
        <w:bidi w:val="0"/>
        <w:adjustRightInd/>
        <w:snapToGrid/>
        <w:spacing w:beforeAutospacing="0" w:afterAutospacing="0" w:line="340" w:lineRule="exact"/>
        <w:ind w:firstLine="480" w:firstLineChars="200"/>
        <w:jc w:val="left"/>
        <w:textAlignment w:val="auto"/>
        <w:rPr>
          <w:rFonts w:hint="default" w:asciiTheme="minorAscii" w:hAnsiTheme="minorAscii"/>
          <w:sz w:val="24"/>
          <w:szCs w:val="24"/>
          <w:lang w:val="en-US" w:eastAsia="zh-CN"/>
        </w:rPr>
      </w:pPr>
      <w:r>
        <w:rPr>
          <w:rFonts w:hint="default" w:asciiTheme="minorAscii" w:hAnsiTheme="minorAscii"/>
          <w:sz w:val="24"/>
          <w:szCs w:val="24"/>
          <w:lang w:val="en-US"/>
        </w:rPr>
        <w:t>In this part, we mainly completed the following tasks: 1. Obtain the histogram and density figure of each variable. 2. The distribution of the resulting variables in the data is checked and visualized. 3. A correlation matrix diagram of the data set is obtained</w:t>
      </w:r>
      <w:r>
        <w:rPr>
          <w:rFonts w:hint="default" w:asciiTheme="minorAscii" w:hAnsiTheme="minorAscii"/>
          <w:sz w:val="24"/>
          <w:szCs w:val="24"/>
          <w:lang w:val="en-US" w:eastAsia="zh-CN"/>
        </w:rPr>
        <w:t>.</w:t>
      </w:r>
    </w:p>
    <w:p w14:paraId="7E5B05A4">
      <w:pPr>
        <w:keepNext w:val="0"/>
        <w:keepLines w:val="0"/>
        <w:pageBreakBefore w:val="0"/>
        <w:widowControl w:val="0"/>
        <w:kinsoku/>
        <w:wordWrap/>
        <w:overflowPunct/>
        <w:topLinePunct w:val="0"/>
        <w:autoSpaceDE/>
        <w:autoSpaceDN/>
        <w:bidi w:val="0"/>
        <w:adjustRightInd/>
        <w:snapToGrid/>
        <w:spacing w:beforeAutospacing="0" w:afterAutospacing="0" w:line="240" w:lineRule="auto"/>
        <w:jc w:val="left"/>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drawing>
          <wp:inline distT="0" distB="0" distL="114300" distR="114300">
            <wp:extent cx="5267325" cy="1847850"/>
            <wp:effectExtent l="0" t="0" r="15875" b="6350"/>
            <wp:docPr id="1" name="图片 1" descr="截屏2025-03-24 15.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5-03-24 15.01.13"/>
                    <pic:cNvPicPr>
                      <a:picLocks noChangeAspect="1"/>
                    </pic:cNvPicPr>
                  </pic:nvPicPr>
                  <pic:blipFill>
                    <a:blip r:embed="rId8"/>
                    <a:stretch>
                      <a:fillRect/>
                    </a:stretch>
                  </pic:blipFill>
                  <pic:spPr>
                    <a:xfrm>
                      <a:off x="0" y="0"/>
                      <a:ext cx="5267325" cy="1847850"/>
                    </a:xfrm>
                    <a:prstGeom prst="rect">
                      <a:avLst/>
                    </a:prstGeom>
                  </pic:spPr>
                </pic:pic>
              </a:graphicData>
            </a:graphic>
          </wp:inline>
        </w:drawing>
      </w:r>
    </w:p>
    <w:p w14:paraId="278B8360">
      <w:pPr>
        <w:keepNext w:val="0"/>
        <w:keepLines w:val="0"/>
        <w:pageBreakBefore w:val="0"/>
        <w:widowControl w:val="0"/>
        <w:kinsoku/>
        <w:wordWrap/>
        <w:overflowPunct/>
        <w:topLinePunct w:val="0"/>
        <w:autoSpaceDE/>
        <w:autoSpaceDN/>
        <w:bidi w:val="0"/>
        <w:adjustRightInd/>
        <w:snapToGrid/>
        <w:spacing w:beforeAutospacing="0" w:afterAutospacing="0" w:line="240" w:lineRule="auto"/>
        <w:jc w:val="left"/>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drawing>
          <wp:inline distT="0" distB="0" distL="114300" distR="114300">
            <wp:extent cx="5264150" cy="2621280"/>
            <wp:effectExtent l="0" t="0" r="19050" b="20320"/>
            <wp:docPr id="2" name="图片 2" descr="截屏2025-03-24 15.0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5-03-24 15.01.28"/>
                    <pic:cNvPicPr>
                      <a:picLocks noChangeAspect="1"/>
                    </pic:cNvPicPr>
                  </pic:nvPicPr>
                  <pic:blipFill>
                    <a:blip r:embed="rId9"/>
                    <a:stretch>
                      <a:fillRect/>
                    </a:stretch>
                  </pic:blipFill>
                  <pic:spPr>
                    <a:xfrm>
                      <a:off x="0" y="0"/>
                      <a:ext cx="5264150" cy="2621280"/>
                    </a:xfrm>
                    <a:prstGeom prst="rect">
                      <a:avLst/>
                    </a:prstGeom>
                  </pic:spPr>
                </pic:pic>
              </a:graphicData>
            </a:graphic>
          </wp:inline>
        </w:drawing>
      </w:r>
    </w:p>
    <w:p w14:paraId="627D3F0C">
      <w:pPr>
        <w:keepNext w:val="0"/>
        <w:keepLines w:val="0"/>
        <w:pageBreakBefore w:val="0"/>
        <w:widowControl w:val="0"/>
        <w:kinsoku/>
        <w:wordWrap/>
        <w:overflowPunct/>
        <w:topLinePunct w:val="0"/>
        <w:autoSpaceDE/>
        <w:autoSpaceDN/>
        <w:bidi w:val="0"/>
        <w:adjustRightInd/>
        <w:snapToGrid/>
        <w:spacing w:beforeAutospacing="0" w:afterAutospacing="0" w:line="240" w:lineRule="auto"/>
        <w:jc w:val="left"/>
        <w:textAlignment w:val="auto"/>
        <w:rPr>
          <w:rFonts w:hint="eastAsia" w:asciiTheme="minorAscii" w:hAnsiTheme="minorAscii"/>
          <w:sz w:val="24"/>
          <w:szCs w:val="24"/>
          <w:lang w:val="en-US" w:eastAsia="zh-CN"/>
        </w:rPr>
      </w:pPr>
      <w:r>
        <w:rPr>
          <w:rFonts w:hint="default" w:asciiTheme="minorAscii" w:hAnsiTheme="minorAscii"/>
          <w:sz w:val="24"/>
          <w:szCs w:val="24"/>
          <w:lang w:val="en-US" w:eastAsia="zh-CN"/>
        </w:rPr>
        <w:drawing>
          <wp:inline distT="0" distB="0" distL="114300" distR="114300">
            <wp:extent cx="5266055" cy="880110"/>
            <wp:effectExtent l="0" t="0" r="17145" b="8890"/>
            <wp:docPr id="3" name="图片 3" descr="截屏2025-03-24 15.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5-03-24 15.02.16"/>
                    <pic:cNvPicPr>
                      <a:picLocks noChangeAspect="1"/>
                    </pic:cNvPicPr>
                  </pic:nvPicPr>
                  <pic:blipFill>
                    <a:blip r:embed="rId10"/>
                    <a:stretch>
                      <a:fillRect/>
                    </a:stretch>
                  </pic:blipFill>
                  <pic:spPr>
                    <a:xfrm>
                      <a:off x="0" y="0"/>
                      <a:ext cx="5266055" cy="880110"/>
                    </a:xfrm>
                    <a:prstGeom prst="rect">
                      <a:avLst/>
                    </a:prstGeom>
                  </pic:spPr>
                </pic:pic>
              </a:graphicData>
            </a:graphic>
          </wp:inline>
        </w:drawing>
      </w:r>
    </w:p>
    <w:p w14:paraId="48CD91BF">
      <w:pPr>
        <w:pageBreakBefore w:val="0"/>
        <w:kinsoku/>
        <w:wordWrap/>
        <w:overflowPunct/>
        <w:topLinePunct w:val="0"/>
        <w:autoSpaceDE/>
        <w:autoSpaceDN/>
        <w:bidi w:val="0"/>
        <w:snapToGrid/>
        <w:spacing w:beforeAutospacing="0" w:afterAutospacing="0" w:line="240" w:lineRule="auto"/>
        <w:jc w:val="left"/>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drawing>
          <wp:inline distT="0" distB="0" distL="114300" distR="114300">
            <wp:extent cx="5267325" cy="2776220"/>
            <wp:effectExtent l="0" t="0" r="15875" b="17780"/>
            <wp:docPr id="5" name="图片 5" descr="截屏2025-03-24 15.0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5-03-24 15.02.32"/>
                    <pic:cNvPicPr>
                      <a:picLocks noChangeAspect="1"/>
                    </pic:cNvPicPr>
                  </pic:nvPicPr>
                  <pic:blipFill>
                    <a:blip r:embed="rId11"/>
                    <a:stretch>
                      <a:fillRect/>
                    </a:stretch>
                  </pic:blipFill>
                  <pic:spPr>
                    <a:xfrm>
                      <a:off x="0" y="0"/>
                      <a:ext cx="5267325" cy="2776220"/>
                    </a:xfrm>
                    <a:prstGeom prst="rect">
                      <a:avLst/>
                    </a:prstGeom>
                  </pic:spPr>
                </pic:pic>
              </a:graphicData>
            </a:graphic>
          </wp:inline>
        </w:drawing>
      </w:r>
    </w:p>
    <w:p w14:paraId="121C2615">
      <w:pPr>
        <w:pageBreakBefore w:val="0"/>
        <w:kinsoku/>
        <w:wordWrap/>
        <w:overflowPunct/>
        <w:topLinePunct w:val="0"/>
        <w:autoSpaceDE/>
        <w:autoSpaceDN/>
        <w:bidi w:val="0"/>
        <w:snapToGrid/>
        <w:spacing w:beforeAutospacing="0" w:afterAutospacing="0" w:line="240" w:lineRule="auto"/>
        <w:jc w:val="left"/>
        <w:textAlignment w:val="auto"/>
        <w:rPr>
          <w:rFonts w:hint="default" w:asciiTheme="minorAscii" w:hAnsiTheme="minorAscii"/>
          <w:sz w:val="24"/>
          <w:szCs w:val="24"/>
          <w:lang w:val="en-US"/>
        </w:rPr>
      </w:pPr>
      <w:r>
        <w:rPr>
          <w:rFonts w:hint="default" w:asciiTheme="minorAscii" w:hAnsiTheme="minorAscii"/>
          <w:sz w:val="24"/>
          <w:szCs w:val="24"/>
          <w:lang w:val="en-US"/>
        </w:rPr>
        <w:drawing>
          <wp:inline distT="0" distB="0" distL="114300" distR="114300">
            <wp:extent cx="5267325" cy="821690"/>
            <wp:effectExtent l="0" t="0" r="15875" b="16510"/>
            <wp:docPr id="6" name="图片 6" descr="截屏2025-03-24 15.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5-03-24 15.02.55"/>
                    <pic:cNvPicPr>
                      <a:picLocks noChangeAspect="1"/>
                    </pic:cNvPicPr>
                  </pic:nvPicPr>
                  <pic:blipFill>
                    <a:blip r:embed="rId12"/>
                    <a:stretch>
                      <a:fillRect/>
                    </a:stretch>
                  </pic:blipFill>
                  <pic:spPr>
                    <a:xfrm>
                      <a:off x="0" y="0"/>
                      <a:ext cx="5267325" cy="821690"/>
                    </a:xfrm>
                    <a:prstGeom prst="rect">
                      <a:avLst/>
                    </a:prstGeom>
                  </pic:spPr>
                </pic:pic>
              </a:graphicData>
            </a:graphic>
          </wp:inline>
        </w:drawing>
      </w:r>
    </w:p>
    <w:p w14:paraId="3F214562">
      <w:pPr>
        <w:pageBreakBefore w:val="0"/>
        <w:kinsoku/>
        <w:wordWrap/>
        <w:overflowPunct/>
        <w:topLinePunct w:val="0"/>
        <w:autoSpaceDE/>
        <w:autoSpaceDN/>
        <w:bidi w:val="0"/>
        <w:snapToGrid/>
        <w:spacing w:beforeAutospacing="0" w:afterAutospacing="0" w:line="240" w:lineRule="auto"/>
        <w:jc w:val="left"/>
        <w:textAlignment w:val="auto"/>
        <w:rPr>
          <w:rFonts w:hint="default" w:asciiTheme="minorAscii" w:hAnsiTheme="minorAscii"/>
          <w:sz w:val="24"/>
          <w:szCs w:val="24"/>
          <w:lang w:val="en-US"/>
        </w:rPr>
      </w:pPr>
      <w:r>
        <w:rPr>
          <w:rFonts w:hint="default" w:asciiTheme="minorAscii" w:hAnsiTheme="minorAscii"/>
          <w:sz w:val="24"/>
          <w:szCs w:val="24"/>
          <w:lang w:val="en-US"/>
        </w:rPr>
        <w:drawing>
          <wp:inline distT="0" distB="0" distL="114300" distR="114300">
            <wp:extent cx="5262880" cy="2702560"/>
            <wp:effectExtent l="0" t="0" r="20320" b="15240"/>
            <wp:docPr id="7" name="图片 7" descr="截屏2025-03-24 15.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5-03-24 15.03.54"/>
                    <pic:cNvPicPr>
                      <a:picLocks noChangeAspect="1"/>
                    </pic:cNvPicPr>
                  </pic:nvPicPr>
                  <pic:blipFill>
                    <a:blip r:embed="rId13"/>
                    <a:stretch>
                      <a:fillRect/>
                    </a:stretch>
                  </pic:blipFill>
                  <pic:spPr>
                    <a:xfrm>
                      <a:off x="0" y="0"/>
                      <a:ext cx="5262880" cy="2702560"/>
                    </a:xfrm>
                    <a:prstGeom prst="rect">
                      <a:avLst/>
                    </a:prstGeom>
                  </pic:spPr>
                </pic:pic>
              </a:graphicData>
            </a:graphic>
          </wp:inline>
        </w:drawing>
      </w:r>
    </w:p>
    <w:p w14:paraId="02015002">
      <w:pPr>
        <w:pageBreakBefore w:val="0"/>
        <w:kinsoku/>
        <w:wordWrap/>
        <w:overflowPunct/>
        <w:topLinePunct w:val="0"/>
        <w:autoSpaceDE/>
        <w:autoSpaceDN/>
        <w:bidi w:val="0"/>
        <w:snapToGrid/>
        <w:spacing w:beforeAutospacing="0" w:afterAutospacing="0" w:line="240" w:lineRule="auto"/>
        <w:jc w:val="left"/>
        <w:textAlignment w:val="auto"/>
        <w:rPr>
          <w:rFonts w:hint="default" w:asciiTheme="minorAscii" w:hAnsiTheme="minorAscii"/>
          <w:sz w:val="24"/>
          <w:szCs w:val="24"/>
          <w:lang w:val="en-US"/>
        </w:rPr>
      </w:pPr>
    </w:p>
    <w:p w14:paraId="7B6B384C">
      <w:pPr>
        <w:pStyle w:val="3"/>
        <w:pageBreakBefore w:val="0"/>
        <w:kinsoku/>
        <w:wordWrap/>
        <w:overflowPunct/>
        <w:topLinePunct w:val="0"/>
        <w:autoSpaceDE/>
        <w:autoSpaceDN/>
        <w:bidi w:val="0"/>
        <w:snapToGrid/>
        <w:spacing w:line="340" w:lineRule="exact"/>
        <w:jc w:val="left"/>
        <w:textAlignment w:val="auto"/>
        <w:rPr>
          <w:rFonts w:hint="default" w:asciiTheme="minorAscii" w:hAnsiTheme="minorAscii"/>
          <w:sz w:val="24"/>
          <w:szCs w:val="24"/>
          <w:lang w:val="en-US"/>
        </w:rPr>
      </w:pPr>
      <w:r>
        <w:rPr>
          <w:rFonts w:hint="default" w:asciiTheme="minorAscii" w:hAnsiTheme="minorAscii"/>
          <w:sz w:val="24"/>
          <w:szCs w:val="24"/>
          <w:lang w:val="en-US"/>
        </w:rPr>
        <w:t>5.6 Data Preprocessing</w:t>
      </w:r>
    </w:p>
    <w:p w14:paraId="7984F7D0">
      <w:pPr>
        <w:pStyle w:val="4"/>
        <w:pageBreakBefore w:val="0"/>
        <w:kinsoku/>
        <w:wordWrap/>
        <w:overflowPunct/>
        <w:topLinePunct w:val="0"/>
        <w:autoSpaceDE/>
        <w:autoSpaceDN/>
        <w:bidi w:val="0"/>
        <w:snapToGrid/>
        <w:spacing w:line="340" w:lineRule="exact"/>
        <w:jc w:val="left"/>
        <w:textAlignment w:val="auto"/>
        <w:rPr>
          <w:rFonts w:hint="default" w:asciiTheme="minorAscii" w:hAnsiTheme="minorAscii"/>
          <w:sz w:val="24"/>
          <w:szCs w:val="24"/>
          <w:lang w:val="en-US"/>
        </w:rPr>
      </w:pPr>
      <w:r>
        <w:rPr>
          <w:rFonts w:hint="default" w:asciiTheme="minorAscii" w:hAnsiTheme="minorAscii"/>
          <w:sz w:val="24"/>
          <w:szCs w:val="24"/>
          <w:lang w:val="en-US"/>
        </w:rPr>
        <w:t>5.6.1 Missing Observation Analysis</w:t>
      </w:r>
    </w:p>
    <w:p w14:paraId="1C8599FB">
      <w:pPr>
        <w:keepNext w:val="0"/>
        <w:keepLines w:val="0"/>
        <w:pageBreakBefore w:val="0"/>
        <w:widowControl/>
        <w:suppressLineNumbers w:val="0"/>
        <w:kinsoku/>
        <w:wordWrap/>
        <w:overflowPunct/>
        <w:topLinePunct w:val="0"/>
        <w:autoSpaceDE/>
        <w:autoSpaceDN/>
        <w:bidi w:val="0"/>
        <w:adjustRightInd/>
        <w:snapToGrid/>
        <w:spacing w:line="340" w:lineRule="exact"/>
        <w:ind w:firstLine="480" w:firstLineChars="200"/>
        <w:jc w:val="left"/>
        <w:textAlignment w:val="auto"/>
        <w:rPr>
          <w:rFonts w:hint="default" w:eastAsia="sans-serif" w:cs="sans-serif" w:asciiTheme="minorAscii" w:hAnsiTheme="minorAscii"/>
          <w:i w:val="0"/>
          <w:iCs w:val="0"/>
          <w:caps w:val="0"/>
          <w:color w:val="1F1F1F"/>
          <w:spacing w:val="0"/>
          <w:kern w:val="0"/>
          <w:sz w:val="24"/>
          <w:szCs w:val="24"/>
          <w:u w:val="none"/>
          <w:shd w:val="clear" w:fill="FFFFFF"/>
          <w:lang w:val="en-US" w:eastAsia="zh-CN" w:bidi="ar"/>
        </w:rPr>
      </w:pPr>
      <w:r>
        <w:rPr>
          <w:rFonts w:hint="default" w:eastAsia="sans-serif" w:cs="sans-serif" w:asciiTheme="minorAscii" w:hAnsiTheme="minorAscii"/>
          <w:i w:val="0"/>
          <w:iCs w:val="0"/>
          <w:caps w:val="0"/>
          <w:color w:val="1F1F1F"/>
          <w:spacing w:val="0"/>
          <w:kern w:val="0"/>
          <w:sz w:val="24"/>
          <w:szCs w:val="24"/>
          <w:u w:val="none"/>
          <w:shd w:val="clear" w:fill="FFFFFF"/>
          <w:lang w:val="en-US" w:eastAsia="zh-CN" w:bidi="ar"/>
        </w:rPr>
        <w:t>We saw on df.head() that some features contain 0, it doesn't make sense here and this indicates missing value Below we replace 0 value by NaN:</w:t>
      </w:r>
    </w:p>
    <w:p w14:paraId="37C978F1">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eastAsia="sans-serif" w:cs="sans-serif" w:asciiTheme="minorAscii" w:hAnsiTheme="minorAscii"/>
          <w:i w:val="0"/>
          <w:iCs w:val="0"/>
          <w:caps w:val="0"/>
          <w:color w:val="1F1F1F"/>
          <w:spacing w:val="0"/>
          <w:kern w:val="0"/>
          <w:sz w:val="24"/>
          <w:szCs w:val="24"/>
          <w:u w:val="none"/>
          <w:shd w:val="clear" w:fill="FFFFFF"/>
          <w:lang w:val="en-US" w:eastAsia="zh-CN" w:bidi="ar"/>
        </w:rPr>
      </w:pPr>
      <w:r>
        <w:rPr>
          <w:rFonts w:hint="default" w:eastAsia="sans-serif" w:cs="sans-serif" w:asciiTheme="minorAscii" w:hAnsiTheme="minorAscii"/>
          <w:i w:val="0"/>
          <w:iCs w:val="0"/>
          <w:caps w:val="0"/>
          <w:color w:val="1F1F1F"/>
          <w:spacing w:val="0"/>
          <w:kern w:val="0"/>
          <w:sz w:val="24"/>
          <w:szCs w:val="24"/>
          <w:u w:val="none"/>
          <w:shd w:val="clear" w:fill="FFFFFF"/>
          <w:lang w:val="en-US" w:eastAsia="zh-CN" w:bidi="ar"/>
        </w:rPr>
        <w:drawing>
          <wp:inline distT="0" distB="0" distL="114300" distR="114300">
            <wp:extent cx="5269865" cy="2145030"/>
            <wp:effectExtent l="0" t="0" r="13335" b="13970"/>
            <wp:docPr id="8" name="图片 8" descr="截屏2025-03-24 15.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5-03-24 15.18.36"/>
                    <pic:cNvPicPr>
                      <a:picLocks noChangeAspect="1"/>
                    </pic:cNvPicPr>
                  </pic:nvPicPr>
                  <pic:blipFill>
                    <a:blip r:embed="rId14"/>
                    <a:stretch>
                      <a:fillRect/>
                    </a:stretch>
                  </pic:blipFill>
                  <pic:spPr>
                    <a:xfrm>
                      <a:off x="0" y="0"/>
                      <a:ext cx="5269865" cy="2145030"/>
                    </a:xfrm>
                    <a:prstGeom prst="rect">
                      <a:avLst/>
                    </a:prstGeom>
                  </pic:spPr>
                </pic:pic>
              </a:graphicData>
            </a:graphic>
          </wp:inline>
        </w:drawing>
      </w:r>
    </w:p>
    <w:p w14:paraId="0DDF41CA">
      <w:pPr>
        <w:rPr>
          <w:rFonts w:hint="default"/>
          <w:lang w:val="en-US"/>
        </w:rPr>
      </w:pPr>
      <w:r>
        <w:rPr>
          <w:rFonts w:hint="default"/>
          <w:lang w:val="en-US"/>
        </w:rPr>
        <w:drawing>
          <wp:inline distT="0" distB="0" distL="114300" distR="114300">
            <wp:extent cx="5269865" cy="1109345"/>
            <wp:effectExtent l="0" t="0" r="13335" b="8255"/>
            <wp:docPr id="10" name="图片 10" descr="截屏2025-03-24 15.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5-03-24 15.19.07"/>
                    <pic:cNvPicPr>
                      <a:picLocks noChangeAspect="1"/>
                    </pic:cNvPicPr>
                  </pic:nvPicPr>
                  <pic:blipFill>
                    <a:blip r:embed="rId15"/>
                    <a:stretch>
                      <a:fillRect/>
                    </a:stretch>
                  </pic:blipFill>
                  <pic:spPr>
                    <a:xfrm>
                      <a:off x="0" y="0"/>
                      <a:ext cx="5269865" cy="1109345"/>
                    </a:xfrm>
                    <a:prstGeom prst="rect">
                      <a:avLst/>
                    </a:prstGeom>
                  </pic:spPr>
                </pic:pic>
              </a:graphicData>
            </a:graphic>
          </wp:inline>
        </w:drawing>
      </w:r>
    </w:p>
    <w:p w14:paraId="2F9F32DA">
      <w:pPr>
        <w:pStyle w:val="3"/>
        <w:pageBreakBefore w:val="0"/>
        <w:widowControl w:val="0"/>
        <w:kinsoku/>
        <w:wordWrap/>
        <w:overflowPunct/>
        <w:topLinePunct w:val="0"/>
        <w:autoSpaceDE/>
        <w:autoSpaceDN/>
        <w:bidi w:val="0"/>
        <w:snapToGrid/>
        <w:spacing w:line="340" w:lineRule="exact"/>
        <w:jc w:val="left"/>
        <w:textAlignment w:val="auto"/>
        <w:rPr>
          <w:rFonts w:hint="default"/>
          <w:sz w:val="24"/>
          <w:szCs w:val="24"/>
        </w:rPr>
      </w:pPr>
      <w:r>
        <w:rPr>
          <w:rFonts w:hint="default"/>
          <w:sz w:val="24"/>
          <w:szCs w:val="24"/>
          <w:lang w:val="en-US"/>
        </w:rPr>
        <w:t xml:space="preserve">5.6.2 </w:t>
      </w:r>
      <w:r>
        <w:rPr>
          <w:rFonts w:hint="default"/>
          <w:sz w:val="24"/>
          <w:szCs w:val="24"/>
        </w:rPr>
        <w:t>Outlier Observation Analysis</w:t>
      </w:r>
    </w:p>
    <w:p w14:paraId="1502D999">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default"/>
          <w:sz w:val="24"/>
          <w:szCs w:val="24"/>
          <w:lang w:val="en-US"/>
        </w:rPr>
      </w:pPr>
      <w:r>
        <w:rPr>
          <w:rFonts w:hint="default"/>
          <w:sz w:val="24"/>
          <w:szCs w:val="24"/>
          <w:lang w:val="en-US"/>
        </w:rPr>
        <w:t xml:space="preserve"> In the data set, there were asked whether there were any outlier observations compared to the 25% and 75% quarters.It was found to be an outlier observation.The process of visualizing the Insulin variable with boxplot method was done. We find the outlier observations on the chart.We conduct a stand alone observation review for the Insulin variable and suppress contradictory values</w:t>
      </w:r>
    </w:p>
    <w:p w14:paraId="20EA22DB">
      <w:pPr>
        <w:rPr>
          <w:rFonts w:hint="default"/>
          <w:lang w:val="en-US"/>
        </w:rPr>
      </w:pPr>
      <w:r>
        <w:rPr>
          <w:rFonts w:hint="default"/>
          <w:lang w:val="en-US"/>
        </w:rPr>
        <w:drawing>
          <wp:inline distT="0" distB="0" distL="114300" distR="114300">
            <wp:extent cx="2566035" cy="2157730"/>
            <wp:effectExtent l="0" t="0" r="24765" b="1270"/>
            <wp:docPr id="11" name="图片 11" descr="截屏2025-03-24 15.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5-03-24 15.24.29"/>
                    <pic:cNvPicPr>
                      <a:picLocks noChangeAspect="1"/>
                    </pic:cNvPicPr>
                  </pic:nvPicPr>
                  <pic:blipFill>
                    <a:blip r:embed="rId16"/>
                    <a:stretch>
                      <a:fillRect/>
                    </a:stretch>
                  </pic:blipFill>
                  <pic:spPr>
                    <a:xfrm>
                      <a:off x="0" y="0"/>
                      <a:ext cx="2566035" cy="2157730"/>
                    </a:xfrm>
                    <a:prstGeom prst="rect">
                      <a:avLst/>
                    </a:prstGeom>
                  </pic:spPr>
                </pic:pic>
              </a:graphicData>
            </a:graphic>
          </wp:inline>
        </w:drawing>
      </w:r>
      <w:r>
        <w:rPr>
          <w:rFonts w:hint="default"/>
          <w:lang w:val="en-US"/>
        </w:rPr>
        <w:drawing>
          <wp:inline distT="0" distB="0" distL="114300" distR="114300">
            <wp:extent cx="2417445" cy="2132330"/>
            <wp:effectExtent l="0" t="0" r="20955" b="1270"/>
            <wp:docPr id="13" name="图片 13" descr="截屏2025-03-24 15.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5-03-24 15.24.46"/>
                    <pic:cNvPicPr>
                      <a:picLocks noChangeAspect="1"/>
                    </pic:cNvPicPr>
                  </pic:nvPicPr>
                  <pic:blipFill>
                    <a:blip r:embed="rId17"/>
                    <a:stretch>
                      <a:fillRect/>
                    </a:stretch>
                  </pic:blipFill>
                  <pic:spPr>
                    <a:xfrm>
                      <a:off x="0" y="0"/>
                      <a:ext cx="2417445" cy="2132330"/>
                    </a:xfrm>
                    <a:prstGeom prst="rect">
                      <a:avLst/>
                    </a:prstGeom>
                  </pic:spPr>
                </pic:pic>
              </a:graphicData>
            </a:graphic>
          </wp:inline>
        </w:drawing>
      </w:r>
    </w:p>
    <w:p w14:paraId="3C67F1E6">
      <w:pPr>
        <w:jc w:val="center"/>
        <w:rPr>
          <w:rFonts w:hint="default"/>
          <w:lang w:val="en-US"/>
        </w:rPr>
      </w:pPr>
      <w:r>
        <w:rPr>
          <w:rFonts w:hint="default"/>
          <w:lang w:val="en-US"/>
        </w:rPr>
        <w:drawing>
          <wp:inline distT="0" distB="0" distL="114300" distR="114300">
            <wp:extent cx="3394075" cy="3709035"/>
            <wp:effectExtent l="0" t="0" r="9525" b="24765"/>
            <wp:docPr id="14" name="图片 14" descr="截屏2025-03-24 15.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5-03-24 15.25.01"/>
                    <pic:cNvPicPr>
                      <a:picLocks noChangeAspect="1"/>
                    </pic:cNvPicPr>
                  </pic:nvPicPr>
                  <pic:blipFill>
                    <a:blip r:embed="rId18"/>
                    <a:stretch>
                      <a:fillRect/>
                    </a:stretch>
                  </pic:blipFill>
                  <pic:spPr>
                    <a:xfrm>
                      <a:off x="0" y="0"/>
                      <a:ext cx="3394075" cy="3709035"/>
                    </a:xfrm>
                    <a:prstGeom prst="rect">
                      <a:avLst/>
                    </a:prstGeom>
                  </pic:spPr>
                </pic:pic>
              </a:graphicData>
            </a:graphic>
          </wp:inline>
        </w:drawing>
      </w:r>
    </w:p>
    <w:p w14:paraId="0FAF0D38">
      <w:pPr>
        <w:jc w:val="center"/>
        <w:rPr>
          <w:rFonts w:hint="default"/>
          <w:lang w:val="en-US"/>
        </w:rPr>
      </w:pPr>
    </w:p>
    <w:p w14:paraId="17BA2B07">
      <w:pPr>
        <w:pStyle w:val="3"/>
        <w:pageBreakBefore w:val="0"/>
        <w:kinsoku/>
        <w:wordWrap/>
        <w:overflowPunct/>
        <w:topLinePunct w:val="0"/>
        <w:autoSpaceDE/>
        <w:autoSpaceDN/>
        <w:bidi w:val="0"/>
        <w:snapToGrid/>
        <w:spacing w:line="340" w:lineRule="exact"/>
        <w:jc w:val="left"/>
        <w:textAlignment w:val="auto"/>
        <w:rPr>
          <w:rFonts w:hint="default"/>
        </w:rPr>
      </w:pPr>
      <w:r>
        <w:rPr>
          <w:rFonts w:hint="default"/>
          <w:lang w:val="en-US"/>
        </w:rPr>
        <w:t xml:space="preserve">5.7 </w:t>
      </w:r>
      <w:r>
        <w:rPr>
          <w:rFonts w:hint="default"/>
        </w:rPr>
        <w:t>Feature Engineering</w:t>
      </w:r>
    </w:p>
    <w:p w14:paraId="7D5BA896">
      <w:pPr>
        <w:keepNext w:val="0"/>
        <w:keepLines w:val="0"/>
        <w:pageBreakBefore w:val="0"/>
        <w:widowControl/>
        <w:suppressLineNumbers w:val="0"/>
        <w:kinsoku/>
        <w:wordWrap/>
        <w:overflowPunct/>
        <w:topLinePunct w:val="0"/>
        <w:autoSpaceDE/>
        <w:autoSpaceDN/>
        <w:bidi w:val="0"/>
        <w:adjustRightInd/>
        <w:snapToGrid/>
        <w:spacing w:line="340" w:lineRule="exact"/>
        <w:ind w:firstLine="480" w:firstLineChars="200"/>
        <w:jc w:val="left"/>
        <w:textAlignment w:val="auto"/>
        <w:rPr>
          <w:rFonts w:hint="default" w:asciiTheme="minorAscii" w:hAnsiTheme="minorAscii"/>
          <w:sz w:val="24"/>
          <w:szCs w:val="24"/>
        </w:rPr>
      </w:pPr>
      <w:r>
        <w:rPr>
          <w:rFonts w:hint="default" w:eastAsia="sans-serif" w:cs="sans-serif" w:asciiTheme="minorAscii" w:hAnsiTheme="minorAscii"/>
          <w:i w:val="0"/>
          <w:iCs w:val="0"/>
          <w:caps w:val="0"/>
          <w:color w:val="1F1F1F"/>
          <w:spacing w:val="0"/>
          <w:kern w:val="0"/>
          <w:sz w:val="24"/>
          <w:szCs w:val="24"/>
          <w:u w:val="none"/>
          <w:shd w:val="clear" w:fill="FFFFFF"/>
          <w:lang w:val="en-US" w:eastAsia="zh-CN" w:bidi="ar"/>
        </w:rPr>
        <w:t>Creating new variables is important for models. But you need to create a logical new variable. For this data set, some new variables were created according to BMI, Insulin and glucose variables.</w:t>
      </w:r>
    </w:p>
    <w:p w14:paraId="41B425B8">
      <w:pPr>
        <w:rPr>
          <w:rFonts w:hint="default"/>
          <w:lang w:val="en-US"/>
        </w:rPr>
      </w:pPr>
      <w:r>
        <w:rPr>
          <w:rFonts w:hint="default"/>
          <w:lang w:val="en-US"/>
        </w:rPr>
        <w:drawing>
          <wp:inline distT="0" distB="0" distL="114300" distR="114300">
            <wp:extent cx="5268595" cy="1319530"/>
            <wp:effectExtent l="0" t="0" r="14605" b="1270"/>
            <wp:docPr id="16" name="图片 16" descr="截屏2025-03-24 15.3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5-03-24 15.31.49"/>
                    <pic:cNvPicPr>
                      <a:picLocks noChangeAspect="1"/>
                    </pic:cNvPicPr>
                  </pic:nvPicPr>
                  <pic:blipFill>
                    <a:blip r:embed="rId19"/>
                    <a:stretch>
                      <a:fillRect/>
                    </a:stretch>
                  </pic:blipFill>
                  <pic:spPr>
                    <a:xfrm>
                      <a:off x="0" y="0"/>
                      <a:ext cx="5268595" cy="1319530"/>
                    </a:xfrm>
                    <a:prstGeom prst="rect">
                      <a:avLst/>
                    </a:prstGeom>
                  </pic:spPr>
                </pic:pic>
              </a:graphicData>
            </a:graphic>
          </wp:inline>
        </w:drawing>
      </w:r>
    </w:p>
    <w:p w14:paraId="5BC12E8F">
      <w:pPr>
        <w:rPr>
          <w:rFonts w:hint="default"/>
          <w:lang w:val="en-US"/>
        </w:rPr>
      </w:pPr>
    </w:p>
    <w:p w14:paraId="594230A3">
      <w:pPr>
        <w:rPr>
          <w:rFonts w:hint="default"/>
          <w:lang w:val="en-US"/>
        </w:rPr>
      </w:pPr>
    </w:p>
    <w:p w14:paraId="080D49FD">
      <w:pPr>
        <w:rPr>
          <w:rFonts w:hint="default"/>
          <w:lang w:val="en-US"/>
        </w:rPr>
      </w:pPr>
      <w:r>
        <w:rPr>
          <w:rFonts w:hint="default"/>
          <w:lang w:val="en-US"/>
        </w:rPr>
        <w:drawing>
          <wp:inline distT="0" distB="0" distL="114300" distR="114300">
            <wp:extent cx="5264785" cy="1087120"/>
            <wp:effectExtent l="0" t="0" r="18415" b="5080"/>
            <wp:docPr id="17" name="图片 17" descr="截屏2025-03-24 15.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5-03-24 15.31.56"/>
                    <pic:cNvPicPr>
                      <a:picLocks noChangeAspect="1"/>
                    </pic:cNvPicPr>
                  </pic:nvPicPr>
                  <pic:blipFill>
                    <a:blip r:embed="rId20"/>
                    <a:stretch>
                      <a:fillRect/>
                    </a:stretch>
                  </pic:blipFill>
                  <pic:spPr>
                    <a:xfrm>
                      <a:off x="0" y="0"/>
                      <a:ext cx="5264785" cy="1087120"/>
                    </a:xfrm>
                    <a:prstGeom prst="rect">
                      <a:avLst/>
                    </a:prstGeom>
                  </pic:spPr>
                </pic:pic>
              </a:graphicData>
            </a:graphic>
          </wp:inline>
        </w:drawing>
      </w:r>
    </w:p>
    <w:p w14:paraId="34B2C7D8">
      <w:pPr>
        <w:pageBreakBefore w:val="0"/>
        <w:kinsoku/>
        <w:wordWrap/>
        <w:overflowPunct/>
        <w:topLinePunct w:val="0"/>
        <w:autoSpaceDE/>
        <w:autoSpaceDN/>
        <w:bidi w:val="0"/>
        <w:snapToGrid/>
        <w:spacing w:beforeAutospacing="0" w:afterAutospacing="0" w:line="240" w:lineRule="auto"/>
        <w:jc w:val="left"/>
        <w:textAlignment w:val="auto"/>
        <w:rPr>
          <w:rFonts w:hint="default" w:asciiTheme="minorAscii" w:hAnsiTheme="minorAscii"/>
          <w:sz w:val="24"/>
          <w:szCs w:val="24"/>
          <w:lang w:val="en-US"/>
        </w:rPr>
      </w:pPr>
    </w:p>
    <w:p w14:paraId="07854D37">
      <w:pPr>
        <w:pStyle w:val="3"/>
        <w:pageBreakBefore w:val="0"/>
        <w:kinsoku/>
        <w:wordWrap/>
        <w:overflowPunct/>
        <w:topLinePunct w:val="0"/>
        <w:autoSpaceDE/>
        <w:autoSpaceDN/>
        <w:bidi w:val="0"/>
        <w:snapToGrid/>
        <w:spacing w:line="340" w:lineRule="exact"/>
        <w:jc w:val="left"/>
        <w:textAlignment w:val="auto"/>
        <w:rPr>
          <w:rFonts w:hint="default" w:asciiTheme="minorAscii" w:hAnsiTheme="minorAscii"/>
          <w:sz w:val="24"/>
          <w:szCs w:val="24"/>
        </w:rPr>
      </w:pPr>
      <w:r>
        <w:rPr>
          <w:rFonts w:hint="default" w:asciiTheme="minorAscii" w:hAnsiTheme="minorAscii"/>
          <w:sz w:val="24"/>
          <w:szCs w:val="24"/>
          <w:lang w:val="en-US"/>
        </w:rPr>
        <w:t xml:space="preserve">5.8 </w:t>
      </w:r>
      <w:r>
        <w:rPr>
          <w:rFonts w:hint="default" w:asciiTheme="minorAscii" w:hAnsiTheme="minorAscii"/>
          <w:sz w:val="24"/>
          <w:szCs w:val="24"/>
        </w:rPr>
        <w:t>One Hot Encoding</w:t>
      </w:r>
    </w:p>
    <w:p w14:paraId="225A0137">
      <w:pPr>
        <w:pStyle w:val="7"/>
        <w:keepNext w:val="0"/>
        <w:keepLines w:val="0"/>
        <w:pageBreakBefore w:val="0"/>
        <w:widowControl/>
        <w:suppressLineNumbers w:val="0"/>
        <w:kinsoku/>
        <w:wordWrap/>
        <w:overflowPunct/>
        <w:topLinePunct w:val="0"/>
        <w:autoSpaceDE/>
        <w:autoSpaceDN/>
        <w:bidi w:val="0"/>
        <w:adjustRightInd/>
        <w:snapToGrid/>
        <w:spacing w:before="105" w:beforeAutospacing="0" w:after="105" w:afterAutospacing="0" w:line="340" w:lineRule="exact"/>
        <w:ind w:left="0" w:firstLine="480" w:firstLineChars="200"/>
        <w:jc w:val="left"/>
        <w:textAlignment w:val="auto"/>
        <w:rPr>
          <w:rFonts w:hint="default" w:eastAsia="sans-serif" w:cs="sans-serif" w:asciiTheme="minorAscii" w:hAnsiTheme="minorAscii"/>
          <w:i w:val="0"/>
          <w:iCs w:val="0"/>
          <w:caps w:val="0"/>
          <w:color w:val="1F1F1F"/>
          <w:spacing w:val="0"/>
          <w:sz w:val="24"/>
          <w:szCs w:val="24"/>
          <w:u w:val="none"/>
        </w:rPr>
      </w:pPr>
      <w:r>
        <w:rPr>
          <w:rFonts w:hint="default" w:eastAsia="sans-serif" w:cs="sans-serif" w:asciiTheme="minorAscii" w:hAnsiTheme="minorAscii"/>
          <w:i w:val="0"/>
          <w:iCs w:val="0"/>
          <w:caps w:val="0"/>
          <w:color w:val="1F1F1F"/>
          <w:spacing w:val="0"/>
          <w:sz w:val="24"/>
          <w:szCs w:val="24"/>
          <w:u w:val="none"/>
        </w:rPr>
        <w:t>Categorical variables in the data set should be converted into numerical values. For this reason, these transformation processes are performed with Label Encoding and One Hot Encoding method.</w:t>
      </w:r>
    </w:p>
    <w:p w14:paraId="49170813">
      <w:pPr>
        <w:pStyle w:val="7"/>
        <w:keepNext w:val="0"/>
        <w:keepLines w:val="0"/>
        <w:pageBreakBefore w:val="0"/>
        <w:widowControl/>
        <w:suppressLineNumbers w:val="0"/>
        <w:kinsoku/>
        <w:wordWrap/>
        <w:overflowPunct/>
        <w:topLinePunct w:val="0"/>
        <w:autoSpaceDE/>
        <w:autoSpaceDN/>
        <w:bidi w:val="0"/>
        <w:adjustRightInd/>
        <w:snapToGrid/>
        <w:spacing w:before="105" w:beforeAutospacing="0" w:after="105" w:afterAutospacing="0" w:line="240" w:lineRule="auto"/>
        <w:jc w:val="left"/>
        <w:textAlignment w:val="auto"/>
        <w:rPr>
          <w:rFonts w:hint="default" w:eastAsia="sans-serif" w:cs="sans-serif" w:asciiTheme="minorAscii" w:hAnsiTheme="minorAscii"/>
          <w:i w:val="0"/>
          <w:iCs w:val="0"/>
          <w:caps w:val="0"/>
          <w:color w:val="1F1F1F"/>
          <w:spacing w:val="0"/>
          <w:sz w:val="24"/>
          <w:szCs w:val="24"/>
          <w:u w:val="none"/>
          <w:lang w:val="en-US"/>
        </w:rPr>
      </w:pPr>
      <w:r>
        <w:rPr>
          <w:rFonts w:hint="default" w:eastAsia="sans-serif" w:cs="sans-serif" w:asciiTheme="minorAscii" w:hAnsiTheme="minorAscii"/>
          <w:i w:val="0"/>
          <w:iCs w:val="0"/>
          <w:caps w:val="0"/>
          <w:color w:val="1F1F1F"/>
          <w:spacing w:val="0"/>
          <w:sz w:val="24"/>
          <w:szCs w:val="24"/>
          <w:u w:val="none"/>
          <w:lang w:val="en-US"/>
        </w:rPr>
        <w:drawing>
          <wp:inline distT="0" distB="0" distL="114300" distR="114300">
            <wp:extent cx="5272405" cy="1022985"/>
            <wp:effectExtent l="0" t="0" r="10795" b="18415"/>
            <wp:docPr id="19" name="图片 19" descr="截屏2025-03-24 15.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5-03-24 15.35.34"/>
                    <pic:cNvPicPr>
                      <a:picLocks noChangeAspect="1"/>
                    </pic:cNvPicPr>
                  </pic:nvPicPr>
                  <pic:blipFill>
                    <a:blip r:embed="rId21"/>
                    <a:stretch>
                      <a:fillRect/>
                    </a:stretch>
                  </pic:blipFill>
                  <pic:spPr>
                    <a:xfrm>
                      <a:off x="0" y="0"/>
                      <a:ext cx="5272405" cy="1022985"/>
                    </a:xfrm>
                    <a:prstGeom prst="rect">
                      <a:avLst/>
                    </a:prstGeom>
                  </pic:spPr>
                </pic:pic>
              </a:graphicData>
            </a:graphic>
          </wp:inline>
        </w:drawing>
      </w:r>
    </w:p>
    <w:p w14:paraId="4FB1F99E">
      <w:pPr>
        <w:pStyle w:val="7"/>
        <w:keepNext w:val="0"/>
        <w:keepLines w:val="0"/>
        <w:pageBreakBefore w:val="0"/>
        <w:widowControl/>
        <w:suppressLineNumbers w:val="0"/>
        <w:kinsoku/>
        <w:wordWrap/>
        <w:overflowPunct/>
        <w:topLinePunct w:val="0"/>
        <w:autoSpaceDE/>
        <w:autoSpaceDN/>
        <w:bidi w:val="0"/>
        <w:adjustRightInd/>
        <w:snapToGrid/>
        <w:spacing w:before="105" w:beforeAutospacing="0" w:after="105" w:afterAutospacing="0" w:line="240" w:lineRule="auto"/>
        <w:jc w:val="left"/>
        <w:textAlignment w:val="auto"/>
        <w:rPr>
          <w:rFonts w:hint="default" w:eastAsia="sans-serif" w:cs="sans-serif" w:asciiTheme="minorAscii" w:hAnsiTheme="minorAscii"/>
          <w:i w:val="0"/>
          <w:iCs w:val="0"/>
          <w:caps w:val="0"/>
          <w:color w:val="1F1F1F"/>
          <w:spacing w:val="0"/>
          <w:sz w:val="24"/>
          <w:szCs w:val="24"/>
          <w:u w:val="none"/>
          <w:lang w:val="en-US"/>
        </w:rPr>
      </w:pPr>
      <w:r>
        <w:rPr>
          <w:rFonts w:hint="default" w:eastAsia="sans-serif" w:cs="sans-serif" w:asciiTheme="minorAscii" w:hAnsiTheme="minorAscii"/>
          <w:i w:val="0"/>
          <w:iCs w:val="0"/>
          <w:caps w:val="0"/>
          <w:color w:val="1F1F1F"/>
          <w:spacing w:val="0"/>
          <w:sz w:val="24"/>
          <w:szCs w:val="24"/>
          <w:u w:val="none"/>
          <w:lang w:val="en-US"/>
        </w:rPr>
        <w:drawing>
          <wp:inline distT="0" distB="0" distL="114300" distR="114300">
            <wp:extent cx="5259070" cy="1424940"/>
            <wp:effectExtent l="0" t="0" r="24130" b="22860"/>
            <wp:docPr id="20" name="图片 20" descr="截屏2025-03-24 15.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5-03-24 15.35.52"/>
                    <pic:cNvPicPr>
                      <a:picLocks noChangeAspect="1"/>
                    </pic:cNvPicPr>
                  </pic:nvPicPr>
                  <pic:blipFill>
                    <a:blip r:embed="rId22"/>
                    <a:stretch>
                      <a:fillRect/>
                    </a:stretch>
                  </pic:blipFill>
                  <pic:spPr>
                    <a:xfrm>
                      <a:off x="0" y="0"/>
                      <a:ext cx="5259070" cy="1424940"/>
                    </a:xfrm>
                    <a:prstGeom prst="rect">
                      <a:avLst/>
                    </a:prstGeom>
                  </pic:spPr>
                </pic:pic>
              </a:graphicData>
            </a:graphic>
          </wp:inline>
        </w:drawing>
      </w:r>
    </w:p>
    <w:p w14:paraId="37643330">
      <w:pPr>
        <w:pStyle w:val="3"/>
        <w:pageBreakBefore w:val="0"/>
        <w:tabs>
          <w:tab w:val="center" w:pos="4153"/>
        </w:tabs>
        <w:kinsoku/>
        <w:wordWrap/>
        <w:overflowPunct/>
        <w:topLinePunct w:val="0"/>
        <w:autoSpaceDE/>
        <w:autoSpaceDN/>
        <w:bidi w:val="0"/>
        <w:snapToGrid/>
        <w:spacing w:line="340" w:lineRule="exact"/>
        <w:jc w:val="left"/>
        <w:textAlignment w:val="auto"/>
        <w:rPr>
          <w:rFonts w:hint="default"/>
        </w:rPr>
      </w:pPr>
      <w:r>
        <w:rPr>
          <w:rFonts w:hint="default"/>
          <w:lang w:val="en-US"/>
        </w:rPr>
        <w:t xml:space="preserve">5.9 Base Model and </w:t>
      </w:r>
      <w:r>
        <w:rPr>
          <w:rFonts w:hint="default"/>
        </w:rPr>
        <w:t>Model Tuning</w:t>
      </w:r>
    </w:p>
    <w:p w14:paraId="6D7A3664">
      <w:pPr>
        <w:pStyle w:val="4"/>
        <w:pageBreakBefore w:val="0"/>
        <w:kinsoku/>
        <w:wordWrap/>
        <w:overflowPunct/>
        <w:topLinePunct w:val="0"/>
        <w:autoSpaceDE/>
        <w:autoSpaceDN/>
        <w:bidi w:val="0"/>
        <w:snapToGrid/>
        <w:spacing w:line="340" w:lineRule="exact"/>
        <w:jc w:val="left"/>
        <w:textAlignment w:val="auto"/>
        <w:rPr>
          <w:rFonts w:hint="default"/>
          <w:lang w:val="en-US" w:eastAsia="zh-CN"/>
        </w:rPr>
      </w:pPr>
      <w:r>
        <w:rPr>
          <w:rFonts w:hint="eastAsia"/>
          <w:lang w:val="en-US" w:eastAsia="zh-CN"/>
        </w:rPr>
        <w:t xml:space="preserve">5.9.1 </w:t>
      </w:r>
      <w:r>
        <w:rPr>
          <w:rFonts w:hint="default"/>
          <w:lang w:val="en-US" w:eastAsia="zh-CN"/>
        </w:rPr>
        <w:t>B</w:t>
      </w:r>
      <w:r>
        <w:rPr>
          <w:rFonts w:hint="eastAsia"/>
          <w:lang w:val="en-US" w:eastAsia="zh-CN"/>
        </w:rPr>
        <w:t>ase</w:t>
      </w:r>
      <w:r>
        <w:rPr>
          <w:rFonts w:hint="default"/>
          <w:lang w:val="en-US" w:eastAsia="zh-CN"/>
        </w:rPr>
        <w:t xml:space="preserve"> Model</w:t>
      </w:r>
    </w:p>
    <w:p w14:paraId="1134043A">
      <w:pPr>
        <w:pStyle w:val="7"/>
        <w:keepNext w:val="0"/>
        <w:keepLines w:val="0"/>
        <w:pageBreakBefore w:val="0"/>
        <w:widowControl/>
        <w:suppressLineNumbers w:val="0"/>
        <w:kinsoku/>
        <w:wordWrap/>
        <w:overflowPunct/>
        <w:topLinePunct w:val="0"/>
        <w:autoSpaceDE/>
        <w:autoSpaceDN/>
        <w:bidi w:val="0"/>
        <w:adjustRightInd/>
        <w:snapToGrid/>
        <w:spacing w:before="105" w:beforeAutospacing="0" w:after="105" w:afterAutospacing="0" w:line="340" w:lineRule="exact"/>
        <w:ind w:firstLine="480" w:firstLineChars="200"/>
        <w:jc w:val="left"/>
        <w:textAlignment w:val="auto"/>
        <w:rPr>
          <w:rFonts w:hint="default" w:eastAsia="sans-serif" w:cs="sans-serif" w:asciiTheme="minorAscii" w:hAnsiTheme="minorAscii"/>
          <w:i w:val="0"/>
          <w:iCs w:val="0"/>
          <w:caps w:val="0"/>
          <w:color w:val="1F1F1F"/>
          <w:spacing w:val="0"/>
          <w:sz w:val="24"/>
          <w:szCs w:val="24"/>
          <w:u w:val="none"/>
          <w:lang w:val="en-US"/>
        </w:rPr>
      </w:pPr>
      <w:r>
        <w:rPr>
          <w:rFonts w:hint="default" w:eastAsia="sans-serif" w:cs="sans-serif" w:asciiTheme="minorAscii" w:hAnsiTheme="minorAscii"/>
          <w:i w:val="0"/>
          <w:iCs w:val="0"/>
          <w:caps w:val="0"/>
          <w:color w:val="1F1F1F"/>
          <w:spacing w:val="0"/>
          <w:sz w:val="24"/>
          <w:szCs w:val="24"/>
          <w:u w:val="none"/>
          <w:lang w:val="en-US"/>
        </w:rPr>
        <w:t>The models list is used to store different models and their names.Each model is instantiated, and some models (such as logistic regression, decision trees, random forests, and support vector machines) are set with random state to ensure repeatable results. Create a graph to visualize model performance.Plot a boxplot of the cross-validation results for each model using plt.boxplot.</w:t>
      </w:r>
    </w:p>
    <w:p w14:paraId="63E91D2D">
      <w:pPr>
        <w:pageBreakBefore w:val="0"/>
        <w:kinsoku/>
        <w:wordWrap/>
        <w:overflowPunct/>
        <w:topLinePunct w:val="0"/>
        <w:autoSpaceDE/>
        <w:autoSpaceDN/>
        <w:bidi w:val="0"/>
        <w:snapToGrid/>
        <w:spacing w:beforeAutospacing="0" w:afterAutospacing="0" w:line="240" w:lineRule="auto"/>
        <w:jc w:val="left"/>
        <w:textAlignment w:val="auto"/>
        <w:rPr>
          <w:rFonts w:hint="default" w:asciiTheme="minorAscii" w:hAnsiTheme="minorAscii"/>
          <w:sz w:val="24"/>
          <w:szCs w:val="24"/>
          <w:lang w:val="en-US"/>
        </w:rPr>
      </w:pPr>
      <w:r>
        <w:rPr>
          <w:rFonts w:hint="default" w:asciiTheme="minorAscii" w:hAnsiTheme="minorAscii"/>
          <w:sz w:val="24"/>
          <w:szCs w:val="24"/>
          <w:lang w:val="en-US"/>
        </w:rPr>
        <w:drawing>
          <wp:inline distT="0" distB="0" distL="114300" distR="114300">
            <wp:extent cx="5537200" cy="2421255"/>
            <wp:effectExtent l="0" t="0" r="0" b="17145"/>
            <wp:docPr id="21" name="图片 21" descr="截屏2025-03-24 15.4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5-03-24 15.47.38"/>
                    <pic:cNvPicPr>
                      <a:picLocks noChangeAspect="1"/>
                    </pic:cNvPicPr>
                  </pic:nvPicPr>
                  <pic:blipFill>
                    <a:blip r:embed="rId23"/>
                    <a:stretch>
                      <a:fillRect/>
                    </a:stretch>
                  </pic:blipFill>
                  <pic:spPr>
                    <a:xfrm>
                      <a:off x="0" y="0"/>
                      <a:ext cx="5537200" cy="2421255"/>
                    </a:xfrm>
                    <a:prstGeom prst="rect">
                      <a:avLst/>
                    </a:prstGeom>
                  </pic:spPr>
                </pic:pic>
              </a:graphicData>
            </a:graphic>
          </wp:inline>
        </w:drawing>
      </w:r>
    </w:p>
    <w:p w14:paraId="1A369303">
      <w:pPr>
        <w:pageBreakBefore w:val="0"/>
        <w:kinsoku/>
        <w:wordWrap/>
        <w:overflowPunct/>
        <w:topLinePunct w:val="0"/>
        <w:autoSpaceDE/>
        <w:autoSpaceDN/>
        <w:bidi w:val="0"/>
        <w:snapToGrid/>
        <w:spacing w:beforeAutospacing="0" w:afterAutospacing="0" w:line="240" w:lineRule="auto"/>
        <w:jc w:val="left"/>
        <w:textAlignment w:val="auto"/>
        <w:rPr>
          <w:rFonts w:hint="default" w:asciiTheme="minorAscii" w:hAnsiTheme="minorAscii"/>
          <w:sz w:val="24"/>
          <w:szCs w:val="24"/>
          <w:lang w:val="en-US"/>
        </w:rPr>
      </w:pPr>
    </w:p>
    <w:p w14:paraId="57BB987D">
      <w:pPr>
        <w:pStyle w:val="3"/>
        <w:pageBreakBefore w:val="0"/>
        <w:widowControl w:val="0"/>
        <w:kinsoku/>
        <w:wordWrap/>
        <w:overflowPunct/>
        <w:topLinePunct w:val="0"/>
        <w:autoSpaceDE/>
        <w:autoSpaceDN/>
        <w:bidi w:val="0"/>
        <w:snapToGrid/>
        <w:spacing w:line="340" w:lineRule="exact"/>
        <w:jc w:val="left"/>
        <w:textAlignment w:val="auto"/>
        <w:rPr>
          <w:rFonts w:hint="default"/>
          <w:sz w:val="24"/>
          <w:szCs w:val="24"/>
          <w:lang w:val="en-US"/>
        </w:rPr>
      </w:pPr>
      <w:r>
        <w:rPr>
          <w:rFonts w:hint="default"/>
          <w:sz w:val="24"/>
          <w:szCs w:val="24"/>
          <w:lang w:val="en-US"/>
        </w:rPr>
        <w:t>5.9.2 Model Tuning</w:t>
      </w:r>
    </w:p>
    <w:p w14:paraId="7EFDF87A">
      <w:pPr>
        <w:keepNext w:val="0"/>
        <w:keepLines w:val="0"/>
        <w:pageBreakBefore w:val="0"/>
        <w:widowControl w:val="0"/>
        <w:kinsoku/>
        <w:wordWrap/>
        <w:overflowPunct/>
        <w:topLinePunct w:val="0"/>
        <w:autoSpaceDE/>
        <w:autoSpaceDN/>
        <w:bidi w:val="0"/>
        <w:adjustRightInd/>
        <w:snapToGrid/>
        <w:spacing w:line="340" w:lineRule="exact"/>
        <w:ind w:firstLine="480" w:firstLineChars="200"/>
        <w:jc w:val="left"/>
        <w:textAlignment w:val="auto"/>
        <w:rPr>
          <w:rFonts w:hint="default"/>
          <w:sz w:val="24"/>
          <w:szCs w:val="24"/>
          <w:lang w:val="en-US"/>
        </w:rPr>
      </w:pPr>
      <w:r>
        <w:rPr>
          <w:rFonts w:hint="default"/>
          <w:sz w:val="24"/>
          <w:szCs w:val="24"/>
          <w:lang w:val="en-US"/>
        </w:rPr>
        <w:t>This code is used to tune three machine learning models: Random Forest, LightGBM, and XGBoost. Each model uses Grid Search to find the best hyperparameters and also shows the importance of features. Here's a detailed explanation:</w:t>
      </w:r>
    </w:p>
    <w:p w14:paraId="2792FFFE">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eastAsiaTheme="minorEastAsia"/>
          <w:sz w:val="24"/>
          <w:szCs w:val="24"/>
          <w:lang w:val="en-US" w:eastAsia="zh-CN"/>
        </w:rPr>
      </w:pPr>
      <w:r>
        <w:rPr>
          <w:rFonts w:hint="eastAsia" w:eastAsiaTheme="minorEastAsia"/>
          <w:sz w:val="24"/>
          <w:szCs w:val="24"/>
          <w:lang w:val="en-US" w:eastAsia="zh-CN"/>
        </w:rPr>
        <w:drawing>
          <wp:inline distT="0" distB="0" distL="114300" distR="114300">
            <wp:extent cx="5267325" cy="3077210"/>
            <wp:effectExtent l="0" t="0" r="15875" b="21590"/>
            <wp:docPr id="22" name="图片 22" descr="截屏2025-03-24 15.5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5-03-24 15.54.20"/>
                    <pic:cNvPicPr>
                      <a:picLocks noChangeAspect="1"/>
                    </pic:cNvPicPr>
                  </pic:nvPicPr>
                  <pic:blipFill>
                    <a:blip r:embed="rId24"/>
                    <a:stretch>
                      <a:fillRect/>
                    </a:stretch>
                  </pic:blipFill>
                  <pic:spPr>
                    <a:xfrm>
                      <a:off x="0" y="0"/>
                      <a:ext cx="5267325" cy="3077210"/>
                    </a:xfrm>
                    <a:prstGeom prst="rect">
                      <a:avLst/>
                    </a:prstGeom>
                  </pic:spPr>
                </pic:pic>
              </a:graphicData>
            </a:graphic>
          </wp:inline>
        </w:drawing>
      </w:r>
    </w:p>
    <w:p w14:paraId="722025F0">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eastAsiaTheme="minorEastAsia"/>
          <w:sz w:val="24"/>
          <w:szCs w:val="24"/>
          <w:lang w:val="en-US" w:eastAsia="zh-CN"/>
        </w:rPr>
      </w:pPr>
      <w:r>
        <w:rPr>
          <w:rFonts w:hint="eastAsia" w:eastAsiaTheme="minorEastAsia"/>
          <w:sz w:val="24"/>
          <w:szCs w:val="24"/>
          <w:lang w:val="en-US" w:eastAsia="zh-CN"/>
        </w:rPr>
        <w:drawing>
          <wp:inline distT="0" distB="0" distL="114300" distR="114300">
            <wp:extent cx="5268595" cy="3138170"/>
            <wp:effectExtent l="0" t="0" r="14605" b="11430"/>
            <wp:docPr id="23" name="图片 23" descr="截屏2025-03-24 15.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5-03-24 15.54.36"/>
                    <pic:cNvPicPr>
                      <a:picLocks noChangeAspect="1"/>
                    </pic:cNvPicPr>
                  </pic:nvPicPr>
                  <pic:blipFill>
                    <a:blip r:embed="rId25"/>
                    <a:stretch>
                      <a:fillRect/>
                    </a:stretch>
                  </pic:blipFill>
                  <pic:spPr>
                    <a:xfrm>
                      <a:off x="0" y="0"/>
                      <a:ext cx="5268595" cy="3138170"/>
                    </a:xfrm>
                    <a:prstGeom prst="rect">
                      <a:avLst/>
                    </a:prstGeom>
                  </pic:spPr>
                </pic:pic>
              </a:graphicData>
            </a:graphic>
          </wp:inline>
        </w:drawing>
      </w:r>
    </w:p>
    <w:p w14:paraId="29ED33DE">
      <w:pPr>
        <w:pStyle w:val="3"/>
        <w:bidi w:val="0"/>
        <w:rPr>
          <w:rFonts w:hint="default"/>
        </w:rPr>
      </w:pPr>
      <w:r>
        <w:rPr>
          <w:rFonts w:hint="eastAsia"/>
          <w:lang w:val="en-US" w:eastAsia="zh-CN"/>
        </w:rPr>
        <w:t xml:space="preserve">5.9.3 </w:t>
      </w:r>
      <w:r>
        <w:rPr>
          <w:rFonts w:hint="default"/>
        </w:rPr>
        <w:t>Comparison of Final Models</w:t>
      </w:r>
    </w:p>
    <w:p w14:paraId="3A04C0C7">
      <w:pPr>
        <w:rPr>
          <w:rFonts w:hint="eastAsia" w:eastAsiaTheme="minorEastAsia"/>
          <w:lang w:eastAsia="zh-CN"/>
        </w:rPr>
      </w:pPr>
      <w:r>
        <w:rPr>
          <w:rFonts w:hint="eastAsia" w:eastAsiaTheme="minorEastAsia"/>
          <w:lang w:eastAsia="zh-CN"/>
        </w:rPr>
        <w:drawing>
          <wp:inline distT="0" distB="0" distL="114300" distR="114300">
            <wp:extent cx="5260340" cy="1217295"/>
            <wp:effectExtent l="0" t="0" r="22860" b="1905"/>
            <wp:docPr id="24" name="图片 24" descr="截屏2025-03-24 15.5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5-03-24 15.56.12"/>
                    <pic:cNvPicPr>
                      <a:picLocks noChangeAspect="1"/>
                    </pic:cNvPicPr>
                  </pic:nvPicPr>
                  <pic:blipFill>
                    <a:blip r:embed="rId26"/>
                    <a:stretch>
                      <a:fillRect/>
                    </a:stretch>
                  </pic:blipFill>
                  <pic:spPr>
                    <a:xfrm>
                      <a:off x="0" y="0"/>
                      <a:ext cx="5260340" cy="1217295"/>
                    </a:xfrm>
                    <a:prstGeom prst="rect">
                      <a:avLst/>
                    </a:prstGeom>
                  </pic:spPr>
                </pic:pic>
              </a:graphicData>
            </a:graphic>
          </wp:inline>
        </w:drawing>
      </w:r>
    </w:p>
    <w:p w14:paraId="3162350C">
      <w:pPr>
        <w:jc w:val="right"/>
        <w:rPr>
          <w:rFonts w:hint="default" w:eastAsiaTheme="minorEastAsia"/>
          <w:lang w:val="en-US" w:eastAsia="zh-CN"/>
        </w:rPr>
      </w:pPr>
      <w:r>
        <w:rPr>
          <w:rFonts w:hint="default" w:eastAsiaTheme="minorEastAsia"/>
          <w:lang w:val="en-US" w:eastAsia="zh-CN"/>
        </w:rPr>
        <w:drawing>
          <wp:inline distT="0" distB="0" distL="114300" distR="114300">
            <wp:extent cx="5267960" cy="2362835"/>
            <wp:effectExtent l="0" t="0" r="15240" b="24765"/>
            <wp:docPr id="25" name="图片 25" descr="截屏2025-03-24 15.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截屏2025-03-24 15.56.19"/>
                    <pic:cNvPicPr>
                      <a:picLocks noChangeAspect="1"/>
                    </pic:cNvPicPr>
                  </pic:nvPicPr>
                  <pic:blipFill>
                    <a:blip r:embed="rId27"/>
                    <a:stretch>
                      <a:fillRect/>
                    </a:stretch>
                  </pic:blipFill>
                  <pic:spPr>
                    <a:xfrm>
                      <a:off x="0" y="0"/>
                      <a:ext cx="5267960" cy="2362835"/>
                    </a:xfrm>
                    <a:prstGeom prst="rect">
                      <a:avLst/>
                    </a:prstGeom>
                  </pic:spPr>
                </pic:pic>
              </a:graphicData>
            </a:graphic>
          </wp:inline>
        </w:drawing>
      </w:r>
    </w:p>
    <w:p w14:paraId="43F736DE">
      <w:pPr>
        <w:rPr>
          <w:rFonts w:hint="default"/>
          <w:lang w:val="en-US"/>
        </w:rPr>
      </w:pPr>
    </w:p>
    <w:p w14:paraId="503FEDD8">
      <w:pPr>
        <w:rPr>
          <w:rFonts w:hint="default"/>
          <w:lang w:val="en-US"/>
        </w:rPr>
      </w:pPr>
    </w:p>
    <w:p w14:paraId="0B1791D5">
      <w:pPr>
        <w:pStyle w:val="2"/>
        <w:keepNext/>
        <w:keepLines/>
        <w:pageBreakBefore w:val="0"/>
        <w:widowControl w:val="0"/>
        <w:kinsoku/>
        <w:wordWrap/>
        <w:overflowPunct/>
        <w:topLinePunct w:val="0"/>
        <w:autoSpaceDE/>
        <w:autoSpaceDN/>
        <w:bidi w:val="0"/>
        <w:snapToGrid/>
        <w:spacing w:beforeAutospacing="0" w:afterAutospacing="0" w:line="340" w:lineRule="exact"/>
        <w:ind w:firstLine="0" w:firstLineChars="0"/>
        <w:jc w:val="left"/>
        <w:textAlignment w:val="auto"/>
        <w:rPr>
          <w:rFonts w:hint="default" w:asciiTheme="minorAscii" w:hAnsiTheme="minorAscii"/>
          <w:sz w:val="28"/>
          <w:szCs w:val="28"/>
        </w:rPr>
      </w:pPr>
      <w:r>
        <w:rPr>
          <w:rFonts w:hint="eastAsia" w:asciiTheme="minorAscii" w:hAnsiTheme="minorAscii"/>
          <w:sz w:val="28"/>
          <w:szCs w:val="28"/>
          <w:lang w:val="en-US" w:eastAsia="zh-CN"/>
        </w:rPr>
        <w:t>6</w:t>
      </w:r>
      <w:r>
        <w:rPr>
          <w:rFonts w:hint="default" w:asciiTheme="minorAscii" w:hAnsiTheme="minorAscii"/>
          <w:sz w:val="28"/>
          <w:szCs w:val="28"/>
        </w:rPr>
        <w:t xml:space="preserve"> Conclusion</w:t>
      </w:r>
    </w:p>
    <w:p w14:paraId="66112EF5">
      <w:pPr>
        <w:pStyle w:val="3"/>
        <w:keepNext/>
        <w:keepLines/>
        <w:pageBreakBefore w:val="0"/>
        <w:widowControl w:val="0"/>
        <w:kinsoku/>
        <w:wordWrap/>
        <w:overflowPunct/>
        <w:topLinePunct w:val="0"/>
        <w:autoSpaceDE/>
        <w:autoSpaceDN/>
        <w:bidi w:val="0"/>
        <w:snapToGrid/>
        <w:spacing w:beforeAutospacing="0" w:afterAutospacing="0" w:line="340" w:lineRule="exact"/>
        <w:ind w:firstLine="0" w:firstLineChars="0"/>
        <w:jc w:val="left"/>
        <w:textAlignment w:val="auto"/>
        <w:rPr>
          <w:rFonts w:hint="default" w:asciiTheme="minorAscii" w:hAnsiTheme="minorAscii"/>
          <w:sz w:val="24"/>
          <w:szCs w:val="24"/>
        </w:rPr>
      </w:pPr>
      <w:r>
        <w:rPr>
          <w:rFonts w:hint="eastAsia" w:eastAsia="宋体" w:asciiTheme="minorAscii" w:hAnsiTheme="minorAscii"/>
          <w:sz w:val="24"/>
          <w:szCs w:val="24"/>
          <w:lang w:val="en-US" w:eastAsia="zh-CN"/>
        </w:rPr>
        <w:t>6</w:t>
      </w:r>
      <w:r>
        <w:rPr>
          <w:rFonts w:hint="default" w:asciiTheme="minorAscii" w:hAnsiTheme="minorAscii"/>
          <w:sz w:val="24"/>
          <w:szCs w:val="24"/>
        </w:rPr>
        <w:t>.1 Project Summary</w:t>
      </w:r>
    </w:p>
    <w:p w14:paraId="2DECD3FE">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left="0" w:firstLine="480" w:firstLineChars="200"/>
        <w:jc w:val="left"/>
        <w:textAlignment w:val="auto"/>
        <w:rPr>
          <w:rFonts w:hint="default" w:asciiTheme="minorAscii" w:hAnsiTheme="minorAscii"/>
          <w:i w:val="0"/>
          <w:iCs w:val="0"/>
          <w:caps w:val="0"/>
          <w:color w:val="000000"/>
          <w:spacing w:val="0"/>
          <w:sz w:val="24"/>
          <w:szCs w:val="24"/>
          <w:u w:val="none"/>
        </w:rPr>
      </w:pPr>
      <w:r>
        <w:rPr>
          <w:rFonts w:hint="default" w:asciiTheme="minorAscii" w:hAnsiTheme="minorAscii"/>
          <w:i w:val="0"/>
          <w:iCs w:val="0"/>
          <w:caps w:val="0"/>
          <w:color w:val="000000"/>
          <w:spacing w:val="0"/>
          <w:sz w:val="24"/>
          <w:szCs w:val="24"/>
          <w:u w:val="none"/>
        </w:rPr>
        <w:t>The diabetes prediction model developed through this project offers a promising solution to the challenges faced in early diagnosis and risk assessment. By leveraging machine learning techniques, the model demonstrates high accuracy and interpretability, crucial for healthcare applications.</w:t>
      </w:r>
    </w:p>
    <w:p w14:paraId="66756AB4">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left="0" w:firstLine="480" w:firstLineChars="200"/>
        <w:jc w:val="left"/>
        <w:textAlignment w:val="auto"/>
        <w:rPr>
          <w:rFonts w:hint="default" w:asciiTheme="minorAscii" w:hAnsiTheme="minorAscii"/>
          <w:i w:val="0"/>
          <w:iCs w:val="0"/>
          <w:caps w:val="0"/>
          <w:color w:val="000000"/>
          <w:spacing w:val="0"/>
          <w:sz w:val="24"/>
          <w:szCs w:val="24"/>
          <w:u w:val="none"/>
        </w:rPr>
      </w:pPr>
      <w:r>
        <w:rPr>
          <w:rFonts w:hint="default" w:asciiTheme="minorAscii" w:hAnsiTheme="minorAscii"/>
          <w:i w:val="0"/>
          <w:iCs w:val="0"/>
          <w:caps w:val="0"/>
          <w:color w:val="000000"/>
          <w:spacing w:val="0"/>
          <w:sz w:val="24"/>
          <w:szCs w:val="24"/>
          <w:u w:val="none"/>
        </w:rPr>
        <w:t>The research underscores the importance of integrating technology in healthcare to enhance patient outcomes and streamline treatment processes. The model's design, featuring various predictors, allows for a comprehensive assessment of diabetes risk, providing valuable insights for healthcare professionals.</w:t>
      </w:r>
    </w:p>
    <w:p w14:paraId="2C7AEEEE">
      <w:pPr>
        <w:pageBreakBefore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sz w:val="24"/>
          <w:szCs w:val="24"/>
        </w:rPr>
      </w:pPr>
    </w:p>
    <w:p w14:paraId="01A77D18">
      <w:pPr>
        <w:pStyle w:val="3"/>
        <w:keepNext/>
        <w:keepLines/>
        <w:pageBreakBefore w:val="0"/>
        <w:widowControl w:val="0"/>
        <w:kinsoku/>
        <w:wordWrap/>
        <w:overflowPunct/>
        <w:topLinePunct w:val="0"/>
        <w:autoSpaceDE/>
        <w:autoSpaceDN/>
        <w:bidi w:val="0"/>
        <w:adjustRightInd w:val="0"/>
        <w:snapToGrid/>
        <w:spacing w:beforeAutospacing="0" w:afterAutospacing="0" w:line="340" w:lineRule="exact"/>
        <w:ind w:firstLine="0" w:firstLineChars="0"/>
        <w:jc w:val="left"/>
        <w:textAlignment w:val="auto"/>
        <w:rPr>
          <w:rFonts w:hint="default" w:asciiTheme="minorAscii" w:hAnsiTheme="minorAscii"/>
          <w:sz w:val="24"/>
          <w:szCs w:val="24"/>
        </w:rPr>
      </w:pPr>
      <w:r>
        <w:rPr>
          <w:rFonts w:hint="eastAsia" w:eastAsia="宋体" w:asciiTheme="minorAscii" w:hAnsiTheme="minorAscii"/>
          <w:sz w:val="24"/>
          <w:szCs w:val="24"/>
          <w:lang w:val="en-US" w:eastAsia="zh-CN"/>
        </w:rPr>
        <w:t>6</w:t>
      </w:r>
      <w:r>
        <w:rPr>
          <w:rFonts w:hint="default" w:asciiTheme="minorAscii" w:hAnsiTheme="minorAscii"/>
          <w:sz w:val="24"/>
          <w:szCs w:val="24"/>
        </w:rPr>
        <w:t>.2 Future Work</w:t>
      </w:r>
    </w:p>
    <w:p w14:paraId="53388D38">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left="0" w:firstLine="480" w:firstLineChars="200"/>
        <w:jc w:val="left"/>
        <w:textAlignment w:val="auto"/>
        <w:rPr>
          <w:rFonts w:hint="default" w:asciiTheme="minorAscii" w:hAnsiTheme="minorAscii"/>
          <w:i w:val="0"/>
          <w:iCs w:val="0"/>
          <w:caps w:val="0"/>
          <w:color w:val="000000"/>
          <w:spacing w:val="0"/>
          <w:sz w:val="24"/>
          <w:szCs w:val="24"/>
          <w:u w:val="none"/>
        </w:rPr>
      </w:pPr>
      <w:r>
        <w:rPr>
          <w:rFonts w:hint="default" w:asciiTheme="minorAscii" w:hAnsiTheme="minorAscii"/>
          <w:i w:val="0"/>
          <w:iCs w:val="0"/>
          <w:caps w:val="0"/>
          <w:color w:val="000000"/>
          <w:spacing w:val="0"/>
          <w:sz w:val="24"/>
          <w:szCs w:val="24"/>
          <w:u w:val="none"/>
        </w:rPr>
        <w:t>Future work in this domain should focus on expanding the dataset to include a more diverse population, enhancing the model's generalizability. Additionally, integrating real-time data from wearable devices can provide continuous monitoring of patients, further improving predictive capabilities.</w:t>
      </w:r>
    </w:p>
    <w:p w14:paraId="56A0274A">
      <w:pPr>
        <w:pStyle w:val="7"/>
        <w:keepNext w:val="0"/>
        <w:keepLines w:val="0"/>
        <w:pageBreakBefore w:val="0"/>
        <w:widowControl/>
        <w:suppressLineNumbers w:val="0"/>
        <w:kinsoku/>
        <w:wordWrap/>
        <w:overflowPunct/>
        <w:topLinePunct w:val="0"/>
        <w:autoSpaceDE/>
        <w:autoSpaceDN/>
        <w:bidi w:val="0"/>
        <w:snapToGrid/>
        <w:spacing w:beforeAutospacing="0" w:afterAutospacing="0" w:line="340" w:lineRule="exact"/>
        <w:ind w:left="0" w:firstLine="480" w:firstLineChars="200"/>
        <w:jc w:val="left"/>
        <w:textAlignment w:val="auto"/>
        <w:rPr>
          <w:rFonts w:hint="default" w:asciiTheme="minorAscii" w:hAnsiTheme="minorAscii"/>
          <w:i w:val="0"/>
          <w:iCs w:val="0"/>
          <w:caps w:val="0"/>
          <w:color w:val="000000"/>
          <w:spacing w:val="0"/>
          <w:sz w:val="24"/>
          <w:szCs w:val="24"/>
          <w:u w:val="none"/>
        </w:rPr>
      </w:pPr>
      <w:r>
        <w:rPr>
          <w:rFonts w:hint="default" w:asciiTheme="minorAscii" w:hAnsiTheme="minorAscii"/>
          <w:i w:val="0"/>
          <w:iCs w:val="0"/>
          <w:caps w:val="0"/>
          <w:color w:val="000000"/>
          <w:spacing w:val="0"/>
          <w:sz w:val="24"/>
          <w:szCs w:val="24"/>
          <w:u w:val="none"/>
        </w:rPr>
        <w:t>Research should also explore the implementation of the model in clinical practice, assessing its effectiveness in real-world scenarios. Collaborations with healthcare providers can facilitate the integration of machine learning solutions, ultimately leading to better management of diabetes and improved patient outcomes.</w:t>
      </w:r>
    </w:p>
    <w:p w14:paraId="63B4A13C">
      <w:pPr>
        <w:pageBreakBefore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sz w:val="24"/>
          <w:szCs w:val="24"/>
        </w:rPr>
      </w:pPr>
    </w:p>
    <w:p w14:paraId="71ECD294">
      <w:pPr>
        <w:pStyle w:val="2"/>
        <w:keepNext/>
        <w:keepLines/>
        <w:pageBreakBefore w:val="0"/>
        <w:widowControl w:val="0"/>
        <w:kinsoku/>
        <w:wordWrap/>
        <w:overflowPunct/>
        <w:topLinePunct w:val="0"/>
        <w:autoSpaceDE/>
        <w:autoSpaceDN/>
        <w:bidi w:val="0"/>
        <w:adjustRightInd/>
        <w:snapToGrid/>
        <w:spacing w:beforeAutospacing="0" w:afterAutospacing="0" w:line="340" w:lineRule="exact"/>
        <w:ind w:firstLine="0" w:firstLineChars="0"/>
        <w:jc w:val="left"/>
        <w:textAlignment w:val="auto"/>
        <w:rPr>
          <w:rFonts w:hint="default" w:cs="Times New Roman" w:asciiTheme="minorAscii" w:hAnsiTheme="minorAscii"/>
          <w:sz w:val="28"/>
          <w:szCs w:val="28"/>
        </w:rPr>
      </w:pPr>
      <w:r>
        <w:rPr>
          <w:rFonts w:hint="default" w:asciiTheme="minorAscii" w:hAnsiTheme="minorAscii"/>
          <w:sz w:val="28"/>
          <w:szCs w:val="28"/>
        </w:rPr>
        <w:t>Reference</w:t>
      </w:r>
    </w:p>
    <w:p w14:paraId="5EA9D179">
      <w:pPr>
        <w:keepNext w:val="0"/>
        <w:keepLines w:val="0"/>
        <w:pageBreakBefore w:val="0"/>
        <w:widowControl w:val="0"/>
        <w:kinsoku/>
        <w:wordWrap/>
        <w:overflowPunct/>
        <w:topLinePunct w:val="0"/>
        <w:autoSpaceDE/>
        <w:autoSpaceDN/>
        <w:bidi w:val="0"/>
        <w:adjustRightInd/>
        <w:snapToGrid/>
        <w:spacing w:before="100" w:beforeAutospacing="1" w:after="100" w:afterAutospacing="1" w:line="340" w:lineRule="exact"/>
        <w:jc w:val="left"/>
        <w:textAlignment w:val="auto"/>
        <w:rPr>
          <w:rFonts w:hint="default" w:cs="Times New Roman" w:asciiTheme="minorAscii" w:hAnsiTheme="minorAscii"/>
          <w:color w:val="222222"/>
          <w:sz w:val="24"/>
          <w:szCs w:val="24"/>
          <w:shd w:val="clear" w:color="auto" w:fill="FFFFFF"/>
        </w:rPr>
      </w:pPr>
      <w:r>
        <w:rPr>
          <w:rFonts w:hint="default" w:cs="Times New Roman" w:asciiTheme="minorAscii" w:hAnsiTheme="minorAscii"/>
          <w:color w:val="222222"/>
          <w:sz w:val="24"/>
          <w:szCs w:val="24"/>
          <w:shd w:val="clear" w:color="auto" w:fill="FFFFFF"/>
        </w:rPr>
        <w:t>[1] Choudhury, A. A., &amp; Rajeswari, V. D. (2021). Gestational diabetes mellitus-A metabolic and reproductive disorder. </w:t>
      </w:r>
      <w:r>
        <w:rPr>
          <w:rFonts w:hint="default" w:cs="Times New Roman" w:asciiTheme="minorAscii" w:hAnsiTheme="minorAscii"/>
          <w:i/>
          <w:iCs/>
          <w:color w:val="222222"/>
          <w:sz w:val="24"/>
          <w:szCs w:val="24"/>
          <w:shd w:val="clear" w:color="auto" w:fill="FFFFFF"/>
        </w:rPr>
        <w:t>Biomedicine &amp; Pharmacotherapy</w:t>
      </w:r>
      <w:r>
        <w:rPr>
          <w:rFonts w:hint="default" w:cs="Times New Roman" w:asciiTheme="minorAscii" w:hAnsiTheme="minorAscii"/>
          <w:color w:val="222222"/>
          <w:sz w:val="24"/>
          <w:szCs w:val="24"/>
          <w:shd w:val="clear" w:color="auto" w:fill="FFFFFF"/>
        </w:rPr>
        <w:t>, </w:t>
      </w:r>
      <w:r>
        <w:rPr>
          <w:rFonts w:hint="default" w:cs="Times New Roman" w:asciiTheme="minorAscii" w:hAnsiTheme="minorAscii"/>
          <w:i/>
          <w:iCs/>
          <w:color w:val="222222"/>
          <w:sz w:val="24"/>
          <w:szCs w:val="24"/>
          <w:shd w:val="clear" w:color="auto" w:fill="FFFFFF"/>
        </w:rPr>
        <w:t>143</w:t>
      </w:r>
      <w:r>
        <w:rPr>
          <w:rFonts w:hint="default" w:cs="Times New Roman" w:asciiTheme="minorAscii" w:hAnsiTheme="minorAscii"/>
          <w:color w:val="222222"/>
          <w:sz w:val="24"/>
          <w:szCs w:val="24"/>
          <w:shd w:val="clear" w:color="auto" w:fill="FFFFFF"/>
        </w:rPr>
        <w:t>, 112183.</w:t>
      </w:r>
    </w:p>
    <w:p w14:paraId="32D1B01F">
      <w:pPr>
        <w:keepNext w:val="0"/>
        <w:keepLines w:val="0"/>
        <w:pageBreakBefore w:val="0"/>
        <w:widowControl w:val="0"/>
        <w:kinsoku/>
        <w:wordWrap/>
        <w:overflowPunct/>
        <w:topLinePunct w:val="0"/>
        <w:autoSpaceDE/>
        <w:autoSpaceDN/>
        <w:bidi w:val="0"/>
        <w:adjustRightInd/>
        <w:snapToGrid/>
        <w:spacing w:before="100" w:beforeAutospacing="1" w:after="100" w:afterAutospacing="1" w:line="340" w:lineRule="exact"/>
        <w:jc w:val="left"/>
        <w:textAlignment w:val="auto"/>
        <w:rPr>
          <w:rFonts w:hint="default" w:cs="Times New Roman" w:asciiTheme="minorAscii" w:hAnsiTheme="minorAscii"/>
          <w:color w:val="222222"/>
          <w:sz w:val="24"/>
          <w:szCs w:val="24"/>
          <w:shd w:val="clear" w:color="auto" w:fill="FFFFFF"/>
        </w:rPr>
      </w:pPr>
      <w:r>
        <w:rPr>
          <w:rFonts w:hint="default" w:cs="Times New Roman" w:asciiTheme="minorAscii" w:hAnsiTheme="minorAscii"/>
          <w:color w:val="222222"/>
          <w:sz w:val="24"/>
          <w:szCs w:val="24"/>
          <w:shd w:val="clear" w:color="auto" w:fill="FFFFFF"/>
        </w:rPr>
        <w:t>[2] Bodke, H., Wagh, V., &amp; Kakar, G. (2023). Diabetes mellitus and prevalence of other comorbid conditions: a systematic review. </w:t>
      </w:r>
      <w:r>
        <w:rPr>
          <w:rFonts w:hint="default" w:cs="Times New Roman" w:asciiTheme="minorAscii" w:hAnsiTheme="minorAscii"/>
          <w:i/>
          <w:iCs/>
          <w:color w:val="222222"/>
          <w:sz w:val="24"/>
          <w:szCs w:val="24"/>
          <w:shd w:val="clear" w:color="auto" w:fill="FFFFFF"/>
        </w:rPr>
        <w:t>Cureus</w:t>
      </w:r>
      <w:r>
        <w:rPr>
          <w:rFonts w:hint="default" w:cs="Times New Roman" w:asciiTheme="minorAscii" w:hAnsiTheme="minorAscii"/>
          <w:color w:val="222222"/>
          <w:sz w:val="24"/>
          <w:szCs w:val="24"/>
          <w:shd w:val="clear" w:color="auto" w:fill="FFFFFF"/>
        </w:rPr>
        <w:t>, </w:t>
      </w:r>
      <w:r>
        <w:rPr>
          <w:rFonts w:hint="default" w:cs="Times New Roman" w:asciiTheme="minorAscii" w:hAnsiTheme="minorAscii"/>
          <w:i/>
          <w:iCs/>
          <w:color w:val="222222"/>
          <w:sz w:val="24"/>
          <w:szCs w:val="24"/>
          <w:shd w:val="clear" w:color="auto" w:fill="FFFFFF"/>
        </w:rPr>
        <w:t>15</w:t>
      </w:r>
      <w:r>
        <w:rPr>
          <w:rFonts w:hint="default" w:cs="Times New Roman" w:asciiTheme="minorAscii" w:hAnsiTheme="minorAscii"/>
          <w:color w:val="222222"/>
          <w:sz w:val="24"/>
          <w:szCs w:val="24"/>
          <w:shd w:val="clear" w:color="auto" w:fill="FFFFFF"/>
        </w:rPr>
        <w:t>(11).</w:t>
      </w:r>
    </w:p>
    <w:p w14:paraId="116B9F63">
      <w:pPr>
        <w:keepNext w:val="0"/>
        <w:keepLines w:val="0"/>
        <w:pageBreakBefore w:val="0"/>
        <w:widowControl w:val="0"/>
        <w:kinsoku/>
        <w:wordWrap/>
        <w:overflowPunct/>
        <w:topLinePunct w:val="0"/>
        <w:autoSpaceDE/>
        <w:autoSpaceDN/>
        <w:bidi w:val="0"/>
        <w:adjustRightInd/>
        <w:snapToGrid/>
        <w:spacing w:before="100" w:beforeAutospacing="1" w:after="100" w:afterAutospacing="1" w:line="340" w:lineRule="exact"/>
        <w:jc w:val="left"/>
        <w:textAlignment w:val="auto"/>
        <w:rPr>
          <w:rFonts w:hint="default" w:cs="Times New Roman" w:asciiTheme="minorAscii" w:hAnsiTheme="minorAscii"/>
          <w:color w:val="222222"/>
          <w:sz w:val="24"/>
          <w:szCs w:val="24"/>
          <w:shd w:val="clear" w:color="auto" w:fill="FFFFFF"/>
        </w:rPr>
      </w:pPr>
      <w:r>
        <w:rPr>
          <w:rFonts w:hint="default" w:cs="Times New Roman" w:asciiTheme="minorAscii" w:hAnsiTheme="minorAscii"/>
          <w:color w:val="222222"/>
          <w:sz w:val="24"/>
          <w:szCs w:val="24"/>
          <w:shd w:val="clear" w:color="auto" w:fill="FFFFFF"/>
        </w:rPr>
        <w:t>[3] Corona, G., Pizzocaro, A., Vena, W., Rastrelli, G., Semeraro, F., Isidori, A. M., ... &amp; Maggi, M. (2021). Diabetes is most important cause for mortality in COVID-19 hospitalized patients: Systematic review and meta-analysis. </w:t>
      </w:r>
      <w:r>
        <w:rPr>
          <w:rFonts w:hint="default" w:cs="Times New Roman" w:asciiTheme="minorAscii" w:hAnsiTheme="minorAscii"/>
          <w:i/>
          <w:iCs/>
          <w:color w:val="222222"/>
          <w:sz w:val="24"/>
          <w:szCs w:val="24"/>
          <w:shd w:val="clear" w:color="auto" w:fill="FFFFFF"/>
        </w:rPr>
        <w:t>Reviews in Endocrine and Metabolic Disorders</w:t>
      </w:r>
      <w:r>
        <w:rPr>
          <w:rFonts w:hint="default" w:cs="Times New Roman" w:asciiTheme="minorAscii" w:hAnsiTheme="minorAscii"/>
          <w:color w:val="222222"/>
          <w:sz w:val="24"/>
          <w:szCs w:val="24"/>
          <w:shd w:val="clear" w:color="auto" w:fill="FFFFFF"/>
        </w:rPr>
        <w:t>, </w:t>
      </w:r>
      <w:r>
        <w:rPr>
          <w:rFonts w:hint="default" w:cs="Times New Roman" w:asciiTheme="minorAscii" w:hAnsiTheme="minorAscii"/>
          <w:i/>
          <w:iCs/>
          <w:color w:val="222222"/>
          <w:sz w:val="24"/>
          <w:szCs w:val="24"/>
          <w:shd w:val="clear" w:color="auto" w:fill="FFFFFF"/>
        </w:rPr>
        <w:t>22</w:t>
      </w:r>
      <w:r>
        <w:rPr>
          <w:rFonts w:hint="default" w:cs="Times New Roman" w:asciiTheme="minorAscii" w:hAnsiTheme="minorAscii"/>
          <w:color w:val="222222"/>
          <w:sz w:val="24"/>
          <w:szCs w:val="24"/>
          <w:shd w:val="clear" w:color="auto" w:fill="FFFFFF"/>
        </w:rPr>
        <w:t>, 275-296.</w:t>
      </w:r>
    </w:p>
    <w:p w14:paraId="30566B86">
      <w:pPr>
        <w:keepNext w:val="0"/>
        <w:keepLines w:val="0"/>
        <w:pageBreakBefore w:val="0"/>
        <w:widowControl w:val="0"/>
        <w:kinsoku/>
        <w:wordWrap/>
        <w:overflowPunct/>
        <w:topLinePunct w:val="0"/>
        <w:autoSpaceDE/>
        <w:autoSpaceDN/>
        <w:bidi w:val="0"/>
        <w:adjustRightInd/>
        <w:snapToGrid/>
        <w:spacing w:before="100" w:beforeAutospacing="1" w:after="100" w:afterAutospacing="1" w:line="340" w:lineRule="exact"/>
        <w:jc w:val="left"/>
        <w:textAlignment w:val="auto"/>
        <w:rPr>
          <w:rFonts w:hint="default" w:eastAsia="Times New Roman" w:cs="Times New Roman" w:asciiTheme="minorAscii" w:hAnsiTheme="minorAscii"/>
          <w:b/>
          <w:bCs/>
          <w:sz w:val="24"/>
          <w:szCs w:val="24"/>
        </w:rPr>
      </w:pPr>
      <w:r>
        <w:rPr>
          <w:rFonts w:hint="default" w:cs="Times New Roman" w:asciiTheme="minorAscii" w:hAnsiTheme="minorAscii"/>
          <w:color w:val="222222"/>
          <w:sz w:val="24"/>
          <w:szCs w:val="24"/>
          <w:shd w:val="clear" w:color="auto" w:fill="FFFFFF"/>
        </w:rPr>
        <w:t>[4] Parker, E. D., Lin, J., Mahoney, T., Ume, N., Yang, G., Gabbay, R. A., ... &amp; Bannuru, R. R. (2024). Economic costs of diabetes in the US in 2022. </w:t>
      </w:r>
      <w:r>
        <w:rPr>
          <w:rFonts w:hint="default" w:cs="Times New Roman" w:asciiTheme="minorAscii" w:hAnsiTheme="minorAscii"/>
          <w:i/>
          <w:iCs/>
          <w:color w:val="222222"/>
          <w:sz w:val="24"/>
          <w:szCs w:val="24"/>
          <w:shd w:val="clear" w:color="auto" w:fill="FFFFFF"/>
        </w:rPr>
        <w:t>Diabetes Care</w:t>
      </w:r>
      <w:r>
        <w:rPr>
          <w:rFonts w:hint="default" w:cs="Times New Roman" w:asciiTheme="minorAscii" w:hAnsiTheme="minorAscii"/>
          <w:color w:val="222222"/>
          <w:sz w:val="24"/>
          <w:szCs w:val="24"/>
          <w:shd w:val="clear" w:color="auto" w:fill="FFFFFF"/>
        </w:rPr>
        <w:t>, </w:t>
      </w:r>
      <w:r>
        <w:rPr>
          <w:rFonts w:hint="default" w:cs="Times New Roman" w:asciiTheme="minorAscii" w:hAnsiTheme="minorAscii"/>
          <w:i/>
          <w:iCs/>
          <w:color w:val="222222"/>
          <w:sz w:val="24"/>
          <w:szCs w:val="24"/>
          <w:shd w:val="clear" w:color="auto" w:fill="FFFFFF"/>
        </w:rPr>
        <w:t>47</w:t>
      </w:r>
      <w:r>
        <w:rPr>
          <w:rFonts w:hint="default" w:cs="Times New Roman" w:asciiTheme="minorAscii" w:hAnsiTheme="minorAscii"/>
          <w:color w:val="222222"/>
          <w:sz w:val="24"/>
          <w:szCs w:val="24"/>
          <w:shd w:val="clear" w:color="auto" w:fill="FFFFFF"/>
        </w:rPr>
        <w:t>(1), 26-43.</w:t>
      </w:r>
    </w:p>
    <w:p w14:paraId="2E25EFFB">
      <w:pPr>
        <w:keepNext w:val="0"/>
        <w:keepLines w:val="0"/>
        <w:pageBreakBefore w:val="0"/>
        <w:widowControl w:val="0"/>
        <w:kinsoku/>
        <w:wordWrap/>
        <w:overflowPunct/>
        <w:topLinePunct w:val="0"/>
        <w:autoSpaceDE/>
        <w:autoSpaceDN/>
        <w:bidi w:val="0"/>
        <w:adjustRightInd/>
        <w:snapToGrid/>
        <w:spacing w:before="100" w:beforeAutospacing="1" w:after="100" w:afterAutospacing="1" w:line="340" w:lineRule="exact"/>
        <w:jc w:val="left"/>
        <w:textAlignment w:val="auto"/>
        <w:rPr>
          <w:rFonts w:hint="default" w:cs="Times New Roman" w:asciiTheme="minorAscii" w:hAnsiTheme="minorAscii"/>
          <w:color w:val="222222"/>
          <w:sz w:val="24"/>
          <w:szCs w:val="24"/>
          <w:shd w:val="clear" w:color="auto" w:fill="FFFFFF"/>
        </w:rPr>
      </w:pPr>
      <w:r>
        <w:rPr>
          <w:rFonts w:hint="default" w:cs="Times New Roman" w:asciiTheme="minorAscii" w:hAnsiTheme="minorAscii"/>
          <w:color w:val="222222"/>
          <w:sz w:val="24"/>
          <w:szCs w:val="24"/>
          <w:shd w:val="clear" w:color="auto" w:fill="FFFFFF"/>
        </w:rPr>
        <w:t>[5] AbdulRaheem, Y. (2023). Unveiling the significance and challenges of integrating prevention levels in healthcare practice. </w:t>
      </w:r>
      <w:r>
        <w:rPr>
          <w:rFonts w:hint="default" w:cs="Times New Roman" w:asciiTheme="minorAscii" w:hAnsiTheme="minorAscii"/>
          <w:i/>
          <w:iCs/>
          <w:color w:val="222222"/>
          <w:sz w:val="24"/>
          <w:szCs w:val="24"/>
          <w:shd w:val="clear" w:color="auto" w:fill="FFFFFF"/>
        </w:rPr>
        <w:t>Journal of primary care &amp; community health</w:t>
      </w:r>
      <w:r>
        <w:rPr>
          <w:rFonts w:hint="default" w:cs="Times New Roman" w:asciiTheme="minorAscii" w:hAnsiTheme="minorAscii"/>
          <w:color w:val="222222"/>
          <w:sz w:val="24"/>
          <w:szCs w:val="24"/>
          <w:shd w:val="clear" w:color="auto" w:fill="FFFFFF"/>
        </w:rPr>
        <w:t>, </w:t>
      </w:r>
      <w:r>
        <w:rPr>
          <w:rFonts w:hint="default" w:cs="Times New Roman" w:asciiTheme="minorAscii" w:hAnsiTheme="minorAscii"/>
          <w:i/>
          <w:iCs/>
          <w:color w:val="222222"/>
          <w:sz w:val="24"/>
          <w:szCs w:val="24"/>
          <w:shd w:val="clear" w:color="auto" w:fill="FFFFFF"/>
        </w:rPr>
        <w:t>14</w:t>
      </w:r>
      <w:r>
        <w:rPr>
          <w:rFonts w:hint="default" w:cs="Times New Roman" w:asciiTheme="minorAscii" w:hAnsiTheme="minorAscii"/>
          <w:color w:val="222222"/>
          <w:sz w:val="24"/>
          <w:szCs w:val="24"/>
          <w:shd w:val="clear" w:color="auto" w:fill="FFFFFF"/>
        </w:rPr>
        <w:t>, 21501319231186500.</w:t>
      </w:r>
    </w:p>
    <w:p w14:paraId="3E85B3C0">
      <w:pPr>
        <w:keepNext w:val="0"/>
        <w:keepLines w:val="0"/>
        <w:pageBreakBefore w:val="0"/>
        <w:widowControl w:val="0"/>
        <w:kinsoku/>
        <w:wordWrap/>
        <w:overflowPunct/>
        <w:topLinePunct w:val="0"/>
        <w:autoSpaceDE/>
        <w:autoSpaceDN/>
        <w:bidi w:val="0"/>
        <w:adjustRightInd/>
        <w:snapToGrid/>
        <w:spacing w:before="100" w:beforeAutospacing="1" w:after="100" w:afterAutospacing="1" w:line="340" w:lineRule="exact"/>
        <w:jc w:val="left"/>
        <w:textAlignment w:val="auto"/>
        <w:rPr>
          <w:rFonts w:hint="default" w:cs="Times New Roman" w:asciiTheme="minorAscii" w:hAnsiTheme="minorAscii"/>
          <w:color w:val="222222"/>
          <w:sz w:val="24"/>
          <w:szCs w:val="24"/>
          <w:shd w:val="clear" w:color="auto" w:fill="FFFFFF"/>
        </w:rPr>
      </w:pPr>
      <w:r>
        <w:rPr>
          <w:rFonts w:hint="default" w:cs="Times New Roman" w:asciiTheme="minorAscii" w:hAnsiTheme="minorAscii"/>
          <w:color w:val="222222"/>
          <w:sz w:val="24"/>
          <w:szCs w:val="24"/>
          <w:shd w:val="clear" w:color="auto" w:fill="FFFFFF"/>
        </w:rPr>
        <w:t>[6] Portero McLellan, K. C., Wyne, K., Villagomez, E. T., &amp; Hsueh, W. A. (2014). Therapeutic interventions to reduce the risk of progression from prediabetes to type 2 diabetes mellitus. </w:t>
      </w:r>
      <w:r>
        <w:rPr>
          <w:rFonts w:hint="default" w:cs="Times New Roman" w:asciiTheme="minorAscii" w:hAnsiTheme="minorAscii"/>
          <w:i/>
          <w:iCs/>
          <w:color w:val="222222"/>
          <w:sz w:val="24"/>
          <w:szCs w:val="24"/>
          <w:shd w:val="clear" w:color="auto" w:fill="FFFFFF"/>
        </w:rPr>
        <w:t>Therapeutics and clinical risk management</w:t>
      </w:r>
      <w:r>
        <w:rPr>
          <w:rFonts w:hint="default" w:cs="Times New Roman" w:asciiTheme="minorAscii" w:hAnsiTheme="minorAscii"/>
          <w:color w:val="222222"/>
          <w:sz w:val="24"/>
          <w:szCs w:val="24"/>
          <w:shd w:val="clear" w:color="auto" w:fill="FFFFFF"/>
        </w:rPr>
        <w:t>, 173-188.</w:t>
      </w:r>
    </w:p>
    <w:p w14:paraId="64C33996">
      <w:pPr>
        <w:keepNext w:val="0"/>
        <w:keepLines w:val="0"/>
        <w:pageBreakBefore w:val="0"/>
        <w:widowControl w:val="0"/>
        <w:kinsoku/>
        <w:wordWrap/>
        <w:overflowPunct/>
        <w:topLinePunct w:val="0"/>
        <w:autoSpaceDE/>
        <w:autoSpaceDN/>
        <w:bidi w:val="0"/>
        <w:adjustRightInd/>
        <w:snapToGrid/>
        <w:spacing w:before="100" w:beforeAutospacing="1" w:after="100" w:afterAutospacing="1" w:line="340" w:lineRule="exact"/>
        <w:jc w:val="left"/>
        <w:textAlignment w:val="auto"/>
        <w:rPr>
          <w:rFonts w:hint="default" w:cs="Times New Roman" w:asciiTheme="minorAscii" w:hAnsiTheme="minorAscii"/>
          <w:color w:val="222222"/>
          <w:sz w:val="24"/>
          <w:szCs w:val="24"/>
          <w:shd w:val="clear" w:color="auto" w:fill="FFFFFF"/>
        </w:rPr>
      </w:pPr>
      <w:r>
        <w:rPr>
          <w:rFonts w:hint="default" w:cs="Times New Roman" w:asciiTheme="minorAscii" w:hAnsiTheme="minorAscii"/>
          <w:color w:val="222222"/>
          <w:sz w:val="24"/>
          <w:szCs w:val="24"/>
          <w:shd w:val="clear" w:color="auto" w:fill="FFFFFF"/>
        </w:rPr>
        <w:t>[7] Guan, H., Wang, Y., Niu, P., Zhang, Y., Zhang, Y., Miao, R., ... &amp; Tian, J. (2024). The role of machine learning in advancing diabetic foot: a review. </w:t>
      </w:r>
      <w:r>
        <w:rPr>
          <w:rFonts w:hint="default" w:cs="Times New Roman" w:asciiTheme="minorAscii" w:hAnsiTheme="minorAscii"/>
          <w:i/>
          <w:iCs/>
          <w:color w:val="222222"/>
          <w:sz w:val="24"/>
          <w:szCs w:val="24"/>
          <w:shd w:val="clear" w:color="auto" w:fill="FFFFFF"/>
        </w:rPr>
        <w:t>Frontiers in Endocrinology</w:t>
      </w:r>
      <w:r>
        <w:rPr>
          <w:rFonts w:hint="default" w:cs="Times New Roman" w:asciiTheme="minorAscii" w:hAnsiTheme="minorAscii"/>
          <w:color w:val="222222"/>
          <w:sz w:val="24"/>
          <w:szCs w:val="24"/>
          <w:shd w:val="clear" w:color="auto" w:fill="FFFFFF"/>
        </w:rPr>
        <w:t>, </w:t>
      </w:r>
      <w:r>
        <w:rPr>
          <w:rFonts w:hint="default" w:cs="Times New Roman" w:asciiTheme="minorAscii" w:hAnsiTheme="minorAscii"/>
          <w:i/>
          <w:iCs/>
          <w:color w:val="222222"/>
          <w:sz w:val="24"/>
          <w:szCs w:val="24"/>
          <w:shd w:val="clear" w:color="auto" w:fill="FFFFFF"/>
        </w:rPr>
        <w:t>15</w:t>
      </w:r>
      <w:r>
        <w:rPr>
          <w:rFonts w:hint="default" w:cs="Times New Roman" w:asciiTheme="minorAscii" w:hAnsiTheme="minorAscii"/>
          <w:color w:val="222222"/>
          <w:sz w:val="24"/>
          <w:szCs w:val="24"/>
          <w:shd w:val="clear" w:color="auto" w:fill="FFFFFF"/>
        </w:rPr>
        <w:t>, 1325434.</w:t>
      </w:r>
    </w:p>
    <w:p w14:paraId="73EF9695">
      <w:pPr>
        <w:keepNext w:val="0"/>
        <w:keepLines w:val="0"/>
        <w:pageBreakBefore w:val="0"/>
        <w:widowControl w:val="0"/>
        <w:kinsoku/>
        <w:wordWrap/>
        <w:overflowPunct/>
        <w:topLinePunct w:val="0"/>
        <w:autoSpaceDE/>
        <w:autoSpaceDN/>
        <w:bidi w:val="0"/>
        <w:adjustRightInd/>
        <w:snapToGrid/>
        <w:spacing w:before="100" w:beforeAutospacing="1" w:after="100" w:afterAutospacing="1" w:line="340" w:lineRule="exact"/>
        <w:jc w:val="left"/>
        <w:textAlignment w:val="auto"/>
        <w:rPr>
          <w:rFonts w:hint="default" w:cs="Times New Roman" w:asciiTheme="minorAscii" w:hAnsiTheme="minorAscii"/>
          <w:color w:val="222222"/>
          <w:sz w:val="24"/>
          <w:szCs w:val="24"/>
          <w:shd w:val="clear" w:color="auto" w:fill="FFFFFF"/>
        </w:rPr>
      </w:pPr>
      <w:r>
        <w:rPr>
          <w:rFonts w:hint="default" w:cs="Times New Roman" w:asciiTheme="minorAscii" w:hAnsiTheme="minorAscii"/>
          <w:color w:val="222222"/>
          <w:sz w:val="24"/>
          <w:szCs w:val="24"/>
          <w:shd w:val="clear" w:color="auto" w:fill="FFFFFF"/>
        </w:rPr>
        <w:t>[8] Hider, M. A., Nasiruddin, M., &amp; Al Mukaddim, A. (2024). Early Disease Detection through Advanced Machine Learning Techniques: A Comprehensive Analysis and Implementation in Healthcare Systems. </w:t>
      </w:r>
      <w:r>
        <w:rPr>
          <w:rFonts w:hint="default" w:cs="Times New Roman" w:asciiTheme="minorAscii" w:hAnsiTheme="minorAscii"/>
          <w:i/>
          <w:iCs/>
          <w:color w:val="222222"/>
          <w:sz w:val="24"/>
          <w:szCs w:val="24"/>
          <w:shd w:val="clear" w:color="auto" w:fill="FFFFFF"/>
        </w:rPr>
        <w:t>Revista de Inteligencia Artificial en Medicina</w:t>
      </w:r>
      <w:r>
        <w:rPr>
          <w:rFonts w:hint="default" w:cs="Times New Roman" w:asciiTheme="minorAscii" w:hAnsiTheme="minorAscii"/>
          <w:color w:val="222222"/>
          <w:sz w:val="24"/>
          <w:szCs w:val="24"/>
          <w:shd w:val="clear" w:color="auto" w:fill="FFFFFF"/>
        </w:rPr>
        <w:t>, </w:t>
      </w:r>
      <w:r>
        <w:rPr>
          <w:rFonts w:hint="default" w:cs="Times New Roman" w:asciiTheme="minorAscii" w:hAnsiTheme="minorAscii"/>
          <w:i/>
          <w:iCs/>
          <w:color w:val="222222"/>
          <w:sz w:val="24"/>
          <w:szCs w:val="24"/>
          <w:shd w:val="clear" w:color="auto" w:fill="FFFFFF"/>
        </w:rPr>
        <w:t>15</w:t>
      </w:r>
      <w:r>
        <w:rPr>
          <w:rFonts w:hint="default" w:cs="Times New Roman" w:asciiTheme="minorAscii" w:hAnsiTheme="minorAscii"/>
          <w:color w:val="222222"/>
          <w:sz w:val="24"/>
          <w:szCs w:val="24"/>
          <w:shd w:val="clear" w:color="auto" w:fill="FFFFFF"/>
        </w:rPr>
        <w:t>(1), 1010-1042.</w:t>
      </w:r>
    </w:p>
    <w:p w14:paraId="79D95954">
      <w:pPr>
        <w:keepNext w:val="0"/>
        <w:keepLines w:val="0"/>
        <w:pageBreakBefore w:val="0"/>
        <w:widowControl w:val="0"/>
        <w:kinsoku/>
        <w:wordWrap/>
        <w:overflowPunct/>
        <w:topLinePunct w:val="0"/>
        <w:autoSpaceDE/>
        <w:autoSpaceDN/>
        <w:bidi w:val="0"/>
        <w:adjustRightInd/>
        <w:snapToGrid/>
        <w:spacing w:before="100" w:beforeAutospacing="1" w:after="100" w:afterAutospacing="1" w:line="340" w:lineRule="exact"/>
        <w:jc w:val="left"/>
        <w:textAlignment w:val="auto"/>
        <w:rPr>
          <w:rFonts w:hint="default" w:cs="Times New Roman" w:asciiTheme="minorAscii" w:hAnsiTheme="minorAscii"/>
          <w:color w:val="222222"/>
          <w:sz w:val="24"/>
          <w:szCs w:val="24"/>
          <w:shd w:val="clear" w:color="auto" w:fill="FFFFFF"/>
        </w:rPr>
      </w:pPr>
      <w:r>
        <w:rPr>
          <w:rFonts w:hint="default" w:cs="Times New Roman" w:asciiTheme="minorAscii" w:hAnsiTheme="minorAscii"/>
          <w:color w:val="222222"/>
          <w:sz w:val="24"/>
          <w:szCs w:val="24"/>
          <w:shd w:val="clear" w:color="auto" w:fill="FFFFFF"/>
        </w:rPr>
        <w:t>[9] An, Q., Rahman, S., Zhou, J., &amp; Kang, J. J. (2023). A comprehensive review on machine learning in healthcare industry: classification, restrictions, opportunities and challenges. </w:t>
      </w:r>
      <w:r>
        <w:rPr>
          <w:rFonts w:hint="default" w:cs="Times New Roman" w:asciiTheme="minorAscii" w:hAnsiTheme="minorAscii"/>
          <w:i/>
          <w:iCs/>
          <w:color w:val="222222"/>
          <w:sz w:val="24"/>
          <w:szCs w:val="24"/>
          <w:shd w:val="clear" w:color="auto" w:fill="FFFFFF"/>
        </w:rPr>
        <w:t>Sensors</w:t>
      </w:r>
      <w:r>
        <w:rPr>
          <w:rFonts w:hint="default" w:cs="Times New Roman" w:asciiTheme="minorAscii" w:hAnsiTheme="minorAscii"/>
          <w:color w:val="222222"/>
          <w:sz w:val="24"/>
          <w:szCs w:val="24"/>
          <w:shd w:val="clear" w:color="auto" w:fill="FFFFFF"/>
        </w:rPr>
        <w:t>, </w:t>
      </w:r>
      <w:r>
        <w:rPr>
          <w:rFonts w:hint="default" w:cs="Times New Roman" w:asciiTheme="minorAscii" w:hAnsiTheme="minorAscii"/>
          <w:i/>
          <w:iCs/>
          <w:color w:val="222222"/>
          <w:sz w:val="24"/>
          <w:szCs w:val="24"/>
          <w:shd w:val="clear" w:color="auto" w:fill="FFFFFF"/>
        </w:rPr>
        <w:t>23</w:t>
      </w:r>
      <w:r>
        <w:rPr>
          <w:rFonts w:hint="default" w:cs="Times New Roman" w:asciiTheme="minorAscii" w:hAnsiTheme="minorAscii"/>
          <w:color w:val="222222"/>
          <w:sz w:val="24"/>
          <w:szCs w:val="24"/>
          <w:shd w:val="clear" w:color="auto" w:fill="FFFFFF"/>
        </w:rPr>
        <w:t>(9), 4178.</w:t>
      </w:r>
    </w:p>
    <w:p w14:paraId="09F249FE">
      <w:pPr>
        <w:pageBreakBefore w:val="0"/>
        <w:kinsoku/>
        <w:wordWrap/>
        <w:overflowPunct/>
        <w:topLinePunct w:val="0"/>
        <w:autoSpaceDE/>
        <w:autoSpaceDN/>
        <w:bidi w:val="0"/>
        <w:snapToGrid/>
        <w:spacing w:beforeAutospacing="0" w:afterAutospacing="0" w:line="340" w:lineRule="exact"/>
        <w:ind w:firstLine="480" w:firstLineChars="200"/>
        <w:jc w:val="left"/>
        <w:textAlignment w:val="auto"/>
        <w:rPr>
          <w:rFonts w:hint="default" w:asciiTheme="minorAscii" w:hAnsiTheme="minorAscii"/>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webkit-standar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Times New Roman"/>
    <w:panose1 w:val="02000503000000020004"/>
    <w:charset w:val="00"/>
    <w:family w:val="auto"/>
    <w:pitch w:val="default"/>
    <w:sig w:usb0="00000000" w:usb1="00000000" w:usb2="0000001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CC73FF"/>
    <w:multiLevelType w:val="multilevel"/>
    <w:tmpl w:val="ADCC73F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EAF7C8B7"/>
    <w:multiLevelType w:val="multilevel"/>
    <w:tmpl w:val="EAF7C8B7"/>
    <w:lvl w:ilvl="0" w:tentative="0">
      <w:start w:val="1"/>
      <w:numFmt w:val="bullet"/>
      <w:lvlText w:val=""/>
      <w:lvlJc w:val="left"/>
      <w:pPr>
        <w:tabs>
          <w:tab w:val="left" w:pos="300"/>
        </w:tabs>
        <w:ind w:left="300" w:hanging="360"/>
      </w:pPr>
      <w:rPr>
        <w:rFonts w:ascii="Symbol" w:hAnsi="Symbol" w:cs="Symbol"/>
        <w:sz w:val="20"/>
      </w:rPr>
    </w:lvl>
    <w:lvl w:ilvl="1" w:tentative="0">
      <w:start w:val="1"/>
      <w:numFmt w:val="bullet"/>
      <w:lvlText w:val="o"/>
      <w:lvlJc w:val="left"/>
      <w:pPr>
        <w:tabs>
          <w:tab w:val="left" w:pos="1020"/>
        </w:tabs>
        <w:ind w:left="1020" w:hanging="360"/>
      </w:pPr>
      <w:rPr>
        <w:rFonts w:ascii="Courier New" w:hAnsi="Courier New" w:cs="Courier New"/>
        <w:sz w:val="20"/>
      </w:rPr>
    </w:lvl>
    <w:lvl w:ilvl="2" w:tentative="0">
      <w:start w:val="1"/>
      <w:numFmt w:val="bullet"/>
      <w:lvlText w:val=""/>
      <w:lvlJc w:val="left"/>
      <w:pPr>
        <w:tabs>
          <w:tab w:val="left" w:pos="1740"/>
        </w:tabs>
        <w:ind w:left="1740" w:hanging="360"/>
      </w:pPr>
      <w:rPr>
        <w:rFonts w:ascii="Wingdings" w:hAnsi="Wingdings" w:cs="Wingdings"/>
        <w:sz w:val="20"/>
      </w:rPr>
    </w:lvl>
    <w:lvl w:ilvl="3" w:tentative="0">
      <w:start w:val="1"/>
      <w:numFmt w:val="bullet"/>
      <w:lvlText w:val=""/>
      <w:lvlJc w:val="left"/>
      <w:pPr>
        <w:tabs>
          <w:tab w:val="left" w:pos="2460"/>
        </w:tabs>
        <w:ind w:left="2460" w:hanging="360"/>
      </w:pPr>
      <w:rPr>
        <w:rFonts w:hint="default" w:ascii="Wingdings" w:hAnsi="Wingdings" w:cs="Wingdings"/>
        <w:sz w:val="20"/>
      </w:rPr>
    </w:lvl>
    <w:lvl w:ilvl="4" w:tentative="0">
      <w:start w:val="1"/>
      <w:numFmt w:val="bullet"/>
      <w:lvlText w:val=""/>
      <w:lvlJc w:val="left"/>
      <w:pPr>
        <w:tabs>
          <w:tab w:val="left" w:pos="3180"/>
        </w:tabs>
        <w:ind w:left="3180" w:hanging="360"/>
      </w:pPr>
      <w:rPr>
        <w:rFonts w:hint="default" w:ascii="Wingdings" w:hAnsi="Wingdings" w:cs="Wingdings"/>
        <w:sz w:val="20"/>
      </w:rPr>
    </w:lvl>
    <w:lvl w:ilvl="5" w:tentative="0">
      <w:start w:val="1"/>
      <w:numFmt w:val="bullet"/>
      <w:lvlText w:val=""/>
      <w:lvlJc w:val="left"/>
      <w:pPr>
        <w:tabs>
          <w:tab w:val="left" w:pos="3900"/>
        </w:tabs>
        <w:ind w:left="3900" w:hanging="360"/>
      </w:pPr>
      <w:rPr>
        <w:rFonts w:hint="default" w:ascii="Wingdings" w:hAnsi="Wingdings" w:cs="Wingdings"/>
        <w:sz w:val="20"/>
      </w:rPr>
    </w:lvl>
    <w:lvl w:ilvl="6" w:tentative="0">
      <w:start w:val="1"/>
      <w:numFmt w:val="bullet"/>
      <w:lvlText w:val=""/>
      <w:lvlJc w:val="left"/>
      <w:pPr>
        <w:tabs>
          <w:tab w:val="left" w:pos="4620"/>
        </w:tabs>
        <w:ind w:left="4620" w:hanging="360"/>
      </w:pPr>
      <w:rPr>
        <w:rFonts w:hint="default" w:ascii="Wingdings" w:hAnsi="Wingdings" w:cs="Wingdings"/>
        <w:sz w:val="20"/>
      </w:rPr>
    </w:lvl>
    <w:lvl w:ilvl="7" w:tentative="0">
      <w:start w:val="1"/>
      <w:numFmt w:val="bullet"/>
      <w:lvlText w:val=""/>
      <w:lvlJc w:val="left"/>
      <w:pPr>
        <w:tabs>
          <w:tab w:val="left" w:pos="5340"/>
        </w:tabs>
        <w:ind w:left="5340" w:hanging="360"/>
      </w:pPr>
      <w:rPr>
        <w:rFonts w:hint="default" w:ascii="Wingdings" w:hAnsi="Wingdings" w:cs="Wingdings"/>
        <w:sz w:val="20"/>
      </w:rPr>
    </w:lvl>
    <w:lvl w:ilvl="8" w:tentative="0">
      <w:start w:val="1"/>
      <w:numFmt w:val="bullet"/>
      <w:lvlText w:val=""/>
      <w:lvlJc w:val="left"/>
      <w:pPr>
        <w:tabs>
          <w:tab w:val="left" w:pos="6060"/>
        </w:tabs>
        <w:ind w:left="6060" w:hanging="360"/>
      </w:pPr>
      <w:rPr>
        <w:rFonts w:hint="default" w:ascii="Wingdings" w:hAnsi="Wingdings" w:cs="Wingdings"/>
        <w:sz w:val="20"/>
      </w:rPr>
    </w:lvl>
  </w:abstractNum>
  <w:abstractNum w:abstractNumId="2">
    <w:nsid w:val="F753177B"/>
    <w:multiLevelType w:val="singleLevel"/>
    <w:tmpl w:val="F753177B"/>
    <w:lvl w:ilvl="0" w:tentative="0">
      <w:start w:val="1"/>
      <w:numFmt w:val="bullet"/>
      <w:lvlText w:val=""/>
      <w:lvlJc w:val="left"/>
      <w:pPr>
        <w:ind w:left="420" w:hanging="42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DECAB5"/>
    <w:rsid w:val="2D211E88"/>
    <w:rsid w:val="3BB23D9F"/>
    <w:rsid w:val="3DBF0A39"/>
    <w:rsid w:val="3FF43C1B"/>
    <w:rsid w:val="5FDECAB5"/>
    <w:rsid w:val="6C3C3003"/>
    <w:rsid w:val="7FC7DF1B"/>
    <w:rsid w:val="AD760475"/>
    <w:rsid w:val="AF09C242"/>
    <w:rsid w:val="EFFE2345"/>
    <w:rsid w:val="F7DF4111"/>
    <w:rsid w:val="FE2362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ind w:firstLine="0" w:firstLineChars="0"/>
      <w:outlineLvl w:val="0"/>
    </w:pPr>
    <w:rPr>
      <w:b/>
      <w:bCs/>
      <w:kern w:val="44"/>
      <w:sz w:val="28"/>
      <w:szCs w:val="44"/>
    </w:rPr>
  </w:style>
  <w:style w:type="paragraph" w:styleId="3">
    <w:name w:val="heading 2"/>
    <w:basedOn w:val="1"/>
    <w:next w:val="1"/>
    <w:link w:val="13"/>
    <w:unhideWhenUsed/>
    <w:qFormat/>
    <w:uiPriority w:val="9"/>
    <w:pPr>
      <w:keepNext/>
      <w:keepLines/>
      <w:adjustRightInd w:val="0"/>
      <w:ind w:firstLine="0" w:firstLineChars="0"/>
      <w:outlineLvl w:val="1"/>
    </w:pPr>
    <w:rPr>
      <w:rFonts w:eastAsia="Times New Roman" w:cstheme="majorBidi"/>
      <w:b/>
      <w:bCs/>
      <w:sz w:val="24"/>
      <w:szCs w:val="32"/>
    </w:rPr>
  </w:style>
  <w:style w:type="paragraph" w:styleId="4">
    <w:name w:val="heading 3"/>
    <w:basedOn w:val="1"/>
    <w:next w:val="1"/>
    <w:unhideWhenUsed/>
    <w:qFormat/>
    <w:uiPriority w:val="9"/>
    <w:pPr>
      <w:keepNext/>
      <w:keepLines/>
      <w:ind w:firstLine="0" w:firstLineChars="0"/>
      <w:outlineLvl w:val="2"/>
    </w:pPr>
    <w:rPr>
      <w:rFonts w:eastAsia="Times New Roman"/>
      <w:b/>
      <w:bCs/>
      <w:sz w:val="24"/>
      <w:szCs w:val="32"/>
    </w:rPr>
  </w:style>
  <w:style w:type="character" w:default="1" w:styleId="10">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footer"/>
    <w:basedOn w:val="1"/>
    <w:unhideWhenUsed/>
    <w:qFormat/>
    <w:uiPriority w:val="99"/>
    <w:pPr>
      <w:tabs>
        <w:tab w:val="center" w:pos="4153"/>
        <w:tab w:val="right" w:pos="8306"/>
      </w:tabs>
      <w:snapToGrid w:val="0"/>
      <w:spacing w:line="240" w:lineRule="atLeast"/>
    </w:pPr>
    <w:rPr>
      <w:sz w:val="18"/>
      <w:szCs w:val="18"/>
    </w:rPr>
  </w:style>
  <w:style w:type="paragraph" w:styleId="6">
    <w:name w:val="header"/>
    <w:basedOn w:val="1"/>
    <w:unhideWhenUsed/>
    <w:qFormat/>
    <w:uiPriority w:val="99"/>
    <w:pPr>
      <w:tabs>
        <w:tab w:val="center" w:pos="4153"/>
        <w:tab w:val="right" w:pos="8306"/>
      </w:tabs>
      <w:snapToGrid w:val="0"/>
      <w:spacing w:line="240" w:lineRule="atLeast"/>
      <w:jc w:val="center"/>
    </w:pPr>
    <w:rPr>
      <w:sz w:val="18"/>
      <w:szCs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unhideWhenUsed/>
    <w:qFormat/>
    <w:uiPriority w:val="99"/>
    <w:rPr>
      <w:color w:val="0000FF"/>
      <w:u w:val="single"/>
    </w:rPr>
  </w:style>
  <w:style w:type="character" w:customStyle="1" w:styleId="13">
    <w:name w:val="标题 2 字符"/>
    <w:basedOn w:val="10"/>
    <w:link w:val="3"/>
    <w:qFormat/>
    <w:uiPriority w:val="9"/>
    <w:rPr>
      <w:rFonts w:eastAsia="Times New Roman" w:cstheme="majorBidi"/>
      <w:b/>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1985</Words>
  <Characters>12083</Characters>
  <Lines>1</Lines>
  <Paragraphs>1</Paragraphs>
  <TotalTime>8</TotalTime>
  <ScaleCrop>false</ScaleCrop>
  <LinksUpToDate>false</LinksUpToDate>
  <CharactersWithSpaces>13936</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2025-03-20T23:48:00Z</dcterms:created>
  <dc:creator>One Direction</dc:creator>
  <cp:lastModifiedBy>Garyyy</cp:lastModifiedBy>
  <dcterms:modified xsi:type="dcterms:W3CDTF">2025-03-25T10:33:32Z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64D7191FB8BE322660C8DB679B547458_41</vt:lpwstr>
  </property>
  <property fmtid="{D5CDD505-2E9C-101B-9397-08002B2CF9AE}" pid="4" name="KSOTemplateDocerSaveRecord">
    <vt:lpwstr>eyJoZGlkIjoiY2VmYTlkYTY4YTY0NDljZTYzNmIzOWM1YWY1MmJjMDkiLCJ1c2VySWQiOiI5MjA5MzI2MTgifQ==</vt:lpwstr>
  </property>
</Properties>
</file>