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sz w:val="36"/>
          <w:szCs w:val="36"/>
          <w:lang w:val="en-US" w:eastAsia="zh-CN"/>
        </w:rPr>
      </w:pPr>
      <w:r>
        <w:rPr>
          <w:rFonts w:hint="default" w:ascii="Tahoma" w:hAnsi="Tahoma" w:cs="Tahoma"/>
          <w:sz w:val="36"/>
          <w:szCs w:val="36"/>
          <w:lang w:val="en-US" w:eastAsia="zh-CN"/>
        </w:rPr>
        <w:t># 准备：</w:t>
      </w:r>
    </w:p>
    <w:p>
      <w:pPr>
        <w:rPr>
          <w:rFonts w:hint="default" w:ascii="Tahoma" w:hAnsi="Tahoma" w:cs="Tahoma"/>
          <w:lang w:val="en-US" w:eastAsia="zh-CN"/>
        </w:rPr>
      </w:pPr>
      <w:r>
        <w:rPr>
          <w:rFonts w:hint="default" w:ascii="Tahoma" w:hAnsi="Tahoma" w:cs="Tahoma"/>
          <w:lang w:val="en-US" w:eastAsia="zh-CN"/>
        </w:rPr>
        <w:t>1 MAME模拟器或Arcade模拟器</w:t>
      </w:r>
    </w:p>
    <w:p>
      <w:pPr>
        <w:rPr>
          <w:rFonts w:hint="default" w:ascii="Tahoma" w:hAnsi="Tahoma" w:cs="Tahoma"/>
          <w:lang w:val="en-US" w:eastAsia="zh-CN"/>
        </w:rPr>
      </w:pPr>
      <w:r>
        <w:rPr>
          <w:rFonts w:hint="default" w:ascii="Tahoma" w:hAnsi="Tahoma" w:cs="Tahoma"/>
          <w:lang w:val="en-US" w:eastAsia="zh-CN"/>
        </w:rPr>
        <w:t>2 Notepad++及比较插件  [已附件</w:t>
      </w:r>
      <w:r>
        <w:rPr>
          <w:rFonts w:hint="eastAsia" w:ascii="Tahoma" w:hAnsi="Tahoma" w:cs="Tahoma"/>
          <w:lang w:val="en-US" w:eastAsia="zh-CN"/>
        </w:rPr>
        <w:t>插件 notepad++自行下载</w:t>
      </w:r>
      <w:bookmarkStart w:id="0" w:name="_GoBack"/>
      <w:bookmarkEnd w:id="0"/>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若是不会基本的调试器操作，先去看我的这个帖子</w:t>
      </w:r>
    </w:p>
    <w:p>
      <w:pPr>
        <w:rPr>
          <w:rFonts w:hint="default" w:ascii="Tahoma" w:hAnsi="Tahoma" w:cs="Tahoma"/>
          <w:lang w:val="en-US" w:eastAsia="zh-CN"/>
        </w:rPr>
      </w:pPr>
      <w:r>
        <w:rPr>
          <w:rFonts w:hint="default" w:ascii="Tahoma" w:hAnsi="Tahoma" w:cs="Tahoma"/>
          <w:lang w:val="en-US" w:eastAsia="zh-CN"/>
        </w:rPr>
        <w:fldChar w:fldCharType="begin"/>
      </w:r>
      <w:r>
        <w:rPr>
          <w:rFonts w:hint="default" w:ascii="Tahoma" w:hAnsi="Tahoma" w:cs="Tahoma"/>
          <w:lang w:val="en-US" w:eastAsia="zh-CN"/>
        </w:rPr>
        <w:instrText xml:space="preserve"> HYPERLINK "https://www.ppxclub.com/forum.php?mod=viewthread&amp;tid=693442" </w:instrText>
      </w:r>
      <w:r>
        <w:rPr>
          <w:rFonts w:hint="default" w:ascii="Tahoma" w:hAnsi="Tahoma" w:cs="Tahoma"/>
          <w:lang w:val="en-US" w:eastAsia="zh-CN"/>
        </w:rPr>
        <w:fldChar w:fldCharType="separate"/>
      </w:r>
      <w:r>
        <w:rPr>
          <w:rStyle w:val="4"/>
          <w:rFonts w:hint="default" w:ascii="Tahoma" w:hAnsi="Tahoma" w:cs="Tahoma"/>
          <w:lang w:val="en-US" w:eastAsia="zh-CN"/>
        </w:rPr>
        <w:t>https://www.ppxclub.com/forum.php?mod=viewthread&amp;tid=693442</w:t>
      </w:r>
      <w:r>
        <w:rPr>
          <w:rFonts w:hint="default" w:ascii="Tahoma" w:hAnsi="Tahoma" w:cs="Tahoma"/>
          <w:lang w:val="en-US" w:eastAsia="zh-CN"/>
        </w:rPr>
        <w:fldChar w:fldCharType="end"/>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ascii="Tahoma" w:hAnsi="Tahoma" w:eastAsia="Tahoma" w:cs="Tahoma"/>
          <w:i w:val="0"/>
          <w:caps w:val="0"/>
          <w:color w:val="444444"/>
          <w:spacing w:val="0"/>
          <w:sz w:val="20"/>
          <w:szCs w:val="20"/>
          <w:shd w:val="clear" w:fill="FFFFFF"/>
        </w:rPr>
        <w:t>感谢</w:t>
      </w:r>
      <w:r>
        <w:rPr>
          <w:rFonts w:hint="default" w:ascii="Tahoma" w:hAnsi="Tahoma" w:eastAsia="Tahoma" w:cs="Tahoma"/>
          <w:i w:val="0"/>
          <w:caps w:val="0"/>
          <w:color w:val="444444"/>
          <w:spacing w:val="0"/>
          <w:sz w:val="20"/>
          <w:szCs w:val="20"/>
          <w:shd w:val="clear" w:fill="FFFFFF"/>
        </w:rPr>
        <w:t> bleempan 前辈的思路指导</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思路是对比击中与未击中的汇编指令，</w:t>
      </w:r>
    </w:p>
    <w:p>
      <w:pPr>
        <w:rPr>
          <w:rFonts w:hint="default" w:ascii="Tahoma" w:hAnsi="Tahoma" w:cs="Tahoma"/>
          <w:lang w:val="en-US" w:eastAsia="zh-CN"/>
        </w:rPr>
      </w:pPr>
      <w:r>
        <w:rPr>
          <w:rFonts w:hint="default" w:ascii="Tahoma" w:hAnsi="Tahoma" w:cs="Tahoma"/>
          <w:lang w:val="en-US" w:eastAsia="zh-CN"/>
        </w:rPr>
        <w:t>所以准备好诸如锁定敌方坐标或是敌方不可动的作弊功能，</w:t>
      </w:r>
    </w:p>
    <w:p>
      <w:pPr>
        <w:rPr>
          <w:rFonts w:hint="default" w:ascii="Tahoma" w:hAnsi="Tahoma" w:cs="Tahoma"/>
          <w:lang w:val="en-US" w:eastAsia="zh-CN"/>
        </w:rPr>
      </w:pPr>
      <w:r>
        <w:rPr>
          <w:rFonts w:hint="default" w:ascii="Tahoma" w:hAnsi="Tahoma" w:cs="Tahoma"/>
          <w:lang w:val="en-US" w:eastAsia="zh-CN"/>
        </w:rPr>
        <w:t>以及设置好暂停与帧进的快捷键，</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(游戏内按</w:t>
      </w:r>
      <w:r>
        <w:rPr>
          <w:rFonts w:hint="default" w:ascii="Tahoma" w:hAnsi="Tahoma" w:cs="Tahoma"/>
          <w:color w:val="FF0000"/>
          <w:lang w:val="en-US" w:eastAsia="zh-CN"/>
        </w:rPr>
        <w:t>Tab</w:t>
      </w:r>
      <w:r>
        <w:rPr>
          <w:rFonts w:hint="default" w:ascii="Tahoma" w:hAnsi="Tahoma" w:cs="Tahoma"/>
          <w:lang w:val="en-US" w:eastAsia="zh-CN"/>
        </w:rPr>
        <w:t>键，输入</w:t>
      </w:r>
      <w:r>
        <w:rPr>
          <w:rFonts w:hint="default" w:ascii="Tahoma" w:hAnsi="Tahoma" w:cs="Tahoma"/>
          <w:color w:val="FF0000"/>
          <w:lang w:val="en-US" w:eastAsia="zh-CN"/>
        </w:rPr>
        <w:t>设置全局 - 用户界面 - 暂停 / 暂停-单步</w:t>
      </w:r>
      <w:r>
        <w:rPr>
          <w:rFonts w:hint="default" w:ascii="Tahoma" w:hAnsi="Tahoma" w:cs="Tahoma"/>
          <w:lang w:val="en-US" w:eastAsia="zh-CN"/>
        </w:rPr>
        <w:t>，自己设置快捷键，</w:t>
      </w:r>
    </w:p>
    <w:p>
      <w:pPr>
        <w:rPr>
          <w:rFonts w:hint="default" w:ascii="Tahoma" w:hAnsi="Tahoma" w:cs="Tahoma"/>
          <w:color w:val="000000" w:themeColor="text1"/>
          <w:lang w:val="en-US" w:eastAsia="zh-CN"/>
          <w14:textFill>
            <w14:solidFill>
              <w14:schemeClr w14:val="tx1"/>
            </w14:solidFill>
          </w14:textFill>
        </w:rPr>
      </w:pPr>
      <w:r>
        <w:rPr>
          <w:rFonts w:hint="default" w:ascii="Tahoma" w:hAnsi="Tahoma" w:cs="Tahoma"/>
          <w:lang w:val="en-US" w:eastAsia="zh-CN"/>
        </w:rPr>
        <w:t xml:space="preserve">英文版为 </w:t>
      </w:r>
      <w:r>
        <w:rPr>
          <w:rFonts w:hint="default" w:ascii="Tahoma" w:hAnsi="Tahoma" w:cs="Tahoma"/>
          <w:color w:val="FF0000"/>
          <w:lang w:val="en-US" w:eastAsia="zh-CN"/>
        </w:rPr>
        <w:t xml:space="preserve">Input General - User Interface - Pause / Pause-Single Step </w:t>
      </w:r>
      <w:r>
        <w:rPr>
          <w:rFonts w:hint="default" w:ascii="Tahoma" w:hAnsi="Tahoma" w:cs="Tahoma"/>
          <w:color w:val="000000" w:themeColor="text1"/>
          <w:lang w:val="en-US" w:eastAsia="zh-CN"/>
          <w14:textFill>
            <w14:solidFill>
              <w14:schemeClr w14:val="tx1"/>
            </w14:solidFill>
          </w14:textFill>
        </w:rPr>
        <w:t>)</w:t>
      </w:r>
    </w:p>
    <w:p>
      <w:pPr>
        <w:rPr>
          <w:rFonts w:hint="default" w:ascii="Tahoma" w:hAnsi="Tahoma" w:cs="Tahoma"/>
          <w:color w:val="000000" w:themeColor="text1"/>
          <w:lang w:val="en-US" w:eastAsia="zh-CN"/>
          <w14:textFill>
            <w14:solidFill>
              <w14:schemeClr w14:val="tx1"/>
            </w14:solidFill>
          </w14:textFill>
        </w:rPr>
      </w:pPr>
    </w:p>
    <w:p>
      <w:pPr>
        <w:keepNext w:val="0"/>
        <w:keepLines w:val="0"/>
        <w:widowControl/>
        <w:suppressLineNumbers w:val="0"/>
        <w:shd w:val="clear" w:fill="FFFFFF"/>
        <w:ind w:left="0" w:firstLine="0"/>
        <w:jc w:val="left"/>
        <w:rPr>
          <w:rFonts w:ascii="Tahoma" w:hAnsi="Tahoma" w:eastAsia="Tahoma" w:cs="Tahoma"/>
          <w:b/>
          <w:bCs/>
          <w:i w:val="0"/>
          <w:caps w:val="0"/>
          <w:color w:val="444444"/>
          <w:spacing w:val="0"/>
          <w:sz w:val="21"/>
          <w:szCs w:val="21"/>
        </w:rPr>
      </w:pPr>
      <w:r>
        <w:rPr>
          <w:rFonts w:hint="default" w:ascii="Tahoma" w:hAnsi="Tahoma" w:eastAsia="Tahoma" w:cs="Tahoma"/>
          <w:b/>
          <w:bCs/>
          <w:i w:val="0"/>
          <w:caps w:val="0"/>
          <w:color w:val="444444"/>
          <w:spacing w:val="0"/>
          <w:kern w:val="0"/>
          <w:sz w:val="24"/>
          <w:szCs w:val="24"/>
          <w:shd w:val="clear" w:fill="FFFFFF"/>
          <w:lang w:val="en-US" w:eastAsia="zh-CN" w:bidi="ar"/>
        </w:rPr>
        <w:t>需要注意的是，尽量让trace帧进的情景相同，让差异只存在于击中与未击中，</w:t>
      </w:r>
    </w:p>
    <w:p>
      <w:pPr>
        <w:keepNext w:val="0"/>
        <w:keepLines w:val="0"/>
        <w:widowControl/>
        <w:suppressLineNumbers w:val="0"/>
        <w:shd w:val="clear" w:fill="FFFFFF"/>
        <w:ind w:left="0" w:firstLine="0"/>
        <w:jc w:val="left"/>
        <w:rPr>
          <w:rFonts w:hint="default" w:ascii="Tahoma" w:hAnsi="Tahoma" w:cs="Tahoma"/>
          <w:color w:val="000000" w:themeColor="text1"/>
          <w:lang w:val="en-US" w:eastAsia="zh-CN"/>
          <w14:textFill>
            <w14:solidFill>
              <w14:schemeClr w14:val="tx1"/>
            </w14:solidFill>
          </w14:textFill>
        </w:rPr>
      </w:pPr>
      <w:r>
        <w:rPr>
          <w:rFonts w:hint="default" w:ascii="Tahoma" w:hAnsi="Tahoma" w:eastAsia="Tahoma" w:cs="Tahoma"/>
          <w:b/>
          <w:bCs/>
          <w:i w:val="0"/>
          <w:caps w:val="0"/>
          <w:color w:val="444444"/>
          <w:spacing w:val="0"/>
          <w:kern w:val="0"/>
          <w:sz w:val="24"/>
          <w:szCs w:val="24"/>
          <w:shd w:val="clear" w:fill="FFFFFF"/>
          <w:lang w:val="en-US" w:eastAsia="zh-CN" w:bidi="ar"/>
        </w:rPr>
        <w:t>并且让每一次帧进发生的动作都是一样，这样trace出来的无用指令地址就会极大的减少</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准备好后用模拟器带调试器进入要修改的游戏，</w:t>
      </w:r>
    </w:p>
    <w:p>
      <w:pPr>
        <w:rPr>
          <w:rFonts w:hint="default" w:ascii="Tahoma" w:hAnsi="Tahoma" w:cs="Tahoma"/>
          <w:lang w:val="en-US" w:eastAsia="zh-CN"/>
        </w:rPr>
      </w:pPr>
      <w:r>
        <w:rPr>
          <w:rFonts w:hint="default" w:ascii="Tahoma" w:hAnsi="Tahoma" w:cs="Tahoma"/>
          <w:lang w:val="en-US" w:eastAsia="zh-CN"/>
        </w:rPr>
        <w:t>我拿西游释厄传2举栗，</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开启”敌方不可动”后，选择”孙悟空”进入”挑战魔王”模式，</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rPr>
        <w:drawing>
          <wp:inline distT="0" distB="0" distL="114300" distR="114300">
            <wp:extent cx="3829050" cy="214312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3829050" cy="2143125"/>
                    </a:xfrm>
                    <a:prstGeom prst="rect">
                      <a:avLst/>
                    </a:prstGeom>
                    <a:noFill/>
                    <a:ln>
                      <a:noFill/>
                    </a:ln>
                  </pic:spPr>
                </pic:pic>
              </a:graphicData>
            </a:graphic>
          </wp:inline>
        </w:drawing>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攻击的瞬间暂停，然后帧进，会发现掌风出现后再次帧进就会攻击到敌方，</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4248150" cy="20097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248150" cy="200977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但若是只导出这一帧的指令，是没有关键跳转的，</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所以站一个远一点攻击不到敌方的地方，攻击瞬间暂停，</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72405" cy="2450465"/>
            <wp:effectExtent l="0" t="0" r="4445"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5272405" cy="245046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大概这个姿势就够了，很明显这样是打不到的，现在导出未攻击到的指令，</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 xml:space="preserve">在调试器里键入 </w:t>
      </w:r>
      <w:r>
        <w:rPr>
          <w:rFonts w:hint="default" w:ascii="Tahoma" w:hAnsi="Tahoma" w:cs="Tahoma"/>
          <w:color w:val="FF0000"/>
          <w:lang w:val="en-US" w:eastAsia="zh-CN"/>
        </w:rPr>
        <w:t>trace 1.txt</w:t>
      </w:r>
    </w:p>
    <w:p>
      <w:pPr>
        <w:rPr>
          <w:rFonts w:hint="default" w:ascii="Tahoma" w:hAnsi="Tahoma" w:cs="Tahoma"/>
          <w:lang w:val="en-US" w:eastAsia="zh-CN"/>
        </w:rPr>
      </w:pPr>
    </w:p>
    <w:p>
      <w:pPr>
        <w:rPr>
          <w:rFonts w:hint="eastAsia" w:ascii="Tahoma" w:hAnsi="Tahoma" w:cs="Tahoma"/>
          <w:lang w:val="en-US" w:eastAsia="zh-CN"/>
        </w:rPr>
      </w:pPr>
      <w:r>
        <w:rPr>
          <w:rFonts w:hint="default" w:ascii="Tahoma" w:hAnsi="Tahoma" w:cs="Tahoma"/>
          <w:lang w:val="en-US" w:eastAsia="zh-CN"/>
        </w:rPr>
        <w:t>(trace为跟踪记录指令，1.txt为保存到的文件名，记录到的所有指令都会保存到根目录的1.txt</w:t>
      </w:r>
      <w:r>
        <w:rPr>
          <w:rFonts w:hint="eastAsia" w:ascii="Tahoma" w:hAnsi="Tahoma" w:cs="Tahoma"/>
          <w:lang w:val="en-US" w:eastAsia="zh-CN"/>
        </w:rPr>
        <w:t>，但需要注意的是如神剑伏魔录等游戏地址是存在于非maincpu 的CPU，</w:t>
      </w:r>
    </w:p>
    <w:p>
      <w:pPr>
        <w:rPr>
          <w:rFonts w:hint="eastAsia" w:ascii="Tahoma" w:hAnsi="Tahoma" w:cs="Tahoma"/>
          <w:lang w:val="en-US" w:eastAsia="zh-CN"/>
        </w:rPr>
      </w:pPr>
      <w:r>
        <w:rPr>
          <w:rFonts w:hint="eastAsia" w:ascii="Tahoma" w:hAnsi="Tahoma" w:cs="Tahoma"/>
          <w:lang w:val="en-US" w:eastAsia="zh-CN"/>
        </w:rPr>
        <w:t>需要按F6切换到指定CPU才能导出对应的汇编地址，如神剑伏魔录要切换到prot，</w:t>
      </w:r>
    </w:p>
    <w:p>
      <w:pPr>
        <w:rPr>
          <w:rFonts w:hint="default" w:ascii="Tahoma" w:hAnsi="Tahoma" w:cs="Tahoma"/>
          <w:lang w:val="en-US" w:eastAsia="zh-CN"/>
        </w:rPr>
      </w:pPr>
      <w:r>
        <w:rPr>
          <w:rFonts w:hint="eastAsia" w:ascii="Tahoma" w:hAnsi="Tahoma" w:cs="Tahoma"/>
          <w:lang w:val="en-US" w:eastAsia="zh-CN"/>
        </w:rPr>
        <w:t>否则无法找到关键跳转</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然后开始帧进，切记这时候也就是trace开启状态不要解除游戏暂停，</w:t>
      </w:r>
    </w:p>
    <w:p>
      <w:pPr>
        <w:rPr>
          <w:rFonts w:hint="default" w:ascii="Tahoma" w:hAnsi="Tahoma" w:cs="Tahoma"/>
          <w:lang w:val="en-US" w:eastAsia="zh-CN"/>
        </w:rPr>
      </w:pPr>
      <w:r>
        <w:rPr>
          <w:rFonts w:hint="default" w:ascii="Tahoma" w:hAnsi="Tahoma" w:cs="Tahoma"/>
          <w:lang w:val="en-US" w:eastAsia="zh-CN"/>
        </w:rPr>
        <w:t>不然会导出几百M的指令，我们需要的只是帧进，导出我们需要的指令就行，</w:t>
      </w:r>
    </w:p>
    <w:p>
      <w:pPr>
        <w:rPr>
          <w:rFonts w:hint="default" w:ascii="Tahoma" w:hAnsi="Tahoma" w:cs="Tahoma"/>
        </w:rPr>
      </w:pPr>
    </w:p>
    <w:p>
      <w:pPr>
        <w:rPr>
          <w:rFonts w:hint="default" w:ascii="Tahoma" w:hAnsi="Tahoma" w:cs="Tahoma"/>
        </w:rPr>
      </w:pPr>
    </w:p>
    <w:p>
      <w:pPr>
        <w:rPr>
          <w:rFonts w:hint="default" w:ascii="Tahoma" w:hAnsi="Tahoma" w:cs="Tahoma"/>
          <w:color w:val="FF0000"/>
          <w:lang w:val="en-US" w:eastAsia="zh-CN"/>
        </w:rPr>
      </w:pPr>
      <w:r>
        <w:rPr>
          <w:rFonts w:hint="default" w:ascii="Tahoma" w:hAnsi="Tahoma" w:cs="Tahoma"/>
          <w:lang w:val="en-US" w:eastAsia="zh-CN"/>
        </w:rPr>
        <w:t xml:space="preserve">帧进大概10次，然后键入 </w:t>
      </w:r>
      <w:r>
        <w:rPr>
          <w:rFonts w:hint="default" w:ascii="Tahoma" w:hAnsi="Tahoma" w:cs="Tahoma"/>
          <w:color w:val="FF0000"/>
          <w:lang w:val="en-US" w:eastAsia="zh-CN"/>
        </w:rPr>
        <w:t>trace off</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(意为关闭trace跟踪记录)</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先不管这次保存的文件，来到敌方面前，</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72405" cy="2729230"/>
            <wp:effectExtent l="0" t="0" r="444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7"/>
                    <a:stretch>
                      <a:fillRect/>
                    </a:stretch>
                  </pic:blipFill>
                  <pic:spPr>
                    <a:xfrm>
                      <a:off x="0" y="0"/>
                      <a:ext cx="5272405" cy="272923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color w:val="FF0000"/>
          <w:lang w:val="en-US" w:eastAsia="zh-CN"/>
        </w:rPr>
      </w:pPr>
      <w:r>
        <w:rPr>
          <w:rFonts w:hint="default" w:ascii="Tahoma" w:hAnsi="Tahoma" w:cs="Tahoma"/>
          <w:lang w:val="en-US" w:eastAsia="zh-CN"/>
        </w:rPr>
        <w:t xml:space="preserve">依然是攻击瞬间暂停，然后这个姿势时键入 </w:t>
      </w:r>
      <w:r>
        <w:rPr>
          <w:rFonts w:hint="default" w:ascii="Tahoma" w:hAnsi="Tahoma" w:cs="Tahoma"/>
          <w:color w:val="FF0000"/>
          <w:lang w:val="en-US" w:eastAsia="zh-CN"/>
        </w:rPr>
        <w:t>trace 2.txt</w:t>
      </w:r>
    </w:p>
    <w:p>
      <w:pPr>
        <w:rPr>
          <w:rFonts w:hint="default" w:ascii="Tahoma" w:hAnsi="Tahoma" w:cs="Tahoma"/>
          <w:color w:val="000000" w:themeColor="text1"/>
          <w:lang w:val="en-US" w:eastAsia="zh-CN"/>
          <w14:textFill>
            <w14:solidFill>
              <w14:schemeClr w14:val="tx1"/>
            </w14:solidFill>
          </w14:textFill>
        </w:rPr>
      </w:pPr>
    </w:p>
    <w:p>
      <w:pPr>
        <w:rPr>
          <w:rFonts w:hint="default" w:ascii="Tahoma" w:hAnsi="Tahoma" w:cs="Tahoma"/>
          <w:color w:val="000000" w:themeColor="text1"/>
          <w:lang w:val="en-US" w:eastAsia="zh-CN"/>
          <w14:textFill>
            <w14:solidFill>
              <w14:schemeClr w14:val="tx1"/>
            </w14:solidFill>
          </w14:textFill>
        </w:rPr>
      </w:pPr>
      <w:r>
        <w:rPr>
          <w:rFonts w:hint="default" w:ascii="Tahoma" w:hAnsi="Tahoma" w:cs="Tahoma"/>
          <w:color w:val="000000" w:themeColor="text1"/>
          <w:lang w:val="en-US" w:eastAsia="zh-CN"/>
          <w14:textFill>
            <w14:solidFill>
              <w14:schemeClr w14:val="tx1"/>
            </w14:solidFill>
          </w14:textFill>
        </w:rPr>
        <w:t>刚才保存的是1.txt，名字可以自己取，只要分得清</w:t>
      </w:r>
    </w:p>
    <w:p>
      <w:pPr>
        <w:rPr>
          <w:rFonts w:hint="default" w:ascii="Tahoma" w:hAnsi="Tahoma" w:cs="Tahoma"/>
          <w:color w:val="000000" w:themeColor="text1"/>
          <w:lang w:val="en-US" w:eastAsia="zh-CN"/>
          <w14:textFill>
            <w14:solidFill>
              <w14:schemeClr w14:val="tx1"/>
            </w14:solidFill>
          </w14:textFill>
        </w:rPr>
      </w:pPr>
    </w:p>
    <w:p>
      <w:pPr>
        <w:rPr>
          <w:rFonts w:hint="default" w:ascii="Tahoma" w:hAnsi="Tahoma" w:cs="Tahoma"/>
        </w:rPr>
      </w:pPr>
      <w:r>
        <w:rPr>
          <w:rFonts w:hint="default" w:ascii="Tahoma" w:hAnsi="Tahoma" w:cs="Tahoma"/>
          <w:color w:val="000000" w:themeColor="text1"/>
          <w:lang w:val="en-US" w:eastAsia="zh-CN"/>
          <w14:textFill>
            <w14:solidFill>
              <w14:schemeClr w14:val="tx1"/>
            </w14:solidFill>
          </w14:textFill>
        </w:rPr>
        <w:t>然后帧进大概10次，</w:t>
      </w:r>
    </w:p>
    <w:p>
      <w:pPr>
        <w:rPr>
          <w:rFonts w:hint="default" w:ascii="Tahoma" w:hAnsi="Tahoma" w:cs="Tahoma"/>
        </w:rPr>
      </w:pPr>
    </w:p>
    <w:p>
      <w:pPr>
        <w:rPr>
          <w:rFonts w:hint="default" w:ascii="Tahoma" w:hAnsi="Tahoma" w:cs="Tahoma"/>
          <w:color w:val="FF0000"/>
          <w:lang w:val="en-US" w:eastAsia="zh-CN"/>
        </w:rPr>
      </w:pPr>
      <w:r>
        <w:rPr>
          <w:rFonts w:hint="default" w:ascii="Tahoma" w:hAnsi="Tahoma" w:cs="Tahoma"/>
          <w:lang w:val="en-US" w:eastAsia="zh-CN"/>
        </w:rPr>
        <w:t xml:space="preserve">键入 </w:t>
      </w:r>
      <w:r>
        <w:rPr>
          <w:rFonts w:hint="default" w:ascii="Tahoma" w:hAnsi="Tahoma" w:cs="Tahoma"/>
          <w:color w:val="FF0000"/>
          <w:lang w:val="en-US" w:eastAsia="zh-CN"/>
        </w:rPr>
        <w:t>trace off</w:t>
      </w:r>
    </w:p>
    <w:p>
      <w:pPr>
        <w:rPr>
          <w:rFonts w:hint="default" w:ascii="Tahoma" w:hAnsi="Tahoma" w:cs="Tahoma"/>
          <w:color w:val="000000" w:themeColor="text1"/>
          <w:lang w:val="en-US" w:eastAsia="zh-CN"/>
          <w14:textFill>
            <w14:solidFill>
              <w14:schemeClr w14:val="tx1"/>
            </w14:solidFill>
          </w14:textFill>
        </w:rPr>
      </w:pPr>
    </w:p>
    <w:p>
      <w:pPr>
        <w:rPr>
          <w:rFonts w:hint="default" w:ascii="Tahoma" w:hAnsi="Tahoma" w:cs="Tahoma"/>
        </w:rPr>
      </w:pPr>
      <w:r>
        <w:rPr>
          <w:rFonts w:hint="default" w:ascii="Tahoma" w:hAnsi="Tahoma" w:cs="Tahoma"/>
        </w:rPr>
        <w:drawing>
          <wp:inline distT="0" distB="0" distL="114300" distR="114300">
            <wp:extent cx="3933825" cy="438150"/>
            <wp:effectExtent l="0" t="0" r="9525"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8"/>
                    <a:stretch>
                      <a:fillRect/>
                    </a:stretch>
                  </pic:blipFill>
                  <pic:spPr>
                    <a:xfrm>
                      <a:off x="0" y="0"/>
                      <a:ext cx="3933825" cy="438150"/>
                    </a:xfrm>
                    <a:prstGeom prst="rect">
                      <a:avLst/>
                    </a:prstGeom>
                    <a:noFill/>
                    <a:ln>
                      <a:noFill/>
                    </a:ln>
                  </pic:spPr>
                </pic:pic>
              </a:graphicData>
            </a:graphic>
          </wp:inline>
        </w:drawing>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两个文件都保存到了模拟器根目录，</w:t>
      </w:r>
    </w:p>
    <w:p>
      <w:pPr>
        <w:rPr>
          <w:rFonts w:hint="default" w:ascii="Tahoma" w:hAnsi="Tahoma" w:cs="Tahoma"/>
          <w:lang w:val="en-US" w:eastAsia="zh-CN"/>
        </w:rPr>
      </w:pPr>
      <w:r>
        <w:rPr>
          <w:rFonts w:hint="default" w:ascii="Tahoma" w:hAnsi="Tahoma" w:cs="Tahoma"/>
          <w:lang w:val="en-US" w:eastAsia="zh-CN"/>
        </w:rPr>
        <w:t>1.txt为未击中，2.txt为击中</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对比指令有了，还需要一个切入点，也就是击中扣血指令，</w:t>
      </w:r>
    </w:p>
    <w:p>
      <w:pPr>
        <w:rPr>
          <w:rFonts w:hint="default" w:ascii="Tahoma" w:hAnsi="Tahoma" w:cs="Tahoma"/>
          <w:lang w:val="en-US" w:eastAsia="zh-CN"/>
        </w:rPr>
      </w:pPr>
      <w:r>
        <w:rPr>
          <w:rFonts w:hint="default" w:ascii="Tahoma" w:hAnsi="Tahoma" w:cs="Tahoma"/>
          <w:lang w:val="en-US" w:eastAsia="zh-CN"/>
        </w:rPr>
        <w:t>简单说就是打中了才会有扣血指令，而这肯定会有个判断，</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color w:val="000000" w:themeColor="text1"/>
          <w:lang w:val="en-US" w:eastAsia="zh-CN"/>
          <w14:textFill>
            <w14:solidFill>
              <w14:schemeClr w14:val="tx1"/>
            </w14:solidFill>
          </w14:textFill>
        </w:rPr>
        <w:t xml:space="preserve">调试器里键入 </w:t>
      </w:r>
      <w:r>
        <w:rPr>
          <w:rFonts w:hint="default" w:ascii="Tahoma" w:hAnsi="Tahoma" w:cs="Tahoma"/>
          <w:color w:val="FF0000"/>
          <w:lang w:val="en-US" w:eastAsia="zh-CN"/>
        </w:rPr>
        <w:t xml:space="preserve">ci sw </w:t>
      </w:r>
      <w:r>
        <w:rPr>
          <w:rFonts w:hint="default" w:ascii="Tahoma" w:hAnsi="Tahoma" w:cs="Tahoma"/>
          <w:lang w:val="en-US" w:eastAsia="zh-CN"/>
        </w:rPr>
        <w:t xml:space="preserve">二字节初始化，打一下敌方就 </w:t>
      </w:r>
      <w:r>
        <w:rPr>
          <w:rFonts w:hint="default" w:ascii="Tahoma" w:hAnsi="Tahoma" w:cs="Tahoma"/>
          <w:color w:val="FF0000"/>
          <w:lang w:val="en-US" w:eastAsia="zh-CN"/>
        </w:rPr>
        <w:t xml:space="preserve">cn - </w:t>
      </w:r>
      <w:r>
        <w:rPr>
          <w:rFonts w:hint="default" w:ascii="Tahoma" w:hAnsi="Tahoma" w:cs="Tahoma"/>
          <w:lang w:val="en-US" w:eastAsia="zh-CN"/>
        </w:rPr>
        <w:t>一次，</w:t>
      </w:r>
    </w:p>
    <w:p>
      <w:pPr>
        <w:rPr>
          <w:rFonts w:hint="default" w:ascii="Tahoma" w:hAnsi="Tahoma" w:cs="Tahoma"/>
          <w:color w:val="000000" w:themeColor="text1"/>
          <w:lang w:val="en-US" w:eastAsia="zh-CN"/>
          <w14:textFill>
            <w14:solidFill>
              <w14:schemeClr w14:val="tx1"/>
            </w14:solidFill>
          </w14:textFill>
        </w:rPr>
      </w:pPr>
      <w:r>
        <w:rPr>
          <w:rFonts w:hint="default" w:ascii="Tahoma" w:hAnsi="Tahoma" w:cs="Tahoma"/>
          <w:lang w:val="en-US" w:eastAsia="zh-CN"/>
        </w:rPr>
        <w:t>重复筛选，然后依次测试找到正确地址，我找到的是</w:t>
      </w:r>
      <w:r>
        <w:rPr>
          <w:rFonts w:hint="default" w:ascii="Tahoma" w:hAnsi="Tahoma" w:cs="Tahoma"/>
          <w:color w:val="FF0000"/>
          <w:lang w:val="en-US" w:eastAsia="zh-CN"/>
        </w:rPr>
        <w:t>2005474C</w:t>
      </w:r>
      <w:r>
        <w:rPr>
          <w:rFonts w:hint="default" w:ascii="Tahoma" w:hAnsi="Tahoma" w:cs="Tahoma"/>
          <w:color w:val="000000" w:themeColor="text1"/>
          <w:lang w:val="en-US" w:eastAsia="zh-CN"/>
          <w14:textFill>
            <w14:solidFill>
              <w14:schemeClr w14:val="tx1"/>
            </w14:solidFill>
          </w14:textFill>
        </w:rPr>
        <w:t>，</w:t>
      </w:r>
    </w:p>
    <w:p>
      <w:pPr>
        <w:rPr>
          <w:rFonts w:hint="default" w:ascii="Tahoma" w:hAnsi="Tahoma" w:cs="Tahoma"/>
          <w:color w:val="000000" w:themeColor="text1"/>
          <w:lang w:val="en-US" w:eastAsia="zh-CN"/>
          <w14:textFill>
            <w14:solidFill>
              <w14:schemeClr w14:val="tx1"/>
            </w14:solidFill>
          </w14:textFill>
        </w:rPr>
      </w:pPr>
    </w:p>
    <w:p>
      <w:pPr>
        <w:rPr>
          <w:rFonts w:hint="eastAsia" w:ascii="Tahoma" w:hAnsi="Tahoma" w:cs="Tahoma"/>
          <w:color w:val="000000" w:themeColor="text1"/>
          <w:lang w:val="en-US" w:eastAsia="zh-CN"/>
          <w14:textFill>
            <w14:solidFill>
              <w14:schemeClr w14:val="tx1"/>
            </w14:solidFill>
          </w14:textFill>
        </w:rPr>
      </w:pPr>
      <w:r>
        <w:rPr>
          <w:rFonts w:hint="default" w:ascii="Tahoma" w:hAnsi="Tahoma" w:cs="Tahoma"/>
          <w:color w:val="000000" w:themeColor="text1"/>
          <w:lang w:val="en-US" w:eastAsia="zh-CN"/>
          <w14:textFill>
            <w14:solidFill>
              <w14:schemeClr w14:val="tx1"/>
            </w14:solidFill>
          </w14:textFill>
        </w:rPr>
        <w:t>(</w:t>
      </w:r>
      <w:r>
        <w:rPr>
          <w:rFonts w:hint="eastAsia" w:ascii="Tahoma" w:hAnsi="Tahoma" w:cs="Tahoma"/>
          <w:color w:val="000000" w:themeColor="text1"/>
          <w:lang w:val="en-US" w:eastAsia="zh-CN"/>
          <w14:textFill>
            <w14:solidFill>
              <w14:schemeClr w14:val="tx1"/>
            </w14:solidFill>
          </w14:textFill>
        </w:rPr>
        <w:t>但如神剑伏魔录等游戏地址是存在于非maincpu的CPU，这一点和之前提到的一样，</w:t>
      </w:r>
    </w:p>
    <w:p>
      <w:pPr>
        <w:rPr>
          <w:rFonts w:hint="eastAsia" w:ascii="Tahoma" w:hAnsi="Tahoma" w:cs="Tahoma"/>
          <w:color w:val="000000" w:themeColor="text1"/>
          <w:lang w:val="en-US" w:eastAsia="zh-CN"/>
          <w14:textFill>
            <w14:solidFill>
              <w14:schemeClr w14:val="tx1"/>
            </w14:solidFill>
          </w14:textFill>
        </w:rPr>
      </w:pPr>
      <w:r>
        <w:rPr>
          <w:rFonts w:hint="eastAsia" w:ascii="Tahoma" w:hAnsi="Tahoma" w:cs="Tahoma"/>
          <w:color w:val="000000" w:themeColor="text1"/>
          <w:lang w:val="en-US" w:eastAsia="zh-CN"/>
          <w14:textFill>
            <w14:solidFill>
              <w14:schemeClr w14:val="tx1"/>
            </w14:solidFill>
          </w14:textFill>
        </w:rPr>
        <w:t>如神剑伏魔录，初始化搜索要切换到prot CPU执行，其次初始化也要加参数，</w:t>
      </w:r>
    </w:p>
    <w:p>
      <w:pPr>
        <w:rPr>
          <w:rFonts w:hint="eastAsia" w:ascii="Tahoma" w:hAnsi="Tahoma" w:cs="Tahoma"/>
          <w:color w:val="000000" w:themeColor="text1"/>
          <w:lang w:val="en-US" w:eastAsia="zh-CN"/>
          <w14:textFill>
            <w14:solidFill>
              <w14:schemeClr w14:val="tx1"/>
            </w14:solidFill>
          </w14:textFill>
        </w:rPr>
      </w:pPr>
      <w:r>
        <w:rPr>
          <w:rFonts w:hint="eastAsia" w:ascii="Tahoma" w:hAnsi="Tahoma" w:cs="Tahoma"/>
          <w:color w:val="000000" w:themeColor="text1"/>
          <w:lang w:val="en-US" w:eastAsia="zh-CN"/>
          <w14:textFill>
            <w14:solidFill>
              <w14:schemeClr w14:val="tx1"/>
            </w14:solidFill>
          </w14:textFill>
        </w:rPr>
        <w:t>如搜索时间，变化区间在0~99，那就这样初始化</w:t>
      </w:r>
      <w:r>
        <w:rPr>
          <w:rFonts w:hint="default" w:ascii="Tahoma" w:hAnsi="Tahoma" w:cs="Tahoma"/>
          <w:color w:val="000000" w:themeColor="text1"/>
          <w:lang w:val="en-US" w:eastAsia="zh-CN"/>
          <w14:textFill>
            <w14:solidFill>
              <w14:schemeClr w14:val="tx1"/>
            </w14:solidFill>
          </w14:textFill>
        </w:rPr>
        <w:t xml:space="preserve"> </w:t>
      </w:r>
      <w:r>
        <w:rPr>
          <w:rFonts w:hint="eastAsia" w:ascii="Tahoma" w:hAnsi="Tahoma" w:cs="Tahoma"/>
          <w:color w:val="FF0000"/>
          <w:lang w:val="en-US" w:eastAsia="zh-CN"/>
        </w:rPr>
        <w:t>ci sb</w:t>
      </w:r>
      <w:r>
        <w:rPr>
          <w:rFonts w:hint="default" w:ascii="Tahoma" w:hAnsi="Tahoma" w:cs="Tahoma"/>
          <w:color w:val="FF0000"/>
          <w:lang w:val="en-US" w:eastAsia="zh-CN"/>
        </w:rPr>
        <w:t>,0x18000000,0x200000,2</w:t>
      </w:r>
    </w:p>
    <w:p>
      <w:pPr>
        <w:rPr>
          <w:rFonts w:hint="default" w:ascii="Tahoma" w:hAnsi="Tahoma" w:cs="Tahoma"/>
          <w:color w:val="000000" w:themeColor="text1"/>
          <w:lang w:val="en-US" w:eastAsia="zh-CN"/>
          <w14:textFill>
            <w14:solidFill>
              <w14:schemeClr w14:val="tx1"/>
            </w14:solidFill>
          </w14:textFill>
        </w:rPr>
      </w:pPr>
      <w:r>
        <w:rPr>
          <w:rFonts w:hint="eastAsia" w:ascii="Tahoma" w:hAnsi="Tahoma" w:cs="Tahoma"/>
          <w:color w:val="000000" w:themeColor="text1"/>
          <w:lang w:val="en-US" w:eastAsia="zh-CN"/>
          <w14:textFill>
            <w14:solidFill>
              <w14:schemeClr w14:val="tx1"/>
            </w14:solidFill>
          </w14:textFill>
        </w:rPr>
        <w:t>若是看不懂，把我之前发的MAME调试器教程多看几遍</w:t>
      </w:r>
      <w:r>
        <w:rPr>
          <w:rFonts w:hint="default" w:ascii="Tahoma" w:hAnsi="Tahoma" w:cs="Tahoma"/>
          <w:color w:val="000000" w:themeColor="text1"/>
          <w:lang w:val="en-US" w:eastAsia="zh-CN"/>
          <w14:textFill>
            <w14:solidFill>
              <w14:schemeClr w14:val="tx1"/>
            </w14:solidFill>
          </w14:textFill>
        </w:rPr>
        <w:t>)</w:t>
      </w:r>
    </w:p>
    <w:p>
      <w:pPr>
        <w:rPr>
          <w:rFonts w:hint="default" w:ascii="Tahoma" w:hAnsi="Tahoma" w:cs="Tahoma"/>
          <w:color w:val="000000" w:themeColor="text1"/>
          <w:lang w:val="en-US" w:eastAsia="zh-CN"/>
          <w14:textFill>
            <w14:solidFill>
              <w14:schemeClr w14:val="tx1"/>
            </w14:solidFill>
          </w14:textFill>
        </w:rPr>
      </w:pPr>
    </w:p>
    <w:p>
      <w:pPr>
        <w:rPr>
          <w:rFonts w:hint="default" w:ascii="Tahoma" w:hAnsi="Tahoma" w:cs="Tahoma"/>
          <w:color w:val="000000" w:themeColor="text1"/>
          <w:lang w:val="en-US" w:eastAsia="zh-CN"/>
          <w14:textFill>
            <w14:solidFill>
              <w14:schemeClr w14:val="tx1"/>
            </w14:solidFill>
          </w14:textFill>
        </w:rPr>
      </w:pPr>
      <w:r>
        <w:rPr>
          <w:rFonts w:hint="default" w:ascii="Tahoma" w:hAnsi="Tahoma" w:cs="Tahoma"/>
          <w:color w:val="000000" w:themeColor="text1"/>
          <w:lang w:val="en-US" w:eastAsia="zh-CN"/>
          <w14:textFill>
            <w14:solidFill>
              <w14:schemeClr w14:val="tx1"/>
            </w14:solidFill>
          </w14:textFill>
        </w:rPr>
        <w:t>键入 wp 2005474C,1,w对其下写入监视断点，</w:t>
      </w:r>
    </w:p>
    <w:p>
      <w:pPr>
        <w:rPr>
          <w:rFonts w:hint="default" w:ascii="Tahoma" w:hAnsi="Tahoma" w:cs="Tahoma"/>
          <w:color w:val="000000" w:themeColor="text1"/>
          <w:lang w:val="en-US" w:eastAsia="zh-CN"/>
          <w14:textFill>
            <w14:solidFill>
              <w14:schemeClr w14:val="tx1"/>
            </w14:solidFill>
          </w14:textFill>
        </w:rPr>
      </w:pPr>
      <w:r>
        <w:rPr>
          <w:rFonts w:hint="default" w:ascii="Tahoma" w:hAnsi="Tahoma" w:cs="Tahoma"/>
          <w:color w:val="000000" w:themeColor="text1"/>
          <w:lang w:val="en-US" w:eastAsia="zh-CN"/>
          <w14:textFill>
            <w14:solidFill>
              <w14:schemeClr w14:val="tx1"/>
            </w14:solidFill>
          </w14:textFill>
        </w:rPr>
        <w:t>打一下敌方就会断下来，唯一一条，</w:t>
      </w:r>
    </w:p>
    <w:p>
      <w:pPr>
        <w:rPr>
          <w:rFonts w:hint="default" w:ascii="Tahoma" w:hAnsi="Tahoma" w:cs="Tahoma"/>
        </w:rPr>
      </w:pPr>
      <w:r>
        <w:rPr>
          <w:rFonts w:hint="default" w:ascii="Tahoma" w:hAnsi="Tahoma" w:cs="Tahoma"/>
        </w:rPr>
        <w:drawing>
          <wp:inline distT="0" distB="0" distL="114300" distR="114300">
            <wp:extent cx="4238625" cy="428625"/>
            <wp:effectExtent l="0" t="0" r="9525" b="952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9"/>
                    <a:stretch>
                      <a:fillRect/>
                    </a:stretch>
                  </pic:blipFill>
                  <pic:spPr>
                    <a:xfrm>
                      <a:off x="0" y="0"/>
                      <a:ext cx="4238625" cy="428625"/>
                    </a:xfrm>
                    <a:prstGeom prst="rect">
                      <a:avLst/>
                    </a:prstGeom>
                    <a:noFill/>
                    <a:ln>
                      <a:noFill/>
                    </a:ln>
                  </pic:spPr>
                </pic:pic>
              </a:graphicData>
            </a:graphic>
          </wp:inline>
        </w:drawing>
      </w:r>
    </w:p>
    <w:p>
      <w:pPr>
        <w:rPr>
          <w:rFonts w:hint="default" w:ascii="Tahoma" w:hAnsi="Tahoma" w:cs="Tahoma"/>
          <w:lang w:val="en-US" w:eastAsia="zh-CN"/>
        </w:rPr>
      </w:pPr>
      <w:r>
        <w:rPr>
          <w:rFonts w:hint="default" w:ascii="Tahoma" w:hAnsi="Tahoma" w:cs="Tahoma"/>
          <w:color w:val="FF0000"/>
          <w:lang w:val="en-US" w:eastAsia="zh-CN"/>
        </w:rPr>
        <w:t>1001BAEA</w:t>
      </w:r>
      <w:r>
        <w:rPr>
          <w:rFonts w:hint="default" w:ascii="Tahoma" w:hAnsi="Tahoma" w:cs="Tahoma"/>
          <w:lang w:val="en-US" w:eastAsia="zh-CN"/>
        </w:rPr>
        <w:t>即为扣血指令地址，记录下</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剩下的就是对比了，目力对比是很麻烦的，</w:t>
      </w:r>
    </w:p>
    <w:p>
      <w:pPr>
        <w:rPr>
          <w:rFonts w:hint="default" w:ascii="Tahoma" w:hAnsi="Tahoma" w:cs="Tahoma"/>
          <w:lang w:val="en-US" w:eastAsia="zh-CN"/>
        </w:rPr>
      </w:pPr>
      <w:r>
        <w:rPr>
          <w:rFonts w:hint="default" w:ascii="Tahoma" w:hAnsi="Tahoma" w:cs="Tahoma"/>
          <w:lang w:val="en-US" w:eastAsia="zh-CN"/>
        </w:rPr>
        <w:t>所以就需要借助工具，</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943100" cy="466725"/>
            <wp:effectExtent l="0" t="0" r="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0"/>
                    <a:stretch>
                      <a:fillRect/>
                    </a:stretch>
                  </pic:blipFill>
                  <pic:spPr>
                    <a:xfrm>
                      <a:off x="0" y="0"/>
                      <a:ext cx="1943100" cy="4667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Notepad++是一款很好用的记事本工具，支持插件，</w:t>
      </w:r>
    </w:p>
    <w:p>
      <w:pPr>
        <w:rPr>
          <w:rFonts w:hint="default" w:ascii="Tahoma" w:hAnsi="Tahoma" w:cs="Tahoma"/>
          <w:lang w:val="en-US" w:eastAsia="zh-CN"/>
        </w:rPr>
      </w:pPr>
      <w:r>
        <w:rPr>
          <w:rFonts w:hint="default" w:ascii="Tahoma" w:hAnsi="Tahoma" w:cs="Tahoma"/>
          <w:lang w:val="en-US" w:eastAsia="zh-CN"/>
        </w:rPr>
        <w:t>X64为64位，x86为32位，优先装64位</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一直下一步安装即可，</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981200" cy="438150"/>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1"/>
                    <a:stretch>
                      <a:fillRect/>
                    </a:stretch>
                  </pic:blipFill>
                  <pic:spPr>
                    <a:xfrm>
                      <a:off x="0" y="0"/>
                      <a:ext cx="1981200" cy="4381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意为创建桌面快捷方式，勾选上，方便下一步放插件，</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2876550" cy="192405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2"/>
                    <a:stretch>
                      <a:fillRect/>
                    </a:stretch>
                  </pic:blipFill>
                  <pic:spPr>
                    <a:xfrm>
                      <a:off x="0" y="0"/>
                      <a:ext cx="2876550" cy="19240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安装完成后若是打开了Notepad++，关闭，</w:t>
      </w:r>
    </w:p>
    <w:p>
      <w:pPr>
        <w:rPr>
          <w:rFonts w:hint="default" w:ascii="Tahoma" w:hAnsi="Tahoma" w:cs="Tahoma"/>
          <w:lang w:val="en-US" w:eastAsia="zh-CN"/>
        </w:rPr>
      </w:pPr>
      <w:r>
        <w:rPr>
          <w:rFonts w:hint="default" w:ascii="Tahoma" w:hAnsi="Tahoma" w:cs="Tahoma"/>
          <w:lang w:val="en-US" w:eastAsia="zh-CN"/>
        </w:rPr>
        <w:t>然后在桌面图标上右键，打开文件所在位置，</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67960" cy="3218815"/>
            <wp:effectExtent l="0" t="0" r="8890"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5267960" cy="321881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直接把Plugins文件夹拖入Notepad++安装目录，再打开Notepad++</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4533900" cy="272415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4533900" cy="27241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选中刚才导出的两个文件，将其拖入Notepad++</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2.txt是击中指令，优先对比，可以按Ctrl+Alt+1或</w:t>
      </w:r>
    </w:p>
    <w:p>
      <w:pPr>
        <w:rPr>
          <w:rFonts w:hint="default" w:ascii="Tahoma" w:hAnsi="Tahoma" w:cs="Tahoma"/>
        </w:rPr>
      </w:pPr>
      <w:r>
        <w:rPr>
          <w:rFonts w:hint="default" w:ascii="Tahoma" w:hAnsi="Tahoma" w:cs="Tahoma"/>
        </w:rPr>
        <w:drawing>
          <wp:inline distT="0" distB="0" distL="114300" distR="114300">
            <wp:extent cx="5076825" cy="790575"/>
            <wp:effectExtent l="0" t="0" r="9525" b="952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5076825" cy="790575"/>
                    </a:xfrm>
                    <a:prstGeom prst="rect">
                      <a:avLst/>
                    </a:prstGeom>
                    <a:noFill/>
                    <a:ln>
                      <a:noFill/>
                    </a:ln>
                  </pic:spPr>
                </pic:pic>
              </a:graphicData>
            </a:graphic>
          </wp:inline>
        </w:drawing>
      </w:r>
    </w:p>
    <w:p>
      <w:pPr>
        <w:rPr>
          <w:rFonts w:hint="default" w:ascii="Tahoma" w:hAnsi="Tahoma" w:cs="Tahoma"/>
          <w:lang w:val="en-US" w:eastAsia="zh-CN"/>
        </w:rPr>
      </w:pPr>
      <w:r>
        <w:rPr>
          <w:rFonts w:hint="default" w:ascii="Tahoma" w:hAnsi="Tahoma" w:cs="Tahoma"/>
          <w:lang w:val="en-US" w:eastAsia="zh-CN"/>
        </w:rPr>
        <w:t>设置为首要对比项，</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再选择1.txt标签按Ctrl+Alt+C或</w:t>
      </w:r>
    </w:p>
    <w:p>
      <w:pPr>
        <w:rPr>
          <w:rFonts w:hint="default" w:ascii="Tahoma" w:hAnsi="Tahoma" w:cs="Tahoma"/>
        </w:rPr>
      </w:pPr>
      <w:r>
        <w:rPr>
          <w:rFonts w:hint="default" w:ascii="Tahoma" w:hAnsi="Tahoma" w:cs="Tahoma"/>
        </w:rPr>
        <w:drawing>
          <wp:inline distT="0" distB="0" distL="114300" distR="114300">
            <wp:extent cx="5029200" cy="838200"/>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5029200" cy="838200"/>
                    </a:xfrm>
                    <a:prstGeom prst="rect">
                      <a:avLst/>
                    </a:prstGeom>
                    <a:noFill/>
                    <a:ln>
                      <a:noFill/>
                    </a:ln>
                  </pic:spPr>
                </pic:pic>
              </a:graphicData>
            </a:graphic>
          </wp:inline>
        </w:drawing>
      </w:r>
    </w:p>
    <w:p>
      <w:pPr>
        <w:rPr>
          <w:rFonts w:hint="default" w:ascii="Tahoma" w:hAnsi="Tahoma" w:cs="Tahoma"/>
          <w:lang w:val="en-US" w:eastAsia="zh-CN"/>
        </w:rPr>
      </w:pPr>
      <w:r>
        <w:rPr>
          <w:rFonts w:hint="default" w:ascii="Tahoma" w:hAnsi="Tahoma" w:cs="Tahoma"/>
          <w:lang w:val="en-US" w:eastAsia="zh-CN"/>
        </w:rPr>
        <w:t>设置为次要对比项，</w:t>
      </w:r>
    </w:p>
    <w:p>
      <w:pPr>
        <w:rPr>
          <w:rFonts w:hint="default" w:ascii="Tahoma" w:hAnsi="Tahoma" w:cs="Tahoma"/>
          <w:lang w:val="en-US" w:eastAsia="zh-CN"/>
        </w:rPr>
      </w:pP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稍等片刻就会显示出两者的差异，</w:t>
      </w:r>
    </w:p>
    <w:p>
      <w:pPr>
        <w:rPr>
          <w:rFonts w:hint="default" w:ascii="Tahoma" w:hAnsi="Tahoma" w:cs="Tahoma"/>
          <w:lang w:val="en-US" w:eastAsia="zh-CN"/>
        </w:rPr>
      </w:pPr>
      <w:r>
        <w:rPr>
          <w:rFonts w:hint="default" w:ascii="Tahoma" w:hAnsi="Tahoma" w:cs="Tahoma"/>
          <w:lang w:val="en-US" w:eastAsia="zh-CN"/>
        </w:rPr>
        <w:t>不用管1.txt，只是为了让2.txt高亮，</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 xml:space="preserve">在2.txt标签里Ctrl+F搜索 </w:t>
      </w:r>
      <w:r>
        <w:rPr>
          <w:rFonts w:hint="default" w:ascii="Tahoma" w:hAnsi="Tahoma" w:cs="Tahoma"/>
          <w:color w:val="FF0000"/>
          <w:lang w:val="en-US" w:eastAsia="zh-CN"/>
        </w:rPr>
        <w:t>1001BAEA</w:t>
      </w:r>
    </w:p>
    <w:p>
      <w:pPr>
        <w:rPr>
          <w:rFonts w:hint="default" w:ascii="Tahoma" w:hAnsi="Tahoma" w:cs="Tahoma"/>
          <w:lang w:val="en-US" w:eastAsia="zh-CN"/>
        </w:rPr>
      </w:pPr>
      <w:r>
        <w:rPr>
          <w:rFonts w:hint="default" w:ascii="Tahoma" w:hAnsi="Tahoma" w:cs="Tahoma"/>
          <w:lang w:val="en-US" w:eastAsia="zh-CN"/>
        </w:rPr>
        <w:t>只有唯一一条，并且在红色区域内，</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68595" cy="2167255"/>
            <wp:effectExtent l="0" t="0" r="8255" b="444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7"/>
                    <a:stretch>
                      <a:fillRect/>
                    </a:stretch>
                  </pic:blipFill>
                  <pic:spPr>
                    <a:xfrm>
                      <a:off x="0" y="0"/>
                      <a:ext cx="5268595" cy="2167255"/>
                    </a:xfrm>
                    <a:prstGeom prst="rect">
                      <a:avLst/>
                    </a:prstGeom>
                    <a:noFill/>
                    <a:ln>
                      <a:noFill/>
                    </a:ln>
                  </pic:spPr>
                </pic:pic>
              </a:graphicData>
            </a:graphic>
          </wp:inline>
        </w:drawing>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这时候在1.txt内容里点一下，就会跳到与2.txt同一内容区块，</w:t>
      </w:r>
    </w:p>
    <w:p>
      <w:pPr>
        <w:rPr>
          <w:rFonts w:hint="default" w:ascii="Tahoma" w:hAnsi="Tahoma" w:cs="Tahoma"/>
          <w:lang w:val="en-US" w:eastAsia="zh-CN"/>
        </w:rPr>
      </w:pPr>
      <w:r>
        <w:rPr>
          <w:rFonts w:hint="default" w:ascii="Tahoma" w:hAnsi="Tahoma" w:cs="Tahoma"/>
          <w:lang w:val="en-US" w:eastAsia="zh-CN"/>
        </w:rPr>
        <w:t>可以看到2.txt里的红色区域文字在1.txt里是不存在的，</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 xml:space="preserve">若是尝试在1.txt里搜索 </w:t>
      </w:r>
      <w:r>
        <w:rPr>
          <w:rFonts w:hint="default" w:ascii="Tahoma" w:hAnsi="Tahoma" w:cs="Tahoma"/>
          <w:color w:val="FF0000"/>
          <w:lang w:val="en-US" w:eastAsia="zh-CN"/>
        </w:rPr>
        <w:t>1001BAEA</w:t>
      </w:r>
      <w:r>
        <w:rPr>
          <w:rFonts w:hint="default" w:ascii="Tahoma" w:hAnsi="Tahoma" w:cs="Tahoma"/>
          <w:color w:val="000000" w:themeColor="text1"/>
          <w:lang w:val="en-US" w:eastAsia="zh-CN"/>
          <w14:textFill>
            <w14:solidFill>
              <w14:schemeClr w14:val="tx1"/>
            </w14:solidFill>
          </w14:textFill>
        </w:rPr>
        <w:t>，是绝对搜索不到的，</w:t>
      </w:r>
    </w:p>
    <w:p>
      <w:pPr>
        <w:rPr>
          <w:rFonts w:hint="default" w:ascii="Tahoma" w:hAnsi="Tahoma" w:cs="Tahoma"/>
          <w:lang w:val="en-US" w:eastAsia="zh-CN"/>
        </w:rPr>
      </w:pPr>
      <w:r>
        <w:rPr>
          <w:rFonts w:hint="default" w:ascii="Tahoma" w:hAnsi="Tahoma" w:cs="Tahoma"/>
          <w:lang w:val="en-US" w:eastAsia="zh-CN"/>
        </w:rPr>
        <w:t>能懂什么意思吧，因为1.txt导出的是未击中的指令，</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在2.txt的扣血指令地址往上找，</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72405" cy="1900555"/>
            <wp:effectExtent l="0" t="0" r="4445" b="444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8"/>
                    <a:stretch>
                      <a:fillRect/>
                    </a:stretch>
                  </pic:blipFill>
                  <pic:spPr>
                    <a:xfrm>
                      <a:off x="0" y="0"/>
                      <a:ext cx="5272405" cy="190055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 xml:space="preserve">可以看到是 </w:t>
      </w:r>
      <w:r>
        <w:rPr>
          <w:rFonts w:hint="default" w:ascii="Tahoma" w:hAnsi="Tahoma" w:cs="Tahoma"/>
          <w:color w:val="FF0000"/>
          <w:lang w:val="en-US" w:eastAsia="zh-CN"/>
        </w:rPr>
        <w:t xml:space="preserve">1000D164 </w:t>
      </w:r>
      <w:r>
        <w:rPr>
          <w:rFonts w:hint="default" w:ascii="Tahoma" w:hAnsi="Tahoma" w:cs="Tahoma"/>
          <w:lang w:val="en-US" w:eastAsia="zh-CN"/>
        </w:rPr>
        <w:t>这个跳转让2.txt里出现了1.txt没有的内容，</w:t>
      </w:r>
    </w:p>
    <w:p>
      <w:pPr>
        <w:rPr>
          <w:rFonts w:hint="default" w:ascii="Tahoma" w:hAnsi="Tahoma" w:cs="Tahoma"/>
          <w:color w:val="FF0000"/>
          <w:lang w:val="en-US" w:eastAsia="zh-CN"/>
        </w:rPr>
      </w:pPr>
      <w:r>
        <w:rPr>
          <w:rFonts w:hint="default" w:ascii="Tahoma" w:hAnsi="Tahoma" w:cs="Tahoma"/>
          <w:lang w:val="en-US" w:eastAsia="zh-CN"/>
        </w:rPr>
        <w:t xml:space="preserve">记录 </w:t>
      </w:r>
      <w:r>
        <w:rPr>
          <w:rFonts w:hint="default" w:ascii="Tahoma" w:hAnsi="Tahoma" w:cs="Tahoma"/>
          <w:color w:val="FF0000"/>
          <w:lang w:val="en-US" w:eastAsia="zh-CN"/>
        </w:rPr>
        <w:t xml:space="preserve">1000D164 </w:t>
      </w:r>
      <w:r>
        <w:rPr>
          <w:rFonts w:hint="default" w:ascii="Tahoma" w:hAnsi="Tahoma" w:cs="Tahoma"/>
          <w:lang w:val="en-US" w:eastAsia="zh-CN"/>
        </w:rPr>
        <w:t xml:space="preserve">这个地址，在调试器里键入 </w:t>
      </w:r>
      <w:r>
        <w:rPr>
          <w:rFonts w:hint="default" w:ascii="Tahoma" w:hAnsi="Tahoma" w:cs="Tahoma"/>
          <w:color w:val="FF0000"/>
          <w:lang w:val="en-US" w:eastAsia="zh-CN"/>
        </w:rPr>
        <w:t>bp 1000D164</w:t>
      </w:r>
    </w:p>
    <w:p>
      <w:pPr>
        <w:rPr>
          <w:rFonts w:hint="default" w:ascii="Tahoma" w:hAnsi="Tahoma" w:cs="Tahoma"/>
          <w:color w:val="000000" w:themeColor="text1"/>
          <w:lang w:val="en-US" w:eastAsia="zh-CN"/>
          <w14:textFill>
            <w14:solidFill>
              <w14:schemeClr w14:val="tx1"/>
            </w14:solidFill>
          </w14:textFill>
        </w:rPr>
      </w:pPr>
    </w:p>
    <w:p>
      <w:pPr>
        <w:rPr>
          <w:rFonts w:hint="default" w:ascii="Tahoma" w:hAnsi="Tahoma" w:cs="Tahoma"/>
          <w:color w:val="000000" w:themeColor="text1"/>
          <w:lang w:val="en-US" w:eastAsia="zh-CN"/>
          <w14:textFill>
            <w14:solidFill>
              <w14:schemeClr w14:val="tx1"/>
            </w14:solidFill>
          </w14:textFill>
        </w:rPr>
      </w:pPr>
      <w:r>
        <w:rPr>
          <w:rFonts w:hint="default" w:ascii="Tahoma" w:hAnsi="Tahoma" w:cs="Tahoma"/>
          <w:color w:val="000000" w:themeColor="text1"/>
          <w:lang w:val="en-US" w:eastAsia="zh-CN"/>
          <w14:textFill>
            <w14:solidFill>
              <w14:schemeClr w14:val="tx1"/>
            </w14:solidFill>
          </w14:textFill>
        </w:rPr>
        <w:t>然后对着空气攻击一下，</w:t>
      </w:r>
    </w:p>
    <w:p>
      <w:pPr>
        <w:rPr>
          <w:rFonts w:hint="default" w:ascii="Tahoma" w:hAnsi="Tahoma" w:cs="Tahoma"/>
          <w:color w:val="000000" w:themeColor="text1"/>
          <w:lang w:val="en-US" w:eastAsia="zh-CN"/>
          <w14:textFill>
            <w14:solidFill>
              <w14:schemeClr w14:val="tx1"/>
            </w14:solidFill>
          </w14:textFill>
        </w:rPr>
      </w:pPr>
    </w:p>
    <w:p>
      <w:pPr>
        <w:rPr>
          <w:rFonts w:hint="default" w:ascii="Tahoma" w:hAnsi="Tahoma" w:cs="Tahoma"/>
        </w:rPr>
      </w:pPr>
      <w:r>
        <w:rPr>
          <w:rFonts w:hint="default" w:ascii="Tahoma" w:hAnsi="Tahoma" w:cs="Tahoma"/>
        </w:rPr>
        <w:drawing>
          <wp:inline distT="0" distB="0" distL="114300" distR="114300">
            <wp:extent cx="4733925" cy="600075"/>
            <wp:effectExtent l="0" t="0" r="9525" b="952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9"/>
                    <a:stretch>
                      <a:fillRect/>
                    </a:stretch>
                  </pic:blipFill>
                  <pic:spPr>
                    <a:xfrm>
                      <a:off x="0" y="0"/>
                      <a:ext cx="4733925" cy="60007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游戏会立即中断，在调试器里会出现指令，</w:t>
      </w:r>
    </w:p>
    <w:p>
      <w:pPr>
        <w:rPr>
          <w:rFonts w:hint="default" w:ascii="Tahoma" w:hAnsi="Tahoma" w:cs="Tahoma"/>
          <w:lang w:val="en-US" w:eastAsia="zh-CN"/>
        </w:rPr>
      </w:pPr>
      <w:r>
        <w:rPr>
          <w:rFonts w:hint="default" w:ascii="Tahoma" w:hAnsi="Tahoma" w:cs="Tahoma"/>
          <w:lang w:val="en-US" w:eastAsia="zh-CN"/>
        </w:rPr>
        <w:t>在这个指令上回车单步执行，会发现必定跳转，因为没击中敌方，</w:t>
      </w:r>
    </w:p>
    <w:p>
      <w:pPr>
        <w:rPr>
          <w:rFonts w:hint="default" w:ascii="Tahoma" w:hAnsi="Tahoma" w:cs="Tahoma"/>
          <w:lang w:val="en-US" w:eastAsia="zh-CN"/>
        </w:rPr>
      </w:pPr>
      <w:r>
        <w:rPr>
          <w:rFonts w:hint="default" w:ascii="Tahoma" w:hAnsi="Tahoma" w:cs="Tahoma"/>
          <w:lang w:val="en-US" w:eastAsia="zh-CN"/>
        </w:rPr>
        <w:t>但这个指令地址也可能不是是否攻击到的跳转，</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那就来试验下，后面的D179是字节操作码，</w:t>
      </w:r>
    </w:p>
    <w:p>
      <w:pPr>
        <w:rPr>
          <w:rFonts w:hint="default" w:ascii="Tahoma" w:hAnsi="Tahoma" w:cs="Tahoma" w:eastAsiaTheme="minorEastAsia"/>
          <w:lang w:val="en-US" w:eastAsia="zh-CN"/>
        </w:rPr>
      </w:pPr>
      <w:r>
        <w:rPr>
          <w:rFonts w:hint="default" w:ascii="Tahoma" w:hAnsi="Tahoma" w:cs="Tahoma"/>
          <w:lang w:val="en-US" w:eastAsia="zh-CN"/>
        </w:rPr>
        <w:t xml:space="preserve">键入 </w:t>
      </w:r>
      <w:r>
        <w:rPr>
          <w:rFonts w:hint="default" w:ascii="Tahoma" w:hAnsi="Tahoma" w:cs="Tahoma"/>
          <w:color w:val="FF0000"/>
          <w:lang w:val="en-US" w:eastAsia="zh-CN"/>
        </w:rPr>
        <w:t>maincpu.rw@1000D164=0000</w:t>
      </w:r>
    </w:p>
    <w:p>
      <w:pPr>
        <w:rPr>
          <w:rFonts w:hint="default" w:ascii="Tahoma" w:hAnsi="Tahoma" w:cs="Tahoma"/>
          <w:lang w:val="en-US" w:eastAsia="zh-CN"/>
        </w:rPr>
      </w:pPr>
      <w:r>
        <w:rPr>
          <w:rFonts w:hint="default" w:ascii="Tahoma" w:hAnsi="Tahoma" w:cs="Tahoma"/>
          <w:lang w:val="en-US" w:eastAsia="zh-CN"/>
        </w:rPr>
        <w:t>将D179改为0000，就相当于nop掉了这一句，</w:t>
      </w:r>
    </w:p>
    <w:p>
      <w:pPr>
        <w:rPr>
          <w:rFonts w:hint="default" w:ascii="Tahoma" w:hAnsi="Tahoma" w:cs="Tahoma"/>
          <w:lang w:val="en-US" w:eastAsia="zh-CN"/>
        </w:rPr>
      </w:pPr>
      <w:r>
        <w:rPr>
          <w:rFonts w:hint="default" w:ascii="Tahoma" w:hAnsi="Tahoma" w:cs="Tahoma"/>
          <w:lang w:val="en-US" w:eastAsia="zh-CN"/>
        </w:rPr>
        <w:t>也就是不会再跳转，</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68595" cy="1311275"/>
            <wp:effectExtent l="0" t="0" r="8255" b="317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0"/>
                    <a:stretch>
                      <a:fillRect/>
                    </a:stretch>
                  </pic:blipFill>
                  <pic:spPr>
                    <a:xfrm>
                      <a:off x="0" y="0"/>
                      <a:ext cx="5268595" cy="131127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这时候再对空气攻击，会发现敌方被全屏攻击了</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道具及其它攻击也是同样的方法改，</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把攻击落空必定跳转改成必定不跳转，</w:t>
      </w:r>
    </w:p>
    <w:p>
      <w:pPr>
        <w:rPr>
          <w:rFonts w:hint="default" w:ascii="Tahoma" w:hAnsi="Tahoma" w:cs="Tahoma"/>
          <w:lang w:val="en-US" w:eastAsia="zh-CN"/>
        </w:rPr>
      </w:pPr>
      <w:r>
        <w:rPr>
          <w:rFonts w:hint="default" w:ascii="Tahoma" w:hAnsi="Tahoma" w:cs="Tahoma"/>
          <w:lang w:val="en-US" w:eastAsia="zh-CN"/>
        </w:rPr>
        <w:t>把攻击落空必定不跳转改成必定跳转</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需要注意的是若还没攻击就立刻断下的地址在大部分游戏里绝不会是是否攻击到的判断</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其次，尽可能的减少影响因素，最简单直白的意思就是让敌方数量尽可能的只有1个，</w:t>
      </w:r>
    </w:p>
    <w:p>
      <w:pPr>
        <w:rPr>
          <w:rFonts w:hint="default" w:ascii="Tahoma" w:hAnsi="Tahoma" w:cs="Tahoma"/>
          <w:lang w:val="en-US" w:eastAsia="zh-CN"/>
        </w:rPr>
      </w:pPr>
      <w:r>
        <w:rPr>
          <w:rFonts w:hint="default" w:ascii="Tahoma" w:hAnsi="Tahoma" w:cs="Tahoma"/>
          <w:lang w:val="en-US" w:eastAsia="zh-CN"/>
        </w:rPr>
        <w:t>若是一堆小怪那还改个球，文件大小动不动几百M</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理论上大部分游戏都可以这样修改全攻，</w:t>
      </w:r>
    </w:p>
    <w:p>
      <w:pPr>
        <w:rPr>
          <w:rFonts w:hint="default" w:ascii="Tahoma" w:hAnsi="Tahoma" w:cs="Tahoma"/>
          <w:lang w:val="en-US" w:eastAsia="zh-CN"/>
        </w:rPr>
      </w:pPr>
      <w:r>
        <w:rPr>
          <w:rFonts w:hint="default" w:ascii="Tahoma" w:hAnsi="Tahoma" w:cs="Tahoma"/>
          <w:lang w:val="en-US" w:eastAsia="zh-CN"/>
        </w:rPr>
        <w:t>也有些可能要改一堆的连续跳转才能实现理想的全攻</w:t>
      </w:r>
    </w:p>
    <w:p>
      <w:pPr>
        <w:rPr>
          <w:rFonts w:hint="default" w:ascii="Tahoma" w:hAnsi="Tahoma" w:cs="Tahom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5E2D"/>
    <w:rsid w:val="060F1F82"/>
    <w:rsid w:val="06E736DF"/>
    <w:rsid w:val="071134EA"/>
    <w:rsid w:val="07467F1A"/>
    <w:rsid w:val="08BA2D5C"/>
    <w:rsid w:val="09F6217B"/>
    <w:rsid w:val="0CC66A87"/>
    <w:rsid w:val="0E761DC1"/>
    <w:rsid w:val="0F053A0F"/>
    <w:rsid w:val="0F1819DD"/>
    <w:rsid w:val="0F276C38"/>
    <w:rsid w:val="0F81333E"/>
    <w:rsid w:val="11B06F8D"/>
    <w:rsid w:val="1211280F"/>
    <w:rsid w:val="135D7C88"/>
    <w:rsid w:val="13CA3ACB"/>
    <w:rsid w:val="153D2CD6"/>
    <w:rsid w:val="177741B2"/>
    <w:rsid w:val="181B6910"/>
    <w:rsid w:val="18353657"/>
    <w:rsid w:val="19C01644"/>
    <w:rsid w:val="1A3C36DA"/>
    <w:rsid w:val="1C941943"/>
    <w:rsid w:val="1D5D275C"/>
    <w:rsid w:val="1DFE01CD"/>
    <w:rsid w:val="1EDE6F16"/>
    <w:rsid w:val="20E3315D"/>
    <w:rsid w:val="228769AA"/>
    <w:rsid w:val="25385495"/>
    <w:rsid w:val="26E42A0D"/>
    <w:rsid w:val="270A7ED6"/>
    <w:rsid w:val="28055F30"/>
    <w:rsid w:val="283B1865"/>
    <w:rsid w:val="29E91940"/>
    <w:rsid w:val="2B802267"/>
    <w:rsid w:val="2E4A15F0"/>
    <w:rsid w:val="2E6A2194"/>
    <w:rsid w:val="2F5F496D"/>
    <w:rsid w:val="307A2059"/>
    <w:rsid w:val="31554C7D"/>
    <w:rsid w:val="32137432"/>
    <w:rsid w:val="34926541"/>
    <w:rsid w:val="354C527F"/>
    <w:rsid w:val="364B48B3"/>
    <w:rsid w:val="36BC7F62"/>
    <w:rsid w:val="36CD60FA"/>
    <w:rsid w:val="38BB0400"/>
    <w:rsid w:val="39A977C7"/>
    <w:rsid w:val="3C0E08EC"/>
    <w:rsid w:val="3CDC7B84"/>
    <w:rsid w:val="3D791CCA"/>
    <w:rsid w:val="3D954BF9"/>
    <w:rsid w:val="3DDD558F"/>
    <w:rsid w:val="40797EDD"/>
    <w:rsid w:val="40F2586F"/>
    <w:rsid w:val="41045ADD"/>
    <w:rsid w:val="429C266F"/>
    <w:rsid w:val="439F3B36"/>
    <w:rsid w:val="464B61FA"/>
    <w:rsid w:val="48132201"/>
    <w:rsid w:val="48164DBA"/>
    <w:rsid w:val="49C2558B"/>
    <w:rsid w:val="49CC4257"/>
    <w:rsid w:val="49D940BF"/>
    <w:rsid w:val="4B4A071D"/>
    <w:rsid w:val="4BED7296"/>
    <w:rsid w:val="4F583F1D"/>
    <w:rsid w:val="4F8E0843"/>
    <w:rsid w:val="500D5083"/>
    <w:rsid w:val="516548FE"/>
    <w:rsid w:val="519F4A43"/>
    <w:rsid w:val="520C4104"/>
    <w:rsid w:val="53266E19"/>
    <w:rsid w:val="5348763F"/>
    <w:rsid w:val="55F334CC"/>
    <w:rsid w:val="56D15643"/>
    <w:rsid w:val="5828653D"/>
    <w:rsid w:val="5AFB2DB5"/>
    <w:rsid w:val="5C5E4632"/>
    <w:rsid w:val="5E533168"/>
    <w:rsid w:val="607521AE"/>
    <w:rsid w:val="62D27B7B"/>
    <w:rsid w:val="63416DE4"/>
    <w:rsid w:val="655943AA"/>
    <w:rsid w:val="684D6664"/>
    <w:rsid w:val="691268EC"/>
    <w:rsid w:val="69A54D59"/>
    <w:rsid w:val="6AA05459"/>
    <w:rsid w:val="6C005DFE"/>
    <w:rsid w:val="6D136A59"/>
    <w:rsid w:val="6E684D1B"/>
    <w:rsid w:val="6EB332A7"/>
    <w:rsid w:val="6FA10D4C"/>
    <w:rsid w:val="71051159"/>
    <w:rsid w:val="71390B20"/>
    <w:rsid w:val="729D1AE8"/>
    <w:rsid w:val="731F71B4"/>
    <w:rsid w:val="753C100B"/>
    <w:rsid w:val="777048EA"/>
    <w:rsid w:val="78CC271D"/>
    <w:rsid w:val="7B667D72"/>
    <w:rsid w:val="7BEF634C"/>
    <w:rsid w:val="7CC80E7D"/>
    <w:rsid w:val="7F404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2019-09-13T08:57:00Z</dcterms:created>
  <dc:creator>GaTo</dc:creator>
  <cp:lastModifiedBy>Administrator</cp:lastModifiedBy>
  <dcterms:modified xsi:type="dcterms:W3CDTF">2020-03-23T05:57:50Z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