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6B7" w:rsidRPr="002D10D0" w:rsidRDefault="005B76B7" w:rsidP="005B76B7">
      <w:pPr>
        <w:pStyle w:val="2"/>
        <w:numPr>
          <w:ilvl w:val="0"/>
          <w:numId w:val="9"/>
        </w:numPr>
        <w:rPr>
          <w:sz w:val="36"/>
        </w:rPr>
      </w:pPr>
      <w:r w:rsidRPr="002D10D0">
        <w:rPr>
          <w:rFonts w:hint="eastAsia"/>
          <w:sz w:val="36"/>
        </w:rPr>
        <w:t xml:space="preserve">C </w:t>
      </w:r>
      <w:r w:rsidRPr="002D10D0">
        <w:rPr>
          <w:sz w:val="36"/>
        </w:rPr>
        <w:t xml:space="preserve">&amp; </w:t>
      </w:r>
      <w:r w:rsidRPr="002D10D0">
        <w:rPr>
          <w:rFonts w:hint="eastAsia"/>
          <w:sz w:val="36"/>
        </w:rPr>
        <w:t>C++</w:t>
      </w:r>
    </w:p>
    <w:p w:rsidR="005B76B7" w:rsidRPr="00933BBB" w:rsidRDefault="005B76B7" w:rsidP="005B76B7">
      <w:pPr>
        <w:pStyle w:val="3"/>
        <w:numPr>
          <w:ilvl w:val="1"/>
          <w:numId w:val="9"/>
        </w:numPr>
        <w:rPr>
          <w:sz w:val="24"/>
        </w:rPr>
      </w:pPr>
      <w:r w:rsidRPr="00933BBB">
        <w:rPr>
          <w:sz w:val="24"/>
        </w:rPr>
        <w:t xml:space="preserve"> C </w:t>
      </w:r>
      <w:r w:rsidRPr="00933BBB">
        <w:rPr>
          <w:rFonts w:hint="eastAsia"/>
          <w:sz w:val="24"/>
        </w:rPr>
        <w:t>和</w:t>
      </w:r>
      <w:r w:rsidRPr="00933BBB">
        <w:rPr>
          <w:rFonts w:hint="eastAsia"/>
          <w:sz w:val="24"/>
        </w:rPr>
        <w:t xml:space="preserve"> </w:t>
      </w:r>
      <w:r w:rsidRPr="00933BBB">
        <w:rPr>
          <w:sz w:val="24"/>
        </w:rPr>
        <w:t>C++</w:t>
      </w:r>
      <w:r w:rsidRPr="00933BBB">
        <w:rPr>
          <w:rFonts w:hint="eastAsia"/>
          <w:sz w:val="24"/>
        </w:rPr>
        <w:t>的</w:t>
      </w:r>
      <w:r w:rsidRPr="00933BBB">
        <w:rPr>
          <w:sz w:val="24"/>
        </w:rPr>
        <w:t>差别</w:t>
      </w:r>
    </w:p>
    <w:p w:rsidR="005B76B7" w:rsidRDefault="005B76B7" w:rsidP="005B76B7">
      <w:pPr>
        <w:pStyle w:val="a3"/>
        <w:numPr>
          <w:ilvl w:val="0"/>
          <w:numId w:val="13"/>
        </w:numPr>
        <w:ind w:leftChars="100" w:left="630" w:firstLineChars="0"/>
      </w:pPr>
      <w:r>
        <w:rPr>
          <w:rFonts w:hint="eastAsia"/>
        </w:rPr>
        <w:t>C</w:t>
      </w:r>
      <w:r>
        <w:rPr>
          <w:rFonts w:hint="eastAsia"/>
        </w:rPr>
        <w:t>是面向</w:t>
      </w:r>
      <w:r>
        <w:t>过程</w:t>
      </w:r>
      <w:r>
        <w:rPr>
          <w:rFonts w:hint="eastAsia"/>
        </w:rPr>
        <w:t>的，</w:t>
      </w:r>
      <w:r w:rsidRPr="001360B0">
        <w:rPr>
          <w:rFonts w:ascii="Segoe UI" w:hAnsi="Segoe UI" w:cs="Segoe UI"/>
          <w:color w:val="24292E"/>
          <w:shd w:val="clear" w:color="auto" w:fill="FFFFFF"/>
        </w:rPr>
        <w:t>重点在于算法和数据结构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  <w:r>
        <w:rPr>
          <w:rFonts w:ascii="Segoe UI" w:hAnsi="Segoe UI" w:cs="Segoe UI"/>
          <w:color w:val="24292E"/>
          <w:shd w:val="clear" w:color="auto" w:fill="FFFFFF"/>
        </w:rPr>
        <w:t>C++</w:t>
      </w:r>
      <w:r>
        <w:rPr>
          <w:rFonts w:ascii="Segoe UI" w:hAnsi="Segoe UI" w:cs="Segoe UI" w:hint="eastAsia"/>
          <w:color w:val="24292E"/>
          <w:shd w:val="clear" w:color="auto" w:fill="FFFFFF"/>
        </w:rPr>
        <w:t>多</w:t>
      </w:r>
      <w:r>
        <w:rPr>
          <w:rFonts w:ascii="Segoe UI" w:hAnsi="Segoe UI" w:cs="Segoe UI"/>
          <w:color w:val="24292E"/>
          <w:shd w:val="clear" w:color="auto" w:fill="FFFFFF"/>
        </w:rPr>
        <w:t>了面向对象</w:t>
      </w:r>
      <w:r>
        <w:rPr>
          <w:rFonts w:ascii="Segoe UI" w:hAnsi="Segoe UI" w:cs="Segoe UI" w:hint="eastAsia"/>
          <w:color w:val="24292E"/>
          <w:shd w:val="clear" w:color="auto" w:fill="FFFFFF"/>
        </w:rPr>
        <w:t>，支持</w:t>
      </w:r>
      <w:r>
        <w:rPr>
          <w:rFonts w:ascii="Segoe UI" w:hAnsi="Segoe UI" w:cs="Segoe UI"/>
          <w:color w:val="24292E"/>
          <w:shd w:val="clear" w:color="auto" w:fill="FFFFFF"/>
        </w:rPr>
        <w:t>继承</w:t>
      </w:r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封装</w:t>
      </w:r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多态</w:t>
      </w:r>
    </w:p>
    <w:p w:rsidR="005B76B7" w:rsidRDefault="005B76B7" w:rsidP="005B76B7">
      <w:pPr>
        <w:pStyle w:val="a3"/>
        <w:numPr>
          <w:ilvl w:val="0"/>
          <w:numId w:val="14"/>
        </w:numPr>
        <w:ind w:leftChars="100" w:left="630" w:firstLineChars="0"/>
      </w:pPr>
      <w:r>
        <w:t>C++</w:t>
      </w:r>
      <w:r>
        <w:t>是</w:t>
      </w:r>
      <w:r>
        <w:t>C</w:t>
      </w:r>
      <w:r>
        <w:rPr>
          <w:rFonts w:hint="eastAsia"/>
        </w:rPr>
        <w:t>的超集</w:t>
      </w:r>
      <w:r>
        <w:t>，</w:t>
      </w:r>
      <w:r>
        <w:rPr>
          <w:rFonts w:hint="eastAsia"/>
        </w:rPr>
        <w:t>多</w:t>
      </w:r>
      <w:r>
        <w:t>了</w:t>
      </w:r>
      <w:r>
        <w:t>string</w:t>
      </w:r>
      <w:r>
        <w:t>，布尔类型，</w:t>
      </w:r>
      <w:r>
        <w:t>STL</w:t>
      </w:r>
    </w:p>
    <w:p w:rsidR="005B76B7" w:rsidRDefault="005B76B7" w:rsidP="005B76B7">
      <w:pPr>
        <w:pStyle w:val="a3"/>
        <w:numPr>
          <w:ilvl w:val="0"/>
          <w:numId w:val="14"/>
        </w:numPr>
        <w:ind w:leftChars="100" w:left="630" w:firstLineChars="0"/>
      </w:pPr>
      <w:r>
        <w:t>C++</w:t>
      </w:r>
      <w:r>
        <w:rPr>
          <w:rFonts w:hint="eastAsia"/>
        </w:rPr>
        <w:t>有重载，模板</w:t>
      </w:r>
      <w:r>
        <w:t>实现静态多态，</w:t>
      </w:r>
      <w:r>
        <w:rPr>
          <w:rFonts w:hint="eastAsia"/>
        </w:rPr>
        <w:t>inline</w:t>
      </w:r>
      <w:r>
        <w:rPr>
          <w:rFonts w:hint="eastAsia"/>
        </w:rPr>
        <w:t>、</w:t>
      </w:r>
      <w:r>
        <w:t>extern</w:t>
      </w:r>
      <w:r>
        <w:rPr>
          <w:rFonts w:hint="eastAsia"/>
        </w:rPr>
        <w:t>函数</w:t>
      </w:r>
    </w:p>
    <w:p w:rsidR="005B76B7" w:rsidRDefault="005B76B7" w:rsidP="005B76B7">
      <w:pPr>
        <w:pStyle w:val="a3"/>
        <w:numPr>
          <w:ilvl w:val="0"/>
          <w:numId w:val="14"/>
        </w:numPr>
        <w:ind w:leftChars="100" w:left="630" w:firstLineChars="0"/>
      </w:pPr>
      <w:r>
        <w:rPr>
          <w:rFonts w:hint="eastAsia"/>
        </w:rPr>
        <w:t>C</w:t>
      </w:r>
      <w:r>
        <w:rPr>
          <w:rFonts w:hint="eastAsia"/>
        </w:rPr>
        <w:t>中其他</w:t>
      </w:r>
      <w:r>
        <w:t>可以调用</w:t>
      </w:r>
      <w:r>
        <w:t>main(), C++</w:t>
      </w:r>
      <w:r>
        <w:t>不可以</w:t>
      </w:r>
    </w:p>
    <w:p w:rsidR="005B76B7" w:rsidRDefault="005B76B7" w:rsidP="005B76B7">
      <w:pPr>
        <w:pStyle w:val="a3"/>
        <w:numPr>
          <w:ilvl w:val="0"/>
          <w:numId w:val="14"/>
        </w:numPr>
        <w:ind w:leftChars="100" w:left="630" w:firstLineChars="0"/>
      </w:pP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bookmarkStart w:id="0" w:name="OLE_LINK1"/>
      <w:bookmarkStart w:id="1" w:name="OLE_LINK2"/>
      <w:r>
        <w:rPr>
          <w:sz w:val="24"/>
        </w:rPr>
        <w:t>struct</w:t>
      </w:r>
      <w:r w:rsidRPr="00933BBB">
        <w:rPr>
          <w:sz w:val="24"/>
        </w:rPr>
        <w:t xml:space="preserve"> </w:t>
      </w:r>
      <w:r w:rsidRPr="00933BBB">
        <w:rPr>
          <w:rFonts w:hint="eastAsia"/>
          <w:sz w:val="24"/>
        </w:rPr>
        <w:t>和</w:t>
      </w:r>
      <w:r w:rsidRPr="00933BB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class</w:t>
      </w:r>
      <w:r>
        <w:rPr>
          <w:sz w:val="24"/>
        </w:rPr>
        <w:t xml:space="preserve"> </w:t>
      </w:r>
      <w:r>
        <w:rPr>
          <w:rFonts w:hint="eastAsia"/>
          <w:sz w:val="24"/>
        </w:rPr>
        <w:t>差别</w:t>
      </w:r>
    </w:p>
    <w:bookmarkEnd w:id="0"/>
    <w:bookmarkEnd w:id="1"/>
    <w:p w:rsidR="005B76B7" w:rsidRDefault="005B76B7" w:rsidP="005B76B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中</w:t>
      </w:r>
      <w:r>
        <w:t>两者的区别，</w:t>
      </w:r>
      <w:r>
        <w:rPr>
          <w:rFonts w:hint="eastAsia"/>
        </w:rPr>
        <w:t>成员</w:t>
      </w:r>
      <w:r>
        <w:t>默认访问权限</w:t>
      </w:r>
      <w:r>
        <w:rPr>
          <w:rFonts w:hint="eastAsia"/>
        </w:rPr>
        <w:t>和</w:t>
      </w:r>
      <w:r>
        <w:t>默认继承权限</w:t>
      </w:r>
      <w:r>
        <w:rPr>
          <w:rFonts w:hint="eastAsia"/>
        </w:rPr>
        <w:t>public</w:t>
      </w:r>
      <w:r>
        <w:t>和</w:t>
      </w:r>
      <w:r>
        <w:t>private</w:t>
      </w:r>
      <w:r>
        <w:rPr>
          <w:rFonts w:hint="eastAsia"/>
        </w:rPr>
        <w:t>的</w:t>
      </w:r>
      <w:r>
        <w:t>差别</w:t>
      </w:r>
      <w:r>
        <w:rPr>
          <w:rFonts w:hint="eastAsia"/>
        </w:rPr>
        <w:t>。模板</w:t>
      </w:r>
      <w:r>
        <w:t>中不能用</w:t>
      </w:r>
      <w:r>
        <w:t>struct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宏定义</w:t>
      </w:r>
      <w:r w:rsidRPr="00933BBB">
        <w:rPr>
          <w:sz w:val="24"/>
        </w:rPr>
        <w:t xml:space="preserve"> </w:t>
      </w:r>
      <w:r w:rsidRPr="00933BBB">
        <w:rPr>
          <w:rFonts w:hint="eastAsia"/>
          <w:sz w:val="24"/>
        </w:rPr>
        <w:t>和</w:t>
      </w:r>
      <w:r w:rsidRPr="00933BBB">
        <w:rPr>
          <w:rFonts w:hint="eastAsia"/>
          <w:sz w:val="24"/>
        </w:rPr>
        <w:t xml:space="preserve"> </w:t>
      </w:r>
      <w:r>
        <w:rPr>
          <w:sz w:val="24"/>
        </w:rPr>
        <w:t xml:space="preserve">inline </w:t>
      </w:r>
      <w:r>
        <w:rPr>
          <w:rFonts w:hint="eastAsia"/>
          <w:sz w:val="24"/>
        </w:rPr>
        <w:t>的</w:t>
      </w:r>
      <w:r>
        <w:rPr>
          <w:sz w:val="24"/>
        </w:rPr>
        <w:t>区别</w:t>
      </w:r>
    </w:p>
    <w:p w:rsidR="005B76B7" w:rsidRPr="00B823A1" w:rsidRDefault="005B76B7" w:rsidP="005B76B7">
      <w:r>
        <w:t>I</w:t>
      </w:r>
      <w:r>
        <w:rPr>
          <w:rFonts w:hint="eastAsia"/>
        </w:rPr>
        <w:t>nline</w:t>
      </w:r>
      <w:r>
        <w:rPr>
          <w:rFonts w:hint="eastAsia"/>
        </w:rPr>
        <w:t>和</w:t>
      </w:r>
      <w:r>
        <w:t>普通函数相比</w:t>
      </w:r>
      <w:r>
        <w:rPr>
          <w:rFonts w:hint="eastAsia"/>
        </w:rPr>
        <w:t>可以</w:t>
      </w:r>
      <w:r>
        <w:t>加快程序运行的速度</w:t>
      </w:r>
      <w:r>
        <w:rPr>
          <w:rFonts w:hint="eastAsia"/>
        </w:rPr>
        <w:t>，</w:t>
      </w:r>
      <w:r>
        <w:t>因为编译的时候内联函数直接镶嵌到目标代码当中，</w:t>
      </w:r>
      <w:r>
        <w:rPr>
          <w:rFonts w:hint="eastAsia"/>
        </w:rPr>
        <w:t>不需要</w:t>
      </w:r>
      <w:r>
        <w:t>中断调用</w:t>
      </w:r>
      <w:r>
        <w:rPr>
          <w:rFonts w:hint="eastAsia"/>
        </w:rPr>
        <w:t>。内联</w:t>
      </w:r>
      <w:r>
        <w:t>函数会做</w:t>
      </w:r>
      <w:r>
        <w:rPr>
          <w:rFonts w:hint="eastAsia"/>
        </w:rPr>
        <w:t>类型</w:t>
      </w:r>
      <w:r>
        <w:t>检查，</w:t>
      </w:r>
      <w:r>
        <w:rPr>
          <w:rFonts w:hint="eastAsia"/>
        </w:rPr>
        <w:t>宏不是</w:t>
      </w:r>
      <w:r>
        <w:t>函数，只是一个简单的</w:t>
      </w:r>
      <w:r>
        <w:rPr>
          <w:rFonts w:hint="eastAsia"/>
        </w:rPr>
        <w:t>替换。</w:t>
      </w:r>
    </w:p>
    <w:p w:rsidR="005B76B7" w:rsidRPr="008B2495" w:rsidRDefault="005B76B7" w:rsidP="005B76B7"/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extern “C” </w:t>
      </w:r>
      <w:r>
        <w:rPr>
          <w:rFonts w:hint="eastAsia"/>
          <w:sz w:val="24"/>
        </w:rPr>
        <w:t>的</w:t>
      </w:r>
      <w:r>
        <w:rPr>
          <w:sz w:val="24"/>
        </w:rPr>
        <w:t>作用</w:t>
      </w:r>
    </w:p>
    <w:p w:rsidR="005B76B7" w:rsidRDefault="005B76B7" w:rsidP="005B76B7">
      <w:pPr>
        <w:ind w:left="42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支持</w:t>
      </w:r>
      <w:r>
        <w:t>重载</w:t>
      </w:r>
      <w:r>
        <w:rPr>
          <w:rFonts w:hint="eastAsia"/>
        </w:rPr>
        <w:t>，</w:t>
      </w:r>
      <w:r>
        <w:t>编译后库中的名字于</w:t>
      </w:r>
      <w:r>
        <w:t>C</w:t>
      </w:r>
      <w:r>
        <w:t>不同</w:t>
      </w:r>
      <w:r>
        <w:rPr>
          <w:rFonts w:hint="eastAsia"/>
        </w:rPr>
        <w:t>，</w:t>
      </w:r>
      <w:r>
        <w:t>如：</w:t>
      </w:r>
      <w:r>
        <w:rPr>
          <w:rFonts w:hint="eastAsia"/>
        </w:rPr>
        <w:t>int foo(</w:t>
      </w:r>
      <w:r>
        <w:t>int x, int 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_foo</w:t>
      </w:r>
      <w:r>
        <w:t xml:space="preserve">  _foo_int_int</w:t>
      </w:r>
      <w:r>
        <w:rPr>
          <w:rFonts w:hint="eastAsia"/>
        </w:rPr>
        <w:t>）。</w:t>
      </w:r>
    </w:p>
    <w:p w:rsidR="005B76B7" w:rsidRPr="00694A13" w:rsidRDefault="005B76B7" w:rsidP="005B76B7">
      <w:pPr>
        <w:ind w:left="420"/>
      </w:pPr>
      <w:r>
        <w:t>作用</w:t>
      </w:r>
      <w:r>
        <w:rPr>
          <w:rFonts w:hint="eastAsia"/>
        </w:rPr>
        <w:t>是告诉</w:t>
      </w:r>
      <w:r>
        <w:t>编译器按</w:t>
      </w:r>
      <w:r>
        <w:t>C</w:t>
      </w:r>
      <w:r>
        <w:t>语言的方式编译</w:t>
      </w:r>
    </w:p>
    <w:p w:rsidR="005B76B7" w:rsidRDefault="005B76B7" w:rsidP="005B76B7">
      <w:pPr>
        <w:pStyle w:val="2"/>
        <w:numPr>
          <w:ilvl w:val="0"/>
          <w:numId w:val="9"/>
        </w:numPr>
        <w:rPr>
          <w:sz w:val="36"/>
        </w:rPr>
      </w:pPr>
      <w:r>
        <w:rPr>
          <w:rFonts w:hint="eastAsia"/>
          <w:sz w:val="36"/>
        </w:rPr>
        <w:t>指针</w:t>
      </w:r>
      <w:r w:rsidRPr="002D10D0">
        <w:rPr>
          <w:sz w:val="36"/>
        </w:rPr>
        <w:t xml:space="preserve">&amp; </w:t>
      </w:r>
      <w:r>
        <w:rPr>
          <w:rFonts w:hint="eastAsia"/>
          <w:sz w:val="36"/>
        </w:rPr>
        <w:t>引用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指针和</w:t>
      </w:r>
      <w:r>
        <w:rPr>
          <w:sz w:val="24"/>
        </w:rPr>
        <w:t>引用</w:t>
      </w:r>
      <w:r>
        <w:rPr>
          <w:rFonts w:hint="eastAsia"/>
          <w:sz w:val="24"/>
        </w:rPr>
        <w:t>的</w:t>
      </w:r>
      <w:r>
        <w:rPr>
          <w:sz w:val="24"/>
        </w:rPr>
        <w:t>区别</w:t>
      </w:r>
    </w:p>
    <w:p w:rsidR="005B76B7" w:rsidRPr="00FB5444" w:rsidRDefault="005B76B7" w:rsidP="005B76B7"/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static</w:t>
      </w:r>
    </w:p>
    <w:p w:rsidR="005B76B7" w:rsidRPr="00227B7D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静态成员函数属于</w:t>
      </w:r>
      <w:r w:rsidRPr="00227B7D">
        <w:t>类而不是类对象，所以没有</w:t>
      </w:r>
      <w:r w:rsidRPr="00227B7D">
        <w:rPr>
          <w:rFonts w:hint="eastAsia"/>
        </w:rPr>
        <w:t>this</w:t>
      </w:r>
      <w:r w:rsidRPr="00227B7D">
        <w:rPr>
          <w:rFonts w:hint="eastAsia"/>
        </w:rPr>
        <w:t>指针</w:t>
      </w:r>
      <w:r w:rsidRPr="00227B7D">
        <w:t>，</w:t>
      </w:r>
      <w:r w:rsidRPr="00227B7D">
        <w:rPr>
          <w:rFonts w:hint="eastAsia"/>
        </w:rPr>
        <w:t>就是</w:t>
      </w:r>
      <w:r w:rsidRPr="00227B7D">
        <w:t>读写静态成员的，</w:t>
      </w:r>
      <w:r w:rsidRPr="00227B7D">
        <w:rPr>
          <w:rFonts w:hint="eastAsia"/>
        </w:rPr>
        <w:t>不能</w:t>
      </w:r>
      <w:r w:rsidRPr="00227B7D">
        <w:t>访问普通成员</w:t>
      </w:r>
    </w:p>
    <w:p w:rsidR="005B76B7" w:rsidRPr="00CC6D0A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内存中只有一份数据，</w:t>
      </w:r>
      <w:r w:rsidRPr="00227B7D">
        <w:t>所有的</w:t>
      </w:r>
      <w:r w:rsidRPr="00227B7D">
        <w:rPr>
          <w:rFonts w:hint="eastAsia"/>
        </w:rPr>
        <w:t>对象</w:t>
      </w:r>
      <w:r w:rsidRPr="00227B7D">
        <w:t>共享</w:t>
      </w:r>
      <w:r w:rsidRPr="00227B7D">
        <w:rPr>
          <w:rFonts w:hint="eastAsia"/>
        </w:rPr>
        <w:t>，</w:t>
      </w:r>
      <w:r w:rsidRPr="00227B7D">
        <w:t>必须</w:t>
      </w:r>
      <w:r w:rsidRPr="00227B7D">
        <w:rPr>
          <w:rFonts w:hint="eastAsia"/>
        </w:rPr>
        <w:t>初始化</w:t>
      </w:r>
      <w:r w:rsidRPr="00227B7D">
        <w:t>，</w:t>
      </w:r>
      <w:r w:rsidRPr="00227B7D">
        <w:rPr>
          <w:rFonts w:hint="eastAsia"/>
        </w:rPr>
        <w:t>不能</w:t>
      </w:r>
      <w:r w:rsidRPr="00227B7D">
        <w:t>再</w:t>
      </w:r>
      <w:r w:rsidRPr="00227B7D">
        <w:rPr>
          <w:rFonts w:hint="eastAsia"/>
        </w:rPr>
        <w:t>类</w:t>
      </w:r>
      <w:r w:rsidRPr="00227B7D">
        <w:t>的定义中初始化</w:t>
      </w:r>
    </w:p>
    <w:p w:rsidR="005B76B7" w:rsidRPr="00227B7D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想当于</w:t>
      </w:r>
      <w:r w:rsidRPr="00227B7D">
        <w:t xml:space="preserve">nomember </w:t>
      </w:r>
      <w:r w:rsidRPr="00227B7D">
        <w:rPr>
          <w:rFonts w:hint="eastAsia"/>
        </w:rPr>
        <w:t>函数</w:t>
      </w:r>
      <w:r w:rsidRPr="00227B7D">
        <w:t>，</w:t>
      </w:r>
      <w:r w:rsidRPr="00227B7D">
        <w:rPr>
          <w:rFonts w:hint="eastAsia"/>
        </w:rPr>
        <w:t>有利于</w:t>
      </w:r>
      <w:r w:rsidRPr="00227B7D">
        <w:t>成为</w:t>
      </w:r>
      <w:r w:rsidRPr="00227B7D">
        <w:t>callback</w:t>
      </w:r>
      <w:r w:rsidRPr="00227B7D">
        <w:rPr>
          <w:rFonts w:hint="eastAsia"/>
        </w:rPr>
        <w:t>，方便作为</w:t>
      </w:r>
      <w:r w:rsidRPr="00227B7D">
        <w:t>线程函数</w:t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虚函数</w:t>
      </w:r>
      <w:r>
        <w:rPr>
          <w:rFonts w:hint="eastAsia"/>
        </w:rPr>
        <w:t>virtual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virtual </w:t>
      </w:r>
      <w:r>
        <w:rPr>
          <w:rFonts w:hint="eastAsia"/>
          <w:sz w:val="24"/>
        </w:rPr>
        <w:t>介绍</w:t>
      </w:r>
      <w:r>
        <w:rPr>
          <w:sz w:val="24"/>
        </w:rPr>
        <w:t>和</w:t>
      </w:r>
      <w:r>
        <w:rPr>
          <w:rFonts w:hint="eastAsia"/>
          <w:sz w:val="24"/>
        </w:rPr>
        <w:t>使用</w:t>
      </w:r>
      <w:r>
        <w:rPr>
          <w:sz w:val="24"/>
        </w:rPr>
        <w:t>规则</w:t>
      </w:r>
    </w:p>
    <w:p w:rsidR="005B76B7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虚函数的作用主要是实现了多态的机制</w:t>
      </w:r>
      <w:r>
        <w:rPr>
          <w:rFonts w:hint="eastAsia"/>
        </w:rPr>
        <w:t>，</w:t>
      </w:r>
      <w:r>
        <w:t>也就是</w:t>
      </w:r>
      <w:r>
        <w:rPr>
          <w:rFonts w:hint="eastAsia"/>
        </w:rPr>
        <w:t>通过</w:t>
      </w:r>
      <w:r>
        <w:t>基类</w:t>
      </w:r>
      <w:r w:rsidRPr="00227B7D">
        <w:rPr>
          <w:rFonts w:hint="eastAsia"/>
        </w:rPr>
        <w:t>指针调用实际</w:t>
      </w:r>
      <w:r>
        <w:rPr>
          <w:rFonts w:hint="eastAsia"/>
        </w:rPr>
        <w:t>派生类</w:t>
      </w:r>
      <w:r w:rsidRPr="00227B7D">
        <w:rPr>
          <w:rFonts w:hint="eastAsia"/>
        </w:rPr>
        <w:t>的成员函数</w:t>
      </w:r>
    </w:p>
    <w:p w:rsidR="005B76B7" w:rsidRDefault="005B76B7" w:rsidP="005B76B7">
      <w:pPr>
        <w:pStyle w:val="a3"/>
        <w:numPr>
          <w:ilvl w:val="0"/>
          <w:numId w:val="16"/>
        </w:numPr>
        <w:ind w:firstLineChars="0"/>
      </w:pPr>
      <w:r w:rsidRPr="00F64A5E">
        <w:t>非类的成员函数不能定义为虚函数，</w:t>
      </w:r>
    </w:p>
    <w:p w:rsidR="005B76B7" w:rsidRPr="00F64A5E" w:rsidRDefault="005B76B7" w:rsidP="005B76B7">
      <w:pPr>
        <w:pStyle w:val="a3"/>
        <w:numPr>
          <w:ilvl w:val="0"/>
          <w:numId w:val="16"/>
        </w:numPr>
        <w:ind w:firstLineChars="0"/>
      </w:pPr>
      <w:r w:rsidRPr="00F64A5E">
        <w:t>类的成员函数中静态成员函数和构造函数也不能定义为虚函数，但可以将析构函数定义为虚函数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虚析构</w:t>
      </w:r>
    </w:p>
    <w:p w:rsidR="005B76B7" w:rsidRPr="00F64A5E" w:rsidRDefault="005B76B7" w:rsidP="005B76B7">
      <w:pPr>
        <w:ind w:left="420"/>
      </w:pPr>
      <w:r w:rsidRPr="00227B7D">
        <w:t>D</w:t>
      </w:r>
      <w:r w:rsidRPr="00227B7D">
        <w:rPr>
          <w:rFonts w:hint="eastAsia"/>
        </w:rPr>
        <w:t>elete</w:t>
      </w:r>
      <w:r>
        <w:rPr>
          <w:rFonts w:hint="eastAsia"/>
        </w:rPr>
        <w:t>一</w:t>
      </w:r>
      <w:r w:rsidRPr="00227B7D">
        <w:rPr>
          <w:rFonts w:hint="eastAsia"/>
        </w:rPr>
        <w:t>个指向派生类对象</w:t>
      </w:r>
      <w:r>
        <w:rPr>
          <w:rFonts w:hint="eastAsia"/>
        </w:rPr>
        <w:t>的</w:t>
      </w:r>
      <w:r>
        <w:t>基类</w:t>
      </w:r>
      <w:r w:rsidRPr="00227B7D">
        <w:rPr>
          <w:rFonts w:hint="eastAsia"/>
        </w:rPr>
        <w:t>指针，</w:t>
      </w:r>
      <w:r>
        <w:rPr>
          <w:rFonts w:hint="eastAsia"/>
        </w:rPr>
        <w:t>子类和</w:t>
      </w:r>
      <w:r>
        <w:t>基类的虚构函数都会调用</w:t>
      </w:r>
      <w:r w:rsidRPr="00227B7D">
        <w:rPr>
          <w:rFonts w:hint="eastAsia"/>
        </w:rPr>
        <w:t>。</w:t>
      </w:r>
      <w:r>
        <w:rPr>
          <w:rFonts w:hint="eastAsia"/>
        </w:rPr>
        <w:t>非虚</w:t>
      </w:r>
      <w:r>
        <w:t>析构的话</w:t>
      </w:r>
      <w:r w:rsidRPr="00227B7D">
        <w:rPr>
          <w:rFonts w:hint="eastAsia"/>
        </w:rPr>
        <w:t>，只调用基类的析构函数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虚函数表</w:t>
      </w:r>
    </w:p>
    <w:p w:rsidR="005B76B7" w:rsidRDefault="005B76B7" w:rsidP="005B76B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为了保证正确取到虚函数的偏移量，编译器必需要保证虚函数表的指针存在于对象实例中最前面的位置</w:t>
      </w:r>
    </w:p>
    <w:p w:rsidR="005B76B7" w:rsidRDefault="005B76B7" w:rsidP="005B76B7">
      <w:pPr>
        <w:ind w:leftChars="300" w:left="630"/>
      </w:pPr>
      <w:r>
        <w:t xml:space="preserve">typedef void(*Fun)(void); </w:t>
      </w:r>
    </w:p>
    <w:p w:rsidR="005B76B7" w:rsidRDefault="005B76B7" w:rsidP="005B76B7">
      <w:pPr>
        <w:ind w:leftChars="300" w:left="630"/>
      </w:pPr>
      <w:r>
        <w:t xml:space="preserve">Base b; </w:t>
      </w:r>
    </w:p>
    <w:p w:rsidR="005B76B7" w:rsidRDefault="005B76B7" w:rsidP="005B76B7">
      <w:pPr>
        <w:ind w:leftChars="300" w:left="630"/>
      </w:pPr>
      <w:r>
        <w:t xml:space="preserve">Fun pFun = NULL; </w:t>
      </w:r>
    </w:p>
    <w:p w:rsidR="005B76B7" w:rsidRDefault="005B76B7" w:rsidP="005B76B7">
      <w:pPr>
        <w:ind w:leftChars="300" w:left="630"/>
      </w:pPr>
      <w:r>
        <w:rPr>
          <w:rFonts w:hint="eastAsia"/>
        </w:rPr>
        <w:t>cout &lt;&lt; "</w:t>
      </w:r>
      <w:r>
        <w:rPr>
          <w:rFonts w:hint="eastAsia"/>
        </w:rPr>
        <w:t>虚函数表地址：</w:t>
      </w:r>
      <w:r>
        <w:rPr>
          <w:rFonts w:hint="eastAsia"/>
        </w:rPr>
        <w:t>" &lt;&lt; (int*)(&amp;b) &lt;&lt;endl;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虚</w:t>
      </w:r>
      <w:r>
        <w:t>表的地址</w:t>
      </w:r>
    </w:p>
    <w:p w:rsidR="005B76B7" w:rsidRDefault="005B76B7" w:rsidP="005B76B7">
      <w:pPr>
        <w:ind w:leftChars="300" w:left="630"/>
      </w:pPr>
      <w:r>
        <w:rPr>
          <w:rFonts w:hint="eastAsia"/>
        </w:rPr>
        <w:t>cout &lt;&lt; "</w:t>
      </w:r>
      <w:r>
        <w:rPr>
          <w:rFonts w:hint="eastAsia"/>
        </w:rPr>
        <w:t>虚函数表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第一个函数地址：</w:t>
      </w:r>
      <w:r>
        <w:rPr>
          <w:rFonts w:hint="eastAsia"/>
        </w:rPr>
        <w:t>" &lt;&lt; (int*)*(int*)(&amp;b) &lt;&lt;endl;</w:t>
      </w:r>
    </w:p>
    <w:p w:rsidR="005B76B7" w:rsidRDefault="005B76B7" w:rsidP="005B76B7">
      <w:pPr>
        <w:ind w:leftChars="300" w:left="630"/>
      </w:pPr>
      <w:r>
        <w:t xml:space="preserve">pFun = (Fun)*((int*)*(int*)(&amp;b));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将</w:t>
      </w:r>
      <w:r>
        <w:t>地址转化成函数地址</w:t>
      </w:r>
    </w:p>
    <w:p w:rsidR="005B76B7" w:rsidRDefault="005B76B7" w:rsidP="005B76B7">
      <w:pPr>
        <w:ind w:leftChars="300" w:left="630"/>
      </w:pPr>
      <w:r>
        <w:t xml:space="preserve">pFun(); </w:t>
      </w:r>
    </w:p>
    <w:p w:rsidR="005B76B7" w:rsidRDefault="005B76B7" w:rsidP="005B76B7">
      <w:pPr>
        <w:ind w:leftChars="300" w:left="630"/>
      </w:pPr>
    </w:p>
    <w:p w:rsidR="005B76B7" w:rsidRPr="000E49F8" w:rsidRDefault="005B76B7" w:rsidP="005B76B7">
      <w:pPr>
        <w:ind w:leftChars="300" w:left="630"/>
      </w:pPr>
      <w:r w:rsidRPr="000E49F8">
        <w:t xml:space="preserve"> (Fun)*((</w:t>
      </w:r>
      <w:r w:rsidRPr="000E49F8">
        <w:rPr>
          <w:rFonts w:hint="eastAsia"/>
        </w:rPr>
        <w:t>int</w:t>
      </w:r>
      <w:r w:rsidRPr="000E49F8">
        <w:t>*)*(</w:t>
      </w:r>
      <w:r w:rsidRPr="000E49F8">
        <w:rPr>
          <w:rFonts w:hint="eastAsia"/>
        </w:rPr>
        <w:t>int</w:t>
      </w:r>
      <w:r w:rsidRPr="000E49F8">
        <w:t>*)(&amp;b)+</w:t>
      </w:r>
      <w:r w:rsidRPr="000E49F8">
        <w:rPr>
          <w:rFonts w:hint="eastAsia"/>
        </w:rPr>
        <w:t>0</w:t>
      </w:r>
      <w:r w:rsidRPr="000E49F8">
        <w:t xml:space="preserve">); </w:t>
      </w:r>
      <w:r w:rsidRPr="000E49F8">
        <w:rPr>
          <w:rFonts w:hint="eastAsia"/>
        </w:rPr>
        <w:t xml:space="preserve">// Base::f() </w:t>
      </w:r>
    </w:p>
    <w:p w:rsidR="005B76B7" w:rsidRPr="000E49F8" w:rsidRDefault="005B76B7" w:rsidP="005B76B7">
      <w:pPr>
        <w:ind w:leftChars="300" w:left="630"/>
      </w:pPr>
      <w:r w:rsidRPr="000E49F8">
        <w:t>(Fun)*((</w:t>
      </w:r>
      <w:r w:rsidRPr="000E49F8">
        <w:rPr>
          <w:rFonts w:hint="eastAsia"/>
        </w:rPr>
        <w:t>int</w:t>
      </w:r>
      <w:r w:rsidRPr="000E49F8">
        <w:t>*)*(</w:t>
      </w:r>
      <w:r w:rsidRPr="000E49F8">
        <w:rPr>
          <w:rFonts w:hint="eastAsia"/>
        </w:rPr>
        <w:t>int</w:t>
      </w:r>
      <w:r w:rsidRPr="000E49F8">
        <w:t>*)(&amp;b)+</w:t>
      </w:r>
      <w:r w:rsidRPr="000E49F8">
        <w:rPr>
          <w:rFonts w:hint="eastAsia"/>
        </w:rPr>
        <w:t>1</w:t>
      </w:r>
      <w:r w:rsidRPr="000E49F8">
        <w:t xml:space="preserve">); </w:t>
      </w:r>
      <w:r w:rsidRPr="000E49F8">
        <w:rPr>
          <w:rFonts w:hint="eastAsia"/>
        </w:rPr>
        <w:t xml:space="preserve">// Base::g() </w:t>
      </w:r>
    </w:p>
    <w:p w:rsidR="005B76B7" w:rsidRDefault="005B76B7" w:rsidP="005B76B7">
      <w:pPr>
        <w:ind w:leftChars="300" w:left="630"/>
      </w:pPr>
      <w:r w:rsidRPr="000E49F8">
        <w:t>(Fun)*((</w:t>
      </w:r>
      <w:r w:rsidRPr="000E49F8">
        <w:rPr>
          <w:rFonts w:hint="eastAsia"/>
        </w:rPr>
        <w:t>int</w:t>
      </w:r>
      <w:r w:rsidRPr="000E49F8">
        <w:t>*)*(</w:t>
      </w:r>
      <w:r w:rsidRPr="000E49F8">
        <w:rPr>
          <w:rFonts w:hint="eastAsia"/>
        </w:rPr>
        <w:t>int</w:t>
      </w:r>
      <w:r w:rsidRPr="000E49F8">
        <w:t>*)(&amp;b)+</w:t>
      </w:r>
      <w:r w:rsidRPr="000E49F8">
        <w:rPr>
          <w:rFonts w:hint="eastAsia"/>
        </w:rPr>
        <w:t>2</w:t>
      </w:r>
      <w:r w:rsidRPr="000E49F8">
        <w:t xml:space="preserve">); </w:t>
      </w:r>
      <w:r w:rsidRPr="000E49F8">
        <w:rPr>
          <w:rFonts w:hint="eastAsia"/>
        </w:rPr>
        <w:t>// Base::h()</w:t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 xml:space="preserve"> </w:t>
      </w:r>
      <w:r>
        <w:tab/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Pr="00F17183" w:rsidRDefault="005B76B7" w:rsidP="005B76B7"/>
    <w:p w:rsidR="005264D3" w:rsidRPr="005B76B7" w:rsidRDefault="005264D3" w:rsidP="005B76B7">
      <w:bookmarkStart w:id="2" w:name="_GoBack"/>
      <w:bookmarkEnd w:id="2"/>
    </w:p>
    <w:sectPr w:rsidR="005264D3" w:rsidRPr="005B76B7" w:rsidSect="00933BB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A0F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34E5360"/>
    <w:multiLevelType w:val="hybridMultilevel"/>
    <w:tmpl w:val="B2608E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C7C05E2"/>
    <w:multiLevelType w:val="hybridMultilevel"/>
    <w:tmpl w:val="C80E4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6A29F4"/>
    <w:multiLevelType w:val="hybridMultilevel"/>
    <w:tmpl w:val="85B281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F891F8C"/>
    <w:multiLevelType w:val="hybridMultilevel"/>
    <w:tmpl w:val="D594308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7D033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BF965B6"/>
    <w:multiLevelType w:val="hybridMultilevel"/>
    <w:tmpl w:val="63B239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C674B7A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8" w15:restartNumberingAfterBreak="0">
    <w:nsid w:val="4CFC20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E892E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A913F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48D46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63C5E2A"/>
    <w:multiLevelType w:val="multilevel"/>
    <w:tmpl w:val="5E2ADF4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4263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7F41743"/>
    <w:multiLevelType w:val="hybridMultilevel"/>
    <w:tmpl w:val="426481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A36397A"/>
    <w:multiLevelType w:val="hybridMultilevel"/>
    <w:tmpl w:val="63589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7"/>
  </w:num>
  <w:num w:numId="3">
    <w:abstractNumId w:val="11"/>
  </w:num>
  <w:num w:numId="4">
    <w:abstractNumId w:val="13"/>
  </w:num>
  <w:num w:numId="5">
    <w:abstractNumId w:val="5"/>
  </w:num>
  <w:num w:numId="6">
    <w:abstractNumId w:val="0"/>
  </w:num>
  <w:num w:numId="7">
    <w:abstractNumId w:val="9"/>
  </w:num>
  <w:num w:numId="8">
    <w:abstractNumId w:val="8"/>
  </w:num>
  <w:num w:numId="9">
    <w:abstractNumId w:val="10"/>
  </w:num>
  <w:num w:numId="10">
    <w:abstractNumId w:val="14"/>
  </w:num>
  <w:num w:numId="11">
    <w:abstractNumId w:val="4"/>
  </w:num>
  <w:num w:numId="12">
    <w:abstractNumId w:val="3"/>
  </w:num>
  <w:num w:numId="13">
    <w:abstractNumId w:val="1"/>
  </w:num>
  <w:num w:numId="14">
    <w:abstractNumId w:val="6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C5"/>
    <w:rsid w:val="001360B0"/>
    <w:rsid w:val="00165DD6"/>
    <w:rsid w:val="00212FB8"/>
    <w:rsid w:val="002D10D0"/>
    <w:rsid w:val="003863B9"/>
    <w:rsid w:val="003D75A0"/>
    <w:rsid w:val="005264D3"/>
    <w:rsid w:val="005B76B7"/>
    <w:rsid w:val="008B2495"/>
    <w:rsid w:val="00933BBB"/>
    <w:rsid w:val="0094299C"/>
    <w:rsid w:val="00A260C5"/>
    <w:rsid w:val="00B90167"/>
    <w:rsid w:val="00F17183"/>
    <w:rsid w:val="00F66130"/>
    <w:rsid w:val="00F7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21877-E95B-4221-8371-9E3899A8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6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718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718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718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1718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718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718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718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718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718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171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1718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17183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F171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1718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171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1718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1718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17183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F171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B4FC1-B9CC-4CF1-BDE9-AAD0F27B3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3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</dc:creator>
  <cp:keywords/>
  <dc:description/>
  <cp:lastModifiedBy>adin</cp:lastModifiedBy>
  <cp:revision>14</cp:revision>
  <dcterms:created xsi:type="dcterms:W3CDTF">2019-01-18T09:51:00Z</dcterms:created>
  <dcterms:modified xsi:type="dcterms:W3CDTF">2019-01-20T14:31:00Z</dcterms:modified>
</cp:coreProperties>
</file>