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F6" w:rsidRPr="000248F6" w:rsidRDefault="000248F6" w:rsidP="000248F6">
      <w:pPr>
        <w:pStyle w:val="Heading1"/>
        <w:numPr>
          <w:ilvl w:val="0"/>
          <w:numId w:val="0"/>
        </w:numPr>
        <w:jc w:val="center"/>
        <w:rPr>
          <w:color w:val="323E4F" w:themeColor="text2" w:themeShade="BF"/>
        </w:rPr>
      </w:pPr>
      <w:r w:rsidRPr="000248F6">
        <w:rPr>
          <w:rFonts w:hint="eastAsia"/>
          <w:color w:val="323E4F" w:themeColor="text2" w:themeShade="BF"/>
        </w:rPr>
        <w:t>L</w:t>
      </w:r>
      <w:r w:rsidRPr="000248F6">
        <w:rPr>
          <w:color w:val="323E4F" w:themeColor="text2" w:themeShade="BF"/>
        </w:rPr>
        <w:t>inux</w:t>
      </w:r>
      <w:r w:rsidRPr="000248F6">
        <w:rPr>
          <w:color w:val="323E4F" w:themeColor="text2" w:themeShade="BF"/>
        </w:rPr>
        <w:t>高性能服务器编程</w:t>
      </w:r>
    </w:p>
    <w:p w:rsidR="005B76B7" w:rsidRPr="002D10D0" w:rsidRDefault="00EA24ED" w:rsidP="005B76B7">
      <w:pPr>
        <w:pStyle w:val="Heading2"/>
        <w:numPr>
          <w:ilvl w:val="0"/>
          <w:numId w:val="9"/>
        </w:numPr>
        <w:rPr>
          <w:sz w:val="36"/>
        </w:rPr>
      </w:pPr>
      <w:r>
        <w:rPr>
          <w:sz w:val="36"/>
        </w:rPr>
        <w:t>高性能服务器框架</w:t>
      </w:r>
    </w:p>
    <w:p w:rsidR="00B57945" w:rsidRDefault="00B57945" w:rsidP="00B57945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>服务器</w:t>
      </w:r>
      <w:r>
        <w:rPr>
          <w:sz w:val="24"/>
        </w:rPr>
        <w:t>模型</w:t>
      </w:r>
    </w:p>
    <w:p w:rsidR="00B57945" w:rsidRDefault="00B57945" w:rsidP="00052CFA">
      <w:pPr>
        <w:pStyle w:val="ListParagraph"/>
        <w:numPr>
          <w:ilvl w:val="0"/>
          <w:numId w:val="20"/>
        </w:numPr>
        <w:ind w:firstLineChars="0"/>
      </w:pPr>
      <w:r>
        <w:t>B/S</w:t>
      </w:r>
      <w:r>
        <w:rPr>
          <w:rFonts w:hint="eastAsia"/>
        </w:rPr>
        <w:t>，</w:t>
      </w:r>
      <w:r>
        <w:t>P2P</w:t>
      </w:r>
      <w:r>
        <w:rPr>
          <w:rFonts w:hint="eastAsia"/>
        </w:rPr>
        <w:t>都可以抽象成</w:t>
      </w:r>
      <w:r>
        <w:rPr>
          <w:rFonts w:hint="eastAsia"/>
        </w:rPr>
        <w:t>C</w:t>
      </w:r>
      <w:r>
        <w:t>/S</w:t>
      </w:r>
      <w:r w:rsidR="007A62A4">
        <w:rPr>
          <w:rFonts w:hint="eastAsia"/>
        </w:rPr>
        <w:t>。</w:t>
      </w:r>
    </w:p>
    <w:p w:rsidR="007A62A4" w:rsidRDefault="007A62A4" w:rsidP="00052CFA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t>服务器和客户端连接的工作流程</w:t>
      </w:r>
    </w:p>
    <w:p w:rsidR="00B57945" w:rsidRDefault="007A62A4" w:rsidP="007A62A4">
      <w:r>
        <w:rPr>
          <w:noProof/>
        </w:rPr>
        <w:drawing>
          <wp:inline distT="0" distB="0" distL="0" distR="0" wp14:anchorId="1ADF4141" wp14:editId="01D712AA">
            <wp:extent cx="6188710" cy="3968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4" w:rsidRDefault="007A62A4" w:rsidP="007A62A4"/>
    <w:p w:rsidR="007A62A4" w:rsidRDefault="007A62A4" w:rsidP="007A62A4"/>
    <w:p w:rsidR="007A62A4" w:rsidRPr="00B57945" w:rsidRDefault="007A62A4" w:rsidP="007A62A4">
      <w:pPr>
        <w:rPr>
          <w:rFonts w:hint="eastAsia"/>
        </w:rPr>
      </w:pPr>
    </w:p>
    <w:p w:rsidR="00B57945" w:rsidRPr="00933BBB" w:rsidRDefault="00B57945" w:rsidP="00B57945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lastRenderedPageBreak/>
        <w:t>服务器框架</w:t>
      </w:r>
    </w:p>
    <w:p w:rsidR="005B76B7" w:rsidRDefault="00EA24ED" w:rsidP="00EA24ED">
      <w:r>
        <w:rPr>
          <w:noProof/>
        </w:rPr>
        <w:drawing>
          <wp:inline distT="0" distB="0" distL="0" distR="0" wp14:anchorId="42E73BFE" wp14:editId="66C737D6">
            <wp:extent cx="61887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ED" w:rsidRDefault="00EA24ED" w:rsidP="00EA24ED"/>
    <w:p w:rsidR="00B57945" w:rsidRDefault="00EA24ED" w:rsidP="007A62A4">
      <w:pPr>
        <w:pStyle w:val="ListParagraph"/>
        <w:numPr>
          <w:ilvl w:val="0"/>
          <w:numId w:val="17"/>
        </w:numPr>
        <w:ind w:firstLineChars="0"/>
      </w:pPr>
      <w:r>
        <w:t>I/O</w:t>
      </w:r>
      <w:r w:rsidR="00B57945">
        <w:t xml:space="preserve"> </w:t>
      </w:r>
      <w:r>
        <w:t>单元</w:t>
      </w:r>
      <w:r>
        <w:rPr>
          <w:rFonts w:hint="eastAsia"/>
        </w:rPr>
        <w:t>：</w:t>
      </w:r>
      <w:r>
        <w:t>处理连接</w:t>
      </w:r>
      <w:r>
        <w:rPr>
          <w:rFonts w:hint="eastAsia"/>
        </w:rPr>
        <w:t>，</w:t>
      </w:r>
      <w:r>
        <w:t>读写网络数据</w:t>
      </w:r>
      <w:r>
        <w:rPr>
          <w:rFonts w:hint="eastAsia"/>
        </w:rPr>
        <w:t>，</w:t>
      </w:r>
      <w:r w:rsidR="00B57945">
        <w:rPr>
          <w:rFonts w:hint="eastAsia"/>
        </w:rPr>
        <w:t>具体实现取决于事件处理模式</w:t>
      </w:r>
    </w:p>
    <w:p w:rsidR="00EA24ED" w:rsidRDefault="00EA24ED" w:rsidP="007A62A4">
      <w:pPr>
        <w:pStyle w:val="ListParagraph"/>
        <w:numPr>
          <w:ilvl w:val="0"/>
          <w:numId w:val="17"/>
        </w:numPr>
        <w:ind w:firstLineChars="0"/>
      </w:pPr>
      <w:r>
        <w:t>逻辑单元</w:t>
      </w:r>
      <w:r>
        <w:rPr>
          <w:rFonts w:hint="eastAsia"/>
        </w:rPr>
        <w:t>：</w:t>
      </w:r>
      <w:r w:rsidR="00B57945">
        <w:rPr>
          <w:rFonts w:hint="eastAsia"/>
        </w:rPr>
        <w:t>codec</w:t>
      </w:r>
      <w:r w:rsidR="00B57945">
        <w:rPr>
          <w:rFonts w:hint="eastAsia"/>
        </w:rPr>
        <w:t>，业务逻辑处理</w:t>
      </w:r>
    </w:p>
    <w:p w:rsidR="00B57945" w:rsidRDefault="00B57945" w:rsidP="007A62A4">
      <w:pPr>
        <w:pStyle w:val="ListParagraph"/>
        <w:numPr>
          <w:ilvl w:val="0"/>
          <w:numId w:val="17"/>
        </w:numPr>
        <w:ind w:firstLineChars="0"/>
      </w:pPr>
      <w:r>
        <w:t>存储单元</w:t>
      </w:r>
      <w:r>
        <w:rPr>
          <w:rFonts w:hint="eastAsia"/>
        </w:rPr>
        <w:t>：</w:t>
      </w:r>
      <w:r>
        <w:t>数据库</w:t>
      </w:r>
      <w:r>
        <w:rPr>
          <w:rFonts w:hint="eastAsia"/>
        </w:rPr>
        <w:t>，</w:t>
      </w:r>
      <w:r>
        <w:t>文件</w:t>
      </w:r>
      <w:r>
        <w:rPr>
          <w:rFonts w:hint="eastAsia"/>
        </w:rPr>
        <w:t>，</w:t>
      </w:r>
      <w:r>
        <w:t>缓存</w:t>
      </w:r>
    </w:p>
    <w:p w:rsidR="00B57945" w:rsidRDefault="00B57945" w:rsidP="007A62A4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t>请求队列</w:t>
      </w:r>
      <w:r>
        <w:rPr>
          <w:rFonts w:hint="eastAsia"/>
        </w:rPr>
        <w:t>：</w:t>
      </w:r>
      <w:r>
        <w:t>各单元之间的通信方式</w:t>
      </w:r>
    </w:p>
    <w:p w:rsidR="007A62A4" w:rsidRDefault="008E5CA7" w:rsidP="007A62A4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I/</w:t>
      </w:r>
      <w:r>
        <w:rPr>
          <w:sz w:val="24"/>
        </w:rPr>
        <w:t>O</w:t>
      </w:r>
      <w:r>
        <w:rPr>
          <w:sz w:val="24"/>
        </w:rPr>
        <w:t>模型</w:t>
      </w:r>
    </w:p>
    <w:p w:rsidR="00FD4469" w:rsidRDefault="00FD4469" w:rsidP="00FD4469">
      <w:pPr>
        <w:pStyle w:val="ListParagraph"/>
        <w:numPr>
          <w:ilvl w:val="0"/>
          <w:numId w:val="19"/>
        </w:numPr>
        <w:ind w:firstLineChars="0"/>
        <w:rPr>
          <w:b/>
        </w:rPr>
      </w:pPr>
      <w:r w:rsidRPr="00FD4469">
        <w:rPr>
          <w:b/>
        </w:rPr>
        <w:t>同步</w:t>
      </w:r>
      <w:r w:rsidRPr="00FD4469">
        <w:rPr>
          <w:b/>
        </w:rPr>
        <w:t>I/O</w:t>
      </w:r>
    </w:p>
    <w:p w:rsidR="00FD4469" w:rsidRPr="00E10A8D" w:rsidRDefault="00FD4469" w:rsidP="00FD4469">
      <w:pPr>
        <w:pStyle w:val="ListParagraph"/>
        <w:ind w:left="420" w:firstLineChars="0" w:firstLine="0"/>
        <w:rPr>
          <w:rFonts w:hint="eastAsia"/>
        </w:rPr>
      </w:pPr>
      <w:r w:rsidRPr="00E10A8D">
        <w:t>用户自己执行</w:t>
      </w:r>
      <w:r w:rsidRPr="00E10A8D">
        <w:t>I</w:t>
      </w:r>
      <w:r w:rsidRPr="00E10A8D">
        <w:rPr>
          <w:rFonts w:hint="eastAsia"/>
        </w:rPr>
        <w:t>/</w:t>
      </w:r>
      <w:r w:rsidRPr="00E10A8D">
        <w:t>O</w:t>
      </w:r>
      <w:r w:rsidRPr="00E10A8D">
        <w:rPr>
          <w:rFonts w:hint="eastAsia"/>
        </w:rPr>
        <w:t>，</w:t>
      </w:r>
      <w:r w:rsidR="00EC643F" w:rsidRPr="00E10A8D">
        <w:t>把数据从内核</w:t>
      </w:r>
      <w:r w:rsidR="00EC643F" w:rsidRPr="00E10A8D">
        <w:rPr>
          <w:rFonts w:hint="eastAsia"/>
        </w:rPr>
        <w:t>（</w:t>
      </w:r>
      <w:r w:rsidR="00EC643F" w:rsidRPr="00E10A8D">
        <w:rPr>
          <w:rFonts w:hint="eastAsia"/>
        </w:rPr>
        <w:t>socket</w:t>
      </w:r>
      <w:r w:rsidR="00EC643F" w:rsidRPr="00E10A8D">
        <w:rPr>
          <w:rFonts w:hint="eastAsia"/>
        </w:rPr>
        <w:t>）缓冲区读写到用户缓冲区</w:t>
      </w:r>
      <w:r w:rsidR="00E10A8D">
        <w:rPr>
          <w:rFonts w:hint="eastAsia"/>
        </w:rPr>
        <w:t>，然后处理数据</w:t>
      </w:r>
      <w:r w:rsidR="00E10A8D" w:rsidRPr="00E10A8D">
        <w:rPr>
          <w:rFonts w:hint="eastAsia"/>
        </w:rPr>
        <w:t>。</w:t>
      </w:r>
    </w:p>
    <w:p w:rsidR="00FD4469" w:rsidRPr="00FD4469" w:rsidRDefault="00FD4469" w:rsidP="00FD4469">
      <w:pPr>
        <w:pStyle w:val="ListParagraph"/>
        <w:ind w:left="420" w:firstLineChars="0" w:firstLine="0"/>
        <w:rPr>
          <w:rFonts w:hint="eastAsia"/>
          <w:b/>
        </w:rPr>
      </w:pPr>
    </w:p>
    <w:p w:rsidR="00490CDD" w:rsidRDefault="00490CDD" w:rsidP="00FD4469">
      <w:pPr>
        <w:ind w:leftChars="200" w:left="420"/>
      </w:pPr>
      <w:r>
        <w:t>阻塞</w:t>
      </w:r>
      <w:r>
        <w:t>I</w:t>
      </w:r>
      <w:r>
        <w:rPr>
          <w:rFonts w:hint="eastAsia"/>
        </w:rPr>
        <w:t>/</w:t>
      </w:r>
      <w:r>
        <w:t>O</w:t>
      </w:r>
      <w:r w:rsidR="006364F7">
        <w:rPr>
          <w:rFonts w:hint="eastAsia"/>
        </w:rPr>
        <w:t>：</w:t>
      </w:r>
      <w:r w:rsidR="00FD4469">
        <w:t>Socket</w:t>
      </w:r>
      <w:r w:rsidR="00FD4469">
        <w:t>创建默认是阻塞的</w:t>
      </w:r>
      <w:r w:rsidR="00FD4469">
        <w:rPr>
          <w:rFonts w:hint="eastAsia"/>
        </w:rPr>
        <w:t>（</w:t>
      </w:r>
      <w:r w:rsidR="00FD4469">
        <w:t>参数</w:t>
      </w:r>
      <w:r w:rsidR="00FD4469">
        <w:rPr>
          <w:rFonts w:hint="eastAsia"/>
        </w:rPr>
        <w:t>，</w:t>
      </w:r>
      <w:proofErr w:type="spellStart"/>
      <w:r w:rsidR="00FD4469">
        <w:t>fcntl</w:t>
      </w:r>
      <w:proofErr w:type="spellEnd"/>
      <w:r w:rsidR="00FD4469">
        <w:t>可以修改</w:t>
      </w:r>
      <w:r w:rsidR="00FD4469">
        <w:rPr>
          <w:rFonts w:hint="eastAsia"/>
        </w:rPr>
        <w:t>），</w:t>
      </w:r>
      <w:r>
        <w:t>无法立即完成会被操作系统挂起直到事件发生为止</w:t>
      </w:r>
      <w:r>
        <w:rPr>
          <w:rFonts w:hint="eastAsia"/>
        </w:rPr>
        <w:t>。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中可能阻塞的调用（</w:t>
      </w:r>
      <w:r>
        <w:rPr>
          <w:rFonts w:hint="eastAsia"/>
        </w:rPr>
        <w:t>accept</w:t>
      </w:r>
      <w:r>
        <w:rPr>
          <w:rFonts w:hint="eastAsia"/>
        </w:rPr>
        <w:t>，</w:t>
      </w:r>
      <w:r>
        <w:rPr>
          <w:rFonts w:hint="eastAsia"/>
        </w:rPr>
        <w:t>send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connect</w:t>
      </w:r>
      <w:r>
        <w:rPr>
          <w:rFonts w:hint="eastAsia"/>
        </w:rPr>
        <w:t>）</w:t>
      </w:r>
    </w:p>
    <w:p w:rsidR="006364F7" w:rsidRDefault="006364F7" w:rsidP="00FD4469">
      <w:pPr>
        <w:ind w:leftChars="200" w:left="420"/>
        <w:rPr>
          <w:rFonts w:hint="eastAsia"/>
        </w:rPr>
      </w:pPr>
    </w:p>
    <w:p w:rsidR="00490CDD" w:rsidRDefault="00490CDD" w:rsidP="00FD4469">
      <w:pPr>
        <w:ind w:leftChars="200" w:left="420"/>
      </w:pPr>
      <w:r>
        <w:t>非阻塞</w:t>
      </w:r>
      <w:r>
        <w:t>IO</w:t>
      </w:r>
      <w:r>
        <w:rPr>
          <w:rFonts w:hint="eastAsia"/>
        </w:rPr>
        <w:t>，</w:t>
      </w:r>
      <w:r>
        <w:t>总是立即返回</w:t>
      </w:r>
      <w:r>
        <w:rPr>
          <w:rFonts w:hint="eastAsia"/>
        </w:rPr>
        <w:t>，</w:t>
      </w:r>
      <w:r>
        <w:t>如果事件没有立即发生</w:t>
      </w:r>
      <w:r>
        <w:rPr>
          <w:rFonts w:hint="eastAsia"/>
        </w:rPr>
        <w:t>，</w:t>
      </w:r>
      <w:r>
        <w:t>系统调用返回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，需要再次调用</w:t>
      </w:r>
      <w:r w:rsidR="006364F7">
        <w:rPr>
          <w:rFonts w:hint="eastAsia"/>
        </w:rPr>
        <w:t>，</w:t>
      </w:r>
      <w:r>
        <w:t>一般要与</w:t>
      </w:r>
      <w:r>
        <w:t>I</w:t>
      </w:r>
      <w:r>
        <w:rPr>
          <w:rFonts w:hint="eastAsia"/>
        </w:rPr>
        <w:t>/</w:t>
      </w:r>
      <w:r>
        <w:t>O</w:t>
      </w:r>
      <w:r>
        <w:t>通知机制</w:t>
      </w:r>
      <w:r w:rsidR="006364F7">
        <w:rPr>
          <w:rFonts w:hint="eastAsia"/>
        </w:rPr>
        <w:t>（</w:t>
      </w:r>
      <w:r w:rsidR="006364F7">
        <w:rPr>
          <w:rFonts w:hint="eastAsia"/>
        </w:rPr>
        <w:t>I/</w:t>
      </w:r>
      <w:r w:rsidR="006364F7">
        <w:t>O</w:t>
      </w:r>
      <w:r w:rsidR="006364F7">
        <w:t>复用和</w:t>
      </w:r>
      <w:r w:rsidR="006364F7">
        <w:t>SIGIO</w:t>
      </w:r>
      <w:r w:rsidR="006364F7">
        <w:t>信号</w:t>
      </w:r>
      <w:r w:rsidR="006364F7">
        <w:rPr>
          <w:rFonts w:hint="eastAsia"/>
        </w:rPr>
        <w:t>）</w:t>
      </w:r>
      <w:r>
        <w:t>一起使用</w:t>
      </w:r>
      <w:r w:rsidR="00FD4469">
        <w:rPr>
          <w:rFonts w:hint="eastAsia"/>
        </w:rPr>
        <w:t>；</w:t>
      </w:r>
    </w:p>
    <w:p w:rsidR="00FD4469" w:rsidRDefault="00FD4469" w:rsidP="00FD4469">
      <w:pPr>
        <w:ind w:leftChars="200" w:left="420"/>
        <w:rPr>
          <w:rFonts w:hint="eastAsia"/>
        </w:rPr>
      </w:pPr>
    </w:p>
    <w:p w:rsidR="00A256D8" w:rsidRDefault="00A256D8" w:rsidP="00FD4469">
      <w:pPr>
        <w:ind w:leftChars="200" w:left="420"/>
        <w:rPr>
          <w:rFonts w:hint="eastAsia"/>
        </w:rPr>
      </w:pPr>
      <w:r>
        <w:t>I/O</w:t>
      </w:r>
      <w:r>
        <w:t>复用</w:t>
      </w:r>
      <w:r w:rsidR="00FD4469">
        <w:rPr>
          <w:rFonts w:hint="eastAsia"/>
        </w:rPr>
        <w:t>：</w:t>
      </w:r>
      <w:r>
        <w:t>本身是阻塞的</w:t>
      </w:r>
      <w:r>
        <w:rPr>
          <w:rFonts w:hint="eastAsia"/>
        </w:rPr>
        <w:t>，</w:t>
      </w:r>
      <w:r w:rsidR="00FD4469">
        <w:t>I</w:t>
      </w:r>
      <w:r w:rsidR="00FD4469">
        <w:rPr>
          <w:rFonts w:hint="eastAsia"/>
        </w:rPr>
        <w:t>/</w:t>
      </w:r>
      <w:r w:rsidR="00FD4469">
        <w:t xml:space="preserve">O </w:t>
      </w:r>
      <w:r w:rsidR="00FD4469">
        <w:t>复用函数</w:t>
      </w:r>
      <w:r w:rsidR="00FD4469">
        <w:rPr>
          <w:rFonts w:hint="eastAsia"/>
        </w:rPr>
        <w:t>（</w:t>
      </w:r>
      <w:proofErr w:type="spellStart"/>
      <w:r w:rsidR="00FD4469">
        <w:rPr>
          <w:rFonts w:hint="eastAsia"/>
        </w:rPr>
        <w:t>poll</w:t>
      </w:r>
      <w:r w:rsidR="00FD4469">
        <w:t>,epoll</w:t>
      </w:r>
      <w:proofErr w:type="spellEnd"/>
      <w:r w:rsidR="00FD4469">
        <w:rPr>
          <w:rFonts w:hint="eastAsia"/>
        </w:rPr>
        <w:t>）是非阻塞</w:t>
      </w:r>
      <w:r w:rsidR="00FD4469">
        <w:t>会立即返回</w:t>
      </w:r>
      <w:r w:rsidR="00FD4469">
        <w:rPr>
          <w:rFonts w:hint="eastAsia"/>
        </w:rPr>
        <w:t>。一般放在循环中。</w:t>
      </w:r>
    </w:p>
    <w:p w:rsidR="00490CDD" w:rsidRDefault="00A256D8" w:rsidP="00FD4469">
      <w:pPr>
        <w:ind w:leftChars="200" w:left="420"/>
      </w:pPr>
      <w:r>
        <w:t>SIGIO</w:t>
      </w:r>
      <w:r>
        <w:t>信号</w:t>
      </w:r>
      <w:r w:rsidR="00FD4469">
        <w:rPr>
          <w:rFonts w:hint="eastAsia"/>
        </w:rPr>
        <w:t>：</w:t>
      </w:r>
      <w:r w:rsidR="006364F7">
        <w:rPr>
          <w:rFonts w:hint="eastAsia"/>
        </w:rPr>
        <w:t>为目标</w:t>
      </w:r>
      <w:r w:rsidR="006364F7">
        <w:rPr>
          <w:rFonts w:hint="eastAsia"/>
        </w:rPr>
        <w:t>FD</w:t>
      </w:r>
      <w:r w:rsidR="006364F7">
        <w:rPr>
          <w:rFonts w:hint="eastAsia"/>
        </w:rPr>
        <w:t>指定宿主进程</w:t>
      </w:r>
      <w:r w:rsidR="00FD4469">
        <w:rPr>
          <w:rFonts w:hint="eastAsia"/>
        </w:rPr>
        <w:t>，宿主进程捕获信号将触发信号处理函数，</w:t>
      </w:r>
      <w:r w:rsidR="00FD4469">
        <w:rPr>
          <w:rFonts w:hint="eastAsia"/>
        </w:rPr>
        <w:t>报告</w:t>
      </w:r>
      <w:r w:rsidR="00FD4469">
        <w:rPr>
          <w:rFonts w:hint="eastAsia"/>
        </w:rPr>
        <w:t>I</w:t>
      </w:r>
      <w:r w:rsidR="00FD4469">
        <w:t xml:space="preserve">/O </w:t>
      </w:r>
      <w:r w:rsidR="00FD4469">
        <w:t>事件</w:t>
      </w:r>
    </w:p>
    <w:p w:rsidR="00FD4469" w:rsidRDefault="00FD4469" w:rsidP="00FD4469">
      <w:pPr>
        <w:ind w:leftChars="200" w:left="420"/>
      </w:pPr>
    </w:p>
    <w:p w:rsidR="00FD4469" w:rsidRPr="008E5CA7" w:rsidRDefault="00FD4469" w:rsidP="00FD4469">
      <w:pPr>
        <w:ind w:leftChars="200" w:left="420"/>
        <w:rPr>
          <w:rFonts w:hint="eastAsia"/>
        </w:rPr>
      </w:pPr>
    </w:p>
    <w:p w:rsidR="00EA24ED" w:rsidRDefault="00FD4469" w:rsidP="00FD4469">
      <w:pPr>
        <w:pStyle w:val="ListParagraph"/>
        <w:numPr>
          <w:ilvl w:val="0"/>
          <w:numId w:val="18"/>
        </w:numPr>
        <w:ind w:firstLineChars="0"/>
        <w:rPr>
          <w:b/>
        </w:rPr>
      </w:pPr>
      <w:r w:rsidRPr="00FD4469">
        <w:rPr>
          <w:rFonts w:hint="eastAsia"/>
          <w:b/>
        </w:rPr>
        <w:t>异步</w:t>
      </w:r>
      <w:r w:rsidRPr="00FD4469">
        <w:rPr>
          <w:rFonts w:hint="eastAsia"/>
          <w:b/>
        </w:rPr>
        <w:t>I</w:t>
      </w:r>
      <w:r w:rsidRPr="00FD4469">
        <w:rPr>
          <w:b/>
        </w:rPr>
        <w:t>/O</w:t>
      </w:r>
    </w:p>
    <w:p w:rsidR="00FD4469" w:rsidRPr="00E10A8D" w:rsidRDefault="00FD4469" w:rsidP="00FD4469">
      <w:pPr>
        <w:pStyle w:val="ListParagraph"/>
        <w:ind w:left="420" w:firstLineChars="0" w:firstLine="0"/>
      </w:pPr>
      <w:r w:rsidRPr="00E10A8D">
        <w:t>用户直接对</w:t>
      </w:r>
      <w:r w:rsidRPr="00E10A8D">
        <w:t>I</w:t>
      </w:r>
      <w:r w:rsidRPr="00E10A8D">
        <w:rPr>
          <w:rFonts w:hint="eastAsia"/>
        </w:rPr>
        <w:t>/</w:t>
      </w:r>
      <w:r w:rsidRPr="00E10A8D">
        <w:t>O</w:t>
      </w:r>
      <w:r w:rsidRPr="00E10A8D">
        <w:t>执行读写操作</w:t>
      </w:r>
      <w:r w:rsidR="00EC643F" w:rsidRPr="00E10A8D">
        <w:rPr>
          <w:rFonts w:hint="eastAsia"/>
        </w:rPr>
        <w:t>，</w:t>
      </w:r>
      <w:r w:rsidR="00EC643F" w:rsidRPr="00E10A8D">
        <w:t>就是告诉内核用户缓冲区的位置</w:t>
      </w:r>
      <w:r w:rsidR="00E10A8D" w:rsidRPr="00E10A8D">
        <w:t>之后立马返回</w:t>
      </w:r>
      <w:r w:rsidR="00EC643F" w:rsidRPr="00E10A8D">
        <w:rPr>
          <w:rFonts w:hint="eastAsia"/>
        </w:rPr>
        <w:t>，</w:t>
      </w:r>
      <w:r w:rsidR="00EC643F" w:rsidRPr="00E10A8D">
        <w:t>内核再把数据放到用户缓冲区</w:t>
      </w:r>
      <w:r w:rsidR="00E10A8D" w:rsidRPr="00E10A8D">
        <w:t>后</w:t>
      </w:r>
      <w:r w:rsidR="00E10A8D" w:rsidRPr="00E10A8D">
        <w:rPr>
          <w:rFonts w:hint="eastAsia"/>
        </w:rPr>
        <w:t>，</w:t>
      </w:r>
      <w:r w:rsidR="00E10A8D" w:rsidRPr="00E10A8D">
        <w:t>像用户报告读写就绪事件</w:t>
      </w:r>
      <w:r w:rsidR="00E10A8D" w:rsidRPr="00E10A8D">
        <w:rPr>
          <w:rFonts w:hint="eastAsia"/>
        </w:rPr>
        <w:t>。</w:t>
      </w:r>
    </w:p>
    <w:p w:rsidR="00E10A8D" w:rsidRDefault="00E10A8D" w:rsidP="00FD4469">
      <w:pPr>
        <w:pStyle w:val="ListParagraph"/>
        <w:ind w:left="420" w:firstLineChars="0" w:firstLine="0"/>
        <w:rPr>
          <w:rFonts w:hint="eastAsia"/>
          <w:b/>
        </w:rPr>
      </w:pPr>
    </w:p>
    <w:p w:rsidR="00E10A8D" w:rsidRPr="00E10A8D" w:rsidRDefault="00E10A8D" w:rsidP="00FD4469">
      <w:pPr>
        <w:pStyle w:val="ListParagraph"/>
        <w:numPr>
          <w:ilvl w:val="0"/>
          <w:numId w:val="18"/>
        </w:numPr>
        <w:ind w:firstLineChars="0" w:firstLine="0"/>
        <w:rPr>
          <w:rFonts w:hint="eastAsia"/>
          <w:b/>
        </w:rPr>
      </w:pPr>
      <w:r w:rsidRPr="00E10A8D">
        <w:rPr>
          <w:rFonts w:hint="eastAsia"/>
          <w:b/>
        </w:rPr>
        <w:t>I</w:t>
      </w:r>
      <w:r w:rsidRPr="00E10A8D">
        <w:rPr>
          <w:b/>
        </w:rPr>
        <w:t>/O</w:t>
      </w:r>
      <w:r w:rsidRPr="00E10A8D">
        <w:rPr>
          <w:b/>
        </w:rPr>
        <w:t>模型对比</w:t>
      </w:r>
    </w:p>
    <w:p w:rsidR="00E10A8D" w:rsidRPr="00E10A8D" w:rsidRDefault="00E10A8D" w:rsidP="00E10A8D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1A6E22C" wp14:editId="31546473">
            <wp:extent cx="6188710" cy="122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8D" w:rsidRPr="00FD4469" w:rsidRDefault="00E10A8D" w:rsidP="00FD4469">
      <w:pPr>
        <w:pStyle w:val="ListParagraph"/>
        <w:ind w:left="420" w:firstLineChars="0" w:firstLine="0"/>
        <w:rPr>
          <w:rFonts w:hint="eastAsia"/>
          <w:b/>
        </w:rPr>
      </w:pPr>
    </w:p>
    <w:p w:rsidR="005B76B7" w:rsidRDefault="00052CFA" w:rsidP="005B76B7">
      <w:pPr>
        <w:pStyle w:val="Heading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高效的事件处理模式</w:t>
      </w:r>
    </w:p>
    <w:p w:rsidR="00052CFA" w:rsidRDefault="00671EB0" w:rsidP="00671EB0">
      <w:pPr>
        <w:pStyle w:val="Heading4"/>
        <w:numPr>
          <w:ilvl w:val="2"/>
          <w:numId w:val="9"/>
        </w:numPr>
      </w:pPr>
      <w:proofErr w:type="spellStart"/>
      <w:r>
        <w:t>Recator</w:t>
      </w:r>
      <w:proofErr w:type="spellEnd"/>
      <w:r>
        <w:t xml:space="preserve"> </w:t>
      </w:r>
      <w:r>
        <w:t>模式</w:t>
      </w:r>
    </w:p>
    <w:p w:rsidR="00671EB0" w:rsidRPr="00671EB0" w:rsidRDefault="00671EB0" w:rsidP="00671EB0">
      <w:pPr>
        <w:rPr>
          <w:rFonts w:hint="eastAsia"/>
        </w:rPr>
      </w:pPr>
      <w:r>
        <w:t>用于实现同步</w:t>
      </w:r>
      <w:r w:rsidR="00E430EA">
        <w:rPr>
          <w:rFonts w:hint="eastAsia"/>
        </w:rPr>
        <w:t>I</w:t>
      </w:r>
      <w:r w:rsidR="00E430EA">
        <w:t>/O</w:t>
      </w:r>
      <w:r w:rsidR="00E430EA">
        <w:t>模型</w:t>
      </w:r>
      <w:bookmarkStart w:id="2" w:name="_GoBack"/>
      <w:bookmarkEnd w:id="2"/>
    </w:p>
    <w:bookmarkEnd w:id="0"/>
    <w:bookmarkEnd w:id="1"/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B823A1" w:rsidRDefault="005B76B7" w:rsidP="005B76B7">
      <w:r>
        <w:t>I</w:t>
      </w:r>
      <w:r>
        <w:rPr>
          <w:rFonts w:hint="eastAsia"/>
        </w:rPr>
        <w:t>nline</w:t>
      </w:r>
      <w:r>
        <w:rPr>
          <w:rFonts w:hint="eastAsia"/>
        </w:rPr>
        <w:t>和</w:t>
      </w:r>
      <w:r>
        <w:t>普通函数相比</w:t>
      </w:r>
      <w:r>
        <w:rPr>
          <w:rFonts w:hint="eastAsia"/>
        </w:rPr>
        <w:t>可以</w:t>
      </w:r>
      <w:r>
        <w:t>加快程序运行的速度</w:t>
      </w:r>
      <w:r>
        <w:rPr>
          <w:rFonts w:hint="eastAsia"/>
        </w:rPr>
        <w:t>，</w:t>
      </w:r>
      <w:r>
        <w:t>因为编译的时候内联函数直接镶嵌到目标代码当中，</w:t>
      </w:r>
      <w:r>
        <w:rPr>
          <w:rFonts w:hint="eastAsia"/>
        </w:rPr>
        <w:t>不需要</w:t>
      </w:r>
      <w:r>
        <w:t>中断调用</w:t>
      </w:r>
      <w:r>
        <w:rPr>
          <w:rFonts w:hint="eastAsia"/>
        </w:rPr>
        <w:t>。内联</w:t>
      </w:r>
      <w:r>
        <w:t>函数会做</w:t>
      </w:r>
      <w:r>
        <w:rPr>
          <w:rFonts w:hint="eastAsia"/>
        </w:rPr>
        <w:t>类型</w:t>
      </w:r>
      <w:r>
        <w:t>检查，</w:t>
      </w:r>
      <w:r>
        <w:rPr>
          <w:rFonts w:hint="eastAsia"/>
        </w:rPr>
        <w:t>宏不是</w:t>
      </w:r>
      <w:r>
        <w:t>函数，只是一个简单的</w:t>
      </w:r>
      <w:r>
        <w:rPr>
          <w:rFonts w:hint="eastAsia"/>
        </w:rPr>
        <w:t>替换。</w:t>
      </w:r>
    </w:p>
    <w:p w:rsidR="005B76B7" w:rsidRPr="008B2495" w:rsidRDefault="005B76B7" w:rsidP="005B76B7"/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5B76B7" w:rsidRDefault="005B76B7" w:rsidP="005B76B7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>
        <w:t>不同</w:t>
      </w:r>
      <w:r>
        <w:rPr>
          <w:rFonts w:hint="eastAsia"/>
        </w:rPr>
        <w:t>，</w:t>
      </w:r>
      <w:r>
        <w:t>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foo(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_foo</w:t>
      </w:r>
      <w:r>
        <w:t xml:space="preserve">  _</w:t>
      </w:r>
      <w:proofErr w:type="spellStart"/>
      <w:r>
        <w:t>foo_int_int</w:t>
      </w:r>
      <w:proofErr w:type="spellEnd"/>
      <w:r>
        <w:rPr>
          <w:rFonts w:hint="eastAsia"/>
        </w:rPr>
        <w:t>）。</w:t>
      </w:r>
    </w:p>
    <w:p w:rsidR="005B76B7" w:rsidRPr="00694A13" w:rsidRDefault="005B76B7" w:rsidP="005B76B7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5B76B7" w:rsidRDefault="00671EB0" w:rsidP="005B76B7">
      <w:pPr>
        <w:pStyle w:val="Heading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I</w:t>
      </w:r>
      <w:r>
        <w:rPr>
          <w:sz w:val="36"/>
        </w:rPr>
        <w:t>/O</w:t>
      </w:r>
      <w:r>
        <w:rPr>
          <w:sz w:val="36"/>
        </w:rPr>
        <w:t>复用</w:t>
      </w:r>
    </w:p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</w:t>
      </w:r>
      <w:r>
        <w:rPr>
          <w:sz w:val="24"/>
        </w:rPr>
        <w:t>引用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FB5444" w:rsidRDefault="005B76B7" w:rsidP="005B76B7"/>
    <w:p w:rsidR="005B76B7" w:rsidRDefault="005B76B7" w:rsidP="005B76B7">
      <w:pPr>
        <w:pStyle w:val="Heading2"/>
        <w:numPr>
          <w:ilvl w:val="0"/>
          <w:numId w:val="9"/>
        </w:numPr>
      </w:pPr>
      <w:proofErr w:type="gramStart"/>
      <w:r>
        <w:rPr>
          <w:rFonts w:hint="eastAsia"/>
        </w:rPr>
        <w:t>static</w:t>
      </w:r>
      <w:proofErr w:type="gramEnd"/>
    </w:p>
    <w:p w:rsidR="005B76B7" w:rsidRPr="00227B7D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proofErr w:type="spellStart"/>
      <w:r w:rsidRPr="00227B7D">
        <w:t>nomember</w:t>
      </w:r>
      <w:proofErr w:type="spellEnd"/>
      <w:r w:rsidRPr="00227B7D">
        <w:t xml:space="preserve">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Heading2"/>
        <w:numPr>
          <w:ilvl w:val="0"/>
          <w:numId w:val="9"/>
        </w:numPr>
      </w:pPr>
      <w:r>
        <w:rPr>
          <w:rFonts w:hint="eastAsia"/>
        </w:rPr>
        <w:lastRenderedPageBreak/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ListParagraph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虚函数表</w:t>
      </w:r>
    </w:p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proofErr w:type="spellStart"/>
      <w:proofErr w:type="gramStart"/>
      <w:r>
        <w:t>typedef</w:t>
      </w:r>
      <w:proofErr w:type="spellEnd"/>
      <w:proofErr w:type="gramEnd"/>
      <w:r>
        <w:t xml:space="preserve">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</w:t>
      </w:r>
      <w:proofErr w:type="spellStart"/>
      <w:r>
        <w:t>pFun</w:t>
      </w:r>
      <w:proofErr w:type="spellEnd"/>
      <w:r>
        <w:t xml:space="preserve"> = NULL; </w:t>
      </w:r>
    </w:p>
    <w:p w:rsidR="005B76B7" w:rsidRDefault="005B76B7" w:rsidP="005B76B7">
      <w:pPr>
        <w:ind w:leftChars="300" w:left="63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*)(&amp;b)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*)*(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*)(&amp;b)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5B76B7" w:rsidRDefault="005B76B7" w:rsidP="005B76B7">
      <w:pPr>
        <w:ind w:leftChars="300" w:left="630"/>
      </w:pPr>
      <w:proofErr w:type="spellStart"/>
      <w:r>
        <w:t>pFun</w:t>
      </w:r>
      <w:proofErr w:type="spellEnd"/>
      <w:r>
        <w:t xml:space="preserve"> = (Fun)*((</w:t>
      </w:r>
      <w:proofErr w:type="spellStart"/>
      <w:r>
        <w:t>int</w:t>
      </w:r>
      <w:proofErr w:type="spellEnd"/>
      <w:r>
        <w:t>*)*(</w:t>
      </w:r>
      <w:proofErr w:type="spellStart"/>
      <w:r>
        <w:t>int</w:t>
      </w:r>
      <w:proofErr w:type="spellEnd"/>
      <w:r>
        <w:t xml:space="preserve">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proofErr w:type="spellStart"/>
      <w:proofErr w:type="gramStart"/>
      <w:r>
        <w:t>pFun</w:t>
      </w:r>
      <w:proofErr w:type="spellEnd"/>
      <w:r>
        <w:t>(</w:t>
      </w:r>
      <w:proofErr w:type="gramEnd"/>
      <w:r>
        <w:t xml:space="preserve">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*)*(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</w:t>
      </w:r>
      <w:proofErr w:type="gramStart"/>
      <w:r w:rsidRPr="000E49F8">
        <w:t>)(</w:t>
      </w:r>
      <w:proofErr w:type="gramEnd"/>
      <w:r w:rsidRPr="000E49F8">
        <w:t>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*)*(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</w:t>
      </w:r>
      <w:proofErr w:type="gramStart"/>
      <w:r w:rsidRPr="000E49F8">
        <w:t>)(</w:t>
      </w:r>
      <w:proofErr w:type="gramEnd"/>
      <w:r w:rsidRPr="000E49F8">
        <w:t>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*)*(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</w:t>
      </w:r>
      <w:proofErr w:type="gramStart"/>
      <w:r w:rsidRPr="000E49F8">
        <w:t>)(</w:t>
      </w:r>
      <w:proofErr w:type="gramEnd"/>
      <w:r w:rsidRPr="000E49F8">
        <w:t>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Default="0075437A" w:rsidP="0075437A"/>
    <w:p w:rsidR="005B76B7" w:rsidRPr="0075437A" w:rsidRDefault="0075437A" w:rsidP="0075437A">
      <w:pPr>
        <w:tabs>
          <w:tab w:val="left" w:pos="1815"/>
        </w:tabs>
      </w:pPr>
      <w:r>
        <w:tab/>
      </w:r>
    </w:p>
    <w:p w:rsidR="005B76B7" w:rsidRDefault="005B76B7" w:rsidP="005B76B7">
      <w:pPr>
        <w:pStyle w:val="Heading2"/>
        <w:numPr>
          <w:ilvl w:val="0"/>
          <w:numId w:val="9"/>
        </w:numPr>
      </w:pPr>
      <w:r>
        <w:rPr>
          <w:rFonts w:hint="eastAsia"/>
        </w:rPr>
        <w:lastRenderedPageBreak/>
        <w:t xml:space="preserve"> </w:t>
      </w:r>
      <w:r>
        <w:tab/>
      </w:r>
    </w:p>
    <w:p w:rsidR="005B76B7" w:rsidRDefault="0075437A" w:rsidP="005B76B7">
      <w:pPr>
        <w:pStyle w:val="Heading2"/>
        <w:numPr>
          <w:ilvl w:val="0"/>
          <w:numId w:val="9"/>
        </w:numPr>
      </w:pPr>
      <w:r>
        <w:t>异常处理</w:t>
      </w:r>
      <w:r>
        <w:t>exception</w:t>
      </w:r>
    </w:p>
    <w:p w:rsidR="005B76B7" w:rsidRDefault="005B76B7" w:rsidP="005B76B7">
      <w:pPr>
        <w:pStyle w:val="Heading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Heading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Heading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7DF" w:rsidRDefault="001E57DF" w:rsidP="007A62A4">
      <w:r>
        <w:separator/>
      </w:r>
    </w:p>
  </w:endnote>
  <w:endnote w:type="continuationSeparator" w:id="0">
    <w:p w:rsidR="001E57DF" w:rsidRDefault="001E57DF" w:rsidP="007A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7DF" w:rsidRDefault="001E57DF" w:rsidP="007A62A4">
      <w:r>
        <w:separator/>
      </w:r>
    </w:p>
  </w:footnote>
  <w:footnote w:type="continuationSeparator" w:id="0">
    <w:p w:rsidR="001E57DF" w:rsidRDefault="001E57DF" w:rsidP="007A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304"/>
    <w:multiLevelType w:val="hybridMultilevel"/>
    <w:tmpl w:val="93720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F7DD4"/>
    <w:multiLevelType w:val="hybridMultilevel"/>
    <w:tmpl w:val="F6BE5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16587C"/>
    <w:multiLevelType w:val="hybridMultilevel"/>
    <w:tmpl w:val="AB94F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3D30E1"/>
    <w:multiLevelType w:val="hybridMultilevel"/>
    <w:tmpl w:val="CE1EE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Heading1"/>
      <w:lvlText w:val="第 %1 条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A913FE9"/>
    <w:multiLevelType w:val="multilevel"/>
    <w:tmpl w:val="433A52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ED3896"/>
    <w:multiLevelType w:val="hybridMultilevel"/>
    <w:tmpl w:val="1BFCE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248F6"/>
    <w:rsid w:val="00043EE7"/>
    <w:rsid w:val="00052CFA"/>
    <w:rsid w:val="001360B0"/>
    <w:rsid w:val="00165DD6"/>
    <w:rsid w:val="001E57DF"/>
    <w:rsid w:val="00212FB8"/>
    <w:rsid w:val="002D10D0"/>
    <w:rsid w:val="003863B9"/>
    <w:rsid w:val="003D75A0"/>
    <w:rsid w:val="00490CDD"/>
    <w:rsid w:val="005264D3"/>
    <w:rsid w:val="005B76B7"/>
    <w:rsid w:val="006364F7"/>
    <w:rsid w:val="00671EB0"/>
    <w:rsid w:val="0075437A"/>
    <w:rsid w:val="007A62A4"/>
    <w:rsid w:val="008A659F"/>
    <w:rsid w:val="008B2495"/>
    <w:rsid w:val="008E5CA7"/>
    <w:rsid w:val="00933BBB"/>
    <w:rsid w:val="0094299C"/>
    <w:rsid w:val="00A256D8"/>
    <w:rsid w:val="00A260C5"/>
    <w:rsid w:val="00B57945"/>
    <w:rsid w:val="00B90167"/>
    <w:rsid w:val="00E10A8D"/>
    <w:rsid w:val="00E430EA"/>
    <w:rsid w:val="00EA24ED"/>
    <w:rsid w:val="00EC643F"/>
    <w:rsid w:val="00F17183"/>
    <w:rsid w:val="00F66130"/>
    <w:rsid w:val="00F76329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6B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7183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17183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8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8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ListParagraph">
    <w:name w:val="List Paragraph"/>
    <w:basedOn w:val="Normal"/>
    <w:uiPriority w:val="34"/>
    <w:qFormat/>
    <w:rsid w:val="00F1718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A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62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21FCA-9446-45C5-B33F-D74675D17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lvhf</cp:lastModifiedBy>
  <cp:revision>20</cp:revision>
  <dcterms:created xsi:type="dcterms:W3CDTF">2019-01-18T09:51:00Z</dcterms:created>
  <dcterms:modified xsi:type="dcterms:W3CDTF">2019-01-23T08:53:00Z</dcterms:modified>
</cp:coreProperties>
</file>