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32" w:rsidRPr="00B04532" w:rsidRDefault="00B04532" w:rsidP="00CB113A">
      <w:pPr>
        <w:pStyle w:val="Titre2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Description du processus de</w:t>
      </w:r>
      <w:r w:rsidRPr="00B04532">
        <w:rPr>
          <w:color w:val="000000" w:themeColor="text1"/>
          <w:sz w:val="40"/>
          <w:szCs w:val="40"/>
        </w:rPr>
        <w:t xml:space="preserve"> déchiffrement</w:t>
      </w:r>
      <w:r>
        <w:rPr>
          <w:color w:val="000000" w:themeColor="text1"/>
          <w:sz w:val="40"/>
          <w:szCs w:val="40"/>
        </w:rPr>
        <w:t xml:space="preserve"> DES</w:t>
      </w:r>
    </w:p>
    <w:p w:rsidR="00B04532" w:rsidRDefault="00B04532" w:rsidP="00CB113A"/>
    <w:p w:rsidR="003E695B" w:rsidRPr="003E695B" w:rsidRDefault="003E695B" w:rsidP="00CB113A">
      <w:pPr>
        <w:rPr>
          <w:b/>
          <w:color w:val="365F91" w:themeColor="accent1" w:themeShade="BF"/>
          <w:sz w:val="26"/>
          <w:szCs w:val="26"/>
        </w:rPr>
      </w:pPr>
      <w:r w:rsidRPr="003E695B">
        <w:rPr>
          <w:b/>
          <w:color w:val="365F91" w:themeColor="accent1" w:themeShade="BF"/>
          <w:sz w:val="26"/>
          <w:szCs w:val="26"/>
        </w:rPr>
        <w:t>Conversion binaire</w:t>
      </w:r>
    </w:p>
    <w:p w:rsidR="003E695B" w:rsidRPr="003E695B" w:rsidRDefault="008D2890" w:rsidP="00CB113A">
      <w:r>
        <w:t>Avant de commencer le</w:t>
      </w:r>
      <w:r w:rsidR="003E695B">
        <w:t xml:space="preserve"> processus de déchiffrement, le message chiffré fourni devra être sous forme non-binaire puisque la conversion sera elle-même gérée par le programme.</w:t>
      </w:r>
      <w:r w:rsidR="007D5EFA">
        <w:t xml:space="preserve"> La clé, quant à elle, devra bien entendu être fournie sous forme binaire.</w:t>
      </w:r>
    </w:p>
    <w:p w:rsidR="00841463" w:rsidRPr="003E695B" w:rsidRDefault="00CB113A" w:rsidP="00CB113A">
      <w:pPr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>Création de 16 sous-clés</w:t>
      </w:r>
    </w:p>
    <w:p w:rsidR="00B04532" w:rsidRPr="00841463" w:rsidRDefault="00841463" w:rsidP="00CB113A">
      <w:pPr>
        <w:rPr>
          <w:vertAlign w:val="subscript"/>
        </w:rPr>
      </w:pPr>
      <w:r>
        <w:t xml:space="preserve">Le processus de déchiffrement </w:t>
      </w:r>
      <w:r w:rsidR="008D2890">
        <w:t>débute</w:t>
      </w:r>
      <w:r>
        <w:t xml:space="preserve"> donc de la même manière que pour le chiffrement, c’est-à-dire par l’éclatement </w:t>
      </w:r>
      <w:r w:rsidR="008D2040">
        <w:t>de la clé d’origine en 16 clés différen</w:t>
      </w:r>
      <w:r w:rsidR="008D2890">
        <w:t>tes comme expliqué dans le cours fourni.</w:t>
      </w:r>
    </w:p>
    <w:p w:rsidR="008D2040" w:rsidRPr="008D2040" w:rsidRDefault="00CB113A" w:rsidP="00CB113A">
      <w:pPr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>Paquetage</w:t>
      </w:r>
    </w:p>
    <w:p w:rsidR="00F877EB" w:rsidRDefault="00F877EB" w:rsidP="00CB113A">
      <w:r>
        <w:t xml:space="preserve">Une fois la conversion binaire du message effectuée, nous obtenons un message binaire d’une longueur </w:t>
      </w:r>
      <w:r>
        <w:t xml:space="preserve">d’un multiple </w:t>
      </w:r>
      <w:r>
        <w:t>de 64 bits. Une longueur d’un multiple de 64 bits est importante sans quoi le message ne pourra être déchiffré.</w:t>
      </w:r>
    </w:p>
    <w:p w:rsidR="00FE65E6" w:rsidRDefault="00FE65E6" w:rsidP="00CB113A">
      <w:r>
        <w:t>Pour exemple, nous allons reprendre le message chiffré obtenu dans la partie décrivant le processus de chiffrement DES du cours :</w:t>
      </w:r>
    </w:p>
    <w:p w:rsidR="00FE65E6" w:rsidRDefault="00FE65E6" w:rsidP="00CB113A">
      <w:r>
        <w:rPr>
          <w:b/>
        </w:rPr>
        <w:t>M = 1000100000110110101000010001001111001011011000001001010010010000</w:t>
      </w:r>
    </w:p>
    <w:p w:rsidR="00D01083" w:rsidRPr="00FE65E6" w:rsidRDefault="007D5EFA" w:rsidP="00CB113A">
      <w:r>
        <w:t xml:space="preserve">Après cela, nous pouvons </w:t>
      </w:r>
      <w:r w:rsidR="007D42CB">
        <w:t xml:space="preserve">diviser le message </w:t>
      </w:r>
      <w:r w:rsidR="00F877EB">
        <w:t xml:space="preserve">binaire </w:t>
      </w:r>
      <w:r w:rsidR="007D42CB">
        <w:t xml:space="preserve">en paquets de 64 bits. Si un paquet n’est pas sur 64 bits, </w:t>
      </w:r>
      <w:r w:rsidR="00F877EB">
        <w:t>comme souvent le dernier paquet</w:t>
      </w:r>
      <w:r w:rsidR="007D42CB">
        <w:t xml:space="preserve">, alors on le </w:t>
      </w:r>
      <w:r w:rsidR="00E25855">
        <w:t xml:space="preserve">complète </w:t>
      </w:r>
      <w:r w:rsidR="007D42CB">
        <w:t>par des bits de 0.</w:t>
      </w:r>
      <w:r w:rsidR="00FE65E6">
        <w:t xml:space="preserve"> Ces paquets seront nommés </w:t>
      </w:r>
      <w:r w:rsidR="00FE65E6">
        <w:rPr>
          <w:b/>
        </w:rPr>
        <w:t>M1</w:t>
      </w:r>
      <w:r w:rsidR="00FE65E6">
        <w:t xml:space="preserve">, </w:t>
      </w:r>
      <w:r w:rsidR="00FE65E6">
        <w:rPr>
          <w:b/>
        </w:rPr>
        <w:t xml:space="preserve">M2, </w:t>
      </w:r>
      <w:r w:rsidR="003756D9">
        <w:t>etc. comme dans le cours.</w:t>
      </w:r>
    </w:p>
    <w:p w:rsidR="008D2040" w:rsidRDefault="008D2040" w:rsidP="00CB113A">
      <w:pPr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>Permutation initiale</w:t>
      </w:r>
    </w:p>
    <w:p w:rsidR="00B04532" w:rsidRDefault="00E25855" w:rsidP="00CB113A">
      <w:r>
        <w:t>Tout comme pour le chiffrement, nous effectuons la même permutation initiale pour le déchiffrement</w:t>
      </w:r>
      <w:r w:rsidR="00CB113A">
        <w:t xml:space="preserve">. Par exemple, </w:t>
      </w:r>
      <w:r w:rsidR="00B04532">
        <w:t xml:space="preserve">le résultat de cette permutation avec </w:t>
      </w:r>
      <w:r w:rsidR="00B04532">
        <w:rPr>
          <w:b/>
        </w:rPr>
        <w:t>M1</w:t>
      </w:r>
      <w:r w:rsidR="00B04532">
        <w:t xml:space="preserve"> sera</w:t>
      </w:r>
      <w:r w:rsidR="00CB113A">
        <w:t> :</w:t>
      </w:r>
    </w:p>
    <w:p w:rsidR="00B04532" w:rsidRDefault="00B04532" w:rsidP="00CB113A">
      <w:pPr>
        <w:rPr>
          <w:b/>
        </w:rPr>
      </w:pPr>
      <w:r>
        <w:rPr>
          <w:b/>
        </w:rPr>
        <w:t>PI[M</w:t>
      </w:r>
      <w:r w:rsidR="00CB113A">
        <w:rPr>
          <w:b/>
        </w:rPr>
        <w:t>1</w:t>
      </w:r>
      <w:r>
        <w:rPr>
          <w:b/>
        </w:rPr>
        <w:t>] = 0011000011001010010000100001110011010101001001100001000100011010</w:t>
      </w:r>
    </w:p>
    <w:p w:rsidR="008D2040" w:rsidRDefault="008D2040" w:rsidP="00CB113A">
      <w:pPr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>Gauche et droite</w:t>
      </w:r>
    </w:p>
    <w:p w:rsidR="00B04532" w:rsidRDefault="00B04532" w:rsidP="00CB113A">
      <w:r>
        <w:t xml:space="preserve">On note G la partie gauche de </w:t>
      </w:r>
      <w:r>
        <w:rPr>
          <w:b/>
        </w:rPr>
        <w:t>PI[M1]</w:t>
      </w:r>
      <w:r>
        <w:t xml:space="preserve"> correspondant aux 32 premiers bits et </w:t>
      </w:r>
      <w:r>
        <w:rPr>
          <w:b/>
        </w:rPr>
        <w:t xml:space="preserve">D </w:t>
      </w:r>
      <w:r>
        <w:t>la partie droite correspondant aux 32 derniers.</w:t>
      </w:r>
    </w:p>
    <w:p w:rsidR="00B04532" w:rsidRDefault="00B04532" w:rsidP="00CB113A">
      <w:pPr>
        <w:rPr>
          <w:b/>
        </w:rPr>
      </w:pPr>
      <w:r>
        <w:rPr>
          <w:b/>
        </w:rPr>
        <w:t>G = 00110000110010100100001000011100             D = 11010101001001100001000100011010</w:t>
      </w:r>
    </w:p>
    <w:p w:rsidR="00CB113A" w:rsidRDefault="00CB113A" w:rsidP="00CB113A">
      <w:pPr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br w:type="page"/>
      </w:r>
    </w:p>
    <w:p w:rsidR="008D2040" w:rsidRDefault="008D2040" w:rsidP="00CB113A">
      <w:pPr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lastRenderedPageBreak/>
        <w:t>Rondes</w:t>
      </w:r>
    </w:p>
    <w:p w:rsidR="00B04532" w:rsidRDefault="00B04532" w:rsidP="00CB113A">
      <w:r>
        <w:t xml:space="preserve">Tout comme pour le </w:t>
      </w:r>
      <w:r w:rsidR="00CB113A">
        <w:t>chiffrage,</w:t>
      </w:r>
      <w:r>
        <w:t xml:space="preserve"> </w:t>
      </w:r>
      <w:r w:rsidR="00CB113A">
        <w:t>il faut effectuer 16 rondes</w:t>
      </w:r>
      <w:r>
        <w:t xml:space="preserve"> dans le </w:t>
      </w:r>
      <w:r w:rsidRPr="00CB113A">
        <w:rPr>
          <w:b/>
        </w:rPr>
        <w:t>sens</w:t>
      </w:r>
      <w:r>
        <w:t xml:space="preserve"> </w:t>
      </w:r>
      <w:r w:rsidRPr="00CB113A">
        <w:rPr>
          <w:b/>
        </w:rPr>
        <w:t>inverse</w:t>
      </w:r>
      <w:r>
        <w:t xml:space="preserve">. </w:t>
      </w:r>
      <w:r w:rsidR="00CB113A">
        <w:t xml:space="preserve">De ce fait, </w:t>
      </w:r>
      <w:r>
        <w:t xml:space="preserve">la ronde </w:t>
      </w:r>
      <w:r>
        <w:rPr>
          <w:b/>
        </w:rPr>
        <w:t>k</w:t>
      </w:r>
      <w:r w:rsidR="00CB113A">
        <w:t xml:space="preserve"> correspondra au </w:t>
      </w:r>
      <w:r>
        <w:t xml:space="preserve">morceau </w:t>
      </w:r>
      <w:r>
        <w:rPr>
          <w:b/>
        </w:rPr>
        <w:t xml:space="preserve">K16-k </w:t>
      </w:r>
      <w:r>
        <w:t xml:space="preserve"> qui sera utilisé. Le schéma des rondes est le suivant :</w:t>
      </w:r>
    </w:p>
    <w:p w:rsidR="00B04532" w:rsidRDefault="00B04532" w:rsidP="00CB113A">
      <w:pPr>
        <w:pStyle w:val="Paragraphedeliste"/>
        <w:numPr>
          <w:ilvl w:val="0"/>
          <w:numId w:val="1"/>
        </w:numPr>
      </w:pPr>
      <w:r>
        <w:t xml:space="preserve">On applique la fonction d’expansion au bloc </w:t>
      </w:r>
      <w:r>
        <w:rPr>
          <w:b/>
        </w:rPr>
        <w:t>G</w:t>
      </w:r>
      <w:r>
        <w:t xml:space="preserve">. On obtient un message </w:t>
      </w:r>
      <w:r>
        <w:rPr>
          <w:b/>
        </w:rPr>
        <w:t>E[G]</w:t>
      </w:r>
      <w:r>
        <w:t xml:space="preserve"> sur 48 bits, qui sera considéré comme 12 blocs de 4 bits.</w:t>
      </w:r>
      <w:r w:rsidR="00CB113A">
        <w:t xml:space="preserve"> Notons ici que nous commençons par la partie gauche du message et non par la partie </w:t>
      </w:r>
      <w:r w:rsidR="00AD6888">
        <w:t>droite</w:t>
      </w:r>
      <w:bookmarkStart w:id="0" w:name="_GoBack"/>
      <w:bookmarkEnd w:id="0"/>
      <w:r w:rsidR="00CB113A">
        <w:t>.</w:t>
      </w:r>
      <w:r w:rsidR="00CB113A">
        <w:br/>
      </w:r>
    </w:p>
    <w:p w:rsidR="00B04532" w:rsidRDefault="00B04532" w:rsidP="00CB113A">
      <w:pPr>
        <w:pStyle w:val="Paragraphedeliste"/>
        <w:numPr>
          <w:ilvl w:val="0"/>
          <w:numId w:val="1"/>
        </w:numPr>
      </w:pPr>
      <w:r>
        <w:t>On calcul</w:t>
      </w:r>
      <w:r w:rsidR="007A2C14">
        <w:t>e</w:t>
      </w:r>
      <w:r>
        <w:t xml:space="preserve"> </w:t>
      </w:r>
      <w:r>
        <w:rPr>
          <w:b/>
        </w:rPr>
        <w:t xml:space="preserve">E[G] ou exclusif K16-k </w:t>
      </w:r>
      <w:r>
        <w:t xml:space="preserve">lors de la ronde </w:t>
      </w:r>
      <w:r>
        <w:rPr>
          <w:b/>
        </w:rPr>
        <w:t>k</w:t>
      </w:r>
      <w:r w:rsidR="007A2C14" w:rsidRPr="007A2C14">
        <w:t xml:space="preserve"> </w:t>
      </w:r>
      <w:r w:rsidR="007A2C14">
        <w:t>en additionnant (exclusivement) avec le morceau de clef.</w:t>
      </w:r>
      <w:r w:rsidR="00CB113A">
        <w:br/>
      </w:r>
    </w:p>
    <w:p w:rsidR="00B04532" w:rsidRDefault="00B04532" w:rsidP="00CB113A">
      <w:pPr>
        <w:pStyle w:val="Paragraphedeliste"/>
        <w:numPr>
          <w:ilvl w:val="0"/>
          <w:numId w:val="1"/>
        </w:numPr>
      </w:pPr>
      <w:r>
        <w:t xml:space="preserve">On découpe ensuite </w:t>
      </w:r>
      <w:r>
        <w:rPr>
          <w:b/>
        </w:rPr>
        <w:t>E[G] ou exclusif K16-k</w:t>
      </w:r>
      <w:r>
        <w:t xml:space="preserve"> en 8 blocs de 6 bits. Notons </w:t>
      </w:r>
      <w:r>
        <w:rPr>
          <w:b/>
        </w:rPr>
        <w:t>B1, …, B8</w:t>
      </w:r>
      <w:r>
        <w:t xml:space="preserve"> ces 8 blocs  en écriture binaire dont l’écriture sera </w:t>
      </w:r>
      <w:r>
        <w:rPr>
          <w:b/>
        </w:rPr>
        <w:t>x1x2x3x4x5</w:t>
      </w:r>
      <w:r>
        <w:t xml:space="preserve">. </w:t>
      </w:r>
      <w:r>
        <w:rPr>
          <w:b/>
        </w:rPr>
        <w:t xml:space="preserve">n = x1x5 </w:t>
      </w:r>
      <w:r>
        <w:t xml:space="preserve">et est compris entre 0 et 3, et </w:t>
      </w:r>
      <w:r>
        <w:rPr>
          <w:b/>
        </w:rPr>
        <w:t>m = x2x3x4x5</w:t>
      </w:r>
      <w:r>
        <w:t xml:space="preserve"> et est compris entre 0 et 15. On récupérera le nombre dans la matrice de substitution </w:t>
      </w:r>
      <w:r>
        <w:rPr>
          <w:b/>
        </w:rPr>
        <w:t>Si</w:t>
      </w:r>
      <w:r>
        <w:t xml:space="preserve"> à la ligne </w:t>
      </w:r>
      <w:r>
        <w:rPr>
          <w:b/>
        </w:rPr>
        <w:t>n+1</w:t>
      </w:r>
      <w:r>
        <w:t xml:space="preserve"> et à la colonne </w:t>
      </w:r>
      <w:r>
        <w:rPr>
          <w:b/>
        </w:rPr>
        <w:t>m+1</w:t>
      </w:r>
      <w:r>
        <w:t xml:space="preserve">, puis on remplacera </w:t>
      </w:r>
      <w:r>
        <w:rPr>
          <w:b/>
        </w:rPr>
        <w:t>Bi</w:t>
      </w:r>
      <w:r>
        <w:t xml:space="preserve"> par ce nombre convertit en binaire</w:t>
      </w:r>
      <w:r w:rsidR="001B7AEF">
        <w:t>.</w:t>
      </w:r>
      <w:r w:rsidR="00CB113A">
        <w:br/>
      </w:r>
    </w:p>
    <w:p w:rsidR="00B04532" w:rsidRDefault="00B04532" w:rsidP="00CB113A">
      <w:pPr>
        <w:pStyle w:val="Paragraphedeliste"/>
        <w:numPr>
          <w:ilvl w:val="0"/>
          <w:numId w:val="1"/>
        </w:numPr>
      </w:pPr>
      <w:r>
        <w:t xml:space="preserve">L’application </w:t>
      </w:r>
      <w:r w:rsidR="001B7AEF">
        <w:t xml:space="preserve">successive </w:t>
      </w:r>
      <w:r>
        <w:t>de ces matrices de substitution sera noté</w:t>
      </w:r>
      <w:r w:rsidR="001B7AEF">
        <w:t>e</w:t>
      </w:r>
      <w:r>
        <w:t xml:space="preserve"> </w:t>
      </w:r>
      <w:r>
        <w:rPr>
          <w:b/>
        </w:rPr>
        <w:t>S</w:t>
      </w:r>
      <w:r w:rsidR="001B7AEF">
        <w:t>. L</w:t>
      </w:r>
      <w:r>
        <w:t xml:space="preserve">e résultat de l’étape précédente sera donc nommé </w:t>
      </w:r>
      <w:r>
        <w:rPr>
          <w:b/>
        </w:rPr>
        <w:t xml:space="preserve">S[E[G] ou exclusif K16-k]. </w:t>
      </w:r>
      <w:r>
        <w:t>On lui appliquera</w:t>
      </w:r>
      <w:r w:rsidR="001B7AEF">
        <w:t xml:space="preserve"> alors</w:t>
      </w:r>
      <w:r>
        <w:t xml:space="preserve"> la permutation des rondes et le résultat sera noté </w:t>
      </w:r>
      <w:r>
        <w:rPr>
          <w:b/>
        </w:rPr>
        <w:t>P[S[E[G] ou exclusif K16-k]]</w:t>
      </w:r>
      <w:r>
        <w:t>.</w:t>
      </w:r>
      <w:r w:rsidR="00CB113A">
        <w:br/>
      </w:r>
    </w:p>
    <w:p w:rsidR="00B04532" w:rsidRDefault="00B04532" w:rsidP="00CB113A">
      <w:pPr>
        <w:pStyle w:val="Paragraphedeliste"/>
        <w:numPr>
          <w:ilvl w:val="0"/>
          <w:numId w:val="1"/>
        </w:numPr>
      </w:pPr>
      <w:r>
        <w:t xml:space="preserve">On remplacera </w:t>
      </w:r>
      <w:r>
        <w:rPr>
          <w:b/>
        </w:rPr>
        <w:t xml:space="preserve">G </w:t>
      </w:r>
      <w:r>
        <w:t xml:space="preserve">par </w:t>
      </w:r>
      <w:r>
        <w:rPr>
          <w:b/>
        </w:rPr>
        <w:t>P[S[E[G] ou exclusif K16-k]]</w:t>
      </w:r>
      <w:r>
        <w:t xml:space="preserve"> </w:t>
      </w:r>
      <w:r>
        <w:rPr>
          <w:b/>
        </w:rPr>
        <w:t>ou exclusif D</w:t>
      </w:r>
      <w:r>
        <w:t xml:space="preserve"> et </w:t>
      </w:r>
      <w:r>
        <w:rPr>
          <w:b/>
        </w:rPr>
        <w:t>D</w:t>
      </w:r>
      <w:r>
        <w:t xml:space="preserve"> par </w:t>
      </w:r>
      <w:r>
        <w:rPr>
          <w:b/>
        </w:rPr>
        <w:t>G</w:t>
      </w:r>
    </w:p>
    <w:p w:rsidR="00B04532" w:rsidRDefault="007A2C14" w:rsidP="00CB113A">
      <w:r>
        <w:t>Réalisation de</w:t>
      </w:r>
      <w:r w:rsidR="00B04532">
        <w:t xml:space="preserve"> la première ronde :</w:t>
      </w:r>
    </w:p>
    <w:p w:rsidR="00B04532" w:rsidRDefault="00B04532" w:rsidP="00CB113A">
      <w:pPr>
        <w:pStyle w:val="Paragraphedeliste"/>
        <w:numPr>
          <w:ilvl w:val="0"/>
          <w:numId w:val="2"/>
        </w:numPr>
      </w:pPr>
      <w:r>
        <w:rPr>
          <w:b/>
        </w:rPr>
        <w:t>E[G] = 000110100001011001010100001000000100000011111000</w:t>
      </w:r>
      <w:r w:rsidR="00D90520">
        <w:rPr>
          <w:b/>
        </w:rPr>
        <w:br/>
      </w:r>
    </w:p>
    <w:p w:rsidR="00B04532" w:rsidRDefault="00B04532" w:rsidP="00CB113A">
      <w:pPr>
        <w:pStyle w:val="Paragraphedeliste"/>
        <w:numPr>
          <w:ilvl w:val="0"/>
          <w:numId w:val="2"/>
        </w:numPr>
      </w:pPr>
      <w:r>
        <w:t xml:space="preserve">On réalise le ou exclusif avec la clé </w:t>
      </w:r>
      <w:r>
        <w:rPr>
          <w:b/>
        </w:rPr>
        <w:t>K16</w:t>
      </w:r>
      <w:r>
        <w:t> :</w:t>
      </w:r>
    </w:p>
    <w:p w:rsidR="00B04532" w:rsidRDefault="00B04532" w:rsidP="00CB113A">
      <w:pPr>
        <w:pStyle w:val="Paragraphedeliste"/>
        <w:rPr>
          <w:b/>
        </w:rPr>
      </w:pPr>
      <w:r>
        <w:rPr>
          <w:b/>
        </w:rPr>
        <w:t>000110100001011001010100001000000100000011111000 ou exclusif</w:t>
      </w:r>
    </w:p>
    <w:p w:rsidR="00B04532" w:rsidRDefault="00B04532" w:rsidP="00CB113A">
      <w:pPr>
        <w:pStyle w:val="Paragraphedeliste"/>
        <w:rPr>
          <w:b/>
        </w:rPr>
      </w:pPr>
      <w:r>
        <w:rPr>
          <w:b/>
        </w:rPr>
        <w:t xml:space="preserve">101101010001001010001011001110110111001101101100 = </w:t>
      </w:r>
    </w:p>
    <w:p w:rsidR="00B04532" w:rsidRDefault="00B04532" w:rsidP="00CB113A">
      <w:pPr>
        <w:pStyle w:val="Paragraphedeliste"/>
        <w:rPr>
          <w:b/>
        </w:rPr>
      </w:pPr>
      <w:r>
        <w:rPr>
          <w:b/>
        </w:rPr>
        <w:t>101011110000010011011111000110110011001110010100</w:t>
      </w:r>
    </w:p>
    <w:p w:rsidR="00B04532" w:rsidRDefault="00B04532" w:rsidP="00CB113A">
      <w:pPr>
        <w:pStyle w:val="Paragraphedeliste"/>
        <w:rPr>
          <w:b/>
        </w:rPr>
      </w:pPr>
      <w:r>
        <w:t xml:space="preserve">Ainsi </w:t>
      </w:r>
      <w:r>
        <w:rPr>
          <w:b/>
        </w:rPr>
        <w:t>E[G] ou exclusif K16 = 101011110000010011011111000110110011001110010100</w:t>
      </w:r>
      <w:r w:rsidR="00D90520">
        <w:rPr>
          <w:b/>
        </w:rPr>
        <w:br/>
      </w:r>
    </w:p>
    <w:p w:rsidR="00B04532" w:rsidRDefault="00B04532" w:rsidP="00CB113A">
      <w:pPr>
        <w:pStyle w:val="Paragraphedeliste"/>
        <w:numPr>
          <w:ilvl w:val="0"/>
          <w:numId w:val="2"/>
        </w:numPr>
      </w:pPr>
      <w:r>
        <w:t xml:space="preserve">On regarde </w:t>
      </w:r>
      <w:r>
        <w:rPr>
          <w:b/>
        </w:rPr>
        <w:t>E[G] ou exclusif K16</w:t>
      </w:r>
      <w:r>
        <w:t xml:space="preserve"> comme 8 blocs de 6 bits.</w:t>
      </w:r>
    </w:p>
    <w:p w:rsidR="00B04532" w:rsidRDefault="00B04532" w:rsidP="00CB113A">
      <w:pPr>
        <w:pStyle w:val="Paragraphedeliste"/>
        <w:rPr>
          <w:b/>
        </w:rPr>
      </w:pPr>
      <w:r>
        <w:rPr>
          <w:b/>
        </w:rPr>
        <w:t>E[G] ou exclusif K16 = 101011 110000 010011 011111 000110 110011 001110 010100</w:t>
      </w:r>
    </w:p>
    <w:p w:rsidR="00B04532" w:rsidRDefault="00B04532" w:rsidP="00CB113A">
      <w:pPr>
        <w:pStyle w:val="Paragraphedeliste"/>
        <w:numPr>
          <w:ilvl w:val="1"/>
          <w:numId w:val="2"/>
        </w:numPr>
      </w:pPr>
      <w:r>
        <w:rPr>
          <w:b/>
        </w:rPr>
        <w:t>On va remplacer le bloc 101011 à l’aide de S1.</w:t>
      </w:r>
    </w:p>
    <w:p w:rsidR="00B04532" w:rsidRDefault="00B04532" w:rsidP="00CB113A">
      <w:pPr>
        <w:pStyle w:val="Paragraphedeliste"/>
        <w:ind w:left="2160"/>
      </w:pPr>
      <w:r>
        <w:t>Ligne : x1x5 = 11 = 3 base 10</w:t>
      </w:r>
    </w:p>
    <w:p w:rsidR="00B04532" w:rsidRDefault="00B04532" w:rsidP="00CB113A">
      <w:pPr>
        <w:pStyle w:val="Paragraphedeliste"/>
        <w:ind w:left="2160"/>
      </w:pPr>
      <w:r>
        <w:t>Colonne : x2x3x4x5 = 0101 = 5 base 10</w:t>
      </w:r>
    </w:p>
    <w:p w:rsidR="00B04532" w:rsidRDefault="00B04532" w:rsidP="00CB113A">
      <w:pPr>
        <w:pStyle w:val="Paragraphedeliste"/>
        <w:ind w:left="2160"/>
      </w:pPr>
      <w:r>
        <w:t>A la ligne 3 + 1 et la colonne 5 + 1 de S1 on trouve 9, ou 1001</w:t>
      </w:r>
    </w:p>
    <w:p w:rsidR="00B04532" w:rsidRDefault="00B04532" w:rsidP="00CB113A">
      <w:pPr>
        <w:pStyle w:val="Paragraphedeliste"/>
        <w:numPr>
          <w:ilvl w:val="1"/>
          <w:numId w:val="2"/>
        </w:numPr>
      </w:pPr>
      <w:r>
        <w:rPr>
          <w:b/>
        </w:rPr>
        <w:t>On va remplacer le bloc 110000 à l’aide de S2.</w:t>
      </w:r>
    </w:p>
    <w:p w:rsidR="00B04532" w:rsidRDefault="00B04532" w:rsidP="00CB113A">
      <w:pPr>
        <w:pStyle w:val="Paragraphedeliste"/>
        <w:ind w:left="2124"/>
      </w:pPr>
      <w:r>
        <w:t>Ligne : x1x5 = 10 = 2 base 10</w:t>
      </w:r>
    </w:p>
    <w:p w:rsidR="00B04532" w:rsidRDefault="00B04532" w:rsidP="00CB113A">
      <w:pPr>
        <w:pStyle w:val="Paragraphedeliste"/>
        <w:ind w:left="2124"/>
      </w:pPr>
      <w:r>
        <w:t>Colonne : x2x3x4x5 = 1000 = 8 base 10</w:t>
      </w:r>
    </w:p>
    <w:p w:rsidR="00B04532" w:rsidRDefault="00B04532" w:rsidP="00CB113A">
      <w:pPr>
        <w:pStyle w:val="Paragraphedeliste"/>
        <w:ind w:left="2124"/>
      </w:pPr>
      <w:r>
        <w:t>A la ligne 2 + 1 et la colonne 8 + 1 de S2 on trouve 5, ou 0101</w:t>
      </w:r>
    </w:p>
    <w:p w:rsidR="00B04532" w:rsidRDefault="00B04532" w:rsidP="00CB113A">
      <w:pPr>
        <w:pStyle w:val="Paragraphedeliste"/>
        <w:numPr>
          <w:ilvl w:val="1"/>
          <w:numId w:val="2"/>
        </w:numPr>
      </w:pPr>
      <w:r>
        <w:rPr>
          <w:b/>
        </w:rPr>
        <w:t>On va remplacer le bloc 010011 à l’aide de S3.</w:t>
      </w:r>
    </w:p>
    <w:p w:rsidR="00B04532" w:rsidRDefault="00B04532" w:rsidP="00CB113A">
      <w:pPr>
        <w:pStyle w:val="Paragraphedeliste"/>
        <w:ind w:left="2160"/>
      </w:pPr>
      <w:r>
        <w:t>Ligne : x1x5 = 01 = 1 base 10</w:t>
      </w:r>
    </w:p>
    <w:p w:rsidR="00B04532" w:rsidRDefault="00B04532" w:rsidP="00CB113A">
      <w:pPr>
        <w:pStyle w:val="Paragraphedeliste"/>
        <w:ind w:left="2160"/>
      </w:pPr>
      <w:r>
        <w:t>Colonne : x2x3x4x5 = 1001 = 9 base 10</w:t>
      </w:r>
    </w:p>
    <w:p w:rsidR="00B04532" w:rsidRDefault="00B04532" w:rsidP="00CB113A">
      <w:pPr>
        <w:pStyle w:val="Paragraphedeliste"/>
        <w:ind w:left="2160"/>
      </w:pPr>
      <w:r>
        <w:t>A la ligne 1 + 1 et la colonne 9 + 1 de S3 on trouve 8, ou 1000</w:t>
      </w:r>
      <w:r w:rsidR="00D90520">
        <w:br/>
      </w:r>
    </w:p>
    <w:p w:rsidR="00B04532" w:rsidRDefault="00B04532" w:rsidP="00CB113A">
      <w:pPr>
        <w:pStyle w:val="Paragraphedeliste"/>
        <w:numPr>
          <w:ilvl w:val="1"/>
          <w:numId w:val="2"/>
        </w:numPr>
      </w:pPr>
      <w:r>
        <w:rPr>
          <w:b/>
        </w:rPr>
        <w:t>On va remplacer le bloc 011111 à l’aide de S4.</w:t>
      </w:r>
    </w:p>
    <w:p w:rsidR="00B04532" w:rsidRDefault="00B04532" w:rsidP="00CB113A">
      <w:pPr>
        <w:pStyle w:val="Paragraphedeliste"/>
        <w:ind w:left="2160"/>
      </w:pPr>
      <w:r>
        <w:t>Ligne : x1x5 = 01 = 1 base 10</w:t>
      </w:r>
    </w:p>
    <w:p w:rsidR="00B04532" w:rsidRDefault="00B04532" w:rsidP="00CB113A">
      <w:pPr>
        <w:pStyle w:val="Paragraphedeliste"/>
        <w:ind w:left="2160"/>
      </w:pPr>
      <w:r>
        <w:t>Colonne : x2x3x4x5 = 1111 = 15 base 10</w:t>
      </w:r>
    </w:p>
    <w:p w:rsidR="00B04532" w:rsidRDefault="00B04532" w:rsidP="00CB113A">
      <w:pPr>
        <w:pStyle w:val="Paragraphedeliste"/>
        <w:ind w:left="2160"/>
      </w:pPr>
      <w:r>
        <w:t>A la ligne 1 + 1 et la colonne 15 + 1 de S4 on trouve 9, ou 1001</w:t>
      </w:r>
      <w:r w:rsidR="00D90520">
        <w:br/>
      </w:r>
    </w:p>
    <w:p w:rsidR="00B04532" w:rsidRDefault="00B04532" w:rsidP="00CB113A">
      <w:pPr>
        <w:pStyle w:val="Paragraphedeliste"/>
        <w:numPr>
          <w:ilvl w:val="1"/>
          <w:numId w:val="2"/>
        </w:numPr>
      </w:pPr>
      <w:r>
        <w:rPr>
          <w:b/>
        </w:rPr>
        <w:t>On va remplacer le bloc 000110 à l’aide de S5.</w:t>
      </w:r>
    </w:p>
    <w:p w:rsidR="00B04532" w:rsidRDefault="00B04532" w:rsidP="00CB113A">
      <w:pPr>
        <w:pStyle w:val="Paragraphedeliste"/>
        <w:ind w:left="2160"/>
      </w:pPr>
      <w:r>
        <w:t>Ligne : x1x5 = 00 = 0 base 10</w:t>
      </w:r>
    </w:p>
    <w:p w:rsidR="00B04532" w:rsidRDefault="00B04532" w:rsidP="00CB113A">
      <w:pPr>
        <w:pStyle w:val="Paragraphedeliste"/>
        <w:ind w:left="2160"/>
      </w:pPr>
      <w:r>
        <w:t>Colonne : x2x3x4x5 = 0011 = 3 base 10</w:t>
      </w:r>
    </w:p>
    <w:p w:rsidR="00B04532" w:rsidRDefault="00B04532" w:rsidP="00CB113A">
      <w:pPr>
        <w:pStyle w:val="Paragraphedeliste"/>
        <w:ind w:left="2160"/>
      </w:pPr>
      <w:r>
        <w:t>A la ligne 0 + 1 et la colonne 3 + 1 de S5 on trouve 1, ou 0001</w:t>
      </w:r>
      <w:r w:rsidR="00D90520">
        <w:br/>
      </w:r>
    </w:p>
    <w:p w:rsidR="00B04532" w:rsidRDefault="00B04532" w:rsidP="00CB113A">
      <w:pPr>
        <w:pStyle w:val="Paragraphedeliste"/>
        <w:numPr>
          <w:ilvl w:val="1"/>
          <w:numId w:val="2"/>
        </w:numPr>
      </w:pPr>
      <w:r>
        <w:rPr>
          <w:b/>
        </w:rPr>
        <w:t>On va remplacer le bloc 110011 à l’aide de S6.</w:t>
      </w:r>
    </w:p>
    <w:p w:rsidR="00B04532" w:rsidRDefault="00B04532" w:rsidP="00CB113A">
      <w:pPr>
        <w:pStyle w:val="Paragraphedeliste"/>
        <w:ind w:left="2124"/>
      </w:pPr>
      <w:r>
        <w:t>Ligne : x1x5 = 11 = 3 base 10</w:t>
      </w:r>
    </w:p>
    <w:p w:rsidR="00B04532" w:rsidRDefault="00B04532" w:rsidP="00CB113A">
      <w:pPr>
        <w:pStyle w:val="Paragraphedeliste"/>
        <w:ind w:left="2124"/>
      </w:pPr>
      <w:r>
        <w:t>Colonne : x2x3x4x5 = 1001 = 9 base 10</w:t>
      </w:r>
    </w:p>
    <w:p w:rsidR="00B04532" w:rsidRDefault="00B04532" w:rsidP="00CB113A">
      <w:pPr>
        <w:pStyle w:val="Paragraphedeliste"/>
        <w:ind w:left="2124"/>
      </w:pPr>
      <w:r>
        <w:t>A la ligne 3 + 1 et la colonne 9 + 1 de S6 on trouve 14, ou 1110</w:t>
      </w:r>
      <w:r w:rsidR="00D90520">
        <w:br/>
      </w:r>
    </w:p>
    <w:p w:rsidR="00B04532" w:rsidRDefault="00B04532" w:rsidP="00CB113A">
      <w:pPr>
        <w:pStyle w:val="Paragraphedeliste"/>
        <w:numPr>
          <w:ilvl w:val="1"/>
          <w:numId w:val="2"/>
        </w:numPr>
      </w:pPr>
      <w:r>
        <w:rPr>
          <w:b/>
        </w:rPr>
        <w:t>On va remplacer le bloc 001110 à l’aide de S7.</w:t>
      </w:r>
    </w:p>
    <w:p w:rsidR="00B04532" w:rsidRDefault="00B04532" w:rsidP="00CB113A">
      <w:pPr>
        <w:pStyle w:val="Paragraphedeliste"/>
        <w:ind w:left="2124"/>
      </w:pPr>
      <w:r>
        <w:t>Ligne : x1x5 = 00 = 0 base 10</w:t>
      </w:r>
    </w:p>
    <w:p w:rsidR="00B04532" w:rsidRDefault="00B04532" w:rsidP="00CB113A">
      <w:pPr>
        <w:pStyle w:val="Paragraphedeliste"/>
        <w:ind w:left="2124"/>
      </w:pPr>
      <w:r>
        <w:t>Colonne : x2x3x4x5 = 0111 = 7 base 10</w:t>
      </w:r>
    </w:p>
    <w:p w:rsidR="00B04532" w:rsidRDefault="00B04532" w:rsidP="00CB113A">
      <w:pPr>
        <w:pStyle w:val="Paragraphedeliste"/>
        <w:ind w:left="2124"/>
      </w:pPr>
      <w:r>
        <w:t>A la ligne 0 + 1 et la colonne 7 + 1 de S7 on trouve 13, ou 1101</w:t>
      </w:r>
      <w:r w:rsidR="00D90520">
        <w:br/>
      </w:r>
    </w:p>
    <w:p w:rsidR="00B04532" w:rsidRDefault="00B04532" w:rsidP="00CB113A">
      <w:pPr>
        <w:pStyle w:val="Paragraphedeliste"/>
        <w:numPr>
          <w:ilvl w:val="1"/>
          <w:numId w:val="2"/>
        </w:numPr>
      </w:pPr>
      <w:r>
        <w:rPr>
          <w:b/>
        </w:rPr>
        <w:t>On va remplacer le bloc 010100 à l’aide de S8.</w:t>
      </w:r>
    </w:p>
    <w:p w:rsidR="00B04532" w:rsidRDefault="00B04532" w:rsidP="00CB113A">
      <w:pPr>
        <w:pStyle w:val="Paragraphedeliste"/>
        <w:ind w:left="2124"/>
      </w:pPr>
      <w:r>
        <w:t>Ligne : x1x5 = 00 = 0 base 10</w:t>
      </w:r>
    </w:p>
    <w:p w:rsidR="00B04532" w:rsidRDefault="00B04532" w:rsidP="00CB113A">
      <w:pPr>
        <w:pStyle w:val="Paragraphedeliste"/>
        <w:ind w:left="2124"/>
      </w:pPr>
      <w:r>
        <w:t>Colonne : x2x3x4x5 = 1010 = 10 base 10</w:t>
      </w:r>
    </w:p>
    <w:p w:rsidR="00B04532" w:rsidRDefault="00B04532" w:rsidP="00CB113A">
      <w:pPr>
        <w:pStyle w:val="Paragraphedeliste"/>
        <w:ind w:left="2124"/>
      </w:pPr>
      <w:r>
        <w:t>A la ligne 0 + 1 et la colonne 10 + 1 de S8 on trouve 3, ou 0011</w:t>
      </w:r>
      <w:r w:rsidR="00D90520">
        <w:br/>
      </w:r>
    </w:p>
    <w:p w:rsidR="00B04532" w:rsidRDefault="00B04532" w:rsidP="00D90520">
      <w:pPr>
        <w:pStyle w:val="Paragraphedeliste"/>
        <w:numPr>
          <w:ilvl w:val="1"/>
          <w:numId w:val="2"/>
        </w:numPr>
      </w:pPr>
      <w:r w:rsidRPr="00DC24DB">
        <w:rPr>
          <w:b/>
          <w:color w:val="FF0000"/>
        </w:rPr>
        <w:t xml:space="preserve">En conclusion, </w:t>
      </w:r>
      <w:r w:rsidR="00DC24DB" w:rsidRPr="00DC24DB">
        <w:rPr>
          <w:b/>
          <w:color w:val="FF0000"/>
        </w:rPr>
        <w:t>nous obtenons le message suivant</w:t>
      </w:r>
      <w:r w:rsidRPr="00DC24DB">
        <w:rPr>
          <w:b/>
          <w:color w:val="FF0000"/>
        </w:rPr>
        <w:t> :</w:t>
      </w:r>
      <w:r w:rsidR="00D90520" w:rsidRPr="00DC24DB">
        <w:rPr>
          <w:color w:val="FF0000"/>
        </w:rPr>
        <w:t xml:space="preserve"> </w:t>
      </w:r>
      <w:r w:rsidR="00DF7E8E">
        <w:rPr>
          <w:b/>
        </w:rPr>
        <w:br/>
      </w:r>
      <w:r w:rsidRPr="00D90520">
        <w:rPr>
          <w:b/>
        </w:rPr>
        <w:t>S[E[G] ou exclusif K16] = 1001 0101 1000 1001 0001 1110 1101 0011</w:t>
      </w:r>
      <w:r w:rsidR="00D90520" w:rsidRPr="00D90520">
        <w:rPr>
          <w:b/>
        </w:rPr>
        <w:br/>
      </w:r>
    </w:p>
    <w:p w:rsidR="00B04532" w:rsidRDefault="00B04532" w:rsidP="00CB113A">
      <w:pPr>
        <w:pStyle w:val="Paragraphedeliste"/>
        <w:numPr>
          <w:ilvl w:val="0"/>
          <w:numId w:val="2"/>
        </w:numPr>
      </w:pPr>
      <w:r>
        <w:rPr>
          <w:b/>
        </w:rPr>
        <w:t>P[S[E[G] ou exclusif K16]] = 10110010101100100100100101011011</w:t>
      </w:r>
      <w:r w:rsidR="00DC24DB">
        <w:rPr>
          <w:b/>
        </w:rPr>
        <w:br/>
      </w:r>
    </w:p>
    <w:p w:rsidR="00B04532" w:rsidRDefault="00B04532" w:rsidP="00CB113A">
      <w:pPr>
        <w:pStyle w:val="Paragraphedeliste"/>
        <w:numPr>
          <w:ilvl w:val="0"/>
          <w:numId w:val="2"/>
        </w:numPr>
      </w:pPr>
      <w:r>
        <w:t xml:space="preserve">Pour finir on réalise l’opération </w:t>
      </w:r>
      <w:r>
        <w:rPr>
          <w:b/>
        </w:rPr>
        <w:t xml:space="preserve">P[S[E[G] ou exclusif K16]] ou exclusif D </w:t>
      </w:r>
      <w:r>
        <w:t xml:space="preserve">qui deviendra le nouveau </w:t>
      </w:r>
      <w:r>
        <w:rPr>
          <w:b/>
        </w:rPr>
        <w:t>G</w:t>
      </w:r>
      <w:r>
        <w:t xml:space="preserve"> et le nouveau </w:t>
      </w:r>
      <w:r>
        <w:rPr>
          <w:b/>
        </w:rPr>
        <w:t xml:space="preserve">D </w:t>
      </w:r>
      <w:r>
        <w:t xml:space="preserve">sera l’ancien </w:t>
      </w:r>
      <w:r>
        <w:rPr>
          <w:b/>
        </w:rPr>
        <w:t>G</w:t>
      </w:r>
    </w:p>
    <w:p w:rsidR="00B04532" w:rsidRDefault="00B04532" w:rsidP="00CB113A">
      <w:pPr>
        <w:pStyle w:val="Paragraphedeliste"/>
        <w:rPr>
          <w:b/>
        </w:rPr>
      </w:pPr>
      <w:r>
        <w:rPr>
          <w:b/>
        </w:rPr>
        <w:t>10010101100010010001111011010011 ou exclusif</w:t>
      </w:r>
    </w:p>
    <w:p w:rsidR="00B04532" w:rsidRDefault="00B04532" w:rsidP="00CB113A">
      <w:pPr>
        <w:pStyle w:val="Paragraphedeliste"/>
        <w:rPr>
          <w:b/>
        </w:rPr>
      </w:pPr>
      <w:r>
        <w:rPr>
          <w:b/>
        </w:rPr>
        <w:t xml:space="preserve">11010101001001100001000100011010 = </w:t>
      </w:r>
    </w:p>
    <w:p w:rsidR="00B04532" w:rsidRDefault="00B04532" w:rsidP="00CB113A">
      <w:pPr>
        <w:pStyle w:val="Paragraphedeliste"/>
        <w:rPr>
          <w:b/>
        </w:rPr>
      </w:pPr>
      <w:r>
        <w:rPr>
          <w:b/>
        </w:rPr>
        <w:t>01100111100101000101100001000001</w:t>
      </w:r>
    </w:p>
    <w:p w:rsidR="00B04532" w:rsidRDefault="00B04532" w:rsidP="00CB113A">
      <w:pPr>
        <w:pStyle w:val="Paragraphedeliste"/>
        <w:rPr>
          <w:b/>
        </w:rPr>
      </w:pPr>
    </w:p>
    <w:p w:rsidR="00B04532" w:rsidRDefault="00B04532" w:rsidP="00CB113A">
      <w:pPr>
        <w:pStyle w:val="Paragraphedeliste"/>
      </w:pPr>
      <w:r>
        <w:t>Donc :</w:t>
      </w:r>
    </w:p>
    <w:p w:rsidR="00DC24DB" w:rsidRDefault="00B04532" w:rsidP="00CB113A">
      <w:pPr>
        <w:pStyle w:val="Paragraphedeliste"/>
        <w:rPr>
          <w:b/>
        </w:rPr>
      </w:pPr>
      <w:r>
        <w:rPr>
          <w:b/>
        </w:rPr>
        <w:t>G = 01100111100101000101100001000001  D = 11010101001001100001000100011010</w:t>
      </w:r>
    </w:p>
    <w:p w:rsidR="00B04532" w:rsidRPr="00DC24DB" w:rsidRDefault="00DC24DB" w:rsidP="00DC24DB">
      <w:r>
        <w:br w:type="page"/>
      </w:r>
    </w:p>
    <w:p w:rsidR="00B04532" w:rsidRDefault="00B04532" w:rsidP="00CB113A">
      <w:r>
        <w:t>Voici le détail des résultats pour chaque fin de ronde :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G=10011101001010010000000111010001 D=00110000110010100100001000011100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G=00101111100101010111011000111111 D=01100111100101000101100001000001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G=00010111101001110010010111110111 D=00101111100101010111011000111111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G=01000110000011010111100010111011 D=00010111101001110010010111110111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G=00101111001001110101000100100100 D=01000110000011010111100010111011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G=01100001011001111100011111101100 D=00101111001001110101000100100100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G=10110001110000011011010001001001 D=01100001011001111100011111101100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G=11011000000101101110110100111101 D=10110001110000011011010001001001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G=00110000100011100000011111011101 D=11011000000101101110110100111101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G=11011110001100011000100010010110 D=00110000100011100000011111011101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G=11000010011110110010001010100101 D=11011110001100011000100010010110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G=00010110110001011111000000000101 D=11000010011110110010001010100101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G=01101111000010101101000101000010 D=00010110110001011111000000000101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G=11011110111011001101000011001100 D=01101111000010101101000101000010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G=01111111101100100000001111110010 D=11011110111011001101000011001100</w:t>
      </w:r>
    </w:p>
    <w:p w:rsidR="00B04532" w:rsidRDefault="00B04532" w:rsidP="00CB113A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G=01111101101010110011110100101010 D=01111111101100100000001111110010</w:t>
      </w:r>
    </w:p>
    <w:p w:rsidR="00B04532" w:rsidRDefault="00B04532" w:rsidP="00CB113A">
      <w:r>
        <w:t>On finira par concaténer les deux parties</w:t>
      </w:r>
      <w:r w:rsidR="00081599" w:rsidRPr="00081599">
        <w:t xml:space="preserve"> </w:t>
      </w:r>
      <w:r w:rsidR="00081599">
        <w:t>de la dernière ronde </w:t>
      </w:r>
      <w:r>
        <w:t>pour obtenir le message</w:t>
      </w:r>
      <w:r w:rsidR="00081599">
        <w:t xml:space="preserve"> suivant :</w:t>
      </w:r>
    </w:p>
    <w:p w:rsidR="00B04532" w:rsidRDefault="00B04532" w:rsidP="00CB113A">
      <w:pPr>
        <w:rPr>
          <w:b/>
        </w:rPr>
      </w:pPr>
      <w:r>
        <w:rPr>
          <w:b/>
        </w:rPr>
        <w:t>M’ = 0111110110101011001111010010101001111111101100100000001111110010</w:t>
      </w:r>
    </w:p>
    <w:p w:rsidR="008D2040" w:rsidRDefault="008D2040" w:rsidP="00CB113A">
      <w:pPr>
        <w:rPr>
          <w:b/>
          <w:color w:val="365F91" w:themeColor="accent1" w:themeShade="BF"/>
          <w:sz w:val="26"/>
          <w:szCs w:val="26"/>
        </w:rPr>
      </w:pPr>
      <w:r>
        <w:rPr>
          <w:b/>
          <w:color w:val="365F91" w:themeColor="accent1" w:themeShade="BF"/>
          <w:sz w:val="26"/>
          <w:szCs w:val="26"/>
        </w:rPr>
        <w:t>Permutation initiale inverse</w:t>
      </w:r>
    </w:p>
    <w:p w:rsidR="00B04532" w:rsidRDefault="00B04532" w:rsidP="00CB113A">
      <w:r>
        <w:t>Tout comme pour le chiffrement, on</w:t>
      </w:r>
      <w:r w:rsidR="00081599">
        <w:t xml:space="preserve"> applique</w:t>
      </w:r>
      <w:r>
        <w:t xml:space="preserve"> la permutation initiale inverse à n</w:t>
      </w:r>
      <w:r w:rsidR="00081599">
        <w:t>otre message pour le déchiffrer :</w:t>
      </w:r>
    </w:p>
    <w:p w:rsidR="00B04532" w:rsidRDefault="00B04532" w:rsidP="00CB113A">
      <w:pPr>
        <w:spacing w:after="0"/>
        <w:rPr>
          <w:b/>
        </w:rPr>
      </w:pPr>
      <w:r>
        <w:rPr>
          <w:b/>
        </w:rPr>
        <w:t>PI[M’] = 1101110010111011110001001101010111100110111101111100001000110010</w:t>
      </w:r>
    </w:p>
    <w:p w:rsidR="00B04532" w:rsidRDefault="00B04532" w:rsidP="00CB113A">
      <w:pPr>
        <w:spacing w:after="0"/>
        <w:rPr>
          <w:b/>
        </w:rPr>
      </w:pPr>
    </w:p>
    <w:p w:rsidR="00727322" w:rsidRDefault="00081599" w:rsidP="00CB113A">
      <w:pPr>
        <w:spacing w:after="0"/>
      </w:pPr>
      <w:r>
        <w:t>Le premier paquet du message a été déchiffré. Il suffira donc d’appliquer le même processus à tous les autres paquets du message puis de les concaténer ensemble afin d’obtenir le message déchiffré.</w:t>
      </w:r>
    </w:p>
    <w:p w:rsidR="00081599" w:rsidRDefault="00081599" w:rsidP="00CB113A">
      <w:pPr>
        <w:spacing w:after="0"/>
      </w:pPr>
    </w:p>
    <w:p w:rsidR="00081599" w:rsidRDefault="00081599" w:rsidP="00CB113A">
      <w:pPr>
        <w:spacing w:after="0"/>
      </w:pPr>
      <w:r>
        <w:t>Bien entendu, il faudra convertir le résultat binaire déchiffré afin de pouvoir le rendre lisible.</w:t>
      </w:r>
    </w:p>
    <w:sectPr w:rsidR="00081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B05"/>
    <w:multiLevelType w:val="hybridMultilevel"/>
    <w:tmpl w:val="CA4E85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2001D"/>
    <w:multiLevelType w:val="hybridMultilevel"/>
    <w:tmpl w:val="D19AAA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524B9"/>
    <w:multiLevelType w:val="hybridMultilevel"/>
    <w:tmpl w:val="D9424F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E2"/>
    <w:rsid w:val="00081599"/>
    <w:rsid w:val="001B7AEF"/>
    <w:rsid w:val="003756D9"/>
    <w:rsid w:val="003E695B"/>
    <w:rsid w:val="00592BD2"/>
    <w:rsid w:val="006F701A"/>
    <w:rsid w:val="00727322"/>
    <w:rsid w:val="007A2C14"/>
    <w:rsid w:val="007D42CB"/>
    <w:rsid w:val="007D5EFA"/>
    <w:rsid w:val="00841463"/>
    <w:rsid w:val="008D2040"/>
    <w:rsid w:val="008D2890"/>
    <w:rsid w:val="009557E2"/>
    <w:rsid w:val="00A52878"/>
    <w:rsid w:val="00AD6888"/>
    <w:rsid w:val="00B04532"/>
    <w:rsid w:val="00CB113A"/>
    <w:rsid w:val="00D01083"/>
    <w:rsid w:val="00D90520"/>
    <w:rsid w:val="00DC24DB"/>
    <w:rsid w:val="00DF7E8E"/>
    <w:rsid w:val="00E24D4B"/>
    <w:rsid w:val="00E25855"/>
    <w:rsid w:val="00F877EB"/>
    <w:rsid w:val="00F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32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4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B04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04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32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4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B04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0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1119</Words>
  <Characters>6155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Description du processus de déchiffrement DES</vt:lpstr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LEFEBVRE</dc:creator>
  <cp:keywords/>
  <dc:description/>
  <cp:lastModifiedBy>Olivier LEFEBVRE</cp:lastModifiedBy>
  <cp:revision>23</cp:revision>
  <dcterms:created xsi:type="dcterms:W3CDTF">2019-01-02T08:57:00Z</dcterms:created>
  <dcterms:modified xsi:type="dcterms:W3CDTF">2019-01-02T13:17:00Z</dcterms:modified>
</cp:coreProperties>
</file>