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972" w:rsidRPr="002D02E5" w:rsidRDefault="002D02E5" w:rsidP="002D02E5">
      <w:pPr>
        <w:jc w:val="center"/>
        <w:rPr>
          <w:b/>
        </w:rPr>
      </w:pPr>
      <w:r w:rsidRPr="002D02E5">
        <w:rPr>
          <w:b/>
        </w:rPr>
        <w:t xml:space="preserve">ЭНЦИКЛОПЕДИЯ </w:t>
      </w:r>
      <w:r w:rsidRPr="00A773BC">
        <w:rPr>
          <w:b/>
        </w:rPr>
        <w:t>“</w:t>
      </w:r>
      <w:r w:rsidRPr="002D02E5">
        <w:rPr>
          <w:b/>
        </w:rPr>
        <w:t>КОНТЕЙНЕР ДВИЖЕНИЙ</w:t>
      </w:r>
      <w:r w:rsidRPr="00A773BC">
        <w:rPr>
          <w:b/>
        </w:rPr>
        <w:t>”</w:t>
      </w:r>
    </w:p>
    <w:p w:rsidR="002D02E5" w:rsidRDefault="002D02E5" w:rsidP="002D02E5"/>
    <w:p w:rsidR="00737653" w:rsidRPr="00C305B1" w:rsidRDefault="002153C8" w:rsidP="002D02E5">
      <w:pPr>
        <w:rPr>
          <w:b/>
        </w:rPr>
      </w:pPr>
      <w:r w:rsidRPr="00C305B1">
        <w:rPr>
          <w:b/>
        </w:rPr>
        <w:t>ИДЕЯ</w:t>
      </w:r>
      <w:r w:rsidR="00737653" w:rsidRPr="00C305B1">
        <w:rPr>
          <w:b/>
        </w:rPr>
        <w:t xml:space="preserve">: </w:t>
      </w:r>
    </w:p>
    <w:p w:rsidR="00737653" w:rsidRDefault="00737653" w:rsidP="002D02E5">
      <w:r>
        <w:tab/>
        <w:t>Сделать универ</w:t>
      </w:r>
      <w:r w:rsidR="00A773BC">
        <w:t xml:space="preserve">сальный модуль для обработки типов движения цены (тренд и </w:t>
      </w:r>
      <w:proofErr w:type="spellStart"/>
      <w:r w:rsidR="00A773BC">
        <w:t>флэт</w:t>
      </w:r>
      <w:proofErr w:type="spellEnd"/>
      <w:r w:rsidR="00A773BC">
        <w:t>)</w:t>
      </w:r>
      <w:proofErr w:type="gramStart"/>
      <w:r w:rsidR="00A773BC">
        <w:t xml:space="preserve"> </w:t>
      </w:r>
      <w:r w:rsidR="00D41D28">
        <w:t>,</w:t>
      </w:r>
      <w:proofErr w:type="gramEnd"/>
      <w:r w:rsidR="00D41D28">
        <w:t xml:space="preserve"> который бы выполнял следующие задачи:</w:t>
      </w:r>
    </w:p>
    <w:p w:rsidR="00D41D28" w:rsidRDefault="00D41D28" w:rsidP="00D41D28">
      <w:pPr>
        <w:pStyle w:val="a3"/>
        <w:numPr>
          <w:ilvl w:val="0"/>
          <w:numId w:val="7"/>
        </w:numPr>
      </w:pPr>
      <w:r>
        <w:t xml:space="preserve"> Вычисление и хранение движения цены (тренды и </w:t>
      </w:r>
      <w:proofErr w:type="spellStart"/>
      <w:r>
        <w:t>флэты</w:t>
      </w:r>
      <w:proofErr w:type="spellEnd"/>
      <w:r>
        <w:t>)</w:t>
      </w:r>
    </w:p>
    <w:p w:rsidR="00D41D28" w:rsidRPr="009C36FA" w:rsidRDefault="00D41D28" w:rsidP="009C36FA">
      <w:pPr>
        <w:pStyle w:val="a3"/>
        <w:numPr>
          <w:ilvl w:val="0"/>
          <w:numId w:val="7"/>
        </w:numPr>
      </w:pPr>
      <w:r>
        <w:t xml:space="preserve"> Получение доступа к свойствам движений цены</w:t>
      </w:r>
    </w:p>
    <w:p w:rsidR="00737653" w:rsidRPr="00C305B1" w:rsidRDefault="002153C8" w:rsidP="002D02E5">
      <w:pPr>
        <w:rPr>
          <w:b/>
        </w:rPr>
      </w:pPr>
      <w:r w:rsidRPr="00C305B1">
        <w:rPr>
          <w:b/>
        </w:rPr>
        <w:t>РЕАЛИЗАЦИЯ:</w:t>
      </w:r>
    </w:p>
    <w:p w:rsidR="000E0EDA" w:rsidRDefault="0006756F" w:rsidP="000E0EDA">
      <w:pPr>
        <w:pStyle w:val="a3"/>
        <w:numPr>
          <w:ilvl w:val="0"/>
          <w:numId w:val="1"/>
        </w:numPr>
      </w:pPr>
      <w:r>
        <w:rPr>
          <w:b/>
        </w:rPr>
        <w:t>Класс</w:t>
      </w:r>
      <w:r w:rsidR="002153C8" w:rsidRPr="000E0EDA">
        <w:rPr>
          <w:b/>
        </w:rPr>
        <w:t xml:space="preserve"> движения</w:t>
      </w:r>
      <w:r w:rsidR="002153C8">
        <w:t xml:space="preserve"> </w:t>
      </w:r>
      <w:r w:rsidR="000E0EDA">
        <w:t>(</w:t>
      </w:r>
      <w:proofErr w:type="spellStart"/>
      <w:r>
        <w:rPr>
          <w:lang w:val="en-US"/>
        </w:rPr>
        <w:t>C</w:t>
      </w:r>
      <w:r w:rsidR="000E0EDA">
        <w:rPr>
          <w:lang w:val="en-US"/>
        </w:rPr>
        <w:t>Move</w:t>
      </w:r>
      <w:proofErr w:type="spellEnd"/>
      <w:r w:rsidR="000E0EDA">
        <w:t xml:space="preserve">) </w:t>
      </w:r>
      <w:r w:rsidR="002153C8">
        <w:t>–</w:t>
      </w:r>
      <w:r w:rsidR="00B01B19">
        <w:t xml:space="preserve"> класс, описывающий движение цены по 4-м экстремумам </w:t>
      </w:r>
    </w:p>
    <w:p w:rsidR="000E0EDA" w:rsidRDefault="000E0EDA" w:rsidP="000E0EDA">
      <w:pPr>
        <w:pStyle w:val="a3"/>
        <w:ind w:left="1068"/>
      </w:pPr>
    </w:p>
    <w:p w:rsidR="000E0EDA" w:rsidRPr="009A4223" w:rsidRDefault="00B01B19" w:rsidP="009A4223">
      <w:pPr>
        <w:pStyle w:val="a3"/>
        <w:ind w:left="1068"/>
      </w:pPr>
      <w:r>
        <w:t>Поля класса</w:t>
      </w:r>
      <w:r w:rsidR="000E0EDA" w:rsidRPr="00BA5816">
        <w:t>:</w:t>
      </w:r>
      <w:bookmarkStart w:id="0" w:name="_GoBack"/>
      <w:bookmarkEnd w:id="0"/>
    </w:p>
    <w:p w:rsidR="00767AAE" w:rsidRDefault="009A4223" w:rsidP="000E0EDA">
      <w:pPr>
        <w:pStyle w:val="a3"/>
        <w:ind w:left="1068"/>
      </w:pPr>
      <w:r>
        <w:t>- младший верхний экстремум (</w:t>
      </w:r>
      <w:proofErr w:type="spellStart"/>
      <w:r>
        <w:rPr>
          <w:lang w:val="en-US"/>
        </w:rPr>
        <w:t>CExtremum</w:t>
      </w:r>
      <w:proofErr w:type="spellEnd"/>
      <w:r w:rsidRPr="009A4223">
        <w:t>)</w:t>
      </w:r>
      <w:r>
        <w:t xml:space="preserve"> </w:t>
      </w:r>
    </w:p>
    <w:p w:rsidR="009A4223" w:rsidRPr="009A4223" w:rsidRDefault="009A4223" w:rsidP="000E0EDA">
      <w:pPr>
        <w:pStyle w:val="a3"/>
        <w:ind w:left="1068"/>
      </w:pPr>
      <w:r>
        <w:t>- младший нижний экстремум (</w:t>
      </w:r>
      <w:proofErr w:type="spellStart"/>
      <w:r>
        <w:rPr>
          <w:lang w:val="en-US"/>
        </w:rPr>
        <w:t>CExtremum</w:t>
      </w:r>
      <w:proofErr w:type="spellEnd"/>
      <w:r w:rsidRPr="009A4223">
        <w:t>)</w:t>
      </w:r>
    </w:p>
    <w:p w:rsidR="009A4223" w:rsidRPr="009A4223" w:rsidRDefault="009A4223" w:rsidP="000E0EDA">
      <w:pPr>
        <w:pStyle w:val="a3"/>
        <w:ind w:left="1068"/>
      </w:pPr>
      <w:r w:rsidRPr="009A4223">
        <w:t xml:space="preserve">- </w:t>
      </w:r>
      <w:r>
        <w:t>старший верхний экстремум (</w:t>
      </w:r>
      <w:proofErr w:type="spellStart"/>
      <w:r>
        <w:rPr>
          <w:lang w:val="en-US"/>
        </w:rPr>
        <w:t>CExtremum</w:t>
      </w:r>
      <w:proofErr w:type="spellEnd"/>
      <w:r w:rsidRPr="009A4223">
        <w:t>)</w:t>
      </w:r>
    </w:p>
    <w:p w:rsidR="009A4223" w:rsidRPr="009A4223" w:rsidRDefault="009A4223" w:rsidP="000E0EDA">
      <w:pPr>
        <w:pStyle w:val="a3"/>
        <w:ind w:left="1068"/>
        <w:rPr>
          <w:lang w:val="en-US"/>
        </w:rPr>
      </w:pPr>
      <w:r w:rsidRPr="009A4223">
        <w:t xml:space="preserve">- </w:t>
      </w:r>
      <w:r>
        <w:t>старший нижний экстремум (</w:t>
      </w:r>
      <w:proofErr w:type="spellStart"/>
      <w:r>
        <w:rPr>
          <w:lang w:val="en-US"/>
        </w:rPr>
        <w:t>CExtremum</w:t>
      </w:r>
      <w:proofErr w:type="spellEnd"/>
      <w:r>
        <w:rPr>
          <w:lang w:val="en-US"/>
        </w:rPr>
        <w:t>)</w:t>
      </w:r>
    </w:p>
    <w:p w:rsidR="000E0EDA" w:rsidRPr="00F602AC" w:rsidRDefault="000E0EDA" w:rsidP="000E0EDA">
      <w:pPr>
        <w:pStyle w:val="a3"/>
        <w:ind w:left="1068"/>
        <w:rPr>
          <w:lang w:val="en-US"/>
        </w:rPr>
      </w:pPr>
      <w:r w:rsidRPr="00F602AC">
        <w:rPr>
          <w:lang w:val="en-US"/>
        </w:rPr>
        <w:t xml:space="preserve">- </w:t>
      </w:r>
      <w:proofErr w:type="gramStart"/>
      <w:r w:rsidR="00AA68EF">
        <w:t>тип</w:t>
      </w:r>
      <w:proofErr w:type="gramEnd"/>
      <w:r w:rsidR="00AA68EF" w:rsidRPr="00F602AC">
        <w:rPr>
          <w:lang w:val="en-US"/>
        </w:rPr>
        <w:t xml:space="preserve"> </w:t>
      </w:r>
      <w:r w:rsidR="00AA68EF">
        <w:t>движения</w:t>
      </w:r>
      <w:r w:rsidR="00F602AC" w:rsidRPr="00F602AC">
        <w:rPr>
          <w:lang w:val="en-US"/>
        </w:rPr>
        <w:t xml:space="preserve"> (</w:t>
      </w:r>
      <w:r w:rsidR="00F602AC">
        <w:rPr>
          <w:lang w:val="en-US"/>
        </w:rPr>
        <w:t>ENUM_MOVE_TYPE)</w:t>
      </w:r>
    </w:p>
    <w:p w:rsidR="0006756F" w:rsidRPr="004015B9" w:rsidRDefault="0006756F" w:rsidP="000E0EDA">
      <w:pPr>
        <w:pStyle w:val="a3"/>
        <w:ind w:left="1068"/>
      </w:pPr>
      <w:r>
        <w:t>- ширина канала</w:t>
      </w:r>
      <w:r w:rsidR="00F602AC" w:rsidRPr="004015B9">
        <w:t xml:space="preserve"> (</w:t>
      </w:r>
      <w:r w:rsidR="00F602AC">
        <w:rPr>
          <w:lang w:val="en-US"/>
        </w:rPr>
        <w:t>double</w:t>
      </w:r>
      <w:r w:rsidR="00F602AC" w:rsidRPr="004015B9">
        <w:t>)</w:t>
      </w:r>
    </w:p>
    <w:p w:rsidR="00BA5816" w:rsidRPr="004015B9" w:rsidRDefault="00BA5816" w:rsidP="000E0EDA">
      <w:pPr>
        <w:pStyle w:val="a3"/>
        <w:ind w:left="1068"/>
      </w:pPr>
    </w:p>
    <w:p w:rsidR="004015B9" w:rsidRPr="004015B9" w:rsidRDefault="00BA5816" w:rsidP="004015B9">
      <w:pPr>
        <w:pStyle w:val="a3"/>
        <w:ind w:left="1068"/>
      </w:pPr>
      <w:r>
        <w:t>Конструктор</w:t>
      </w:r>
      <w:r w:rsidRPr="004015B9">
        <w:t xml:space="preserve"> </w:t>
      </w:r>
      <w:r>
        <w:t>класса</w:t>
      </w:r>
      <w:r w:rsidRPr="004015B9">
        <w:t xml:space="preserve">: </w:t>
      </w:r>
    </w:p>
    <w:p w:rsidR="00BA5816" w:rsidRDefault="00BA5816" w:rsidP="000E0EDA">
      <w:pPr>
        <w:pStyle w:val="a3"/>
        <w:ind w:left="1068"/>
      </w:pPr>
      <w:r w:rsidRPr="004015B9">
        <w:t xml:space="preserve">  </w:t>
      </w:r>
      <w:proofErr w:type="spellStart"/>
      <w:r>
        <w:rPr>
          <w:lang w:val="en-US"/>
        </w:rPr>
        <w:t>CMove</w:t>
      </w:r>
      <w:proofErr w:type="spellEnd"/>
      <w:r w:rsidRPr="004015B9">
        <w:t xml:space="preserve"> (</w:t>
      </w:r>
      <w:proofErr w:type="spellStart"/>
      <w:r>
        <w:rPr>
          <w:lang w:val="en-US"/>
        </w:rPr>
        <w:t>CExtremum</w:t>
      </w:r>
      <w:proofErr w:type="spellEnd"/>
      <w:r w:rsidRPr="004015B9">
        <w:t xml:space="preserve"> *</w:t>
      </w:r>
      <w:r>
        <w:rPr>
          <w:lang w:val="en-US"/>
        </w:rPr>
        <w:t>high</w:t>
      </w:r>
      <w:r w:rsidRPr="004015B9">
        <w:t>0</w:t>
      </w:r>
      <w:proofErr w:type="gramStart"/>
      <w:r w:rsidRPr="004015B9">
        <w:t>,</w:t>
      </w:r>
      <w:proofErr w:type="spellStart"/>
      <w:r>
        <w:rPr>
          <w:lang w:val="en-US"/>
        </w:rPr>
        <w:t>CExtremum</w:t>
      </w:r>
      <w:proofErr w:type="spellEnd"/>
      <w:proofErr w:type="gramEnd"/>
      <w:r w:rsidRPr="004015B9">
        <w:t xml:space="preserve"> *</w:t>
      </w:r>
      <w:r>
        <w:rPr>
          <w:lang w:val="en-US"/>
        </w:rPr>
        <w:t>high</w:t>
      </w:r>
      <w:r w:rsidRPr="004015B9">
        <w:t>1,</w:t>
      </w:r>
      <w:proofErr w:type="spellStart"/>
      <w:r>
        <w:rPr>
          <w:lang w:val="en-US"/>
        </w:rPr>
        <w:t>CExtremum</w:t>
      </w:r>
      <w:proofErr w:type="spellEnd"/>
      <w:r w:rsidRPr="004015B9">
        <w:t xml:space="preserve"> *</w:t>
      </w:r>
      <w:r>
        <w:rPr>
          <w:lang w:val="en-US"/>
        </w:rPr>
        <w:t>low</w:t>
      </w:r>
      <w:r w:rsidRPr="004015B9">
        <w:t>0,</w:t>
      </w:r>
      <w:proofErr w:type="spellStart"/>
      <w:r>
        <w:rPr>
          <w:lang w:val="en-US"/>
        </w:rPr>
        <w:t>CExtremum</w:t>
      </w:r>
      <w:proofErr w:type="spellEnd"/>
      <w:r w:rsidRPr="004015B9">
        <w:t xml:space="preserve"> *</w:t>
      </w:r>
      <w:r>
        <w:rPr>
          <w:lang w:val="en-US"/>
        </w:rPr>
        <w:t>low</w:t>
      </w:r>
      <w:r w:rsidRPr="004015B9">
        <w:t xml:space="preserve">1) – </w:t>
      </w:r>
      <w:r>
        <w:t>передаются</w:t>
      </w:r>
      <w:r w:rsidRPr="004015B9">
        <w:t xml:space="preserve"> </w:t>
      </w:r>
      <w:r>
        <w:t>указатели</w:t>
      </w:r>
      <w:r w:rsidRPr="004015B9">
        <w:t xml:space="preserve"> </w:t>
      </w:r>
      <w:r>
        <w:t>на</w:t>
      </w:r>
      <w:r w:rsidRPr="004015B9">
        <w:t xml:space="preserve"> </w:t>
      </w:r>
      <w:r>
        <w:t>экстремумы</w:t>
      </w:r>
    </w:p>
    <w:p w:rsidR="00DB13FD" w:rsidRDefault="00DB13FD" w:rsidP="000E0EDA">
      <w:pPr>
        <w:pStyle w:val="a3"/>
        <w:ind w:left="1068"/>
      </w:pPr>
    </w:p>
    <w:p w:rsidR="00DB13FD" w:rsidRDefault="00DB13FD" w:rsidP="000E0EDA">
      <w:pPr>
        <w:pStyle w:val="a3"/>
        <w:ind w:left="1068"/>
      </w:pPr>
      <w:r>
        <w:t xml:space="preserve">    В конструкторе вычисляется ширина канала, а также тип движения за счет вызова методов определения движения</w:t>
      </w:r>
    </w:p>
    <w:p w:rsidR="00DB13FD" w:rsidRDefault="00DB13FD" w:rsidP="000E0EDA">
      <w:pPr>
        <w:pStyle w:val="a3"/>
        <w:ind w:left="1068"/>
      </w:pPr>
    </w:p>
    <w:p w:rsidR="00DB13FD" w:rsidRDefault="00DB13FD" w:rsidP="000E0EDA">
      <w:pPr>
        <w:pStyle w:val="a3"/>
        <w:ind w:left="1068"/>
      </w:pPr>
      <w:r>
        <w:t>Приватные метод</w:t>
      </w:r>
      <w:r w:rsidR="00767AAE">
        <w:t>ы</w:t>
      </w:r>
      <w:r>
        <w:t xml:space="preserve"> класса:</w:t>
      </w:r>
    </w:p>
    <w:p w:rsidR="00DB13FD" w:rsidRDefault="00DB13FD" w:rsidP="000E0EDA">
      <w:pPr>
        <w:pStyle w:val="a3"/>
        <w:ind w:left="1068"/>
      </w:pPr>
    </w:p>
    <w:p w:rsidR="00DB13FD" w:rsidRPr="00CC61FF" w:rsidRDefault="00DB13FD" w:rsidP="00DB13FD">
      <w:pPr>
        <w:pStyle w:val="a3"/>
        <w:numPr>
          <w:ilvl w:val="0"/>
          <w:numId w:val="3"/>
        </w:numPr>
        <w:rPr>
          <w:lang w:val="en-US"/>
        </w:rPr>
      </w:pPr>
      <w:r>
        <w:t>Методы вычисления типа движения:</w:t>
      </w:r>
    </w:p>
    <w:p w:rsidR="00CC61FF" w:rsidRDefault="00CC61FF" w:rsidP="00CC61FF">
      <w:pPr>
        <w:pStyle w:val="a3"/>
        <w:ind w:left="1476"/>
        <w:rPr>
          <w:lang w:val="en-US"/>
        </w:rPr>
      </w:pPr>
      <w:r>
        <w:rPr>
          <w:lang w:val="en-US"/>
        </w:rPr>
        <w:t>ENUM_MOVE_</w:t>
      </w:r>
      <w:proofErr w:type="gramStart"/>
      <w:r>
        <w:rPr>
          <w:lang w:val="en-US"/>
        </w:rPr>
        <w:t xml:space="preserve">TYPE </w:t>
      </w:r>
      <w:r w:rsidR="009C36FA">
        <w:rPr>
          <w:lang w:val="en-US"/>
        </w:rPr>
        <w:t xml:space="preserve"> </w:t>
      </w:r>
      <w:proofErr w:type="spellStart"/>
      <w:r w:rsidR="009C36FA">
        <w:rPr>
          <w:lang w:val="en-US"/>
        </w:rPr>
        <w:t>GetMoveType</w:t>
      </w:r>
      <w:proofErr w:type="spellEnd"/>
      <w:proofErr w:type="gramEnd"/>
      <w:r w:rsidR="009C36FA">
        <w:rPr>
          <w:lang w:val="en-US"/>
        </w:rPr>
        <w:t xml:space="preserve">() </w:t>
      </w:r>
    </w:p>
    <w:p w:rsidR="009C36FA" w:rsidRPr="009C36FA" w:rsidRDefault="009C36FA" w:rsidP="00CC61FF">
      <w:pPr>
        <w:pStyle w:val="a3"/>
        <w:ind w:left="1476"/>
      </w:pPr>
    </w:p>
    <w:p w:rsidR="00F602AC" w:rsidRDefault="00F602AC" w:rsidP="00F602AC">
      <w:pPr>
        <w:pStyle w:val="a3"/>
        <w:numPr>
          <w:ilvl w:val="0"/>
          <w:numId w:val="3"/>
        </w:numPr>
      </w:pPr>
      <w:r>
        <w:t>Метод вычисления ширины канала движения</w:t>
      </w:r>
    </w:p>
    <w:p w:rsidR="009C36FA" w:rsidRPr="009C36FA" w:rsidRDefault="009C36FA" w:rsidP="009C36FA">
      <w:pPr>
        <w:pStyle w:val="a3"/>
        <w:ind w:left="1476"/>
      </w:pPr>
      <w:proofErr w:type="gramStart"/>
      <w:r>
        <w:rPr>
          <w:lang w:val="en-US"/>
        </w:rPr>
        <w:t>double</w:t>
      </w:r>
      <w:proofErr w:type="gramEnd"/>
      <w:r w:rsidRPr="009C36FA">
        <w:t xml:space="preserve"> </w:t>
      </w:r>
      <w:proofErr w:type="spellStart"/>
      <w:r>
        <w:rPr>
          <w:lang w:val="en-US"/>
        </w:rPr>
        <w:t>CalculateH</w:t>
      </w:r>
      <w:proofErr w:type="spellEnd"/>
      <w:r w:rsidRPr="009C36FA">
        <w:t xml:space="preserve"> ()  </w:t>
      </w:r>
    </w:p>
    <w:p w:rsidR="00BA5816" w:rsidRPr="009C36FA" w:rsidRDefault="0006756F" w:rsidP="0006756F">
      <w:r w:rsidRPr="00DB13FD">
        <w:t xml:space="preserve">                     </w:t>
      </w:r>
      <w:r w:rsidR="00DB13FD">
        <w:t>Публичные м</w:t>
      </w:r>
      <w:r>
        <w:t>етоды</w:t>
      </w:r>
      <w:r w:rsidRPr="009C36FA">
        <w:t xml:space="preserve"> </w:t>
      </w:r>
      <w:r>
        <w:t>класса</w:t>
      </w:r>
      <w:r w:rsidR="00BA5816" w:rsidRPr="009C36FA">
        <w:t>:</w:t>
      </w:r>
    </w:p>
    <w:p w:rsidR="0006756F" w:rsidRPr="00BA5816" w:rsidRDefault="0006756F" w:rsidP="00BA5816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BA5816">
        <w:rPr>
          <w:lang w:val="en-US"/>
        </w:rPr>
        <w:t>CExtremum</w:t>
      </w:r>
      <w:proofErr w:type="spellEnd"/>
      <w:r w:rsidRPr="00BA5816">
        <w:rPr>
          <w:lang w:val="en-US"/>
        </w:rPr>
        <w:t xml:space="preserve"> </w:t>
      </w:r>
      <w:proofErr w:type="spellStart"/>
      <w:r w:rsidRPr="00BA5816">
        <w:rPr>
          <w:lang w:val="en-US"/>
        </w:rPr>
        <w:t>GetExtremum</w:t>
      </w:r>
      <w:proofErr w:type="spellEnd"/>
      <w:r w:rsidRPr="00BA5816">
        <w:rPr>
          <w:lang w:val="en-US"/>
        </w:rPr>
        <w:t xml:space="preserve"> (</w:t>
      </w:r>
      <w:r w:rsidR="00BA5816">
        <w:rPr>
          <w:lang w:val="en-US"/>
        </w:rPr>
        <w:t>ENUM_EXTR_</w:t>
      </w:r>
      <w:proofErr w:type="gramStart"/>
      <w:r w:rsidR="00BA5816">
        <w:rPr>
          <w:lang w:val="en-US"/>
        </w:rPr>
        <w:t xml:space="preserve">MOVE </w:t>
      </w:r>
      <w:r w:rsidRPr="00BA5816">
        <w:rPr>
          <w:lang w:val="en-US"/>
        </w:rPr>
        <w:t xml:space="preserve"> type</w:t>
      </w:r>
      <w:proofErr w:type="gramEnd"/>
      <w:r w:rsidRPr="00BA5816">
        <w:rPr>
          <w:lang w:val="en-US"/>
        </w:rPr>
        <w:t xml:space="preserve">) – </w:t>
      </w:r>
      <w:r>
        <w:t>возвращает</w:t>
      </w:r>
      <w:r w:rsidRPr="00BA5816">
        <w:rPr>
          <w:lang w:val="en-US"/>
        </w:rPr>
        <w:t xml:space="preserve"> </w:t>
      </w:r>
      <w:r>
        <w:t>экстремум</w:t>
      </w:r>
      <w:r w:rsidRPr="00BA5816">
        <w:rPr>
          <w:lang w:val="en-US"/>
        </w:rPr>
        <w:t xml:space="preserve"> </w:t>
      </w:r>
      <w:r>
        <w:t>движения</w:t>
      </w:r>
      <w:r w:rsidR="00BA5816" w:rsidRPr="00BA5816">
        <w:rPr>
          <w:lang w:val="en-US"/>
        </w:rPr>
        <w:t xml:space="preserve">. </w:t>
      </w:r>
    </w:p>
    <w:p w:rsidR="00BA5816" w:rsidRDefault="00BA5816" w:rsidP="0006756F">
      <w:r w:rsidRPr="00BA5816">
        <w:rPr>
          <w:lang w:val="en-US"/>
        </w:rPr>
        <w:t xml:space="preserve"> </w:t>
      </w:r>
      <w:r w:rsidRPr="00BA5816">
        <w:rPr>
          <w:lang w:val="en-US"/>
        </w:rPr>
        <w:tab/>
      </w:r>
      <w:r w:rsidRPr="00BA5816">
        <w:rPr>
          <w:lang w:val="en-US"/>
        </w:rPr>
        <w:tab/>
      </w:r>
      <w:r w:rsidRPr="00BA5816">
        <w:t xml:space="preserve">Параметр </w:t>
      </w:r>
      <w:r>
        <w:rPr>
          <w:lang w:val="en-US"/>
        </w:rPr>
        <w:t>type</w:t>
      </w:r>
      <w:r w:rsidRPr="00BA5816">
        <w:t xml:space="preserve"> </w:t>
      </w:r>
      <w:r>
        <w:t>может принимать следующие значения:</w:t>
      </w:r>
    </w:p>
    <w:p w:rsidR="00BA5816" w:rsidRPr="00BA5816" w:rsidRDefault="00BA5816" w:rsidP="0006756F">
      <w:r>
        <w:tab/>
      </w:r>
      <w:r w:rsidRPr="00BA5816">
        <w:t xml:space="preserve">              - </w:t>
      </w:r>
      <w:r w:rsidRPr="00BA5816">
        <w:rPr>
          <w:lang w:val="en-US"/>
        </w:rPr>
        <w:t>EXTR</w:t>
      </w:r>
      <w:r w:rsidRPr="00BA5816">
        <w:t>_</w:t>
      </w:r>
      <w:r w:rsidRPr="00BA5816">
        <w:rPr>
          <w:lang w:val="en-US"/>
        </w:rPr>
        <w:t>HIGH</w:t>
      </w:r>
      <w:r w:rsidRPr="00BA5816">
        <w:t xml:space="preserve">_0 – </w:t>
      </w:r>
      <w:r>
        <w:t>младший верхний экстремум</w:t>
      </w:r>
    </w:p>
    <w:p w:rsidR="00BA5816" w:rsidRPr="00BA5816" w:rsidRDefault="00BA5816" w:rsidP="0006756F">
      <w:r w:rsidRPr="00BA5816">
        <w:t xml:space="preserve">                            - </w:t>
      </w:r>
      <w:r>
        <w:rPr>
          <w:lang w:val="en-US"/>
        </w:rPr>
        <w:t>EXTR</w:t>
      </w:r>
      <w:r w:rsidRPr="00BA5816">
        <w:t>_</w:t>
      </w:r>
      <w:r>
        <w:rPr>
          <w:lang w:val="en-US"/>
        </w:rPr>
        <w:t>HIGH</w:t>
      </w:r>
      <w:r w:rsidRPr="00BA5816">
        <w:t>_1</w:t>
      </w:r>
      <w:r>
        <w:t xml:space="preserve"> – старший верхний экстремум</w:t>
      </w:r>
    </w:p>
    <w:p w:rsidR="00BA5816" w:rsidRPr="00BA5816" w:rsidRDefault="00BA5816" w:rsidP="0006756F">
      <w:r w:rsidRPr="00BA5816">
        <w:t xml:space="preserve">                            - </w:t>
      </w:r>
      <w:r>
        <w:rPr>
          <w:lang w:val="en-US"/>
        </w:rPr>
        <w:t>EXTR</w:t>
      </w:r>
      <w:r w:rsidRPr="00BA5816">
        <w:t>_</w:t>
      </w:r>
      <w:r>
        <w:rPr>
          <w:lang w:val="en-US"/>
        </w:rPr>
        <w:t>LOW</w:t>
      </w:r>
      <w:r w:rsidRPr="00BA5816">
        <w:t>_0</w:t>
      </w:r>
      <w:r>
        <w:t xml:space="preserve"> – младший нижний экстремум</w:t>
      </w:r>
    </w:p>
    <w:p w:rsidR="00BA5816" w:rsidRPr="00BA5816" w:rsidRDefault="00BA5816" w:rsidP="0006756F">
      <w:r w:rsidRPr="00BA5816">
        <w:lastRenderedPageBreak/>
        <w:t xml:space="preserve">                            - </w:t>
      </w:r>
      <w:r>
        <w:rPr>
          <w:lang w:val="en-US"/>
        </w:rPr>
        <w:t>EXTR</w:t>
      </w:r>
      <w:r w:rsidRPr="00BA5816">
        <w:t>_</w:t>
      </w:r>
      <w:r>
        <w:rPr>
          <w:lang w:val="en-US"/>
        </w:rPr>
        <w:t>LOW</w:t>
      </w:r>
      <w:r w:rsidRPr="00BA5816">
        <w:t>_1</w:t>
      </w:r>
      <w:r>
        <w:t xml:space="preserve"> – старший верхний экстремум</w:t>
      </w:r>
    </w:p>
    <w:p w:rsidR="00DB13FD" w:rsidRDefault="00DB13FD" w:rsidP="00DB13FD">
      <w:pPr>
        <w:ind w:left="1404"/>
      </w:pPr>
      <w:r>
        <w:rPr>
          <w:lang w:val="en-US"/>
        </w:rPr>
        <w:t>ENUM</w:t>
      </w:r>
      <w:r w:rsidRPr="00DB13FD">
        <w:t>_</w:t>
      </w:r>
      <w:r>
        <w:rPr>
          <w:lang w:val="en-US"/>
        </w:rPr>
        <w:t>MOVE</w:t>
      </w:r>
      <w:r w:rsidRPr="00DB13FD">
        <w:t>_</w:t>
      </w:r>
      <w:r>
        <w:rPr>
          <w:lang w:val="en-US"/>
        </w:rPr>
        <w:t>TYPE</w:t>
      </w:r>
      <w:r w:rsidRPr="00DB13FD">
        <w:t xml:space="preserve"> </w:t>
      </w:r>
      <w:r>
        <w:t>может принимать следующие значения</w:t>
      </w:r>
    </w:p>
    <w:p w:rsidR="00DB13FD" w:rsidRDefault="00DB13FD" w:rsidP="00DB13FD">
      <w:pPr>
        <w:ind w:left="1404"/>
        <w:rPr>
          <w:lang w:val="en-US"/>
        </w:rPr>
      </w:pPr>
      <w:r w:rsidRPr="0045401F">
        <w:t xml:space="preserve">   </w:t>
      </w:r>
      <w:r>
        <w:rPr>
          <w:lang w:val="en-US"/>
        </w:rPr>
        <w:t>MOVE_UNKNOWN</w:t>
      </w:r>
    </w:p>
    <w:p w:rsidR="00DB13FD" w:rsidRDefault="00DB13FD" w:rsidP="00DB13FD">
      <w:pPr>
        <w:ind w:left="1404"/>
        <w:rPr>
          <w:lang w:val="en-US"/>
        </w:rPr>
      </w:pPr>
      <w:r>
        <w:rPr>
          <w:lang w:val="en-US"/>
        </w:rPr>
        <w:t xml:space="preserve">   MOVE_TREND_UP</w:t>
      </w:r>
    </w:p>
    <w:p w:rsidR="00DB13FD" w:rsidRDefault="00DB13FD" w:rsidP="00DB13FD">
      <w:pPr>
        <w:ind w:left="1404"/>
        <w:rPr>
          <w:lang w:val="en-US"/>
        </w:rPr>
      </w:pPr>
      <w:r>
        <w:rPr>
          <w:lang w:val="en-US"/>
        </w:rPr>
        <w:t xml:space="preserve">   MOVE_TREND_DOWN</w:t>
      </w:r>
    </w:p>
    <w:p w:rsidR="00DB13FD" w:rsidRDefault="00DB13FD" w:rsidP="00DB13FD">
      <w:pPr>
        <w:ind w:left="1404"/>
        <w:rPr>
          <w:lang w:val="en-US"/>
        </w:rPr>
      </w:pPr>
      <w:r>
        <w:rPr>
          <w:lang w:val="en-US"/>
        </w:rPr>
        <w:t xml:space="preserve">   MOVE_FLAT_A</w:t>
      </w:r>
    </w:p>
    <w:p w:rsidR="00DB13FD" w:rsidRDefault="00DB13FD" w:rsidP="00DB13FD">
      <w:pPr>
        <w:ind w:left="1404"/>
        <w:rPr>
          <w:lang w:val="en-US"/>
        </w:rPr>
      </w:pPr>
      <w:r>
        <w:rPr>
          <w:lang w:val="en-US"/>
        </w:rPr>
        <w:t xml:space="preserve">   MOVE_FLAT_B</w:t>
      </w:r>
    </w:p>
    <w:p w:rsidR="00DB13FD" w:rsidRDefault="00DB13FD" w:rsidP="00DB13FD">
      <w:pPr>
        <w:ind w:left="1404"/>
        <w:rPr>
          <w:lang w:val="en-US"/>
        </w:rPr>
      </w:pPr>
      <w:r>
        <w:rPr>
          <w:lang w:val="en-US"/>
        </w:rPr>
        <w:t xml:space="preserve">   MOVE_FLAT_C</w:t>
      </w:r>
    </w:p>
    <w:p w:rsidR="00DB13FD" w:rsidRDefault="00DB13FD" w:rsidP="00DB13FD">
      <w:pPr>
        <w:ind w:left="1404"/>
        <w:rPr>
          <w:lang w:val="en-US"/>
        </w:rPr>
      </w:pPr>
      <w:r>
        <w:rPr>
          <w:lang w:val="en-US"/>
        </w:rPr>
        <w:t xml:space="preserve">   MOVE_FLAT_D</w:t>
      </w:r>
    </w:p>
    <w:p w:rsidR="00DB13FD" w:rsidRDefault="00DB13FD" w:rsidP="00DB13FD">
      <w:pPr>
        <w:rPr>
          <w:lang w:val="en-US"/>
        </w:rPr>
      </w:pPr>
      <w:r>
        <w:rPr>
          <w:lang w:val="en-US"/>
        </w:rPr>
        <w:tab/>
      </w:r>
      <w:r w:rsidR="00F602AC">
        <w:rPr>
          <w:lang w:val="en-US"/>
        </w:rPr>
        <w:t xml:space="preserve">    </w:t>
      </w:r>
      <w:r>
        <w:rPr>
          <w:lang w:val="en-US"/>
        </w:rPr>
        <w:tab/>
      </w:r>
      <w:r w:rsidR="00F602AC">
        <w:rPr>
          <w:lang w:val="en-US"/>
        </w:rPr>
        <w:t xml:space="preserve">  </w:t>
      </w:r>
      <w:r>
        <w:rPr>
          <w:lang w:val="en-US"/>
        </w:rPr>
        <w:t>MOVE_FLAT_E</w:t>
      </w:r>
    </w:p>
    <w:p w:rsidR="00DB13FD" w:rsidRDefault="00DB13FD" w:rsidP="00DB13FD">
      <w:pPr>
        <w:rPr>
          <w:lang w:val="en-US"/>
        </w:rPr>
      </w:pPr>
      <w:r w:rsidRPr="00F602AC">
        <w:rPr>
          <w:lang w:val="en-US"/>
        </w:rPr>
        <w:t xml:space="preserve">  </w:t>
      </w:r>
      <w:r w:rsidRPr="00F602AC"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F602AC">
        <w:rPr>
          <w:lang w:val="en-US"/>
        </w:rPr>
        <w:t xml:space="preserve">  </w:t>
      </w:r>
      <w:r>
        <w:rPr>
          <w:lang w:val="en-US"/>
        </w:rPr>
        <w:t>MOVE_FLAT_F</w:t>
      </w:r>
    </w:p>
    <w:p w:rsidR="00DB13FD" w:rsidRPr="00DB13FD" w:rsidRDefault="00DB13FD" w:rsidP="00DB13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602AC">
        <w:rPr>
          <w:lang w:val="en-US"/>
        </w:rPr>
        <w:t xml:space="preserve">  </w:t>
      </w:r>
      <w:r>
        <w:rPr>
          <w:lang w:val="en-US"/>
        </w:rPr>
        <w:t>MOVE_FLAT_G</w:t>
      </w:r>
    </w:p>
    <w:p w:rsidR="0006756F" w:rsidRPr="009C36FA" w:rsidRDefault="0006756F" w:rsidP="00BA5816">
      <w:pPr>
        <w:pStyle w:val="a3"/>
        <w:numPr>
          <w:ilvl w:val="0"/>
          <w:numId w:val="2"/>
        </w:numPr>
        <w:rPr>
          <w:color w:val="000000" w:themeColor="text1"/>
        </w:rPr>
      </w:pPr>
      <w:r w:rsidRPr="009C36FA">
        <w:rPr>
          <w:color w:val="000000" w:themeColor="text1"/>
          <w:lang w:val="en-US"/>
        </w:rPr>
        <w:t>double</w:t>
      </w:r>
      <w:r w:rsidRPr="009C36FA">
        <w:rPr>
          <w:color w:val="000000" w:themeColor="text1"/>
        </w:rPr>
        <w:t xml:space="preserve"> </w:t>
      </w:r>
      <w:proofErr w:type="spellStart"/>
      <w:r w:rsidRPr="009C36FA">
        <w:rPr>
          <w:color w:val="000000" w:themeColor="text1"/>
          <w:lang w:val="en-US"/>
        </w:rPr>
        <w:t>GetH</w:t>
      </w:r>
      <w:proofErr w:type="spellEnd"/>
      <w:r w:rsidRPr="009C36FA">
        <w:rPr>
          <w:color w:val="000000" w:themeColor="text1"/>
        </w:rPr>
        <w:t xml:space="preserve"> () – возвращает ширину канала движения</w:t>
      </w:r>
    </w:p>
    <w:p w:rsidR="00AA68EF" w:rsidRPr="0006756F" w:rsidRDefault="00AA68EF" w:rsidP="000E0EDA">
      <w:pPr>
        <w:pStyle w:val="a3"/>
        <w:ind w:left="1068"/>
      </w:pPr>
    </w:p>
    <w:p w:rsidR="00AA68EF" w:rsidRDefault="00AA68EF" w:rsidP="00AA68EF">
      <w:pPr>
        <w:pStyle w:val="a3"/>
        <w:numPr>
          <w:ilvl w:val="0"/>
          <w:numId w:val="1"/>
        </w:numPr>
      </w:pPr>
      <w:r w:rsidRPr="00AA68EF">
        <w:rPr>
          <w:b/>
        </w:rPr>
        <w:t>Контейнер движений</w:t>
      </w:r>
      <w:r>
        <w:t xml:space="preserve"> (</w:t>
      </w:r>
      <w:proofErr w:type="spellStart"/>
      <w:r>
        <w:rPr>
          <w:lang w:val="en-US"/>
        </w:rPr>
        <w:t>CMoveContainer</w:t>
      </w:r>
      <w:proofErr w:type="spellEnd"/>
      <w:r w:rsidRPr="00AA68EF">
        <w:t xml:space="preserve">) – </w:t>
      </w:r>
      <w:r w:rsidR="00D63C21">
        <w:t>класс обработки ценовых движений</w:t>
      </w:r>
      <w:r w:rsidR="00BB383C">
        <w:t xml:space="preserve"> </w:t>
      </w:r>
    </w:p>
    <w:p w:rsidR="00AA68EF" w:rsidRDefault="00D16F13" w:rsidP="00D16F13">
      <w:pPr>
        <w:ind w:left="1068"/>
      </w:pPr>
      <w:r>
        <w:t>Поля контейнера:</w:t>
      </w:r>
    </w:p>
    <w:p w:rsidR="00D16F13" w:rsidRDefault="00BB383C" w:rsidP="00D16F13">
      <w:pPr>
        <w:ind w:left="1068"/>
      </w:pPr>
      <w:r>
        <w:t>- список</w:t>
      </w:r>
      <w:r w:rsidR="0006756F">
        <w:t xml:space="preserve"> классов</w:t>
      </w:r>
      <w:r w:rsidR="00D16F13">
        <w:t xml:space="preserve"> </w:t>
      </w:r>
      <w:proofErr w:type="spellStart"/>
      <w:r w:rsidR="0006756F">
        <w:rPr>
          <w:lang w:val="en-US"/>
        </w:rPr>
        <w:t>C</w:t>
      </w:r>
      <w:r w:rsidR="00D16F13">
        <w:rPr>
          <w:lang w:val="en-US"/>
        </w:rPr>
        <w:t>Move</w:t>
      </w:r>
      <w:proofErr w:type="spellEnd"/>
      <w:r w:rsidR="0045401F">
        <w:t xml:space="preserve"> (используется класс</w:t>
      </w:r>
      <w:r w:rsidR="00D63C21">
        <w:t xml:space="preserve"> </w:t>
      </w:r>
      <w:proofErr w:type="spellStart"/>
      <w:r w:rsidR="00D63C21">
        <w:rPr>
          <w:lang w:val="en-US"/>
        </w:rPr>
        <w:t>CArrayObj</w:t>
      </w:r>
      <w:proofErr w:type="spellEnd"/>
      <w:r w:rsidR="00D63C21" w:rsidRPr="009437F9">
        <w:t>)</w:t>
      </w:r>
      <w:r w:rsidR="00D16F13" w:rsidRPr="00D16F13">
        <w:t xml:space="preserve"> </w:t>
      </w:r>
    </w:p>
    <w:p w:rsidR="00D16F13" w:rsidRPr="009437F9" w:rsidRDefault="00D16F13" w:rsidP="00D16F13">
      <w:pPr>
        <w:ind w:left="1068"/>
      </w:pPr>
      <w:r>
        <w:t>- указатель на контейнер экстремумов</w:t>
      </w:r>
      <w:r w:rsidR="009437F9" w:rsidRPr="009437F9">
        <w:t xml:space="preserve"> (</w:t>
      </w:r>
      <w:proofErr w:type="spellStart"/>
      <w:r w:rsidR="009437F9">
        <w:rPr>
          <w:lang w:val="en-US"/>
        </w:rPr>
        <w:t>CExtrContainer</w:t>
      </w:r>
      <w:proofErr w:type="spellEnd"/>
      <w:r w:rsidR="009437F9" w:rsidRPr="009437F9">
        <w:t>)</w:t>
      </w:r>
    </w:p>
    <w:p w:rsidR="00D33F8D" w:rsidRDefault="00D33F8D" w:rsidP="00D16F13">
      <w:pPr>
        <w:ind w:left="1068"/>
      </w:pPr>
      <w:r>
        <w:t>- символ</w:t>
      </w:r>
    </w:p>
    <w:p w:rsidR="00D33F8D" w:rsidRDefault="00D33F8D" w:rsidP="00D16F13">
      <w:pPr>
        <w:ind w:left="1068"/>
      </w:pPr>
      <w:r>
        <w:t>- период</w:t>
      </w:r>
    </w:p>
    <w:p w:rsidR="00BC00BF" w:rsidRDefault="00BC00BF" w:rsidP="00D16F13">
      <w:pPr>
        <w:ind w:left="1068"/>
      </w:pPr>
      <w:r>
        <w:t>Приватные методы контейнера:</w:t>
      </w:r>
    </w:p>
    <w:p w:rsidR="004015B9" w:rsidRPr="004015B9" w:rsidRDefault="00BC00BF" w:rsidP="004015B9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ClearContainer</w:t>
      </w:r>
      <w:proofErr w:type="spellEnd"/>
      <w:r>
        <w:rPr>
          <w:lang w:val="en-US"/>
        </w:rPr>
        <w:t xml:space="preserve"> () – </w:t>
      </w:r>
      <w:r>
        <w:t>очищает буфер движений</w:t>
      </w:r>
    </w:p>
    <w:p w:rsidR="00D33F8D" w:rsidRDefault="007F6896" w:rsidP="00D16F13">
      <w:pPr>
        <w:ind w:left="1068"/>
      </w:pPr>
      <w:r>
        <w:t>Публичные м</w:t>
      </w:r>
      <w:r w:rsidR="00D33F8D">
        <w:t>етоды контейнера:</w:t>
      </w:r>
    </w:p>
    <w:p w:rsidR="007F6896" w:rsidRDefault="00D33F8D" w:rsidP="00D16F13">
      <w:pPr>
        <w:ind w:left="1068"/>
      </w:pPr>
      <w:r>
        <w:t xml:space="preserve">- </w:t>
      </w:r>
      <w:proofErr w:type="spellStart"/>
      <w:r>
        <w:rPr>
          <w:lang w:val="en-US"/>
        </w:rPr>
        <w:t>bool</w:t>
      </w:r>
      <w:proofErr w:type="spellEnd"/>
      <w:r w:rsidRPr="00D33F8D">
        <w:t xml:space="preserve"> </w:t>
      </w:r>
      <w:proofErr w:type="spellStart"/>
      <w:r>
        <w:rPr>
          <w:lang w:val="en-US"/>
        </w:rPr>
        <w:t>UploadOnHistory</w:t>
      </w:r>
      <w:proofErr w:type="spellEnd"/>
      <w:r w:rsidRPr="00D33F8D">
        <w:t xml:space="preserve"> (</w:t>
      </w:r>
      <w:proofErr w:type="spellStart"/>
      <w:r w:rsidR="00BB383C">
        <w:rPr>
          <w:lang w:val="en-US"/>
        </w:rPr>
        <w:t>datetime</w:t>
      </w:r>
      <w:proofErr w:type="spellEnd"/>
      <w:r w:rsidR="00BB383C" w:rsidRPr="00BB383C">
        <w:t xml:space="preserve"> </w:t>
      </w:r>
      <w:r w:rsidR="00BB383C">
        <w:rPr>
          <w:lang w:val="en-US"/>
        </w:rPr>
        <w:t>time</w:t>
      </w:r>
      <w:r w:rsidRPr="00D33F8D">
        <w:t xml:space="preserve">) – </w:t>
      </w:r>
      <w:r>
        <w:t>загружает контейнер экстремумов на истории и вычисляет по н</w:t>
      </w:r>
      <w:r w:rsidR="00BB383C">
        <w:t>их движения, сохраняя их в список</w:t>
      </w:r>
      <w:r w:rsidR="007F6896" w:rsidRPr="007F6896">
        <w:t>.</w:t>
      </w:r>
      <w:r w:rsidR="007F6896">
        <w:t xml:space="preserve"> Загрузка движений производится</w:t>
      </w:r>
      <w:r w:rsidR="00BC00BF">
        <w:t xml:space="preserve"> до второго тренда</w:t>
      </w:r>
      <w:r w:rsidR="007F6896">
        <w:t xml:space="preserve"> </w:t>
      </w:r>
    </w:p>
    <w:p w:rsidR="00D33F8D" w:rsidRPr="00BC00BF" w:rsidRDefault="007F6896" w:rsidP="00D16F13">
      <w:pPr>
        <w:ind w:left="1068"/>
      </w:pPr>
      <w:r>
        <w:t xml:space="preserve">        </w:t>
      </w:r>
      <w:r w:rsidRPr="007F6896">
        <w:t xml:space="preserve"> </w:t>
      </w:r>
      <w:r>
        <w:t xml:space="preserve">Возвращает </w:t>
      </w:r>
      <w:r>
        <w:rPr>
          <w:lang w:val="en-US"/>
        </w:rPr>
        <w:t>true</w:t>
      </w:r>
      <w:r w:rsidRPr="007F6896">
        <w:t xml:space="preserve">, </w:t>
      </w:r>
      <w:r>
        <w:t>если успешн</w:t>
      </w:r>
      <w:r w:rsidR="00BC00BF">
        <w:t>о вычислены движения на истории</w:t>
      </w:r>
    </w:p>
    <w:p w:rsidR="00D33F8D" w:rsidRPr="00EB2F63" w:rsidRDefault="00D33F8D" w:rsidP="00D16F13">
      <w:pPr>
        <w:ind w:left="1068"/>
      </w:pPr>
      <w:r>
        <w:t>-</w:t>
      </w:r>
      <w:r w:rsidRPr="00D33F8D">
        <w:t xml:space="preserve"> </w:t>
      </w:r>
      <w:proofErr w:type="spellStart"/>
      <w:r w:rsidR="00EB2F63">
        <w:rPr>
          <w:lang w:val="en-US"/>
        </w:rPr>
        <w:t>bool</w:t>
      </w:r>
      <w:proofErr w:type="spellEnd"/>
      <w:r w:rsidR="00EB2F63" w:rsidRPr="00EB2F63">
        <w:t xml:space="preserve"> </w:t>
      </w:r>
      <w:proofErr w:type="spellStart"/>
      <w:r w:rsidR="00EB2F63">
        <w:rPr>
          <w:lang w:val="en-US"/>
        </w:rPr>
        <w:t>UploadOnEvent</w:t>
      </w:r>
      <w:proofErr w:type="spellEnd"/>
      <w:r w:rsidR="00EB2F63" w:rsidRPr="00EB2F63">
        <w:t xml:space="preserve"> () – </w:t>
      </w:r>
      <w:r w:rsidR="00EB2F63">
        <w:t>загружае</w:t>
      </w:r>
      <w:r w:rsidR="00BC00BF">
        <w:t>т движение по приходу нового эк</w:t>
      </w:r>
      <w:r w:rsidR="00EB2F63">
        <w:t>с</w:t>
      </w:r>
      <w:r w:rsidR="00BC00BF">
        <w:t>т</w:t>
      </w:r>
      <w:r w:rsidR="00EB2F63">
        <w:t>ремума</w:t>
      </w:r>
    </w:p>
    <w:p w:rsidR="00D33F8D" w:rsidRDefault="00D33F8D" w:rsidP="00D16F13">
      <w:pPr>
        <w:ind w:left="1068"/>
      </w:pPr>
      <w:r>
        <w:t xml:space="preserve">- </w:t>
      </w:r>
      <w:proofErr w:type="spellStart"/>
      <w:r w:rsidR="00A337FC">
        <w:rPr>
          <w:lang w:val="en-US"/>
        </w:rPr>
        <w:t>C</w:t>
      </w:r>
      <w:r>
        <w:rPr>
          <w:lang w:val="en-US"/>
        </w:rPr>
        <w:t>Move</w:t>
      </w:r>
      <w:proofErr w:type="spellEnd"/>
      <w:r w:rsidRPr="00D33F8D">
        <w:t xml:space="preserve"> </w:t>
      </w:r>
      <w:proofErr w:type="spellStart"/>
      <w:r>
        <w:rPr>
          <w:lang w:val="en-US"/>
        </w:rPr>
        <w:t>GetLastMove</w:t>
      </w:r>
      <w:proofErr w:type="spellEnd"/>
      <w:r w:rsidRPr="00D33F8D">
        <w:t xml:space="preserve"> () – </w:t>
      </w:r>
      <w:r>
        <w:t>возвращает</w:t>
      </w:r>
      <w:r w:rsidRPr="00D33F8D">
        <w:t xml:space="preserve"> </w:t>
      </w:r>
      <w:r>
        <w:t>последнее движение</w:t>
      </w:r>
    </w:p>
    <w:p w:rsidR="00BC00BF" w:rsidRPr="00BC00BF" w:rsidRDefault="00BC00BF" w:rsidP="00D16F13">
      <w:pPr>
        <w:ind w:left="1068"/>
        <w:rPr>
          <w:lang w:val="en-US"/>
        </w:rPr>
      </w:pPr>
      <w:r>
        <w:t xml:space="preserve">    Возвращает объект класса </w:t>
      </w:r>
      <w:proofErr w:type="spellStart"/>
      <w:r>
        <w:rPr>
          <w:lang w:val="en-US"/>
        </w:rPr>
        <w:t>CMove</w:t>
      </w:r>
      <w:proofErr w:type="spellEnd"/>
      <w:r>
        <w:rPr>
          <w:lang w:val="en-US"/>
        </w:rPr>
        <w:t xml:space="preserve"> </w:t>
      </w:r>
    </w:p>
    <w:p w:rsidR="00D33F8D" w:rsidRPr="00EB2F63" w:rsidRDefault="00D33F8D" w:rsidP="00D16F13">
      <w:pPr>
        <w:ind w:left="1068"/>
      </w:pPr>
      <w:r>
        <w:lastRenderedPageBreak/>
        <w:t xml:space="preserve">- </w:t>
      </w:r>
      <w:proofErr w:type="spellStart"/>
      <w:r w:rsidR="00A337FC">
        <w:rPr>
          <w:lang w:val="en-US"/>
        </w:rPr>
        <w:t>C</w:t>
      </w:r>
      <w:r>
        <w:rPr>
          <w:lang w:val="en-US"/>
        </w:rPr>
        <w:t>Move</w:t>
      </w:r>
      <w:proofErr w:type="spellEnd"/>
      <w:r w:rsidRPr="00D33F8D">
        <w:t xml:space="preserve"> </w:t>
      </w:r>
      <w:proofErr w:type="spellStart"/>
      <w:r>
        <w:rPr>
          <w:lang w:val="en-US"/>
        </w:rPr>
        <w:t>GetTrendByIndex</w:t>
      </w:r>
      <w:proofErr w:type="spellEnd"/>
      <w:r w:rsidRPr="00D33F8D">
        <w:t>(</w:t>
      </w:r>
      <w:proofErr w:type="spellStart"/>
      <w:r>
        <w:rPr>
          <w:lang w:val="en-US"/>
        </w:rPr>
        <w:t>int</w:t>
      </w:r>
      <w:proofErr w:type="spellEnd"/>
      <w:r w:rsidRPr="00D33F8D">
        <w:t xml:space="preserve"> </w:t>
      </w:r>
      <w:r>
        <w:rPr>
          <w:lang w:val="en-US"/>
        </w:rPr>
        <w:t>index</w:t>
      </w:r>
      <w:r w:rsidRPr="00D33F8D">
        <w:t xml:space="preserve">) – </w:t>
      </w:r>
      <w:r>
        <w:t>воз</w:t>
      </w:r>
      <w:r w:rsidR="00EB2F63">
        <w:t>вращает тренд по заданному индексу</w:t>
      </w:r>
    </w:p>
    <w:p w:rsidR="00D33F8D" w:rsidRDefault="00C21C64" w:rsidP="00C21C64">
      <w:r>
        <w:t xml:space="preserve">                    </w:t>
      </w:r>
      <w:r w:rsidR="00D33F8D" w:rsidRPr="00C305B1">
        <w:t xml:space="preserve"> </w:t>
      </w:r>
      <w:r w:rsidR="00C305B1" w:rsidRPr="00C305B1">
        <w:t xml:space="preserve">- </w:t>
      </w:r>
      <w:proofErr w:type="spellStart"/>
      <w:r w:rsidR="00A337FC">
        <w:rPr>
          <w:lang w:val="en-US"/>
        </w:rPr>
        <w:t>C</w:t>
      </w:r>
      <w:r w:rsidR="00C305B1">
        <w:rPr>
          <w:lang w:val="en-US"/>
        </w:rPr>
        <w:t>Move</w:t>
      </w:r>
      <w:proofErr w:type="spellEnd"/>
      <w:r w:rsidR="00C305B1" w:rsidRPr="00C305B1">
        <w:t xml:space="preserve"> </w:t>
      </w:r>
      <w:proofErr w:type="spellStart"/>
      <w:r w:rsidR="00C305B1">
        <w:rPr>
          <w:lang w:val="en-US"/>
        </w:rPr>
        <w:t>GetFlatByIndex</w:t>
      </w:r>
      <w:proofErr w:type="spellEnd"/>
      <w:r w:rsidR="00A337FC">
        <w:t xml:space="preserve"> </w:t>
      </w:r>
      <w:r w:rsidR="00A337FC" w:rsidRPr="00A337FC">
        <w:t>(</w:t>
      </w:r>
      <w:proofErr w:type="spellStart"/>
      <w:r w:rsidR="00C305B1">
        <w:rPr>
          <w:lang w:val="en-US"/>
        </w:rPr>
        <w:t>int</w:t>
      </w:r>
      <w:proofErr w:type="spellEnd"/>
      <w:r w:rsidR="00C305B1" w:rsidRPr="00C305B1">
        <w:t xml:space="preserve"> </w:t>
      </w:r>
      <w:r w:rsidR="00C305B1">
        <w:rPr>
          <w:lang w:val="en-US"/>
        </w:rPr>
        <w:t>index</w:t>
      </w:r>
      <w:r w:rsidR="00C305B1" w:rsidRPr="00C305B1">
        <w:t xml:space="preserve">) – </w:t>
      </w:r>
      <w:r w:rsidR="00C305B1">
        <w:t xml:space="preserve">возвращает </w:t>
      </w:r>
      <w:proofErr w:type="spellStart"/>
      <w:r w:rsidR="00C305B1">
        <w:t>флэт</w:t>
      </w:r>
      <w:proofErr w:type="spellEnd"/>
      <w:r w:rsidR="00C305B1">
        <w:t xml:space="preserve"> по </w:t>
      </w:r>
      <w:r>
        <w:t>заданному индексу</w:t>
      </w:r>
    </w:p>
    <w:p w:rsidR="00C305B1" w:rsidRDefault="00C305B1" w:rsidP="00D16F13">
      <w:pPr>
        <w:ind w:left="1068"/>
        <w:rPr>
          <w:lang w:val="en-US"/>
        </w:rPr>
      </w:pPr>
      <w:r w:rsidRPr="00C305B1">
        <w:t xml:space="preserve">- </w:t>
      </w:r>
      <w:proofErr w:type="spellStart"/>
      <w:r w:rsidR="00A337FC">
        <w:rPr>
          <w:lang w:val="en-US"/>
        </w:rPr>
        <w:t>C</w:t>
      </w:r>
      <w:r>
        <w:rPr>
          <w:lang w:val="en-US"/>
        </w:rPr>
        <w:t>Move</w:t>
      </w:r>
      <w:proofErr w:type="spellEnd"/>
      <w:r w:rsidRPr="00C305B1">
        <w:t xml:space="preserve"> </w:t>
      </w:r>
      <w:proofErr w:type="spellStart"/>
      <w:r>
        <w:rPr>
          <w:lang w:val="en-US"/>
        </w:rPr>
        <w:t>GetMoveByIndex</w:t>
      </w:r>
      <w:proofErr w:type="spellEnd"/>
      <w:r w:rsidRPr="00C305B1">
        <w:t xml:space="preserve"> </w:t>
      </w:r>
      <w:proofErr w:type="gramStart"/>
      <w:r w:rsidRPr="00C305B1">
        <w:t xml:space="preserve">( </w:t>
      </w:r>
      <w:proofErr w:type="spellStart"/>
      <w:proofErr w:type="gramEnd"/>
      <w:r>
        <w:rPr>
          <w:lang w:val="en-US"/>
        </w:rPr>
        <w:t>int</w:t>
      </w:r>
      <w:proofErr w:type="spellEnd"/>
      <w:r w:rsidRPr="00C305B1">
        <w:t xml:space="preserve"> </w:t>
      </w:r>
      <w:r>
        <w:rPr>
          <w:lang w:val="en-US"/>
        </w:rPr>
        <w:t>index</w:t>
      </w:r>
      <w:r w:rsidRPr="00C305B1">
        <w:t xml:space="preserve">) – </w:t>
      </w:r>
      <w:r>
        <w:t xml:space="preserve">возвращает движение </w:t>
      </w:r>
      <w:r w:rsidR="00C21C64">
        <w:t xml:space="preserve">по </w:t>
      </w:r>
      <w:r w:rsidR="00C21C64">
        <w:t>заданному индексу</w:t>
      </w:r>
    </w:p>
    <w:p w:rsidR="009C36FA" w:rsidRDefault="009C36FA" w:rsidP="00D16F13">
      <w:pPr>
        <w:ind w:left="1068"/>
      </w:pPr>
      <w:r w:rsidRPr="009C36FA">
        <w:t xml:space="preserve">- </w:t>
      </w:r>
      <w:proofErr w:type="spellStart"/>
      <w:r>
        <w:rPr>
          <w:lang w:val="en-US"/>
        </w:rPr>
        <w:t>bool</w:t>
      </w:r>
      <w:proofErr w:type="spellEnd"/>
      <w:r w:rsidRPr="009C36FA">
        <w:t xml:space="preserve"> </w:t>
      </w:r>
      <w:proofErr w:type="spellStart"/>
      <w:r>
        <w:rPr>
          <w:lang w:val="en-US"/>
        </w:rPr>
        <w:t>IsTrendNow</w:t>
      </w:r>
      <w:proofErr w:type="spellEnd"/>
      <w:r w:rsidRPr="009C36FA">
        <w:t xml:space="preserve"> () – </w:t>
      </w:r>
      <w:r>
        <w:t xml:space="preserve">возвращает </w:t>
      </w:r>
      <w:r w:rsidRPr="009C36FA">
        <w:t xml:space="preserve"> </w:t>
      </w:r>
      <w:r>
        <w:rPr>
          <w:lang w:val="en-US"/>
        </w:rPr>
        <w:t>true</w:t>
      </w:r>
      <w:r w:rsidRPr="009C36FA">
        <w:t xml:space="preserve">, </w:t>
      </w:r>
      <w:r>
        <w:t>если сейчас тренд</w:t>
      </w:r>
    </w:p>
    <w:p w:rsidR="009C36FA" w:rsidRPr="009C36FA" w:rsidRDefault="009C36FA" w:rsidP="00D16F13">
      <w:pPr>
        <w:ind w:left="1068"/>
      </w:pPr>
      <w:r w:rsidRPr="004015B9">
        <w:t xml:space="preserve">- </w:t>
      </w:r>
      <w:proofErr w:type="spellStart"/>
      <w:r>
        <w:rPr>
          <w:lang w:val="en-US"/>
        </w:rPr>
        <w:t>bool</w:t>
      </w:r>
      <w:proofErr w:type="spellEnd"/>
      <w:r w:rsidRPr="004015B9">
        <w:t xml:space="preserve"> </w:t>
      </w:r>
      <w:proofErr w:type="spellStart"/>
      <w:r>
        <w:rPr>
          <w:lang w:val="en-US"/>
        </w:rPr>
        <w:t>IsFlatNow</w:t>
      </w:r>
      <w:proofErr w:type="spellEnd"/>
      <w:r w:rsidRPr="004015B9">
        <w:t xml:space="preserve">() – </w:t>
      </w:r>
      <w:r>
        <w:t xml:space="preserve">возвращает  </w:t>
      </w:r>
      <w:r>
        <w:rPr>
          <w:lang w:val="en-US"/>
        </w:rPr>
        <w:t>true</w:t>
      </w:r>
      <w:r w:rsidRPr="004015B9">
        <w:t>,</w:t>
      </w:r>
      <w:r>
        <w:t xml:space="preserve"> если сейчас </w:t>
      </w:r>
      <w:proofErr w:type="spellStart"/>
      <w:r>
        <w:t>флэт</w:t>
      </w:r>
      <w:proofErr w:type="spellEnd"/>
      <w:r w:rsidRPr="004015B9">
        <w:t xml:space="preserve"> </w:t>
      </w:r>
    </w:p>
    <w:p w:rsidR="00C305B1" w:rsidRDefault="0006756F" w:rsidP="00193F52">
      <w:r>
        <w:t xml:space="preserve">  </w:t>
      </w:r>
    </w:p>
    <w:p w:rsidR="00EB2F63" w:rsidRDefault="00EB2F63" w:rsidP="00193F52"/>
    <w:p w:rsidR="00C21C64" w:rsidRPr="009C36FA" w:rsidRDefault="00C21C64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414430" w:rsidRPr="009C36FA" w:rsidRDefault="00414430" w:rsidP="00193F52"/>
    <w:p w:rsidR="00C21C64" w:rsidRPr="007E2DD4" w:rsidRDefault="007E2DD4" w:rsidP="00193F52">
      <w:pPr>
        <w:rPr>
          <w:b/>
          <w:lang w:val="en-US"/>
        </w:rPr>
      </w:pPr>
      <w:r w:rsidRPr="007E2DD4">
        <w:rPr>
          <w:b/>
        </w:rPr>
        <w:t>ТИПЫ</w:t>
      </w:r>
      <w:r w:rsidRPr="007E2DD4">
        <w:rPr>
          <w:b/>
          <w:lang w:val="en-US"/>
        </w:rPr>
        <w:t xml:space="preserve"> </w:t>
      </w:r>
      <w:r w:rsidRPr="007E2DD4">
        <w:rPr>
          <w:b/>
        </w:rPr>
        <w:t>ДВИЖЕНИЙ</w:t>
      </w:r>
      <w:r w:rsidRPr="007E2DD4">
        <w:rPr>
          <w:b/>
          <w:lang w:val="en-US"/>
        </w:rPr>
        <w:t xml:space="preserve"> ENUM_MOVE_TYPE</w:t>
      </w:r>
      <w:r>
        <w:rPr>
          <w:b/>
          <w:lang w:val="en-US"/>
        </w:rPr>
        <w:t>:</w:t>
      </w:r>
    </w:p>
    <w:p w:rsidR="007E2DD4" w:rsidRPr="007E2DD4" w:rsidRDefault="007E2DD4" w:rsidP="007E2DD4">
      <w:r>
        <w:rPr>
          <w:noProof/>
          <w:lang w:eastAsia="ru-RU"/>
        </w:rPr>
        <w:drawing>
          <wp:inline distT="0" distB="0" distL="0" distR="0">
            <wp:extent cx="4854361" cy="8527520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UM_MOVE_TY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85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DD4" w:rsidRPr="007E2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D66AB"/>
    <w:multiLevelType w:val="hybridMultilevel"/>
    <w:tmpl w:val="9C063D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5381B"/>
    <w:multiLevelType w:val="hybridMultilevel"/>
    <w:tmpl w:val="5D54BA22"/>
    <w:lvl w:ilvl="0" w:tplc="C1A08E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3582C22"/>
    <w:multiLevelType w:val="hybridMultilevel"/>
    <w:tmpl w:val="F6C20786"/>
    <w:lvl w:ilvl="0" w:tplc="44CA842C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AFA3B11"/>
    <w:multiLevelType w:val="hybridMultilevel"/>
    <w:tmpl w:val="EE1A00F2"/>
    <w:lvl w:ilvl="0" w:tplc="7630AE9A">
      <w:start w:val="1"/>
      <w:numFmt w:val="decimal"/>
      <w:lvlText w:val="%1)"/>
      <w:lvlJc w:val="left"/>
      <w:pPr>
        <w:ind w:left="14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6" w:hanging="360"/>
      </w:pPr>
    </w:lvl>
    <w:lvl w:ilvl="2" w:tplc="0419001B" w:tentative="1">
      <w:start w:val="1"/>
      <w:numFmt w:val="lowerRoman"/>
      <w:lvlText w:val="%3."/>
      <w:lvlJc w:val="right"/>
      <w:pPr>
        <w:ind w:left="2916" w:hanging="180"/>
      </w:pPr>
    </w:lvl>
    <w:lvl w:ilvl="3" w:tplc="0419000F" w:tentative="1">
      <w:start w:val="1"/>
      <w:numFmt w:val="decimal"/>
      <w:lvlText w:val="%4."/>
      <w:lvlJc w:val="left"/>
      <w:pPr>
        <w:ind w:left="3636" w:hanging="360"/>
      </w:pPr>
    </w:lvl>
    <w:lvl w:ilvl="4" w:tplc="04190019" w:tentative="1">
      <w:start w:val="1"/>
      <w:numFmt w:val="lowerLetter"/>
      <w:lvlText w:val="%5."/>
      <w:lvlJc w:val="left"/>
      <w:pPr>
        <w:ind w:left="4356" w:hanging="360"/>
      </w:pPr>
    </w:lvl>
    <w:lvl w:ilvl="5" w:tplc="0419001B" w:tentative="1">
      <w:start w:val="1"/>
      <w:numFmt w:val="lowerRoman"/>
      <w:lvlText w:val="%6."/>
      <w:lvlJc w:val="right"/>
      <w:pPr>
        <w:ind w:left="5076" w:hanging="180"/>
      </w:pPr>
    </w:lvl>
    <w:lvl w:ilvl="6" w:tplc="0419000F" w:tentative="1">
      <w:start w:val="1"/>
      <w:numFmt w:val="decimal"/>
      <w:lvlText w:val="%7."/>
      <w:lvlJc w:val="left"/>
      <w:pPr>
        <w:ind w:left="5796" w:hanging="360"/>
      </w:pPr>
    </w:lvl>
    <w:lvl w:ilvl="7" w:tplc="04190019" w:tentative="1">
      <w:start w:val="1"/>
      <w:numFmt w:val="lowerLetter"/>
      <w:lvlText w:val="%8."/>
      <w:lvlJc w:val="left"/>
      <w:pPr>
        <w:ind w:left="6516" w:hanging="360"/>
      </w:pPr>
    </w:lvl>
    <w:lvl w:ilvl="8" w:tplc="041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4">
    <w:nsid w:val="65AD7741"/>
    <w:multiLevelType w:val="hybridMultilevel"/>
    <w:tmpl w:val="A0F681A0"/>
    <w:lvl w:ilvl="0" w:tplc="C8FAB964">
      <w:start w:val="1"/>
      <w:numFmt w:val="bullet"/>
      <w:lvlText w:val="-"/>
      <w:lvlJc w:val="left"/>
      <w:pPr>
        <w:ind w:left="178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7252134C"/>
    <w:multiLevelType w:val="hybridMultilevel"/>
    <w:tmpl w:val="B6A2EF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420BA1"/>
    <w:multiLevelType w:val="hybridMultilevel"/>
    <w:tmpl w:val="D9923A14"/>
    <w:lvl w:ilvl="0" w:tplc="4B86C8B8">
      <w:start w:val="1"/>
      <w:numFmt w:val="decimal"/>
      <w:lvlText w:val="%1)"/>
      <w:lvlJc w:val="left"/>
      <w:pPr>
        <w:ind w:left="1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4" w:hanging="360"/>
      </w:pPr>
    </w:lvl>
    <w:lvl w:ilvl="2" w:tplc="0419001B" w:tentative="1">
      <w:start w:val="1"/>
      <w:numFmt w:val="lowerRoman"/>
      <w:lvlText w:val="%3."/>
      <w:lvlJc w:val="right"/>
      <w:pPr>
        <w:ind w:left="2844" w:hanging="180"/>
      </w:pPr>
    </w:lvl>
    <w:lvl w:ilvl="3" w:tplc="0419000F" w:tentative="1">
      <w:start w:val="1"/>
      <w:numFmt w:val="decimal"/>
      <w:lvlText w:val="%4."/>
      <w:lvlJc w:val="left"/>
      <w:pPr>
        <w:ind w:left="3564" w:hanging="360"/>
      </w:pPr>
    </w:lvl>
    <w:lvl w:ilvl="4" w:tplc="04190019" w:tentative="1">
      <w:start w:val="1"/>
      <w:numFmt w:val="lowerLetter"/>
      <w:lvlText w:val="%5."/>
      <w:lvlJc w:val="left"/>
      <w:pPr>
        <w:ind w:left="4284" w:hanging="360"/>
      </w:pPr>
    </w:lvl>
    <w:lvl w:ilvl="5" w:tplc="0419001B" w:tentative="1">
      <w:start w:val="1"/>
      <w:numFmt w:val="lowerRoman"/>
      <w:lvlText w:val="%6."/>
      <w:lvlJc w:val="right"/>
      <w:pPr>
        <w:ind w:left="5004" w:hanging="180"/>
      </w:pPr>
    </w:lvl>
    <w:lvl w:ilvl="6" w:tplc="0419000F" w:tentative="1">
      <w:start w:val="1"/>
      <w:numFmt w:val="decimal"/>
      <w:lvlText w:val="%7."/>
      <w:lvlJc w:val="left"/>
      <w:pPr>
        <w:ind w:left="5724" w:hanging="360"/>
      </w:pPr>
    </w:lvl>
    <w:lvl w:ilvl="7" w:tplc="04190019" w:tentative="1">
      <w:start w:val="1"/>
      <w:numFmt w:val="lowerLetter"/>
      <w:lvlText w:val="%8."/>
      <w:lvlJc w:val="left"/>
      <w:pPr>
        <w:ind w:left="6444" w:hanging="360"/>
      </w:pPr>
    </w:lvl>
    <w:lvl w:ilvl="8" w:tplc="0419001B" w:tentative="1">
      <w:start w:val="1"/>
      <w:numFmt w:val="lowerRoman"/>
      <w:lvlText w:val="%9."/>
      <w:lvlJc w:val="right"/>
      <w:pPr>
        <w:ind w:left="7164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22D"/>
    <w:rsid w:val="0006756F"/>
    <w:rsid w:val="000E0EDA"/>
    <w:rsid w:val="000F0972"/>
    <w:rsid w:val="001514A4"/>
    <w:rsid w:val="00193F52"/>
    <w:rsid w:val="002153C8"/>
    <w:rsid w:val="002C33C3"/>
    <w:rsid w:val="002D02E5"/>
    <w:rsid w:val="004015B9"/>
    <w:rsid w:val="00414430"/>
    <w:rsid w:val="0045401F"/>
    <w:rsid w:val="00737653"/>
    <w:rsid w:val="00767AAE"/>
    <w:rsid w:val="007E2DD4"/>
    <w:rsid w:val="007F6896"/>
    <w:rsid w:val="008021AC"/>
    <w:rsid w:val="008A783D"/>
    <w:rsid w:val="009437F9"/>
    <w:rsid w:val="009A4223"/>
    <w:rsid w:val="009C36FA"/>
    <w:rsid w:val="00A337FC"/>
    <w:rsid w:val="00A773BC"/>
    <w:rsid w:val="00AA68EF"/>
    <w:rsid w:val="00B01B19"/>
    <w:rsid w:val="00BA5816"/>
    <w:rsid w:val="00BB383C"/>
    <w:rsid w:val="00BC00BF"/>
    <w:rsid w:val="00C21C64"/>
    <w:rsid w:val="00C305B1"/>
    <w:rsid w:val="00CC61FF"/>
    <w:rsid w:val="00D16F13"/>
    <w:rsid w:val="00D33F8D"/>
    <w:rsid w:val="00D41D28"/>
    <w:rsid w:val="00D63C21"/>
    <w:rsid w:val="00DB13FD"/>
    <w:rsid w:val="00EB2F63"/>
    <w:rsid w:val="00F0622D"/>
    <w:rsid w:val="00F6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3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E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2D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3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E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2D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3E563-1B0E-4371-B7B9-3E4ADCCE8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26</cp:revision>
  <dcterms:created xsi:type="dcterms:W3CDTF">2015-05-20T14:43:00Z</dcterms:created>
  <dcterms:modified xsi:type="dcterms:W3CDTF">2015-05-21T15:00:00Z</dcterms:modified>
</cp:coreProperties>
</file>