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FC" w:rsidRPr="008D6213" w:rsidRDefault="008D6213" w:rsidP="00EA69FC">
      <w:pPr>
        <w:ind w:left="2124" w:firstLine="708"/>
        <w:rPr>
          <w:sz w:val="40"/>
          <w:szCs w:val="40"/>
        </w:rPr>
      </w:pPr>
      <w:r>
        <w:rPr>
          <w:sz w:val="40"/>
          <w:szCs w:val="40"/>
        </w:rPr>
        <w:t>Раскраска</w:t>
      </w:r>
    </w:p>
    <w:p w:rsidR="00CA1AC7" w:rsidRPr="00B838EB" w:rsidRDefault="004D2A79">
      <w:pPr>
        <w:rPr>
          <w:sz w:val="32"/>
          <w:szCs w:val="32"/>
        </w:rPr>
      </w:pPr>
      <w:r w:rsidRPr="008D6213">
        <w:rPr>
          <w:sz w:val="32"/>
          <w:szCs w:val="32"/>
        </w:rPr>
        <w:t>1 Идея</w:t>
      </w:r>
    </w:p>
    <w:p w:rsidR="008D6213" w:rsidRPr="008D6213" w:rsidRDefault="00B838EB">
      <w:r>
        <w:t>Определять текущее движение рынка в зависимости от относительного положения пиков цены - экстремумов</w:t>
      </w:r>
    </w:p>
    <w:p w:rsidR="004D2A79" w:rsidRPr="00B838EB" w:rsidRDefault="004D2A79">
      <w:pPr>
        <w:rPr>
          <w:sz w:val="32"/>
          <w:szCs w:val="32"/>
        </w:rPr>
      </w:pPr>
      <w:r w:rsidRPr="00B838EB">
        <w:rPr>
          <w:sz w:val="32"/>
          <w:szCs w:val="32"/>
        </w:rPr>
        <w:t>2 Подробное описание</w:t>
      </w:r>
    </w:p>
    <w:p w:rsidR="004D2A79" w:rsidRDefault="004D2A79">
      <w:pPr>
        <w:rPr>
          <w:sz w:val="28"/>
          <w:szCs w:val="28"/>
        </w:rPr>
      </w:pPr>
      <w:r w:rsidRPr="00B838EB">
        <w:rPr>
          <w:sz w:val="28"/>
          <w:szCs w:val="28"/>
        </w:rPr>
        <w:t xml:space="preserve">     Временные интервалы</w:t>
      </w:r>
    </w:p>
    <w:p w:rsidR="00B838EB" w:rsidRPr="00B838EB" w:rsidRDefault="00B838EB">
      <w:r>
        <w:rPr>
          <w:lang w:val="en-US"/>
        </w:rPr>
        <w:t>M</w:t>
      </w:r>
      <w:r w:rsidRPr="00B838EB">
        <w:t>1</w:t>
      </w:r>
      <w:r>
        <w:t>5</w:t>
      </w:r>
      <w:r w:rsidRPr="00B838EB">
        <w:t xml:space="preserve">, </w:t>
      </w:r>
      <w:r>
        <w:rPr>
          <w:lang w:val="en-US"/>
        </w:rPr>
        <w:t>H</w:t>
      </w:r>
      <w:r w:rsidRPr="00B838EB">
        <w:t xml:space="preserve">1, </w:t>
      </w:r>
      <w:r>
        <w:rPr>
          <w:lang w:val="en-US"/>
        </w:rPr>
        <w:t>H</w:t>
      </w:r>
      <w:r w:rsidRPr="00B838EB">
        <w:t xml:space="preserve">4, </w:t>
      </w:r>
      <w:r>
        <w:rPr>
          <w:lang w:val="en-US"/>
        </w:rPr>
        <w:t>D</w:t>
      </w:r>
      <w:r w:rsidRPr="00B838EB">
        <w:t xml:space="preserve">1, </w:t>
      </w:r>
      <w:r>
        <w:rPr>
          <w:lang w:val="en-US"/>
        </w:rPr>
        <w:t>W</w:t>
      </w:r>
      <w:r w:rsidRPr="00B838EB">
        <w:t xml:space="preserve">1, </w:t>
      </w:r>
      <w:r>
        <w:rPr>
          <w:lang w:val="en-US"/>
        </w:rPr>
        <w:t>MN</w:t>
      </w:r>
      <w:r w:rsidRPr="00B838EB">
        <w:t>1</w:t>
      </w:r>
      <w:r>
        <w:t>.</w:t>
      </w:r>
      <w:r w:rsidRPr="00B838EB">
        <w:t xml:space="preserve"> </w:t>
      </w:r>
      <w:r>
        <w:t xml:space="preserve"> Между соседними временными интервалами </w:t>
      </w:r>
      <w:r w:rsidR="005D09B6">
        <w:t>существует взаимосвязь</w:t>
      </w:r>
      <w:r>
        <w:t xml:space="preserve"> </w:t>
      </w:r>
    </w:p>
    <w:p w:rsidR="004D2A79" w:rsidRPr="00B838EB" w:rsidRDefault="004D2A79">
      <w:pPr>
        <w:rPr>
          <w:sz w:val="28"/>
          <w:szCs w:val="28"/>
        </w:rPr>
      </w:pPr>
      <w:r w:rsidRPr="00B838EB">
        <w:rPr>
          <w:sz w:val="28"/>
          <w:szCs w:val="28"/>
        </w:rPr>
        <w:t xml:space="preserve">     Способы определения тенденции</w:t>
      </w:r>
    </w:p>
    <w:p w:rsidR="002234B5" w:rsidRDefault="000164E1">
      <w:r>
        <w:t>По относительному положению трех последовательных экстремумов делается вывод о наличии на рынке тренда коррекции или флэта</w:t>
      </w:r>
    </w:p>
    <w:p w:rsidR="00775031" w:rsidRDefault="00775031" w:rsidP="00775031">
      <w:pPr>
        <w:pStyle w:val="a3"/>
        <w:numPr>
          <w:ilvl w:val="0"/>
          <w:numId w:val="1"/>
        </w:numPr>
      </w:pPr>
      <w:r w:rsidRPr="00775031">
        <w:rPr>
          <w:i/>
          <w:u w:val="single"/>
        </w:rPr>
        <w:t>ТРЕНД</w:t>
      </w:r>
      <w:r>
        <w:t xml:space="preserve">: </w:t>
      </w:r>
    </w:p>
    <w:p w:rsidR="007C1A1A" w:rsidRDefault="007C1A1A" w:rsidP="00932E2A">
      <w:pPr>
        <w:pStyle w:val="a3"/>
      </w:pPr>
      <w:r>
        <w:t xml:space="preserve">Критерии </w:t>
      </w:r>
      <w:r w:rsidR="00932E2A">
        <w:t xml:space="preserve">начала тренда: </w:t>
      </w:r>
    </w:p>
    <w:p w:rsidR="007C1A1A" w:rsidRDefault="00B01B8C" w:rsidP="00932E2A">
      <w:pPr>
        <w:pStyle w:val="a3"/>
      </w:pPr>
      <w:r>
        <w:t xml:space="preserve">1) </w:t>
      </w:r>
      <w:r w:rsidR="00932E2A">
        <w:t xml:space="preserve">Новое движение в определенное количество раз больше предыдущего (разница между прошлыми экстремумами в </w:t>
      </w:r>
      <w:r w:rsidR="00932E2A" w:rsidRPr="00775031">
        <w:rPr>
          <w:lang w:val="en-US"/>
        </w:rPr>
        <w:t>N</w:t>
      </w:r>
      <w:r w:rsidR="00932E2A" w:rsidRPr="003A6137">
        <w:t xml:space="preserve"> </w:t>
      </w:r>
      <w:r w:rsidR="00932E2A">
        <w:t>раз меньше разницы между текущей ценой и последним экстремумом)</w:t>
      </w:r>
    </w:p>
    <w:p w:rsidR="00932E2A" w:rsidRDefault="00B01B8C" w:rsidP="00932E2A">
      <w:pPr>
        <w:pStyle w:val="a3"/>
      </w:pPr>
      <w:r>
        <w:t xml:space="preserve">2) Текущее движение – коррекция </w:t>
      </w:r>
    </w:p>
    <w:p w:rsidR="00932E2A" w:rsidRDefault="00B01B8C" w:rsidP="007C1A1A">
      <w:pPr>
        <w:pStyle w:val="a3"/>
        <w:numPr>
          <w:ilvl w:val="0"/>
          <w:numId w:val="2"/>
        </w:numPr>
        <w:ind w:hanging="87"/>
      </w:pPr>
      <w:r>
        <w:t>Если текущее закрытие ниже последнего экстремума – тренд вниз</w:t>
      </w:r>
    </w:p>
    <w:p w:rsidR="00B01B8C" w:rsidRDefault="00B01B8C" w:rsidP="007C1A1A">
      <w:pPr>
        <w:pStyle w:val="a3"/>
        <w:ind w:hanging="87"/>
      </w:pPr>
      <w:r>
        <w:t xml:space="preserve">       Если </w:t>
      </w:r>
      <w:r w:rsidRPr="00B01B8C">
        <w:t>текущее закрытие выше последнего экстремума</w:t>
      </w:r>
      <w:r>
        <w:t xml:space="preserve"> – тренд вверх</w:t>
      </w:r>
    </w:p>
    <w:p w:rsidR="00B01B8C" w:rsidRDefault="00B01B8C" w:rsidP="007C1A1A">
      <w:pPr>
        <w:pStyle w:val="a3"/>
        <w:numPr>
          <w:ilvl w:val="0"/>
          <w:numId w:val="2"/>
        </w:numPr>
        <w:ind w:hanging="87"/>
      </w:pPr>
      <w:r>
        <w:t>При выполнении условия isCorrectionEnds: последняя цена меньше/больше последнего экстремума или на младшем тф "большой" бар</w:t>
      </w:r>
    </w:p>
    <w:p w:rsidR="00B01B8C" w:rsidRDefault="00B01B8C" w:rsidP="00932E2A">
      <w:pPr>
        <w:pStyle w:val="a3"/>
      </w:pPr>
      <w:r>
        <w:t>В случае</w:t>
      </w:r>
      <w:proofErr w:type="gramStart"/>
      <w:r w:rsidR="007C1A1A">
        <w:t>,</w:t>
      </w:r>
      <w:proofErr w:type="gramEnd"/>
      <w:r>
        <w:t xml:space="preserve"> если на старшем таймфре</w:t>
      </w:r>
      <w:r w:rsidR="007C1A1A">
        <w:t>й</w:t>
      </w:r>
      <w:r>
        <w:t xml:space="preserve">ме флэт – </w:t>
      </w:r>
      <w:r w:rsidR="007C1A1A">
        <w:t xml:space="preserve"> на текущем таймфрейме «</w:t>
      </w:r>
      <w:r>
        <w:t>запрещенный</w:t>
      </w:r>
      <w:r w:rsidR="007C1A1A">
        <w:t>»</w:t>
      </w:r>
      <w:r>
        <w:t xml:space="preserve"> тренд</w:t>
      </w:r>
    </w:p>
    <w:p w:rsidR="00B01B8C" w:rsidRPr="00932E2A" w:rsidRDefault="00B01B8C" w:rsidP="00932E2A">
      <w:pPr>
        <w:pStyle w:val="a3"/>
      </w:pPr>
      <w:r>
        <w:t xml:space="preserve"> </w:t>
      </w:r>
    </w:p>
    <w:p w:rsidR="00B01B8C" w:rsidRDefault="00775031" w:rsidP="00775031">
      <w:pPr>
        <w:pStyle w:val="a3"/>
        <w:numPr>
          <w:ilvl w:val="0"/>
          <w:numId w:val="1"/>
        </w:numPr>
      </w:pPr>
      <w:r w:rsidRPr="00775031">
        <w:rPr>
          <w:i/>
          <w:u w:val="single"/>
        </w:rPr>
        <w:t>КОРРЕКЦИЯ</w:t>
      </w:r>
      <w:r>
        <w:t xml:space="preserve">: </w:t>
      </w:r>
    </w:p>
    <w:p w:rsidR="00B01B8C" w:rsidRDefault="007C1A1A" w:rsidP="00B01B8C">
      <w:pPr>
        <w:pStyle w:val="a3"/>
      </w:pPr>
      <w:r>
        <w:t>Критерии</w:t>
      </w:r>
      <w:r w:rsidR="00B01B8C">
        <w:t xml:space="preserve"> начала коррекции: текущ</w:t>
      </w:r>
      <w:r>
        <w:t>ее движение – тренд ввер</w:t>
      </w:r>
      <w:proofErr w:type="gramStart"/>
      <w:r>
        <w:t>х(</w:t>
      </w:r>
      <w:proofErr w:type="gramEnd"/>
      <w:r>
        <w:t>вниз)</w:t>
      </w:r>
      <w:r w:rsidR="0064695F" w:rsidRPr="0064695F">
        <w:t xml:space="preserve"> </w:t>
      </w:r>
    </w:p>
    <w:p w:rsidR="00B01B8C" w:rsidRDefault="001638B4" w:rsidP="00B01B8C">
      <w:pPr>
        <w:pStyle w:val="a3"/>
      </w:pPr>
      <w:r w:rsidRPr="001638B4">
        <w:t>Начало коррекции вни</w:t>
      </w:r>
      <w:proofErr w:type="gramStart"/>
      <w:r w:rsidRPr="001638B4">
        <w:t>з</w:t>
      </w:r>
      <w:r w:rsidR="007C1A1A">
        <w:t>(</w:t>
      </w:r>
      <w:proofErr w:type="gramEnd"/>
      <w:r w:rsidR="007C1A1A">
        <w:t>вверх),</w:t>
      </w:r>
      <w:r w:rsidRPr="001638B4">
        <w:t xml:space="preserve"> если цена закрытия меньше</w:t>
      </w:r>
      <w:r w:rsidR="007C1A1A">
        <w:t>(больше)</w:t>
      </w:r>
      <w:r w:rsidRPr="001638B4">
        <w:t xml:space="preserve"> открытия следующего бара</w:t>
      </w:r>
    </w:p>
    <w:p w:rsidR="00B01B8C" w:rsidRDefault="00B01B8C" w:rsidP="00B01B8C">
      <w:pPr>
        <w:pStyle w:val="a3"/>
      </w:pPr>
    </w:p>
    <w:p w:rsidR="00B01B8C" w:rsidRDefault="00775031" w:rsidP="00775031">
      <w:pPr>
        <w:pStyle w:val="a3"/>
        <w:numPr>
          <w:ilvl w:val="0"/>
          <w:numId w:val="1"/>
        </w:numPr>
      </w:pPr>
      <w:r w:rsidRPr="00775031">
        <w:rPr>
          <w:i/>
          <w:u w:val="single"/>
        </w:rPr>
        <w:t>ФЛЭТ</w:t>
      </w:r>
      <w:r>
        <w:t xml:space="preserve">: </w:t>
      </w:r>
    </w:p>
    <w:p w:rsidR="00B01B8C" w:rsidRDefault="007C1A1A" w:rsidP="00B01B8C">
      <w:pPr>
        <w:pStyle w:val="a3"/>
      </w:pPr>
      <w:r>
        <w:t>Критерии</w:t>
      </w:r>
      <w:r w:rsidR="00B01B8C">
        <w:t xml:space="preserve"> начала </w:t>
      </w:r>
      <w:r>
        <w:t>флэта</w:t>
      </w:r>
      <w:r w:rsidR="00B01B8C">
        <w:t>: предыдущее движение – коррекция или тренд</w:t>
      </w:r>
      <w:r w:rsidR="00B01B8C" w:rsidRPr="0064695F">
        <w:t xml:space="preserve"> </w:t>
      </w:r>
    </w:p>
    <w:p w:rsidR="006A2251" w:rsidRDefault="005851FD" w:rsidP="005851FD">
      <w:pPr>
        <w:pStyle w:val="a3"/>
      </w:pPr>
      <w:r w:rsidRPr="00DF2474">
        <w:t>Если</w:t>
      </w:r>
      <w:r w:rsidR="00DF2474" w:rsidRPr="00DF2474">
        <w:t xml:space="preserve"> </w:t>
      </w:r>
      <w:r>
        <w:t xml:space="preserve">на текущем баре экстремум и </w:t>
      </w:r>
      <w:r w:rsidRPr="005851FD">
        <w:t>новый максимум больше/</w:t>
      </w:r>
      <w:r>
        <w:t>меньше</w:t>
      </w:r>
      <w:r w:rsidRPr="005851FD">
        <w:t xml:space="preserve"> предыдущего</w:t>
      </w:r>
      <w:r>
        <w:t xml:space="preserve"> </w:t>
      </w:r>
    </w:p>
    <w:p w:rsidR="005851FD" w:rsidRDefault="005851FD" w:rsidP="00B01B8C">
      <w:pPr>
        <w:pStyle w:val="a3"/>
      </w:pPr>
      <w:r w:rsidRPr="005851FD">
        <w:t>или РАЗНИЦА между вторым и первым БОЛЬШЕ РАЗНИЦЫ между вторым и нулевым</w:t>
      </w:r>
    </w:p>
    <w:p w:rsidR="005851FD" w:rsidRDefault="005851FD" w:rsidP="00B01B8C">
      <w:pPr>
        <w:pStyle w:val="a3"/>
      </w:pPr>
      <w:r>
        <w:t xml:space="preserve">то есть </w:t>
      </w:r>
      <w:r w:rsidRPr="005851FD">
        <w:t>разница между максимумами(минимумами) меньше движения (разницы между противоположными)</w:t>
      </w:r>
    </w:p>
    <w:p w:rsidR="005851FD" w:rsidRDefault="005851FD" w:rsidP="00B01B8C">
      <w:pPr>
        <w:pStyle w:val="a3"/>
      </w:pPr>
    </w:p>
    <w:p w:rsidR="004D2A79" w:rsidRPr="00ED6B94" w:rsidRDefault="004D2A79">
      <w:r>
        <w:t>3 Блок схема</w:t>
      </w:r>
    </w:p>
    <w:p w:rsidR="00ED6B94" w:rsidRPr="00ED6B94" w:rsidRDefault="00ED6B94">
      <w:pPr>
        <w:rPr>
          <w:lang w:val="en-US"/>
        </w:rPr>
      </w:pPr>
      <w:r w:rsidRPr="00ED6B94">
        <w:t xml:space="preserve"> </w:t>
      </w:r>
      <w:r>
        <w:rPr>
          <w:lang w:val="en-US"/>
        </w:rPr>
        <w:t xml:space="preserve"> </w:t>
      </w:r>
      <w:hyperlink r:id="rId7" w:history="1">
        <w:r w:rsidRPr="00ED6B94">
          <w:rPr>
            <w:rStyle w:val="a4"/>
            <w:lang w:val="en-US"/>
          </w:rPr>
          <w:t>Раскрас</w:t>
        </w:r>
        <w:bookmarkStart w:id="0" w:name="_GoBack"/>
        <w:bookmarkEnd w:id="0"/>
        <w:r w:rsidRPr="00ED6B94">
          <w:rPr>
            <w:rStyle w:val="a4"/>
            <w:lang w:val="en-US"/>
          </w:rPr>
          <w:t>к</w:t>
        </w:r>
        <w:r w:rsidRPr="00ED6B94">
          <w:rPr>
            <w:rStyle w:val="a4"/>
            <w:lang w:val="en-US"/>
          </w:rPr>
          <w:t>а.pdf</w:t>
        </w:r>
      </w:hyperlink>
    </w:p>
    <w:p w:rsidR="004D2A79" w:rsidRDefault="004D2A79">
      <w:r>
        <w:lastRenderedPageBreak/>
        <w:t>4 Управление рисками</w:t>
      </w:r>
    </w:p>
    <w:p w:rsidR="004D2A79" w:rsidRDefault="004D2A79">
      <w:r>
        <w:t>5 Плюсы и минусы, когда подходящие условия рынка, когда нет</w:t>
      </w:r>
    </w:p>
    <w:p w:rsidR="004D2A79" w:rsidRDefault="004D2A79">
      <w:r>
        <w:t>6 История тестирования</w:t>
      </w:r>
    </w:p>
    <w:p w:rsidR="004D2A79" w:rsidRDefault="004D2A79">
      <w:r>
        <w:t xml:space="preserve">7 История реальных торгов </w:t>
      </w:r>
    </w:p>
    <w:p w:rsidR="004D2A79" w:rsidRDefault="004D2A79">
      <w:r>
        <w:t>8 Оценки при тестировании и при реальной торговле</w:t>
      </w:r>
    </w:p>
    <w:p w:rsidR="004D2A79" w:rsidRDefault="004D2A79">
      <w:r>
        <w:t>9 Применение</w:t>
      </w:r>
    </w:p>
    <w:p w:rsidR="004D2A79" w:rsidRDefault="004D2A79"/>
    <w:p w:rsidR="004D2A79" w:rsidRDefault="004D2A79"/>
    <w:sectPr w:rsidR="004D2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097B"/>
    <w:multiLevelType w:val="hybridMultilevel"/>
    <w:tmpl w:val="4B8CC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57DF8"/>
    <w:multiLevelType w:val="hybridMultilevel"/>
    <w:tmpl w:val="A8902624"/>
    <w:lvl w:ilvl="0" w:tplc="E3607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32"/>
    <w:rsid w:val="000164E1"/>
    <w:rsid w:val="000D5D78"/>
    <w:rsid w:val="000F7954"/>
    <w:rsid w:val="001638B4"/>
    <w:rsid w:val="002234B5"/>
    <w:rsid w:val="00262BA3"/>
    <w:rsid w:val="003A6137"/>
    <w:rsid w:val="004D2A79"/>
    <w:rsid w:val="005851FD"/>
    <w:rsid w:val="005D09B6"/>
    <w:rsid w:val="005D1AE3"/>
    <w:rsid w:val="0064695F"/>
    <w:rsid w:val="006865E0"/>
    <w:rsid w:val="006A2251"/>
    <w:rsid w:val="00775031"/>
    <w:rsid w:val="007C1A1A"/>
    <w:rsid w:val="007E6129"/>
    <w:rsid w:val="007F505B"/>
    <w:rsid w:val="008311DF"/>
    <w:rsid w:val="0084095A"/>
    <w:rsid w:val="00846732"/>
    <w:rsid w:val="008C1433"/>
    <w:rsid w:val="008D6213"/>
    <w:rsid w:val="00932E2A"/>
    <w:rsid w:val="00A3350F"/>
    <w:rsid w:val="00AB31B3"/>
    <w:rsid w:val="00B01B8C"/>
    <w:rsid w:val="00B838EB"/>
    <w:rsid w:val="00BB79FB"/>
    <w:rsid w:val="00C41F7D"/>
    <w:rsid w:val="00CA1AC7"/>
    <w:rsid w:val="00CD02D0"/>
    <w:rsid w:val="00D3208C"/>
    <w:rsid w:val="00D51281"/>
    <w:rsid w:val="00D71B6A"/>
    <w:rsid w:val="00D76145"/>
    <w:rsid w:val="00D83A51"/>
    <w:rsid w:val="00DF2474"/>
    <w:rsid w:val="00EA69FC"/>
    <w:rsid w:val="00EC4C23"/>
    <w:rsid w:val="00ED6B94"/>
    <w:rsid w:val="00F768BD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0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6B9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6B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0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6B9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6B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6;&#1072;&#1089;&#1082;&#1088;&#1072;&#1089;&#1082;&#1072;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7254F-6FE9-4A5F-B705-5F9AEF85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Desepticon1</cp:lastModifiedBy>
  <cp:revision>5</cp:revision>
  <dcterms:created xsi:type="dcterms:W3CDTF">2014-02-03T12:53:00Z</dcterms:created>
  <dcterms:modified xsi:type="dcterms:W3CDTF">2014-11-28T12:10:00Z</dcterms:modified>
</cp:coreProperties>
</file>