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7A" w:rsidRDefault="00000F20">
      <w:r>
        <w:t xml:space="preserve">Dependencies </w:t>
      </w:r>
      <w:r w:rsidR="00AD088F">
        <w:t>(&lt;</w:t>
      </w:r>
      <w:proofErr w:type="spellStart"/>
      <w:r w:rsidR="00AD088F">
        <w:t>iostream</w:t>
      </w:r>
      <w:proofErr w:type="spellEnd"/>
      <w:r w:rsidR="00AD088F">
        <w:t xml:space="preserve">&gt; is </w:t>
      </w:r>
      <w:r w:rsidR="00F910A2">
        <w:t>A</w:t>
      </w:r>
      <w:r w:rsidR="00AD088F">
        <w:t>ssumed</w:t>
      </w:r>
      <w:r w:rsidR="00ED077A">
        <w:t>) Chart</w:t>
      </w:r>
    </w:p>
    <w:p w:rsidR="0080346E" w:rsidRDefault="00000F20">
      <w:r>
        <w:rPr>
          <w:noProof/>
        </w:rPr>
      </w:r>
      <w:r w:rsidR="00D62E1A">
        <w:pict>
          <v:group id="_x0000_s1032" editas="canvas" style="width:579.45pt;height:395.75pt;mso-position-horizontal-relative:char;mso-position-vertical-relative:line" coordorigin="2054,2018" coordsize="8915,60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054;top:2018;width:8915;height:6089" o:preferrelative="f">
              <v:fill o:detectmouseclick="t"/>
              <v:path o:extrusionok="t" o:connecttype="none"/>
              <o:lock v:ext="edit" text="t"/>
            </v:shape>
            <v:shape id="_x0000_s1065" style="position:absolute;left:7964;top:2437;width:3424;height:2586;rotation:90" coordsize="6024,2928" path="m3172,184hdc3098,165,3027,141,2955,117,2886,93,2709,86,2670,83v-162,6,-325,3,-486,17c2107,107,2053,161,1983,184v-17,17,-30,37,-50,50c1918,244,1895,238,1883,251v-17,18,-15,49,-33,67c1802,366,1727,373,1665,401v-127,58,-245,85,-385,101c1170,575,1293,502,1079,569,996,595,938,628,878,686v-22,45,-26,106,-67,134c692,901,833,799,644,987v-119,118,-44,25,-134,101c321,1247,620,1019,393,1188v-38,57,-72,71,-117,118c238,1417,213,1529,175,1640v-22,65,-25,136,-50,201c97,1914,59,1973,24,2042v6,134,-24,274,17,402c53,2482,119,2454,158,2461v82,15,151,38,235,50c471,2537,549,2550,627,2578v28,10,54,28,84,34c827,2634,946,2645,1063,2662v80,11,156,45,234,67c1351,2744,1447,2755,1498,2762v410,166,1334,36,1473,34c3211,2775,3451,2751,3691,2729v304,-76,132,-46,519,-67c4399,2608,4603,2581,4780,2494v59,-29,134,-61,201,-67c5092,2417,5204,2416,5316,2411v76,-19,148,-45,217,-84c5550,2317,5564,2301,5583,2294v66,-26,134,-45,201,-67c5803,2221,5816,2200,5835,2193v32,-11,67,-11,100,-17c6024,2090,6004,1994,5918,1908v-68,-206,-186,-400,-268,-602c5630,1257,5626,1201,5600,1155,5544,1055,5408,892,5332,787,5247,670,5165,552,5081,435,4915,202,5105,388,4947,217,4904,171,4870,111,4813,83,4717,36,4767,63,4663,,4251,203,4115,122,3507,134v-94,23,-191,24,-284,50c3167,200,3172,218,3172,184xe" fillcolor="#9bbb59 [3206]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9021;top:4763;width:707;height:334;mso-width-relative:margin;mso-height-relative:margin" fillcolor="yellow">
              <v:textbox style="mso-next-textbox:#_x0000_s1042">
                <w:txbxContent>
                  <w:p w:rsidR="00ED077A" w:rsidRDefault="00ED077A" w:rsidP="00874E06">
                    <w:proofErr w:type="spellStart"/>
                    <w:r>
                      <w:t>List.h</w:t>
                    </w:r>
                    <w:proofErr w:type="spellEnd"/>
                  </w:p>
                  <w:p w:rsidR="00ED077A" w:rsidRDefault="00ED077A" w:rsidP="00874E06">
                    <w:r>
                      <w:t>.</w:t>
                    </w:r>
                    <w:proofErr w:type="spellStart"/>
                    <w:r>
                      <w:t>h</w:t>
                    </w:r>
                    <w:proofErr w:type="spellEnd"/>
                  </w:p>
                </w:txbxContent>
              </v:textbox>
            </v:shape>
            <v:group id="_x0000_s1066" style="position:absolute;left:2054;top:4956;width:4634;height:2586" coordorigin="2659,3628" coordsize="4634,2586">
              <v:shape id="_x0000_s1053" style="position:absolute;left:2659;top:3628;width:4634;height:2586;rotation:570856fd" coordsize="6024,2928" path="m3172,184hdc3098,165,3027,141,2955,117,2886,93,2709,86,2670,83v-162,6,-325,3,-486,17c2107,107,2053,161,1983,184v-17,17,-30,37,-50,50c1918,244,1895,238,1883,251v-17,18,-15,49,-33,67c1802,366,1727,373,1665,401v-127,58,-245,85,-385,101c1170,575,1293,502,1079,569,996,595,938,628,878,686v-22,45,-26,106,-67,134c692,901,833,799,644,987v-119,118,-44,25,-134,101c321,1247,620,1019,393,1188v-38,57,-72,71,-117,118c238,1417,213,1529,175,1640v-22,65,-25,136,-50,201c97,1914,59,1973,24,2042v6,134,-24,274,17,402c53,2482,119,2454,158,2461v82,15,151,38,235,50c471,2537,549,2550,627,2578v28,10,54,28,84,34c827,2634,946,2645,1063,2662v80,11,156,45,234,67c1351,2744,1447,2755,1498,2762v410,166,1334,36,1473,34c3211,2775,3451,2751,3691,2729v304,-76,132,-46,519,-67c4399,2608,4603,2581,4780,2494v59,-29,134,-61,201,-67c5092,2417,5204,2416,5316,2411v76,-19,148,-45,217,-84c5550,2317,5564,2301,5583,2294v66,-26,134,-45,201,-67c5803,2221,5816,2200,5835,2193v32,-11,67,-11,100,-17c6024,2090,6004,1994,5918,1908v-68,-206,-186,-400,-268,-602c5630,1257,5626,1201,5600,1155,5544,1055,5408,892,5332,787,5247,670,5165,552,5081,435,4915,202,5105,388,4947,217,4904,171,4870,111,4813,83,4717,36,4767,63,4663,,4251,203,4115,122,3507,134v-94,23,-191,24,-284,50c3167,200,3172,218,3172,184xe" fillcolor="#9bbb59 [3206]">
                <v:path arrowok="t"/>
              </v:shape>
              <v:shape id="_x0000_s1033" type="#_x0000_t202" style="position:absolute;left:4925;top:4428;width:809;height:335;mso-width-relative:margin;mso-height-relative:margin" o:regroupid="1" fillcolor="#92d050">
                <v:textbox style="mso-next-textbox:#_x0000_s1033">
                  <w:txbxContent>
                    <w:p w:rsidR="00ED077A" w:rsidRDefault="00ED077A" w:rsidP="00874E06">
                      <w:proofErr w:type="spellStart"/>
                      <w:r>
                        <w:t>image.h</w:t>
                      </w:r>
                      <w:proofErr w:type="spellEnd"/>
                    </w:p>
                  </w:txbxContent>
                </v:textbox>
              </v:shape>
              <v:shape id="_x0000_s1034" type="#_x0000_t202" style="position:absolute;left:3935;top:5108;width:809;height:334;mso-width-relative:margin;mso-height-relative:margin" o:regroupid="1" fillcolor="#92d050">
                <v:textbox style="mso-next-textbox:#_x0000_s1034">
                  <w:txbxContent>
                    <w:p w:rsidR="00ED077A" w:rsidRDefault="00ED077A" w:rsidP="00874E06">
                      <w:proofErr w:type="spellStart"/>
                      <w:r>
                        <w:t>color.h</w:t>
                      </w:r>
                      <w:proofErr w:type="spellEnd"/>
                    </w:p>
                  </w:txbxContent>
                </v:textbox>
              </v:shape>
              <v:shape id="_x0000_s1035" type="#_x0000_t202" style="position:absolute;left:4924;top:5108;width:810;height:334;mso-width-relative:margin;mso-height-relative:margin" o:regroupid="1" fillcolor="#00b0f0">
                <v:textbox style="mso-next-textbox:#_x0000_s1035">
                  <w:txbxContent>
                    <w:p w:rsidR="00ED077A" w:rsidRPr="00000F20" w:rsidRDefault="00ED077A" w:rsidP="00874E06">
                      <w:r>
                        <w:t>&lt;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  <v:shape id="_x0000_s1036" type="#_x0000_t202" style="position:absolute;left:5884;top:5108;width:959;height:334;mso-width-relative:margin;mso-height-relative:margin" o:regroupid="1" fillcolor="#00b0f0">
                <v:textbox style="mso-next-textbox:#_x0000_s1036">
                  <w:txbxContent>
                    <w:p w:rsidR="00ED077A" w:rsidRDefault="00ED077A" w:rsidP="00874E06">
                      <w:r>
                        <w:t>&lt;</w:t>
                      </w:r>
                      <w:proofErr w:type="spellStart"/>
                      <w:proofErr w:type="gramStart"/>
                      <w:r>
                        <w:t>fstream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shape>
              <v:shape id="_x0000_s1043" type="#_x0000_t202" style="position:absolute;left:2847;top:5108;width:959;height:334;mso-width-relative:margin;mso-height-relative:margin" o:regroupid="1" fillcolor="#92d050">
                <v:textbox style="mso-next-textbox:#_x0000_s1043">
                  <w:txbxContent>
                    <w:p w:rsidR="00ED077A" w:rsidRDefault="00ED077A" w:rsidP="00874E06">
                      <w:proofErr w:type="spellStart"/>
                      <w:r>
                        <w:t>macros.h</w:t>
                      </w:r>
                      <w:proofErr w:type="spellEnd"/>
                    </w:p>
                  </w:txbxContent>
                </v:textbox>
              </v:shape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4" type="#_x0000_t34" style="position:absolute;left:4057;top:5769;width:345;height:990;rotation:270" o:connectortype="elbow" adj=",-129231,-180659">
              <v:stroke endarrow="block"/>
            </v:shape>
            <v:shape id="_x0000_s1045" type="#_x0000_t34" style="position:absolute;left:4552;top:6263;width:345;height:1;rotation:270" o:connectortype="elbow" adj=",-166320000,-242663">
              <v:stroke endarrow="block"/>
            </v:shape>
            <v:shape id="_x0000_s1046" type="#_x0000_t34" style="position:absolute;left:5069;top:5747;width:345;height:1034;rotation:270;flip:x" o:connectortype="elbow" adj=",123750,-307511">
              <v:stroke endarrow="block"/>
            </v:shape>
            <v:shape id="_x0000_s1048" type="#_x0000_t34" style="position:absolute;left:3551;top:5262;width:345;height:2003;rotation:270" o:connectortype="elbow" adj=",-63871,-117161">
              <v:stroke endarrow="block"/>
            </v:shape>
            <v:shape id="_x0000_s1050" type="#_x0000_t202" style="position:absolute;left:5407;top:2185;width:809;height:336;mso-width-relative:margin;mso-height-relative:margin" fillcolor="red">
              <v:textbox style="mso-next-textbox:#_x0000_s1050">
                <w:txbxContent>
                  <w:p w:rsidR="00ED077A" w:rsidRDefault="00ED077A" w:rsidP="00874E06">
                    <w:proofErr w:type="spellStart"/>
                    <w:r>
                      <w:t>scan.h</w:t>
                    </w:r>
                    <w:proofErr w:type="spellEnd"/>
                  </w:p>
                </w:txbxContent>
              </v:textbox>
            </v:shape>
            <v:shape id="_x0000_s1051" type="#_x0000_t34" style="position:absolute;left:6473;top:1860;width:2242;height:3563;rotation:270;flip:x" o:connectortype="elbow" adj="6589,25764,-82123">
              <v:stroke endarrow="block"/>
            </v:shape>
            <v:shape id="_x0000_s1052" type="#_x0000_t34" style="position:absolute;left:3651;top:3595;width:3235;height:1087;rotation:270" o:connectortype="elbow" adj="10803,-104194,-25858">
              <v:stroke endarrow="block"/>
            </v:shape>
            <v:shape id="_x0000_s1054" type="#_x0000_t202" style="position:absolute;left:9831;top:3836;width:940;height:335;mso-width-relative:margin;mso-height-relative:margin" fillcolor="yellow">
              <v:textbox style="mso-next-textbox:#_x0000_s1054">
                <w:txbxContent>
                  <w:p w:rsidR="00ED077A" w:rsidRDefault="00ED077A" w:rsidP="00874E06">
                    <w:proofErr w:type="spellStart"/>
                    <w:r>
                      <w:t>Cluster.h</w:t>
                    </w:r>
                    <w:proofErr w:type="spellEnd"/>
                  </w:p>
                  <w:p w:rsidR="00ED077A" w:rsidRDefault="00ED077A" w:rsidP="00874E06">
                    <w:r>
                      <w:t>.</w:t>
                    </w:r>
                    <w:proofErr w:type="spellStart"/>
                    <w:r>
                      <w:t>h</w:t>
                    </w:r>
                    <w:proofErr w:type="spellEnd"/>
                  </w:p>
                </w:txbxContent>
              </v:textbox>
            </v:shape>
            <v:shape id="_x0000_s1055" type="#_x0000_t34" style="position:absolute;left:9542;top:4004;width:592;height:926;rotation:270" o:connectortype="elbow" adj="10786,-99120,-311192">
              <v:stroke endarrow="block"/>
            </v:shape>
            <v:shape id="_x0000_s1056" type="#_x0000_t202" style="position:absolute;left:6675;top:3074;width:1187;height:336;mso-width-relative:margin;mso-height-relative:margin" fillcolor="red">
              <v:textbox style="mso-next-textbox:#_x0000_s1056">
                <w:txbxContent>
                  <w:p w:rsidR="00ED077A" w:rsidRDefault="00ED077A" w:rsidP="00874E06">
                    <w:proofErr w:type="spellStart"/>
                    <w:r>
                      <w:t>pointcloud.h</w:t>
                    </w:r>
                    <w:proofErr w:type="spellEnd"/>
                  </w:p>
                </w:txbxContent>
              </v:textbox>
            </v:shape>
            <v:shape id="_x0000_s1057" type="#_x0000_t202" style="position:absolute;left:9957;top:3293;width:688;height:335;mso-width-relative:margin;mso-height-relative:margin" fillcolor="yellow">
              <v:textbox style="mso-next-textbox:#_x0000_s1057">
                <w:txbxContent>
                  <w:p w:rsidR="00ED077A" w:rsidRDefault="00ED077A" w:rsidP="00874E06">
                    <w:proofErr w:type="spellStart"/>
                    <w:r>
                      <w:t>Line.h</w:t>
                    </w:r>
                    <w:proofErr w:type="spellEnd"/>
                  </w:p>
                  <w:p w:rsidR="00ED077A" w:rsidRDefault="00ED077A" w:rsidP="00874E06">
                    <w:r>
                      <w:t>.</w:t>
                    </w:r>
                    <w:proofErr w:type="spellStart"/>
                    <w:r>
                      <w:t>h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10198;top:3731;width:208;height:1;rotation:270" o:connectortype="elbow" adj="-982640,-1,-982640">
              <v:stroke endarrow="block"/>
            </v:shape>
            <v:shape id="_x0000_s1059" type="#_x0000_t34" style="position:absolute;left:7645;top:3034;width:1353;height:2106;rotation:270;flip:x" o:connectortype="elbow" adj="10794,43587,-136047">
              <v:stroke endarrow="block"/>
            </v:shape>
            <v:shape id="_x0000_s1060" type="#_x0000_t34" style="position:absolute;left:6264;top:2069;width:553;height:1457;rotation:270;flip:x" o:connectortype="elbow" adj="10815,37977,-250578">
              <v:stroke endarrow="block"/>
            </v:shape>
            <v:shape id="_x0000_s1061" type="#_x0000_t202" style="position:absolute;left:8901;top:2418;width:930;height:336;mso-width-relative:margin;mso-height-relative:margin" fillcolor="yellow">
              <v:textbox style="mso-next-textbox:#_x0000_s1061">
                <w:txbxContent>
                  <w:p w:rsidR="00ED077A" w:rsidRDefault="00ED077A" w:rsidP="00874E06">
                    <w:proofErr w:type="spellStart"/>
                    <w:r>
                      <w:t>Hough.h</w:t>
                    </w:r>
                    <w:proofErr w:type="spellEnd"/>
                  </w:p>
                  <w:p w:rsidR="00ED077A" w:rsidRDefault="00ED077A" w:rsidP="00874E06">
                    <w:r>
                      <w:t>.</w:t>
                    </w:r>
                    <w:proofErr w:type="spellStart"/>
                    <w:r>
                      <w:t>h</w:t>
                    </w:r>
                    <w:proofErr w:type="spellEnd"/>
                  </w:p>
                </w:txbxContent>
              </v:textbox>
            </v:shape>
            <v:shape id="_x0000_s1062" type="#_x0000_t34" style="position:absolute;left:9564;top:2557;width:539;height:934;rotation:270;flip:x" o:connectortype="elbow" adj=",64249,-379018">
              <v:stroke endarrow="block"/>
            </v:shape>
            <v:shape id="_x0000_s1063" type="#_x0000_t34" style="position:absolute;left:8366;top:3755;width:2009;height:8;rotation:270;flip:x" o:connectortype="elbow" adj="10804,10849091,-91653">
              <v:stroke endarrow="block"/>
            </v:shape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064" type="#_x0000_t36" style="position:absolute;left:7538;top:692;width:103;height:3555;rotation:270;flip:x y" o:connectortype="elbow" adj="-58030,10989,79469">
              <v:stroke endarrow="block"/>
            </v:shape>
            <v:shape id="_x0000_s1068" type="#_x0000_t202" style="position:absolute;left:5936;top:3628;width:810;height:336;mso-width-relative:margin;mso-height-relative:margin" fillcolor="red">
              <v:textbox style="mso-next-textbox:#_x0000_s1068">
                <w:txbxContent>
                  <w:p w:rsidR="00874E06" w:rsidRDefault="00874E06" w:rsidP="00874E06">
                    <w:proofErr w:type="spellStart"/>
                    <w:r>
                      <w:t>point.h</w:t>
                    </w:r>
                    <w:proofErr w:type="spellEnd"/>
                  </w:p>
                </w:txbxContent>
              </v:textbox>
            </v:shape>
            <v:shape id="_x0000_s1069" type="#_x0000_t34" style="position:absolute;left:6696;top:3055;width:218;height:928;rotation:270" o:connectortype="elbow" adj=",-72555,-542662">
              <v:stroke endarrow="block"/>
            </v:shape>
            <w10:wrap type="none"/>
            <w10:anchorlock/>
          </v:group>
        </w:pict>
      </w:r>
    </w:p>
    <w:sectPr w:rsidR="0080346E" w:rsidSect="00661C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0F20"/>
    <w:rsid w:val="00000F20"/>
    <w:rsid w:val="00013C66"/>
    <w:rsid w:val="00495E6E"/>
    <w:rsid w:val="00661CAA"/>
    <w:rsid w:val="006C3C97"/>
    <w:rsid w:val="007A5E95"/>
    <w:rsid w:val="0080346E"/>
    <w:rsid w:val="00874E06"/>
    <w:rsid w:val="00AD088F"/>
    <w:rsid w:val="00D62E1A"/>
    <w:rsid w:val="00ED077A"/>
    <w:rsid w:val="00F91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06]"/>
    </o:shapedefaults>
    <o:shapelayout v:ext="edit">
      <o:idmap v:ext="edit" data="1"/>
      <o:rules v:ext="edit">
        <o:r id="V:Rule8" type="connector" idref="#_x0000_s1044">
          <o:proxy start="" idref="#_x0000_s1034" connectloc="0"/>
          <o:proxy end="" idref="#_x0000_s1033" connectloc="2"/>
        </o:r>
        <o:r id="V:Rule9" type="connector" idref="#_x0000_s1045">
          <o:proxy start="" idref="#_x0000_s1035" connectloc="0"/>
          <o:proxy end="" idref="#_x0000_s1033" connectloc="2"/>
        </o:r>
        <o:r id="V:Rule10" type="connector" idref="#_x0000_s1046">
          <o:proxy start="" idref="#_x0000_s1036" connectloc="0"/>
          <o:proxy end="" idref="#_x0000_s1033" connectloc="2"/>
        </o:r>
        <o:r id="V:Rule12" type="connector" idref="#_x0000_s1048">
          <o:proxy start="" idref="#_x0000_s1043" connectloc="0"/>
          <o:proxy end="" idref="#_x0000_s1033" connectloc="2"/>
        </o:r>
        <o:r id="V:Rule13" type="connector" idref="#_x0000_s1051">
          <o:proxy start="" idref="#_x0000_s1042" connectloc="0"/>
          <o:proxy end="" idref="#_x0000_s1050" connectloc="2"/>
        </o:r>
        <o:r id="V:Rule14" type="connector" idref="#_x0000_s1052">
          <o:proxy start="" idref="#_x0000_s1033" connectloc="0"/>
          <o:proxy end="" idref="#_x0000_s1050" connectloc="2"/>
        </o:r>
        <o:r id="V:Rule15" type="connector" idref="#_x0000_s1055">
          <o:proxy start="" idref="#_x0000_s1042" connectloc="0"/>
          <o:proxy end="" idref="#_x0000_s1054" connectloc="2"/>
        </o:r>
        <o:r id="V:Rule16" type="connector" idref="#_x0000_s1058">
          <o:proxy start="" idref="#_x0000_s1054" connectloc="0"/>
          <o:proxy end="" idref="#_x0000_s1057" connectloc="2"/>
        </o:r>
        <o:r id="V:Rule17" type="connector" idref="#_x0000_s1059">
          <o:proxy start="" idref="#_x0000_s1042" connectloc="0"/>
          <o:proxy end="" idref="#_x0000_s1056" connectloc="2"/>
        </o:r>
        <o:r id="V:Rule18" type="connector" idref="#_x0000_s1060">
          <o:proxy start="" idref="#_x0000_s1056" connectloc="0"/>
          <o:proxy end="" idref="#_x0000_s1050" connectloc="2"/>
        </o:r>
        <o:r id="V:Rule19" type="connector" idref="#_x0000_s1062">
          <o:proxy start="" idref="#_x0000_s1057" connectloc="0"/>
          <o:proxy end="" idref="#_x0000_s1061" connectloc="2"/>
        </o:r>
        <o:r id="V:Rule20" type="connector" idref="#_x0000_s1063">
          <o:proxy start="" idref="#_x0000_s1042" connectloc="0"/>
          <o:proxy end="" idref="#_x0000_s1061" connectloc="2"/>
        </o:r>
        <o:r id="V:Rule21" type="connector" idref="#_x0000_s1064">
          <o:proxy start="" idref="#_x0000_s1061" connectloc="0"/>
          <o:proxy end="" idref="#_x0000_s1050" connectloc="2"/>
        </o:r>
        <o:r id="V:Rule22" type="connector" idref="#_x0000_s1069">
          <o:proxy start="" idref="#_x0000_s1068" connectloc="0"/>
          <o:proxy end="" idref="#_x0000_s1056" connectloc="2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F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Oursler</dc:creator>
  <cp:lastModifiedBy>Will Oursler</cp:lastModifiedBy>
  <cp:revision>1</cp:revision>
  <dcterms:created xsi:type="dcterms:W3CDTF">2010-09-26T23:13:00Z</dcterms:created>
  <dcterms:modified xsi:type="dcterms:W3CDTF">2010-09-28T02:34:00Z</dcterms:modified>
</cp:coreProperties>
</file>