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963D" w14:textId="77777777" w:rsidR="00DE0216" w:rsidRDefault="00DE0216">
      <w:pPr>
        <w:rPr>
          <w:lang w:val="en-US"/>
        </w:rPr>
      </w:pPr>
      <w:r>
        <w:rPr>
          <w:lang w:val="en-US"/>
        </w:rPr>
        <w:t xml:space="preserve">The 2019 crime data was compiled by reading the csv files for each month in 2019 and combining them into a single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p w14:paraId="5B186903" w14:textId="77777777" w:rsidR="00DE0216" w:rsidRDefault="00DE0216">
      <w:pPr>
        <w:rPr>
          <w:lang w:val="en-US"/>
        </w:rPr>
      </w:pPr>
    </w:p>
    <w:p w14:paraId="4B6608CC" w14:textId="77777777" w:rsidR="00DE0216" w:rsidRDefault="00DE0216">
      <w:pPr>
        <w:rPr>
          <w:lang w:val="en-US"/>
        </w:rPr>
      </w:pPr>
      <w:r>
        <w:rPr>
          <w:lang w:val="en-US"/>
        </w:rPr>
        <w:t xml:space="preserve"> Other than Crimes that have no Crime ID there is only two records that have duplicate Crime ID’s</w:t>
      </w:r>
    </w:p>
    <w:p w14:paraId="6B2AFF74" w14:textId="77777777" w:rsidR="00DE0216" w:rsidRDefault="00DE0216">
      <w:pPr>
        <w:rPr>
          <w:lang w:val="en-US"/>
        </w:rPr>
      </w:pPr>
    </w:p>
    <w:p w14:paraId="5C967050" w14:textId="77777777" w:rsidR="00610841" w:rsidRPr="00610841" w:rsidRDefault="00DE0216" w:rsidP="00610841">
      <w:pPr>
        <w:rPr>
          <w:lang w:val="en-US"/>
        </w:rPr>
      </w:pPr>
      <w:r>
        <w:rPr>
          <w:lang w:val="en-US"/>
        </w:rPr>
        <w:t xml:space="preserve"> </w:t>
      </w:r>
      <w:r w:rsidR="00610841" w:rsidRPr="00610841">
        <w:rPr>
          <w:lang w:val="en-US"/>
        </w:rPr>
        <w:t>7f20cf55eef916fb186e400249fc29463854db2189f5330dcccc2eca78c9dbed</w:t>
      </w:r>
    </w:p>
    <w:p w14:paraId="341D8F44" w14:textId="66AE1F7F" w:rsidR="00170A0E" w:rsidRDefault="00610841" w:rsidP="00610841">
      <w:pPr>
        <w:rPr>
          <w:lang w:val="en-US"/>
        </w:rPr>
      </w:pPr>
      <w:r w:rsidRPr="00610841">
        <w:rPr>
          <w:lang w:val="en-US"/>
        </w:rPr>
        <w:t>23f2482fffd4ee244a99f6872bab74f4dedffa33dc657109f71f34fb2bd3481a</w:t>
      </w:r>
    </w:p>
    <w:p w14:paraId="40FB439F" w14:textId="025E079A" w:rsidR="001746B2" w:rsidRDefault="001746B2" w:rsidP="00610841">
      <w:pPr>
        <w:rPr>
          <w:lang w:val="en-US"/>
        </w:rPr>
      </w:pPr>
    </w:p>
    <w:p w14:paraId="6C565471" w14:textId="26B5763C" w:rsidR="001746B2" w:rsidRDefault="001746B2" w:rsidP="00610841">
      <w:pPr>
        <w:rPr>
          <w:lang w:val="en-US"/>
        </w:rPr>
      </w:pPr>
      <w:r>
        <w:rPr>
          <w:lang w:val="en-US"/>
        </w:rPr>
        <w:t xml:space="preserve">The LSOA codes from the Crime data was used to join data from </w:t>
      </w:r>
      <w:hyperlink r:id="rId4" w:history="1">
        <w:r w:rsidRPr="001746B2">
          <w:rPr>
            <w:rStyle w:val="Hyperlink"/>
            <w:lang w:val="en-US"/>
          </w:rPr>
          <w:t>data\localincomedeprivationdata.xlsx</w:t>
        </w:r>
      </w:hyperlink>
    </w:p>
    <w:p w14:paraId="1A85A6BA" w14:textId="3FDD60C7" w:rsidR="001746B2" w:rsidRDefault="0066175B" w:rsidP="00610841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we needed to map the LSOA codes to their respective </w:t>
      </w:r>
      <w:r w:rsidRPr="0066175B">
        <w:rPr>
          <w:lang w:val="en-US"/>
        </w:rPr>
        <w:t>Local Authority District code (2019)</w:t>
      </w:r>
      <w:r>
        <w:rPr>
          <w:lang w:val="en-US"/>
        </w:rPr>
        <w:t>, this was taken from the LSOA worksheet</w:t>
      </w:r>
    </w:p>
    <w:p w14:paraId="2AD691D4" w14:textId="452AC8A1" w:rsidR="0066175B" w:rsidRDefault="0066175B" w:rsidP="00610841">
      <w:pPr>
        <w:rPr>
          <w:lang w:val="en-US"/>
        </w:rPr>
      </w:pPr>
      <w:r>
        <w:rPr>
          <w:lang w:val="en-US"/>
        </w:rPr>
        <w:t xml:space="preserve">The </w:t>
      </w:r>
      <w:r w:rsidRPr="0066175B">
        <w:rPr>
          <w:b/>
          <w:bCs/>
          <w:lang w:val="en-US"/>
        </w:rPr>
        <w:t>Income deprivation- Average score</w:t>
      </w:r>
      <w:r w:rsidRPr="0066175B">
        <w:rPr>
          <w:lang w:val="en-US"/>
        </w:rPr>
        <w:t xml:space="preserve"> </w:t>
      </w:r>
      <w:r>
        <w:rPr>
          <w:lang w:val="en-US"/>
        </w:rPr>
        <w:t xml:space="preserve">&amp; </w:t>
      </w:r>
      <w:r w:rsidRPr="0066175B">
        <w:rPr>
          <w:b/>
          <w:bCs/>
          <w:lang w:val="en-US"/>
        </w:rPr>
        <w:t>Income deprivation - Rank of average score</w:t>
      </w:r>
      <w:r>
        <w:rPr>
          <w:lang w:val="en-US"/>
        </w:rPr>
        <w:t xml:space="preserve"> was taken from the Local Authorities worksheet</w:t>
      </w:r>
    </w:p>
    <w:p w14:paraId="155FA720" w14:textId="6642C07A" w:rsidR="0066175B" w:rsidRDefault="0066175B" w:rsidP="00610841">
      <w:pPr>
        <w:rPr>
          <w:lang w:val="en-US"/>
        </w:rPr>
      </w:pPr>
      <w:r>
        <w:rPr>
          <w:lang w:val="en-US"/>
        </w:rPr>
        <w:t xml:space="preserve">The </w:t>
      </w:r>
      <w:r w:rsidRPr="0066175B">
        <w:rPr>
          <w:lang w:val="en-US"/>
        </w:rPr>
        <w:t>RUC11</w:t>
      </w:r>
      <w:r>
        <w:rPr>
          <w:lang w:val="en-US"/>
        </w:rPr>
        <w:t xml:space="preserve"> (Description) and the </w:t>
      </w:r>
      <w:r w:rsidRPr="0066175B">
        <w:rPr>
          <w:lang w:val="en-US"/>
        </w:rPr>
        <w:t>Total population1</w:t>
      </w:r>
      <w:r>
        <w:rPr>
          <w:lang w:val="en-US"/>
        </w:rPr>
        <w:t xml:space="preserve"> (Population) was taken from the Rural urban classification worksheet</w:t>
      </w:r>
    </w:p>
    <w:p w14:paraId="29DEF365" w14:textId="63D68C8F" w:rsidR="009F7E52" w:rsidRDefault="009F7E52" w:rsidP="00610841">
      <w:pPr>
        <w:rPr>
          <w:lang w:val="en-US"/>
        </w:rPr>
      </w:pPr>
      <w:r>
        <w:rPr>
          <w:lang w:val="en-US"/>
        </w:rPr>
        <w:t xml:space="preserve">The </w:t>
      </w:r>
      <w:r w:rsidRPr="009F7E52">
        <w:rPr>
          <w:b/>
          <w:bCs/>
          <w:lang w:val="en-US"/>
        </w:rPr>
        <w:t>Income deprivation rate</w:t>
      </w:r>
      <w:r>
        <w:rPr>
          <w:lang w:val="en-US"/>
        </w:rPr>
        <w:t xml:space="preserve"> &amp; </w:t>
      </w:r>
      <w:r w:rsidRPr="009F7E52">
        <w:rPr>
          <w:b/>
          <w:bCs/>
          <w:lang w:val="en-US"/>
        </w:rPr>
        <w:t>Income deprivation rate ranking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was taken from the Ranking for all indicators worksheet</w:t>
      </w:r>
    </w:p>
    <w:p w14:paraId="38DB425C" w14:textId="4E8D994A" w:rsidR="009F7E52" w:rsidRDefault="009F7E52" w:rsidP="00610841">
      <w:pPr>
        <w:rPr>
          <w:lang w:val="en-US"/>
        </w:rPr>
      </w:pPr>
    </w:p>
    <w:p w14:paraId="293E8BDE" w14:textId="77777777" w:rsidR="009F7E52" w:rsidRPr="009F7E52" w:rsidRDefault="009F7E52" w:rsidP="00610841">
      <w:pPr>
        <w:rPr>
          <w:lang w:val="en-US"/>
        </w:rPr>
      </w:pPr>
    </w:p>
    <w:p w14:paraId="5FA686EB" w14:textId="77777777" w:rsidR="009F7E52" w:rsidRDefault="009F7E52" w:rsidP="00610841">
      <w:pPr>
        <w:rPr>
          <w:lang w:val="en-US"/>
        </w:rPr>
      </w:pPr>
    </w:p>
    <w:p w14:paraId="4A32A978" w14:textId="149C2E5F" w:rsidR="0066175B" w:rsidRDefault="0066175B" w:rsidP="00610841">
      <w:pPr>
        <w:rPr>
          <w:lang w:val="en-US"/>
        </w:rPr>
      </w:pPr>
    </w:p>
    <w:p w14:paraId="46ABBAD1" w14:textId="77777777" w:rsidR="0066175B" w:rsidRPr="0066175B" w:rsidRDefault="0066175B" w:rsidP="00610841">
      <w:pPr>
        <w:rPr>
          <w:lang w:val="en-US"/>
        </w:rPr>
      </w:pPr>
    </w:p>
    <w:p w14:paraId="52031D42" w14:textId="77777777" w:rsidR="0066175B" w:rsidRDefault="0066175B" w:rsidP="00610841">
      <w:pPr>
        <w:rPr>
          <w:lang w:val="en-US"/>
        </w:rPr>
      </w:pPr>
    </w:p>
    <w:p w14:paraId="5ACA309C" w14:textId="77777777" w:rsidR="001746B2" w:rsidRDefault="001746B2" w:rsidP="00610841">
      <w:pPr>
        <w:rPr>
          <w:lang w:val="en-US"/>
        </w:rPr>
      </w:pPr>
    </w:p>
    <w:p w14:paraId="52044ED8" w14:textId="0A51A371" w:rsidR="001746B2" w:rsidRDefault="001746B2" w:rsidP="00610841">
      <w:pPr>
        <w:rPr>
          <w:lang w:val="en-US"/>
        </w:rPr>
      </w:pPr>
    </w:p>
    <w:p w14:paraId="78F7D9E6" w14:textId="77777777" w:rsidR="001746B2" w:rsidRDefault="001746B2" w:rsidP="00610841">
      <w:pPr>
        <w:rPr>
          <w:lang w:val="en-US"/>
        </w:rPr>
      </w:pPr>
    </w:p>
    <w:p w14:paraId="11F4DEB7" w14:textId="7A10BFF5" w:rsidR="0050059E" w:rsidRDefault="0050059E" w:rsidP="00610841">
      <w:pPr>
        <w:rPr>
          <w:lang w:val="en-US"/>
        </w:rPr>
      </w:pPr>
    </w:p>
    <w:p w14:paraId="6FA12405" w14:textId="77777777" w:rsidR="0050059E" w:rsidRPr="00610841" w:rsidRDefault="0050059E" w:rsidP="00610841">
      <w:pPr>
        <w:rPr>
          <w:i/>
          <w:iCs/>
        </w:rPr>
      </w:pPr>
    </w:p>
    <w:sectPr w:rsidR="0050059E" w:rsidRPr="0061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16"/>
    <w:rsid w:val="00170A0E"/>
    <w:rsid w:val="001746B2"/>
    <w:rsid w:val="002B2F4F"/>
    <w:rsid w:val="0050059E"/>
    <w:rsid w:val="00610841"/>
    <w:rsid w:val="0066175B"/>
    <w:rsid w:val="007B7499"/>
    <w:rsid w:val="009F7E52"/>
    <w:rsid w:val="00DE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69DD"/>
  <w15:chartTrackingRefBased/>
  <w15:docId w15:val="{4DE5E38D-E01D-4403-8036-E21B0B6D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ta/localincomedeprivation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Whitney</dc:creator>
  <cp:keywords/>
  <dc:description/>
  <cp:lastModifiedBy>Gary Whitney</cp:lastModifiedBy>
  <cp:revision>2</cp:revision>
  <dcterms:created xsi:type="dcterms:W3CDTF">2022-04-16T13:14:00Z</dcterms:created>
  <dcterms:modified xsi:type="dcterms:W3CDTF">2022-04-16T13:40:00Z</dcterms:modified>
</cp:coreProperties>
</file>