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57AA2" w14:textId="77777777" w:rsidR="00761B8F" w:rsidRDefault="00761B8F" w:rsidP="00761B8F">
      <w:r>
        <w:t>Organization</w:t>
      </w:r>
    </w:p>
    <w:p w14:paraId="317E4A61" w14:textId="77777777" w:rsidR="00761B8F" w:rsidRDefault="00761B8F" w:rsidP="00761B8F">
      <w:r>
        <w:t>↓</w:t>
      </w:r>
    </w:p>
    <w:p w14:paraId="54F8478D" w14:textId="77777777" w:rsidR="00761B8F" w:rsidRDefault="00761B8F" w:rsidP="00761B8F">
      <w:r>
        <w:t>Clarity</w:t>
      </w:r>
    </w:p>
    <w:p w14:paraId="53DDBDAB" w14:textId="77777777" w:rsidR="00761B8F" w:rsidRDefault="00761B8F" w:rsidP="00761B8F">
      <w:r>
        <w:t>↓</w:t>
      </w:r>
    </w:p>
    <w:p w14:paraId="7CC233F7" w14:textId="77777777" w:rsidR="00761B8F" w:rsidRDefault="00761B8F" w:rsidP="00761B8F">
      <w:r>
        <w:t>Confidence</w:t>
      </w:r>
    </w:p>
    <w:p w14:paraId="41508BAF" w14:textId="77777777" w:rsidR="00761B8F" w:rsidRDefault="00761B8F" w:rsidP="00761B8F">
      <w:r>
        <w:t>↓</w:t>
      </w:r>
    </w:p>
    <w:p w14:paraId="4A0B8347" w14:textId="77777777" w:rsidR="00761B8F" w:rsidRDefault="00761B8F" w:rsidP="00761B8F">
      <w:r>
        <w:t>Capability</w:t>
      </w:r>
    </w:p>
    <w:p w14:paraId="36B8184E" w14:textId="77777777" w:rsidR="00761B8F" w:rsidRDefault="00761B8F" w:rsidP="00761B8F">
      <w:r>
        <w:t>↓</w:t>
      </w:r>
    </w:p>
    <w:p w14:paraId="4F893630" w14:textId="77777777" w:rsidR="00761B8F" w:rsidRDefault="00761B8F" w:rsidP="00761B8F">
      <w:r>
        <w:t>Innovation</w:t>
      </w:r>
    </w:p>
    <w:p w14:paraId="5DF09EB6" w14:textId="77777777" w:rsidR="00761B8F" w:rsidRDefault="00761B8F" w:rsidP="00761B8F">
      <w:r>
        <w:t>↓</w:t>
      </w:r>
    </w:p>
    <w:p w14:paraId="74604DF3" w14:textId="73058CB2" w:rsidR="00761B8F" w:rsidRDefault="00761B8F" w:rsidP="00761B8F">
      <w:r>
        <w:t>Growth</w:t>
      </w:r>
    </w:p>
    <w:sectPr w:rsidR="00761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8F"/>
    <w:rsid w:val="00761B8F"/>
    <w:rsid w:val="00C0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05508"/>
  <w15:chartTrackingRefBased/>
  <w15:docId w15:val="{5B3D6F88-68F9-F342-926F-C763334D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1</cp:revision>
  <dcterms:created xsi:type="dcterms:W3CDTF">2026-07-07T15:20:00Z</dcterms:created>
  <dcterms:modified xsi:type="dcterms:W3CDTF">2026-07-07T15:21:00Z</dcterms:modified>
</cp:coreProperties>
</file>