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nwo4wgn5at3y" w:id="0"/>
      <w:bookmarkEnd w:id="0"/>
      <w:r w:rsidDel="00000000" w:rsidR="00000000" w:rsidRPr="00000000">
        <w:rPr>
          <w:rtl w:val="0"/>
        </w:rPr>
        <w:t xml:space="preserve">Week 2 Monday 8/3/21 - 9am - 12pm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bxlcusbs8ax6" w:id="1"/>
      <w:bookmarkEnd w:id="1"/>
      <w:r w:rsidDel="00000000" w:rsidR="00000000" w:rsidRPr="00000000">
        <w:rPr>
          <w:rtl w:val="0"/>
        </w:rPr>
        <w:t xml:space="preserve">Alpha Waves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Subject: Will (Drank Coffee)</w:t>
      </w:r>
    </w:p>
    <w:p w:rsidR="00000000" w:rsidDel="00000000" w:rsidP="00000000" w:rsidRDefault="00000000" w:rsidRPr="00000000" w14:paraId="00000005">
      <w:pPr>
        <w:pStyle w:val="Heading3"/>
        <w:rPr/>
      </w:pPr>
      <w:bookmarkStart w:colFirst="0" w:colLast="0" w:name="_sso813s78766" w:id="2"/>
      <w:bookmarkEnd w:id="2"/>
      <w:r w:rsidDel="00000000" w:rsidR="00000000" w:rsidRPr="00000000">
        <w:rPr>
          <w:rtl w:val="0"/>
        </w:rPr>
        <w:t xml:space="preserve">Variables for Testing - Alpha Wave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Location - Changing location might change EM noise from surroundings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Person - Each person has different alpha waves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Brightness of Surrounding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Electrode Position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Amount of Gel?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Physical Exercise?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Alpha Lag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as much EM noise as possible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Research into what causes it?</w:t>
      </w:r>
    </w:p>
    <w:p w:rsidR="00000000" w:rsidDel="00000000" w:rsidP="00000000" w:rsidRDefault="00000000" w:rsidRPr="00000000" w14:paraId="0000000F">
      <w:pPr>
        <w:pStyle w:val="Heading3"/>
        <w:rPr/>
      </w:pPr>
      <w:bookmarkStart w:colFirst="0" w:colLast="0" w:name="_684j2aoash23" w:id="3"/>
      <w:bookmarkEnd w:id="3"/>
      <w:r w:rsidDel="00000000" w:rsidR="00000000" w:rsidRPr="00000000">
        <w:rPr>
          <w:rtl w:val="0"/>
        </w:rPr>
        <w:t xml:space="preserve">Recordings Places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Lab at Group 3 Table ()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Outside Lab in Garden Area ()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Far Corner of Lab ()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Lab Project Room 5 ()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rPr/>
      </w:pPr>
      <w:bookmarkStart w:colFirst="0" w:colLast="0" w:name="_552ipgf20j63" w:id="4"/>
      <w:bookmarkEnd w:id="4"/>
      <w:r w:rsidDel="00000000" w:rsidR="00000000" w:rsidRPr="00000000">
        <w:rPr>
          <w:rtl w:val="0"/>
        </w:rPr>
        <w:t xml:space="preserve">Eye Movements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Subject: Pavadol - using headband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rPr/>
      </w:pPr>
      <w:bookmarkStart w:colFirst="0" w:colLast="0" w:name="_dbkisvp0sxdb" w:id="5"/>
      <w:bookmarkEnd w:id="5"/>
      <w:r w:rsidDel="00000000" w:rsidR="00000000" w:rsidRPr="00000000">
        <w:rPr>
          <w:rtl w:val="0"/>
        </w:rPr>
        <w:t xml:space="preserve">Variables for Testing - Pavadol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Headband Position</w:t>
      </w:r>
    </w:p>
    <w:p w:rsidR="00000000" w:rsidDel="00000000" w:rsidP="00000000" w:rsidRDefault="00000000" w:rsidRPr="00000000" w14:paraId="0000001D">
      <w:pPr>
        <w:pStyle w:val="Heading3"/>
        <w:rPr/>
      </w:pPr>
      <w:bookmarkStart w:colFirst="0" w:colLast="0" w:name="_wgpmhskg6lbb" w:id="6"/>
      <w:bookmarkEnd w:id="6"/>
      <w:r w:rsidDel="00000000" w:rsidR="00000000" w:rsidRPr="00000000">
        <w:rPr>
          <w:rtl w:val="0"/>
        </w:rPr>
        <w:t xml:space="preserve">Recordings 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Lab 3 Table - (11:23 - 11:27) - 1 = Right, 2 = Left - 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Lab 3 Table - (11:27 - ) - headband moved left - One Electrode above nose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