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0"/>
      </w:tblGrid>
      <w:tr w:rsidR="003F6DD7" w:rsidRPr="003F6DD7" w:rsidTr="00CC2F16">
        <w:trPr>
          <w:trHeight w:val="12731"/>
        </w:trPr>
        <w:tc>
          <w:tcPr>
            <w:tcW w:w="9120" w:type="dxa"/>
          </w:tcPr>
          <w:p w:rsidR="003F6DD7" w:rsidRPr="003F6DD7" w:rsidRDefault="003F6DD7" w:rsidP="006C52C8">
            <w:pPr>
              <w:rPr>
                <w:rFonts w:cs="Times New Roman" w:hint="eastAsia"/>
                <w:szCs w:val="24"/>
              </w:rPr>
            </w:pPr>
          </w:p>
          <w:p w:rsidR="003F6DD7" w:rsidRPr="003F6DD7" w:rsidRDefault="003F6DD7" w:rsidP="003F6DD7">
            <w:pPr>
              <w:jc w:val="center"/>
              <w:rPr>
                <w:rFonts w:cs="Times New Roman"/>
                <w:szCs w:val="24"/>
              </w:rPr>
            </w:pPr>
          </w:p>
          <w:p w:rsidR="003F6DD7" w:rsidRDefault="003F6DD7" w:rsidP="006C52C8">
            <w:pPr>
              <w:jc w:val="center"/>
              <w:rPr>
                <w:rFonts w:cs="Times New Roman"/>
                <w:sz w:val="44"/>
                <w:szCs w:val="24"/>
              </w:rPr>
            </w:pPr>
            <w:r w:rsidRPr="003F6DD7">
              <w:rPr>
                <w:rFonts w:eastAsia="华文行楷" w:cs="Times New Roman" w:hint="eastAsia"/>
                <w:sz w:val="52"/>
                <w:szCs w:val="24"/>
              </w:rPr>
              <w:t>《算法分析与设计》</w:t>
            </w:r>
          </w:p>
          <w:p w:rsidR="006C52C8" w:rsidRPr="003F6DD7" w:rsidRDefault="006C52C8" w:rsidP="006C52C8">
            <w:pPr>
              <w:jc w:val="center"/>
              <w:rPr>
                <w:rFonts w:cs="Times New Roman" w:hint="eastAsia"/>
                <w:sz w:val="44"/>
                <w:szCs w:val="24"/>
              </w:rPr>
            </w:pPr>
          </w:p>
          <w:p w:rsidR="003F6DD7" w:rsidRPr="003F6DD7" w:rsidRDefault="003F6DD7" w:rsidP="006C52C8">
            <w:pPr>
              <w:jc w:val="center"/>
              <w:rPr>
                <w:rFonts w:cs="Times New Roman" w:hint="eastAsia"/>
                <w:b/>
                <w:bCs/>
                <w:sz w:val="52"/>
                <w:szCs w:val="24"/>
              </w:rPr>
            </w:pPr>
            <w:r w:rsidRPr="003F6DD7">
              <w:rPr>
                <w:rFonts w:cs="Times New Roman" w:hint="eastAsia"/>
                <w:b/>
                <w:bCs/>
                <w:sz w:val="52"/>
                <w:szCs w:val="24"/>
              </w:rPr>
              <w:t>课</w:t>
            </w:r>
            <w:r w:rsidRPr="003F6DD7">
              <w:rPr>
                <w:rFonts w:cs="Times New Roman"/>
                <w:b/>
                <w:bCs/>
                <w:sz w:val="52"/>
                <w:szCs w:val="24"/>
              </w:rPr>
              <w:t xml:space="preserve"> </w:t>
            </w:r>
            <w:r w:rsidRPr="003F6DD7">
              <w:rPr>
                <w:rFonts w:cs="Times New Roman" w:hint="eastAsia"/>
                <w:b/>
                <w:bCs/>
                <w:sz w:val="52"/>
                <w:szCs w:val="24"/>
              </w:rPr>
              <w:t>程</w:t>
            </w:r>
            <w:r w:rsidRPr="003F6DD7">
              <w:rPr>
                <w:rFonts w:cs="Times New Roman"/>
                <w:b/>
                <w:bCs/>
                <w:sz w:val="52"/>
                <w:szCs w:val="24"/>
              </w:rPr>
              <w:t xml:space="preserve"> </w:t>
            </w:r>
            <w:r w:rsidRPr="003F6DD7">
              <w:rPr>
                <w:rFonts w:cs="Times New Roman" w:hint="eastAsia"/>
                <w:b/>
                <w:bCs/>
                <w:sz w:val="52"/>
                <w:szCs w:val="24"/>
              </w:rPr>
              <w:t>设</w:t>
            </w:r>
            <w:r w:rsidRPr="003F6DD7">
              <w:rPr>
                <w:rFonts w:cs="Times New Roman"/>
                <w:b/>
                <w:bCs/>
                <w:sz w:val="52"/>
                <w:szCs w:val="24"/>
              </w:rPr>
              <w:t xml:space="preserve"> </w:t>
            </w:r>
            <w:r w:rsidRPr="003F6DD7">
              <w:rPr>
                <w:rFonts w:cs="Times New Roman" w:hint="eastAsia"/>
                <w:b/>
                <w:bCs/>
                <w:sz w:val="52"/>
                <w:szCs w:val="24"/>
              </w:rPr>
              <w:t>计</w:t>
            </w:r>
            <w:r w:rsidRPr="003F6DD7">
              <w:rPr>
                <w:rFonts w:cs="Times New Roman"/>
                <w:b/>
                <w:bCs/>
                <w:sz w:val="52"/>
                <w:szCs w:val="24"/>
              </w:rPr>
              <w:t xml:space="preserve"> </w:t>
            </w:r>
            <w:r w:rsidRPr="003F6DD7">
              <w:rPr>
                <w:rFonts w:cs="Times New Roman" w:hint="eastAsia"/>
                <w:b/>
                <w:bCs/>
                <w:sz w:val="52"/>
                <w:szCs w:val="24"/>
              </w:rPr>
              <w:t>报</w:t>
            </w:r>
            <w:r w:rsidRPr="003F6DD7">
              <w:rPr>
                <w:rFonts w:cs="Times New Roman"/>
                <w:b/>
                <w:bCs/>
                <w:sz w:val="52"/>
                <w:szCs w:val="24"/>
              </w:rPr>
              <w:t xml:space="preserve"> </w:t>
            </w:r>
            <w:r w:rsidRPr="003F6DD7">
              <w:rPr>
                <w:rFonts w:cs="Times New Roman" w:hint="eastAsia"/>
                <w:b/>
                <w:bCs/>
                <w:sz w:val="52"/>
                <w:szCs w:val="24"/>
              </w:rPr>
              <w:t>告</w:t>
            </w:r>
          </w:p>
          <w:p w:rsidR="003F6DD7" w:rsidRDefault="003F6DD7" w:rsidP="003F6DD7">
            <w:pPr>
              <w:rPr>
                <w:rFonts w:cs="Times New Roman"/>
                <w:szCs w:val="30"/>
                <w:u w:val="single"/>
              </w:rPr>
            </w:pPr>
          </w:p>
          <w:p w:rsidR="006C52C8" w:rsidRPr="003F6DD7" w:rsidRDefault="006C52C8" w:rsidP="003F6DD7">
            <w:pPr>
              <w:rPr>
                <w:rFonts w:cs="Times New Roman" w:hint="eastAsia"/>
                <w:szCs w:val="30"/>
                <w:u w:val="single"/>
              </w:rPr>
            </w:pPr>
          </w:p>
          <w:p w:rsidR="003F6DD7" w:rsidRPr="003F6DD7" w:rsidRDefault="003F6DD7" w:rsidP="003F6DD7">
            <w:pPr>
              <w:rPr>
                <w:rFonts w:cs="Times New Roman"/>
                <w:szCs w:val="30"/>
                <w:u w:val="single"/>
              </w:rPr>
            </w:pPr>
            <w:r w:rsidRPr="003F6DD7">
              <w:rPr>
                <w:rFonts w:cs="Times New Roman"/>
                <w:szCs w:val="30"/>
              </w:rPr>
              <w:t xml:space="preserve">       </w:t>
            </w:r>
            <w:r w:rsidRPr="003F6DD7">
              <w:rPr>
                <w:rFonts w:cs="Times New Roman" w:hint="eastAsia"/>
                <w:szCs w:val="30"/>
              </w:rPr>
              <w:t>学院（系）：</w:t>
            </w:r>
            <w:r w:rsidRPr="003F6DD7">
              <w:rPr>
                <w:rFonts w:cs="Times New Roman"/>
                <w:szCs w:val="30"/>
                <w:u w:val="single"/>
              </w:rPr>
              <w:t xml:space="preserve">     </w:t>
            </w:r>
            <w:r w:rsidR="006C52C8">
              <w:rPr>
                <w:rFonts w:cs="Times New Roman"/>
                <w:szCs w:val="30"/>
                <w:u w:val="single"/>
              </w:rPr>
              <w:t xml:space="preserve">  </w:t>
            </w:r>
            <w:r w:rsidRPr="003F6DD7">
              <w:rPr>
                <w:rFonts w:cs="Times New Roman"/>
                <w:szCs w:val="30"/>
                <w:u w:val="single"/>
              </w:rPr>
              <w:t xml:space="preserve">  </w:t>
            </w:r>
            <w:r w:rsidRPr="003F6DD7">
              <w:rPr>
                <w:rFonts w:cs="Times New Roman" w:hint="eastAsia"/>
                <w:szCs w:val="30"/>
                <w:u w:val="single"/>
              </w:rPr>
              <w:t>软件工程系</w:t>
            </w:r>
            <w:r w:rsidRPr="003F6DD7">
              <w:rPr>
                <w:rFonts w:cs="Times New Roman"/>
                <w:szCs w:val="30"/>
                <w:u w:val="single"/>
              </w:rPr>
              <w:t xml:space="preserve">          </w:t>
            </w:r>
          </w:p>
          <w:p w:rsidR="003F6DD7" w:rsidRPr="003F6DD7" w:rsidRDefault="003F6DD7" w:rsidP="003F6DD7">
            <w:pPr>
              <w:rPr>
                <w:rFonts w:cs="Times New Roman"/>
                <w:szCs w:val="30"/>
                <w:u w:val="single"/>
              </w:rPr>
            </w:pPr>
            <w:r w:rsidRPr="003F6DD7">
              <w:rPr>
                <w:rFonts w:cs="Times New Roman"/>
                <w:szCs w:val="30"/>
              </w:rPr>
              <w:t xml:space="preserve">       </w:t>
            </w:r>
            <w:r w:rsidRPr="003F6DD7">
              <w:rPr>
                <w:rFonts w:cs="Times New Roman" w:hint="eastAsia"/>
                <w:szCs w:val="30"/>
              </w:rPr>
              <w:t>班</w:t>
            </w:r>
            <w:r w:rsidRPr="003F6DD7">
              <w:rPr>
                <w:rFonts w:cs="Times New Roman"/>
                <w:szCs w:val="30"/>
              </w:rPr>
              <w:t xml:space="preserve">    </w:t>
            </w:r>
            <w:r w:rsidRPr="003F6DD7">
              <w:rPr>
                <w:rFonts w:cs="Times New Roman" w:hint="eastAsia"/>
                <w:szCs w:val="30"/>
              </w:rPr>
              <w:t>级：</w:t>
            </w:r>
            <w:r>
              <w:rPr>
                <w:rFonts w:cs="Times New Roman"/>
                <w:szCs w:val="30"/>
                <w:u w:val="single"/>
              </w:rPr>
              <w:t xml:space="preserve">      </w:t>
            </w:r>
            <w:r w:rsidR="006C52C8">
              <w:rPr>
                <w:rFonts w:cs="Times New Roman"/>
                <w:szCs w:val="30"/>
                <w:u w:val="single"/>
              </w:rPr>
              <w:t xml:space="preserve">   </w:t>
            </w:r>
            <w:r>
              <w:rPr>
                <w:rFonts w:cs="Times New Roman"/>
                <w:szCs w:val="30"/>
                <w:u w:val="single"/>
              </w:rPr>
              <w:t xml:space="preserve"> </w:t>
            </w:r>
            <w:r w:rsidRPr="003F6DD7">
              <w:rPr>
                <w:rFonts w:cs="Times New Roman"/>
                <w:szCs w:val="30"/>
                <w:u w:val="single"/>
              </w:rPr>
              <w:t xml:space="preserve"> </w:t>
            </w:r>
            <w:r>
              <w:rPr>
                <w:rFonts w:cs="Times New Roman"/>
                <w:szCs w:val="30"/>
                <w:u w:val="single"/>
              </w:rPr>
              <w:t xml:space="preserve">116030804      </w:t>
            </w:r>
            <w:r w:rsidRPr="003F6DD7">
              <w:rPr>
                <w:rFonts w:cs="Times New Roman"/>
                <w:szCs w:val="30"/>
                <w:u w:val="single"/>
              </w:rPr>
              <w:t xml:space="preserve">      </w:t>
            </w:r>
          </w:p>
          <w:p w:rsidR="003F6DD7" w:rsidRPr="003F6DD7" w:rsidRDefault="003F6DD7" w:rsidP="003F6DD7">
            <w:pPr>
              <w:rPr>
                <w:rFonts w:cs="Times New Roman"/>
                <w:szCs w:val="30"/>
                <w:u w:val="single"/>
              </w:rPr>
            </w:pPr>
            <w:r w:rsidRPr="003F6DD7">
              <w:rPr>
                <w:rFonts w:cs="Times New Roman"/>
                <w:szCs w:val="30"/>
              </w:rPr>
              <w:t xml:space="preserve">       </w:t>
            </w:r>
            <w:r w:rsidRPr="003F6DD7">
              <w:rPr>
                <w:rFonts w:cs="Times New Roman" w:hint="eastAsia"/>
                <w:szCs w:val="30"/>
              </w:rPr>
              <w:t>学生姓名：</w:t>
            </w:r>
            <w:r w:rsidRPr="003F6DD7">
              <w:rPr>
                <w:rFonts w:cs="Times New Roman"/>
                <w:szCs w:val="30"/>
                <w:u w:val="single"/>
              </w:rPr>
              <w:t xml:space="preserve">  </w:t>
            </w:r>
            <w:r>
              <w:rPr>
                <w:rFonts w:cs="Times New Roman"/>
                <w:szCs w:val="30"/>
                <w:u w:val="single"/>
              </w:rPr>
              <w:t xml:space="preserve"> </w:t>
            </w:r>
            <w:r>
              <w:rPr>
                <w:rFonts w:cs="Times New Roman" w:hint="eastAsia"/>
                <w:szCs w:val="30"/>
                <w:u w:val="single"/>
              </w:rPr>
              <w:t>李鑫瑜</w:t>
            </w:r>
            <w:r w:rsidR="006C52C8">
              <w:rPr>
                <w:rFonts w:cs="Times New Roman"/>
                <w:szCs w:val="30"/>
                <w:u w:val="single"/>
              </w:rPr>
              <w:t xml:space="preserve">  </w:t>
            </w:r>
            <w:r w:rsidRPr="003F6DD7">
              <w:rPr>
                <w:rFonts w:cs="Times New Roman"/>
                <w:szCs w:val="30"/>
                <w:u w:val="single"/>
              </w:rPr>
              <w:t xml:space="preserve"> </w:t>
            </w:r>
            <w:r w:rsidRPr="003F6DD7">
              <w:rPr>
                <w:rFonts w:cs="Times New Roman"/>
                <w:szCs w:val="30"/>
              </w:rPr>
              <w:t xml:space="preserve"> </w:t>
            </w:r>
            <w:r w:rsidRPr="003F6DD7">
              <w:rPr>
                <w:rFonts w:cs="Times New Roman" w:hint="eastAsia"/>
                <w:szCs w:val="30"/>
              </w:rPr>
              <w:t>学号</w:t>
            </w:r>
            <w:r w:rsidR="006C52C8">
              <w:rPr>
                <w:rFonts w:cs="Times New Roman"/>
                <w:szCs w:val="30"/>
                <w:u w:val="single"/>
              </w:rPr>
              <w:t xml:space="preserve">  11</w:t>
            </w:r>
            <w:r>
              <w:rPr>
                <w:rFonts w:cs="Times New Roman"/>
                <w:szCs w:val="30"/>
                <w:u w:val="single"/>
              </w:rPr>
              <w:t>603080406</w:t>
            </w:r>
            <w:r w:rsidR="006C52C8">
              <w:rPr>
                <w:rFonts w:cs="Times New Roman"/>
                <w:szCs w:val="30"/>
                <w:u w:val="single"/>
              </w:rPr>
              <w:t xml:space="preserve">  </w:t>
            </w:r>
          </w:p>
          <w:p w:rsidR="003F6DD7" w:rsidRPr="003F6DD7" w:rsidRDefault="003F6DD7" w:rsidP="003F6DD7">
            <w:pPr>
              <w:rPr>
                <w:rFonts w:cs="Times New Roman"/>
                <w:szCs w:val="21"/>
                <w:u w:val="single"/>
              </w:rPr>
            </w:pPr>
            <w:r w:rsidRPr="003F6DD7">
              <w:rPr>
                <w:rFonts w:cs="Times New Roman"/>
                <w:szCs w:val="30"/>
              </w:rPr>
              <w:t xml:space="preserve">       </w:t>
            </w:r>
            <w:r w:rsidRPr="003F6DD7">
              <w:rPr>
                <w:rFonts w:cs="Times New Roman" w:hint="eastAsia"/>
                <w:szCs w:val="30"/>
              </w:rPr>
              <w:t>指导教师：</w:t>
            </w:r>
            <w:r w:rsidRPr="003F6DD7">
              <w:rPr>
                <w:rFonts w:cs="Times New Roman"/>
                <w:szCs w:val="30"/>
                <w:u w:val="single"/>
              </w:rPr>
              <w:t xml:space="preserve">       </w:t>
            </w:r>
            <w:r>
              <w:rPr>
                <w:rFonts w:cs="Times New Roman"/>
                <w:szCs w:val="30"/>
                <w:u w:val="single"/>
              </w:rPr>
              <w:t xml:space="preserve"> </w:t>
            </w:r>
            <w:r w:rsidRPr="003F6DD7">
              <w:rPr>
                <w:rFonts w:cs="Times New Roman"/>
                <w:szCs w:val="30"/>
                <w:u w:val="single"/>
              </w:rPr>
              <w:t xml:space="preserve"> </w:t>
            </w:r>
            <w:r w:rsidR="006C52C8">
              <w:rPr>
                <w:rFonts w:cs="Times New Roman"/>
                <w:szCs w:val="30"/>
                <w:u w:val="single"/>
              </w:rPr>
              <w:t xml:space="preserve">   </w:t>
            </w:r>
            <w:r w:rsidRPr="003F6DD7">
              <w:rPr>
                <w:rFonts w:cs="Times New Roman"/>
                <w:szCs w:val="30"/>
                <w:u w:val="single"/>
              </w:rPr>
              <w:t xml:space="preserve"> </w:t>
            </w:r>
            <w:r>
              <w:rPr>
                <w:rFonts w:cs="Times New Roman" w:hint="eastAsia"/>
                <w:szCs w:val="30"/>
                <w:u w:val="single"/>
              </w:rPr>
              <w:t>董世都</w:t>
            </w:r>
            <w:r>
              <w:rPr>
                <w:rFonts w:cs="Times New Roman"/>
                <w:szCs w:val="30"/>
                <w:u w:val="single"/>
              </w:rPr>
              <w:t xml:space="preserve">         </w:t>
            </w:r>
            <w:r w:rsidRPr="003F6DD7">
              <w:rPr>
                <w:rFonts w:cs="Times New Roman"/>
                <w:szCs w:val="30"/>
                <w:u w:val="single"/>
              </w:rPr>
              <w:t xml:space="preserve">    </w:t>
            </w:r>
          </w:p>
          <w:p w:rsidR="003F6DD7" w:rsidRPr="003F6DD7" w:rsidRDefault="003F6DD7" w:rsidP="003F6DD7">
            <w:pPr>
              <w:rPr>
                <w:rFonts w:cs="Times New Roman" w:hint="eastAsia"/>
                <w:szCs w:val="30"/>
              </w:rPr>
            </w:pPr>
            <w:r w:rsidRPr="003F6DD7">
              <w:rPr>
                <w:rFonts w:cs="Times New Roman"/>
                <w:szCs w:val="30"/>
              </w:rPr>
              <w:t xml:space="preserve">    </w:t>
            </w:r>
          </w:p>
          <w:p w:rsidR="003F6DD7" w:rsidRPr="003F6DD7" w:rsidRDefault="006C52C8" w:rsidP="003F6DD7">
            <w:pPr>
              <w:rPr>
                <w:rFonts w:cs="Times New Roman"/>
                <w:b/>
                <w:bCs/>
                <w:sz w:val="28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时间：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 xml:space="preserve"> 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从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>2018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年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>12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月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>17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日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 xml:space="preserve"> 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到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 xml:space="preserve"> 2018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年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 xml:space="preserve"> 12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月</w:t>
            </w:r>
            <w:r w:rsidR="003F6DD7" w:rsidRPr="003F6DD7">
              <w:rPr>
                <w:rFonts w:cs="Times New Roman"/>
                <w:b/>
                <w:bCs/>
                <w:sz w:val="28"/>
                <w:szCs w:val="24"/>
              </w:rPr>
              <w:t>27</w:t>
            </w:r>
            <w:r w:rsidR="003F6DD7" w:rsidRPr="003F6DD7">
              <w:rPr>
                <w:rFonts w:cs="Times New Roman" w:hint="eastAsia"/>
                <w:b/>
                <w:bCs/>
                <w:sz w:val="28"/>
                <w:szCs w:val="24"/>
              </w:rPr>
              <w:t>日</w:t>
            </w:r>
          </w:p>
          <w:p w:rsidR="003F6DD7" w:rsidRPr="003F6DD7" w:rsidRDefault="003F6DD7" w:rsidP="003F6DD7">
            <w:pPr>
              <w:rPr>
                <w:rFonts w:cs="Times New Roman"/>
                <w:szCs w:val="24"/>
              </w:rPr>
            </w:pPr>
          </w:p>
        </w:tc>
      </w:tr>
    </w:tbl>
    <w:p w:rsidR="003F6DD7" w:rsidRPr="003F6DD7" w:rsidRDefault="003F6DD7" w:rsidP="00CC2F16">
      <w:pPr>
        <w:rPr>
          <w:rFonts w:cs="Times New Roman" w:hint="eastAsia"/>
          <w:sz w:val="32"/>
          <w:szCs w:val="32"/>
        </w:rPr>
      </w:pPr>
    </w:p>
    <w:sdt>
      <w:sdtPr>
        <w:rPr>
          <w:lang w:val="zh-CN"/>
        </w:rPr>
        <w:id w:val="3882296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aps w:val="0"/>
          <w:sz w:val="30"/>
          <w:szCs w:val="22"/>
        </w:rPr>
      </w:sdtEndPr>
      <w:sdtContent>
        <w:p w:rsidR="00CC2F16" w:rsidRDefault="00CC2F16">
          <w:pPr>
            <w:pStyle w:val="TOC"/>
          </w:pPr>
          <w:r>
            <w:rPr>
              <w:lang w:val="zh-CN"/>
            </w:rPr>
            <w:t>目录</w:t>
          </w:r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79332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二项式公式计算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33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34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35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36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37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38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39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绘制分形树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40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1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2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3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4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5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46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强联通分量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47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8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49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0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1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2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53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二十四点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54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5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6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7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8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59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60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最佳购买方案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61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62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63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64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65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66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67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最少游艇租金问题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68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69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0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1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2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3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74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数独问题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75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6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7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8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79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80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81" w:history="1">
            <w:r w:rsidRPr="00974726">
              <w:rPr>
                <w:rStyle w:val="af9"/>
                <w:noProof/>
              </w:rPr>
              <w:t>题目一</w:t>
            </w:r>
            <w:r w:rsidRPr="00974726">
              <w:rPr>
                <w:rStyle w:val="af9"/>
                <w:noProof/>
              </w:rPr>
              <w:t xml:space="preserve"> </w:t>
            </w:r>
            <w:r w:rsidRPr="00974726">
              <w:rPr>
                <w:rStyle w:val="af9"/>
                <w:noProof/>
              </w:rPr>
              <w:t>地图着色问题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left" w:pos="840"/>
              <w:tab w:val="right" w:leader="dot" w:pos="8296"/>
            </w:tabs>
            <w:ind w:left="600"/>
            <w:rPr>
              <w:noProof/>
            </w:rPr>
          </w:pPr>
          <w:hyperlink w:anchor="_Toc533879382" w:history="1">
            <w:r w:rsidRPr="00974726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974726">
              <w:rPr>
                <w:rStyle w:val="af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83" w:history="1">
            <w:r w:rsidRPr="00974726">
              <w:rPr>
                <w:rStyle w:val="af9"/>
                <w:noProof/>
              </w:rPr>
              <w:t xml:space="preserve">2. </w:t>
            </w:r>
            <w:r w:rsidRPr="00974726">
              <w:rPr>
                <w:rStyle w:val="af9"/>
                <w:noProof/>
              </w:rPr>
              <w:t>解决问题所用的算法设计方法及基本思路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84" w:history="1">
            <w:r w:rsidRPr="00974726">
              <w:rPr>
                <w:rStyle w:val="af9"/>
                <w:noProof/>
              </w:rPr>
              <w:t xml:space="preserve">3. </w:t>
            </w:r>
            <w:r w:rsidRPr="00974726">
              <w:rPr>
                <w:rStyle w:val="af9"/>
                <w:noProof/>
              </w:rPr>
              <w:t>采用的数据结构描述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85" w:history="1">
            <w:r w:rsidRPr="00974726">
              <w:rPr>
                <w:rStyle w:val="af9"/>
                <w:noProof/>
              </w:rPr>
              <w:t xml:space="preserve">4. </w:t>
            </w:r>
            <w:r w:rsidRPr="00974726">
              <w:rPr>
                <w:rStyle w:val="af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86" w:history="1">
            <w:r w:rsidRPr="00974726">
              <w:rPr>
                <w:rStyle w:val="af9"/>
                <w:noProof/>
              </w:rPr>
              <w:t xml:space="preserve">5. </w:t>
            </w:r>
            <w:r w:rsidRPr="00974726">
              <w:rPr>
                <w:rStyle w:val="af9"/>
                <w:noProof/>
              </w:rPr>
              <w:t>算法的时间空间复杂度分析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21"/>
            <w:tabs>
              <w:tab w:val="right" w:leader="dot" w:pos="8296"/>
            </w:tabs>
            <w:ind w:left="600"/>
            <w:rPr>
              <w:noProof/>
            </w:rPr>
          </w:pPr>
          <w:hyperlink w:anchor="_Toc533879387" w:history="1">
            <w:r w:rsidRPr="00974726">
              <w:rPr>
                <w:rStyle w:val="af9"/>
                <w:noProof/>
              </w:rPr>
              <w:t xml:space="preserve">6. </w:t>
            </w:r>
            <w:r w:rsidRPr="00974726">
              <w:rPr>
                <w:rStyle w:val="af9"/>
                <w:noProof/>
              </w:rPr>
              <w:t>算法实例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879388" w:history="1">
            <w:r w:rsidRPr="00974726">
              <w:rPr>
                <w:rStyle w:val="af9"/>
                <w:noProof/>
              </w:rPr>
              <w:t>课程设计总结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16" w:rsidRDefault="00CC2F16">
          <w:r>
            <w:rPr>
              <w:b/>
              <w:bCs/>
              <w:lang w:val="zh-CN"/>
            </w:rPr>
            <w:fldChar w:fldCharType="end"/>
          </w:r>
        </w:p>
      </w:sdtContent>
    </w:sdt>
    <w:p w:rsidR="003F6DD7" w:rsidRPr="003F6DD7" w:rsidRDefault="003F6DD7" w:rsidP="00CC2F16">
      <w:pPr>
        <w:rPr>
          <w:rFonts w:cs="Times New Roman" w:hint="eastAsia"/>
          <w:sz w:val="32"/>
          <w:szCs w:val="32"/>
        </w:rPr>
      </w:pP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Default="003F6DD7" w:rsidP="003F6DD7">
      <w:pPr>
        <w:rPr>
          <w:rFonts w:cs="Times New Roman"/>
          <w:sz w:val="32"/>
          <w:szCs w:val="32"/>
        </w:rPr>
      </w:pPr>
    </w:p>
    <w:p w:rsidR="000D26B3" w:rsidRDefault="000D26B3" w:rsidP="003F6DD7">
      <w:pPr>
        <w:rPr>
          <w:rFonts w:cs="Times New Roman"/>
          <w:sz w:val="32"/>
          <w:szCs w:val="32"/>
        </w:rPr>
      </w:pPr>
    </w:p>
    <w:p w:rsidR="000D26B3" w:rsidRDefault="000D26B3" w:rsidP="003F6DD7">
      <w:pPr>
        <w:rPr>
          <w:rFonts w:cs="Times New Roman"/>
          <w:sz w:val="32"/>
          <w:szCs w:val="32"/>
        </w:rPr>
      </w:pPr>
    </w:p>
    <w:p w:rsidR="000D26B3" w:rsidRPr="003F6DD7" w:rsidRDefault="000D26B3" w:rsidP="003F6DD7">
      <w:pPr>
        <w:rPr>
          <w:rFonts w:cs="Times New Roman" w:hint="eastAsia"/>
          <w:sz w:val="32"/>
          <w:szCs w:val="32"/>
        </w:rPr>
      </w:pPr>
    </w:p>
    <w:p w:rsidR="003F6DD7" w:rsidRPr="003F6DD7" w:rsidRDefault="003F6DD7" w:rsidP="006C52C8">
      <w:pPr>
        <w:rPr>
          <w:rFonts w:cs="Times New Roman" w:hint="eastAsia"/>
          <w:sz w:val="32"/>
          <w:szCs w:val="32"/>
        </w:rPr>
      </w:pPr>
    </w:p>
    <w:p w:rsidR="003F6DD7" w:rsidRPr="006C52C8" w:rsidRDefault="003F6DD7" w:rsidP="006C52C8">
      <w:pPr>
        <w:pStyle w:val="1"/>
      </w:pPr>
      <w:bookmarkStart w:id="0" w:name="_Toc533879332"/>
      <w:r w:rsidRPr="006C52C8">
        <w:rPr>
          <w:rFonts w:hint="eastAsia"/>
        </w:rPr>
        <w:lastRenderedPageBreak/>
        <w:t>题目一</w:t>
      </w:r>
      <w:r w:rsidRPr="006C52C8">
        <w:t xml:space="preserve"> </w:t>
      </w:r>
      <w:r w:rsidR="000D26B3">
        <w:rPr>
          <w:rFonts w:hint="eastAsia"/>
        </w:rPr>
        <w:t>二项式公式计算</w:t>
      </w:r>
      <w:bookmarkEnd w:id="0"/>
    </w:p>
    <w:p w:rsidR="003F6DD7" w:rsidRDefault="006C52C8" w:rsidP="000D26B3">
      <w:pPr>
        <w:pStyle w:val="2"/>
        <w:numPr>
          <w:ilvl w:val="0"/>
          <w:numId w:val="2"/>
        </w:numPr>
      </w:pPr>
      <w:bookmarkStart w:id="1" w:name="_Toc533879333"/>
      <w:r w:rsidRPr="006C52C8">
        <w:rPr>
          <w:rFonts w:hint="eastAsia"/>
        </w:rPr>
        <w:t>问题描述</w:t>
      </w:r>
      <w:bookmarkEnd w:id="1"/>
    </w:p>
    <w:p w:rsidR="000D26B3" w:rsidRPr="000D26B3" w:rsidRDefault="000D26B3" w:rsidP="000D26B3">
      <w:pPr>
        <w:rPr>
          <w:rFonts w:hint="eastAsia"/>
        </w:rPr>
      </w:pPr>
      <w:r>
        <w:rPr>
          <w:noProof/>
        </w:rPr>
        <w:drawing>
          <wp:inline distT="0" distB="0" distL="0" distR="0" wp14:anchorId="6A29D474" wp14:editId="4145EBDA">
            <wp:extent cx="5274310" cy="1995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D7" w:rsidRPr="003F6DD7" w:rsidRDefault="000D26B3" w:rsidP="006C52C8">
      <w:pPr>
        <w:pStyle w:val="2"/>
      </w:pPr>
      <w:bookmarkStart w:id="2" w:name="_Toc533879334"/>
      <w:r>
        <w:t xml:space="preserve">2. </w:t>
      </w:r>
      <w:r w:rsidR="003F6DD7" w:rsidRPr="003F6DD7">
        <w:rPr>
          <w:rFonts w:hint="eastAsia"/>
        </w:rPr>
        <w:t>解决问题所用的算法设计方法及基本思路</w:t>
      </w:r>
      <w:bookmarkEnd w:id="2"/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bookmarkStart w:id="3" w:name="_GoBack"/>
      <w:bookmarkEnd w:id="3"/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0D26B3" w:rsidP="000D26B3">
      <w:pPr>
        <w:pStyle w:val="2"/>
      </w:pPr>
      <w:bookmarkStart w:id="4" w:name="_Toc533879335"/>
      <w:r>
        <w:t xml:space="preserve">3. </w:t>
      </w:r>
      <w:r w:rsidR="006C52C8">
        <w:rPr>
          <w:rFonts w:hint="eastAsia"/>
        </w:rPr>
        <w:t>采用的数据结构描述</w:t>
      </w:r>
      <w:bookmarkEnd w:id="4"/>
    </w:p>
    <w:p w:rsidR="003F6DD7" w:rsidRPr="003F6DD7" w:rsidRDefault="000D26B3" w:rsidP="000D26B3">
      <w:pPr>
        <w:pStyle w:val="2"/>
      </w:pPr>
      <w:bookmarkStart w:id="5" w:name="_Toc533879336"/>
      <w:r>
        <w:t xml:space="preserve">4. </w:t>
      </w:r>
      <w:r w:rsidR="006C52C8">
        <w:rPr>
          <w:rFonts w:hint="eastAsia"/>
        </w:rPr>
        <w:t>算法描述</w:t>
      </w:r>
      <w:bookmarkEnd w:id="5"/>
    </w:p>
    <w:p w:rsidR="003F6DD7" w:rsidRPr="003F6DD7" w:rsidRDefault="003F6DD7" w:rsidP="003F6DD7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3F6DD7" w:rsidRPr="003F6DD7" w:rsidRDefault="003F6DD7" w:rsidP="003F6DD7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3F6DD7" w:rsidRPr="003F6DD7" w:rsidRDefault="003F6DD7" w:rsidP="003F6DD7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3F6DD7" w:rsidRPr="003F6DD7" w:rsidRDefault="003F6DD7" w:rsidP="003F6DD7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3F6DD7" w:rsidRPr="003F6DD7" w:rsidRDefault="000D26B3" w:rsidP="000D26B3">
      <w:pPr>
        <w:pStyle w:val="2"/>
      </w:pPr>
      <w:bookmarkStart w:id="6" w:name="_Toc533879337"/>
      <w:r>
        <w:lastRenderedPageBreak/>
        <w:t xml:space="preserve">5. </w:t>
      </w:r>
      <w:r w:rsidR="003F6DD7" w:rsidRPr="003F6DD7">
        <w:rPr>
          <w:rFonts w:hint="eastAsia"/>
        </w:rPr>
        <w:t>算法的时间空间复杂度分析</w:t>
      </w:r>
      <w:bookmarkEnd w:id="6"/>
    </w:p>
    <w:p w:rsidR="003F6DD7" w:rsidRPr="003F6DD7" w:rsidRDefault="000D26B3" w:rsidP="000D26B3">
      <w:pPr>
        <w:pStyle w:val="2"/>
      </w:pPr>
      <w:bookmarkStart w:id="7" w:name="_Toc533879338"/>
      <w:r>
        <w:t xml:space="preserve">6. </w:t>
      </w:r>
      <w:r w:rsidR="006C52C8">
        <w:rPr>
          <w:rFonts w:hint="eastAsia"/>
        </w:rPr>
        <w:t>算法实例</w:t>
      </w:r>
      <w:bookmarkEnd w:id="7"/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0D26B3" w:rsidRPr="006C52C8" w:rsidRDefault="000D26B3" w:rsidP="000D26B3">
      <w:pPr>
        <w:pStyle w:val="1"/>
      </w:pPr>
      <w:bookmarkStart w:id="8" w:name="_Toc533879339"/>
      <w:r w:rsidRPr="006C52C8">
        <w:rPr>
          <w:rFonts w:hint="eastAsia"/>
        </w:rPr>
        <w:lastRenderedPageBreak/>
        <w:t>题目一</w:t>
      </w:r>
      <w:r w:rsidRPr="006C52C8">
        <w:t xml:space="preserve"> </w:t>
      </w:r>
      <w:r w:rsidR="00CC2F16">
        <w:rPr>
          <w:rFonts w:hint="eastAsia"/>
        </w:rPr>
        <w:t>绘制分形树</w:t>
      </w:r>
      <w:bookmarkEnd w:id="8"/>
    </w:p>
    <w:p w:rsidR="000D26B3" w:rsidRDefault="000D26B3" w:rsidP="000D26B3">
      <w:pPr>
        <w:pStyle w:val="2"/>
        <w:numPr>
          <w:ilvl w:val="0"/>
          <w:numId w:val="3"/>
        </w:numPr>
      </w:pPr>
      <w:bookmarkStart w:id="9" w:name="_Toc533879340"/>
      <w:r w:rsidRPr="006C52C8">
        <w:rPr>
          <w:rFonts w:hint="eastAsia"/>
        </w:rPr>
        <w:t>问题描述</w:t>
      </w:r>
      <w:bookmarkEnd w:id="9"/>
    </w:p>
    <w:p w:rsidR="000D26B3" w:rsidRPr="000D26B3" w:rsidRDefault="000D26B3" w:rsidP="000D26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1E3C5E" wp14:editId="5E7F1A37">
            <wp:extent cx="5274310" cy="3669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10" w:name="_Toc533879341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10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11" w:name="_Toc533879342"/>
      <w:r>
        <w:t xml:space="preserve">3. </w:t>
      </w:r>
      <w:r>
        <w:rPr>
          <w:rFonts w:hint="eastAsia"/>
        </w:rPr>
        <w:t>采用的数据结构描述</w:t>
      </w:r>
      <w:bookmarkEnd w:id="11"/>
    </w:p>
    <w:p w:rsidR="000D26B3" w:rsidRPr="003F6DD7" w:rsidRDefault="000D26B3" w:rsidP="000D26B3">
      <w:pPr>
        <w:pStyle w:val="2"/>
      </w:pPr>
      <w:bookmarkStart w:id="12" w:name="_Toc533879343"/>
      <w:r>
        <w:t xml:space="preserve">4. </w:t>
      </w:r>
      <w:r>
        <w:rPr>
          <w:rFonts w:hint="eastAsia"/>
        </w:rPr>
        <w:t>算法描述</w:t>
      </w:r>
      <w:bookmarkEnd w:id="12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lastRenderedPageBreak/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13" w:name="_Toc533879344"/>
      <w:r>
        <w:t xml:space="preserve">5. </w:t>
      </w:r>
      <w:r w:rsidRPr="003F6DD7">
        <w:rPr>
          <w:rFonts w:hint="eastAsia"/>
        </w:rPr>
        <w:t>算法的时间空间复杂度分析</w:t>
      </w:r>
      <w:bookmarkEnd w:id="13"/>
    </w:p>
    <w:p w:rsidR="000D26B3" w:rsidRPr="003F6DD7" w:rsidRDefault="000D26B3" w:rsidP="000D26B3">
      <w:pPr>
        <w:pStyle w:val="2"/>
      </w:pPr>
      <w:bookmarkStart w:id="14" w:name="_Toc533879345"/>
      <w:r>
        <w:t xml:space="preserve">6. </w:t>
      </w:r>
      <w:r>
        <w:rPr>
          <w:rFonts w:hint="eastAsia"/>
        </w:rPr>
        <w:t>算法实例</w:t>
      </w:r>
      <w:bookmarkEnd w:id="14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0D26B3" w:rsidRDefault="000D26B3" w:rsidP="000D26B3">
      <w:pPr>
        <w:pStyle w:val="1"/>
      </w:pPr>
      <w:bookmarkStart w:id="15" w:name="_Toc533879346"/>
      <w:r w:rsidRPr="006C52C8">
        <w:rPr>
          <w:rFonts w:hint="eastAsia"/>
        </w:rPr>
        <w:t>题目一</w:t>
      </w:r>
      <w:r w:rsidRPr="006C52C8">
        <w:t xml:space="preserve"> </w:t>
      </w:r>
      <w:r w:rsidR="00CC2F16">
        <w:rPr>
          <w:rFonts w:hint="eastAsia"/>
        </w:rPr>
        <w:t>强联通分量</w:t>
      </w:r>
      <w:bookmarkEnd w:id="15"/>
    </w:p>
    <w:p w:rsidR="000D26B3" w:rsidRDefault="000D26B3" w:rsidP="000D26B3">
      <w:pPr>
        <w:pStyle w:val="2"/>
        <w:numPr>
          <w:ilvl w:val="0"/>
          <w:numId w:val="1"/>
        </w:numPr>
      </w:pPr>
      <w:bookmarkStart w:id="16" w:name="_Toc533879347"/>
      <w:r w:rsidRPr="006C52C8">
        <w:rPr>
          <w:rFonts w:hint="eastAsia"/>
        </w:rPr>
        <w:t>问题描述</w:t>
      </w:r>
      <w:bookmarkEnd w:id="16"/>
    </w:p>
    <w:p w:rsidR="000D26B3" w:rsidRPr="000D26B3" w:rsidRDefault="00CC2F16" w:rsidP="000D26B3">
      <w:pPr>
        <w:rPr>
          <w:rFonts w:hint="eastAsia"/>
        </w:rPr>
      </w:pPr>
      <w:r>
        <w:rPr>
          <w:noProof/>
        </w:rPr>
        <w:drawing>
          <wp:inline distT="0" distB="0" distL="0" distR="0" wp14:anchorId="0219A17C" wp14:editId="28D0D21D">
            <wp:extent cx="5274310" cy="47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17" w:name="_Toc533879348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17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lastRenderedPageBreak/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18" w:name="_Toc533879349"/>
      <w:r>
        <w:t xml:space="preserve">3. </w:t>
      </w:r>
      <w:r>
        <w:rPr>
          <w:rFonts w:hint="eastAsia"/>
        </w:rPr>
        <w:t>采用的数据结构描述</w:t>
      </w:r>
      <w:bookmarkEnd w:id="18"/>
    </w:p>
    <w:p w:rsidR="000D26B3" w:rsidRPr="003F6DD7" w:rsidRDefault="000D26B3" w:rsidP="000D26B3">
      <w:pPr>
        <w:pStyle w:val="2"/>
      </w:pPr>
      <w:bookmarkStart w:id="19" w:name="_Toc533879350"/>
      <w:r>
        <w:t xml:space="preserve">4. </w:t>
      </w:r>
      <w:r>
        <w:rPr>
          <w:rFonts w:hint="eastAsia"/>
        </w:rPr>
        <w:t>算法描述</w:t>
      </w:r>
      <w:bookmarkEnd w:id="19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20" w:name="_Toc533879351"/>
      <w:r>
        <w:t xml:space="preserve">5. </w:t>
      </w:r>
      <w:r w:rsidRPr="003F6DD7">
        <w:rPr>
          <w:rFonts w:hint="eastAsia"/>
        </w:rPr>
        <w:t>算法的时间空间复杂度分析</w:t>
      </w:r>
      <w:bookmarkEnd w:id="20"/>
    </w:p>
    <w:p w:rsidR="000D26B3" w:rsidRPr="003F6DD7" w:rsidRDefault="000D26B3" w:rsidP="000D26B3">
      <w:pPr>
        <w:pStyle w:val="2"/>
      </w:pPr>
      <w:bookmarkStart w:id="21" w:name="_Toc533879352"/>
      <w:r>
        <w:t xml:space="preserve">6. </w:t>
      </w:r>
      <w:r>
        <w:rPr>
          <w:rFonts w:hint="eastAsia"/>
        </w:rPr>
        <w:t>算法实例</w:t>
      </w:r>
      <w:bookmarkEnd w:id="21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0D26B3" w:rsidRPr="006C52C8" w:rsidRDefault="000D26B3" w:rsidP="000D26B3">
      <w:pPr>
        <w:pStyle w:val="1"/>
      </w:pPr>
      <w:bookmarkStart w:id="22" w:name="_Toc533879353"/>
      <w:r w:rsidRPr="006C52C8">
        <w:rPr>
          <w:rFonts w:hint="eastAsia"/>
        </w:rPr>
        <w:lastRenderedPageBreak/>
        <w:t>题目一</w:t>
      </w:r>
      <w:r w:rsidRPr="006C52C8">
        <w:t xml:space="preserve"> </w:t>
      </w:r>
      <w:r w:rsidR="00CC2F16">
        <w:rPr>
          <w:rFonts w:hint="eastAsia"/>
        </w:rPr>
        <w:t>二十四点</w:t>
      </w:r>
      <w:bookmarkEnd w:id="22"/>
    </w:p>
    <w:p w:rsidR="000D26B3" w:rsidRDefault="000D26B3" w:rsidP="00CC2F16">
      <w:pPr>
        <w:pStyle w:val="2"/>
        <w:numPr>
          <w:ilvl w:val="0"/>
          <w:numId w:val="4"/>
        </w:numPr>
      </w:pPr>
      <w:bookmarkStart w:id="23" w:name="_Toc533879354"/>
      <w:r w:rsidRPr="006C52C8">
        <w:rPr>
          <w:rFonts w:hint="eastAsia"/>
        </w:rPr>
        <w:t>问题描述</w:t>
      </w:r>
      <w:bookmarkEnd w:id="23"/>
    </w:p>
    <w:p w:rsidR="00CC2F16" w:rsidRPr="00CC2F16" w:rsidRDefault="00CC2F16" w:rsidP="00CC2F16">
      <w:pPr>
        <w:rPr>
          <w:rFonts w:hint="eastAsia"/>
        </w:rPr>
      </w:pPr>
      <w:r>
        <w:rPr>
          <w:noProof/>
        </w:rPr>
        <w:drawing>
          <wp:inline distT="0" distB="0" distL="0" distR="0" wp14:anchorId="5DB28287" wp14:editId="63CF6A4F">
            <wp:extent cx="5274310" cy="2375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24" w:name="_Toc533879355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24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25" w:name="_Toc533879356"/>
      <w:r>
        <w:t xml:space="preserve">3. </w:t>
      </w:r>
      <w:r>
        <w:rPr>
          <w:rFonts w:hint="eastAsia"/>
        </w:rPr>
        <w:t>采用的数据结构描述</w:t>
      </w:r>
      <w:bookmarkEnd w:id="25"/>
    </w:p>
    <w:p w:rsidR="000D26B3" w:rsidRPr="003F6DD7" w:rsidRDefault="000D26B3" w:rsidP="000D26B3">
      <w:pPr>
        <w:pStyle w:val="2"/>
      </w:pPr>
      <w:bookmarkStart w:id="26" w:name="_Toc533879357"/>
      <w:r>
        <w:t xml:space="preserve">4. </w:t>
      </w:r>
      <w:r>
        <w:rPr>
          <w:rFonts w:hint="eastAsia"/>
        </w:rPr>
        <w:t>算法描述</w:t>
      </w:r>
      <w:bookmarkEnd w:id="26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lastRenderedPageBreak/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27" w:name="_Toc533879358"/>
      <w:r>
        <w:t xml:space="preserve">5. </w:t>
      </w:r>
      <w:r w:rsidRPr="003F6DD7">
        <w:rPr>
          <w:rFonts w:hint="eastAsia"/>
        </w:rPr>
        <w:t>算法的时间空间复杂度分析</w:t>
      </w:r>
      <w:bookmarkEnd w:id="27"/>
    </w:p>
    <w:p w:rsidR="000D26B3" w:rsidRPr="003F6DD7" w:rsidRDefault="000D26B3" w:rsidP="000D26B3">
      <w:pPr>
        <w:pStyle w:val="2"/>
      </w:pPr>
      <w:bookmarkStart w:id="28" w:name="_Toc533879359"/>
      <w:r>
        <w:t xml:space="preserve">6. </w:t>
      </w:r>
      <w:r>
        <w:rPr>
          <w:rFonts w:hint="eastAsia"/>
        </w:rPr>
        <w:t>算法实例</w:t>
      </w:r>
      <w:bookmarkEnd w:id="28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0D26B3" w:rsidRPr="006C52C8" w:rsidRDefault="000D26B3" w:rsidP="000D26B3">
      <w:pPr>
        <w:pStyle w:val="1"/>
      </w:pPr>
      <w:bookmarkStart w:id="29" w:name="_Toc533879360"/>
      <w:r w:rsidRPr="006C52C8">
        <w:rPr>
          <w:rFonts w:hint="eastAsia"/>
        </w:rPr>
        <w:t>题目一</w:t>
      </w:r>
      <w:r w:rsidRPr="006C52C8">
        <w:t xml:space="preserve"> </w:t>
      </w:r>
      <w:r w:rsidR="00CC2F16">
        <w:rPr>
          <w:rFonts w:hint="eastAsia"/>
        </w:rPr>
        <w:t>最佳购买方案</w:t>
      </w:r>
      <w:bookmarkEnd w:id="29"/>
    </w:p>
    <w:p w:rsidR="000D26B3" w:rsidRDefault="000D26B3" w:rsidP="00CC2F16">
      <w:pPr>
        <w:pStyle w:val="2"/>
        <w:numPr>
          <w:ilvl w:val="0"/>
          <w:numId w:val="5"/>
        </w:numPr>
      </w:pPr>
      <w:bookmarkStart w:id="30" w:name="_Toc533879361"/>
      <w:r w:rsidRPr="006C52C8">
        <w:rPr>
          <w:rFonts w:hint="eastAsia"/>
        </w:rPr>
        <w:t>问题描述</w:t>
      </w:r>
      <w:bookmarkEnd w:id="30"/>
    </w:p>
    <w:p w:rsidR="00CC2F16" w:rsidRPr="00CC2F16" w:rsidRDefault="00CC2F16" w:rsidP="00CC2F16">
      <w:pPr>
        <w:rPr>
          <w:rFonts w:hint="eastAsia"/>
        </w:rPr>
      </w:pPr>
      <w:r>
        <w:rPr>
          <w:noProof/>
        </w:rPr>
        <w:drawing>
          <wp:inline distT="0" distB="0" distL="0" distR="0" wp14:anchorId="45094717" wp14:editId="7BA253D5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31" w:name="_Toc533879362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31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lastRenderedPageBreak/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32" w:name="_Toc533879363"/>
      <w:r>
        <w:t xml:space="preserve">3. </w:t>
      </w:r>
      <w:r>
        <w:rPr>
          <w:rFonts w:hint="eastAsia"/>
        </w:rPr>
        <w:t>采用的数据结构描述</w:t>
      </w:r>
      <w:bookmarkEnd w:id="32"/>
    </w:p>
    <w:p w:rsidR="000D26B3" w:rsidRPr="003F6DD7" w:rsidRDefault="000D26B3" w:rsidP="000D26B3">
      <w:pPr>
        <w:pStyle w:val="2"/>
      </w:pPr>
      <w:bookmarkStart w:id="33" w:name="_Toc533879364"/>
      <w:r>
        <w:t xml:space="preserve">4. </w:t>
      </w:r>
      <w:r>
        <w:rPr>
          <w:rFonts w:hint="eastAsia"/>
        </w:rPr>
        <w:t>算法描述</w:t>
      </w:r>
      <w:bookmarkEnd w:id="33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34" w:name="_Toc533879365"/>
      <w:r>
        <w:t xml:space="preserve">5. </w:t>
      </w:r>
      <w:r w:rsidRPr="003F6DD7">
        <w:rPr>
          <w:rFonts w:hint="eastAsia"/>
        </w:rPr>
        <w:t>算法的时间空间复杂度分析</w:t>
      </w:r>
      <w:bookmarkEnd w:id="34"/>
    </w:p>
    <w:p w:rsidR="000D26B3" w:rsidRPr="003F6DD7" w:rsidRDefault="000D26B3" w:rsidP="000D26B3">
      <w:pPr>
        <w:pStyle w:val="2"/>
      </w:pPr>
      <w:bookmarkStart w:id="35" w:name="_Toc533879366"/>
      <w:r>
        <w:t xml:space="preserve">6. </w:t>
      </w:r>
      <w:r>
        <w:rPr>
          <w:rFonts w:hint="eastAsia"/>
        </w:rPr>
        <w:t>算法实例</w:t>
      </w:r>
      <w:bookmarkEnd w:id="35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0D26B3" w:rsidRPr="006C52C8" w:rsidRDefault="000D26B3" w:rsidP="000D26B3">
      <w:pPr>
        <w:pStyle w:val="1"/>
      </w:pPr>
      <w:bookmarkStart w:id="36" w:name="_Toc533879367"/>
      <w:r w:rsidRPr="006C52C8">
        <w:rPr>
          <w:rFonts w:hint="eastAsia"/>
        </w:rPr>
        <w:lastRenderedPageBreak/>
        <w:t>题目一</w:t>
      </w:r>
      <w:r w:rsidRPr="006C52C8">
        <w:t xml:space="preserve"> </w:t>
      </w:r>
      <w:r w:rsidR="00CC2F16">
        <w:rPr>
          <w:rFonts w:hint="eastAsia"/>
        </w:rPr>
        <w:t>最少游艇租金问题</w:t>
      </w:r>
      <w:bookmarkEnd w:id="36"/>
    </w:p>
    <w:p w:rsidR="000D26B3" w:rsidRDefault="000D26B3" w:rsidP="00CC2F16">
      <w:pPr>
        <w:pStyle w:val="2"/>
        <w:numPr>
          <w:ilvl w:val="0"/>
          <w:numId w:val="6"/>
        </w:numPr>
      </w:pPr>
      <w:bookmarkStart w:id="37" w:name="_Toc533879368"/>
      <w:r w:rsidRPr="006C52C8">
        <w:rPr>
          <w:rFonts w:hint="eastAsia"/>
        </w:rPr>
        <w:t>问题描述</w:t>
      </w:r>
      <w:bookmarkEnd w:id="37"/>
    </w:p>
    <w:p w:rsidR="00CC2F16" w:rsidRPr="00CC2F16" w:rsidRDefault="00CC2F16" w:rsidP="00CC2F16">
      <w:pPr>
        <w:rPr>
          <w:rFonts w:hint="eastAsia"/>
        </w:rPr>
      </w:pPr>
      <w:r>
        <w:rPr>
          <w:noProof/>
        </w:rPr>
        <w:drawing>
          <wp:inline distT="0" distB="0" distL="0" distR="0" wp14:anchorId="181D906F" wp14:editId="413AA055">
            <wp:extent cx="5274310" cy="594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38" w:name="_Toc533879369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38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39" w:name="_Toc533879370"/>
      <w:r>
        <w:t xml:space="preserve">3. </w:t>
      </w:r>
      <w:r>
        <w:rPr>
          <w:rFonts w:hint="eastAsia"/>
        </w:rPr>
        <w:t>采用的数据结构描述</w:t>
      </w:r>
      <w:bookmarkEnd w:id="39"/>
    </w:p>
    <w:p w:rsidR="000D26B3" w:rsidRPr="003F6DD7" w:rsidRDefault="000D26B3" w:rsidP="000D26B3">
      <w:pPr>
        <w:pStyle w:val="2"/>
      </w:pPr>
      <w:bookmarkStart w:id="40" w:name="_Toc533879371"/>
      <w:r>
        <w:t xml:space="preserve">4. </w:t>
      </w:r>
      <w:r>
        <w:rPr>
          <w:rFonts w:hint="eastAsia"/>
        </w:rPr>
        <w:t>算法描述</w:t>
      </w:r>
      <w:bookmarkEnd w:id="40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41" w:name="_Toc533879372"/>
      <w:r>
        <w:t xml:space="preserve">5. </w:t>
      </w:r>
      <w:r w:rsidRPr="003F6DD7">
        <w:rPr>
          <w:rFonts w:hint="eastAsia"/>
        </w:rPr>
        <w:t>算法的时间空间复杂度分析</w:t>
      </w:r>
      <w:bookmarkEnd w:id="41"/>
    </w:p>
    <w:p w:rsidR="000D26B3" w:rsidRPr="003F6DD7" w:rsidRDefault="000D26B3" w:rsidP="000D26B3">
      <w:pPr>
        <w:pStyle w:val="2"/>
      </w:pPr>
      <w:bookmarkStart w:id="42" w:name="_Toc533879373"/>
      <w:r>
        <w:t xml:space="preserve">6. </w:t>
      </w:r>
      <w:r>
        <w:rPr>
          <w:rFonts w:hint="eastAsia"/>
        </w:rPr>
        <w:t>算法实例</w:t>
      </w:r>
      <w:bookmarkEnd w:id="42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lastRenderedPageBreak/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0D26B3" w:rsidRPr="006C52C8" w:rsidRDefault="000D26B3" w:rsidP="000D26B3">
      <w:pPr>
        <w:pStyle w:val="1"/>
      </w:pPr>
      <w:bookmarkStart w:id="43" w:name="_Toc533879374"/>
      <w:r w:rsidRPr="006C52C8">
        <w:rPr>
          <w:rFonts w:hint="eastAsia"/>
        </w:rPr>
        <w:t>题目一</w:t>
      </w:r>
      <w:r w:rsidRPr="006C52C8">
        <w:t xml:space="preserve"> </w:t>
      </w:r>
      <w:r w:rsidR="00CC2F16">
        <w:rPr>
          <w:rFonts w:hint="eastAsia"/>
        </w:rPr>
        <w:t>数独</w:t>
      </w:r>
      <w:r w:rsidRPr="006C52C8">
        <w:rPr>
          <w:rFonts w:hint="eastAsia"/>
        </w:rPr>
        <w:t>问题</w:t>
      </w:r>
      <w:bookmarkEnd w:id="43"/>
    </w:p>
    <w:p w:rsidR="000D26B3" w:rsidRDefault="000D26B3" w:rsidP="00CC2F16">
      <w:pPr>
        <w:pStyle w:val="2"/>
        <w:numPr>
          <w:ilvl w:val="0"/>
          <w:numId w:val="7"/>
        </w:numPr>
      </w:pPr>
      <w:bookmarkStart w:id="44" w:name="_Toc533879375"/>
      <w:r w:rsidRPr="006C52C8">
        <w:rPr>
          <w:rFonts w:hint="eastAsia"/>
        </w:rPr>
        <w:t>问题描述</w:t>
      </w:r>
      <w:bookmarkEnd w:id="44"/>
    </w:p>
    <w:p w:rsidR="00CC2F16" w:rsidRPr="00CC2F16" w:rsidRDefault="00CC2F16" w:rsidP="00CC2F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DE0DC7" wp14:editId="3CDC9F15">
            <wp:extent cx="3828571" cy="38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45" w:name="_Toc533879376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45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lastRenderedPageBreak/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46" w:name="_Toc533879377"/>
      <w:r>
        <w:t xml:space="preserve">3. </w:t>
      </w:r>
      <w:r>
        <w:rPr>
          <w:rFonts w:hint="eastAsia"/>
        </w:rPr>
        <w:t>采用的数据结构描述</w:t>
      </w:r>
      <w:bookmarkEnd w:id="46"/>
    </w:p>
    <w:p w:rsidR="000D26B3" w:rsidRPr="003F6DD7" w:rsidRDefault="000D26B3" w:rsidP="000D26B3">
      <w:pPr>
        <w:pStyle w:val="2"/>
      </w:pPr>
      <w:bookmarkStart w:id="47" w:name="_Toc533879378"/>
      <w:r>
        <w:t xml:space="preserve">4. </w:t>
      </w:r>
      <w:r>
        <w:rPr>
          <w:rFonts w:hint="eastAsia"/>
        </w:rPr>
        <w:t>算法描述</w:t>
      </w:r>
      <w:bookmarkEnd w:id="47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48" w:name="_Toc533879379"/>
      <w:r>
        <w:t xml:space="preserve">5. </w:t>
      </w:r>
      <w:r w:rsidRPr="003F6DD7">
        <w:rPr>
          <w:rFonts w:hint="eastAsia"/>
        </w:rPr>
        <w:t>算法的时间空间复杂度分析</w:t>
      </w:r>
      <w:bookmarkEnd w:id="48"/>
    </w:p>
    <w:p w:rsidR="000D26B3" w:rsidRPr="003F6DD7" w:rsidRDefault="000D26B3" w:rsidP="000D26B3">
      <w:pPr>
        <w:pStyle w:val="2"/>
      </w:pPr>
      <w:bookmarkStart w:id="49" w:name="_Toc533879380"/>
      <w:r>
        <w:t xml:space="preserve">6. </w:t>
      </w:r>
      <w:r>
        <w:rPr>
          <w:rFonts w:hint="eastAsia"/>
        </w:rPr>
        <w:t>算法实例</w:t>
      </w:r>
      <w:bookmarkEnd w:id="49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lastRenderedPageBreak/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0D26B3" w:rsidRPr="006C52C8" w:rsidRDefault="000D26B3" w:rsidP="000D26B3">
      <w:pPr>
        <w:pStyle w:val="1"/>
      </w:pPr>
      <w:bookmarkStart w:id="50" w:name="_Toc533879381"/>
      <w:r w:rsidRPr="006C52C8">
        <w:rPr>
          <w:rFonts w:hint="eastAsia"/>
        </w:rPr>
        <w:t>题目一</w:t>
      </w:r>
      <w:r w:rsidRPr="006C52C8">
        <w:t xml:space="preserve"> </w:t>
      </w:r>
      <w:r w:rsidR="00CC2F16">
        <w:rPr>
          <w:rFonts w:hint="eastAsia"/>
        </w:rPr>
        <w:t>地图着色</w:t>
      </w:r>
      <w:r w:rsidRPr="006C52C8">
        <w:rPr>
          <w:rFonts w:hint="eastAsia"/>
        </w:rPr>
        <w:t>问题</w:t>
      </w:r>
      <w:bookmarkEnd w:id="50"/>
    </w:p>
    <w:p w:rsidR="000D26B3" w:rsidRDefault="000D26B3" w:rsidP="00CC2F16">
      <w:pPr>
        <w:pStyle w:val="2"/>
        <w:numPr>
          <w:ilvl w:val="0"/>
          <w:numId w:val="8"/>
        </w:numPr>
      </w:pPr>
      <w:bookmarkStart w:id="51" w:name="_Toc533879382"/>
      <w:r w:rsidRPr="006C52C8">
        <w:rPr>
          <w:rFonts w:hint="eastAsia"/>
        </w:rPr>
        <w:t>问题描述</w:t>
      </w:r>
      <w:bookmarkEnd w:id="51"/>
    </w:p>
    <w:p w:rsidR="00CC2F16" w:rsidRPr="00CC2F16" w:rsidRDefault="00CC2F16" w:rsidP="00CC2F16">
      <w:pPr>
        <w:rPr>
          <w:rFonts w:hint="eastAsia"/>
        </w:rPr>
      </w:pPr>
      <w:r>
        <w:rPr>
          <w:noProof/>
        </w:rPr>
        <w:drawing>
          <wp:inline distT="0" distB="0" distL="0" distR="0" wp14:anchorId="5AE140AA" wp14:editId="5738376E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3" w:rsidRPr="003F6DD7" w:rsidRDefault="000D26B3" w:rsidP="000D26B3">
      <w:pPr>
        <w:pStyle w:val="2"/>
      </w:pPr>
      <w:bookmarkStart w:id="52" w:name="_Toc533879383"/>
      <w:r>
        <w:t xml:space="preserve">2. </w:t>
      </w:r>
      <w:r w:rsidRPr="003F6DD7">
        <w:rPr>
          <w:rFonts w:hint="eastAsia"/>
        </w:rPr>
        <w:t>解决问题所用的算法设计方法及基本思路</w:t>
      </w:r>
      <w:bookmarkEnd w:id="52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如动态规划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写出递归解结构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解空间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状态空间树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如何剪枝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如何划分</w:t>
      </w:r>
      <w:r w:rsidRPr="003F6DD7">
        <w:rPr>
          <w:rFonts w:cs="Times New Roman"/>
          <w:sz w:val="32"/>
          <w:szCs w:val="32"/>
        </w:rPr>
        <w:t>,</w:t>
      </w:r>
      <w:r w:rsidRPr="003F6DD7">
        <w:rPr>
          <w:rFonts w:cs="Times New Roman" w:hint="eastAsia"/>
          <w:sz w:val="32"/>
          <w:szCs w:val="32"/>
        </w:rPr>
        <w:t>如何合并</w:t>
      </w:r>
      <w:r w:rsidRPr="003F6DD7">
        <w:rPr>
          <w:rFonts w:cs="Times New Roman"/>
          <w:sz w:val="32"/>
          <w:szCs w:val="32"/>
        </w:rPr>
        <w:t>,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贪心准则</w:t>
      </w:r>
      <w:r w:rsidRPr="003F6DD7">
        <w:rPr>
          <w:rFonts w:cs="Times New Roman"/>
          <w:sz w:val="32"/>
          <w:szCs w:val="32"/>
        </w:rPr>
        <w:t>?</w:t>
      </w:r>
      <w:r w:rsidRPr="003F6DD7">
        <w:rPr>
          <w:rFonts w:cs="Times New Roman" w:hint="eastAsia"/>
          <w:sz w:val="32"/>
          <w:szCs w:val="32"/>
        </w:rPr>
        <w:t>如何能保证最有解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</w:p>
    <w:p w:rsidR="000D26B3" w:rsidRPr="003F6DD7" w:rsidRDefault="000D26B3" w:rsidP="000D26B3">
      <w:pPr>
        <w:pStyle w:val="2"/>
      </w:pPr>
      <w:bookmarkStart w:id="53" w:name="_Toc533879384"/>
      <w:r>
        <w:t xml:space="preserve">3. </w:t>
      </w:r>
      <w:r>
        <w:rPr>
          <w:rFonts w:hint="eastAsia"/>
        </w:rPr>
        <w:t>采用的数据结构描述</w:t>
      </w:r>
      <w:bookmarkEnd w:id="53"/>
    </w:p>
    <w:p w:rsidR="000D26B3" w:rsidRPr="003F6DD7" w:rsidRDefault="000D26B3" w:rsidP="000D26B3">
      <w:pPr>
        <w:pStyle w:val="2"/>
      </w:pPr>
      <w:bookmarkStart w:id="54" w:name="_Toc533879385"/>
      <w:r>
        <w:t xml:space="preserve">4. </w:t>
      </w:r>
      <w:r>
        <w:rPr>
          <w:rFonts w:hint="eastAsia"/>
        </w:rPr>
        <w:t>算法描述</w:t>
      </w:r>
      <w:bookmarkEnd w:id="54"/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算法名称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输入：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输出：</w:t>
      </w:r>
    </w:p>
    <w:p w:rsidR="000D26B3" w:rsidRPr="003F6DD7" w:rsidRDefault="000D26B3" w:rsidP="000D26B3">
      <w:pPr>
        <w:rPr>
          <w:rFonts w:cs="Times New Roman"/>
          <w:szCs w:val="24"/>
        </w:rPr>
      </w:pPr>
      <w:r w:rsidRPr="003F6DD7">
        <w:rPr>
          <w:rFonts w:cs="Times New Roman"/>
          <w:szCs w:val="24"/>
        </w:rPr>
        <w:t xml:space="preserve">   </w:t>
      </w:r>
      <w:r w:rsidRPr="003F6DD7">
        <w:rPr>
          <w:rFonts w:cs="Times New Roman" w:hint="eastAsia"/>
          <w:szCs w:val="24"/>
        </w:rPr>
        <w:t>算法实现细节（可以用流程图，伪代码）</w:t>
      </w:r>
    </w:p>
    <w:p w:rsidR="000D26B3" w:rsidRPr="003F6DD7" w:rsidRDefault="000D26B3" w:rsidP="000D26B3">
      <w:pPr>
        <w:pStyle w:val="2"/>
      </w:pPr>
      <w:bookmarkStart w:id="55" w:name="_Toc533879386"/>
      <w:r>
        <w:lastRenderedPageBreak/>
        <w:t xml:space="preserve">5. </w:t>
      </w:r>
      <w:r w:rsidRPr="003F6DD7">
        <w:rPr>
          <w:rFonts w:hint="eastAsia"/>
        </w:rPr>
        <w:t>算法的时间空间复杂度分析</w:t>
      </w:r>
      <w:bookmarkEnd w:id="55"/>
    </w:p>
    <w:p w:rsidR="000D26B3" w:rsidRPr="003F6DD7" w:rsidRDefault="000D26B3" w:rsidP="000D26B3">
      <w:pPr>
        <w:pStyle w:val="2"/>
      </w:pPr>
      <w:bookmarkStart w:id="56" w:name="_Toc533879387"/>
      <w:r>
        <w:t xml:space="preserve">6. </w:t>
      </w:r>
      <w:r>
        <w:rPr>
          <w:rFonts w:hint="eastAsia"/>
        </w:rPr>
        <w:t>算法实例</w:t>
      </w:r>
      <w:bookmarkEnd w:id="56"/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给定具体实例</w:t>
      </w:r>
      <w:r w:rsidRPr="003F6DD7">
        <w:rPr>
          <w:rFonts w:cs="Times New Roman"/>
          <w:sz w:val="32"/>
          <w:szCs w:val="32"/>
        </w:rPr>
        <w:t>: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动态规划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填表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回溯法</w:t>
      </w:r>
      <w:r w:rsidRPr="003F6DD7">
        <w:rPr>
          <w:rFonts w:cs="Times New Roman"/>
          <w:sz w:val="32"/>
          <w:szCs w:val="32"/>
        </w:rPr>
        <w:t>/</w:t>
      </w:r>
      <w:r w:rsidRPr="003F6DD7">
        <w:rPr>
          <w:rFonts w:cs="Times New Roman" w:hint="eastAsia"/>
          <w:sz w:val="32"/>
          <w:szCs w:val="32"/>
        </w:rPr>
        <w:t>分支限界</w:t>
      </w:r>
      <w:r w:rsidRPr="003F6DD7">
        <w:rPr>
          <w:rFonts w:cs="Times New Roman"/>
          <w:sz w:val="32"/>
          <w:szCs w:val="32"/>
        </w:rPr>
        <w:t>:</w:t>
      </w:r>
      <w:r w:rsidRPr="003F6DD7">
        <w:rPr>
          <w:rFonts w:cs="Times New Roman" w:hint="eastAsia"/>
          <w:sz w:val="32"/>
          <w:szCs w:val="32"/>
        </w:rPr>
        <w:t>画状态空间树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分治法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划分及合并的步骤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  </w:t>
      </w:r>
      <w:r w:rsidRPr="003F6DD7">
        <w:rPr>
          <w:rFonts w:cs="Times New Roman" w:hint="eastAsia"/>
          <w:sz w:val="32"/>
          <w:szCs w:val="32"/>
        </w:rPr>
        <w:t>贪心</w:t>
      </w:r>
      <w:r w:rsidRPr="003F6DD7">
        <w:rPr>
          <w:rFonts w:cs="Times New Roman"/>
          <w:sz w:val="32"/>
          <w:szCs w:val="32"/>
        </w:rPr>
        <w:t xml:space="preserve">: </w:t>
      </w:r>
      <w:r w:rsidRPr="003F6DD7">
        <w:rPr>
          <w:rFonts w:cs="Times New Roman" w:hint="eastAsia"/>
          <w:sz w:val="32"/>
          <w:szCs w:val="32"/>
        </w:rPr>
        <w:t>执行的步骤</w:t>
      </w:r>
      <w:r w:rsidRPr="003F6DD7">
        <w:rPr>
          <w:rFonts w:cs="Times New Roman"/>
          <w:sz w:val="32"/>
          <w:szCs w:val="32"/>
        </w:rPr>
        <w:t>(</w:t>
      </w:r>
      <w:r w:rsidRPr="003F6DD7">
        <w:rPr>
          <w:rFonts w:cs="Times New Roman" w:hint="eastAsia"/>
          <w:sz w:val="32"/>
          <w:szCs w:val="32"/>
        </w:rPr>
        <w:t>参照书上</w:t>
      </w:r>
      <w:r w:rsidRPr="003F6DD7">
        <w:rPr>
          <w:rFonts w:cs="Times New Roman"/>
          <w:sz w:val="32"/>
          <w:szCs w:val="32"/>
        </w:rPr>
        <w:t>Prim</w:t>
      </w:r>
      <w:r w:rsidRPr="003F6DD7">
        <w:rPr>
          <w:rFonts w:cs="Times New Roman" w:hint="eastAsia"/>
          <w:sz w:val="32"/>
          <w:szCs w:val="32"/>
        </w:rPr>
        <w:t>算法</w:t>
      </w:r>
      <w:r w:rsidRPr="003F6DD7">
        <w:rPr>
          <w:rFonts w:cs="Times New Roman"/>
          <w:sz w:val="32"/>
          <w:szCs w:val="32"/>
        </w:rPr>
        <w:t>)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Cs w:val="24"/>
        </w:rPr>
        <w:t xml:space="preserve">       </w:t>
      </w:r>
      <w:r w:rsidRPr="003F6DD7">
        <w:rPr>
          <w:rFonts w:cs="Times New Roman" w:hint="eastAsia"/>
          <w:sz w:val="32"/>
          <w:szCs w:val="32"/>
        </w:rPr>
        <w:t>数据的输入（可以有屏幕截图）</w:t>
      </w:r>
    </w:p>
    <w:p w:rsidR="000D26B3" w:rsidRPr="003F6DD7" w:rsidRDefault="000D26B3" w:rsidP="000D26B3">
      <w:pPr>
        <w:rPr>
          <w:rFonts w:cs="Times New Roman"/>
          <w:sz w:val="32"/>
          <w:szCs w:val="32"/>
        </w:rPr>
      </w:pPr>
      <w:r w:rsidRPr="003F6DD7">
        <w:rPr>
          <w:rFonts w:cs="Times New Roman"/>
          <w:sz w:val="32"/>
          <w:szCs w:val="32"/>
        </w:rPr>
        <w:t xml:space="preserve">   </w:t>
      </w:r>
      <w:r w:rsidRPr="003F6DD7">
        <w:rPr>
          <w:rFonts w:cs="Times New Roman" w:hint="eastAsia"/>
          <w:sz w:val="32"/>
          <w:szCs w:val="32"/>
        </w:rPr>
        <w:t>数据的输出（可以有屏幕截图）</w:t>
      </w:r>
    </w:p>
    <w:p w:rsidR="003F6DD7" w:rsidRPr="003F6DD7" w:rsidRDefault="003F6DD7" w:rsidP="003F6DD7">
      <w:pPr>
        <w:rPr>
          <w:rFonts w:cs="Times New Roman"/>
          <w:sz w:val="32"/>
          <w:szCs w:val="32"/>
        </w:rPr>
      </w:pPr>
    </w:p>
    <w:p w:rsidR="003F6DD7" w:rsidRPr="003F6DD7" w:rsidRDefault="003F6DD7" w:rsidP="003F6DD7">
      <w:pPr>
        <w:jc w:val="center"/>
        <w:rPr>
          <w:rFonts w:cs="Times New Roman"/>
          <w:sz w:val="32"/>
          <w:szCs w:val="32"/>
        </w:rPr>
      </w:pPr>
    </w:p>
    <w:p w:rsidR="003F6DD7" w:rsidRPr="003F6DD7" w:rsidRDefault="003F6DD7" w:rsidP="006C52C8">
      <w:pPr>
        <w:pStyle w:val="1"/>
      </w:pPr>
      <w:bookmarkStart w:id="57" w:name="_Toc533879388"/>
      <w:r w:rsidRPr="003F6DD7">
        <w:rPr>
          <w:rFonts w:hint="eastAsia"/>
        </w:rPr>
        <w:t>课程设计总结</w:t>
      </w:r>
      <w:bookmarkEnd w:id="57"/>
    </w:p>
    <w:p w:rsidR="003F6DD7" w:rsidRPr="003F6DD7" w:rsidRDefault="003F6DD7" w:rsidP="003F6DD7">
      <w:pPr>
        <w:rPr>
          <w:rFonts w:cs="Times New Roman"/>
          <w:szCs w:val="24"/>
        </w:rPr>
      </w:pPr>
    </w:p>
    <w:p w:rsidR="00FD4891" w:rsidRDefault="00FD4891"/>
    <w:sectPr w:rsidR="00FD4891" w:rsidSect="00CC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EF" w:rsidRDefault="002826EF" w:rsidP="003F6DD7">
      <w:pPr>
        <w:spacing w:after="0" w:line="240" w:lineRule="auto"/>
      </w:pPr>
      <w:r>
        <w:separator/>
      </w:r>
    </w:p>
  </w:endnote>
  <w:endnote w:type="continuationSeparator" w:id="0">
    <w:p w:rsidR="002826EF" w:rsidRDefault="002826EF" w:rsidP="003F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EF" w:rsidRDefault="002826EF" w:rsidP="003F6DD7">
      <w:pPr>
        <w:spacing w:after="0" w:line="240" w:lineRule="auto"/>
      </w:pPr>
      <w:r>
        <w:separator/>
      </w:r>
    </w:p>
  </w:footnote>
  <w:footnote w:type="continuationSeparator" w:id="0">
    <w:p w:rsidR="002826EF" w:rsidRDefault="002826EF" w:rsidP="003F6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E4E"/>
    <w:multiLevelType w:val="hybridMultilevel"/>
    <w:tmpl w:val="2A764EE6"/>
    <w:lvl w:ilvl="0" w:tplc="8A38E6A6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26F26"/>
    <w:multiLevelType w:val="hybridMultilevel"/>
    <w:tmpl w:val="B20290B2"/>
    <w:lvl w:ilvl="0" w:tplc="7D943A0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E7F86"/>
    <w:multiLevelType w:val="hybridMultilevel"/>
    <w:tmpl w:val="5E0087C6"/>
    <w:lvl w:ilvl="0" w:tplc="2C6CB95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571D2"/>
    <w:multiLevelType w:val="hybridMultilevel"/>
    <w:tmpl w:val="DEE451E0"/>
    <w:lvl w:ilvl="0" w:tplc="ECDEA38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C28B7"/>
    <w:multiLevelType w:val="hybridMultilevel"/>
    <w:tmpl w:val="2D744A0C"/>
    <w:lvl w:ilvl="0" w:tplc="F7CE60F6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86290"/>
    <w:multiLevelType w:val="hybridMultilevel"/>
    <w:tmpl w:val="2F90109C"/>
    <w:lvl w:ilvl="0" w:tplc="11BCA8B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F22068"/>
    <w:multiLevelType w:val="hybridMultilevel"/>
    <w:tmpl w:val="5AFCF086"/>
    <w:lvl w:ilvl="0" w:tplc="6E2E6A46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C952E6"/>
    <w:multiLevelType w:val="hybridMultilevel"/>
    <w:tmpl w:val="CEC27B9E"/>
    <w:lvl w:ilvl="0" w:tplc="746E1EE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9B"/>
    <w:rsid w:val="000D26B3"/>
    <w:rsid w:val="002826EF"/>
    <w:rsid w:val="003E4B2C"/>
    <w:rsid w:val="003F6DD7"/>
    <w:rsid w:val="00473A56"/>
    <w:rsid w:val="006C52C8"/>
    <w:rsid w:val="00C1729B"/>
    <w:rsid w:val="00CC2F16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BF7F"/>
  <w15:chartTrackingRefBased/>
  <w15:docId w15:val="{77730AEB-2D6E-4990-975C-A9F0B6EF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C52C8"/>
    <w:rPr>
      <w:rFonts w:eastAsia="等线"/>
      <w:sz w:val="30"/>
    </w:rPr>
  </w:style>
  <w:style w:type="paragraph" w:styleId="1">
    <w:name w:val="heading 1"/>
    <w:basedOn w:val="a"/>
    <w:next w:val="a"/>
    <w:link w:val="10"/>
    <w:uiPriority w:val="9"/>
    <w:qFormat/>
    <w:rsid w:val="006C52C8"/>
    <w:pPr>
      <w:keepNext/>
      <w:keepLines/>
      <w:spacing w:before="400" w:after="40" w:line="360" w:lineRule="auto"/>
      <w:jc w:val="center"/>
      <w:outlineLvl w:val="0"/>
    </w:pPr>
    <w:rPr>
      <w:rFonts w:asciiTheme="majorHAnsi" w:hAnsiTheme="majorHAnsi" w:cstheme="majorBidi"/>
      <w:b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D26B3"/>
    <w:pPr>
      <w:keepNext/>
      <w:keepLines/>
      <w:spacing w:before="120" w:after="0" w:line="240" w:lineRule="auto"/>
      <w:outlineLvl w:val="1"/>
    </w:pPr>
    <w:rPr>
      <w:rFonts w:asciiTheme="majorHAnsi" w:hAnsiTheme="majorHAnsi" w:cstheme="majorBidi"/>
      <w:cap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2C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2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2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2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2C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2C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2C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D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D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52C8"/>
    <w:rPr>
      <w:rFonts w:asciiTheme="majorHAnsi" w:eastAsia="等线" w:hAnsiTheme="majorHAnsi" w:cstheme="majorBidi"/>
      <w:b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D26B3"/>
    <w:rPr>
      <w:rFonts w:asciiTheme="majorHAnsi" w:eastAsia="等线" w:hAnsiTheme="majorHAnsi" w:cstheme="majorBidi"/>
      <w:caps/>
      <w:sz w:val="36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C52C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C52C8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6C52C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6C52C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6C52C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6C52C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C52C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C52C8"/>
    <w:pPr>
      <w:spacing w:line="240" w:lineRule="auto"/>
    </w:pPr>
    <w:rPr>
      <w:b/>
      <w:bCs/>
      <w:smallCaps/>
      <w:color w:val="595959" w:themeColor="text1" w:themeTint="A6"/>
    </w:rPr>
  </w:style>
  <w:style w:type="paragraph" w:styleId="a8">
    <w:name w:val="Title"/>
    <w:basedOn w:val="a"/>
    <w:next w:val="a"/>
    <w:link w:val="a9"/>
    <w:uiPriority w:val="10"/>
    <w:qFormat/>
    <w:rsid w:val="006C52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9">
    <w:name w:val="标题 字符"/>
    <w:basedOn w:val="a0"/>
    <w:link w:val="a8"/>
    <w:uiPriority w:val="10"/>
    <w:rsid w:val="006C52C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a">
    <w:name w:val="Subtitle"/>
    <w:basedOn w:val="a"/>
    <w:next w:val="a"/>
    <w:link w:val="ab"/>
    <w:uiPriority w:val="11"/>
    <w:qFormat/>
    <w:rsid w:val="006C52C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6C52C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c">
    <w:name w:val="Strong"/>
    <w:basedOn w:val="a0"/>
    <w:uiPriority w:val="22"/>
    <w:qFormat/>
    <w:rsid w:val="006C52C8"/>
    <w:rPr>
      <w:b/>
      <w:bCs/>
    </w:rPr>
  </w:style>
  <w:style w:type="character" w:styleId="ad">
    <w:name w:val="Emphasis"/>
    <w:basedOn w:val="a0"/>
    <w:uiPriority w:val="20"/>
    <w:qFormat/>
    <w:rsid w:val="006C52C8"/>
    <w:rPr>
      <w:i/>
      <w:iCs/>
    </w:rPr>
  </w:style>
  <w:style w:type="paragraph" w:styleId="ae">
    <w:name w:val="No Spacing"/>
    <w:uiPriority w:val="1"/>
    <w:qFormat/>
    <w:rsid w:val="006C52C8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C52C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0">
    <w:name w:val="引用 字符"/>
    <w:basedOn w:val="a0"/>
    <w:link w:val="af"/>
    <w:uiPriority w:val="29"/>
    <w:rsid w:val="006C52C8"/>
    <w:rPr>
      <w:rFonts w:asciiTheme="majorHAnsi" w:eastAsiaTheme="majorEastAsia" w:hAnsiTheme="majorHAnsi" w:cstheme="majorBidi"/>
      <w:sz w:val="25"/>
      <w:szCs w:val="25"/>
    </w:rPr>
  </w:style>
  <w:style w:type="paragraph" w:styleId="af1">
    <w:name w:val="Intense Quote"/>
    <w:basedOn w:val="a"/>
    <w:next w:val="a"/>
    <w:link w:val="af2"/>
    <w:uiPriority w:val="30"/>
    <w:qFormat/>
    <w:rsid w:val="006C52C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2">
    <w:name w:val="明显引用 字符"/>
    <w:basedOn w:val="a0"/>
    <w:link w:val="af1"/>
    <w:uiPriority w:val="30"/>
    <w:rsid w:val="006C52C8"/>
    <w:rPr>
      <w:color w:val="404040" w:themeColor="text1" w:themeTint="BF"/>
      <w:sz w:val="32"/>
      <w:szCs w:val="32"/>
    </w:rPr>
  </w:style>
  <w:style w:type="character" w:styleId="af3">
    <w:name w:val="Subtle Emphasis"/>
    <w:basedOn w:val="a0"/>
    <w:uiPriority w:val="19"/>
    <w:qFormat/>
    <w:rsid w:val="006C52C8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6C52C8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6C52C8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6C52C8"/>
    <w:rPr>
      <w:b/>
      <w:bCs/>
      <w:caps w:val="0"/>
      <w:smallCaps/>
      <w:color w:val="auto"/>
      <w:spacing w:val="3"/>
      <w:u w:val="single"/>
    </w:rPr>
  </w:style>
  <w:style w:type="character" w:styleId="af7">
    <w:name w:val="Book Title"/>
    <w:basedOn w:val="a0"/>
    <w:uiPriority w:val="33"/>
    <w:qFormat/>
    <w:rsid w:val="006C52C8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unhideWhenUsed/>
    <w:qFormat/>
    <w:rsid w:val="006C52C8"/>
    <w:pPr>
      <w:outlineLvl w:val="9"/>
    </w:pPr>
  </w:style>
  <w:style w:type="paragraph" w:styleId="af8">
    <w:name w:val="List Paragraph"/>
    <w:basedOn w:val="a"/>
    <w:uiPriority w:val="34"/>
    <w:qFormat/>
    <w:rsid w:val="000D26B3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C2F16"/>
  </w:style>
  <w:style w:type="paragraph" w:styleId="21">
    <w:name w:val="toc 2"/>
    <w:basedOn w:val="a"/>
    <w:next w:val="a"/>
    <w:autoRedefine/>
    <w:uiPriority w:val="39"/>
    <w:unhideWhenUsed/>
    <w:rsid w:val="00CC2F16"/>
    <w:pPr>
      <w:ind w:leftChars="200" w:left="420"/>
    </w:pPr>
  </w:style>
  <w:style w:type="character" w:styleId="af9">
    <w:name w:val="Hyperlink"/>
    <w:basedOn w:val="a0"/>
    <w:uiPriority w:val="99"/>
    <w:unhideWhenUsed/>
    <w:rsid w:val="00CC2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3A12-2DA4-4F85-8BED-64B15F9C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3</cp:revision>
  <dcterms:created xsi:type="dcterms:W3CDTF">2018-12-29T12:06:00Z</dcterms:created>
  <dcterms:modified xsi:type="dcterms:W3CDTF">2018-12-29T12:55:00Z</dcterms:modified>
</cp:coreProperties>
</file>