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30" w:rsidRDefault="003307D7" w:rsidP="00675457">
      <w:pPr>
        <w:pStyle w:val="a4"/>
      </w:pPr>
      <w:r>
        <w:rPr>
          <w:rFonts w:hint="eastAsia"/>
        </w:rPr>
        <w:t>数据集</w:t>
      </w:r>
      <w:r>
        <w:t>说明</w:t>
      </w:r>
    </w:p>
    <w:p w:rsidR="00675457" w:rsidRDefault="00675457"/>
    <w:p w:rsidR="004026B6" w:rsidRDefault="00675457" w:rsidP="00954A3D">
      <w:pPr>
        <w:ind w:firstLineChars="200" w:firstLine="420"/>
      </w:pPr>
      <w:r>
        <w:rPr>
          <w:rFonts w:hint="eastAsia"/>
        </w:rPr>
        <w:t>课程</w:t>
      </w:r>
      <w:r>
        <w:t>项目采用MIR</w:t>
      </w:r>
      <w:r>
        <w:rPr>
          <w:rFonts w:hint="eastAsia"/>
        </w:rPr>
        <w:t>Flickr</w:t>
      </w:r>
      <w:r>
        <w:t>25000</w:t>
      </w:r>
      <w:r>
        <w:rPr>
          <w:rFonts w:hint="eastAsia"/>
        </w:rPr>
        <w:t>数据集</w:t>
      </w:r>
      <w:r>
        <w:t>，该数据集是</w:t>
      </w:r>
      <w:r w:rsidR="000309F7">
        <w:rPr>
          <w:rFonts w:hint="eastAsia"/>
        </w:rPr>
        <w:t>2007年3月21日</w:t>
      </w:r>
      <w:r w:rsidR="000309F7">
        <w:t>至</w:t>
      </w:r>
      <w:r w:rsidR="000309F7">
        <w:rPr>
          <w:rFonts w:hint="eastAsia"/>
        </w:rPr>
        <w:t>2008年1月30期间</w:t>
      </w:r>
      <w:r>
        <w:rPr>
          <w:rFonts w:hint="eastAsia"/>
        </w:rPr>
        <w:t>从</w:t>
      </w:r>
      <w:r>
        <w:t>社交</w:t>
      </w:r>
      <w:r>
        <w:rPr>
          <w:rFonts w:hint="eastAsia"/>
        </w:rPr>
        <w:t>媒体</w:t>
      </w:r>
      <w:r>
        <w:t>分享网站</w:t>
      </w:r>
      <w:r>
        <w:rPr>
          <w:rFonts w:hint="eastAsia"/>
        </w:rPr>
        <w:t>F</w:t>
      </w:r>
      <w:r>
        <w:t>lickr从抓取的</w:t>
      </w:r>
      <w:r>
        <w:rPr>
          <w:rFonts w:hint="eastAsia"/>
        </w:rPr>
        <w:t>25000张</w:t>
      </w:r>
      <w:r>
        <w:t>图片</w:t>
      </w:r>
      <w:r>
        <w:rPr>
          <w:rFonts w:hint="eastAsia"/>
        </w:rPr>
        <w:t>以及</w:t>
      </w:r>
      <w:r w:rsidR="000309F7">
        <w:t>用户的标注数据</w:t>
      </w:r>
      <w:r w:rsidR="000309F7">
        <w:rPr>
          <w:rFonts w:hint="eastAsia"/>
        </w:rPr>
        <w:t>。</w:t>
      </w:r>
    </w:p>
    <w:p w:rsidR="003307D7" w:rsidRDefault="00675457" w:rsidP="00954A3D">
      <w:pPr>
        <w:ind w:firstLineChars="200" w:firstLine="420"/>
      </w:pPr>
      <w:r>
        <w:t>在本</w:t>
      </w:r>
      <w:r>
        <w:rPr>
          <w:rFonts w:hint="eastAsia"/>
        </w:rPr>
        <w:t>项目</w:t>
      </w:r>
      <w:r>
        <w:t>中，我们只</w:t>
      </w:r>
      <w:r>
        <w:rPr>
          <w:rFonts w:hint="eastAsia"/>
        </w:rPr>
        <w:t>针对</w:t>
      </w:r>
      <w:r>
        <w:t>用户标注数据进行分析。</w:t>
      </w:r>
      <w:r>
        <w:rPr>
          <w:rFonts w:hint="eastAsia"/>
        </w:rPr>
        <w:t>由于</w:t>
      </w:r>
      <w:r>
        <w:t>原数据中部分样本</w:t>
      </w:r>
      <w:r>
        <w:rPr>
          <w:rFonts w:hint="eastAsia"/>
        </w:rPr>
        <w:t>的</w:t>
      </w:r>
      <w:r>
        <w:t>用户标注数据缺失，因此我们对该数据集进行处理</w:t>
      </w:r>
      <w:r w:rsidR="002214BC">
        <w:rPr>
          <w:rFonts w:hint="eastAsia"/>
        </w:rPr>
        <w:t>，</w:t>
      </w:r>
      <w:r>
        <w:t>去除没有标注数据的样本</w:t>
      </w:r>
      <w:r>
        <w:rPr>
          <w:rFonts w:hint="eastAsia"/>
        </w:rPr>
        <w:t>。</w:t>
      </w:r>
      <w:r>
        <w:t>此外</w:t>
      </w:r>
      <w:r>
        <w:rPr>
          <w:rFonts w:hint="eastAsia"/>
        </w:rPr>
        <w:t>，</w:t>
      </w:r>
      <w:r>
        <w:t>为了适应单分类问题，我们</w:t>
      </w:r>
      <w:r w:rsidR="00B96D72">
        <w:rPr>
          <w:rFonts w:hint="eastAsia"/>
        </w:rPr>
        <w:t>保留原</w:t>
      </w:r>
      <w:r w:rsidR="00B96D72">
        <w:t>17</w:t>
      </w:r>
      <w:r w:rsidR="00B96D72">
        <w:rPr>
          <w:rFonts w:hint="eastAsia"/>
        </w:rPr>
        <w:t>个</w:t>
      </w:r>
      <w:r w:rsidR="00B96D72">
        <w:t>类别中的</w:t>
      </w:r>
      <w:r w:rsidR="00B96D72">
        <w:rPr>
          <w:rFonts w:hint="eastAsia"/>
        </w:rPr>
        <w:t>10个</w:t>
      </w:r>
      <w:r w:rsidR="00B96D72">
        <w:t>类别</w:t>
      </w:r>
      <w:r w:rsidR="000A1737">
        <w:rPr>
          <w:rFonts w:hint="eastAsia"/>
        </w:rPr>
        <w:t xml:space="preserve"> </w:t>
      </w:r>
      <w:r w:rsidR="000A1737">
        <w:t>(</w:t>
      </w:r>
      <w:r w:rsidR="000A1737" w:rsidRPr="000A1737">
        <w:t>tree, night, clouds, flower, f</w:t>
      </w:r>
      <w:r w:rsidR="000A1737">
        <w:t>ood, dog, car, bird, baby, lake)</w:t>
      </w:r>
      <w:r w:rsidR="00B96D72">
        <w:t>，并</w:t>
      </w:r>
      <w:r>
        <w:rPr>
          <w:rFonts w:hint="eastAsia"/>
        </w:rPr>
        <w:t>去除</w:t>
      </w:r>
      <w:r w:rsidR="00B96D72">
        <w:t>同时属于多个类别的样本</w:t>
      </w:r>
      <w:r w:rsidR="00954A3D">
        <w:rPr>
          <w:rFonts w:hint="eastAsia"/>
        </w:rPr>
        <w:t>，</w:t>
      </w:r>
      <w:r w:rsidR="00B96D72">
        <w:t>最终</w:t>
      </w:r>
      <w:r w:rsidR="00B96D72">
        <w:rPr>
          <w:rFonts w:hint="eastAsia"/>
        </w:rPr>
        <w:t>，</w:t>
      </w:r>
      <w:r w:rsidR="00B96D72">
        <w:t>我们获得</w:t>
      </w:r>
      <w:r w:rsidR="00B96D72">
        <w:rPr>
          <w:rFonts w:hint="eastAsia"/>
        </w:rPr>
        <w:t>7425个</w:t>
      </w:r>
      <w:r w:rsidR="00B96D72">
        <w:t>样本。</w:t>
      </w:r>
    </w:p>
    <w:p w:rsidR="00147365" w:rsidRDefault="00954A3D" w:rsidP="00954A3D">
      <w:pPr>
        <w:ind w:firstLineChars="200" w:firstLine="420"/>
      </w:pPr>
      <w:r>
        <w:rPr>
          <w:rFonts w:hint="eastAsia"/>
        </w:rPr>
        <w:t>我们</w:t>
      </w:r>
      <w:r>
        <w:t>将所有样本划分为训练集、验证</w:t>
      </w:r>
      <w:r>
        <w:rPr>
          <w:rFonts w:hint="eastAsia"/>
        </w:rPr>
        <w:t>集</w:t>
      </w:r>
      <w:r>
        <w:t>和测试集，具体</w:t>
      </w:r>
      <w:r>
        <w:rPr>
          <w:rFonts w:hint="eastAsia"/>
        </w:rPr>
        <w:t>划分</w:t>
      </w:r>
      <w:r>
        <w:t>如下：</w:t>
      </w:r>
    </w:p>
    <w:p w:rsidR="00C93140" w:rsidRPr="00C93140" w:rsidRDefault="00C93140" w:rsidP="00954A3D">
      <w:pPr>
        <w:ind w:firstLineChars="200" w:firstLine="420"/>
      </w:pPr>
    </w:p>
    <w:p w:rsidR="00653DE2" w:rsidRDefault="00653DE2" w:rsidP="00954A3D">
      <w:pPr>
        <w:ind w:leftChars="200" w:left="420"/>
      </w:pPr>
      <w:r>
        <w:rPr>
          <w:rFonts w:hint="eastAsia"/>
        </w:rPr>
        <w:t>训练</w:t>
      </w:r>
      <w:r>
        <w:t>集合：</w:t>
      </w:r>
      <w:r>
        <w:rPr>
          <w:rFonts w:hint="eastAsia"/>
        </w:rPr>
        <w:t xml:space="preserve"> </w:t>
      </w:r>
    </w:p>
    <w:p w:rsidR="00653DE2" w:rsidRDefault="00653DE2" w:rsidP="00954A3D">
      <w:pPr>
        <w:ind w:leftChars="200" w:left="420"/>
      </w:pPr>
      <w:r w:rsidRPr="003307D7">
        <w:t>x_train</w:t>
      </w:r>
      <w:r w:rsidRPr="00653DE2">
        <w:t xml:space="preserve"> </w:t>
      </w:r>
      <w:r>
        <w:rPr>
          <w:rFonts w:hint="eastAsia"/>
        </w:rPr>
        <w:t xml:space="preserve">： </w:t>
      </w:r>
      <w:r w:rsidRPr="00653DE2">
        <w:t>5425</w:t>
      </w:r>
      <w:r>
        <w:t xml:space="preserve"> </w:t>
      </w:r>
      <w:r>
        <w:rPr>
          <w:rFonts w:hint="eastAsia"/>
        </w:rPr>
        <w:t>个</w:t>
      </w:r>
      <w:r>
        <w:t>训练样本</w:t>
      </w:r>
      <w:r>
        <w:rPr>
          <w:rFonts w:hint="eastAsia"/>
        </w:rPr>
        <w:t>的列表</w:t>
      </w:r>
      <w:r>
        <w:t>，每个元素表示一个用户标注文本</w:t>
      </w:r>
    </w:p>
    <w:p w:rsidR="00653DE2" w:rsidRDefault="00653DE2" w:rsidP="00954A3D">
      <w:pPr>
        <w:ind w:leftChars="200" w:left="420"/>
      </w:pPr>
      <w:r w:rsidRPr="003307D7">
        <w:t>y_train</w:t>
      </w:r>
      <w:r>
        <w:rPr>
          <w:rFonts w:hint="eastAsia"/>
        </w:rPr>
        <w:t xml:space="preserve"> ： </w:t>
      </w:r>
      <w:r w:rsidRPr="00653DE2">
        <w:t>5425</w:t>
      </w:r>
      <w:r>
        <w:t xml:space="preserve"> </w:t>
      </w:r>
      <w:r>
        <w:rPr>
          <w:rFonts w:hint="eastAsia"/>
        </w:rPr>
        <w:t>个</w:t>
      </w:r>
      <w:r>
        <w:t>训练样本</w:t>
      </w:r>
      <w:r>
        <w:rPr>
          <w:rFonts w:hint="eastAsia"/>
        </w:rPr>
        <w:t>对应</w:t>
      </w:r>
      <w:r>
        <w:t>的类别</w:t>
      </w:r>
      <w:r w:rsidR="000018FE">
        <w:rPr>
          <w:rFonts w:hint="eastAsia"/>
        </w:rPr>
        <w:t xml:space="preserve"> （</w:t>
      </w:r>
      <w:r w:rsidR="000018FE">
        <w:t>共</w:t>
      </w:r>
      <w:r w:rsidR="000018FE">
        <w:rPr>
          <w:rFonts w:hint="eastAsia"/>
        </w:rPr>
        <w:t>10个</w:t>
      </w:r>
      <w:r w:rsidR="000018FE">
        <w:t>类别</w:t>
      </w:r>
      <w:r w:rsidR="000018FE">
        <w:rPr>
          <w:rFonts w:hint="eastAsia"/>
        </w:rPr>
        <w:t>）</w:t>
      </w:r>
    </w:p>
    <w:p w:rsidR="00DB506D" w:rsidRDefault="00DB506D" w:rsidP="00954A3D">
      <w:pPr>
        <w:ind w:leftChars="200" w:left="420"/>
      </w:pPr>
    </w:p>
    <w:p w:rsidR="00DB506D" w:rsidRDefault="00DB506D" w:rsidP="00954A3D">
      <w:pPr>
        <w:ind w:leftChars="200" w:left="420"/>
      </w:pPr>
      <w:r>
        <w:rPr>
          <w:rFonts w:hint="eastAsia"/>
        </w:rPr>
        <w:t>验证</w:t>
      </w:r>
      <w:r>
        <w:t>集合：</w:t>
      </w:r>
    </w:p>
    <w:p w:rsidR="007722EF" w:rsidRDefault="007722EF" w:rsidP="00954A3D">
      <w:pPr>
        <w:ind w:leftChars="200" w:left="420"/>
      </w:pPr>
      <w:r>
        <w:t>x_valid</w:t>
      </w:r>
      <w:r w:rsidRPr="00653DE2">
        <w:t xml:space="preserve"> </w:t>
      </w:r>
      <w:r>
        <w:rPr>
          <w:rFonts w:hint="eastAsia"/>
        </w:rPr>
        <w:t xml:space="preserve">： </w:t>
      </w:r>
      <w:r>
        <w:t xml:space="preserve">1000 </w:t>
      </w:r>
      <w:r>
        <w:rPr>
          <w:rFonts w:hint="eastAsia"/>
        </w:rPr>
        <w:t>个验证</w:t>
      </w:r>
      <w:r>
        <w:t>样本</w:t>
      </w:r>
      <w:r>
        <w:rPr>
          <w:rFonts w:hint="eastAsia"/>
        </w:rPr>
        <w:t>的列表</w:t>
      </w:r>
    </w:p>
    <w:p w:rsidR="00DB506D" w:rsidRPr="00653DE2" w:rsidRDefault="007722EF" w:rsidP="00954A3D">
      <w:pPr>
        <w:ind w:leftChars="200" w:left="420"/>
      </w:pPr>
      <w:r w:rsidRPr="003307D7">
        <w:t>y_valid</w:t>
      </w:r>
      <w:r>
        <w:rPr>
          <w:rFonts w:hint="eastAsia"/>
        </w:rPr>
        <w:t xml:space="preserve"> ： </w:t>
      </w:r>
      <w:r>
        <w:t>1000</w:t>
      </w:r>
      <w:r>
        <w:rPr>
          <w:rFonts w:hint="eastAsia"/>
        </w:rPr>
        <w:t>个验证</w:t>
      </w:r>
      <w:r>
        <w:t>样本</w:t>
      </w:r>
      <w:r>
        <w:rPr>
          <w:rFonts w:hint="eastAsia"/>
        </w:rPr>
        <w:t>对应</w:t>
      </w:r>
      <w:r>
        <w:t>的类别</w:t>
      </w:r>
    </w:p>
    <w:p w:rsidR="00653DE2" w:rsidRDefault="00653DE2" w:rsidP="00954A3D">
      <w:pPr>
        <w:ind w:leftChars="200" w:left="420"/>
      </w:pPr>
    </w:p>
    <w:p w:rsidR="0010667A" w:rsidRPr="0010667A" w:rsidRDefault="0010667A" w:rsidP="00954A3D">
      <w:pPr>
        <w:ind w:leftChars="200" w:left="420"/>
      </w:pPr>
      <w:r>
        <w:rPr>
          <w:rFonts w:hint="eastAsia"/>
        </w:rPr>
        <w:t>测试集合</w:t>
      </w:r>
      <w:r>
        <w:t>：</w:t>
      </w:r>
    </w:p>
    <w:p w:rsidR="0010667A" w:rsidRDefault="0010667A" w:rsidP="00954A3D">
      <w:pPr>
        <w:ind w:leftChars="200" w:left="420"/>
      </w:pPr>
      <w:r>
        <w:t>x_test</w:t>
      </w:r>
      <w:r w:rsidRPr="00653DE2">
        <w:t xml:space="preserve"> </w:t>
      </w:r>
      <w:r>
        <w:rPr>
          <w:rFonts w:hint="eastAsia"/>
        </w:rPr>
        <w:t xml:space="preserve">： </w:t>
      </w:r>
      <w:r>
        <w:t xml:space="preserve">1000 </w:t>
      </w:r>
      <w:r>
        <w:rPr>
          <w:rFonts w:hint="eastAsia"/>
        </w:rPr>
        <w:t>个测试</w:t>
      </w:r>
      <w:r>
        <w:t>样本</w:t>
      </w:r>
      <w:r>
        <w:rPr>
          <w:rFonts w:hint="eastAsia"/>
        </w:rPr>
        <w:t>的列表</w:t>
      </w:r>
    </w:p>
    <w:p w:rsidR="0010667A" w:rsidRPr="00653DE2" w:rsidRDefault="0010667A" w:rsidP="00954A3D">
      <w:pPr>
        <w:ind w:leftChars="200" w:left="420"/>
      </w:pPr>
      <w:r w:rsidRPr="003307D7">
        <w:t>y_</w:t>
      </w:r>
      <w:r>
        <w:t>test</w:t>
      </w:r>
      <w:r>
        <w:rPr>
          <w:rFonts w:hint="eastAsia"/>
        </w:rPr>
        <w:t xml:space="preserve"> ： </w:t>
      </w:r>
      <w:r>
        <w:t>1000</w:t>
      </w:r>
      <w:r>
        <w:rPr>
          <w:rFonts w:hint="eastAsia"/>
        </w:rPr>
        <w:t>个测试</w:t>
      </w:r>
      <w:r>
        <w:t>样本</w:t>
      </w:r>
      <w:r>
        <w:rPr>
          <w:rFonts w:hint="eastAsia"/>
        </w:rPr>
        <w:t>对应</w:t>
      </w:r>
      <w:r>
        <w:t>的类别</w:t>
      </w:r>
    </w:p>
    <w:p w:rsidR="003307D7" w:rsidRPr="002D0608" w:rsidRDefault="003307D7"/>
    <w:p w:rsidR="008C2E1D" w:rsidRDefault="008C2E1D" w:rsidP="002D0608">
      <w:r>
        <w:rPr>
          <w:rFonts w:hint="eastAsia"/>
        </w:rPr>
        <w:t>说明</w:t>
      </w:r>
      <w:r>
        <w:t>：</w:t>
      </w:r>
    </w:p>
    <w:p w:rsidR="002D0608" w:rsidRDefault="002D0608" w:rsidP="008C2E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>
        <w:t>数据采用pickle技术存储在文件</w:t>
      </w:r>
      <w:r w:rsidRPr="003307D7">
        <w:t>data_student.pkl</w:t>
      </w:r>
      <w:r>
        <w:t xml:space="preserve"> </w:t>
      </w:r>
      <w:r>
        <w:rPr>
          <w:rFonts w:hint="eastAsia"/>
        </w:rPr>
        <w:t>中</w:t>
      </w:r>
      <w:r>
        <w:t>（</w:t>
      </w:r>
      <w:r>
        <w:rPr>
          <w:rFonts w:hint="eastAsia"/>
        </w:rPr>
        <w:t>学生在</w:t>
      </w:r>
      <w:r>
        <w:t>训练阶段只获得</w:t>
      </w:r>
      <w:r w:rsidRPr="003307D7">
        <w:t>x_train,y_train,x_valid,y_valid</w:t>
      </w:r>
      <w:r>
        <w:rPr>
          <w:rFonts w:hint="eastAsia"/>
        </w:rPr>
        <w:t>，</w:t>
      </w:r>
      <w:r>
        <w:t>测试样本</w:t>
      </w:r>
      <w:r>
        <w:rPr>
          <w:rFonts w:hint="eastAsia"/>
        </w:rPr>
        <w:t>将会</w:t>
      </w:r>
      <w:r>
        <w:t>留作最终的算法性能评估）</w:t>
      </w:r>
    </w:p>
    <w:p w:rsidR="008C2E1D" w:rsidRDefault="008C2E1D" w:rsidP="002D0608"/>
    <w:p w:rsidR="0059548C" w:rsidRDefault="008C2E1D" w:rsidP="005954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如何从</w:t>
      </w:r>
      <w:r w:rsidRPr="003307D7">
        <w:t>'data_student.pkl'</w:t>
      </w:r>
      <w:r>
        <w:rPr>
          <w:rFonts w:hint="eastAsia"/>
        </w:rPr>
        <w:t>读入</w:t>
      </w:r>
      <w:r>
        <w:t>数据</w:t>
      </w:r>
      <w:r w:rsidR="008C0CC6">
        <w:rPr>
          <w:rFonts w:hint="eastAsia"/>
        </w:rPr>
        <w:t>？</w:t>
      </w:r>
    </w:p>
    <w:p w:rsidR="0059548C" w:rsidRDefault="0059548C" w:rsidP="0059548C">
      <w:pPr>
        <w:ind w:left="360"/>
      </w:pPr>
      <w:r>
        <w:rPr>
          <w:rFonts w:hint="eastAsia"/>
        </w:rPr>
        <w:t>利用</w:t>
      </w:r>
      <w:r>
        <w:t>pickle自带的解析器，从</w:t>
      </w:r>
      <w:r w:rsidRPr="003307D7">
        <w:t>data_student.pkl</w:t>
      </w:r>
      <w:r>
        <w:rPr>
          <w:rFonts w:hint="eastAsia"/>
        </w:rPr>
        <w:t>读取</w:t>
      </w:r>
      <w:r>
        <w:t>相应的数据</w:t>
      </w:r>
      <w:r w:rsidR="00405834">
        <w:rPr>
          <w:rFonts w:hint="eastAsia"/>
        </w:rPr>
        <w:t>，</w:t>
      </w:r>
      <w:r w:rsidR="00405834">
        <w:t>读取的语句如下：</w:t>
      </w:r>
    </w:p>
    <w:p w:rsidR="004819A9" w:rsidRDefault="004819A9" w:rsidP="004819A9"/>
    <w:p w:rsidR="00CE0B53" w:rsidRDefault="00CE0B53" w:rsidP="004819A9">
      <w:pPr>
        <w:ind w:firstLine="360"/>
      </w:pPr>
      <w:r>
        <w:t xml:space="preserve">import pickle </w:t>
      </w:r>
    </w:p>
    <w:p w:rsidR="002D0608" w:rsidRDefault="002D0608" w:rsidP="008C2E1D">
      <w:pPr>
        <w:ind w:firstLine="360"/>
      </w:pPr>
      <w:bookmarkStart w:id="0" w:name="_GoBack"/>
      <w:bookmarkEnd w:id="0"/>
      <w:r w:rsidRPr="003307D7">
        <w:t>x_train,y_train,x_valid,y_valid = pickle.load(open('data_student.pkl','rb'))</w:t>
      </w:r>
    </w:p>
    <w:p w:rsidR="002D0608" w:rsidRDefault="002D0608"/>
    <w:p w:rsidR="00CB4D32" w:rsidRDefault="00CB4D32"/>
    <w:p w:rsidR="00797093" w:rsidRPr="00CB4D32" w:rsidRDefault="00797093"/>
    <w:sectPr w:rsidR="00797093" w:rsidRPr="00CB4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D83" w:rsidRDefault="00486D83" w:rsidP="00C93140">
      <w:r>
        <w:separator/>
      </w:r>
    </w:p>
  </w:endnote>
  <w:endnote w:type="continuationSeparator" w:id="0">
    <w:p w:rsidR="00486D83" w:rsidRDefault="00486D83" w:rsidP="00C93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D83" w:rsidRDefault="00486D83" w:rsidP="00C93140">
      <w:r>
        <w:separator/>
      </w:r>
    </w:p>
  </w:footnote>
  <w:footnote w:type="continuationSeparator" w:id="0">
    <w:p w:rsidR="00486D83" w:rsidRDefault="00486D83" w:rsidP="00C93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1D88"/>
    <w:multiLevelType w:val="hybridMultilevel"/>
    <w:tmpl w:val="7566569E"/>
    <w:lvl w:ilvl="0" w:tplc="32C2B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8"/>
    <w:rsid w:val="000018FE"/>
    <w:rsid w:val="000309F7"/>
    <w:rsid w:val="000A1737"/>
    <w:rsid w:val="0010667A"/>
    <w:rsid w:val="00147365"/>
    <w:rsid w:val="001853C2"/>
    <w:rsid w:val="002214BC"/>
    <w:rsid w:val="002D0608"/>
    <w:rsid w:val="003307D7"/>
    <w:rsid w:val="004026B6"/>
    <w:rsid w:val="00405834"/>
    <w:rsid w:val="004819A9"/>
    <w:rsid w:val="00486D83"/>
    <w:rsid w:val="00515E76"/>
    <w:rsid w:val="005266B1"/>
    <w:rsid w:val="0059548C"/>
    <w:rsid w:val="00653DE2"/>
    <w:rsid w:val="00675457"/>
    <w:rsid w:val="006D053F"/>
    <w:rsid w:val="007722EF"/>
    <w:rsid w:val="00797093"/>
    <w:rsid w:val="008C0CC6"/>
    <w:rsid w:val="008C2E1D"/>
    <w:rsid w:val="00954A3D"/>
    <w:rsid w:val="00AE51FC"/>
    <w:rsid w:val="00B96D72"/>
    <w:rsid w:val="00BC5A56"/>
    <w:rsid w:val="00C45330"/>
    <w:rsid w:val="00C93140"/>
    <w:rsid w:val="00CB4D32"/>
    <w:rsid w:val="00CD6AAD"/>
    <w:rsid w:val="00CE0B53"/>
    <w:rsid w:val="00DB506D"/>
    <w:rsid w:val="00FC5FD8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3E076"/>
  <w15:chartTrackingRefBased/>
  <w15:docId w15:val="{79C7355C-5372-4900-AE09-FA785B83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E1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6754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754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9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314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31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2019-03-13T09:23:00Z</dcterms:created>
  <dcterms:modified xsi:type="dcterms:W3CDTF">2019-04-10T06:54:00Z</dcterms:modified>
</cp:coreProperties>
</file>