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0A37F5" w14:textId="503CBAD9" w:rsidR="00272BFE" w:rsidRPr="00596638" w:rsidRDefault="00272BFE" w:rsidP="00272BFE">
      <w:pPr>
        <w:suppressAutoHyphens w:val="0"/>
        <w:spacing w:line="276" w:lineRule="auto"/>
        <w:jc w:val="center"/>
        <w:rPr>
          <w:rFonts w:ascii="Tw Cen MT" w:hAnsi="Tw Cen MT" w:cs="Andalus"/>
          <w:szCs w:val="20"/>
        </w:rPr>
      </w:pPr>
      <w:r>
        <w:rPr>
          <w:noProof/>
        </w:rPr>
        <w:drawing>
          <wp:inline distT="0" distB="0" distL="0" distR="0" wp14:anchorId="44D8F504" wp14:editId="523C80A8">
            <wp:extent cx="3327318" cy="22128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5195" b="5005"/>
                    <a:stretch/>
                  </pic:blipFill>
                  <pic:spPr bwMode="auto">
                    <a:xfrm>
                      <a:off x="0" y="0"/>
                      <a:ext cx="3335620" cy="2218369"/>
                    </a:xfrm>
                    <a:prstGeom prst="rect">
                      <a:avLst/>
                    </a:prstGeom>
                    <a:ln>
                      <a:noFill/>
                    </a:ln>
                    <a:extLst>
                      <a:ext uri="{53640926-AAD7-44D8-BBD7-CCE9431645EC}">
                        <a14:shadowObscured xmlns:a14="http://schemas.microsoft.com/office/drawing/2010/main"/>
                      </a:ext>
                    </a:extLst>
                  </pic:spPr>
                </pic:pic>
              </a:graphicData>
            </a:graphic>
          </wp:inline>
        </w:drawing>
      </w:r>
    </w:p>
    <w:p w14:paraId="4D4E2FDF" w14:textId="568A251C" w:rsidR="00714420" w:rsidRPr="00596638" w:rsidRDefault="00714420" w:rsidP="001A6477">
      <w:pPr>
        <w:pStyle w:val="Heading4"/>
      </w:pPr>
      <w:bookmarkStart w:id="0" w:name="_Toc11674214"/>
      <w:bookmarkStart w:id="1" w:name="_Toc113001984"/>
      <w:r w:rsidRPr="00272BFE">
        <w:t>DEPARTMENT</w:t>
      </w:r>
      <w:r w:rsidR="00272BFE" w:rsidRPr="00272BFE">
        <w:t xml:space="preserve"> </w:t>
      </w:r>
      <w:r w:rsidRPr="00272BFE">
        <w:t>OF</w:t>
      </w:r>
      <w:r w:rsidRPr="00272BFE">
        <w:rPr>
          <w:sz w:val="96"/>
          <w:szCs w:val="96"/>
        </w:rPr>
        <w:br/>
      </w:r>
      <w:r w:rsidRPr="00596638">
        <w:t>COMPUTING</w:t>
      </w:r>
      <w:bookmarkEnd w:id="0"/>
      <w:bookmarkEnd w:id="1"/>
      <w:r w:rsidRPr="00596638">
        <w:t xml:space="preserve"> </w:t>
      </w:r>
    </w:p>
    <w:p w14:paraId="539A89D8" w14:textId="77777777" w:rsidR="00714420" w:rsidRPr="00596638" w:rsidRDefault="00714420" w:rsidP="00180389">
      <w:pPr>
        <w:jc w:val="center"/>
        <w:rPr>
          <w:rFonts w:ascii="Tw Cen MT" w:hAnsi="Tw Cen MT"/>
          <w:sz w:val="28"/>
          <w:szCs w:val="28"/>
        </w:rPr>
      </w:pPr>
    </w:p>
    <w:p w14:paraId="22DAB6AD" w14:textId="77777777" w:rsidR="00714420" w:rsidRPr="00596638" w:rsidRDefault="00714420" w:rsidP="00180389">
      <w:pPr>
        <w:shd w:val="clear" w:color="auto" w:fill="D9D9D9" w:themeFill="background1" w:themeFillShade="D9"/>
        <w:jc w:val="center"/>
        <w:rPr>
          <w:rFonts w:ascii="Tw Cen MT" w:hAnsi="Tw Cen MT"/>
          <w:sz w:val="44"/>
          <w:szCs w:val="32"/>
        </w:rPr>
      </w:pPr>
      <w:r w:rsidRPr="00596638">
        <w:rPr>
          <w:rFonts w:ascii="Tw Cen MT" w:hAnsi="Tw Cen MT"/>
          <w:sz w:val="44"/>
          <w:szCs w:val="32"/>
        </w:rPr>
        <w:t>PROGRAMMES</w:t>
      </w:r>
    </w:p>
    <w:p w14:paraId="3B9ECD62" w14:textId="77777777" w:rsidR="00714420" w:rsidRPr="00596638" w:rsidRDefault="00714420" w:rsidP="00180389">
      <w:pPr>
        <w:rPr>
          <w:rFonts w:ascii="Tw Cen MT" w:hAnsi="Tw Cen MT"/>
          <w:b/>
          <w:sz w:val="28"/>
          <w:szCs w:val="28"/>
          <w:u w:val="single"/>
        </w:rPr>
      </w:pPr>
    </w:p>
    <w:p w14:paraId="563A0DD4" w14:textId="77777777" w:rsidR="00714420" w:rsidRPr="00596638" w:rsidRDefault="00714420" w:rsidP="00180389">
      <w:pPr>
        <w:rPr>
          <w:rFonts w:ascii="Tw Cen MT" w:hAnsi="Tw Cen MT"/>
          <w:b/>
          <w:sz w:val="28"/>
          <w:szCs w:val="28"/>
          <w:u w:val="single"/>
        </w:rPr>
      </w:pPr>
    </w:p>
    <w:p w14:paraId="0C316712" w14:textId="3DD9D0B8" w:rsidR="00714420" w:rsidRPr="00A15CB3" w:rsidRDefault="00272BFE" w:rsidP="00A15CB3">
      <w:pPr>
        <w:ind w:left="1440"/>
        <w:rPr>
          <w:rFonts w:ascii="Tw Cen MT" w:hAnsi="Tw Cen MT"/>
          <w:b/>
          <w:smallCaps/>
        </w:rPr>
      </w:pPr>
      <w:r w:rsidRPr="00A15CB3">
        <w:rPr>
          <w:rFonts w:ascii="Tw Cen MT" w:hAnsi="Tw Cen MT"/>
          <w:b/>
          <w:smallCaps/>
        </w:rPr>
        <w:t>B.Sc.</w:t>
      </w:r>
    </w:p>
    <w:p w14:paraId="5E4BC3FA" w14:textId="77777777" w:rsidR="00714420" w:rsidRPr="00272BFE" w:rsidRDefault="00714420">
      <w:pPr>
        <w:numPr>
          <w:ilvl w:val="0"/>
          <w:numId w:val="221"/>
        </w:numPr>
        <w:ind w:left="1890"/>
        <w:rPr>
          <w:rFonts w:ascii="Tw Cen MT" w:hAnsi="Tw Cen MT"/>
          <w:b/>
        </w:rPr>
      </w:pPr>
      <w:r w:rsidRPr="00272BFE">
        <w:rPr>
          <w:rFonts w:ascii="Tw Cen MT" w:hAnsi="Tw Cen MT"/>
          <w:b/>
        </w:rPr>
        <w:t xml:space="preserve">Computer Studies </w:t>
      </w:r>
    </w:p>
    <w:p w14:paraId="6ACBA409" w14:textId="5A07F15A" w:rsidR="00714420" w:rsidRPr="00ED3388" w:rsidRDefault="00714420">
      <w:pPr>
        <w:numPr>
          <w:ilvl w:val="0"/>
          <w:numId w:val="221"/>
        </w:numPr>
        <w:ind w:left="1890"/>
        <w:rPr>
          <w:rFonts w:ascii="Tw Cen MT" w:hAnsi="Tw Cen MT"/>
          <w:b/>
          <w:i/>
          <w:iCs/>
          <w:color w:val="984806" w:themeColor="accent6" w:themeShade="80"/>
        </w:rPr>
      </w:pPr>
      <w:r w:rsidRPr="00272BFE">
        <w:rPr>
          <w:rFonts w:ascii="Tw Cen MT" w:hAnsi="Tw Cen MT"/>
          <w:b/>
        </w:rPr>
        <w:t xml:space="preserve">Computer Systems </w:t>
      </w:r>
      <w:proofErr w:type="gramStart"/>
      <w:r w:rsidRPr="00272BFE">
        <w:rPr>
          <w:rFonts w:ascii="Tw Cen MT" w:hAnsi="Tw Cen MT"/>
          <w:b/>
        </w:rPr>
        <w:t xml:space="preserve">Engineering  </w:t>
      </w:r>
      <w:r w:rsidRPr="00ED3388">
        <w:rPr>
          <w:rFonts w:ascii="Tw Cen MT" w:hAnsi="Tw Cen MT"/>
          <w:b/>
          <w:i/>
          <w:iCs/>
          <w:color w:val="984806" w:themeColor="accent6" w:themeShade="80"/>
        </w:rPr>
        <w:t>*</w:t>
      </w:r>
      <w:proofErr w:type="gramEnd"/>
      <w:r w:rsidRPr="00ED3388">
        <w:rPr>
          <w:rFonts w:ascii="Tw Cen MT" w:hAnsi="Tw Cen MT"/>
          <w:b/>
          <w:i/>
          <w:iCs/>
          <w:color w:val="984806" w:themeColor="accent6" w:themeShade="80"/>
        </w:rPr>
        <w:t>Not being offered</w:t>
      </w:r>
      <w:r w:rsidR="00BB0CD3" w:rsidRPr="00ED3388">
        <w:rPr>
          <w:rFonts w:ascii="Tw Cen MT" w:hAnsi="Tw Cen MT"/>
          <w:b/>
          <w:i/>
          <w:iCs/>
          <w:color w:val="984806" w:themeColor="accent6" w:themeShade="80"/>
        </w:rPr>
        <w:t xml:space="preserve"> 2022</w:t>
      </w:r>
      <w:r w:rsidRPr="00ED3388">
        <w:rPr>
          <w:rFonts w:ascii="Tw Cen MT" w:hAnsi="Tw Cen MT"/>
          <w:b/>
          <w:i/>
          <w:iCs/>
          <w:color w:val="984806" w:themeColor="accent6" w:themeShade="80"/>
        </w:rPr>
        <w:t>/</w:t>
      </w:r>
      <w:r w:rsidR="00BB0CD3" w:rsidRPr="00ED3388">
        <w:rPr>
          <w:rFonts w:ascii="Tw Cen MT" w:hAnsi="Tw Cen MT"/>
          <w:b/>
          <w:i/>
          <w:iCs/>
          <w:color w:val="984806" w:themeColor="accent6" w:themeShade="80"/>
        </w:rPr>
        <w:t>2023</w:t>
      </w:r>
      <w:r w:rsidRPr="00ED3388">
        <w:rPr>
          <w:rFonts w:ascii="Tw Cen MT" w:hAnsi="Tw Cen MT"/>
          <w:b/>
          <w:i/>
          <w:iCs/>
          <w:color w:val="984806" w:themeColor="accent6" w:themeShade="80"/>
        </w:rPr>
        <w:t>*</w:t>
      </w:r>
    </w:p>
    <w:p w14:paraId="2160ED66" w14:textId="77777777" w:rsidR="00714420" w:rsidRPr="00272BFE" w:rsidRDefault="00714420">
      <w:pPr>
        <w:numPr>
          <w:ilvl w:val="0"/>
          <w:numId w:val="221"/>
        </w:numPr>
        <w:ind w:left="1890"/>
        <w:rPr>
          <w:rFonts w:ascii="Tw Cen MT" w:hAnsi="Tw Cen MT"/>
          <w:b/>
        </w:rPr>
      </w:pPr>
      <w:r w:rsidRPr="00272BFE">
        <w:rPr>
          <w:rFonts w:ascii="Tw Cen MT" w:hAnsi="Tw Cen MT"/>
          <w:b/>
        </w:rPr>
        <w:t>Information Technology</w:t>
      </w:r>
    </w:p>
    <w:p w14:paraId="1E802CE9" w14:textId="47386859" w:rsidR="00714420" w:rsidRPr="00ED3388" w:rsidRDefault="00714420">
      <w:pPr>
        <w:numPr>
          <w:ilvl w:val="0"/>
          <w:numId w:val="221"/>
        </w:numPr>
        <w:ind w:left="1890"/>
        <w:rPr>
          <w:rFonts w:ascii="Tw Cen MT" w:hAnsi="Tw Cen MT"/>
          <w:b/>
          <w:color w:val="984806" w:themeColor="accent6" w:themeShade="80"/>
        </w:rPr>
      </w:pPr>
      <w:r w:rsidRPr="00272BFE">
        <w:rPr>
          <w:rFonts w:ascii="Tw Cen MT" w:hAnsi="Tw Cen MT"/>
          <w:b/>
        </w:rPr>
        <w:t xml:space="preserve">Software Engineering [Mobile Application Technologies] </w:t>
      </w:r>
      <w:r w:rsidR="00ED3388" w:rsidRPr="00ED3388">
        <w:rPr>
          <w:rFonts w:ascii="Tw Cen MT" w:hAnsi="Tw Cen MT"/>
          <w:b/>
          <w:i/>
          <w:iCs/>
          <w:color w:val="984806" w:themeColor="accent6" w:themeShade="80"/>
        </w:rPr>
        <w:t>*Not being offered 2022/2023*</w:t>
      </w:r>
    </w:p>
    <w:p w14:paraId="3647ABBB" w14:textId="3EEA8D38" w:rsidR="00714420" w:rsidRPr="00ED3388" w:rsidRDefault="00714420" w:rsidP="00ED3388">
      <w:pPr>
        <w:ind w:left="1980"/>
        <w:rPr>
          <w:rFonts w:ascii="Tw Cen MT" w:hAnsi="Tw Cen MT"/>
          <w:b/>
          <w:i/>
          <w:iCs/>
        </w:rPr>
      </w:pPr>
    </w:p>
    <w:p w14:paraId="7693EA8A" w14:textId="1E21CC4F" w:rsidR="00F60788" w:rsidRPr="00272BFE" w:rsidRDefault="00F60788" w:rsidP="008E6194">
      <w:pPr>
        <w:ind w:left="720"/>
        <w:rPr>
          <w:rFonts w:ascii="Tw Cen MT" w:hAnsi="Tw Cen MT"/>
          <w:b/>
        </w:rPr>
      </w:pPr>
    </w:p>
    <w:p w14:paraId="2399A686" w14:textId="4AE8D8E6" w:rsidR="00714420" w:rsidRPr="00A15CB3" w:rsidRDefault="00272BFE" w:rsidP="00A15CB3">
      <w:pPr>
        <w:ind w:left="1440"/>
        <w:rPr>
          <w:rFonts w:ascii="Tw Cen MT" w:hAnsi="Tw Cen MT"/>
          <w:b/>
        </w:rPr>
      </w:pPr>
      <w:r w:rsidRPr="00A15CB3">
        <w:rPr>
          <w:rFonts w:ascii="Tw Cen MT" w:hAnsi="Tw Cen MT"/>
          <w:b/>
        </w:rPr>
        <w:t>MAJORS</w:t>
      </w:r>
    </w:p>
    <w:p w14:paraId="589615DB" w14:textId="77777777" w:rsidR="00714420" w:rsidRPr="00272BFE" w:rsidRDefault="00714420">
      <w:pPr>
        <w:numPr>
          <w:ilvl w:val="0"/>
          <w:numId w:val="255"/>
        </w:numPr>
        <w:ind w:left="1890"/>
        <w:rPr>
          <w:rFonts w:ascii="Tw Cen MT" w:hAnsi="Tw Cen MT"/>
          <w:b/>
        </w:rPr>
      </w:pPr>
      <w:r w:rsidRPr="00272BFE">
        <w:rPr>
          <w:rFonts w:ascii="Tw Cen MT" w:hAnsi="Tw Cen MT"/>
          <w:b/>
        </w:rPr>
        <w:t xml:space="preserve">Computer Science </w:t>
      </w:r>
    </w:p>
    <w:p w14:paraId="10D14EB9" w14:textId="77777777" w:rsidR="00714420" w:rsidRPr="00272BFE" w:rsidRDefault="00714420">
      <w:pPr>
        <w:numPr>
          <w:ilvl w:val="0"/>
          <w:numId w:val="255"/>
        </w:numPr>
        <w:ind w:left="1890"/>
        <w:rPr>
          <w:rFonts w:ascii="Tw Cen MT" w:hAnsi="Tw Cen MT"/>
          <w:b/>
        </w:rPr>
      </w:pPr>
      <w:r w:rsidRPr="00272BFE">
        <w:rPr>
          <w:rFonts w:ascii="Tw Cen MT" w:hAnsi="Tw Cen MT"/>
          <w:b/>
        </w:rPr>
        <w:t xml:space="preserve">Software Engineering </w:t>
      </w:r>
    </w:p>
    <w:p w14:paraId="48C5D2B8" w14:textId="77777777" w:rsidR="00714420" w:rsidRPr="00272BFE" w:rsidRDefault="00714420" w:rsidP="00180389">
      <w:pPr>
        <w:rPr>
          <w:rFonts w:ascii="Tw Cen MT" w:hAnsi="Tw Cen MT"/>
          <w:b/>
        </w:rPr>
      </w:pPr>
    </w:p>
    <w:p w14:paraId="6831A991" w14:textId="77777777" w:rsidR="00F60788" w:rsidRPr="00272BFE" w:rsidRDefault="00F60788" w:rsidP="00180389">
      <w:pPr>
        <w:rPr>
          <w:rFonts w:ascii="Tw Cen MT" w:hAnsi="Tw Cen MT"/>
          <w:b/>
        </w:rPr>
      </w:pPr>
    </w:p>
    <w:p w14:paraId="54431FE1" w14:textId="6A103FA3" w:rsidR="00714420" w:rsidRPr="00A15CB3" w:rsidRDefault="00272BFE" w:rsidP="00A15CB3">
      <w:pPr>
        <w:ind w:left="1440"/>
        <w:rPr>
          <w:rFonts w:ascii="Tw Cen MT" w:hAnsi="Tw Cen MT"/>
          <w:b/>
        </w:rPr>
      </w:pPr>
      <w:r w:rsidRPr="00A15CB3">
        <w:rPr>
          <w:rFonts w:ascii="Tw Cen MT" w:hAnsi="Tw Cen MT"/>
          <w:b/>
        </w:rPr>
        <w:t>MINORS</w:t>
      </w:r>
    </w:p>
    <w:p w14:paraId="2E2ACC69" w14:textId="77777777" w:rsidR="00714420" w:rsidRPr="00272BFE" w:rsidRDefault="00714420">
      <w:pPr>
        <w:numPr>
          <w:ilvl w:val="0"/>
          <w:numId w:val="222"/>
        </w:numPr>
        <w:ind w:left="1890"/>
        <w:rPr>
          <w:rFonts w:ascii="Tw Cen MT" w:hAnsi="Tw Cen MT"/>
          <w:b/>
        </w:rPr>
      </w:pPr>
      <w:r w:rsidRPr="00272BFE">
        <w:rPr>
          <w:rFonts w:ascii="Tw Cen MT" w:hAnsi="Tw Cen MT"/>
          <w:b/>
        </w:rPr>
        <w:t>Computer Science</w:t>
      </w:r>
    </w:p>
    <w:p w14:paraId="3AF0B189" w14:textId="77777777" w:rsidR="00714420" w:rsidRPr="00272BFE" w:rsidRDefault="00714420">
      <w:pPr>
        <w:numPr>
          <w:ilvl w:val="0"/>
          <w:numId w:val="222"/>
        </w:numPr>
        <w:ind w:left="1890"/>
        <w:rPr>
          <w:rFonts w:ascii="Tw Cen MT" w:hAnsi="Tw Cen MT"/>
          <w:b/>
        </w:rPr>
      </w:pPr>
      <w:r w:rsidRPr="00272BFE">
        <w:rPr>
          <w:rFonts w:ascii="Tw Cen MT" w:hAnsi="Tw Cen MT"/>
          <w:b/>
        </w:rPr>
        <w:t>Information Technology</w:t>
      </w:r>
    </w:p>
    <w:p w14:paraId="3ED7A2FF" w14:textId="77777777" w:rsidR="00714420" w:rsidRPr="001A530E" w:rsidRDefault="00714420">
      <w:pPr>
        <w:numPr>
          <w:ilvl w:val="0"/>
          <w:numId w:val="222"/>
        </w:numPr>
        <w:ind w:left="1890"/>
        <w:rPr>
          <w:rFonts w:ascii="Tw Cen MT" w:hAnsi="Tw Cen MT"/>
          <w:b/>
          <w:szCs w:val="20"/>
        </w:rPr>
        <w:sectPr w:rsidR="00714420" w:rsidRPr="001A530E" w:rsidSect="00C44AF4">
          <w:footerReference w:type="default" r:id="rId10"/>
          <w:footerReference w:type="first" r:id="rId11"/>
          <w:pgSz w:w="7920" w:h="12240" w:code="6"/>
          <w:pgMar w:top="720" w:right="720" w:bottom="720" w:left="720" w:header="720" w:footer="720" w:gutter="0"/>
          <w:cols w:space="720"/>
          <w:docGrid w:linePitch="381"/>
        </w:sectPr>
      </w:pPr>
      <w:r w:rsidRPr="00272BFE">
        <w:rPr>
          <w:rFonts w:ascii="Tw Cen MT" w:hAnsi="Tw Cen MT"/>
          <w:b/>
        </w:rPr>
        <w:t>Software Engineering</w:t>
      </w:r>
    </w:p>
    <w:tbl>
      <w:tblPr>
        <w:tblW w:w="0" w:type="auto"/>
        <w:tblInd w:w="216" w:type="dxa"/>
        <w:tblLayout w:type="fixed"/>
        <w:tblLook w:val="04A0" w:firstRow="1" w:lastRow="0" w:firstColumn="1" w:lastColumn="0" w:noHBand="0" w:noVBand="1"/>
      </w:tblPr>
      <w:tblGrid>
        <w:gridCol w:w="1260"/>
        <w:gridCol w:w="2790"/>
        <w:gridCol w:w="1080"/>
        <w:gridCol w:w="1350"/>
        <w:gridCol w:w="4320"/>
      </w:tblGrid>
      <w:tr w:rsidR="00ED3388" w:rsidRPr="00C13581" w14:paraId="28B7BBB0" w14:textId="77777777" w:rsidTr="00ED3388">
        <w:trPr>
          <w:trHeight w:val="331"/>
          <w:tblHeader/>
        </w:trPr>
        <w:tc>
          <w:tcPr>
            <w:tcW w:w="10800" w:type="dxa"/>
            <w:gridSpan w:val="5"/>
            <w:shd w:val="clear" w:color="auto" w:fill="107082"/>
            <w:noWrap/>
            <w:vAlign w:val="center"/>
            <w:hideMark/>
          </w:tcPr>
          <w:p w14:paraId="7B5FE3EC" w14:textId="77777777" w:rsidR="00ED3388" w:rsidRPr="00C13581" w:rsidRDefault="00ED3388" w:rsidP="00F91E5A">
            <w:pPr>
              <w:ind w:left="85"/>
              <w:jc w:val="center"/>
              <w:rPr>
                <w:rFonts w:ascii="Tw Cen MT" w:eastAsia="Arial" w:hAnsi="Tw Cen MT"/>
                <w:b/>
                <w:color w:val="FFFFFF"/>
                <w:szCs w:val="20"/>
                <w:lang w:val="en-US"/>
              </w:rPr>
            </w:pPr>
            <w:r w:rsidRPr="00C13581">
              <w:rPr>
                <w:rFonts w:ascii="Tw Cen MT" w:hAnsi="Tw Cen MT" w:cs="Andalus"/>
                <w:b/>
                <w:caps/>
                <w:color w:val="FFFFFF"/>
                <w:szCs w:val="20"/>
              </w:rPr>
              <w:lastRenderedPageBreak/>
              <w:t>Undergraduate Courses Offered by the DEPARTMENT OF COMPUTING</w:t>
            </w:r>
          </w:p>
        </w:tc>
      </w:tr>
      <w:tr w:rsidR="00ED3388" w:rsidRPr="00C13581" w14:paraId="5C3BCF55" w14:textId="77777777" w:rsidTr="00ED3388">
        <w:trPr>
          <w:trHeight w:val="331"/>
          <w:tblHeader/>
        </w:trPr>
        <w:tc>
          <w:tcPr>
            <w:tcW w:w="1260" w:type="dxa"/>
            <w:shd w:val="clear" w:color="auto" w:fill="F0CDA1"/>
            <w:hideMark/>
          </w:tcPr>
          <w:p w14:paraId="2BA81898" w14:textId="77777777" w:rsidR="00ED3388" w:rsidRPr="00C13581" w:rsidRDefault="00ED3388" w:rsidP="00F91E5A">
            <w:pPr>
              <w:rPr>
                <w:rFonts w:ascii="Tw Cen MT" w:eastAsia="Arial" w:hAnsi="Tw Cen MT"/>
                <w:b/>
                <w:bCs/>
                <w:color w:val="404040"/>
                <w:szCs w:val="20"/>
                <w:lang w:val="en-US"/>
              </w:rPr>
            </w:pPr>
            <w:r w:rsidRPr="00C13581">
              <w:rPr>
                <w:rFonts w:ascii="Tw Cen MT" w:hAnsi="Tw Cen MT" w:cs="Andalus"/>
                <w:b/>
                <w:color w:val="404040"/>
                <w:szCs w:val="20"/>
              </w:rPr>
              <w:t>CODES</w:t>
            </w:r>
          </w:p>
        </w:tc>
        <w:tc>
          <w:tcPr>
            <w:tcW w:w="2790" w:type="dxa"/>
            <w:shd w:val="clear" w:color="auto" w:fill="F0CDA1"/>
            <w:hideMark/>
          </w:tcPr>
          <w:p w14:paraId="6AC447E6" w14:textId="77777777" w:rsidR="00ED3388" w:rsidRPr="00C13581" w:rsidRDefault="00ED3388" w:rsidP="00F91E5A">
            <w:pPr>
              <w:rPr>
                <w:rFonts w:ascii="Tw Cen MT" w:eastAsia="Arial" w:hAnsi="Tw Cen MT"/>
                <w:b/>
                <w:bCs/>
                <w:color w:val="404040"/>
                <w:szCs w:val="20"/>
                <w:lang w:val="en-US"/>
              </w:rPr>
            </w:pPr>
            <w:r w:rsidRPr="00C13581">
              <w:rPr>
                <w:rFonts w:ascii="Tw Cen MT" w:hAnsi="Tw Cen MT" w:cs="Andalus"/>
                <w:b/>
                <w:color w:val="404040"/>
                <w:szCs w:val="20"/>
              </w:rPr>
              <w:t>TITLES</w:t>
            </w:r>
          </w:p>
        </w:tc>
        <w:tc>
          <w:tcPr>
            <w:tcW w:w="1080" w:type="dxa"/>
            <w:shd w:val="clear" w:color="auto" w:fill="F0CDA1"/>
            <w:vAlign w:val="center"/>
            <w:hideMark/>
          </w:tcPr>
          <w:p w14:paraId="070723BE" w14:textId="77777777" w:rsidR="00ED3388" w:rsidRPr="00C13581" w:rsidRDefault="00ED3388" w:rsidP="00F91E5A">
            <w:pPr>
              <w:rPr>
                <w:rFonts w:ascii="Tw Cen MT" w:eastAsia="Arial" w:hAnsi="Tw Cen MT"/>
                <w:b/>
                <w:bCs/>
                <w:color w:val="404040"/>
                <w:szCs w:val="20"/>
                <w:lang w:val="en-US"/>
              </w:rPr>
            </w:pPr>
            <w:r w:rsidRPr="00C13581">
              <w:rPr>
                <w:rFonts w:ascii="Tw Cen MT" w:hAnsi="Tw Cen MT" w:cs="Andalus"/>
                <w:b/>
                <w:color w:val="404040"/>
                <w:szCs w:val="20"/>
              </w:rPr>
              <w:t>CREDITS</w:t>
            </w:r>
          </w:p>
        </w:tc>
        <w:tc>
          <w:tcPr>
            <w:tcW w:w="1350" w:type="dxa"/>
            <w:shd w:val="clear" w:color="auto" w:fill="F0CDA1"/>
            <w:vAlign w:val="center"/>
            <w:hideMark/>
          </w:tcPr>
          <w:p w14:paraId="37F2D3C4" w14:textId="77777777" w:rsidR="00ED3388" w:rsidRPr="00C13581" w:rsidRDefault="00ED3388" w:rsidP="00F91E5A">
            <w:pPr>
              <w:jc w:val="center"/>
              <w:rPr>
                <w:rFonts w:ascii="Tw Cen MT" w:eastAsia="Arial" w:hAnsi="Tw Cen MT"/>
                <w:b/>
                <w:bCs/>
                <w:color w:val="404040"/>
                <w:szCs w:val="20"/>
                <w:lang w:val="en-US"/>
              </w:rPr>
            </w:pPr>
            <w:r w:rsidRPr="00C13581">
              <w:rPr>
                <w:rFonts w:ascii="Tw Cen MT" w:hAnsi="Tw Cen MT" w:cs="Andalus"/>
                <w:b/>
                <w:color w:val="404040"/>
                <w:szCs w:val="20"/>
              </w:rPr>
              <w:t>SEMESTER OFFERED</w:t>
            </w:r>
          </w:p>
        </w:tc>
        <w:tc>
          <w:tcPr>
            <w:tcW w:w="4320" w:type="dxa"/>
            <w:shd w:val="clear" w:color="auto" w:fill="F0CDA1"/>
            <w:vAlign w:val="center"/>
            <w:hideMark/>
          </w:tcPr>
          <w:p w14:paraId="79B2D254" w14:textId="77777777" w:rsidR="00ED3388" w:rsidRPr="00C13581" w:rsidRDefault="00ED3388" w:rsidP="00F91E5A">
            <w:pPr>
              <w:snapToGrid w:val="0"/>
              <w:jc w:val="center"/>
              <w:rPr>
                <w:rFonts w:ascii="Tw Cen MT" w:hAnsi="Tw Cen MT" w:cs="Andalus"/>
                <w:b/>
                <w:color w:val="404040"/>
                <w:szCs w:val="20"/>
              </w:rPr>
            </w:pPr>
            <w:r w:rsidRPr="00C13581">
              <w:rPr>
                <w:rFonts w:ascii="Tw Cen MT" w:hAnsi="Tw Cen MT" w:cs="Andalus"/>
                <w:b/>
                <w:color w:val="404040"/>
                <w:szCs w:val="20"/>
              </w:rPr>
              <w:t>PREREQUISITES</w:t>
            </w:r>
          </w:p>
        </w:tc>
      </w:tr>
      <w:tr w:rsidR="00ED3388" w:rsidRPr="00C13581" w14:paraId="473ABE94" w14:textId="77777777" w:rsidTr="00ED3388">
        <w:trPr>
          <w:trHeight w:val="331"/>
        </w:trPr>
        <w:tc>
          <w:tcPr>
            <w:tcW w:w="10800" w:type="dxa"/>
            <w:gridSpan w:val="5"/>
            <w:shd w:val="clear" w:color="auto" w:fill="DFEFF2"/>
            <w:vAlign w:val="center"/>
          </w:tcPr>
          <w:p w14:paraId="7D8DE297" w14:textId="77777777" w:rsidR="00ED3388" w:rsidRPr="00C13581" w:rsidRDefault="00ED3388" w:rsidP="00F91E5A">
            <w:pPr>
              <w:jc w:val="center"/>
              <w:rPr>
                <w:rFonts w:ascii="Tw Cen MT" w:hAnsi="Tw Cen MT" w:cs="Andalus"/>
                <w:color w:val="595959"/>
                <w:szCs w:val="20"/>
              </w:rPr>
            </w:pPr>
            <w:r w:rsidRPr="00C13581">
              <w:rPr>
                <w:rFonts w:ascii="Tw Cen MT" w:eastAsia="Arial" w:hAnsi="Tw Cen MT"/>
                <w:b/>
                <w:bCs/>
                <w:color w:val="595959"/>
                <w:szCs w:val="20"/>
                <w:lang w:val="en-US"/>
              </w:rPr>
              <w:t>LEVEL 1</w:t>
            </w:r>
          </w:p>
        </w:tc>
      </w:tr>
      <w:tr w:rsidR="00ED3388" w:rsidRPr="00C13581" w14:paraId="1E7A0518" w14:textId="77777777" w:rsidTr="00ED3388">
        <w:trPr>
          <w:trHeight w:val="331"/>
        </w:trPr>
        <w:tc>
          <w:tcPr>
            <w:tcW w:w="1260" w:type="dxa"/>
            <w:shd w:val="clear" w:color="auto" w:fill="auto"/>
          </w:tcPr>
          <w:p w14:paraId="33AE1A32" w14:textId="77777777" w:rsidR="00ED3388" w:rsidRPr="00C13581" w:rsidRDefault="00ED3388" w:rsidP="00F91E5A">
            <w:pPr>
              <w:rPr>
                <w:rFonts w:ascii="Tw Cen MT" w:hAnsi="Tw Cen MT" w:cs="Andalus"/>
                <w:color w:val="2F2F2F"/>
                <w:szCs w:val="20"/>
              </w:rPr>
            </w:pPr>
            <w:r w:rsidRPr="00C13581">
              <w:rPr>
                <w:rFonts w:ascii="Tw Cen MT" w:hAnsi="Tw Cen MT" w:cs="Andalus"/>
                <w:bCs/>
                <w:color w:val="2F2F2F"/>
                <w:szCs w:val="20"/>
              </w:rPr>
              <w:t xml:space="preserve">COMP1126 </w:t>
            </w:r>
            <w:r w:rsidRPr="00C13581">
              <w:rPr>
                <w:rFonts w:ascii="Tw Cen MT" w:hAnsi="Tw Cen MT" w:cs="Andalus"/>
                <w:bCs/>
                <w:color w:val="2F2F2F"/>
                <w:szCs w:val="20"/>
              </w:rPr>
              <w:tab/>
            </w:r>
          </w:p>
        </w:tc>
        <w:tc>
          <w:tcPr>
            <w:tcW w:w="2790" w:type="dxa"/>
            <w:shd w:val="clear" w:color="auto" w:fill="auto"/>
            <w:noWrap/>
          </w:tcPr>
          <w:p w14:paraId="392FAF41" w14:textId="77777777" w:rsidR="00ED3388" w:rsidRPr="00C13581" w:rsidRDefault="00ED3388" w:rsidP="00F91E5A">
            <w:pPr>
              <w:rPr>
                <w:rFonts w:ascii="Tw Cen MT" w:hAnsi="Tw Cen MT" w:cs="Andalus"/>
                <w:color w:val="595959"/>
                <w:szCs w:val="20"/>
              </w:rPr>
            </w:pPr>
            <w:r w:rsidRPr="00C13581">
              <w:rPr>
                <w:rFonts w:ascii="Tw Cen MT" w:hAnsi="Tw Cen MT" w:cs="Andalus"/>
                <w:bCs/>
                <w:color w:val="595959"/>
                <w:szCs w:val="20"/>
              </w:rPr>
              <w:t>Introduction to Computing I</w:t>
            </w:r>
          </w:p>
        </w:tc>
        <w:tc>
          <w:tcPr>
            <w:tcW w:w="1080" w:type="dxa"/>
            <w:shd w:val="clear" w:color="auto" w:fill="auto"/>
            <w:noWrap/>
          </w:tcPr>
          <w:p w14:paraId="75632834"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color w:val="595959"/>
                <w:szCs w:val="20"/>
              </w:rPr>
              <w:t>3</w:t>
            </w:r>
          </w:p>
        </w:tc>
        <w:tc>
          <w:tcPr>
            <w:tcW w:w="1350" w:type="dxa"/>
            <w:shd w:val="clear" w:color="auto" w:fill="auto"/>
            <w:noWrap/>
          </w:tcPr>
          <w:p w14:paraId="780A39B0"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color w:val="595959"/>
                <w:szCs w:val="20"/>
              </w:rPr>
              <w:t>1 or 2</w:t>
            </w:r>
          </w:p>
        </w:tc>
        <w:tc>
          <w:tcPr>
            <w:tcW w:w="4320" w:type="dxa"/>
            <w:shd w:val="clear" w:color="auto" w:fill="auto"/>
            <w:noWrap/>
          </w:tcPr>
          <w:p w14:paraId="3B541D3C" w14:textId="77777777" w:rsidR="00ED3388" w:rsidRPr="00C13581" w:rsidRDefault="00ED3388" w:rsidP="00F91E5A">
            <w:pPr>
              <w:autoSpaceDE w:val="0"/>
              <w:autoSpaceDN w:val="0"/>
              <w:adjustRightInd w:val="0"/>
              <w:jc w:val="center"/>
              <w:rPr>
                <w:rFonts w:ascii="Tw Cen MT" w:hAnsi="Tw Cen MT" w:cs="Andalus"/>
                <w:color w:val="595959"/>
                <w:szCs w:val="20"/>
              </w:rPr>
            </w:pPr>
            <w:r w:rsidRPr="00C13581">
              <w:rPr>
                <w:rFonts w:ascii="Tw Cen MT" w:hAnsi="Tw Cen MT" w:cs="Andalus"/>
                <w:color w:val="595959"/>
                <w:szCs w:val="20"/>
              </w:rPr>
              <w:t>Any one of the following:</w:t>
            </w:r>
          </w:p>
          <w:p w14:paraId="24F249DC" w14:textId="77777777" w:rsidR="00ED3388" w:rsidRPr="00C13581" w:rsidRDefault="00ED3388" w:rsidP="00F91E5A">
            <w:pPr>
              <w:autoSpaceDE w:val="0"/>
              <w:autoSpaceDN w:val="0"/>
              <w:adjustRightInd w:val="0"/>
              <w:jc w:val="center"/>
              <w:rPr>
                <w:rFonts w:ascii="Tw Cen MT" w:hAnsi="Tw Cen MT" w:cs="Andalus"/>
                <w:color w:val="595959"/>
                <w:szCs w:val="20"/>
              </w:rPr>
            </w:pPr>
            <w:r w:rsidRPr="00C13581">
              <w:rPr>
                <w:rFonts w:ascii="Tw Cen MT" w:hAnsi="Tw Cen MT" w:cs="Andalus"/>
                <w:color w:val="595959"/>
                <w:szCs w:val="20"/>
              </w:rPr>
              <w:t>CAPE (or A-level) Science subject</w:t>
            </w:r>
          </w:p>
          <w:p w14:paraId="7E084633"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color w:val="595959"/>
                <w:szCs w:val="20"/>
              </w:rPr>
              <w:t>ECON1003 OR Teacher’s College Diploma OR Associate Degree in Mathematics or Science or Information Technology</w:t>
            </w:r>
          </w:p>
        </w:tc>
      </w:tr>
      <w:tr w:rsidR="00ED3388" w:rsidRPr="00C13581" w14:paraId="223B0969" w14:textId="77777777" w:rsidTr="00ED3388">
        <w:trPr>
          <w:trHeight w:val="331"/>
        </w:trPr>
        <w:tc>
          <w:tcPr>
            <w:tcW w:w="1260" w:type="dxa"/>
            <w:shd w:val="clear" w:color="auto" w:fill="F2F2F2"/>
          </w:tcPr>
          <w:p w14:paraId="4A223938" w14:textId="77777777" w:rsidR="00ED3388" w:rsidRPr="00C13581" w:rsidRDefault="00ED3388" w:rsidP="00F91E5A">
            <w:pPr>
              <w:rPr>
                <w:rFonts w:ascii="Tw Cen MT" w:hAnsi="Tw Cen MT" w:cs="Andalus"/>
                <w:color w:val="2F2F2F"/>
                <w:szCs w:val="20"/>
              </w:rPr>
            </w:pPr>
            <w:r w:rsidRPr="00C13581">
              <w:rPr>
                <w:rFonts w:ascii="Tw Cen MT" w:hAnsi="Tw Cen MT" w:cs="Andalus"/>
                <w:bCs/>
                <w:color w:val="2F2F2F"/>
                <w:szCs w:val="20"/>
              </w:rPr>
              <w:t>COMP1127</w:t>
            </w:r>
          </w:p>
        </w:tc>
        <w:tc>
          <w:tcPr>
            <w:tcW w:w="2790" w:type="dxa"/>
            <w:shd w:val="clear" w:color="auto" w:fill="F2F2F2"/>
            <w:noWrap/>
          </w:tcPr>
          <w:p w14:paraId="1DF9E878" w14:textId="77777777" w:rsidR="00ED3388" w:rsidRPr="00C13581" w:rsidRDefault="00ED3388" w:rsidP="00F91E5A">
            <w:pPr>
              <w:snapToGrid w:val="0"/>
              <w:rPr>
                <w:rFonts w:ascii="Tw Cen MT" w:hAnsi="Tw Cen MT" w:cs="Andalus"/>
                <w:bCs/>
                <w:color w:val="595959"/>
                <w:szCs w:val="20"/>
              </w:rPr>
            </w:pPr>
            <w:r w:rsidRPr="00C13581">
              <w:rPr>
                <w:rFonts w:ascii="Tw Cen MT" w:hAnsi="Tw Cen MT" w:cs="Andalus"/>
                <w:bCs/>
                <w:color w:val="595959"/>
                <w:szCs w:val="20"/>
              </w:rPr>
              <w:t>Introduction to Computing II</w:t>
            </w:r>
          </w:p>
          <w:p w14:paraId="1758163E" w14:textId="77777777" w:rsidR="00ED3388" w:rsidRPr="00C13581" w:rsidRDefault="00ED3388" w:rsidP="00F91E5A">
            <w:pPr>
              <w:rPr>
                <w:rFonts w:ascii="Tw Cen MT" w:hAnsi="Tw Cen MT" w:cs="Andalus"/>
                <w:color w:val="595959"/>
                <w:szCs w:val="20"/>
              </w:rPr>
            </w:pPr>
          </w:p>
        </w:tc>
        <w:tc>
          <w:tcPr>
            <w:tcW w:w="1080" w:type="dxa"/>
            <w:shd w:val="clear" w:color="auto" w:fill="F2F2F2"/>
            <w:noWrap/>
          </w:tcPr>
          <w:p w14:paraId="295A096A"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color w:val="595959"/>
                <w:szCs w:val="20"/>
              </w:rPr>
              <w:t>3</w:t>
            </w:r>
          </w:p>
        </w:tc>
        <w:tc>
          <w:tcPr>
            <w:tcW w:w="1350" w:type="dxa"/>
            <w:shd w:val="clear" w:color="auto" w:fill="F2F2F2"/>
            <w:noWrap/>
          </w:tcPr>
          <w:p w14:paraId="7E27E685"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color w:val="595959"/>
                <w:szCs w:val="20"/>
              </w:rPr>
              <w:t>1 or 2</w:t>
            </w:r>
          </w:p>
        </w:tc>
        <w:tc>
          <w:tcPr>
            <w:tcW w:w="4320" w:type="dxa"/>
            <w:shd w:val="clear" w:color="auto" w:fill="F2F2F2"/>
            <w:noWrap/>
          </w:tcPr>
          <w:p w14:paraId="5BC3734D" w14:textId="77777777" w:rsidR="00ED3388" w:rsidRPr="00C13581" w:rsidRDefault="00ED3388" w:rsidP="00F91E5A">
            <w:pPr>
              <w:autoSpaceDE w:val="0"/>
              <w:autoSpaceDN w:val="0"/>
              <w:adjustRightInd w:val="0"/>
              <w:jc w:val="center"/>
              <w:rPr>
                <w:rFonts w:ascii="Tw Cen MT" w:hAnsi="Tw Cen MT" w:cs="Andalus"/>
                <w:color w:val="595959"/>
                <w:szCs w:val="20"/>
              </w:rPr>
            </w:pPr>
            <w:r w:rsidRPr="00C13581">
              <w:rPr>
                <w:rFonts w:ascii="Tw Cen MT" w:hAnsi="Tw Cen MT" w:cs="Andalus"/>
                <w:color w:val="595959"/>
                <w:szCs w:val="20"/>
              </w:rPr>
              <w:t>Any one of the following:</w:t>
            </w:r>
          </w:p>
          <w:p w14:paraId="742B3BE4" w14:textId="77777777" w:rsidR="00ED3388" w:rsidRPr="00C13581" w:rsidRDefault="00ED3388" w:rsidP="00F91E5A">
            <w:pPr>
              <w:autoSpaceDE w:val="0"/>
              <w:autoSpaceDN w:val="0"/>
              <w:adjustRightInd w:val="0"/>
              <w:jc w:val="center"/>
              <w:rPr>
                <w:rFonts w:ascii="Tw Cen MT" w:hAnsi="Tw Cen MT" w:cs="Andalus"/>
                <w:color w:val="595959"/>
                <w:szCs w:val="20"/>
              </w:rPr>
            </w:pPr>
            <w:r w:rsidRPr="00C13581">
              <w:rPr>
                <w:rFonts w:ascii="Tw Cen MT" w:hAnsi="Tw Cen MT" w:cs="Andalus"/>
                <w:color w:val="595959"/>
                <w:szCs w:val="20"/>
              </w:rPr>
              <w:t>CAPE (or A-level) Science subject</w:t>
            </w:r>
          </w:p>
          <w:p w14:paraId="39A5A1C0"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color w:val="595959"/>
                <w:szCs w:val="20"/>
              </w:rPr>
              <w:t>ECON1003 OR Teacher’s College Diploma OR Associate Degree in Mathematics or Science or Information Technology</w:t>
            </w:r>
          </w:p>
        </w:tc>
      </w:tr>
      <w:tr w:rsidR="00ED3388" w:rsidRPr="00C13581" w14:paraId="24865B74" w14:textId="77777777" w:rsidTr="00ED3388">
        <w:trPr>
          <w:trHeight w:val="331"/>
        </w:trPr>
        <w:tc>
          <w:tcPr>
            <w:tcW w:w="1260" w:type="dxa"/>
            <w:shd w:val="clear" w:color="auto" w:fill="auto"/>
          </w:tcPr>
          <w:p w14:paraId="4DE4BFA2" w14:textId="77777777" w:rsidR="00ED3388" w:rsidRPr="00C13581" w:rsidRDefault="00ED3388" w:rsidP="00F91E5A">
            <w:pPr>
              <w:rPr>
                <w:rFonts w:ascii="Tw Cen MT" w:hAnsi="Tw Cen MT" w:cs="Andalus"/>
                <w:color w:val="2F2F2F"/>
                <w:szCs w:val="20"/>
              </w:rPr>
            </w:pPr>
            <w:r w:rsidRPr="00C13581">
              <w:rPr>
                <w:rFonts w:ascii="Tw Cen MT" w:hAnsi="Tw Cen MT" w:cs="Andalus"/>
                <w:bCs/>
                <w:color w:val="2F2F2F"/>
                <w:szCs w:val="20"/>
              </w:rPr>
              <w:t>COMP1161</w:t>
            </w:r>
          </w:p>
        </w:tc>
        <w:tc>
          <w:tcPr>
            <w:tcW w:w="2790" w:type="dxa"/>
            <w:shd w:val="clear" w:color="auto" w:fill="auto"/>
            <w:noWrap/>
          </w:tcPr>
          <w:p w14:paraId="5B98966C" w14:textId="77777777" w:rsidR="00ED3388" w:rsidRPr="00C13581" w:rsidRDefault="00ED3388" w:rsidP="00F91E5A">
            <w:pPr>
              <w:rPr>
                <w:rFonts w:ascii="Tw Cen MT" w:hAnsi="Tw Cen MT" w:cs="Andalus"/>
                <w:color w:val="595959"/>
                <w:szCs w:val="20"/>
              </w:rPr>
            </w:pPr>
            <w:r w:rsidRPr="00C13581">
              <w:rPr>
                <w:rFonts w:ascii="Tw Cen MT" w:hAnsi="Tw Cen MT" w:cs="Andalus"/>
                <w:bCs/>
                <w:color w:val="595959"/>
                <w:szCs w:val="20"/>
              </w:rPr>
              <w:t xml:space="preserve">Object-Oriented Programming </w:t>
            </w:r>
          </w:p>
        </w:tc>
        <w:tc>
          <w:tcPr>
            <w:tcW w:w="1080" w:type="dxa"/>
            <w:shd w:val="clear" w:color="auto" w:fill="auto"/>
            <w:noWrap/>
          </w:tcPr>
          <w:p w14:paraId="07CF8EA5"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color w:val="595959"/>
                <w:szCs w:val="20"/>
              </w:rPr>
              <w:t>3</w:t>
            </w:r>
          </w:p>
        </w:tc>
        <w:tc>
          <w:tcPr>
            <w:tcW w:w="1350" w:type="dxa"/>
            <w:shd w:val="clear" w:color="auto" w:fill="auto"/>
            <w:noWrap/>
          </w:tcPr>
          <w:p w14:paraId="40A00883"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color w:val="595959"/>
                <w:szCs w:val="20"/>
              </w:rPr>
              <w:t>1 or 2</w:t>
            </w:r>
          </w:p>
        </w:tc>
        <w:tc>
          <w:tcPr>
            <w:tcW w:w="4320" w:type="dxa"/>
            <w:shd w:val="clear" w:color="auto" w:fill="auto"/>
            <w:noWrap/>
          </w:tcPr>
          <w:p w14:paraId="567368BF"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bCs/>
                <w:color w:val="595959"/>
                <w:szCs w:val="20"/>
              </w:rPr>
              <w:t>COMP1126 and COMP1127</w:t>
            </w:r>
          </w:p>
        </w:tc>
      </w:tr>
      <w:tr w:rsidR="00ED3388" w:rsidRPr="00C13581" w14:paraId="33721CD7" w14:textId="77777777" w:rsidTr="00ED3388">
        <w:trPr>
          <w:trHeight w:val="331"/>
        </w:trPr>
        <w:tc>
          <w:tcPr>
            <w:tcW w:w="1260" w:type="dxa"/>
            <w:shd w:val="clear" w:color="auto" w:fill="F2F2F2"/>
          </w:tcPr>
          <w:p w14:paraId="516F327A" w14:textId="77777777" w:rsidR="00ED3388" w:rsidRPr="00C13581" w:rsidRDefault="00ED3388" w:rsidP="00F91E5A">
            <w:pPr>
              <w:rPr>
                <w:rFonts w:ascii="Tw Cen MT" w:hAnsi="Tw Cen MT" w:cs="Andalus"/>
                <w:color w:val="2F2F2F"/>
                <w:szCs w:val="20"/>
              </w:rPr>
            </w:pPr>
            <w:r w:rsidRPr="00C13581">
              <w:rPr>
                <w:rFonts w:ascii="Tw Cen MT" w:hAnsi="Tw Cen MT" w:cs="Andalus"/>
                <w:bCs/>
                <w:color w:val="2F2F2F"/>
                <w:szCs w:val="20"/>
              </w:rPr>
              <w:t>COMP1210</w:t>
            </w:r>
          </w:p>
        </w:tc>
        <w:tc>
          <w:tcPr>
            <w:tcW w:w="2790" w:type="dxa"/>
            <w:shd w:val="clear" w:color="auto" w:fill="F2F2F2"/>
            <w:noWrap/>
          </w:tcPr>
          <w:p w14:paraId="31F05B25" w14:textId="77777777" w:rsidR="00ED3388" w:rsidRPr="00C13581" w:rsidRDefault="00ED3388" w:rsidP="00F91E5A">
            <w:pPr>
              <w:rPr>
                <w:rFonts w:ascii="Tw Cen MT" w:hAnsi="Tw Cen MT" w:cs="Andalus"/>
                <w:color w:val="595959"/>
                <w:szCs w:val="20"/>
              </w:rPr>
            </w:pPr>
            <w:r w:rsidRPr="00C13581">
              <w:rPr>
                <w:rFonts w:ascii="Tw Cen MT" w:hAnsi="Tw Cen MT" w:cs="Andalus"/>
                <w:color w:val="595959"/>
                <w:szCs w:val="20"/>
              </w:rPr>
              <w:t>Mathematics for Computing</w:t>
            </w:r>
          </w:p>
        </w:tc>
        <w:tc>
          <w:tcPr>
            <w:tcW w:w="1080" w:type="dxa"/>
            <w:shd w:val="clear" w:color="auto" w:fill="F2F2F2"/>
            <w:noWrap/>
          </w:tcPr>
          <w:p w14:paraId="6CE578B3"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color w:val="595959"/>
                <w:szCs w:val="20"/>
              </w:rPr>
              <w:t>3</w:t>
            </w:r>
          </w:p>
        </w:tc>
        <w:tc>
          <w:tcPr>
            <w:tcW w:w="1350" w:type="dxa"/>
            <w:shd w:val="clear" w:color="auto" w:fill="F2F2F2"/>
            <w:noWrap/>
          </w:tcPr>
          <w:p w14:paraId="3A545833"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color w:val="595959"/>
                <w:szCs w:val="20"/>
              </w:rPr>
              <w:t>1 or 2</w:t>
            </w:r>
          </w:p>
        </w:tc>
        <w:tc>
          <w:tcPr>
            <w:tcW w:w="4320" w:type="dxa"/>
            <w:shd w:val="clear" w:color="auto" w:fill="F2F2F2"/>
            <w:noWrap/>
          </w:tcPr>
          <w:p w14:paraId="50C86907"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bCs/>
                <w:color w:val="595959"/>
                <w:szCs w:val="20"/>
              </w:rPr>
              <w:t>CSEC Mathematics</w:t>
            </w:r>
          </w:p>
        </w:tc>
      </w:tr>
      <w:tr w:rsidR="00ED3388" w:rsidRPr="00C13581" w14:paraId="6302A8CD" w14:textId="77777777" w:rsidTr="00ED3388">
        <w:trPr>
          <w:trHeight w:val="331"/>
        </w:trPr>
        <w:tc>
          <w:tcPr>
            <w:tcW w:w="1260" w:type="dxa"/>
            <w:shd w:val="clear" w:color="auto" w:fill="auto"/>
          </w:tcPr>
          <w:p w14:paraId="3BC94224" w14:textId="77777777" w:rsidR="00ED3388" w:rsidRPr="00C13581" w:rsidRDefault="00ED3388" w:rsidP="00F91E5A">
            <w:pPr>
              <w:rPr>
                <w:rFonts w:ascii="Tw Cen MT" w:eastAsia="Arial" w:hAnsi="Tw Cen MT"/>
                <w:color w:val="2F2F2F"/>
                <w:szCs w:val="20"/>
                <w:lang w:val="en-US"/>
              </w:rPr>
            </w:pPr>
            <w:r w:rsidRPr="00C13581">
              <w:rPr>
                <w:rFonts w:ascii="Tw Cen MT" w:hAnsi="Tw Cen MT" w:cs="Andalus"/>
                <w:bCs/>
                <w:color w:val="2F2F2F"/>
                <w:szCs w:val="20"/>
              </w:rPr>
              <w:t>COMP1220</w:t>
            </w:r>
          </w:p>
        </w:tc>
        <w:tc>
          <w:tcPr>
            <w:tcW w:w="2790" w:type="dxa"/>
            <w:shd w:val="clear" w:color="auto" w:fill="auto"/>
            <w:noWrap/>
          </w:tcPr>
          <w:p w14:paraId="32FB3758" w14:textId="77777777" w:rsidR="00ED3388" w:rsidRPr="00C13581" w:rsidRDefault="00ED3388" w:rsidP="00F91E5A">
            <w:pPr>
              <w:rPr>
                <w:rFonts w:ascii="Tw Cen MT" w:eastAsia="Arial" w:hAnsi="Tw Cen MT"/>
                <w:color w:val="595959"/>
                <w:szCs w:val="20"/>
                <w:lang w:val="en-US"/>
              </w:rPr>
            </w:pPr>
            <w:r w:rsidRPr="00C13581">
              <w:rPr>
                <w:rFonts w:ascii="Tw Cen MT" w:hAnsi="Tw Cen MT" w:cs="Andalus"/>
                <w:color w:val="595959"/>
                <w:szCs w:val="20"/>
              </w:rPr>
              <w:t xml:space="preserve">Computing and Society </w:t>
            </w:r>
          </w:p>
        </w:tc>
        <w:tc>
          <w:tcPr>
            <w:tcW w:w="1080" w:type="dxa"/>
            <w:shd w:val="clear" w:color="auto" w:fill="auto"/>
            <w:noWrap/>
          </w:tcPr>
          <w:p w14:paraId="6A8703C2" w14:textId="77777777" w:rsidR="00ED3388" w:rsidRPr="00C13581" w:rsidRDefault="00ED3388" w:rsidP="00F91E5A">
            <w:pPr>
              <w:jc w:val="center"/>
              <w:rPr>
                <w:rFonts w:ascii="Tw Cen MT" w:eastAsia="Arial" w:hAnsi="Tw Cen MT"/>
                <w:color w:val="595959"/>
                <w:szCs w:val="20"/>
                <w:lang w:val="en-US"/>
              </w:rPr>
            </w:pPr>
            <w:r w:rsidRPr="00C13581">
              <w:rPr>
                <w:rFonts w:ascii="Tw Cen MT" w:hAnsi="Tw Cen MT" w:cs="Andalus"/>
                <w:color w:val="595959"/>
                <w:szCs w:val="20"/>
              </w:rPr>
              <w:t>3</w:t>
            </w:r>
          </w:p>
        </w:tc>
        <w:tc>
          <w:tcPr>
            <w:tcW w:w="1350" w:type="dxa"/>
            <w:shd w:val="clear" w:color="auto" w:fill="auto"/>
            <w:noWrap/>
          </w:tcPr>
          <w:p w14:paraId="58A80CAE" w14:textId="77777777" w:rsidR="00ED3388" w:rsidRPr="00C13581" w:rsidRDefault="00ED3388" w:rsidP="00F91E5A">
            <w:pPr>
              <w:jc w:val="center"/>
              <w:rPr>
                <w:rFonts w:ascii="Tw Cen MT" w:eastAsia="Arial" w:hAnsi="Tw Cen MT"/>
                <w:color w:val="595959"/>
                <w:szCs w:val="20"/>
                <w:lang w:val="en-US"/>
              </w:rPr>
            </w:pPr>
            <w:r w:rsidRPr="00C13581">
              <w:rPr>
                <w:rFonts w:ascii="Tw Cen MT" w:hAnsi="Tw Cen MT" w:cs="Andalus"/>
                <w:color w:val="595959"/>
                <w:szCs w:val="20"/>
              </w:rPr>
              <w:t>1 or 2</w:t>
            </w:r>
          </w:p>
        </w:tc>
        <w:tc>
          <w:tcPr>
            <w:tcW w:w="4320" w:type="dxa"/>
            <w:shd w:val="clear" w:color="auto" w:fill="auto"/>
            <w:noWrap/>
          </w:tcPr>
          <w:p w14:paraId="41FB5BEF" w14:textId="77777777" w:rsidR="00ED3388" w:rsidRPr="00C13581" w:rsidRDefault="00ED3388" w:rsidP="00F91E5A">
            <w:pPr>
              <w:jc w:val="center"/>
              <w:rPr>
                <w:rFonts w:ascii="Tw Cen MT" w:eastAsia="Arial" w:hAnsi="Tw Cen MT"/>
                <w:color w:val="595959"/>
                <w:szCs w:val="20"/>
                <w:lang w:val="en-US"/>
              </w:rPr>
            </w:pPr>
            <w:r w:rsidRPr="00C13581">
              <w:rPr>
                <w:rFonts w:ascii="Tw Cen MT" w:hAnsi="Tw Cen MT" w:cs="Andalus"/>
                <w:color w:val="595959"/>
                <w:szCs w:val="20"/>
              </w:rPr>
              <w:t xml:space="preserve">None </w:t>
            </w:r>
          </w:p>
        </w:tc>
      </w:tr>
      <w:tr w:rsidR="00ED3388" w:rsidRPr="00C13581" w14:paraId="517BBF43" w14:textId="77777777" w:rsidTr="00ED3388">
        <w:trPr>
          <w:trHeight w:val="331"/>
        </w:trPr>
        <w:tc>
          <w:tcPr>
            <w:tcW w:w="1260" w:type="dxa"/>
            <w:shd w:val="clear" w:color="auto" w:fill="F2F2F2"/>
          </w:tcPr>
          <w:p w14:paraId="7812BD86" w14:textId="77777777" w:rsidR="00ED3388" w:rsidRPr="00C13581" w:rsidRDefault="00ED3388" w:rsidP="00F91E5A">
            <w:pPr>
              <w:rPr>
                <w:rFonts w:ascii="Tw Cen MT" w:eastAsia="Arial" w:hAnsi="Tw Cen MT"/>
                <w:b/>
                <w:bCs/>
                <w:color w:val="2F2F2F"/>
                <w:szCs w:val="20"/>
                <w:lang w:val="en-US"/>
              </w:rPr>
            </w:pPr>
            <w:r w:rsidRPr="00C13581">
              <w:rPr>
                <w:rFonts w:ascii="Tw Cen MT" w:hAnsi="Tw Cen MT" w:cs="Andalus"/>
                <w:bCs/>
                <w:color w:val="2F2F2F"/>
                <w:szCs w:val="20"/>
              </w:rPr>
              <w:t>SWEN1007</w:t>
            </w:r>
          </w:p>
        </w:tc>
        <w:tc>
          <w:tcPr>
            <w:tcW w:w="2790" w:type="dxa"/>
            <w:shd w:val="clear" w:color="auto" w:fill="F2F2F2"/>
            <w:noWrap/>
          </w:tcPr>
          <w:p w14:paraId="01FDC3F5" w14:textId="77777777" w:rsidR="00ED3388" w:rsidRPr="00C13581" w:rsidRDefault="00ED3388" w:rsidP="00F91E5A">
            <w:pPr>
              <w:rPr>
                <w:rFonts w:ascii="Tw Cen MT" w:eastAsia="Arial" w:hAnsi="Tw Cen MT"/>
                <w:bCs/>
                <w:color w:val="595959"/>
                <w:szCs w:val="20"/>
                <w:lang w:val="en-US"/>
              </w:rPr>
            </w:pPr>
            <w:r w:rsidRPr="00C13581">
              <w:rPr>
                <w:rFonts w:ascii="Tw Cen MT" w:hAnsi="Tw Cen MT" w:cs="Andalus"/>
                <w:color w:val="595959"/>
                <w:szCs w:val="20"/>
              </w:rPr>
              <w:t>Software Engineering Essentials</w:t>
            </w:r>
          </w:p>
        </w:tc>
        <w:tc>
          <w:tcPr>
            <w:tcW w:w="1080" w:type="dxa"/>
            <w:shd w:val="clear" w:color="auto" w:fill="F2F2F2"/>
            <w:noWrap/>
          </w:tcPr>
          <w:p w14:paraId="7F532E4B" w14:textId="77777777" w:rsidR="00ED3388" w:rsidRPr="00C13581" w:rsidRDefault="00ED3388" w:rsidP="00F91E5A">
            <w:pPr>
              <w:jc w:val="center"/>
              <w:rPr>
                <w:rFonts w:ascii="Tw Cen MT" w:eastAsia="Arial" w:hAnsi="Tw Cen MT"/>
                <w:bCs/>
                <w:color w:val="595959"/>
                <w:szCs w:val="20"/>
                <w:lang w:val="en-US"/>
              </w:rPr>
            </w:pPr>
            <w:r w:rsidRPr="00C13581">
              <w:rPr>
                <w:rFonts w:ascii="Tw Cen MT" w:hAnsi="Tw Cen MT" w:cs="Andalus"/>
                <w:color w:val="595959"/>
                <w:szCs w:val="20"/>
              </w:rPr>
              <w:t>3</w:t>
            </w:r>
          </w:p>
        </w:tc>
        <w:tc>
          <w:tcPr>
            <w:tcW w:w="1350" w:type="dxa"/>
            <w:shd w:val="clear" w:color="auto" w:fill="F2F2F2"/>
            <w:noWrap/>
          </w:tcPr>
          <w:p w14:paraId="3523FE77" w14:textId="77777777" w:rsidR="00ED3388" w:rsidRPr="00C13581" w:rsidRDefault="00ED3388" w:rsidP="00F91E5A">
            <w:pPr>
              <w:jc w:val="center"/>
              <w:rPr>
                <w:rFonts w:ascii="Tw Cen MT" w:eastAsia="Arial" w:hAnsi="Tw Cen MT"/>
                <w:bCs/>
                <w:color w:val="595959"/>
                <w:szCs w:val="20"/>
                <w:lang w:val="en-US"/>
              </w:rPr>
            </w:pPr>
            <w:r w:rsidRPr="00C13581">
              <w:rPr>
                <w:rFonts w:ascii="Tw Cen MT" w:hAnsi="Tw Cen MT" w:cs="Andalus"/>
                <w:color w:val="595959"/>
                <w:szCs w:val="20"/>
              </w:rPr>
              <w:t>2</w:t>
            </w:r>
          </w:p>
        </w:tc>
        <w:tc>
          <w:tcPr>
            <w:tcW w:w="4320" w:type="dxa"/>
            <w:shd w:val="clear" w:color="auto" w:fill="F2F2F2"/>
            <w:noWrap/>
          </w:tcPr>
          <w:p w14:paraId="40E5F884" w14:textId="77777777" w:rsidR="00ED3388" w:rsidRPr="00C13581" w:rsidRDefault="00ED3388" w:rsidP="00F91E5A">
            <w:pPr>
              <w:jc w:val="center"/>
              <w:rPr>
                <w:rFonts w:ascii="Tw Cen MT" w:eastAsia="Arial" w:hAnsi="Tw Cen MT"/>
                <w:bCs/>
                <w:color w:val="595959"/>
                <w:szCs w:val="20"/>
                <w:lang w:val="en-US"/>
              </w:rPr>
            </w:pPr>
            <w:r w:rsidRPr="00C13581">
              <w:rPr>
                <w:rFonts w:ascii="Tw Cen MT" w:hAnsi="Tw Cen MT" w:cs="Andalus"/>
                <w:color w:val="595959"/>
                <w:szCs w:val="20"/>
              </w:rPr>
              <w:t>None</w:t>
            </w:r>
          </w:p>
        </w:tc>
      </w:tr>
      <w:tr w:rsidR="00ED3388" w:rsidRPr="00C13581" w14:paraId="2FAD7E48" w14:textId="77777777" w:rsidTr="00ED3388">
        <w:trPr>
          <w:trHeight w:val="331"/>
        </w:trPr>
        <w:tc>
          <w:tcPr>
            <w:tcW w:w="10800" w:type="dxa"/>
            <w:gridSpan w:val="5"/>
            <w:shd w:val="clear" w:color="auto" w:fill="DFEFF2"/>
            <w:vAlign w:val="center"/>
            <w:hideMark/>
          </w:tcPr>
          <w:p w14:paraId="136548FB" w14:textId="77777777" w:rsidR="00ED3388" w:rsidRPr="00C13581" w:rsidRDefault="00ED3388" w:rsidP="00F91E5A">
            <w:pPr>
              <w:jc w:val="center"/>
              <w:rPr>
                <w:rFonts w:ascii="Tw Cen MT" w:eastAsia="Arial" w:hAnsi="Tw Cen MT"/>
                <w:b/>
                <w:bCs/>
                <w:color w:val="2F2F2F"/>
                <w:szCs w:val="20"/>
                <w:lang w:val="en-US"/>
              </w:rPr>
            </w:pPr>
            <w:r w:rsidRPr="00C13581">
              <w:rPr>
                <w:rFonts w:ascii="Tw Cen MT" w:eastAsia="Arial" w:hAnsi="Tw Cen MT"/>
                <w:b/>
                <w:bCs/>
                <w:color w:val="595959"/>
                <w:szCs w:val="20"/>
                <w:lang w:val="en-US"/>
              </w:rPr>
              <w:t>LEVEL 2</w:t>
            </w:r>
          </w:p>
        </w:tc>
      </w:tr>
      <w:tr w:rsidR="00ED3388" w:rsidRPr="00C13581" w14:paraId="1EF4D63A" w14:textId="77777777" w:rsidTr="00ED3388">
        <w:trPr>
          <w:trHeight w:val="331"/>
        </w:trPr>
        <w:tc>
          <w:tcPr>
            <w:tcW w:w="1260" w:type="dxa"/>
            <w:shd w:val="clear" w:color="auto" w:fill="auto"/>
          </w:tcPr>
          <w:p w14:paraId="2DD2535E" w14:textId="77777777" w:rsidR="00ED3388" w:rsidRPr="00C13581" w:rsidRDefault="00ED3388" w:rsidP="00F91E5A">
            <w:pPr>
              <w:rPr>
                <w:rFonts w:ascii="Tw Cen MT" w:hAnsi="Tw Cen MT" w:cs="Andalus"/>
                <w:color w:val="2F2F2F"/>
                <w:szCs w:val="20"/>
              </w:rPr>
            </w:pPr>
            <w:r w:rsidRPr="00C13581">
              <w:rPr>
                <w:rFonts w:ascii="Tw Cen MT" w:hAnsi="Tw Cen MT" w:cs="Andalus"/>
                <w:bCs/>
                <w:color w:val="2F2F2F"/>
                <w:szCs w:val="20"/>
              </w:rPr>
              <w:t>COMP2130</w:t>
            </w:r>
          </w:p>
        </w:tc>
        <w:tc>
          <w:tcPr>
            <w:tcW w:w="2790" w:type="dxa"/>
            <w:shd w:val="clear" w:color="auto" w:fill="auto"/>
            <w:noWrap/>
          </w:tcPr>
          <w:p w14:paraId="78D5145D" w14:textId="77777777" w:rsidR="00ED3388" w:rsidRPr="00C13581" w:rsidRDefault="00ED3388" w:rsidP="00F91E5A">
            <w:pPr>
              <w:rPr>
                <w:rFonts w:ascii="Tw Cen MT" w:hAnsi="Tw Cen MT" w:cs="Andalus"/>
                <w:color w:val="595959"/>
                <w:szCs w:val="20"/>
              </w:rPr>
            </w:pPr>
            <w:r w:rsidRPr="00C13581">
              <w:rPr>
                <w:rFonts w:ascii="Tw Cen MT" w:hAnsi="Tw Cen MT" w:cs="Andalus"/>
                <w:bCs/>
                <w:color w:val="595959"/>
                <w:szCs w:val="20"/>
              </w:rPr>
              <w:t>Systems Programming</w:t>
            </w:r>
          </w:p>
        </w:tc>
        <w:tc>
          <w:tcPr>
            <w:tcW w:w="1080" w:type="dxa"/>
            <w:shd w:val="clear" w:color="auto" w:fill="auto"/>
            <w:noWrap/>
          </w:tcPr>
          <w:p w14:paraId="217B1E1C"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color w:val="595959"/>
                <w:szCs w:val="20"/>
              </w:rPr>
              <w:t>3</w:t>
            </w:r>
          </w:p>
        </w:tc>
        <w:tc>
          <w:tcPr>
            <w:tcW w:w="1350" w:type="dxa"/>
            <w:shd w:val="clear" w:color="auto" w:fill="auto"/>
            <w:noWrap/>
          </w:tcPr>
          <w:p w14:paraId="0B3EE86C"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color w:val="595959"/>
                <w:szCs w:val="20"/>
              </w:rPr>
              <w:t>1</w:t>
            </w:r>
          </w:p>
        </w:tc>
        <w:tc>
          <w:tcPr>
            <w:tcW w:w="4320" w:type="dxa"/>
            <w:shd w:val="clear" w:color="auto" w:fill="auto"/>
            <w:noWrap/>
          </w:tcPr>
          <w:p w14:paraId="07673F52"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color w:val="595959"/>
                <w:szCs w:val="20"/>
              </w:rPr>
              <w:t>COMP1126, COMP1127 and COMP1161</w:t>
            </w:r>
          </w:p>
        </w:tc>
      </w:tr>
      <w:tr w:rsidR="00ED3388" w:rsidRPr="00C13581" w14:paraId="6E6B9A30" w14:textId="77777777" w:rsidTr="00ED3388">
        <w:trPr>
          <w:trHeight w:val="331"/>
        </w:trPr>
        <w:tc>
          <w:tcPr>
            <w:tcW w:w="1260" w:type="dxa"/>
            <w:shd w:val="clear" w:color="auto" w:fill="F2F2F2"/>
          </w:tcPr>
          <w:p w14:paraId="31CB33B5" w14:textId="77777777" w:rsidR="00ED3388" w:rsidRPr="00C13581" w:rsidRDefault="00ED3388" w:rsidP="00F91E5A">
            <w:pPr>
              <w:rPr>
                <w:rFonts w:ascii="Tw Cen MT" w:hAnsi="Tw Cen MT" w:cs="Andalus"/>
                <w:color w:val="2F2F2F"/>
                <w:szCs w:val="20"/>
              </w:rPr>
            </w:pPr>
            <w:r w:rsidRPr="00C13581">
              <w:rPr>
                <w:rFonts w:ascii="Tw Cen MT" w:hAnsi="Tw Cen MT" w:cs="Andalus"/>
                <w:bCs/>
                <w:color w:val="2F2F2F"/>
                <w:szCs w:val="20"/>
              </w:rPr>
              <w:t>COMP2140</w:t>
            </w:r>
          </w:p>
        </w:tc>
        <w:tc>
          <w:tcPr>
            <w:tcW w:w="2790" w:type="dxa"/>
            <w:shd w:val="clear" w:color="auto" w:fill="F2F2F2"/>
            <w:noWrap/>
          </w:tcPr>
          <w:p w14:paraId="5B8B68EA" w14:textId="77777777" w:rsidR="00ED3388" w:rsidRPr="00C13581" w:rsidRDefault="00ED3388" w:rsidP="00F91E5A">
            <w:pPr>
              <w:rPr>
                <w:rFonts w:ascii="Tw Cen MT" w:hAnsi="Tw Cen MT" w:cs="Andalus"/>
                <w:color w:val="595959"/>
                <w:szCs w:val="20"/>
              </w:rPr>
            </w:pPr>
            <w:r w:rsidRPr="00C13581">
              <w:rPr>
                <w:rFonts w:ascii="Tw Cen MT" w:hAnsi="Tw Cen MT" w:cs="Andalus"/>
                <w:bCs/>
                <w:color w:val="595959"/>
                <w:szCs w:val="20"/>
              </w:rPr>
              <w:t>Software Engineering</w:t>
            </w:r>
          </w:p>
        </w:tc>
        <w:tc>
          <w:tcPr>
            <w:tcW w:w="1080" w:type="dxa"/>
            <w:shd w:val="clear" w:color="auto" w:fill="F2F2F2"/>
            <w:noWrap/>
          </w:tcPr>
          <w:p w14:paraId="0E44C1C3"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color w:val="595959"/>
                <w:szCs w:val="20"/>
              </w:rPr>
              <w:t>3</w:t>
            </w:r>
          </w:p>
        </w:tc>
        <w:tc>
          <w:tcPr>
            <w:tcW w:w="1350" w:type="dxa"/>
            <w:shd w:val="clear" w:color="auto" w:fill="F2F2F2"/>
            <w:noWrap/>
          </w:tcPr>
          <w:p w14:paraId="7ECA06C4"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color w:val="595959"/>
                <w:szCs w:val="20"/>
              </w:rPr>
              <w:t>1</w:t>
            </w:r>
          </w:p>
        </w:tc>
        <w:tc>
          <w:tcPr>
            <w:tcW w:w="4320" w:type="dxa"/>
            <w:shd w:val="clear" w:color="auto" w:fill="F2F2F2"/>
            <w:noWrap/>
          </w:tcPr>
          <w:p w14:paraId="27727E7F"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color w:val="595959"/>
                <w:szCs w:val="20"/>
              </w:rPr>
              <w:t>COMP1126, COMP1127 and COMP1161</w:t>
            </w:r>
          </w:p>
        </w:tc>
      </w:tr>
      <w:tr w:rsidR="00ED3388" w:rsidRPr="00C13581" w14:paraId="5C97F5C2" w14:textId="77777777" w:rsidTr="00ED3388">
        <w:trPr>
          <w:trHeight w:val="331"/>
        </w:trPr>
        <w:tc>
          <w:tcPr>
            <w:tcW w:w="1260" w:type="dxa"/>
            <w:shd w:val="clear" w:color="auto" w:fill="auto"/>
          </w:tcPr>
          <w:p w14:paraId="31070B4A" w14:textId="77777777" w:rsidR="00ED3388" w:rsidRPr="00C13581" w:rsidRDefault="00ED3388" w:rsidP="00F91E5A">
            <w:pPr>
              <w:rPr>
                <w:rFonts w:ascii="Tw Cen MT" w:hAnsi="Tw Cen MT" w:cs="Andalus"/>
                <w:color w:val="2F2F2F"/>
                <w:szCs w:val="20"/>
              </w:rPr>
            </w:pPr>
            <w:r w:rsidRPr="00C13581">
              <w:rPr>
                <w:rFonts w:ascii="Tw Cen MT" w:hAnsi="Tw Cen MT" w:cs="Andalus"/>
                <w:bCs/>
                <w:color w:val="2F2F2F"/>
                <w:szCs w:val="20"/>
              </w:rPr>
              <w:t>COMP2171</w:t>
            </w:r>
          </w:p>
        </w:tc>
        <w:tc>
          <w:tcPr>
            <w:tcW w:w="2790" w:type="dxa"/>
            <w:shd w:val="clear" w:color="auto" w:fill="auto"/>
            <w:noWrap/>
          </w:tcPr>
          <w:p w14:paraId="7648E66E" w14:textId="77777777" w:rsidR="00ED3388" w:rsidRPr="00C13581" w:rsidRDefault="00ED3388" w:rsidP="00F91E5A">
            <w:pPr>
              <w:rPr>
                <w:rFonts w:ascii="Tw Cen MT" w:hAnsi="Tw Cen MT" w:cs="Andalus"/>
                <w:color w:val="595959"/>
                <w:szCs w:val="20"/>
              </w:rPr>
            </w:pPr>
            <w:r w:rsidRPr="00C13581">
              <w:rPr>
                <w:rFonts w:ascii="Tw Cen MT" w:hAnsi="Tw Cen MT" w:cs="Andalus"/>
                <w:bCs/>
                <w:color w:val="595959"/>
                <w:szCs w:val="20"/>
              </w:rPr>
              <w:t>Object Oriented Design and Implementation</w:t>
            </w:r>
          </w:p>
        </w:tc>
        <w:tc>
          <w:tcPr>
            <w:tcW w:w="1080" w:type="dxa"/>
            <w:shd w:val="clear" w:color="auto" w:fill="auto"/>
            <w:noWrap/>
          </w:tcPr>
          <w:p w14:paraId="65BCEDEA"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color w:val="595959"/>
                <w:szCs w:val="20"/>
              </w:rPr>
              <w:t>3</w:t>
            </w:r>
          </w:p>
        </w:tc>
        <w:tc>
          <w:tcPr>
            <w:tcW w:w="1350" w:type="dxa"/>
            <w:shd w:val="clear" w:color="auto" w:fill="auto"/>
            <w:noWrap/>
          </w:tcPr>
          <w:p w14:paraId="1C000FD6"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color w:val="595959"/>
                <w:szCs w:val="20"/>
              </w:rPr>
              <w:t>2</w:t>
            </w:r>
          </w:p>
        </w:tc>
        <w:tc>
          <w:tcPr>
            <w:tcW w:w="4320" w:type="dxa"/>
            <w:shd w:val="clear" w:color="auto" w:fill="auto"/>
            <w:noWrap/>
          </w:tcPr>
          <w:p w14:paraId="496C58D0"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color w:val="595959"/>
                <w:szCs w:val="20"/>
              </w:rPr>
              <w:t xml:space="preserve">COMP2140 </w:t>
            </w:r>
          </w:p>
        </w:tc>
      </w:tr>
      <w:tr w:rsidR="00ED3388" w:rsidRPr="00C13581" w14:paraId="23DBD9B3" w14:textId="77777777" w:rsidTr="00ED3388">
        <w:trPr>
          <w:cantSplit/>
          <w:trHeight w:val="331"/>
        </w:trPr>
        <w:tc>
          <w:tcPr>
            <w:tcW w:w="1260" w:type="dxa"/>
            <w:shd w:val="clear" w:color="auto" w:fill="F2F2F2"/>
          </w:tcPr>
          <w:p w14:paraId="4CBBF748" w14:textId="77777777" w:rsidR="00ED3388" w:rsidRPr="00C13581" w:rsidRDefault="00ED3388" w:rsidP="00F91E5A">
            <w:pPr>
              <w:rPr>
                <w:rFonts w:ascii="Tw Cen MT" w:hAnsi="Tw Cen MT" w:cs="Andalus"/>
                <w:color w:val="2F2F2F"/>
                <w:szCs w:val="20"/>
              </w:rPr>
            </w:pPr>
            <w:r w:rsidRPr="00C13581">
              <w:rPr>
                <w:rFonts w:ascii="Tw Cen MT" w:hAnsi="Tw Cen MT" w:cs="Andalus"/>
                <w:bCs/>
                <w:color w:val="2F2F2F"/>
                <w:szCs w:val="20"/>
              </w:rPr>
              <w:lastRenderedPageBreak/>
              <w:t>COMP2190</w:t>
            </w:r>
          </w:p>
        </w:tc>
        <w:tc>
          <w:tcPr>
            <w:tcW w:w="2790" w:type="dxa"/>
            <w:shd w:val="clear" w:color="auto" w:fill="F2F2F2"/>
            <w:noWrap/>
          </w:tcPr>
          <w:p w14:paraId="620A5CE5" w14:textId="77777777" w:rsidR="00ED3388" w:rsidRPr="00C13581" w:rsidRDefault="00ED3388" w:rsidP="00F91E5A">
            <w:pPr>
              <w:snapToGrid w:val="0"/>
              <w:jc w:val="both"/>
              <w:rPr>
                <w:rFonts w:ascii="Tw Cen MT" w:hAnsi="Tw Cen MT" w:cs="Andalus"/>
                <w:bCs/>
                <w:color w:val="595959"/>
                <w:szCs w:val="20"/>
              </w:rPr>
            </w:pPr>
            <w:r w:rsidRPr="00C13581">
              <w:rPr>
                <w:rFonts w:ascii="Tw Cen MT" w:hAnsi="Tw Cen MT" w:cs="Andalus"/>
                <w:bCs/>
                <w:color w:val="595959"/>
                <w:szCs w:val="20"/>
              </w:rPr>
              <w:t>Net-Centric Computing</w:t>
            </w:r>
          </w:p>
          <w:p w14:paraId="429AB1EE" w14:textId="77777777" w:rsidR="00ED3388" w:rsidRPr="00C13581" w:rsidRDefault="00ED3388" w:rsidP="00F91E5A">
            <w:pPr>
              <w:rPr>
                <w:rFonts w:ascii="Tw Cen MT" w:hAnsi="Tw Cen MT" w:cs="Andalus"/>
                <w:color w:val="595959"/>
                <w:szCs w:val="20"/>
              </w:rPr>
            </w:pPr>
          </w:p>
        </w:tc>
        <w:tc>
          <w:tcPr>
            <w:tcW w:w="1080" w:type="dxa"/>
            <w:shd w:val="clear" w:color="auto" w:fill="F2F2F2"/>
            <w:noWrap/>
          </w:tcPr>
          <w:p w14:paraId="43A8D126"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color w:val="595959"/>
                <w:szCs w:val="20"/>
              </w:rPr>
              <w:t>3</w:t>
            </w:r>
          </w:p>
        </w:tc>
        <w:tc>
          <w:tcPr>
            <w:tcW w:w="1350" w:type="dxa"/>
            <w:shd w:val="clear" w:color="auto" w:fill="F2F2F2"/>
            <w:noWrap/>
          </w:tcPr>
          <w:p w14:paraId="3E6C88E7"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color w:val="595959"/>
                <w:szCs w:val="20"/>
              </w:rPr>
              <w:t>1</w:t>
            </w:r>
          </w:p>
        </w:tc>
        <w:tc>
          <w:tcPr>
            <w:tcW w:w="4320" w:type="dxa"/>
            <w:shd w:val="clear" w:color="auto" w:fill="F2F2F2"/>
            <w:noWrap/>
          </w:tcPr>
          <w:p w14:paraId="64CCE78C"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color w:val="595959"/>
                <w:szCs w:val="20"/>
              </w:rPr>
              <w:t xml:space="preserve">COMP1126, COMP1127, COMP1161, and (COMP1210 or MATH1152) </w:t>
            </w:r>
            <w:r w:rsidRPr="00C13581">
              <w:rPr>
                <w:rFonts w:ascii="Tw Cen MT" w:hAnsi="Tw Cen MT" w:cs="Andalus"/>
                <w:color w:val="595959"/>
                <w:szCs w:val="20"/>
              </w:rPr>
              <w:br/>
              <w:t>May not be credited with COMP3150(CS32Q)</w:t>
            </w:r>
          </w:p>
        </w:tc>
      </w:tr>
      <w:tr w:rsidR="00ED3388" w:rsidRPr="00C13581" w14:paraId="4929A653" w14:textId="77777777" w:rsidTr="00ED3388">
        <w:trPr>
          <w:trHeight w:val="331"/>
        </w:trPr>
        <w:tc>
          <w:tcPr>
            <w:tcW w:w="1260" w:type="dxa"/>
            <w:shd w:val="clear" w:color="auto" w:fill="auto"/>
          </w:tcPr>
          <w:p w14:paraId="443B7AD3" w14:textId="77777777" w:rsidR="00ED3388" w:rsidRPr="00C13581" w:rsidRDefault="00ED3388" w:rsidP="00F91E5A">
            <w:pPr>
              <w:rPr>
                <w:rFonts w:ascii="Tw Cen MT" w:hAnsi="Tw Cen MT" w:cs="Andalus"/>
                <w:color w:val="2F2F2F"/>
                <w:szCs w:val="20"/>
              </w:rPr>
            </w:pPr>
            <w:r w:rsidRPr="00C13581">
              <w:rPr>
                <w:rFonts w:ascii="Tw Cen MT" w:hAnsi="Tw Cen MT" w:cs="Andalus"/>
                <w:bCs/>
                <w:color w:val="2F2F2F"/>
                <w:szCs w:val="20"/>
              </w:rPr>
              <w:t>COMP2201</w:t>
            </w:r>
          </w:p>
        </w:tc>
        <w:tc>
          <w:tcPr>
            <w:tcW w:w="2790" w:type="dxa"/>
            <w:shd w:val="clear" w:color="auto" w:fill="auto"/>
            <w:noWrap/>
          </w:tcPr>
          <w:p w14:paraId="38E3BF7A" w14:textId="77777777" w:rsidR="00ED3388" w:rsidRPr="00C13581" w:rsidRDefault="00ED3388" w:rsidP="00F91E5A">
            <w:pPr>
              <w:rPr>
                <w:rFonts w:ascii="Tw Cen MT" w:hAnsi="Tw Cen MT" w:cs="Andalus"/>
                <w:color w:val="595959"/>
                <w:szCs w:val="20"/>
              </w:rPr>
            </w:pPr>
            <w:r w:rsidRPr="00C13581">
              <w:rPr>
                <w:rFonts w:ascii="Tw Cen MT" w:hAnsi="Tw Cen MT" w:cs="Andalus"/>
                <w:bCs/>
                <w:color w:val="595959"/>
                <w:szCs w:val="20"/>
              </w:rPr>
              <w:t>Discrete Mathematics for Computer Science</w:t>
            </w:r>
          </w:p>
        </w:tc>
        <w:tc>
          <w:tcPr>
            <w:tcW w:w="1080" w:type="dxa"/>
            <w:shd w:val="clear" w:color="auto" w:fill="auto"/>
            <w:noWrap/>
          </w:tcPr>
          <w:p w14:paraId="14358876"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color w:val="595959"/>
                <w:szCs w:val="20"/>
              </w:rPr>
              <w:t>3</w:t>
            </w:r>
          </w:p>
        </w:tc>
        <w:tc>
          <w:tcPr>
            <w:tcW w:w="1350" w:type="dxa"/>
            <w:shd w:val="clear" w:color="auto" w:fill="auto"/>
            <w:noWrap/>
          </w:tcPr>
          <w:p w14:paraId="64C0C1E0"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color w:val="595959"/>
                <w:szCs w:val="20"/>
              </w:rPr>
              <w:t>1</w:t>
            </w:r>
          </w:p>
        </w:tc>
        <w:tc>
          <w:tcPr>
            <w:tcW w:w="4320" w:type="dxa"/>
            <w:shd w:val="clear" w:color="auto" w:fill="auto"/>
            <w:noWrap/>
          </w:tcPr>
          <w:p w14:paraId="51DA9241"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color w:val="595959"/>
                <w:szCs w:val="20"/>
              </w:rPr>
              <w:t>COMP1210 or MATH1152</w:t>
            </w:r>
          </w:p>
        </w:tc>
      </w:tr>
      <w:tr w:rsidR="00ED3388" w:rsidRPr="00C13581" w14:paraId="359AD69D" w14:textId="77777777" w:rsidTr="00ED3388">
        <w:trPr>
          <w:trHeight w:val="331"/>
        </w:trPr>
        <w:tc>
          <w:tcPr>
            <w:tcW w:w="1260" w:type="dxa"/>
            <w:shd w:val="clear" w:color="auto" w:fill="F2F2F2"/>
          </w:tcPr>
          <w:p w14:paraId="5DDE8868" w14:textId="77777777" w:rsidR="00ED3388" w:rsidRPr="00C13581" w:rsidRDefault="00ED3388" w:rsidP="00F91E5A">
            <w:pPr>
              <w:rPr>
                <w:rFonts w:ascii="Tw Cen MT" w:hAnsi="Tw Cen MT" w:cs="Andalus"/>
                <w:color w:val="2F2F2F"/>
                <w:szCs w:val="20"/>
              </w:rPr>
            </w:pPr>
            <w:r w:rsidRPr="00C13581">
              <w:rPr>
                <w:rFonts w:ascii="Tw Cen MT" w:hAnsi="Tw Cen MT" w:cs="Andalus"/>
                <w:bCs/>
                <w:color w:val="2F2F2F"/>
                <w:szCs w:val="20"/>
              </w:rPr>
              <w:t>COMP2211</w:t>
            </w:r>
          </w:p>
        </w:tc>
        <w:tc>
          <w:tcPr>
            <w:tcW w:w="2790" w:type="dxa"/>
            <w:shd w:val="clear" w:color="auto" w:fill="F2F2F2"/>
            <w:noWrap/>
          </w:tcPr>
          <w:p w14:paraId="3D23D7D8" w14:textId="77777777" w:rsidR="00ED3388" w:rsidRPr="00C13581" w:rsidRDefault="00ED3388" w:rsidP="00F91E5A">
            <w:pPr>
              <w:rPr>
                <w:rFonts w:ascii="Tw Cen MT" w:hAnsi="Tw Cen MT" w:cs="Andalus"/>
                <w:color w:val="595959"/>
                <w:szCs w:val="20"/>
              </w:rPr>
            </w:pPr>
            <w:r w:rsidRPr="00C13581">
              <w:rPr>
                <w:rFonts w:ascii="Tw Cen MT" w:hAnsi="Tw Cen MT" w:cs="Andalus"/>
                <w:bCs/>
                <w:color w:val="595959"/>
                <w:szCs w:val="20"/>
              </w:rPr>
              <w:t xml:space="preserve">Analysis of Algorithms </w:t>
            </w:r>
          </w:p>
        </w:tc>
        <w:tc>
          <w:tcPr>
            <w:tcW w:w="1080" w:type="dxa"/>
            <w:shd w:val="clear" w:color="auto" w:fill="F2F2F2"/>
            <w:noWrap/>
          </w:tcPr>
          <w:p w14:paraId="231C600C"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color w:val="595959"/>
                <w:szCs w:val="20"/>
              </w:rPr>
              <w:t>3</w:t>
            </w:r>
          </w:p>
        </w:tc>
        <w:tc>
          <w:tcPr>
            <w:tcW w:w="1350" w:type="dxa"/>
            <w:shd w:val="clear" w:color="auto" w:fill="F2F2F2"/>
            <w:noWrap/>
          </w:tcPr>
          <w:p w14:paraId="129D7964"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color w:val="595959"/>
                <w:szCs w:val="20"/>
              </w:rPr>
              <w:t>2</w:t>
            </w:r>
          </w:p>
        </w:tc>
        <w:tc>
          <w:tcPr>
            <w:tcW w:w="4320" w:type="dxa"/>
            <w:shd w:val="clear" w:color="auto" w:fill="F2F2F2"/>
            <w:noWrap/>
          </w:tcPr>
          <w:p w14:paraId="3E469A50"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color w:val="595959"/>
                <w:szCs w:val="20"/>
              </w:rPr>
              <w:t>COMP1126, COMP1127, COMP1161 and COMP1210</w:t>
            </w:r>
          </w:p>
        </w:tc>
      </w:tr>
      <w:tr w:rsidR="00ED3388" w:rsidRPr="00C13581" w14:paraId="094B1CF7" w14:textId="77777777" w:rsidTr="00ED3388">
        <w:trPr>
          <w:trHeight w:val="331"/>
        </w:trPr>
        <w:tc>
          <w:tcPr>
            <w:tcW w:w="1260" w:type="dxa"/>
            <w:shd w:val="clear" w:color="auto" w:fill="auto"/>
          </w:tcPr>
          <w:p w14:paraId="10281FED" w14:textId="77777777" w:rsidR="00ED3388" w:rsidRPr="00C13581" w:rsidRDefault="00ED3388" w:rsidP="00F91E5A">
            <w:pPr>
              <w:rPr>
                <w:rFonts w:ascii="Tw Cen MT" w:hAnsi="Tw Cen MT" w:cs="Andalus"/>
                <w:color w:val="2F2F2F"/>
                <w:szCs w:val="20"/>
              </w:rPr>
            </w:pPr>
            <w:r w:rsidRPr="00C13581">
              <w:rPr>
                <w:rFonts w:ascii="Tw Cen MT" w:hAnsi="Tw Cen MT" w:cs="Andalus"/>
                <w:bCs/>
                <w:color w:val="2F2F2F"/>
                <w:szCs w:val="20"/>
              </w:rPr>
              <w:t>COMP2340</w:t>
            </w:r>
          </w:p>
        </w:tc>
        <w:tc>
          <w:tcPr>
            <w:tcW w:w="2790" w:type="dxa"/>
            <w:shd w:val="clear" w:color="auto" w:fill="auto"/>
            <w:noWrap/>
          </w:tcPr>
          <w:p w14:paraId="6E5D873C" w14:textId="77777777" w:rsidR="00ED3388" w:rsidRPr="00C13581" w:rsidRDefault="00ED3388" w:rsidP="00F91E5A">
            <w:pPr>
              <w:rPr>
                <w:rFonts w:ascii="Tw Cen MT" w:hAnsi="Tw Cen MT" w:cs="Andalus"/>
                <w:color w:val="595959"/>
                <w:szCs w:val="20"/>
              </w:rPr>
            </w:pPr>
            <w:r w:rsidRPr="00C13581">
              <w:rPr>
                <w:rFonts w:ascii="Tw Cen MT" w:hAnsi="Tw Cen MT" w:cs="Andalus"/>
                <w:bCs/>
                <w:color w:val="595959"/>
                <w:szCs w:val="20"/>
              </w:rPr>
              <w:t>Computer Systems Organization</w:t>
            </w:r>
          </w:p>
        </w:tc>
        <w:tc>
          <w:tcPr>
            <w:tcW w:w="1080" w:type="dxa"/>
            <w:shd w:val="clear" w:color="auto" w:fill="auto"/>
            <w:noWrap/>
          </w:tcPr>
          <w:p w14:paraId="1519F539"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color w:val="595959"/>
                <w:szCs w:val="20"/>
              </w:rPr>
              <w:t>3</w:t>
            </w:r>
          </w:p>
        </w:tc>
        <w:tc>
          <w:tcPr>
            <w:tcW w:w="1350" w:type="dxa"/>
            <w:shd w:val="clear" w:color="auto" w:fill="auto"/>
            <w:noWrap/>
          </w:tcPr>
          <w:p w14:paraId="1FE138E4"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color w:val="595959"/>
                <w:szCs w:val="20"/>
              </w:rPr>
              <w:t>2</w:t>
            </w:r>
          </w:p>
        </w:tc>
        <w:tc>
          <w:tcPr>
            <w:tcW w:w="4320" w:type="dxa"/>
            <w:shd w:val="clear" w:color="auto" w:fill="auto"/>
            <w:noWrap/>
          </w:tcPr>
          <w:p w14:paraId="1E504A9D"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color w:val="595959"/>
                <w:szCs w:val="20"/>
              </w:rPr>
              <w:t>COMP1126, COMP1127, COMP1161 and COMP1210</w:t>
            </w:r>
          </w:p>
        </w:tc>
      </w:tr>
      <w:tr w:rsidR="00ED3388" w:rsidRPr="00C13581" w14:paraId="3406A923" w14:textId="77777777" w:rsidTr="00ED3388">
        <w:trPr>
          <w:trHeight w:val="331"/>
        </w:trPr>
        <w:tc>
          <w:tcPr>
            <w:tcW w:w="1260" w:type="dxa"/>
            <w:shd w:val="clear" w:color="auto" w:fill="F2F2F2"/>
          </w:tcPr>
          <w:p w14:paraId="21A2DE7D" w14:textId="77777777" w:rsidR="00ED3388" w:rsidRPr="00C13581" w:rsidRDefault="00ED3388" w:rsidP="00F91E5A">
            <w:pPr>
              <w:rPr>
                <w:rFonts w:ascii="Tw Cen MT" w:hAnsi="Tw Cen MT" w:cs="Andalus"/>
                <w:color w:val="2F2F2F"/>
                <w:szCs w:val="20"/>
              </w:rPr>
            </w:pPr>
            <w:r w:rsidRPr="00C13581">
              <w:rPr>
                <w:rFonts w:ascii="Tw Cen MT" w:hAnsi="Tw Cen MT" w:cs="Andalus"/>
                <w:bCs/>
                <w:color w:val="2F2F2F"/>
                <w:szCs w:val="20"/>
              </w:rPr>
              <w:t>COMP2802</w:t>
            </w:r>
          </w:p>
        </w:tc>
        <w:tc>
          <w:tcPr>
            <w:tcW w:w="2790" w:type="dxa"/>
            <w:shd w:val="clear" w:color="auto" w:fill="F2F2F2"/>
            <w:noWrap/>
          </w:tcPr>
          <w:p w14:paraId="003E2214" w14:textId="77777777" w:rsidR="00ED3388" w:rsidRPr="00C13581" w:rsidRDefault="00ED3388" w:rsidP="00F91E5A">
            <w:pPr>
              <w:rPr>
                <w:rFonts w:ascii="Tw Cen MT" w:hAnsi="Tw Cen MT" w:cs="Andalus"/>
                <w:color w:val="595959"/>
                <w:szCs w:val="20"/>
              </w:rPr>
            </w:pPr>
            <w:r w:rsidRPr="00C13581">
              <w:rPr>
                <w:rFonts w:ascii="Tw Cen MT" w:hAnsi="Tw Cen MT" w:cs="Andalus"/>
                <w:bCs/>
                <w:color w:val="595959"/>
                <w:szCs w:val="20"/>
              </w:rPr>
              <w:t>Speech Processing</w:t>
            </w:r>
          </w:p>
        </w:tc>
        <w:tc>
          <w:tcPr>
            <w:tcW w:w="1080" w:type="dxa"/>
            <w:shd w:val="clear" w:color="auto" w:fill="F2F2F2"/>
            <w:noWrap/>
          </w:tcPr>
          <w:p w14:paraId="6AAE0360"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color w:val="595959"/>
                <w:szCs w:val="20"/>
              </w:rPr>
              <w:t>3</w:t>
            </w:r>
          </w:p>
        </w:tc>
        <w:tc>
          <w:tcPr>
            <w:tcW w:w="1350" w:type="dxa"/>
            <w:shd w:val="clear" w:color="auto" w:fill="F2F2F2"/>
            <w:noWrap/>
          </w:tcPr>
          <w:p w14:paraId="30C456DD"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color w:val="595959"/>
                <w:szCs w:val="20"/>
              </w:rPr>
              <w:t>2</w:t>
            </w:r>
          </w:p>
        </w:tc>
        <w:tc>
          <w:tcPr>
            <w:tcW w:w="4320" w:type="dxa"/>
            <w:shd w:val="clear" w:color="auto" w:fill="F2F2F2"/>
            <w:noWrap/>
          </w:tcPr>
          <w:p w14:paraId="77452E1B"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color w:val="595959"/>
                <w:szCs w:val="20"/>
              </w:rPr>
              <w:t>ELET2460, COMP1126 and COMP1127</w:t>
            </w:r>
          </w:p>
        </w:tc>
      </w:tr>
      <w:tr w:rsidR="00ED3388" w:rsidRPr="00C13581" w14:paraId="0C098477" w14:textId="77777777" w:rsidTr="00ED3388">
        <w:trPr>
          <w:trHeight w:val="331"/>
        </w:trPr>
        <w:tc>
          <w:tcPr>
            <w:tcW w:w="1260" w:type="dxa"/>
            <w:shd w:val="clear" w:color="auto" w:fill="auto"/>
          </w:tcPr>
          <w:p w14:paraId="7E9369C5" w14:textId="77777777" w:rsidR="00ED3388" w:rsidRPr="00C13581" w:rsidRDefault="00ED3388" w:rsidP="00F91E5A">
            <w:pPr>
              <w:rPr>
                <w:rFonts w:ascii="Tw Cen MT" w:hAnsi="Tw Cen MT" w:cs="Andalus"/>
                <w:color w:val="2F2F2F"/>
                <w:szCs w:val="20"/>
              </w:rPr>
            </w:pPr>
            <w:r w:rsidRPr="00C13581">
              <w:rPr>
                <w:rFonts w:ascii="Tw Cen MT" w:hAnsi="Tw Cen MT" w:cs="Andalus"/>
                <w:bCs/>
                <w:color w:val="2F2F2F"/>
                <w:szCs w:val="20"/>
              </w:rPr>
              <w:t>INFO2100</w:t>
            </w:r>
          </w:p>
        </w:tc>
        <w:tc>
          <w:tcPr>
            <w:tcW w:w="2790" w:type="dxa"/>
            <w:shd w:val="clear" w:color="auto" w:fill="auto"/>
            <w:noWrap/>
          </w:tcPr>
          <w:p w14:paraId="784DA466" w14:textId="77777777" w:rsidR="00ED3388" w:rsidRPr="00C13581" w:rsidRDefault="00ED3388" w:rsidP="00F91E5A">
            <w:pPr>
              <w:rPr>
                <w:rFonts w:ascii="Tw Cen MT" w:hAnsi="Tw Cen MT" w:cs="Andalus"/>
                <w:color w:val="595959"/>
                <w:szCs w:val="20"/>
              </w:rPr>
            </w:pPr>
            <w:r w:rsidRPr="00C13581">
              <w:rPr>
                <w:rFonts w:ascii="Tw Cen MT" w:hAnsi="Tw Cen MT" w:cs="Andalus"/>
                <w:bCs/>
                <w:color w:val="595959"/>
                <w:szCs w:val="20"/>
              </w:rPr>
              <w:t>Mathematics and Statistics for IT</w:t>
            </w:r>
          </w:p>
        </w:tc>
        <w:tc>
          <w:tcPr>
            <w:tcW w:w="1080" w:type="dxa"/>
            <w:shd w:val="clear" w:color="auto" w:fill="auto"/>
            <w:noWrap/>
          </w:tcPr>
          <w:p w14:paraId="55A8C461"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color w:val="595959"/>
                <w:szCs w:val="20"/>
              </w:rPr>
              <w:t>3</w:t>
            </w:r>
          </w:p>
        </w:tc>
        <w:tc>
          <w:tcPr>
            <w:tcW w:w="1350" w:type="dxa"/>
            <w:shd w:val="clear" w:color="auto" w:fill="auto"/>
            <w:noWrap/>
          </w:tcPr>
          <w:p w14:paraId="4682A9A9"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color w:val="595959"/>
                <w:szCs w:val="20"/>
              </w:rPr>
              <w:t>2</w:t>
            </w:r>
          </w:p>
        </w:tc>
        <w:tc>
          <w:tcPr>
            <w:tcW w:w="4320" w:type="dxa"/>
            <w:shd w:val="clear" w:color="auto" w:fill="auto"/>
            <w:noWrap/>
          </w:tcPr>
          <w:p w14:paraId="1DB38BDE"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color w:val="595959"/>
                <w:szCs w:val="20"/>
              </w:rPr>
              <w:t>COMP1210</w:t>
            </w:r>
          </w:p>
        </w:tc>
      </w:tr>
      <w:tr w:rsidR="00ED3388" w:rsidRPr="00C13581" w14:paraId="5E26F984" w14:textId="77777777" w:rsidTr="00ED3388">
        <w:trPr>
          <w:trHeight w:val="331"/>
        </w:trPr>
        <w:tc>
          <w:tcPr>
            <w:tcW w:w="1260" w:type="dxa"/>
            <w:shd w:val="clear" w:color="auto" w:fill="F2F2F2"/>
          </w:tcPr>
          <w:p w14:paraId="642B8146" w14:textId="77777777" w:rsidR="00ED3388" w:rsidRPr="00C13581" w:rsidRDefault="00ED3388" w:rsidP="00F91E5A">
            <w:pPr>
              <w:rPr>
                <w:rFonts w:ascii="Tw Cen MT" w:hAnsi="Tw Cen MT" w:cs="Andalus"/>
                <w:color w:val="2F2F2F"/>
                <w:szCs w:val="20"/>
              </w:rPr>
            </w:pPr>
            <w:r w:rsidRPr="00C13581">
              <w:rPr>
                <w:rFonts w:ascii="Tw Cen MT" w:hAnsi="Tw Cen MT" w:cs="Andalus"/>
                <w:bCs/>
                <w:color w:val="2F2F2F"/>
                <w:szCs w:val="20"/>
              </w:rPr>
              <w:t>INFO2110</w:t>
            </w:r>
          </w:p>
        </w:tc>
        <w:tc>
          <w:tcPr>
            <w:tcW w:w="2790" w:type="dxa"/>
            <w:shd w:val="clear" w:color="auto" w:fill="F2F2F2"/>
            <w:noWrap/>
          </w:tcPr>
          <w:p w14:paraId="740B5589" w14:textId="77777777" w:rsidR="00ED3388" w:rsidRPr="00C13581" w:rsidRDefault="00ED3388" w:rsidP="00F91E5A">
            <w:pPr>
              <w:rPr>
                <w:rFonts w:ascii="Tw Cen MT" w:hAnsi="Tw Cen MT" w:cs="Andalus"/>
                <w:color w:val="595959"/>
                <w:szCs w:val="20"/>
              </w:rPr>
            </w:pPr>
            <w:r w:rsidRPr="00C13581">
              <w:rPr>
                <w:rFonts w:ascii="Tw Cen MT" w:hAnsi="Tw Cen MT" w:cs="Andalus"/>
                <w:bCs/>
                <w:color w:val="595959"/>
                <w:szCs w:val="20"/>
              </w:rPr>
              <w:t>Data Structures for IT</w:t>
            </w:r>
          </w:p>
        </w:tc>
        <w:tc>
          <w:tcPr>
            <w:tcW w:w="1080" w:type="dxa"/>
            <w:shd w:val="clear" w:color="auto" w:fill="F2F2F2"/>
            <w:noWrap/>
          </w:tcPr>
          <w:p w14:paraId="71DD5351"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color w:val="595959"/>
                <w:szCs w:val="20"/>
              </w:rPr>
              <w:t>3</w:t>
            </w:r>
          </w:p>
        </w:tc>
        <w:tc>
          <w:tcPr>
            <w:tcW w:w="1350" w:type="dxa"/>
            <w:shd w:val="clear" w:color="auto" w:fill="F2F2F2"/>
            <w:noWrap/>
          </w:tcPr>
          <w:p w14:paraId="52D22FA7"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color w:val="595959"/>
                <w:szCs w:val="20"/>
              </w:rPr>
              <w:t>1</w:t>
            </w:r>
          </w:p>
        </w:tc>
        <w:tc>
          <w:tcPr>
            <w:tcW w:w="4320" w:type="dxa"/>
            <w:shd w:val="clear" w:color="auto" w:fill="F2F2F2"/>
            <w:noWrap/>
          </w:tcPr>
          <w:p w14:paraId="647B02CA"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bCs/>
                <w:color w:val="595959"/>
                <w:szCs w:val="20"/>
              </w:rPr>
              <w:t>COMP1126, COMP1127 and COMP1161</w:t>
            </w:r>
          </w:p>
        </w:tc>
      </w:tr>
      <w:tr w:rsidR="00ED3388" w:rsidRPr="00C13581" w14:paraId="6CA91161" w14:textId="77777777" w:rsidTr="00ED3388">
        <w:trPr>
          <w:trHeight w:val="331"/>
        </w:trPr>
        <w:tc>
          <w:tcPr>
            <w:tcW w:w="1260" w:type="dxa"/>
            <w:shd w:val="clear" w:color="auto" w:fill="auto"/>
          </w:tcPr>
          <w:p w14:paraId="183F19A4" w14:textId="77777777" w:rsidR="00ED3388" w:rsidRPr="00C13581" w:rsidRDefault="00ED3388" w:rsidP="00F91E5A">
            <w:pPr>
              <w:rPr>
                <w:rFonts w:ascii="Tw Cen MT" w:hAnsi="Tw Cen MT" w:cs="Andalus"/>
                <w:color w:val="2F2F2F"/>
                <w:szCs w:val="20"/>
              </w:rPr>
            </w:pPr>
            <w:r w:rsidRPr="00C13581">
              <w:rPr>
                <w:rFonts w:ascii="Tw Cen MT" w:hAnsi="Tw Cen MT" w:cs="Andalus"/>
                <w:bCs/>
                <w:color w:val="2F2F2F"/>
                <w:szCs w:val="20"/>
              </w:rPr>
              <w:t>INFO2180</w:t>
            </w:r>
          </w:p>
        </w:tc>
        <w:tc>
          <w:tcPr>
            <w:tcW w:w="2790" w:type="dxa"/>
            <w:shd w:val="clear" w:color="auto" w:fill="auto"/>
            <w:noWrap/>
          </w:tcPr>
          <w:p w14:paraId="47C77681" w14:textId="77777777" w:rsidR="00ED3388" w:rsidRPr="00C13581" w:rsidRDefault="00ED3388" w:rsidP="00F91E5A">
            <w:pPr>
              <w:rPr>
                <w:rFonts w:ascii="Tw Cen MT" w:hAnsi="Tw Cen MT" w:cs="Andalus"/>
                <w:color w:val="595959"/>
                <w:szCs w:val="20"/>
              </w:rPr>
            </w:pPr>
            <w:r w:rsidRPr="00C13581">
              <w:rPr>
                <w:rFonts w:ascii="Tw Cen MT" w:hAnsi="Tw Cen MT" w:cs="Andalus"/>
                <w:bCs/>
                <w:color w:val="595959"/>
                <w:szCs w:val="20"/>
              </w:rPr>
              <w:t>Dynamic Web Development 1</w:t>
            </w:r>
          </w:p>
        </w:tc>
        <w:tc>
          <w:tcPr>
            <w:tcW w:w="1080" w:type="dxa"/>
            <w:shd w:val="clear" w:color="auto" w:fill="auto"/>
            <w:noWrap/>
          </w:tcPr>
          <w:p w14:paraId="4A1A091B"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color w:val="595959"/>
                <w:szCs w:val="20"/>
              </w:rPr>
              <w:t>3</w:t>
            </w:r>
          </w:p>
        </w:tc>
        <w:tc>
          <w:tcPr>
            <w:tcW w:w="1350" w:type="dxa"/>
            <w:shd w:val="clear" w:color="auto" w:fill="auto"/>
            <w:noWrap/>
          </w:tcPr>
          <w:p w14:paraId="63DC2D45"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color w:val="595959"/>
                <w:szCs w:val="20"/>
              </w:rPr>
              <w:t>1</w:t>
            </w:r>
          </w:p>
        </w:tc>
        <w:tc>
          <w:tcPr>
            <w:tcW w:w="4320" w:type="dxa"/>
            <w:shd w:val="clear" w:color="auto" w:fill="auto"/>
            <w:noWrap/>
          </w:tcPr>
          <w:p w14:paraId="10C18F74"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bCs/>
                <w:color w:val="595959"/>
                <w:szCs w:val="20"/>
              </w:rPr>
              <w:t>COMP1126, COMP1127 and COMP1161</w:t>
            </w:r>
          </w:p>
        </w:tc>
      </w:tr>
      <w:tr w:rsidR="00ED3388" w:rsidRPr="00C13581" w14:paraId="4887E91E" w14:textId="77777777" w:rsidTr="00ED3388">
        <w:trPr>
          <w:trHeight w:val="331"/>
        </w:trPr>
        <w:tc>
          <w:tcPr>
            <w:tcW w:w="1260" w:type="dxa"/>
            <w:shd w:val="clear" w:color="auto" w:fill="F2F2F2"/>
          </w:tcPr>
          <w:p w14:paraId="2D0CB7F1" w14:textId="77777777" w:rsidR="00ED3388" w:rsidRPr="00C13581" w:rsidRDefault="00ED3388" w:rsidP="00F91E5A">
            <w:pPr>
              <w:rPr>
                <w:rFonts w:ascii="Tw Cen MT" w:hAnsi="Tw Cen MT" w:cs="Andalus"/>
                <w:color w:val="2F2F2F"/>
                <w:szCs w:val="20"/>
              </w:rPr>
            </w:pPr>
            <w:r w:rsidRPr="00C13581">
              <w:rPr>
                <w:rFonts w:ascii="Tw Cen MT" w:hAnsi="Tw Cen MT" w:cs="Andalus"/>
                <w:bCs/>
                <w:color w:val="2F2F2F"/>
                <w:szCs w:val="20"/>
              </w:rPr>
              <w:t>SWEN2165</w:t>
            </w:r>
          </w:p>
        </w:tc>
        <w:tc>
          <w:tcPr>
            <w:tcW w:w="2790" w:type="dxa"/>
            <w:shd w:val="clear" w:color="auto" w:fill="F2F2F2"/>
            <w:noWrap/>
          </w:tcPr>
          <w:p w14:paraId="5BF95C36" w14:textId="77777777" w:rsidR="00ED3388" w:rsidRPr="00C13581" w:rsidRDefault="00ED3388" w:rsidP="00F91E5A">
            <w:pPr>
              <w:rPr>
                <w:rFonts w:ascii="Tw Cen MT" w:hAnsi="Tw Cen MT" w:cs="Andalus"/>
                <w:color w:val="595959"/>
                <w:szCs w:val="20"/>
              </w:rPr>
            </w:pPr>
            <w:r w:rsidRPr="00C13581">
              <w:rPr>
                <w:rFonts w:ascii="Tw Cen MT" w:hAnsi="Tw Cen MT" w:cs="Andalus"/>
                <w:bCs/>
                <w:color w:val="595959"/>
                <w:szCs w:val="20"/>
              </w:rPr>
              <w:t>Requirements Engineering</w:t>
            </w:r>
          </w:p>
        </w:tc>
        <w:tc>
          <w:tcPr>
            <w:tcW w:w="1080" w:type="dxa"/>
            <w:shd w:val="clear" w:color="auto" w:fill="F2F2F2"/>
            <w:noWrap/>
          </w:tcPr>
          <w:p w14:paraId="08535E49"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color w:val="595959"/>
                <w:szCs w:val="20"/>
              </w:rPr>
              <w:t>3</w:t>
            </w:r>
          </w:p>
        </w:tc>
        <w:tc>
          <w:tcPr>
            <w:tcW w:w="1350" w:type="dxa"/>
            <w:shd w:val="clear" w:color="auto" w:fill="F2F2F2"/>
            <w:noWrap/>
          </w:tcPr>
          <w:p w14:paraId="0154C1C2"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color w:val="595959"/>
                <w:szCs w:val="20"/>
              </w:rPr>
              <w:t>2</w:t>
            </w:r>
          </w:p>
        </w:tc>
        <w:tc>
          <w:tcPr>
            <w:tcW w:w="4320" w:type="dxa"/>
            <w:shd w:val="clear" w:color="auto" w:fill="F2F2F2"/>
            <w:noWrap/>
          </w:tcPr>
          <w:p w14:paraId="2B99DB89"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bCs/>
                <w:color w:val="595959"/>
                <w:szCs w:val="20"/>
              </w:rPr>
              <w:t>COMP2140 or SWEN1007</w:t>
            </w:r>
          </w:p>
        </w:tc>
      </w:tr>
      <w:tr w:rsidR="00ED3388" w:rsidRPr="00C13581" w14:paraId="23CF8268" w14:textId="77777777" w:rsidTr="00ED3388">
        <w:trPr>
          <w:trHeight w:val="331"/>
        </w:trPr>
        <w:tc>
          <w:tcPr>
            <w:tcW w:w="10800" w:type="dxa"/>
            <w:gridSpan w:val="5"/>
            <w:shd w:val="clear" w:color="auto" w:fill="DFEFF2"/>
            <w:vAlign w:val="center"/>
          </w:tcPr>
          <w:p w14:paraId="2106FAC8" w14:textId="77777777" w:rsidR="00ED3388" w:rsidRPr="00C13581" w:rsidRDefault="00ED3388" w:rsidP="00F91E5A">
            <w:pPr>
              <w:jc w:val="center"/>
              <w:rPr>
                <w:rFonts w:ascii="Tw Cen MT" w:hAnsi="Tw Cen MT" w:cs="Calibri"/>
                <w:color w:val="2F2F2F"/>
                <w:szCs w:val="20"/>
                <w:lang w:val="en-US"/>
              </w:rPr>
            </w:pPr>
            <w:r w:rsidRPr="00C13581">
              <w:rPr>
                <w:rFonts w:ascii="Tw Cen MT" w:eastAsia="Arial" w:hAnsi="Tw Cen MT"/>
                <w:b/>
                <w:bCs/>
                <w:color w:val="595959"/>
                <w:szCs w:val="20"/>
                <w:lang w:val="en-US"/>
              </w:rPr>
              <w:t>LEVEL 3</w:t>
            </w:r>
          </w:p>
        </w:tc>
      </w:tr>
      <w:tr w:rsidR="00ED3388" w:rsidRPr="00C13581" w14:paraId="3DBCAC8A" w14:textId="77777777" w:rsidTr="00ED3388">
        <w:trPr>
          <w:trHeight w:val="331"/>
        </w:trPr>
        <w:tc>
          <w:tcPr>
            <w:tcW w:w="1260" w:type="dxa"/>
            <w:shd w:val="clear" w:color="auto" w:fill="F2F2F2" w:themeFill="background1" w:themeFillShade="F2"/>
          </w:tcPr>
          <w:p w14:paraId="6ACA88A6" w14:textId="77777777" w:rsidR="00ED3388" w:rsidRPr="00C13581" w:rsidRDefault="00ED3388" w:rsidP="00F91E5A">
            <w:pPr>
              <w:rPr>
                <w:rFonts w:ascii="Tw Cen MT" w:eastAsia="Arial" w:hAnsi="Tw Cen MT"/>
                <w:color w:val="2F2F2F"/>
                <w:szCs w:val="20"/>
                <w:lang w:val="en-US"/>
              </w:rPr>
            </w:pPr>
            <w:r w:rsidRPr="00C13581">
              <w:rPr>
                <w:rFonts w:ascii="Tw Cen MT" w:hAnsi="Tw Cen MT" w:cs="Andalus"/>
                <w:bCs/>
                <w:color w:val="2F2F2F"/>
                <w:szCs w:val="20"/>
              </w:rPr>
              <w:t>COMP3</w:t>
            </w:r>
            <w:r>
              <w:rPr>
                <w:rFonts w:ascii="Tw Cen MT" w:hAnsi="Tw Cen MT" w:cs="Andalus"/>
                <w:bCs/>
                <w:color w:val="2F2F2F"/>
                <w:szCs w:val="20"/>
              </w:rPr>
              <w:t>092</w:t>
            </w:r>
          </w:p>
        </w:tc>
        <w:tc>
          <w:tcPr>
            <w:tcW w:w="2790" w:type="dxa"/>
            <w:shd w:val="clear" w:color="auto" w:fill="F2F2F2" w:themeFill="background1" w:themeFillShade="F2"/>
            <w:noWrap/>
          </w:tcPr>
          <w:p w14:paraId="76E94355" w14:textId="77777777" w:rsidR="00ED3388" w:rsidRPr="00C13581" w:rsidRDefault="00ED3388" w:rsidP="00F91E5A">
            <w:pPr>
              <w:rPr>
                <w:rFonts w:ascii="Tw Cen MT" w:hAnsi="Tw Cen MT" w:cs="Calibri"/>
                <w:color w:val="2F2F2F"/>
                <w:szCs w:val="20"/>
                <w:lang w:val="en-US"/>
              </w:rPr>
            </w:pPr>
            <w:r>
              <w:rPr>
                <w:rFonts w:ascii="Tw Cen MT" w:hAnsi="Tw Cen MT" w:cs="Andalus"/>
                <w:bCs/>
                <w:color w:val="595959"/>
                <w:szCs w:val="20"/>
              </w:rPr>
              <w:t>An Introduction to Quantum Computing</w:t>
            </w:r>
          </w:p>
        </w:tc>
        <w:tc>
          <w:tcPr>
            <w:tcW w:w="1080" w:type="dxa"/>
            <w:shd w:val="clear" w:color="auto" w:fill="F2F2F2" w:themeFill="background1" w:themeFillShade="F2"/>
            <w:noWrap/>
          </w:tcPr>
          <w:p w14:paraId="6DC91DF8" w14:textId="77777777" w:rsidR="00ED3388" w:rsidRPr="00C13581" w:rsidRDefault="00ED3388" w:rsidP="00F91E5A">
            <w:pPr>
              <w:jc w:val="center"/>
              <w:rPr>
                <w:rFonts w:ascii="Tw Cen MT" w:hAnsi="Tw Cen MT" w:cs="Calibri"/>
                <w:color w:val="2F2F2F"/>
                <w:szCs w:val="20"/>
                <w:lang w:val="en-US"/>
              </w:rPr>
            </w:pPr>
            <w:r w:rsidRPr="00C13581">
              <w:rPr>
                <w:rFonts w:ascii="Tw Cen MT" w:hAnsi="Tw Cen MT" w:cs="Andalus"/>
                <w:color w:val="595959"/>
                <w:szCs w:val="20"/>
              </w:rPr>
              <w:t>3</w:t>
            </w:r>
          </w:p>
        </w:tc>
        <w:tc>
          <w:tcPr>
            <w:tcW w:w="1350" w:type="dxa"/>
            <w:shd w:val="clear" w:color="auto" w:fill="F2F2F2" w:themeFill="background1" w:themeFillShade="F2"/>
            <w:noWrap/>
          </w:tcPr>
          <w:p w14:paraId="578FAA4E" w14:textId="77777777" w:rsidR="00ED3388" w:rsidRPr="00C13581" w:rsidRDefault="00ED3388" w:rsidP="00F91E5A">
            <w:pPr>
              <w:jc w:val="center"/>
              <w:rPr>
                <w:rFonts w:ascii="Tw Cen MT" w:hAnsi="Tw Cen MT" w:cs="Calibri"/>
                <w:color w:val="2F2F2F"/>
                <w:szCs w:val="20"/>
                <w:lang w:val="en-US"/>
              </w:rPr>
            </w:pPr>
            <w:r w:rsidRPr="00C13581">
              <w:rPr>
                <w:rFonts w:ascii="Tw Cen MT" w:hAnsi="Tw Cen MT" w:cs="Andalus"/>
                <w:color w:val="595959"/>
                <w:szCs w:val="20"/>
              </w:rPr>
              <w:t>1</w:t>
            </w:r>
          </w:p>
        </w:tc>
        <w:tc>
          <w:tcPr>
            <w:tcW w:w="4320" w:type="dxa"/>
            <w:shd w:val="clear" w:color="auto" w:fill="F2F2F2" w:themeFill="background1" w:themeFillShade="F2"/>
            <w:noWrap/>
          </w:tcPr>
          <w:p w14:paraId="3D854BE0" w14:textId="77777777" w:rsidR="00ED3388" w:rsidRPr="00C13581" w:rsidRDefault="00ED3388" w:rsidP="00F91E5A">
            <w:pPr>
              <w:jc w:val="center"/>
              <w:rPr>
                <w:rFonts w:ascii="Tw Cen MT" w:hAnsi="Tw Cen MT" w:cs="Calibri"/>
                <w:color w:val="2F2F2F"/>
                <w:szCs w:val="20"/>
                <w:lang w:val="en-US"/>
              </w:rPr>
            </w:pPr>
            <w:r>
              <w:rPr>
                <w:rFonts w:ascii="Tw Cen MT" w:hAnsi="Tw Cen MT" w:cs="Andalus"/>
                <w:color w:val="595959"/>
                <w:szCs w:val="20"/>
              </w:rPr>
              <w:t>COMP2211, INFO2110 or PHYS2351</w:t>
            </w:r>
          </w:p>
        </w:tc>
      </w:tr>
      <w:tr w:rsidR="00ED3388" w:rsidRPr="00C13581" w14:paraId="27A29C68" w14:textId="77777777" w:rsidTr="00ED3388">
        <w:trPr>
          <w:trHeight w:val="331"/>
        </w:trPr>
        <w:tc>
          <w:tcPr>
            <w:tcW w:w="1260" w:type="dxa"/>
            <w:shd w:val="clear" w:color="auto" w:fill="auto"/>
          </w:tcPr>
          <w:p w14:paraId="0A33EDA6" w14:textId="77777777" w:rsidR="00ED3388" w:rsidRPr="00C13581" w:rsidRDefault="00ED3388" w:rsidP="00F91E5A">
            <w:pPr>
              <w:rPr>
                <w:rFonts w:ascii="Tw Cen MT" w:eastAsia="Arial" w:hAnsi="Tw Cen MT"/>
                <w:color w:val="2F2F2F"/>
                <w:szCs w:val="20"/>
                <w:lang w:val="en-US"/>
              </w:rPr>
            </w:pPr>
            <w:r w:rsidRPr="00C13581">
              <w:rPr>
                <w:rFonts w:ascii="Tw Cen MT" w:hAnsi="Tw Cen MT" w:cs="Andalus"/>
                <w:bCs/>
                <w:color w:val="2F2F2F"/>
                <w:szCs w:val="20"/>
              </w:rPr>
              <w:t>COMP3101</w:t>
            </w:r>
          </w:p>
        </w:tc>
        <w:tc>
          <w:tcPr>
            <w:tcW w:w="2790" w:type="dxa"/>
            <w:shd w:val="clear" w:color="auto" w:fill="auto"/>
            <w:noWrap/>
          </w:tcPr>
          <w:p w14:paraId="05309FAC" w14:textId="77777777" w:rsidR="00ED3388" w:rsidRPr="00C13581" w:rsidRDefault="00ED3388" w:rsidP="00F91E5A">
            <w:pPr>
              <w:rPr>
                <w:rFonts w:ascii="Tw Cen MT" w:hAnsi="Tw Cen MT" w:cs="Calibri"/>
                <w:color w:val="2F2F2F"/>
                <w:szCs w:val="20"/>
                <w:lang w:val="en-US"/>
              </w:rPr>
            </w:pPr>
            <w:r w:rsidRPr="00C13581">
              <w:rPr>
                <w:rFonts w:ascii="Tw Cen MT" w:hAnsi="Tw Cen MT" w:cs="Andalus"/>
                <w:bCs/>
                <w:color w:val="595959"/>
                <w:szCs w:val="20"/>
              </w:rPr>
              <w:t>Operating Systems</w:t>
            </w:r>
          </w:p>
        </w:tc>
        <w:tc>
          <w:tcPr>
            <w:tcW w:w="1080" w:type="dxa"/>
            <w:shd w:val="clear" w:color="auto" w:fill="auto"/>
            <w:noWrap/>
          </w:tcPr>
          <w:p w14:paraId="356A3CF6" w14:textId="77777777" w:rsidR="00ED3388" w:rsidRPr="00C13581" w:rsidRDefault="00ED3388" w:rsidP="00F91E5A">
            <w:pPr>
              <w:jc w:val="center"/>
              <w:rPr>
                <w:rFonts w:ascii="Tw Cen MT" w:hAnsi="Tw Cen MT" w:cs="Calibri"/>
                <w:color w:val="2F2F2F"/>
                <w:szCs w:val="20"/>
                <w:lang w:val="en-US"/>
              </w:rPr>
            </w:pPr>
            <w:r w:rsidRPr="00C13581">
              <w:rPr>
                <w:rFonts w:ascii="Tw Cen MT" w:hAnsi="Tw Cen MT" w:cs="Andalus"/>
                <w:color w:val="595959"/>
                <w:szCs w:val="20"/>
              </w:rPr>
              <w:t>3</w:t>
            </w:r>
          </w:p>
        </w:tc>
        <w:tc>
          <w:tcPr>
            <w:tcW w:w="1350" w:type="dxa"/>
            <w:shd w:val="clear" w:color="auto" w:fill="auto"/>
            <w:noWrap/>
          </w:tcPr>
          <w:p w14:paraId="47B17B0A" w14:textId="77777777" w:rsidR="00ED3388" w:rsidRPr="00C13581" w:rsidRDefault="00ED3388" w:rsidP="00F91E5A">
            <w:pPr>
              <w:jc w:val="center"/>
              <w:rPr>
                <w:rFonts w:ascii="Tw Cen MT" w:hAnsi="Tw Cen MT" w:cs="Calibri"/>
                <w:color w:val="2F2F2F"/>
                <w:szCs w:val="20"/>
                <w:lang w:val="en-US"/>
              </w:rPr>
            </w:pPr>
            <w:r w:rsidRPr="00C13581">
              <w:rPr>
                <w:rFonts w:ascii="Tw Cen MT" w:hAnsi="Tw Cen MT" w:cs="Andalus"/>
                <w:color w:val="595959"/>
                <w:szCs w:val="20"/>
              </w:rPr>
              <w:t>1</w:t>
            </w:r>
          </w:p>
        </w:tc>
        <w:tc>
          <w:tcPr>
            <w:tcW w:w="4320" w:type="dxa"/>
            <w:shd w:val="clear" w:color="auto" w:fill="auto"/>
            <w:noWrap/>
          </w:tcPr>
          <w:p w14:paraId="7ECA0805" w14:textId="77777777" w:rsidR="00ED3388" w:rsidRPr="00C13581" w:rsidRDefault="00ED3388" w:rsidP="00F91E5A">
            <w:pPr>
              <w:jc w:val="center"/>
              <w:rPr>
                <w:rFonts w:ascii="Tw Cen MT" w:hAnsi="Tw Cen MT" w:cs="Calibri"/>
                <w:color w:val="2F2F2F"/>
                <w:szCs w:val="20"/>
                <w:lang w:val="en-US"/>
              </w:rPr>
            </w:pPr>
            <w:r w:rsidRPr="00C13581">
              <w:rPr>
                <w:rFonts w:ascii="Tw Cen MT" w:hAnsi="Tw Cen MT" w:cs="Andalus"/>
                <w:color w:val="595959"/>
                <w:szCs w:val="20"/>
              </w:rPr>
              <w:t>COMP2340</w:t>
            </w:r>
          </w:p>
        </w:tc>
      </w:tr>
      <w:tr w:rsidR="00ED3388" w:rsidRPr="00C13581" w14:paraId="744228CA" w14:textId="77777777" w:rsidTr="00ED3388">
        <w:trPr>
          <w:trHeight w:val="331"/>
        </w:trPr>
        <w:tc>
          <w:tcPr>
            <w:tcW w:w="1260" w:type="dxa"/>
            <w:shd w:val="clear" w:color="auto" w:fill="F2F2F2"/>
          </w:tcPr>
          <w:p w14:paraId="24570D89" w14:textId="77777777" w:rsidR="00ED3388" w:rsidRPr="00C13581" w:rsidRDefault="00ED3388" w:rsidP="00F91E5A">
            <w:pPr>
              <w:rPr>
                <w:rFonts w:ascii="Tw Cen MT" w:eastAsia="Arial" w:hAnsi="Tw Cen MT"/>
                <w:color w:val="2F2F2F"/>
                <w:szCs w:val="20"/>
                <w:lang w:val="en-US"/>
              </w:rPr>
            </w:pPr>
            <w:r w:rsidRPr="00C13581">
              <w:rPr>
                <w:rFonts w:ascii="Tw Cen MT" w:hAnsi="Tw Cen MT" w:cs="Andalus"/>
                <w:bCs/>
                <w:color w:val="2F2F2F"/>
                <w:szCs w:val="20"/>
              </w:rPr>
              <w:t>COMP3161</w:t>
            </w:r>
          </w:p>
        </w:tc>
        <w:tc>
          <w:tcPr>
            <w:tcW w:w="2790" w:type="dxa"/>
            <w:shd w:val="clear" w:color="auto" w:fill="F2F2F2"/>
            <w:noWrap/>
          </w:tcPr>
          <w:p w14:paraId="3AAF0CBF" w14:textId="77777777" w:rsidR="00ED3388" w:rsidRPr="00C13581" w:rsidRDefault="00ED3388" w:rsidP="00F91E5A">
            <w:pPr>
              <w:rPr>
                <w:rFonts w:ascii="Tw Cen MT" w:hAnsi="Tw Cen MT" w:cs="Calibri"/>
                <w:color w:val="2F2F2F"/>
                <w:szCs w:val="20"/>
                <w:lang w:val="en-US"/>
              </w:rPr>
            </w:pPr>
            <w:r w:rsidRPr="00C13581">
              <w:rPr>
                <w:rFonts w:ascii="Tw Cen MT" w:hAnsi="Tw Cen MT" w:cs="Andalus"/>
                <w:bCs/>
                <w:color w:val="595959"/>
                <w:szCs w:val="20"/>
              </w:rPr>
              <w:t>Database Management Systems</w:t>
            </w:r>
          </w:p>
        </w:tc>
        <w:tc>
          <w:tcPr>
            <w:tcW w:w="1080" w:type="dxa"/>
            <w:shd w:val="clear" w:color="auto" w:fill="F2F2F2"/>
            <w:noWrap/>
          </w:tcPr>
          <w:p w14:paraId="6888DC44" w14:textId="77777777" w:rsidR="00ED3388" w:rsidRPr="00C13581" w:rsidRDefault="00ED3388" w:rsidP="00F91E5A">
            <w:pPr>
              <w:jc w:val="center"/>
              <w:rPr>
                <w:rFonts w:ascii="Tw Cen MT" w:hAnsi="Tw Cen MT" w:cs="Calibri"/>
                <w:color w:val="2F2F2F"/>
                <w:szCs w:val="20"/>
                <w:lang w:val="en-US"/>
              </w:rPr>
            </w:pPr>
            <w:r w:rsidRPr="00C13581">
              <w:rPr>
                <w:rFonts w:ascii="Tw Cen MT" w:hAnsi="Tw Cen MT" w:cs="Andalus"/>
                <w:color w:val="595959"/>
                <w:szCs w:val="20"/>
              </w:rPr>
              <w:t>3</w:t>
            </w:r>
          </w:p>
        </w:tc>
        <w:tc>
          <w:tcPr>
            <w:tcW w:w="1350" w:type="dxa"/>
            <w:shd w:val="clear" w:color="auto" w:fill="F2F2F2"/>
            <w:noWrap/>
          </w:tcPr>
          <w:p w14:paraId="65771795" w14:textId="77777777" w:rsidR="00ED3388" w:rsidRPr="00C13581" w:rsidRDefault="00ED3388" w:rsidP="00F91E5A">
            <w:pPr>
              <w:jc w:val="center"/>
              <w:rPr>
                <w:rFonts w:ascii="Tw Cen MT" w:hAnsi="Tw Cen MT" w:cs="Calibri"/>
                <w:color w:val="2F2F2F"/>
                <w:szCs w:val="20"/>
                <w:lang w:val="en-US"/>
              </w:rPr>
            </w:pPr>
            <w:r w:rsidRPr="00C13581">
              <w:rPr>
                <w:rFonts w:ascii="Tw Cen MT" w:hAnsi="Tw Cen MT" w:cs="Andalus"/>
                <w:color w:val="595959"/>
                <w:szCs w:val="20"/>
              </w:rPr>
              <w:t>2</w:t>
            </w:r>
          </w:p>
        </w:tc>
        <w:tc>
          <w:tcPr>
            <w:tcW w:w="4320" w:type="dxa"/>
            <w:shd w:val="clear" w:color="auto" w:fill="F2F2F2"/>
            <w:noWrap/>
          </w:tcPr>
          <w:p w14:paraId="24D0AB23" w14:textId="77777777" w:rsidR="00ED3388" w:rsidRPr="00C13581" w:rsidRDefault="00ED3388" w:rsidP="00F91E5A">
            <w:pPr>
              <w:jc w:val="center"/>
              <w:rPr>
                <w:rFonts w:ascii="Tw Cen MT" w:hAnsi="Tw Cen MT" w:cs="Calibri"/>
                <w:color w:val="2F2F2F"/>
                <w:szCs w:val="20"/>
                <w:lang w:val="en-US"/>
              </w:rPr>
            </w:pPr>
            <w:r w:rsidRPr="00C13581">
              <w:rPr>
                <w:rFonts w:ascii="Tw Cen MT" w:hAnsi="Tw Cen MT" w:cs="Andalus"/>
                <w:color w:val="595959"/>
                <w:szCs w:val="20"/>
              </w:rPr>
              <w:t>COMP1210, COMP1126, COMP1127 and COMP1161</w:t>
            </w:r>
          </w:p>
        </w:tc>
      </w:tr>
      <w:tr w:rsidR="00ED3388" w:rsidRPr="00C13581" w14:paraId="27DCCE0E" w14:textId="77777777" w:rsidTr="00ED3388">
        <w:trPr>
          <w:trHeight w:val="331"/>
        </w:trPr>
        <w:tc>
          <w:tcPr>
            <w:tcW w:w="1260" w:type="dxa"/>
            <w:shd w:val="clear" w:color="auto" w:fill="auto"/>
          </w:tcPr>
          <w:p w14:paraId="2923CDBD" w14:textId="77777777" w:rsidR="00ED3388" w:rsidRPr="00C13581" w:rsidRDefault="00ED3388" w:rsidP="00F91E5A">
            <w:pPr>
              <w:rPr>
                <w:rFonts w:ascii="Tw Cen MT" w:eastAsia="Arial" w:hAnsi="Tw Cen MT"/>
                <w:color w:val="2F2F2F"/>
                <w:szCs w:val="20"/>
                <w:lang w:val="en-US"/>
              </w:rPr>
            </w:pPr>
            <w:r w:rsidRPr="00C13581">
              <w:rPr>
                <w:rFonts w:ascii="Tw Cen MT" w:hAnsi="Tw Cen MT" w:cs="Andalus"/>
                <w:bCs/>
                <w:color w:val="2F2F2F"/>
                <w:szCs w:val="20"/>
              </w:rPr>
              <w:lastRenderedPageBreak/>
              <w:t>COMP3162</w:t>
            </w:r>
          </w:p>
        </w:tc>
        <w:tc>
          <w:tcPr>
            <w:tcW w:w="2790" w:type="dxa"/>
            <w:shd w:val="clear" w:color="auto" w:fill="auto"/>
            <w:noWrap/>
          </w:tcPr>
          <w:p w14:paraId="5D9884FB" w14:textId="77777777" w:rsidR="00ED3388" w:rsidRPr="00C13581" w:rsidRDefault="00ED3388" w:rsidP="00F91E5A">
            <w:pPr>
              <w:rPr>
                <w:rFonts w:ascii="Tw Cen MT" w:hAnsi="Tw Cen MT" w:cs="Calibri"/>
                <w:color w:val="2F2F2F"/>
                <w:szCs w:val="20"/>
                <w:lang w:val="en-US"/>
              </w:rPr>
            </w:pPr>
            <w:r w:rsidRPr="00C13581">
              <w:rPr>
                <w:rFonts w:ascii="Tw Cen MT" w:hAnsi="Tw Cen MT" w:cs="Andalus"/>
                <w:bCs/>
                <w:color w:val="595959"/>
                <w:szCs w:val="20"/>
              </w:rPr>
              <w:t>Data Science Principles</w:t>
            </w:r>
          </w:p>
        </w:tc>
        <w:tc>
          <w:tcPr>
            <w:tcW w:w="1080" w:type="dxa"/>
            <w:shd w:val="clear" w:color="auto" w:fill="auto"/>
            <w:noWrap/>
          </w:tcPr>
          <w:p w14:paraId="3F32694D" w14:textId="77777777" w:rsidR="00ED3388" w:rsidRPr="00C13581" w:rsidRDefault="00ED3388" w:rsidP="00F91E5A">
            <w:pPr>
              <w:jc w:val="center"/>
              <w:rPr>
                <w:rFonts w:ascii="Tw Cen MT" w:hAnsi="Tw Cen MT" w:cs="Calibri"/>
                <w:color w:val="2F2F2F"/>
                <w:szCs w:val="20"/>
                <w:lang w:val="en-US"/>
              </w:rPr>
            </w:pPr>
            <w:r w:rsidRPr="00C13581">
              <w:rPr>
                <w:rFonts w:ascii="Tw Cen MT" w:hAnsi="Tw Cen MT" w:cs="Andalus"/>
                <w:color w:val="595959"/>
                <w:szCs w:val="20"/>
              </w:rPr>
              <w:t>3</w:t>
            </w:r>
          </w:p>
        </w:tc>
        <w:tc>
          <w:tcPr>
            <w:tcW w:w="1350" w:type="dxa"/>
            <w:shd w:val="clear" w:color="auto" w:fill="auto"/>
            <w:noWrap/>
          </w:tcPr>
          <w:p w14:paraId="0BFE79D4" w14:textId="77777777" w:rsidR="00ED3388" w:rsidRPr="00C13581" w:rsidRDefault="00ED3388" w:rsidP="00F91E5A">
            <w:pPr>
              <w:jc w:val="center"/>
              <w:rPr>
                <w:rFonts w:ascii="Tw Cen MT" w:hAnsi="Tw Cen MT" w:cs="Calibri"/>
                <w:color w:val="2F2F2F"/>
                <w:szCs w:val="20"/>
                <w:lang w:val="en-US"/>
              </w:rPr>
            </w:pPr>
            <w:r w:rsidRPr="00C13581">
              <w:rPr>
                <w:rFonts w:ascii="Tw Cen MT" w:hAnsi="Tw Cen MT" w:cs="Andalus"/>
                <w:color w:val="595959"/>
                <w:szCs w:val="20"/>
              </w:rPr>
              <w:t>2</w:t>
            </w:r>
          </w:p>
        </w:tc>
        <w:tc>
          <w:tcPr>
            <w:tcW w:w="4320" w:type="dxa"/>
            <w:shd w:val="clear" w:color="auto" w:fill="auto"/>
            <w:noWrap/>
          </w:tcPr>
          <w:p w14:paraId="3C947F1A" w14:textId="77777777" w:rsidR="00ED3388" w:rsidRPr="00C13581" w:rsidRDefault="00ED3388" w:rsidP="00F91E5A">
            <w:pPr>
              <w:jc w:val="center"/>
              <w:rPr>
                <w:rFonts w:ascii="Tw Cen MT" w:hAnsi="Tw Cen MT" w:cs="Calibri"/>
                <w:color w:val="2F2F2F"/>
                <w:szCs w:val="20"/>
                <w:lang w:val="en-US"/>
              </w:rPr>
            </w:pPr>
            <w:r w:rsidRPr="00C13581">
              <w:rPr>
                <w:rFonts w:ascii="Tw Cen MT" w:hAnsi="Tw Cen MT" w:cs="Andalus"/>
                <w:color w:val="595959"/>
                <w:szCs w:val="20"/>
              </w:rPr>
              <w:t>(COMP2201 OR INFO2100) AND (COMP2211 OR INFO2110)</w:t>
            </w:r>
          </w:p>
        </w:tc>
      </w:tr>
      <w:tr w:rsidR="00ED3388" w:rsidRPr="00C13581" w14:paraId="744AC7AB" w14:textId="77777777" w:rsidTr="00ED3388">
        <w:trPr>
          <w:trHeight w:val="331"/>
        </w:trPr>
        <w:tc>
          <w:tcPr>
            <w:tcW w:w="1260" w:type="dxa"/>
            <w:shd w:val="clear" w:color="auto" w:fill="F2F2F2"/>
          </w:tcPr>
          <w:p w14:paraId="5CD9BF1C" w14:textId="77777777" w:rsidR="00ED3388" w:rsidRPr="00C13581" w:rsidRDefault="00ED3388" w:rsidP="00F91E5A">
            <w:pPr>
              <w:rPr>
                <w:rFonts w:ascii="Tw Cen MT" w:eastAsia="Arial" w:hAnsi="Tw Cen MT"/>
                <w:color w:val="2F2F2F"/>
                <w:szCs w:val="20"/>
                <w:lang w:val="en-US"/>
              </w:rPr>
            </w:pPr>
            <w:r w:rsidRPr="00C13581">
              <w:rPr>
                <w:rFonts w:ascii="Tw Cen MT" w:hAnsi="Tw Cen MT" w:cs="Andalus"/>
                <w:bCs/>
                <w:color w:val="2F2F2F"/>
                <w:szCs w:val="20"/>
              </w:rPr>
              <w:t>COMP3191</w:t>
            </w:r>
          </w:p>
        </w:tc>
        <w:tc>
          <w:tcPr>
            <w:tcW w:w="2790" w:type="dxa"/>
            <w:shd w:val="clear" w:color="auto" w:fill="F2F2F2"/>
            <w:noWrap/>
          </w:tcPr>
          <w:p w14:paraId="28856EB7" w14:textId="77777777" w:rsidR="00ED3388" w:rsidRPr="00C13581" w:rsidRDefault="00ED3388" w:rsidP="00F91E5A">
            <w:pPr>
              <w:rPr>
                <w:rFonts w:ascii="Tw Cen MT" w:hAnsi="Tw Cen MT" w:cs="Calibri"/>
                <w:color w:val="2F2F2F"/>
                <w:szCs w:val="20"/>
                <w:lang w:val="en-US"/>
              </w:rPr>
            </w:pPr>
            <w:r w:rsidRPr="00C13581">
              <w:rPr>
                <w:rFonts w:ascii="Tw Cen MT" w:hAnsi="Tw Cen MT" w:cs="Andalus"/>
                <w:bCs/>
                <w:color w:val="595959"/>
                <w:szCs w:val="20"/>
              </w:rPr>
              <w:t xml:space="preserve">Principles of Computer Networking </w:t>
            </w:r>
          </w:p>
        </w:tc>
        <w:tc>
          <w:tcPr>
            <w:tcW w:w="1080" w:type="dxa"/>
            <w:shd w:val="clear" w:color="auto" w:fill="F2F2F2"/>
            <w:noWrap/>
          </w:tcPr>
          <w:p w14:paraId="21F51848" w14:textId="77777777" w:rsidR="00ED3388" w:rsidRPr="00C13581" w:rsidRDefault="00ED3388" w:rsidP="00F91E5A">
            <w:pPr>
              <w:jc w:val="center"/>
              <w:rPr>
                <w:rFonts w:ascii="Tw Cen MT" w:hAnsi="Tw Cen MT" w:cs="Calibri"/>
                <w:color w:val="2F2F2F"/>
                <w:szCs w:val="20"/>
                <w:lang w:val="en-US"/>
              </w:rPr>
            </w:pPr>
            <w:r w:rsidRPr="00C13581">
              <w:rPr>
                <w:rFonts w:ascii="Tw Cen MT" w:hAnsi="Tw Cen MT" w:cs="Andalus"/>
                <w:color w:val="595959"/>
                <w:szCs w:val="20"/>
              </w:rPr>
              <w:t>3</w:t>
            </w:r>
          </w:p>
        </w:tc>
        <w:tc>
          <w:tcPr>
            <w:tcW w:w="1350" w:type="dxa"/>
            <w:shd w:val="clear" w:color="auto" w:fill="F2F2F2"/>
            <w:noWrap/>
          </w:tcPr>
          <w:p w14:paraId="52B145AA" w14:textId="77777777" w:rsidR="00ED3388" w:rsidRPr="00C13581" w:rsidRDefault="00ED3388" w:rsidP="00F91E5A">
            <w:pPr>
              <w:jc w:val="center"/>
              <w:rPr>
                <w:rFonts w:ascii="Tw Cen MT" w:hAnsi="Tw Cen MT" w:cs="Calibri"/>
                <w:color w:val="2F2F2F"/>
                <w:szCs w:val="20"/>
                <w:lang w:val="en-US"/>
              </w:rPr>
            </w:pPr>
            <w:r w:rsidRPr="00C13581">
              <w:rPr>
                <w:rFonts w:ascii="Tw Cen MT" w:hAnsi="Tw Cen MT" w:cs="Andalus"/>
                <w:color w:val="595959"/>
                <w:szCs w:val="20"/>
              </w:rPr>
              <w:t>1</w:t>
            </w:r>
          </w:p>
        </w:tc>
        <w:tc>
          <w:tcPr>
            <w:tcW w:w="4320" w:type="dxa"/>
            <w:shd w:val="clear" w:color="auto" w:fill="F2F2F2"/>
            <w:noWrap/>
          </w:tcPr>
          <w:p w14:paraId="75CA7DD8" w14:textId="77777777" w:rsidR="00ED3388" w:rsidRPr="00C13581" w:rsidRDefault="00ED3388" w:rsidP="00F91E5A">
            <w:pPr>
              <w:jc w:val="center"/>
              <w:rPr>
                <w:rFonts w:ascii="Tw Cen MT" w:hAnsi="Tw Cen MT" w:cs="Calibri"/>
                <w:color w:val="2F2F2F"/>
                <w:szCs w:val="20"/>
                <w:lang w:val="en-US"/>
              </w:rPr>
            </w:pPr>
            <w:r w:rsidRPr="00C13581">
              <w:rPr>
                <w:rFonts w:ascii="Tw Cen MT" w:hAnsi="Tw Cen MT" w:cs="Andalus"/>
                <w:color w:val="595959"/>
                <w:szCs w:val="20"/>
              </w:rPr>
              <w:t>COMP2190</w:t>
            </w:r>
          </w:p>
        </w:tc>
      </w:tr>
      <w:tr w:rsidR="00ED3388" w:rsidRPr="00C13581" w14:paraId="680BB285" w14:textId="77777777" w:rsidTr="00ED3388">
        <w:trPr>
          <w:trHeight w:val="331"/>
        </w:trPr>
        <w:tc>
          <w:tcPr>
            <w:tcW w:w="1260" w:type="dxa"/>
            <w:shd w:val="clear" w:color="auto" w:fill="auto"/>
          </w:tcPr>
          <w:p w14:paraId="73DAE33A" w14:textId="77777777" w:rsidR="00ED3388" w:rsidRPr="00C13581" w:rsidRDefault="00ED3388" w:rsidP="00F91E5A">
            <w:pPr>
              <w:rPr>
                <w:rFonts w:ascii="Tw Cen MT" w:eastAsia="Arial" w:hAnsi="Tw Cen MT"/>
                <w:color w:val="2F2F2F"/>
                <w:szCs w:val="20"/>
                <w:lang w:val="en-US"/>
              </w:rPr>
            </w:pPr>
            <w:r w:rsidRPr="00C13581">
              <w:rPr>
                <w:rFonts w:ascii="Tw Cen MT" w:hAnsi="Tw Cen MT" w:cs="Andalus"/>
                <w:bCs/>
                <w:color w:val="2F2F2F"/>
                <w:szCs w:val="20"/>
              </w:rPr>
              <w:t>COMP3192</w:t>
            </w:r>
          </w:p>
        </w:tc>
        <w:tc>
          <w:tcPr>
            <w:tcW w:w="2790" w:type="dxa"/>
            <w:shd w:val="clear" w:color="auto" w:fill="auto"/>
            <w:noWrap/>
          </w:tcPr>
          <w:p w14:paraId="2F4C2EDE" w14:textId="77777777" w:rsidR="00ED3388" w:rsidRPr="00C13581" w:rsidRDefault="00ED3388" w:rsidP="00F91E5A">
            <w:pPr>
              <w:rPr>
                <w:rFonts w:ascii="Tw Cen MT" w:hAnsi="Tw Cen MT" w:cs="Calibri"/>
                <w:color w:val="2F2F2F"/>
                <w:szCs w:val="20"/>
                <w:lang w:val="en-US"/>
              </w:rPr>
            </w:pPr>
            <w:r w:rsidRPr="00C13581">
              <w:rPr>
                <w:rFonts w:ascii="Tw Cen MT" w:hAnsi="Tw Cen MT" w:cs="Andalus"/>
                <w:bCs/>
                <w:color w:val="595959"/>
                <w:szCs w:val="20"/>
              </w:rPr>
              <w:t>Implementation of Computer Networks</w:t>
            </w:r>
          </w:p>
        </w:tc>
        <w:tc>
          <w:tcPr>
            <w:tcW w:w="1080" w:type="dxa"/>
            <w:shd w:val="clear" w:color="auto" w:fill="auto"/>
            <w:noWrap/>
          </w:tcPr>
          <w:p w14:paraId="18AECBCC" w14:textId="77777777" w:rsidR="00ED3388" w:rsidRPr="00C13581" w:rsidRDefault="00ED3388" w:rsidP="00F91E5A">
            <w:pPr>
              <w:jc w:val="center"/>
              <w:rPr>
                <w:rFonts w:ascii="Tw Cen MT" w:hAnsi="Tw Cen MT" w:cs="Calibri"/>
                <w:color w:val="2F2F2F"/>
                <w:szCs w:val="20"/>
                <w:lang w:val="en-US"/>
              </w:rPr>
            </w:pPr>
            <w:r w:rsidRPr="00C13581">
              <w:rPr>
                <w:rFonts w:ascii="Tw Cen MT" w:hAnsi="Tw Cen MT" w:cs="Andalus"/>
                <w:color w:val="595959"/>
                <w:szCs w:val="20"/>
              </w:rPr>
              <w:t>3</w:t>
            </w:r>
          </w:p>
        </w:tc>
        <w:tc>
          <w:tcPr>
            <w:tcW w:w="1350" w:type="dxa"/>
            <w:shd w:val="clear" w:color="auto" w:fill="auto"/>
            <w:noWrap/>
          </w:tcPr>
          <w:p w14:paraId="04CD2016" w14:textId="77777777" w:rsidR="00ED3388" w:rsidRPr="00C13581" w:rsidRDefault="00ED3388" w:rsidP="00F91E5A">
            <w:pPr>
              <w:jc w:val="center"/>
              <w:rPr>
                <w:rFonts w:ascii="Tw Cen MT" w:hAnsi="Tw Cen MT" w:cs="Calibri"/>
                <w:color w:val="2F2F2F"/>
                <w:szCs w:val="20"/>
                <w:lang w:val="en-US"/>
              </w:rPr>
            </w:pPr>
            <w:r w:rsidRPr="00C13581">
              <w:rPr>
                <w:rFonts w:ascii="Tw Cen MT" w:hAnsi="Tw Cen MT" w:cs="Andalus"/>
                <w:color w:val="595959"/>
                <w:szCs w:val="20"/>
              </w:rPr>
              <w:t>2</w:t>
            </w:r>
          </w:p>
        </w:tc>
        <w:tc>
          <w:tcPr>
            <w:tcW w:w="4320" w:type="dxa"/>
            <w:shd w:val="clear" w:color="auto" w:fill="auto"/>
            <w:noWrap/>
          </w:tcPr>
          <w:p w14:paraId="4C54B0B3" w14:textId="77777777" w:rsidR="00ED3388" w:rsidRPr="00C13581" w:rsidRDefault="00ED3388" w:rsidP="00F91E5A">
            <w:pPr>
              <w:jc w:val="center"/>
              <w:rPr>
                <w:rFonts w:ascii="Tw Cen MT" w:hAnsi="Tw Cen MT" w:cs="Calibri"/>
                <w:color w:val="2F2F2F"/>
                <w:szCs w:val="20"/>
                <w:lang w:val="en-US"/>
              </w:rPr>
            </w:pPr>
            <w:r w:rsidRPr="00C13581">
              <w:rPr>
                <w:rFonts w:ascii="Tw Cen MT" w:hAnsi="Tw Cen MT" w:cs="Andalus"/>
                <w:color w:val="595959"/>
                <w:szCs w:val="20"/>
              </w:rPr>
              <w:t>COMP3191</w:t>
            </w:r>
          </w:p>
        </w:tc>
      </w:tr>
      <w:tr w:rsidR="00ED3388" w:rsidRPr="00C13581" w14:paraId="0C731075" w14:textId="77777777" w:rsidTr="00ED3388">
        <w:trPr>
          <w:trHeight w:val="331"/>
        </w:trPr>
        <w:tc>
          <w:tcPr>
            <w:tcW w:w="1260" w:type="dxa"/>
            <w:shd w:val="clear" w:color="auto" w:fill="F2F2F2"/>
          </w:tcPr>
          <w:p w14:paraId="23CC7CF2" w14:textId="77777777" w:rsidR="00ED3388" w:rsidRPr="00C13581" w:rsidRDefault="00ED3388" w:rsidP="00F91E5A">
            <w:pPr>
              <w:rPr>
                <w:rFonts w:ascii="Tw Cen MT" w:eastAsia="Arial" w:hAnsi="Tw Cen MT"/>
                <w:color w:val="2F2F2F"/>
                <w:szCs w:val="20"/>
                <w:lang w:val="en-US"/>
              </w:rPr>
            </w:pPr>
            <w:r w:rsidRPr="00C13581">
              <w:rPr>
                <w:rFonts w:ascii="Tw Cen MT" w:hAnsi="Tw Cen MT" w:cs="Andalus"/>
                <w:bCs/>
                <w:color w:val="2F2F2F"/>
                <w:szCs w:val="20"/>
              </w:rPr>
              <w:t>COMP3220</w:t>
            </w:r>
          </w:p>
        </w:tc>
        <w:tc>
          <w:tcPr>
            <w:tcW w:w="2790" w:type="dxa"/>
            <w:shd w:val="clear" w:color="auto" w:fill="F2F2F2"/>
            <w:noWrap/>
          </w:tcPr>
          <w:p w14:paraId="76E22794" w14:textId="77777777" w:rsidR="00ED3388" w:rsidRPr="00C13581" w:rsidRDefault="00ED3388" w:rsidP="00F91E5A">
            <w:pPr>
              <w:rPr>
                <w:rFonts w:ascii="Tw Cen MT" w:hAnsi="Tw Cen MT" w:cs="Calibri"/>
                <w:color w:val="2F2F2F"/>
                <w:szCs w:val="20"/>
                <w:lang w:val="en-US"/>
              </w:rPr>
            </w:pPr>
            <w:r w:rsidRPr="00C13581">
              <w:rPr>
                <w:rFonts w:ascii="Tw Cen MT" w:hAnsi="Tw Cen MT" w:cs="Andalus"/>
                <w:bCs/>
                <w:color w:val="595959"/>
                <w:szCs w:val="20"/>
              </w:rPr>
              <w:t>Principles of Artificial Intelligence</w:t>
            </w:r>
          </w:p>
        </w:tc>
        <w:tc>
          <w:tcPr>
            <w:tcW w:w="1080" w:type="dxa"/>
            <w:shd w:val="clear" w:color="auto" w:fill="F2F2F2"/>
            <w:noWrap/>
          </w:tcPr>
          <w:p w14:paraId="5D154689" w14:textId="77777777" w:rsidR="00ED3388" w:rsidRPr="00C13581" w:rsidRDefault="00ED3388" w:rsidP="00F91E5A">
            <w:pPr>
              <w:jc w:val="center"/>
              <w:rPr>
                <w:rFonts w:ascii="Tw Cen MT" w:hAnsi="Tw Cen MT" w:cs="Calibri"/>
                <w:color w:val="2F2F2F"/>
                <w:szCs w:val="20"/>
                <w:lang w:val="en-US"/>
              </w:rPr>
            </w:pPr>
            <w:r w:rsidRPr="00C13581">
              <w:rPr>
                <w:rFonts w:ascii="Tw Cen MT" w:hAnsi="Tw Cen MT" w:cs="Andalus"/>
                <w:color w:val="595959"/>
                <w:szCs w:val="20"/>
              </w:rPr>
              <w:t>3</w:t>
            </w:r>
          </w:p>
        </w:tc>
        <w:tc>
          <w:tcPr>
            <w:tcW w:w="1350" w:type="dxa"/>
            <w:shd w:val="clear" w:color="auto" w:fill="F2F2F2"/>
            <w:noWrap/>
          </w:tcPr>
          <w:p w14:paraId="143FD3A8" w14:textId="77777777" w:rsidR="00ED3388" w:rsidRPr="00C13581" w:rsidRDefault="00ED3388" w:rsidP="00F91E5A">
            <w:pPr>
              <w:jc w:val="center"/>
              <w:rPr>
                <w:rFonts w:ascii="Tw Cen MT" w:hAnsi="Tw Cen MT" w:cs="Calibri"/>
                <w:color w:val="2F2F2F"/>
                <w:szCs w:val="20"/>
                <w:lang w:val="en-US"/>
              </w:rPr>
            </w:pPr>
            <w:r w:rsidRPr="00C13581">
              <w:rPr>
                <w:rFonts w:ascii="Tw Cen MT" w:hAnsi="Tw Cen MT" w:cs="Andalus"/>
                <w:color w:val="595959"/>
                <w:szCs w:val="20"/>
              </w:rPr>
              <w:t>1</w:t>
            </w:r>
          </w:p>
        </w:tc>
        <w:tc>
          <w:tcPr>
            <w:tcW w:w="4320" w:type="dxa"/>
            <w:shd w:val="clear" w:color="auto" w:fill="F2F2F2"/>
            <w:noWrap/>
          </w:tcPr>
          <w:p w14:paraId="6FA79E5C" w14:textId="77777777" w:rsidR="00ED3388" w:rsidRPr="00C13581" w:rsidRDefault="00ED3388" w:rsidP="00F91E5A">
            <w:pPr>
              <w:jc w:val="center"/>
              <w:rPr>
                <w:rFonts w:ascii="Tw Cen MT" w:hAnsi="Tw Cen MT" w:cs="Calibri"/>
                <w:color w:val="2F2F2F"/>
                <w:szCs w:val="20"/>
                <w:lang w:val="en-US"/>
              </w:rPr>
            </w:pPr>
            <w:r w:rsidRPr="00C13581">
              <w:rPr>
                <w:rFonts w:ascii="Tw Cen MT" w:hAnsi="Tw Cen MT" w:cs="Andalus"/>
                <w:color w:val="595959"/>
                <w:szCs w:val="20"/>
              </w:rPr>
              <w:t>COMP2211 and COMP2201</w:t>
            </w:r>
          </w:p>
        </w:tc>
      </w:tr>
      <w:tr w:rsidR="00ED3388" w:rsidRPr="00C13581" w14:paraId="7E92B185" w14:textId="77777777" w:rsidTr="00ED3388">
        <w:trPr>
          <w:trHeight w:val="331"/>
        </w:trPr>
        <w:tc>
          <w:tcPr>
            <w:tcW w:w="1260" w:type="dxa"/>
            <w:shd w:val="clear" w:color="auto" w:fill="auto"/>
          </w:tcPr>
          <w:p w14:paraId="354B14AC" w14:textId="77777777" w:rsidR="00ED3388" w:rsidRPr="00C13581" w:rsidRDefault="00ED3388" w:rsidP="00F91E5A">
            <w:pPr>
              <w:rPr>
                <w:rFonts w:ascii="Tw Cen MT" w:eastAsia="Arial" w:hAnsi="Tw Cen MT"/>
                <w:color w:val="2F2F2F"/>
                <w:szCs w:val="20"/>
                <w:lang w:val="en-US"/>
              </w:rPr>
            </w:pPr>
            <w:r w:rsidRPr="00C13581">
              <w:rPr>
                <w:rFonts w:ascii="Tw Cen MT" w:hAnsi="Tw Cen MT" w:cs="Andalus"/>
                <w:bCs/>
                <w:color w:val="2F2F2F"/>
                <w:szCs w:val="20"/>
              </w:rPr>
              <w:t>COMP3410</w:t>
            </w:r>
          </w:p>
        </w:tc>
        <w:tc>
          <w:tcPr>
            <w:tcW w:w="2790" w:type="dxa"/>
            <w:shd w:val="clear" w:color="auto" w:fill="auto"/>
            <w:noWrap/>
          </w:tcPr>
          <w:p w14:paraId="1C64DEDB" w14:textId="77777777" w:rsidR="00ED3388" w:rsidRPr="00C13581" w:rsidRDefault="00ED3388" w:rsidP="00F91E5A">
            <w:pPr>
              <w:rPr>
                <w:rFonts w:ascii="Tw Cen MT" w:hAnsi="Tw Cen MT" w:cs="Calibri"/>
                <w:color w:val="2F2F2F"/>
                <w:szCs w:val="20"/>
                <w:lang w:val="en-US"/>
              </w:rPr>
            </w:pPr>
            <w:r w:rsidRPr="00C13581">
              <w:rPr>
                <w:rFonts w:ascii="Tw Cen MT" w:hAnsi="Tw Cen MT" w:cs="Andalus"/>
                <w:bCs/>
                <w:color w:val="595959"/>
                <w:szCs w:val="20"/>
              </w:rPr>
              <w:t xml:space="preserve">Introduction to Parallel Computing </w:t>
            </w:r>
          </w:p>
        </w:tc>
        <w:tc>
          <w:tcPr>
            <w:tcW w:w="1080" w:type="dxa"/>
            <w:shd w:val="clear" w:color="auto" w:fill="auto"/>
            <w:noWrap/>
          </w:tcPr>
          <w:p w14:paraId="64C63F43" w14:textId="77777777" w:rsidR="00ED3388" w:rsidRPr="00C13581" w:rsidRDefault="00ED3388" w:rsidP="00F91E5A">
            <w:pPr>
              <w:jc w:val="center"/>
              <w:rPr>
                <w:rFonts w:ascii="Tw Cen MT" w:hAnsi="Tw Cen MT" w:cs="Calibri"/>
                <w:color w:val="2F2F2F"/>
                <w:szCs w:val="20"/>
                <w:lang w:val="en-US"/>
              </w:rPr>
            </w:pPr>
            <w:r w:rsidRPr="00C13581">
              <w:rPr>
                <w:rFonts w:ascii="Tw Cen MT" w:hAnsi="Tw Cen MT" w:cs="Andalus"/>
                <w:color w:val="595959"/>
                <w:szCs w:val="20"/>
              </w:rPr>
              <w:t>3</w:t>
            </w:r>
          </w:p>
        </w:tc>
        <w:tc>
          <w:tcPr>
            <w:tcW w:w="1350" w:type="dxa"/>
            <w:shd w:val="clear" w:color="auto" w:fill="auto"/>
            <w:noWrap/>
          </w:tcPr>
          <w:p w14:paraId="2475E707" w14:textId="77777777" w:rsidR="00ED3388" w:rsidRPr="00C13581" w:rsidRDefault="00ED3388" w:rsidP="00F91E5A">
            <w:pPr>
              <w:jc w:val="center"/>
              <w:rPr>
                <w:rFonts w:ascii="Tw Cen MT" w:hAnsi="Tw Cen MT" w:cs="Calibri"/>
                <w:color w:val="2F2F2F"/>
                <w:szCs w:val="20"/>
                <w:lang w:val="en-US"/>
              </w:rPr>
            </w:pPr>
            <w:r w:rsidRPr="00C13581">
              <w:rPr>
                <w:rFonts w:ascii="Tw Cen MT" w:hAnsi="Tw Cen MT" w:cs="Andalus"/>
                <w:color w:val="595959"/>
                <w:szCs w:val="20"/>
              </w:rPr>
              <w:t>2</w:t>
            </w:r>
          </w:p>
        </w:tc>
        <w:tc>
          <w:tcPr>
            <w:tcW w:w="4320" w:type="dxa"/>
            <w:shd w:val="clear" w:color="auto" w:fill="auto"/>
            <w:noWrap/>
          </w:tcPr>
          <w:p w14:paraId="5A2CAA6B" w14:textId="77777777" w:rsidR="00ED3388" w:rsidRPr="00C13581" w:rsidRDefault="00ED3388" w:rsidP="00F91E5A">
            <w:pPr>
              <w:jc w:val="center"/>
              <w:rPr>
                <w:rFonts w:ascii="Tw Cen MT" w:hAnsi="Tw Cen MT" w:cs="Calibri"/>
                <w:color w:val="2F2F2F"/>
                <w:szCs w:val="20"/>
                <w:lang w:val="en-US"/>
              </w:rPr>
            </w:pPr>
            <w:r w:rsidRPr="00C13581">
              <w:rPr>
                <w:rFonts w:ascii="Tw Cen MT" w:hAnsi="Tw Cen MT" w:cs="Andalus"/>
                <w:color w:val="595959"/>
                <w:szCs w:val="20"/>
              </w:rPr>
              <w:t>(COMP2211 or COMP2201) and COMP2340</w:t>
            </w:r>
          </w:p>
        </w:tc>
      </w:tr>
      <w:tr w:rsidR="00ED3388" w:rsidRPr="00C13581" w14:paraId="06042FCE" w14:textId="77777777" w:rsidTr="00ED3388">
        <w:trPr>
          <w:trHeight w:val="331"/>
        </w:trPr>
        <w:tc>
          <w:tcPr>
            <w:tcW w:w="1260" w:type="dxa"/>
            <w:shd w:val="clear" w:color="auto" w:fill="F2F2F2"/>
          </w:tcPr>
          <w:p w14:paraId="5CB135AC" w14:textId="77777777" w:rsidR="00ED3388" w:rsidRPr="00C13581" w:rsidRDefault="00ED3388" w:rsidP="00F91E5A">
            <w:pPr>
              <w:rPr>
                <w:rFonts w:ascii="Tw Cen MT" w:eastAsia="Arial" w:hAnsi="Tw Cen MT"/>
                <w:color w:val="2F2F2F"/>
                <w:szCs w:val="20"/>
                <w:lang w:val="en-US"/>
              </w:rPr>
            </w:pPr>
            <w:r w:rsidRPr="00C13581">
              <w:rPr>
                <w:rFonts w:ascii="Tw Cen MT" w:hAnsi="Tw Cen MT" w:cs="Andalus"/>
                <w:bCs/>
                <w:color w:val="2F2F2F"/>
                <w:szCs w:val="20"/>
              </w:rPr>
              <w:t>COMP3652</w:t>
            </w:r>
          </w:p>
        </w:tc>
        <w:tc>
          <w:tcPr>
            <w:tcW w:w="2790" w:type="dxa"/>
            <w:shd w:val="clear" w:color="auto" w:fill="F2F2F2"/>
            <w:noWrap/>
          </w:tcPr>
          <w:p w14:paraId="1564F927" w14:textId="77777777" w:rsidR="00ED3388" w:rsidRPr="00C13581" w:rsidRDefault="00ED3388" w:rsidP="00F91E5A">
            <w:pPr>
              <w:rPr>
                <w:rFonts w:ascii="Tw Cen MT" w:hAnsi="Tw Cen MT" w:cs="Calibri"/>
                <w:color w:val="2F2F2F"/>
                <w:szCs w:val="20"/>
                <w:lang w:val="en-US"/>
              </w:rPr>
            </w:pPr>
            <w:r w:rsidRPr="00C13581">
              <w:rPr>
                <w:rFonts w:ascii="Tw Cen MT" w:hAnsi="Tw Cen MT" w:cs="Andalus"/>
                <w:bCs/>
                <w:color w:val="595959"/>
                <w:szCs w:val="20"/>
              </w:rPr>
              <w:t>Language Processors</w:t>
            </w:r>
          </w:p>
        </w:tc>
        <w:tc>
          <w:tcPr>
            <w:tcW w:w="1080" w:type="dxa"/>
            <w:shd w:val="clear" w:color="auto" w:fill="F2F2F2"/>
            <w:noWrap/>
          </w:tcPr>
          <w:p w14:paraId="5DB715B2" w14:textId="77777777" w:rsidR="00ED3388" w:rsidRPr="00C13581" w:rsidRDefault="00ED3388" w:rsidP="00F91E5A">
            <w:pPr>
              <w:jc w:val="center"/>
              <w:rPr>
                <w:rFonts w:ascii="Tw Cen MT" w:hAnsi="Tw Cen MT" w:cs="Calibri"/>
                <w:color w:val="2F2F2F"/>
                <w:szCs w:val="20"/>
                <w:lang w:val="en-US"/>
              </w:rPr>
            </w:pPr>
            <w:r w:rsidRPr="00C13581">
              <w:rPr>
                <w:rFonts w:ascii="Tw Cen MT" w:hAnsi="Tw Cen MT" w:cs="Andalus"/>
                <w:color w:val="595959"/>
                <w:szCs w:val="20"/>
              </w:rPr>
              <w:t>3</w:t>
            </w:r>
          </w:p>
        </w:tc>
        <w:tc>
          <w:tcPr>
            <w:tcW w:w="1350" w:type="dxa"/>
            <w:shd w:val="clear" w:color="auto" w:fill="F2F2F2"/>
            <w:noWrap/>
          </w:tcPr>
          <w:p w14:paraId="53C84746" w14:textId="77777777" w:rsidR="00ED3388" w:rsidRPr="00C13581" w:rsidRDefault="00ED3388" w:rsidP="00F91E5A">
            <w:pPr>
              <w:jc w:val="center"/>
              <w:rPr>
                <w:rFonts w:ascii="Tw Cen MT" w:hAnsi="Tw Cen MT" w:cs="Calibri"/>
                <w:color w:val="2F2F2F"/>
                <w:szCs w:val="20"/>
                <w:lang w:val="en-US"/>
              </w:rPr>
            </w:pPr>
            <w:r w:rsidRPr="00C13581">
              <w:rPr>
                <w:rFonts w:ascii="Tw Cen MT" w:hAnsi="Tw Cen MT" w:cs="Andalus"/>
                <w:color w:val="595959"/>
                <w:szCs w:val="20"/>
              </w:rPr>
              <w:t xml:space="preserve">1 </w:t>
            </w:r>
          </w:p>
        </w:tc>
        <w:tc>
          <w:tcPr>
            <w:tcW w:w="4320" w:type="dxa"/>
            <w:shd w:val="clear" w:color="auto" w:fill="F2F2F2"/>
            <w:noWrap/>
          </w:tcPr>
          <w:p w14:paraId="45631AB3" w14:textId="77777777" w:rsidR="00ED3388" w:rsidRPr="00C13581" w:rsidRDefault="00ED3388" w:rsidP="00F91E5A">
            <w:pPr>
              <w:jc w:val="center"/>
              <w:rPr>
                <w:rFonts w:ascii="Tw Cen MT" w:hAnsi="Tw Cen MT" w:cs="Calibri"/>
                <w:color w:val="2F2F2F"/>
                <w:szCs w:val="20"/>
                <w:lang w:val="en-US"/>
              </w:rPr>
            </w:pPr>
            <w:r w:rsidRPr="00C13581">
              <w:rPr>
                <w:rFonts w:ascii="Tw Cen MT" w:hAnsi="Tw Cen MT" w:cs="Andalus"/>
                <w:color w:val="595959"/>
                <w:szCs w:val="20"/>
              </w:rPr>
              <w:t>COMP2211</w:t>
            </w:r>
          </w:p>
        </w:tc>
      </w:tr>
      <w:tr w:rsidR="00ED3388" w:rsidRPr="00C13581" w14:paraId="34F8EEB4" w14:textId="77777777" w:rsidTr="00ED3388">
        <w:trPr>
          <w:trHeight w:val="331"/>
        </w:trPr>
        <w:tc>
          <w:tcPr>
            <w:tcW w:w="1260" w:type="dxa"/>
            <w:shd w:val="clear" w:color="auto" w:fill="auto"/>
          </w:tcPr>
          <w:p w14:paraId="69AA9F17" w14:textId="77777777" w:rsidR="00ED3388" w:rsidRPr="00C13581" w:rsidRDefault="00ED3388" w:rsidP="00F91E5A">
            <w:pPr>
              <w:rPr>
                <w:rFonts w:ascii="Tw Cen MT" w:eastAsia="Arial" w:hAnsi="Tw Cen MT"/>
                <w:b/>
                <w:bCs/>
                <w:color w:val="2F2F2F"/>
                <w:szCs w:val="20"/>
                <w:lang w:val="en-US"/>
              </w:rPr>
            </w:pPr>
            <w:r w:rsidRPr="00C13581">
              <w:rPr>
                <w:rFonts w:ascii="Tw Cen MT" w:hAnsi="Tw Cen MT" w:cs="Andalus"/>
                <w:bCs/>
                <w:color w:val="2F2F2F"/>
                <w:szCs w:val="20"/>
              </w:rPr>
              <w:t>COMP3702</w:t>
            </w:r>
          </w:p>
        </w:tc>
        <w:tc>
          <w:tcPr>
            <w:tcW w:w="2790" w:type="dxa"/>
            <w:shd w:val="clear" w:color="auto" w:fill="auto"/>
            <w:noWrap/>
          </w:tcPr>
          <w:p w14:paraId="51A62A78" w14:textId="77777777" w:rsidR="00ED3388" w:rsidRPr="00C13581" w:rsidRDefault="00ED3388" w:rsidP="00F91E5A">
            <w:pPr>
              <w:rPr>
                <w:rFonts w:ascii="Tw Cen MT" w:hAnsi="Tw Cen MT" w:cs="Calibri"/>
                <w:bCs/>
                <w:color w:val="2F2F2F"/>
                <w:szCs w:val="20"/>
                <w:lang w:val="en-US"/>
              </w:rPr>
            </w:pPr>
            <w:r w:rsidRPr="00C13581">
              <w:rPr>
                <w:rFonts w:ascii="Tw Cen MT" w:hAnsi="Tw Cen MT" w:cs="Andalus"/>
                <w:bCs/>
                <w:color w:val="595959"/>
                <w:szCs w:val="20"/>
              </w:rPr>
              <w:t>Theory of Computation</w:t>
            </w:r>
          </w:p>
        </w:tc>
        <w:tc>
          <w:tcPr>
            <w:tcW w:w="1080" w:type="dxa"/>
            <w:shd w:val="clear" w:color="auto" w:fill="auto"/>
            <w:noWrap/>
          </w:tcPr>
          <w:p w14:paraId="6EB813C2" w14:textId="77777777" w:rsidR="00ED3388" w:rsidRPr="00C13581" w:rsidRDefault="00ED3388" w:rsidP="00F91E5A">
            <w:pPr>
              <w:jc w:val="center"/>
              <w:rPr>
                <w:rFonts w:ascii="Tw Cen MT" w:hAnsi="Tw Cen MT" w:cs="Calibri"/>
                <w:bCs/>
                <w:color w:val="2F2F2F"/>
                <w:szCs w:val="20"/>
                <w:lang w:val="en-US"/>
              </w:rPr>
            </w:pPr>
            <w:r w:rsidRPr="00C13581">
              <w:rPr>
                <w:rFonts w:ascii="Tw Cen MT" w:hAnsi="Tw Cen MT" w:cs="Andalus"/>
                <w:color w:val="595959"/>
                <w:szCs w:val="20"/>
              </w:rPr>
              <w:t>3</w:t>
            </w:r>
          </w:p>
        </w:tc>
        <w:tc>
          <w:tcPr>
            <w:tcW w:w="1350" w:type="dxa"/>
            <w:shd w:val="clear" w:color="auto" w:fill="auto"/>
            <w:noWrap/>
          </w:tcPr>
          <w:p w14:paraId="26DAF556" w14:textId="77777777" w:rsidR="00ED3388" w:rsidRPr="00C13581" w:rsidRDefault="00ED3388" w:rsidP="00F91E5A">
            <w:pPr>
              <w:jc w:val="center"/>
              <w:rPr>
                <w:rFonts w:ascii="Tw Cen MT" w:hAnsi="Tw Cen MT" w:cs="Calibri"/>
                <w:bCs/>
                <w:color w:val="2F2F2F"/>
                <w:szCs w:val="20"/>
                <w:lang w:val="en-US"/>
              </w:rPr>
            </w:pPr>
            <w:r w:rsidRPr="00C13581">
              <w:rPr>
                <w:rFonts w:ascii="Tw Cen MT" w:hAnsi="Tw Cen MT" w:cs="Andalus"/>
                <w:color w:val="595959"/>
                <w:szCs w:val="20"/>
              </w:rPr>
              <w:t>2</w:t>
            </w:r>
          </w:p>
        </w:tc>
        <w:tc>
          <w:tcPr>
            <w:tcW w:w="4320" w:type="dxa"/>
            <w:shd w:val="clear" w:color="auto" w:fill="auto"/>
            <w:noWrap/>
          </w:tcPr>
          <w:p w14:paraId="3902A176" w14:textId="77777777" w:rsidR="00ED3388" w:rsidRPr="00C13581" w:rsidRDefault="00ED3388" w:rsidP="00F91E5A">
            <w:pPr>
              <w:jc w:val="center"/>
              <w:rPr>
                <w:rFonts w:ascii="Tw Cen MT" w:hAnsi="Tw Cen MT" w:cs="Calibri"/>
                <w:bCs/>
                <w:color w:val="2F2F2F"/>
                <w:szCs w:val="20"/>
                <w:lang w:val="en-US"/>
              </w:rPr>
            </w:pPr>
            <w:r w:rsidRPr="00C13581">
              <w:rPr>
                <w:rFonts w:ascii="Tw Cen MT" w:hAnsi="Tw Cen MT" w:cs="Andalus"/>
                <w:color w:val="595959"/>
                <w:szCs w:val="20"/>
              </w:rPr>
              <w:t>COMP2201</w:t>
            </w:r>
          </w:p>
        </w:tc>
      </w:tr>
      <w:tr w:rsidR="00ED3388" w:rsidRPr="00C13581" w14:paraId="45EE3781" w14:textId="77777777" w:rsidTr="00ED3388">
        <w:trPr>
          <w:trHeight w:val="331"/>
        </w:trPr>
        <w:tc>
          <w:tcPr>
            <w:tcW w:w="1260" w:type="dxa"/>
            <w:shd w:val="clear" w:color="auto" w:fill="F2F2F2"/>
          </w:tcPr>
          <w:p w14:paraId="4CEA4A21" w14:textId="77777777" w:rsidR="00ED3388" w:rsidRPr="00C13581" w:rsidRDefault="00ED3388" w:rsidP="00F91E5A">
            <w:pPr>
              <w:rPr>
                <w:rFonts w:ascii="Tw Cen MT" w:eastAsia="Arial" w:hAnsi="Tw Cen MT"/>
                <w:b/>
                <w:bCs/>
                <w:color w:val="2F2F2F"/>
                <w:szCs w:val="20"/>
                <w:lang w:val="en-US"/>
              </w:rPr>
            </w:pPr>
            <w:r w:rsidRPr="00C13581">
              <w:rPr>
                <w:rFonts w:ascii="Tw Cen MT" w:hAnsi="Tw Cen MT" w:cs="Andalus"/>
                <w:bCs/>
                <w:color w:val="2F2F2F"/>
                <w:szCs w:val="20"/>
              </w:rPr>
              <w:t>COMP3801</w:t>
            </w:r>
          </w:p>
        </w:tc>
        <w:tc>
          <w:tcPr>
            <w:tcW w:w="2790" w:type="dxa"/>
            <w:shd w:val="clear" w:color="auto" w:fill="F2F2F2"/>
            <w:noWrap/>
          </w:tcPr>
          <w:p w14:paraId="532AAC8D" w14:textId="77777777" w:rsidR="00ED3388" w:rsidRPr="00C13581" w:rsidRDefault="00ED3388" w:rsidP="00F91E5A">
            <w:pPr>
              <w:rPr>
                <w:rFonts w:ascii="Tw Cen MT" w:hAnsi="Tw Cen MT" w:cs="Calibri"/>
                <w:bCs/>
                <w:color w:val="2F2F2F"/>
                <w:szCs w:val="20"/>
                <w:lang w:val="en-US"/>
              </w:rPr>
            </w:pPr>
            <w:r w:rsidRPr="00C13581">
              <w:rPr>
                <w:rFonts w:ascii="Tw Cen MT" w:hAnsi="Tw Cen MT" w:cs="Andalus"/>
                <w:bCs/>
                <w:color w:val="595959"/>
                <w:szCs w:val="20"/>
              </w:rPr>
              <w:t>Real-Time Embedded Systems</w:t>
            </w:r>
          </w:p>
        </w:tc>
        <w:tc>
          <w:tcPr>
            <w:tcW w:w="1080" w:type="dxa"/>
            <w:shd w:val="clear" w:color="auto" w:fill="F2F2F2"/>
            <w:noWrap/>
          </w:tcPr>
          <w:p w14:paraId="272A91E3" w14:textId="77777777" w:rsidR="00ED3388" w:rsidRPr="00C13581" w:rsidRDefault="00ED3388" w:rsidP="00F91E5A">
            <w:pPr>
              <w:jc w:val="center"/>
              <w:rPr>
                <w:rFonts w:ascii="Tw Cen MT" w:hAnsi="Tw Cen MT" w:cs="Calibri"/>
                <w:bCs/>
                <w:color w:val="2F2F2F"/>
                <w:szCs w:val="20"/>
                <w:lang w:val="en-US"/>
              </w:rPr>
            </w:pPr>
            <w:r w:rsidRPr="00C13581">
              <w:rPr>
                <w:rFonts w:ascii="Tw Cen MT" w:hAnsi="Tw Cen MT" w:cs="Andalus"/>
                <w:color w:val="595959"/>
                <w:szCs w:val="20"/>
              </w:rPr>
              <w:t>3</w:t>
            </w:r>
          </w:p>
        </w:tc>
        <w:tc>
          <w:tcPr>
            <w:tcW w:w="1350" w:type="dxa"/>
            <w:shd w:val="clear" w:color="auto" w:fill="F2F2F2"/>
            <w:noWrap/>
          </w:tcPr>
          <w:p w14:paraId="272B8430" w14:textId="77777777" w:rsidR="00ED3388" w:rsidRPr="00C13581" w:rsidRDefault="00ED3388" w:rsidP="00F91E5A">
            <w:pPr>
              <w:jc w:val="center"/>
              <w:rPr>
                <w:rFonts w:ascii="Tw Cen MT" w:hAnsi="Tw Cen MT" w:cs="Calibri"/>
                <w:bCs/>
                <w:color w:val="2F2F2F"/>
                <w:szCs w:val="20"/>
                <w:lang w:val="en-US"/>
              </w:rPr>
            </w:pPr>
            <w:r w:rsidRPr="00C13581">
              <w:rPr>
                <w:rFonts w:ascii="Tw Cen MT" w:hAnsi="Tw Cen MT" w:cs="Andalus"/>
                <w:color w:val="595959"/>
                <w:szCs w:val="20"/>
              </w:rPr>
              <w:t>2</w:t>
            </w:r>
          </w:p>
        </w:tc>
        <w:tc>
          <w:tcPr>
            <w:tcW w:w="4320" w:type="dxa"/>
            <w:shd w:val="clear" w:color="auto" w:fill="F2F2F2"/>
            <w:noWrap/>
          </w:tcPr>
          <w:p w14:paraId="4B7AED4B" w14:textId="77777777" w:rsidR="00ED3388" w:rsidRPr="00C13581" w:rsidRDefault="00ED3388" w:rsidP="00F91E5A">
            <w:pPr>
              <w:jc w:val="center"/>
              <w:rPr>
                <w:rFonts w:ascii="Tw Cen MT" w:hAnsi="Tw Cen MT" w:cs="Calibri"/>
                <w:bCs/>
                <w:color w:val="2F2F2F"/>
                <w:szCs w:val="20"/>
                <w:lang w:val="en-US"/>
              </w:rPr>
            </w:pPr>
            <w:r w:rsidRPr="00C13581">
              <w:rPr>
                <w:rFonts w:ascii="Tw Cen MT" w:hAnsi="Tw Cen MT" w:cs="Andalus"/>
                <w:color w:val="595959"/>
                <w:szCs w:val="20"/>
              </w:rPr>
              <w:t>COMP2340 and COMP2140</w:t>
            </w:r>
          </w:p>
        </w:tc>
      </w:tr>
      <w:tr w:rsidR="00ED3388" w:rsidRPr="00C13581" w14:paraId="239BE9B0" w14:textId="77777777" w:rsidTr="00ED3388">
        <w:trPr>
          <w:trHeight w:val="331"/>
        </w:trPr>
        <w:tc>
          <w:tcPr>
            <w:tcW w:w="1260" w:type="dxa"/>
            <w:shd w:val="clear" w:color="auto" w:fill="auto"/>
          </w:tcPr>
          <w:p w14:paraId="5ED420DC" w14:textId="77777777" w:rsidR="00ED3388" w:rsidRPr="00C13581" w:rsidRDefault="00ED3388" w:rsidP="00F91E5A">
            <w:pPr>
              <w:rPr>
                <w:rFonts w:ascii="Tw Cen MT" w:eastAsia="Arial" w:hAnsi="Tw Cen MT"/>
                <w:b/>
                <w:bCs/>
                <w:color w:val="2F2F2F"/>
                <w:szCs w:val="20"/>
                <w:lang w:val="en-US"/>
              </w:rPr>
            </w:pPr>
            <w:r w:rsidRPr="00C13581">
              <w:rPr>
                <w:rFonts w:ascii="Tw Cen MT" w:hAnsi="Tw Cen MT" w:cs="Andalus"/>
                <w:bCs/>
                <w:color w:val="2F2F2F"/>
                <w:szCs w:val="20"/>
              </w:rPr>
              <w:t>COMP3802</w:t>
            </w:r>
          </w:p>
        </w:tc>
        <w:tc>
          <w:tcPr>
            <w:tcW w:w="2790" w:type="dxa"/>
            <w:shd w:val="clear" w:color="auto" w:fill="auto"/>
            <w:noWrap/>
          </w:tcPr>
          <w:p w14:paraId="0AFD7F54" w14:textId="77777777" w:rsidR="00ED3388" w:rsidRPr="00C13581" w:rsidRDefault="00ED3388" w:rsidP="00F91E5A">
            <w:pPr>
              <w:rPr>
                <w:rFonts w:ascii="Tw Cen MT" w:hAnsi="Tw Cen MT" w:cs="Calibri"/>
                <w:bCs/>
                <w:color w:val="2F2F2F"/>
                <w:szCs w:val="20"/>
                <w:lang w:val="en-US"/>
              </w:rPr>
            </w:pPr>
            <w:r w:rsidRPr="00C13581">
              <w:rPr>
                <w:rFonts w:ascii="Tw Cen MT" w:hAnsi="Tw Cen MT" w:cs="Andalus"/>
                <w:bCs/>
                <w:color w:val="595959"/>
                <w:szCs w:val="20"/>
              </w:rPr>
              <w:t>Speech and Language Technology</w:t>
            </w:r>
          </w:p>
        </w:tc>
        <w:tc>
          <w:tcPr>
            <w:tcW w:w="1080" w:type="dxa"/>
            <w:shd w:val="clear" w:color="auto" w:fill="auto"/>
            <w:noWrap/>
          </w:tcPr>
          <w:p w14:paraId="3A0A601B" w14:textId="77777777" w:rsidR="00ED3388" w:rsidRPr="00C13581" w:rsidRDefault="00ED3388" w:rsidP="00F91E5A">
            <w:pPr>
              <w:jc w:val="center"/>
              <w:rPr>
                <w:rFonts w:ascii="Tw Cen MT" w:hAnsi="Tw Cen MT" w:cs="Calibri"/>
                <w:bCs/>
                <w:color w:val="2F2F2F"/>
                <w:szCs w:val="20"/>
                <w:lang w:val="en-US"/>
              </w:rPr>
            </w:pPr>
            <w:r w:rsidRPr="00C13581">
              <w:rPr>
                <w:rFonts w:ascii="Tw Cen MT" w:hAnsi="Tw Cen MT" w:cs="Andalus"/>
                <w:color w:val="595959"/>
                <w:szCs w:val="20"/>
              </w:rPr>
              <w:t>3</w:t>
            </w:r>
          </w:p>
        </w:tc>
        <w:tc>
          <w:tcPr>
            <w:tcW w:w="1350" w:type="dxa"/>
            <w:shd w:val="clear" w:color="auto" w:fill="auto"/>
            <w:noWrap/>
          </w:tcPr>
          <w:p w14:paraId="3B15B431" w14:textId="77777777" w:rsidR="00ED3388" w:rsidRPr="00C13581" w:rsidRDefault="00ED3388" w:rsidP="00F91E5A">
            <w:pPr>
              <w:jc w:val="center"/>
              <w:rPr>
                <w:rFonts w:ascii="Tw Cen MT" w:hAnsi="Tw Cen MT" w:cs="Calibri"/>
                <w:bCs/>
                <w:color w:val="2F2F2F"/>
                <w:szCs w:val="20"/>
                <w:lang w:val="en-US"/>
              </w:rPr>
            </w:pPr>
            <w:r w:rsidRPr="00C13581">
              <w:rPr>
                <w:rFonts w:ascii="Tw Cen MT" w:hAnsi="Tw Cen MT" w:cs="Andalus"/>
                <w:color w:val="595959"/>
                <w:szCs w:val="20"/>
              </w:rPr>
              <w:t>1</w:t>
            </w:r>
          </w:p>
        </w:tc>
        <w:tc>
          <w:tcPr>
            <w:tcW w:w="4320" w:type="dxa"/>
            <w:shd w:val="clear" w:color="auto" w:fill="auto"/>
            <w:noWrap/>
          </w:tcPr>
          <w:p w14:paraId="4AAE811C" w14:textId="77777777" w:rsidR="00ED3388" w:rsidRPr="00C13581" w:rsidRDefault="00ED3388" w:rsidP="00F91E5A">
            <w:pPr>
              <w:jc w:val="center"/>
              <w:rPr>
                <w:rFonts w:ascii="Tw Cen MT" w:hAnsi="Tw Cen MT" w:cs="Calibri"/>
                <w:bCs/>
                <w:color w:val="2F2F2F"/>
                <w:szCs w:val="20"/>
                <w:lang w:val="en-US"/>
              </w:rPr>
            </w:pPr>
            <w:r w:rsidRPr="00C13581">
              <w:rPr>
                <w:rFonts w:ascii="Tw Cen MT" w:hAnsi="Tw Cen MT" w:cs="Andalus"/>
                <w:color w:val="595959"/>
                <w:szCs w:val="20"/>
              </w:rPr>
              <w:t>COMP2802 or ELET2210</w:t>
            </w:r>
          </w:p>
        </w:tc>
      </w:tr>
      <w:tr w:rsidR="00ED3388" w:rsidRPr="00C13581" w14:paraId="19A8FAEE" w14:textId="77777777" w:rsidTr="00ED3388">
        <w:trPr>
          <w:trHeight w:val="331"/>
        </w:trPr>
        <w:tc>
          <w:tcPr>
            <w:tcW w:w="1260" w:type="dxa"/>
            <w:shd w:val="clear" w:color="auto" w:fill="F2F2F2"/>
          </w:tcPr>
          <w:p w14:paraId="2F60C899" w14:textId="77777777" w:rsidR="00ED3388" w:rsidRPr="00C13581" w:rsidRDefault="00ED3388" w:rsidP="00F91E5A">
            <w:pPr>
              <w:rPr>
                <w:rFonts w:ascii="Tw Cen MT" w:eastAsia="Arial" w:hAnsi="Tw Cen MT"/>
                <w:b/>
                <w:bCs/>
                <w:color w:val="2F2F2F"/>
                <w:szCs w:val="20"/>
                <w:lang w:val="en-US"/>
              </w:rPr>
            </w:pPr>
            <w:r w:rsidRPr="00C13581">
              <w:rPr>
                <w:rFonts w:ascii="Tw Cen MT" w:hAnsi="Tw Cen MT" w:cs="Andalus"/>
                <w:bCs/>
                <w:color w:val="2F2F2F"/>
                <w:szCs w:val="20"/>
              </w:rPr>
              <w:t>COMP3901</w:t>
            </w:r>
          </w:p>
        </w:tc>
        <w:tc>
          <w:tcPr>
            <w:tcW w:w="2790" w:type="dxa"/>
            <w:shd w:val="clear" w:color="auto" w:fill="F2F2F2"/>
            <w:noWrap/>
          </w:tcPr>
          <w:p w14:paraId="2EFC703F" w14:textId="77777777" w:rsidR="00ED3388" w:rsidRPr="00C13581" w:rsidRDefault="00ED3388" w:rsidP="00F91E5A">
            <w:pPr>
              <w:rPr>
                <w:rFonts w:ascii="Tw Cen MT" w:hAnsi="Tw Cen MT" w:cs="Calibri"/>
                <w:bCs/>
                <w:color w:val="2F2F2F"/>
                <w:szCs w:val="20"/>
                <w:lang w:val="en-US"/>
              </w:rPr>
            </w:pPr>
            <w:r w:rsidRPr="00C13581">
              <w:rPr>
                <w:rFonts w:ascii="Tw Cen MT" w:hAnsi="Tw Cen MT" w:cs="Andalus"/>
                <w:bCs/>
                <w:color w:val="595959"/>
                <w:szCs w:val="20"/>
              </w:rPr>
              <w:t>Capstone Project</w:t>
            </w:r>
          </w:p>
        </w:tc>
        <w:tc>
          <w:tcPr>
            <w:tcW w:w="1080" w:type="dxa"/>
            <w:shd w:val="clear" w:color="auto" w:fill="F2F2F2"/>
            <w:noWrap/>
          </w:tcPr>
          <w:p w14:paraId="256AF27C" w14:textId="77777777" w:rsidR="00ED3388" w:rsidRPr="00C13581" w:rsidRDefault="00ED3388" w:rsidP="00F91E5A">
            <w:pPr>
              <w:jc w:val="center"/>
              <w:rPr>
                <w:rFonts w:ascii="Tw Cen MT" w:hAnsi="Tw Cen MT" w:cs="Calibri"/>
                <w:bCs/>
                <w:color w:val="2F2F2F"/>
                <w:szCs w:val="20"/>
                <w:lang w:val="en-US"/>
              </w:rPr>
            </w:pPr>
            <w:r w:rsidRPr="00C13581">
              <w:rPr>
                <w:rFonts w:ascii="Tw Cen MT" w:hAnsi="Tw Cen MT" w:cs="Andalus"/>
                <w:color w:val="595959"/>
                <w:szCs w:val="20"/>
              </w:rPr>
              <w:t>3</w:t>
            </w:r>
          </w:p>
        </w:tc>
        <w:tc>
          <w:tcPr>
            <w:tcW w:w="1350" w:type="dxa"/>
            <w:shd w:val="clear" w:color="auto" w:fill="F2F2F2"/>
            <w:noWrap/>
          </w:tcPr>
          <w:p w14:paraId="12E55179" w14:textId="77777777" w:rsidR="00ED3388" w:rsidRPr="00C13581" w:rsidRDefault="00ED3388" w:rsidP="00F91E5A">
            <w:pPr>
              <w:jc w:val="center"/>
              <w:rPr>
                <w:rFonts w:ascii="Tw Cen MT" w:hAnsi="Tw Cen MT" w:cs="Calibri"/>
                <w:bCs/>
                <w:color w:val="2F2F2F"/>
                <w:szCs w:val="20"/>
                <w:lang w:val="en-US"/>
              </w:rPr>
            </w:pPr>
            <w:r w:rsidRPr="00C13581">
              <w:rPr>
                <w:rFonts w:ascii="Tw Cen MT" w:hAnsi="Tw Cen MT" w:cs="Andalus"/>
                <w:color w:val="595959"/>
                <w:szCs w:val="20"/>
              </w:rPr>
              <w:t>2 and 3</w:t>
            </w:r>
          </w:p>
        </w:tc>
        <w:tc>
          <w:tcPr>
            <w:tcW w:w="4320" w:type="dxa"/>
            <w:shd w:val="clear" w:color="auto" w:fill="F2F2F2"/>
            <w:noWrap/>
          </w:tcPr>
          <w:p w14:paraId="02733AF2" w14:textId="77777777" w:rsidR="00ED3388" w:rsidRPr="00C13581" w:rsidRDefault="00ED3388" w:rsidP="00F91E5A">
            <w:pPr>
              <w:jc w:val="center"/>
              <w:rPr>
                <w:rFonts w:ascii="Tw Cen MT" w:hAnsi="Tw Cen MT" w:cs="Calibri"/>
                <w:bCs/>
                <w:color w:val="2F2F2F"/>
                <w:szCs w:val="20"/>
                <w:lang w:val="en-US"/>
              </w:rPr>
            </w:pPr>
            <w:r w:rsidRPr="00C13581">
              <w:rPr>
                <w:rFonts w:ascii="Tw Cen MT" w:hAnsi="Tw Cen MT" w:cs="Andalus"/>
                <w:bCs/>
                <w:color w:val="595959"/>
                <w:szCs w:val="20"/>
              </w:rPr>
              <w:t>COMP2140, COMP2211, and any 6 credits of Level 2 or 3 Computing code courses</w:t>
            </w:r>
          </w:p>
        </w:tc>
      </w:tr>
      <w:tr w:rsidR="00ED3388" w:rsidRPr="00C13581" w14:paraId="7C9897EA" w14:textId="77777777" w:rsidTr="00ED3388">
        <w:trPr>
          <w:trHeight w:val="331"/>
        </w:trPr>
        <w:tc>
          <w:tcPr>
            <w:tcW w:w="1260" w:type="dxa"/>
            <w:shd w:val="clear" w:color="auto" w:fill="auto"/>
          </w:tcPr>
          <w:p w14:paraId="02AF4BF7" w14:textId="77777777" w:rsidR="00ED3388" w:rsidRPr="00C13581" w:rsidRDefault="00ED3388" w:rsidP="00F91E5A">
            <w:pPr>
              <w:rPr>
                <w:rFonts w:ascii="Tw Cen MT" w:eastAsia="Arial" w:hAnsi="Tw Cen MT"/>
                <w:b/>
                <w:bCs/>
                <w:color w:val="2F2F2F"/>
                <w:szCs w:val="20"/>
                <w:lang w:val="en-US"/>
              </w:rPr>
            </w:pPr>
            <w:r w:rsidRPr="00C13581">
              <w:rPr>
                <w:rFonts w:ascii="Tw Cen MT" w:hAnsi="Tw Cen MT" w:cs="Andalus"/>
                <w:bCs/>
                <w:color w:val="2F2F2F"/>
                <w:szCs w:val="20"/>
              </w:rPr>
              <w:t>COMP3911</w:t>
            </w:r>
          </w:p>
        </w:tc>
        <w:tc>
          <w:tcPr>
            <w:tcW w:w="2790" w:type="dxa"/>
            <w:shd w:val="clear" w:color="auto" w:fill="auto"/>
            <w:noWrap/>
          </w:tcPr>
          <w:p w14:paraId="1A02027F" w14:textId="77777777" w:rsidR="00ED3388" w:rsidRPr="00C13581" w:rsidRDefault="00ED3388" w:rsidP="00F91E5A">
            <w:pPr>
              <w:rPr>
                <w:rFonts w:ascii="Tw Cen MT" w:hAnsi="Tw Cen MT" w:cs="Calibri"/>
                <w:bCs/>
                <w:color w:val="2F2F2F"/>
                <w:szCs w:val="20"/>
                <w:lang w:val="en-US"/>
              </w:rPr>
            </w:pPr>
            <w:r w:rsidRPr="00C13581">
              <w:rPr>
                <w:rFonts w:ascii="Tw Cen MT" w:hAnsi="Tw Cen MT" w:cs="Andalus"/>
                <w:bCs/>
                <w:color w:val="595959"/>
                <w:szCs w:val="20"/>
              </w:rPr>
              <w:t>Internship in Computing I</w:t>
            </w:r>
          </w:p>
        </w:tc>
        <w:tc>
          <w:tcPr>
            <w:tcW w:w="1080" w:type="dxa"/>
            <w:shd w:val="clear" w:color="auto" w:fill="auto"/>
            <w:noWrap/>
          </w:tcPr>
          <w:p w14:paraId="5A268BB8" w14:textId="77777777" w:rsidR="00ED3388" w:rsidRPr="00C13581" w:rsidRDefault="00ED3388" w:rsidP="00F91E5A">
            <w:pPr>
              <w:jc w:val="center"/>
              <w:rPr>
                <w:rFonts w:ascii="Tw Cen MT" w:hAnsi="Tw Cen MT" w:cs="Calibri"/>
                <w:bCs/>
                <w:color w:val="2F2F2F"/>
                <w:szCs w:val="20"/>
                <w:lang w:val="en-US"/>
              </w:rPr>
            </w:pPr>
            <w:r w:rsidRPr="00C13581">
              <w:rPr>
                <w:rFonts w:ascii="Tw Cen MT" w:hAnsi="Tw Cen MT" w:cs="Andalus"/>
                <w:color w:val="595959"/>
                <w:szCs w:val="20"/>
              </w:rPr>
              <w:t>3</w:t>
            </w:r>
          </w:p>
        </w:tc>
        <w:tc>
          <w:tcPr>
            <w:tcW w:w="1350" w:type="dxa"/>
            <w:shd w:val="clear" w:color="auto" w:fill="auto"/>
            <w:noWrap/>
          </w:tcPr>
          <w:p w14:paraId="13CAEA90" w14:textId="77777777" w:rsidR="00ED3388" w:rsidRPr="00C13581" w:rsidRDefault="00ED3388" w:rsidP="00F91E5A">
            <w:pPr>
              <w:jc w:val="center"/>
              <w:rPr>
                <w:rFonts w:ascii="Tw Cen MT" w:hAnsi="Tw Cen MT" w:cs="Calibri"/>
                <w:bCs/>
                <w:color w:val="2F2F2F"/>
                <w:szCs w:val="20"/>
                <w:lang w:val="en-US"/>
              </w:rPr>
            </w:pPr>
            <w:r w:rsidRPr="00C13581">
              <w:rPr>
                <w:rFonts w:ascii="Tw Cen MT" w:hAnsi="Tw Cen MT" w:cs="Andalus"/>
                <w:color w:val="595959"/>
                <w:szCs w:val="20"/>
              </w:rPr>
              <w:t>1, 2 or 3</w:t>
            </w:r>
          </w:p>
        </w:tc>
        <w:tc>
          <w:tcPr>
            <w:tcW w:w="4320" w:type="dxa"/>
            <w:shd w:val="clear" w:color="auto" w:fill="auto"/>
            <w:noWrap/>
          </w:tcPr>
          <w:p w14:paraId="6A954C2F" w14:textId="77777777" w:rsidR="00ED3388" w:rsidRPr="00C13581" w:rsidRDefault="00ED3388" w:rsidP="00F91E5A">
            <w:pPr>
              <w:jc w:val="center"/>
              <w:rPr>
                <w:rFonts w:ascii="Tw Cen MT" w:hAnsi="Tw Cen MT" w:cs="Calibri"/>
                <w:bCs/>
                <w:color w:val="2F2F2F"/>
                <w:szCs w:val="20"/>
                <w:lang w:val="en-US"/>
              </w:rPr>
            </w:pPr>
            <w:r w:rsidRPr="00C13581">
              <w:rPr>
                <w:rFonts w:ascii="Tw Cen MT" w:hAnsi="Tw Cen MT" w:cs="Andalus"/>
                <w:bCs/>
                <w:color w:val="595959"/>
                <w:szCs w:val="20"/>
              </w:rPr>
              <w:t>Permission of the Head of Department</w:t>
            </w:r>
          </w:p>
        </w:tc>
      </w:tr>
      <w:tr w:rsidR="00ED3388" w:rsidRPr="00C13581" w14:paraId="518B05E2" w14:textId="77777777" w:rsidTr="00ED3388">
        <w:trPr>
          <w:trHeight w:val="331"/>
        </w:trPr>
        <w:tc>
          <w:tcPr>
            <w:tcW w:w="1260" w:type="dxa"/>
            <w:shd w:val="clear" w:color="auto" w:fill="auto"/>
          </w:tcPr>
          <w:p w14:paraId="0508DAFB" w14:textId="77777777" w:rsidR="00ED3388" w:rsidRPr="00C13581" w:rsidRDefault="00ED3388" w:rsidP="00F91E5A">
            <w:pPr>
              <w:rPr>
                <w:rFonts w:ascii="Tw Cen MT" w:hAnsi="Tw Cen MT" w:cs="Andalus"/>
                <w:color w:val="2F2F2F"/>
                <w:szCs w:val="20"/>
              </w:rPr>
            </w:pPr>
            <w:r w:rsidRPr="00C13581">
              <w:rPr>
                <w:rFonts w:ascii="Tw Cen MT" w:hAnsi="Tw Cen MT" w:cs="Andalus"/>
                <w:bCs/>
                <w:color w:val="2F2F2F"/>
                <w:szCs w:val="20"/>
              </w:rPr>
              <w:t>COMP3912</w:t>
            </w:r>
          </w:p>
        </w:tc>
        <w:tc>
          <w:tcPr>
            <w:tcW w:w="2790" w:type="dxa"/>
            <w:shd w:val="clear" w:color="auto" w:fill="auto"/>
            <w:noWrap/>
          </w:tcPr>
          <w:p w14:paraId="3FC5831C" w14:textId="77777777" w:rsidR="00ED3388" w:rsidRPr="00C13581" w:rsidRDefault="00ED3388" w:rsidP="00F91E5A">
            <w:pPr>
              <w:rPr>
                <w:rFonts w:ascii="Tw Cen MT" w:hAnsi="Tw Cen MT" w:cs="Andalus"/>
                <w:color w:val="595959"/>
                <w:szCs w:val="20"/>
              </w:rPr>
            </w:pPr>
            <w:r w:rsidRPr="00C13581">
              <w:rPr>
                <w:rFonts w:ascii="Tw Cen MT" w:hAnsi="Tw Cen MT" w:cs="Andalus"/>
                <w:bCs/>
                <w:color w:val="595959"/>
                <w:szCs w:val="20"/>
              </w:rPr>
              <w:t>Internship in Computing II</w:t>
            </w:r>
          </w:p>
        </w:tc>
        <w:tc>
          <w:tcPr>
            <w:tcW w:w="1080" w:type="dxa"/>
            <w:shd w:val="clear" w:color="auto" w:fill="auto"/>
            <w:noWrap/>
          </w:tcPr>
          <w:p w14:paraId="17439E4B"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color w:val="595959"/>
                <w:szCs w:val="20"/>
              </w:rPr>
              <w:t>6</w:t>
            </w:r>
          </w:p>
        </w:tc>
        <w:tc>
          <w:tcPr>
            <w:tcW w:w="1350" w:type="dxa"/>
            <w:shd w:val="clear" w:color="auto" w:fill="auto"/>
            <w:noWrap/>
          </w:tcPr>
          <w:p w14:paraId="181C63E9"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color w:val="595959"/>
                <w:szCs w:val="20"/>
              </w:rPr>
              <w:t>1, 2 or 3</w:t>
            </w:r>
          </w:p>
        </w:tc>
        <w:tc>
          <w:tcPr>
            <w:tcW w:w="4320" w:type="dxa"/>
            <w:shd w:val="clear" w:color="auto" w:fill="auto"/>
            <w:noWrap/>
          </w:tcPr>
          <w:p w14:paraId="1431B21F"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bCs/>
                <w:color w:val="595959"/>
                <w:szCs w:val="20"/>
              </w:rPr>
              <w:t>Permission of the Head of Department</w:t>
            </w:r>
          </w:p>
        </w:tc>
      </w:tr>
      <w:tr w:rsidR="00ED3388" w:rsidRPr="00C13581" w14:paraId="4E386330" w14:textId="77777777" w:rsidTr="00ED3388">
        <w:trPr>
          <w:trHeight w:val="306"/>
        </w:trPr>
        <w:tc>
          <w:tcPr>
            <w:tcW w:w="1260" w:type="dxa"/>
            <w:shd w:val="clear" w:color="auto" w:fill="auto"/>
          </w:tcPr>
          <w:p w14:paraId="5D6D98E6" w14:textId="77777777" w:rsidR="00ED3388" w:rsidRPr="00C13581" w:rsidRDefault="00ED3388" w:rsidP="00F91E5A">
            <w:pPr>
              <w:rPr>
                <w:rFonts w:ascii="Tw Cen MT" w:hAnsi="Tw Cen MT" w:cs="Andalus"/>
                <w:color w:val="2F2F2F"/>
                <w:szCs w:val="20"/>
              </w:rPr>
            </w:pPr>
            <w:r w:rsidRPr="00C13581">
              <w:rPr>
                <w:rFonts w:ascii="Tw Cen MT" w:hAnsi="Tw Cen MT" w:cs="Andalus"/>
                <w:bCs/>
                <w:color w:val="2F2F2F"/>
                <w:szCs w:val="20"/>
              </w:rPr>
              <w:t>INFO3105</w:t>
            </w:r>
          </w:p>
        </w:tc>
        <w:tc>
          <w:tcPr>
            <w:tcW w:w="2790" w:type="dxa"/>
            <w:shd w:val="clear" w:color="auto" w:fill="auto"/>
            <w:noWrap/>
          </w:tcPr>
          <w:p w14:paraId="508F9BAD" w14:textId="77777777" w:rsidR="00ED3388" w:rsidRPr="00C13581" w:rsidRDefault="00ED3388" w:rsidP="00F91E5A">
            <w:pPr>
              <w:rPr>
                <w:rFonts w:ascii="Tw Cen MT" w:hAnsi="Tw Cen MT" w:cs="Andalus"/>
                <w:color w:val="595959"/>
                <w:szCs w:val="20"/>
              </w:rPr>
            </w:pPr>
            <w:r w:rsidRPr="00C13581">
              <w:rPr>
                <w:rFonts w:ascii="Tw Cen MT" w:hAnsi="Tw Cen MT" w:cs="Andalus"/>
                <w:bCs/>
                <w:color w:val="595959"/>
                <w:szCs w:val="20"/>
              </w:rPr>
              <w:t>Computer System Administration</w:t>
            </w:r>
          </w:p>
        </w:tc>
        <w:tc>
          <w:tcPr>
            <w:tcW w:w="1080" w:type="dxa"/>
            <w:shd w:val="clear" w:color="auto" w:fill="auto"/>
            <w:noWrap/>
          </w:tcPr>
          <w:p w14:paraId="305419CF"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color w:val="595959"/>
                <w:szCs w:val="20"/>
              </w:rPr>
              <w:t>3</w:t>
            </w:r>
          </w:p>
        </w:tc>
        <w:tc>
          <w:tcPr>
            <w:tcW w:w="1350" w:type="dxa"/>
            <w:shd w:val="clear" w:color="auto" w:fill="auto"/>
            <w:noWrap/>
          </w:tcPr>
          <w:p w14:paraId="256EEB80"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color w:val="595959"/>
                <w:szCs w:val="20"/>
              </w:rPr>
              <w:t>1</w:t>
            </w:r>
          </w:p>
        </w:tc>
        <w:tc>
          <w:tcPr>
            <w:tcW w:w="4320" w:type="dxa"/>
            <w:shd w:val="clear" w:color="auto" w:fill="auto"/>
            <w:noWrap/>
          </w:tcPr>
          <w:p w14:paraId="2B4D440D"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bCs/>
                <w:color w:val="595959"/>
                <w:szCs w:val="20"/>
              </w:rPr>
              <w:t>COMP2340 and COMP2190</w:t>
            </w:r>
          </w:p>
        </w:tc>
      </w:tr>
      <w:tr w:rsidR="00ED3388" w:rsidRPr="00C13581" w14:paraId="4AD659E9" w14:textId="77777777" w:rsidTr="00ED3388">
        <w:trPr>
          <w:trHeight w:val="243"/>
        </w:trPr>
        <w:tc>
          <w:tcPr>
            <w:tcW w:w="1260" w:type="dxa"/>
            <w:shd w:val="clear" w:color="auto" w:fill="auto"/>
          </w:tcPr>
          <w:p w14:paraId="644218AE" w14:textId="77777777" w:rsidR="00ED3388" w:rsidRPr="00C13581" w:rsidRDefault="00ED3388" w:rsidP="00F91E5A">
            <w:pPr>
              <w:rPr>
                <w:rFonts w:ascii="Tw Cen MT" w:hAnsi="Tw Cen MT" w:cs="Andalus"/>
                <w:color w:val="2F2F2F"/>
                <w:szCs w:val="20"/>
              </w:rPr>
            </w:pPr>
            <w:r w:rsidRPr="00C13581">
              <w:rPr>
                <w:rFonts w:ascii="Tw Cen MT" w:hAnsi="Tw Cen MT" w:cs="Andalus"/>
                <w:bCs/>
                <w:color w:val="2F2F2F"/>
                <w:szCs w:val="20"/>
              </w:rPr>
              <w:t>INFO3110</w:t>
            </w:r>
          </w:p>
        </w:tc>
        <w:tc>
          <w:tcPr>
            <w:tcW w:w="2790" w:type="dxa"/>
            <w:shd w:val="clear" w:color="auto" w:fill="auto"/>
            <w:noWrap/>
          </w:tcPr>
          <w:p w14:paraId="56B9A8CC" w14:textId="77777777" w:rsidR="00ED3388" w:rsidRPr="00C13581" w:rsidRDefault="00ED3388" w:rsidP="00F91E5A">
            <w:pPr>
              <w:rPr>
                <w:rFonts w:ascii="Tw Cen MT" w:hAnsi="Tw Cen MT" w:cs="Andalus"/>
                <w:color w:val="595959"/>
                <w:szCs w:val="20"/>
              </w:rPr>
            </w:pPr>
            <w:r w:rsidRPr="00C13581">
              <w:rPr>
                <w:rFonts w:ascii="Tw Cen MT" w:hAnsi="Tw Cen MT" w:cs="Andalus"/>
                <w:bCs/>
                <w:color w:val="595959"/>
                <w:szCs w:val="20"/>
              </w:rPr>
              <w:t>Information Systems</w:t>
            </w:r>
          </w:p>
        </w:tc>
        <w:tc>
          <w:tcPr>
            <w:tcW w:w="1080" w:type="dxa"/>
            <w:shd w:val="clear" w:color="auto" w:fill="auto"/>
            <w:noWrap/>
          </w:tcPr>
          <w:p w14:paraId="2B8D6EEE"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color w:val="595959"/>
                <w:szCs w:val="20"/>
              </w:rPr>
              <w:t>3</w:t>
            </w:r>
          </w:p>
        </w:tc>
        <w:tc>
          <w:tcPr>
            <w:tcW w:w="1350" w:type="dxa"/>
            <w:shd w:val="clear" w:color="auto" w:fill="auto"/>
            <w:noWrap/>
          </w:tcPr>
          <w:p w14:paraId="6BE56B9D"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color w:val="595959"/>
                <w:szCs w:val="20"/>
              </w:rPr>
              <w:t>2</w:t>
            </w:r>
          </w:p>
        </w:tc>
        <w:tc>
          <w:tcPr>
            <w:tcW w:w="4320" w:type="dxa"/>
            <w:shd w:val="clear" w:color="auto" w:fill="auto"/>
            <w:noWrap/>
          </w:tcPr>
          <w:p w14:paraId="5B5E46FE"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bCs/>
                <w:color w:val="595959"/>
                <w:szCs w:val="20"/>
              </w:rPr>
              <w:t>COMP2140 and COMP2190</w:t>
            </w:r>
          </w:p>
        </w:tc>
      </w:tr>
      <w:tr w:rsidR="00ED3388" w:rsidRPr="00C13581" w14:paraId="0F5C36CA" w14:textId="77777777" w:rsidTr="00ED3388">
        <w:trPr>
          <w:trHeight w:val="331"/>
        </w:trPr>
        <w:tc>
          <w:tcPr>
            <w:tcW w:w="1260" w:type="dxa"/>
            <w:shd w:val="clear" w:color="auto" w:fill="auto"/>
          </w:tcPr>
          <w:p w14:paraId="1C441F1B" w14:textId="77777777" w:rsidR="00ED3388" w:rsidRPr="00C13581" w:rsidRDefault="00ED3388" w:rsidP="00F91E5A">
            <w:pPr>
              <w:rPr>
                <w:rFonts w:ascii="Tw Cen MT" w:hAnsi="Tw Cen MT" w:cs="Andalus"/>
                <w:color w:val="2F2F2F"/>
                <w:szCs w:val="20"/>
              </w:rPr>
            </w:pPr>
            <w:r w:rsidRPr="00C13581">
              <w:rPr>
                <w:rFonts w:ascii="Tw Cen MT" w:hAnsi="Tw Cen MT" w:cs="Andalus"/>
                <w:bCs/>
                <w:color w:val="2F2F2F"/>
                <w:szCs w:val="20"/>
              </w:rPr>
              <w:lastRenderedPageBreak/>
              <w:t>INFO3155</w:t>
            </w:r>
          </w:p>
        </w:tc>
        <w:tc>
          <w:tcPr>
            <w:tcW w:w="2790" w:type="dxa"/>
            <w:shd w:val="clear" w:color="auto" w:fill="auto"/>
            <w:noWrap/>
          </w:tcPr>
          <w:p w14:paraId="7C6A1204" w14:textId="77777777" w:rsidR="00ED3388" w:rsidRPr="00C13581" w:rsidRDefault="00ED3388" w:rsidP="00F91E5A">
            <w:pPr>
              <w:rPr>
                <w:rFonts w:ascii="Tw Cen MT" w:hAnsi="Tw Cen MT" w:cs="Andalus"/>
                <w:color w:val="595959"/>
                <w:szCs w:val="20"/>
              </w:rPr>
            </w:pPr>
            <w:r w:rsidRPr="00C13581">
              <w:rPr>
                <w:rFonts w:ascii="Tw Cen MT" w:hAnsi="Tw Cen MT" w:cs="Andalus"/>
                <w:bCs/>
                <w:color w:val="595959"/>
                <w:szCs w:val="20"/>
              </w:rPr>
              <w:t>Information Assurance and Security</w:t>
            </w:r>
          </w:p>
        </w:tc>
        <w:tc>
          <w:tcPr>
            <w:tcW w:w="1080" w:type="dxa"/>
            <w:shd w:val="clear" w:color="auto" w:fill="auto"/>
            <w:noWrap/>
          </w:tcPr>
          <w:p w14:paraId="0C422109"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color w:val="595959"/>
                <w:szCs w:val="20"/>
              </w:rPr>
              <w:t>3</w:t>
            </w:r>
          </w:p>
        </w:tc>
        <w:tc>
          <w:tcPr>
            <w:tcW w:w="1350" w:type="dxa"/>
            <w:shd w:val="clear" w:color="auto" w:fill="auto"/>
            <w:noWrap/>
          </w:tcPr>
          <w:p w14:paraId="5FFA1A3A"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color w:val="595959"/>
                <w:szCs w:val="20"/>
              </w:rPr>
              <w:t>2</w:t>
            </w:r>
          </w:p>
        </w:tc>
        <w:tc>
          <w:tcPr>
            <w:tcW w:w="4320" w:type="dxa"/>
            <w:shd w:val="clear" w:color="auto" w:fill="auto"/>
            <w:noWrap/>
          </w:tcPr>
          <w:p w14:paraId="18CD199C"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bCs/>
                <w:color w:val="595959"/>
                <w:szCs w:val="20"/>
              </w:rPr>
              <w:t>COMP2190 and (COMP2201 or INFO2100)</w:t>
            </w:r>
          </w:p>
        </w:tc>
      </w:tr>
      <w:tr w:rsidR="00ED3388" w:rsidRPr="00C13581" w14:paraId="36C08912" w14:textId="77777777" w:rsidTr="00ED3388">
        <w:trPr>
          <w:trHeight w:val="317"/>
        </w:trPr>
        <w:tc>
          <w:tcPr>
            <w:tcW w:w="1260" w:type="dxa"/>
            <w:shd w:val="clear" w:color="auto" w:fill="auto"/>
          </w:tcPr>
          <w:p w14:paraId="5FAE90F0" w14:textId="77777777" w:rsidR="00ED3388" w:rsidRPr="00C13581" w:rsidRDefault="00ED3388" w:rsidP="00F91E5A">
            <w:pPr>
              <w:rPr>
                <w:rFonts w:ascii="Tw Cen MT" w:hAnsi="Tw Cen MT" w:cs="Andalus"/>
                <w:color w:val="2F2F2F"/>
                <w:szCs w:val="20"/>
              </w:rPr>
            </w:pPr>
            <w:r w:rsidRPr="00C13581">
              <w:rPr>
                <w:rFonts w:ascii="Tw Cen MT" w:hAnsi="Tw Cen MT" w:cs="Andalus"/>
                <w:bCs/>
                <w:color w:val="2F2F2F"/>
                <w:szCs w:val="20"/>
              </w:rPr>
              <w:t>INFO3170</w:t>
            </w:r>
          </w:p>
        </w:tc>
        <w:tc>
          <w:tcPr>
            <w:tcW w:w="2790" w:type="dxa"/>
            <w:shd w:val="clear" w:color="auto" w:fill="auto"/>
            <w:noWrap/>
          </w:tcPr>
          <w:p w14:paraId="46FB31CF" w14:textId="77777777" w:rsidR="00ED3388" w:rsidRPr="00C13581" w:rsidRDefault="00ED3388" w:rsidP="00F91E5A">
            <w:pPr>
              <w:rPr>
                <w:rFonts w:ascii="Tw Cen MT" w:hAnsi="Tw Cen MT" w:cs="Andalus"/>
                <w:color w:val="595959"/>
                <w:szCs w:val="20"/>
              </w:rPr>
            </w:pPr>
            <w:r w:rsidRPr="00C13581">
              <w:rPr>
                <w:rFonts w:ascii="Tw Cen MT" w:hAnsi="Tw Cen MT" w:cs="Andalus"/>
                <w:bCs/>
                <w:color w:val="595959"/>
                <w:szCs w:val="20"/>
              </w:rPr>
              <w:t>User Interface Design For IT</w:t>
            </w:r>
          </w:p>
        </w:tc>
        <w:tc>
          <w:tcPr>
            <w:tcW w:w="1080" w:type="dxa"/>
            <w:shd w:val="clear" w:color="auto" w:fill="auto"/>
            <w:noWrap/>
          </w:tcPr>
          <w:p w14:paraId="2DB2BE3F"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color w:val="595959"/>
                <w:szCs w:val="20"/>
              </w:rPr>
              <w:t>3</w:t>
            </w:r>
          </w:p>
        </w:tc>
        <w:tc>
          <w:tcPr>
            <w:tcW w:w="1350" w:type="dxa"/>
            <w:shd w:val="clear" w:color="auto" w:fill="auto"/>
            <w:noWrap/>
          </w:tcPr>
          <w:p w14:paraId="3D394DE1"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color w:val="595959"/>
                <w:szCs w:val="20"/>
              </w:rPr>
              <w:t>1</w:t>
            </w:r>
          </w:p>
        </w:tc>
        <w:tc>
          <w:tcPr>
            <w:tcW w:w="4320" w:type="dxa"/>
            <w:shd w:val="clear" w:color="auto" w:fill="auto"/>
            <w:noWrap/>
          </w:tcPr>
          <w:p w14:paraId="5A6D8628"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bCs/>
                <w:color w:val="595959"/>
                <w:szCs w:val="20"/>
              </w:rPr>
              <w:t>COMP2140 or INFO2180</w:t>
            </w:r>
          </w:p>
        </w:tc>
      </w:tr>
      <w:tr w:rsidR="00ED3388" w:rsidRPr="00C13581" w14:paraId="44163CF4" w14:textId="77777777" w:rsidTr="00ED3388">
        <w:trPr>
          <w:trHeight w:val="317"/>
        </w:trPr>
        <w:tc>
          <w:tcPr>
            <w:tcW w:w="1260" w:type="dxa"/>
            <w:shd w:val="clear" w:color="auto" w:fill="auto"/>
          </w:tcPr>
          <w:p w14:paraId="13573788" w14:textId="77777777" w:rsidR="00ED3388" w:rsidRPr="00C13581" w:rsidRDefault="00ED3388" w:rsidP="00F91E5A">
            <w:pPr>
              <w:rPr>
                <w:rFonts w:ascii="Tw Cen MT" w:hAnsi="Tw Cen MT" w:cs="Andalus"/>
                <w:color w:val="2F2F2F"/>
                <w:szCs w:val="20"/>
              </w:rPr>
            </w:pPr>
            <w:r w:rsidRPr="00C13581">
              <w:rPr>
                <w:rFonts w:ascii="Tw Cen MT" w:hAnsi="Tw Cen MT" w:cs="Andalus"/>
                <w:bCs/>
                <w:color w:val="2F2F2F"/>
                <w:szCs w:val="20"/>
              </w:rPr>
              <w:t>INFO3180</w:t>
            </w:r>
          </w:p>
        </w:tc>
        <w:tc>
          <w:tcPr>
            <w:tcW w:w="2790" w:type="dxa"/>
            <w:shd w:val="clear" w:color="auto" w:fill="auto"/>
            <w:noWrap/>
          </w:tcPr>
          <w:p w14:paraId="13FA1488" w14:textId="77777777" w:rsidR="00ED3388" w:rsidRPr="00C13581" w:rsidRDefault="00ED3388" w:rsidP="00F91E5A">
            <w:pPr>
              <w:rPr>
                <w:rFonts w:ascii="Tw Cen MT" w:hAnsi="Tw Cen MT" w:cs="Andalus"/>
                <w:color w:val="595959"/>
                <w:szCs w:val="20"/>
              </w:rPr>
            </w:pPr>
            <w:r w:rsidRPr="00C13581">
              <w:rPr>
                <w:rFonts w:ascii="Tw Cen MT" w:hAnsi="Tw Cen MT" w:cs="Andalus"/>
                <w:bCs/>
                <w:color w:val="595959"/>
                <w:szCs w:val="20"/>
              </w:rPr>
              <w:t>Dynamic Web Development II</w:t>
            </w:r>
          </w:p>
        </w:tc>
        <w:tc>
          <w:tcPr>
            <w:tcW w:w="1080" w:type="dxa"/>
            <w:shd w:val="clear" w:color="auto" w:fill="auto"/>
            <w:noWrap/>
          </w:tcPr>
          <w:p w14:paraId="7BF25AC0"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color w:val="595959"/>
                <w:szCs w:val="20"/>
              </w:rPr>
              <w:t>3</w:t>
            </w:r>
          </w:p>
        </w:tc>
        <w:tc>
          <w:tcPr>
            <w:tcW w:w="1350" w:type="dxa"/>
            <w:shd w:val="clear" w:color="auto" w:fill="auto"/>
            <w:noWrap/>
          </w:tcPr>
          <w:p w14:paraId="1B90848B"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color w:val="595959"/>
                <w:szCs w:val="20"/>
              </w:rPr>
              <w:t>2</w:t>
            </w:r>
          </w:p>
        </w:tc>
        <w:tc>
          <w:tcPr>
            <w:tcW w:w="4320" w:type="dxa"/>
            <w:shd w:val="clear" w:color="auto" w:fill="auto"/>
            <w:noWrap/>
          </w:tcPr>
          <w:p w14:paraId="123987AA"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bCs/>
                <w:color w:val="595959"/>
                <w:szCs w:val="20"/>
              </w:rPr>
              <w:t>INFO2180</w:t>
            </w:r>
          </w:p>
        </w:tc>
      </w:tr>
      <w:tr w:rsidR="00ED3388" w:rsidRPr="00C13581" w14:paraId="1F3FD999" w14:textId="77777777" w:rsidTr="00ED3388">
        <w:trPr>
          <w:trHeight w:val="317"/>
        </w:trPr>
        <w:tc>
          <w:tcPr>
            <w:tcW w:w="1260" w:type="dxa"/>
            <w:shd w:val="clear" w:color="auto" w:fill="auto"/>
          </w:tcPr>
          <w:p w14:paraId="242D3F53" w14:textId="77777777" w:rsidR="00ED3388" w:rsidRPr="00C13581" w:rsidRDefault="00ED3388" w:rsidP="00F91E5A">
            <w:pPr>
              <w:rPr>
                <w:rFonts w:ascii="Tw Cen MT" w:hAnsi="Tw Cen MT" w:cs="Andalus"/>
                <w:color w:val="2F2F2F"/>
                <w:szCs w:val="20"/>
              </w:rPr>
            </w:pPr>
            <w:r w:rsidRPr="00C13581">
              <w:rPr>
                <w:rFonts w:ascii="Tw Cen MT" w:hAnsi="Tw Cen MT" w:cs="Andalus"/>
                <w:bCs/>
                <w:color w:val="2F2F2F"/>
                <w:szCs w:val="20"/>
              </w:rPr>
              <w:t>INFO3435</w:t>
            </w:r>
          </w:p>
        </w:tc>
        <w:tc>
          <w:tcPr>
            <w:tcW w:w="2790" w:type="dxa"/>
            <w:shd w:val="clear" w:color="auto" w:fill="auto"/>
            <w:noWrap/>
          </w:tcPr>
          <w:p w14:paraId="76E30F18" w14:textId="77777777" w:rsidR="00ED3388" w:rsidRPr="00C13581" w:rsidRDefault="00ED3388" w:rsidP="00F91E5A">
            <w:pPr>
              <w:rPr>
                <w:rFonts w:ascii="Tw Cen MT" w:hAnsi="Tw Cen MT" w:cs="Andalus"/>
                <w:color w:val="595959"/>
                <w:szCs w:val="20"/>
              </w:rPr>
            </w:pPr>
            <w:r w:rsidRPr="00C13581">
              <w:rPr>
                <w:rFonts w:ascii="Tw Cen MT" w:hAnsi="Tw Cen MT" w:cs="Andalus"/>
                <w:bCs/>
                <w:color w:val="595959"/>
                <w:szCs w:val="20"/>
              </w:rPr>
              <w:t>Ecommerce</w:t>
            </w:r>
          </w:p>
        </w:tc>
        <w:tc>
          <w:tcPr>
            <w:tcW w:w="1080" w:type="dxa"/>
            <w:shd w:val="clear" w:color="auto" w:fill="auto"/>
            <w:noWrap/>
          </w:tcPr>
          <w:p w14:paraId="7FC6F18B"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color w:val="595959"/>
                <w:szCs w:val="20"/>
              </w:rPr>
              <w:t>3</w:t>
            </w:r>
          </w:p>
        </w:tc>
        <w:tc>
          <w:tcPr>
            <w:tcW w:w="1350" w:type="dxa"/>
            <w:shd w:val="clear" w:color="auto" w:fill="auto"/>
            <w:noWrap/>
          </w:tcPr>
          <w:p w14:paraId="0E2D5C02"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color w:val="595959"/>
                <w:szCs w:val="20"/>
              </w:rPr>
              <w:t>2</w:t>
            </w:r>
          </w:p>
        </w:tc>
        <w:tc>
          <w:tcPr>
            <w:tcW w:w="4320" w:type="dxa"/>
            <w:shd w:val="clear" w:color="auto" w:fill="auto"/>
            <w:noWrap/>
          </w:tcPr>
          <w:p w14:paraId="7D2F6B99"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bCs/>
                <w:color w:val="595959"/>
                <w:szCs w:val="20"/>
              </w:rPr>
              <w:t>COMP2140 and INFO2180</w:t>
            </w:r>
          </w:p>
        </w:tc>
      </w:tr>
      <w:tr w:rsidR="00ED3388" w:rsidRPr="00C13581" w14:paraId="6E1FD881" w14:textId="77777777" w:rsidTr="00ED3388">
        <w:trPr>
          <w:trHeight w:val="317"/>
        </w:trPr>
        <w:tc>
          <w:tcPr>
            <w:tcW w:w="1260" w:type="dxa"/>
            <w:shd w:val="clear" w:color="auto" w:fill="auto"/>
          </w:tcPr>
          <w:p w14:paraId="6F8B96B9" w14:textId="77777777" w:rsidR="00ED3388" w:rsidRPr="00C13581" w:rsidRDefault="00ED3388" w:rsidP="00F91E5A">
            <w:pPr>
              <w:rPr>
                <w:rFonts w:ascii="Tw Cen MT" w:hAnsi="Tw Cen MT" w:cs="Andalus"/>
                <w:color w:val="2F2F2F"/>
                <w:szCs w:val="20"/>
              </w:rPr>
            </w:pPr>
            <w:r w:rsidRPr="00C13581">
              <w:rPr>
                <w:rFonts w:ascii="Tw Cen MT" w:hAnsi="Tw Cen MT" w:cs="Andalus"/>
                <w:bCs/>
                <w:color w:val="2F2F2F"/>
                <w:szCs w:val="20"/>
              </w:rPr>
              <w:t>SWEN3000</w:t>
            </w:r>
          </w:p>
        </w:tc>
        <w:tc>
          <w:tcPr>
            <w:tcW w:w="2790" w:type="dxa"/>
            <w:shd w:val="clear" w:color="auto" w:fill="auto"/>
            <w:noWrap/>
          </w:tcPr>
          <w:p w14:paraId="592236BC" w14:textId="77777777" w:rsidR="00ED3388" w:rsidRPr="00C13581" w:rsidRDefault="00ED3388" w:rsidP="00F91E5A">
            <w:pPr>
              <w:rPr>
                <w:rFonts w:ascii="Tw Cen MT" w:hAnsi="Tw Cen MT" w:cs="Andalus"/>
                <w:color w:val="595959"/>
                <w:szCs w:val="20"/>
              </w:rPr>
            </w:pPr>
            <w:r w:rsidRPr="00C13581">
              <w:rPr>
                <w:rFonts w:ascii="Tw Cen MT" w:hAnsi="Tw Cen MT" w:cs="Andalus"/>
                <w:bCs/>
                <w:color w:val="595959"/>
                <w:szCs w:val="20"/>
              </w:rPr>
              <w:t>Application Development for iOS Devices</w:t>
            </w:r>
          </w:p>
        </w:tc>
        <w:tc>
          <w:tcPr>
            <w:tcW w:w="1080" w:type="dxa"/>
            <w:shd w:val="clear" w:color="auto" w:fill="auto"/>
            <w:noWrap/>
          </w:tcPr>
          <w:p w14:paraId="109AAA22"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color w:val="595959"/>
                <w:szCs w:val="20"/>
              </w:rPr>
              <w:t>3</w:t>
            </w:r>
          </w:p>
        </w:tc>
        <w:tc>
          <w:tcPr>
            <w:tcW w:w="1350" w:type="dxa"/>
            <w:shd w:val="clear" w:color="auto" w:fill="auto"/>
            <w:noWrap/>
          </w:tcPr>
          <w:p w14:paraId="187D9A0B"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color w:val="595959"/>
                <w:szCs w:val="20"/>
              </w:rPr>
              <w:t>2</w:t>
            </w:r>
          </w:p>
        </w:tc>
        <w:tc>
          <w:tcPr>
            <w:tcW w:w="4320" w:type="dxa"/>
            <w:shd w:val="clear" w:color="auto" w:fill="auto"/>
            <w:noWrap/>
          </w:tcPr>
          <w:p w14:paraId="258B5A9C"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bCs/>
                <w:color w:val="595959"/>
                <w:szCs w:val="20"/>
              </w:rPr>
              <w:t>COMP2171</w:t>
            </w:r>
          </w:p>
        </w:tc>
      </w:tr>
      <w:tr w:rsidR="00ED3388" w:rsidRPr="00C13581" w14:paraId="4926FF2B" w14:textId="77777777" w:rsidTr="00ED3388">
        <w:trPr>
          <w:trHeight w:val="317"/>
        </w:trPr>
        <w:tc>
          <w:tcPr>
            <w:tcW w:w="1260" w:type="dxa"/>
            <w:shd w:val="clear" w:color="auto" w:fill="auto"/>
          </w:tcPr>
          <w:p w14:paraId="56C1B1CA" w14:textId="77777777" w:rsidR="00ED3388" w:rsidRPr="00C13581" w:rsidRDefault="00ED3388" w:rsidP="00F91E5A">
            <w:pPr>
              <w:rPr>
                <w:rFonts w:ascii="Tw Cen MT" w:hAnsi="Tw Cen MT" w:cs="Andalus"/>
                <w:color w:val="2F2F2F"/>
                <w:szCs w:val="20"/>
              </w:rPr>
            </w:pPr>
            <w:r w:rsidRPr="00C13581">
              <w:rPr>
                <w:rFonts w:ascii="Tw Cen MT" w:hAnsi="Tw Cen MT" w:cs="Andalus"/>
                <w:bCs/>
                <w:color w:val="2F2F2F"/>
                <w:szCs w:val="20"/>
              </w:rPr>
              <w:t>SWEN3001</w:t>
            </w:r>
          </w:p>
        </w:tc>
        <w:tc>
          <w:tcPr>
            <w:tcW w:w="2790" w:type="dxa"/>
            <w:shd w:val="clear" w:color="auto" w:fill="auto"/>
            <w:noWrap/>
          </w:tcPr>
          <w:p w14:paraId="5FCE85FF" w14:textId="77777777" w:rsidR="00ED3388" w:rsidRPr="00C13581" w:rsidRDefault="00ED3388" w:rsidP="00F91E5A">
            <w:pPr>
              <w:rPr>
                <w:rFonts w:ascii="Tw Cen MT" w:hAnsi="Tw Cen MT" w:cs="Andalus"/>
                <w:color w:val="595959"/>
                <w:szCs w:val="20"/>
              </w:rPr>
            </w:pPr>
            <w:r w:rsidRPr="00C13581">
              <w:rPr>
                <w:rFonts w:ascii="Tw Cen MT" w:hAnsi="Tw Cen MT" w:cs="Andalus"/>
                <w:bCs/>
                <w:color w:val="595959"/>
                <w:szCs w:val="20"/>
              </w:rPr>
              <w:t>Android Application Development I</w:t>
            </w:r>
          </w:p>
        </w:tc>
        <w:tc>
          <w:tcPr>
            <w:tcW w:w="1080" w:type="dxa"/>
            <w:shd w:val="clear" w:color="auto" w:fill="auto"/>
            <w:noWrap/>
          </w:tcPr>
          <w:p w14:paraId="10F76BE5"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color w:val="595959"/>
                <w:szCs w:val="20"/>
              </w:rPr>
              <w:t>3</w:t>
            </w:r>
          </w:p>
        </w:tc>
        <w:tc>
          <w:tcPr>
            <w:tcW w:w="1350" w:type="dxa"/>
            <w:shd w:val="clear" w:color="auto" w:fill="auto"/>
            <w:noWrap/>
          </w:tcPr>
          <w:p w14:paraId="7EF2E503"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color w:val="595959"/>
                <w:szCs w:val="20"/>
              </w:rPr>
              <w:t>1</w:t>
            </w:r>
          </w:p>
        </w:tc>
        <w:tc>
          <w:tcPr>
            <w:tcW w:w="4320" w:type="dxa"/>
            <w:shd w:val="clear" w:color="auto" w:fill="auto"/>
            <w:noWrap/>
          </w:tcPr>
          <w:p w14:paraId="4748A677"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bCs/>
                <w:color w:val="595959"/>
                <w:szCs w:val="20"/>
              </w:rPr>
              <w:t>COMP2171 and COMP3161</w:t>
            </w:r>
          </w:p>
        </w:tc>
      </w:tr>
      <w:tr w:rsidR="00ED3388" w:rsidRPr="00C13581" w14:paraId="4A2BB388" w14:textId="77777777" w:rsidTr="00ED3388">
        <w:trPr>
          <w:trHeight w:val="317"/>
        </w:trPr>
        <w:tc>
          <w:tcPr>
            <w:tcW w:w="1260" w:type="dxa"/>
            <w:shd w:val="clear" w:color="auto" w:fill="auto"/>
          </w:tcPr>
          <w:p w14:paraId="7817E996" w14:textId="77777777" w:rsidR="00ED3388" w:rsidRPr="00C13581" w:rsidRDefault="00ED3388" w:rsidP="00F91E5A">
            <w:pPr>
              <w:rPr>
                <w:rFonts w:ascii="Tw Cen MT" w:hAnsi="Tw Cen MT" w:cs="Andalus"/>
                <w:color w:val="2F2F2F"/>
                <w:szCs w:val="20"/>
              </w:rPr>
            </w:pPr>
            <w:r w:rsidRPr="00C13581">
              <w:rPr>
                <w:rFonts w:ascii="Tw Cen MT" w:hAnsi="Tw Cen MT" w:cs="Andalus"/>
                <w:bCs/>
                <w:color w:val="2F2F2F"/>
                <w:szCs w:val="20"/>
              </w:rPr>
              <w:t>SWEN3002</w:t>
            </w:r>
          </w:p>
        </w:tc>
        <w:tc>
          <w:tcPr>
            <w:tcW w:w="2790" w:type="dxa"/>
            <w:shd w:val="clear" w:color="auto" w:fill="auto"/>
            <w:noWrap/>
          </w:tcPr>
          <w:p w14:paraId="48691EF2" w14:textId="77777777" w:rsidR="00ED3388" w:rsidRPr="00C13581" w:rsidRDefault="00ED3388" w:rsidP="00F91E5A">
            <w:pPr>
              <w:rPr>
                <w:rFonts w:ascii="Tw Cen MT" w:hAnsi="Tw Cen MT" w:cs="Andalus"/>
                <w:color w:val="595959"/>
                <w:szCs w:val="20"/>
              </w:rPr>
            </w:pPr>
            <w:r w:rsidRPr="00C13581">
              <w:rPr>
                <w:rFonts w:ascii="Tw Cen MT" w:hAnsi="Tw Cen MT" w:cs="Andalus"/>
                <w:bCs/>
                <w:color w:val="595959"/>
                <w:szCs w:val="20"/>
              </w:rPr>
              <w:t>Android Application Development II</w:t>
            </w:r>
          </w:p>
        </w:tc>
        <w:tc>
          <w:tcPr>
            <w:tcW w:w="1080" w:type="dxa"/>
            <w:shd w:val="clear" w:color="auto" w:fill="auto"/>
            <w:noWrap/>
          </w:tcPr>
          <w:p w14:paraId="03D502B5"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color w:val="595959"/>
                <w:szCs w:val="20"/>
              </w:rPr>
              <w:t>3</w:t>
            </w:r>
          </w:p>
        </w:tc>
        <w:tc>
          <w:tcPr>
            <w:tcW w:w="1350" w:type="dxa"/>
            <w:shd w:val="clear" w:color="auto" w:fill="auto"/>
            <w:noWrap/>
          </w:tcPr>
          <w:p w14:paraId="1DD59699"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color w:val="595959"/>
                <w:szCs w:val="20"/>
              </w:rPr>
              <w:t>2</w:t>
            </w:r>
          </w:p>
        </w:tc>
        <w:tc>
          <w:tcPr>
            <w:tcW w:w="4320" w:type="dxa"/>
            <w:shd w:val="clear" w:color="auto" w:fill="auto"/>
            <w:noWrap/>
          </w:tcPr>
          <w:p w14:paraId="25FF31F1"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bCs/>
                <w:color w:val="595959"/>
                <w:szCs w:val="20"/>
              </w:rPr>
              <w:t>SWEN3001</w:t>
            </w:r>
          </w:p>
        </w:tc>
      </w:tr>
      <w:tr w:rsidR="00ED3388" w:rsidRPr="00C13581" w14:paraId="72A7FD25" w14:textId="77777777" w:rsidTr="00ED3388">
        <w:trPr>
          <w:trHeight w:val="317"/>
        </w:trPr>
        <w:tc>
          <w:tcPr>
            <w:tcW w:w="1260" w:type="dxa"/>
            <w:shd w:val="clear" w:color="auto" w:fill="auto"/>
          </w:tcPr>
          <w:p w14:paraId="09933F1A" w14:textId="77777777" w:rsidR="00ED3388" w:rsidRPr="00C13581" w:rsidRDefault="00ED3388" w:rsidP="00F91E5A">
            <w:pPr>
              <w:rPr>
                <w:rFonts w:ascii="Tw Cen MT" w:hAnsi="Tw Cen MT" w:cs="Andalus"/>
                <w:color w:val="2F2F2F"/>
                <w:szCs w:val="20"/>
              </w:rPr>
            </w:pPr>
            <w:r w:rsidRPr="00C13581">
              <w:rPr>
                <w:rFonts w:ascii="Tw Cen MT" w:hAnsi="Tw Cen MT" w:cs="Andalus"/>
                <w:bCs/>
                <w:color w:val="2F2F2F"/>
                <w:szCs w:val="20"/>
              </w:rPr>
              <w:t>SWEN3003</w:t>
            </w:r>
          </w:p>
        </w:tc>
        <w:tc>
          <w:tcPr>
            <w:tcW w:w="2790" w:type="dxa"/>
            <w:shd w:val="clear" w:color="auto" w:fill="auto"/>
            <w:noWrap/>
          </w:tcPr>
          <w:p w14:paraId="70E881FD" w14:textId="77777777" w:rsidR="00ED3388" w:rsidRPr="00C13581" w:rsidRDefault="00ED3388" w:rsidP="00F91E5A">
            <w:pPr>
              <w:rPr>
                <w:rFonts w:ascii="Tw Cen MT" w:hAnsi="Tw Cen MT" w:cs="Andalus"/>
                <w:color w:val="595959"/>
                <w:szCs w:val="20"/>
              </w:rPr>
            </w:pPr>
            <w:r w:rsidRPr="00C13581">
              <w:rPr>
                <w:rFonts w:ascii="Tw Cen MT" w:hAnsi="Tw Cen MT" w:cs="Andalus"/>
                <w:bCs/>
                <w:color w:val="595959"/>
                <w:szCs w:val="20"/>
              </w:rPr>
              <w:t>Web &amp;Mobile Application Development I</w:t>
            </w:r>
          </w:p>
        </w:tc>
        <w:tc>
          <w:tcPr>
            <w:tcW w:w="1080" w:type="dxa"/>
            <w:shd w:val="clear" w:color="auto" w:fill="auto"/>
            <w:noWrap/>
          </w:tcPr>
          <w:p w14:paraId="22CFB3EF"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color w:val="595959"/>
                <w:szCs w:val="20"/>
              </w:rPr>
              <w:t>3</w:t>
            </w:r>
          </w:p>
        </w:tc>
        <w:tc>
          <w:tcPr>
            <w:tcW w:w="1350" w:type="dxa"/>
            <w:shd w:val="clear" w:color="auto" w:fill="auto"/>
            <w:noWrap/>
          </w:tcPr>
          <w:p w14:paraId="15369664"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color w:val="595959"/>
                <w:szCs w:val="20"/>
              </w:rPr>
              <w:t>1</w:t>
            </w:r>
          </w:p>
        </w:tc>
        <w:tc>
          <w:tcPr>
            <w:tcW w:w="4320" w:type="dxa"/>
            <w:shd w:val="clear" w:color="auto" w:fill="auto"/>
            <w:noWrap/>
          </w:tcPr>
          <w:p w14:paraId="6A344781"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bCs/>
                <w:color w:val="595959"/>
                <w:szCs w:val="20"/>
              </w:rPr>
              <w:t>SWEN1005, COMP2171 and COMP3161</w:t>
            </w:r>
          </w:p>
        </w:tc>
      </w:tr>
      <w:tr w:rsidR="00ED3388" w:rsidRPr="00C13581" w14:paraId="23146E1E" w14:textId="77777777" w:rsidTr="00ED3388">
        <w:trPr>
          <w:trHeight w:val="317"/>
        </w:trPr>
        <w:tc>
          <w:tcPr>
            <w:tcW w:w="1260" w:type="dxa"/>
            <w:shd w:val="clear" w:color="auto" w:fill="auto"/>
          </w:tcPr>
          <w:p w14:paraId="31A77A1D" w14:textId="77777777" w:rsidR="00ED3388" w:rsidRPr="00C13581" w:rsidRDefault="00ED3388" w:rsidP="00F91E5A">
            <w:pPr>
              <w:rPr>
                <w:rFonts w:ascii="Tw Cen MT" w:hAnsi="Tw Cen MT" w:cs="Andalus"/>
                <w:color w:val="2F2F2F"/>
                <w:szCs w:val="20"/>
              </w:rPr>
            </w:pPr>
            <w:r w:rsidRPr="00C13581">
              <w:rPr>
                <w:rFonts w:ascii="Tw Cen MT" w:hAnsi="Tw Cen MT" w:cs="Andalus"/>
                <w:bCs/>
                <w:color w:val="2F2F2F"/>
                <w:szCs w:val="20"/>
              </w:rPr>
              <w:t>SWEN3004</w:t>
            </w:r>
          </w:p>
        </w:tc>
        <w:tc>
          <w:tcPr>
            <w:tcW w:w="2790" w:type="dxa"/>
            <w:shd w:val="clear" w:color="auto" w:fill="auto"/>
            <w:noWrap/>
          </w:tcPr>
          <w:p w14:paraId="0104862D" w14:textId="77777777" w:rsidR="00ED3388" w:rsidRPr="00C13581" w:rsidRDefault="00ED3388" w:rsidP="00F91E5A">
            <w:pPr>
              <w:rPr>
                <w:rFonts w:ascii="Tw Cen MT" w:hAnsi="Tw Cen MT" w:cs="Andalus"/>
                <w:color w:val="595959"/>
                <w:szCs w:val="20"/>
              </w:rPr>
            </w:pPr>
            <w:r w:rsidRPr="00C13581">
              <w:rPr>
                <w:rFonts w:ascii="Tw Cen MT" w:hAnsi="Tw Cen MT" w:cs="Andalus"/>
                <w:bCs/>
                <w:color w:val="595959"/>
                <w:szCs w:val="20"/>
              </w:rPr>
              <w:t>Web &amp; Mobile Application Development II</w:t>
            </w:r>
          </w:p>
        </w:tc>
        <w:tc>
          <w:tcPr>
            <w:tcW w:w="1080" w:type="dxa"/>
            <w:shd w:val="clear" w:color="auto" w:fill="auto"/>
            <w:noWrap/>
          </w:tcPr>
          <w:p w14:paraId="259C2572"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color w:val="595959"/>
                <w:szCs w:val="20"/>
              </w:rPr>
              <w:t>3</w:t>
            </w:r>
          </w:p>
        </w:tc>
        <w:tc>
          <w:tcPr>
            <w:tcW w:w="1350" w:type="dxa"/>
            <w:shd w:val="clear" w:color="auto" w:fill="auto"/>
            <w:noWrap/>
          </w:tcPr>
          <w:p w14:paraId="725549A0"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color w:val="595959"/>
                <w:szCs w:val="20"/>
              </w:rPr>
              <w:t>2</w:t>
            </w:r>
          </w:p>
        </w:tc>
        <w:tc>
          <w:tcPr>
            <w:tcW w:w="4320" w:type="dxa"/>
            <w:shd w:val="clear" w:color="auto" w:fill="auto"/>
            <w:noWrap/>
          </w:tcPr>
          <w:p w14:paraId="4CF661D8"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bCs/>
                <w:color w:val="595959"/>
                <w:szCs w:val="20"/>
              </w:rPr>
              <w:t>SWEN3003</w:t>
            </w:r>
          </w:p>
        </w:tc>
      </w:tr>
      <w:tr w:rsidR="00ED3388" w:rsidRPr="00C13581" w14:paraId="76659E21" w14:textId="77777777" w:rsidTr="00ED3388">
        <w:trPr>
          <w:trHeight w:val="317"/>
        </w:trPr>
        <w:tc>
          <w:tcPr>
            <w:tcW w:w="1260" w:type="dxa"/>
            <w:shd w:val="clear" w:color="auto" w:fill="auto"/>
          </w:tcPr>
          <w:p w14:paraId="61D135C9" w14:textId="77777777" w:rsidR="00ED3388" w:rsidRPr="00C13581" w:rsidRDefault="00ED3388" w:rsidP="00F91E5A">
            <w:pPr>
              <w:rPr>
                <w:rFonts w:ascii="Tw Cen MT" w:hAnsi="Tw Cen MT" w:cs="Andalus"/>
                <w:color w:val="2F2F2F"/>
                <w:szCs w:val="20"/>
              </w:rPr>
            </w:pPr>
            <w:r w:rsidRPr="00C13581">
              <w:rPr>
                <w:rFonts w:ascii="Tw Cen MT" w:hAnsi="Tw Cen MT" w:cs="Andalus"/>
                <w:bCs/>
                <w:color w:val="2F2F2F"/>
                <w:szCs w:val="20"/>
              </w:rPr>
              <w:t>SWEN3120</w:t>
            </w:r>
          </w:p>
        </w:tc>
        <w:tc>
          <w:tcPr>
            <w:tcW w:w="2790" w:type="dxa"/>
            <w:shd w:val="clear" w:color="auto" w:fill="auto"/>
            <w:noWrap/>
          </w:tcPr>
          <w:p w14:paraId="32094566" w14:textId="77777777" w:rsidR="00ED3388" w:rsidRPr="00C13581" w:rsidRDefault="00ED3388" w:rsidP="00F91E5A">
            <w:pPr>
              <w:rPr>
                <w:rFonts w:ascii="Tw Cen MT" w:hAnsi="Tw Cen MT" w:cs="Andalus"/>
                <w:color w:val="595959"/>
                <w:szCs w:val="20"/>
              </w:rPr>
            </w:pPr>
            <w:r w:rsidRPr="00C13581">
              <w:rPr>
                <w:rFonts w:ascii="Tw Cen MT" w:hAnsi="Tw Cen MT" w:cs="Andalus"/>
                <w:bCs/>
                <w:color w:val="595959"/>
                <w:szCs w:val="20"/>
              </w:rPr>
              <w:t>Software Architecture</w:t>
            </w:r>
          </w:p>
        </w:tc>
        <w:tc>
          <w:tcPr>
            <w:tcW w:w="1080" w:type="dxa"/>
            <w:shd w:val="clear" w:color="auto" w:fill="auto"/>
            <w:noWrap/>
          </w:tcPr>
          <w:p w14:paraId="28B82AAE"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color w:val="595959"/>
                <w:szCs w:val="20"/>
              </w:rPr>
              <w:t>3</w:t>
            </w:r>
          </w:p>
        </w:tc>
        <w:tc>
          <w:tcPr>
            <w:tcW w:w="1350" w:type="dxa"/>
            <w:shd w:val="clear" w:color="auto" w:fill="auto"/>
            <w:noWrap/>
          </w:tcPr>
          <w:p w14:paraId="3C4A19C5"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color w:val="595959"/>
                <w:szCs w:val="20"/>
              </w:rPr>
              <w:t>1</w:t>
            </w:r>
          </w:p>
        </w:tc>
        <w:tc>
          <w:tcPr>
            <w:tcW w:w="4320" w:type="dxa"/>
            <w:shd w:val="clear" w:color="auto" w:fill="auto"/>
            <w:noWrap/>
          </w:tcPr>
          <w:p w14:paraId="01CB7C21"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bCs/>
                <w:color w:val="595959"/>
                <w:szCs w:val="20"/>
              </w:rPr>
              <w:t>COMP2140</w:t>
            </w:r>
            <w:r>
              <w:rPr>
                <w:rFonts w:ascii="Tw Cen MT" w:hAnsi="Tw Cen MT" w:cs="Andalus"/>
                <w:bCs/>
                <w:color w:val="595959"/>
                <w:szCs w:val="20"/>
              </w:rPr>
              <w:t xml:space="preserve"> and</w:t>
            </w:r>
            <w:r w:rsidRPr="00C13581">
              <w:rPr>
                <w:rFonts w:ascii="Tw Cen MT" w:hAnsi="Tw Cen MT" w:cs="Andalus"/>
                <w:bCs/>
                <w:color w:val="595959"/>
                <w:szCs w:val="20"/>
              </w:rPr>
              <w:t xml:space="preserve"> COMP2171</w:t>
            </w:r>
          </w:p>
        </w:tc>
      </w:tr>
      <w:tr w:rsidR="00ED3388" w:rsidRPr="00C13581" w14:paraId="2DEB5673" w14:textId="77777777" w:rsidTr="00ED3388">
        <w:trPr>
          <w:trHeight w:val="317"/>
        </w:trPr>
        <w:tc>
          <w:tcPr>
            <w:tcW w:w="1260" w:type="dxa"/>
            <w:shd w:val="clear" w:color="auto" w:fill="auto"/>
          </w:tcPr>
          <w:p w14:paraId="33705546" w14:textId="77777777" w:rsidR="00ED3388" w:rsidRPr="00C13581" w:rsidRDefault="00ED3388" w:rsidP="00F91E5A">
            <w:pPr>
              <w:rPr>
                <w:rFonts w:ascii="Tw Cen MT" w:hAnsi="Tw Cen MT" w:cs="Andalus"/>
                <w:color w:val="2F2F2F"/>
                <w:szCs w:val="20"/>
              </w:rPr>
            </w:pPr>
            <w:r w:rsidRPr="00C13581">
              <w:rPr>
                <w:rFonts w:ascii="Tw Cen MT" w:hAnsi="Tw Cen MT" w:cs="Andalus"/>
                <w:bCs/>
                <w:color w:val="2F2F2F"/>
                <w:szCs w:val="20"/>
              </w:rPr>
              <w:t>SWEN3130</w:t>
            </w:r>
          </w:p>
        </w:tc>
        <w:tc>
          <w:tcPr>
            <w:tcW w:w="2790" w:type="dxa"/>
            <w:shd w:val="clear" w:color="auto" w:fill="auto"/>
            <w:noWrap/>
          </w:tcPr>
          <w:p w14:paraId="77841D97" w14:textId="77777777" w:rsidR="00ED3388" w:rsidRPr="00C13581" w:rsidRDefault="00ED3388" w:rsidP="00F91E5A">
            <w:pPr>
              <w:rPr>
                <w:rFonts w:ascii="Tw Cen MT" w:hAnsi="Tw Cen MT" w:cs="Andalus"/>
                <w:color w:val="595959"/>
                <w:szCs w:val="20"/>
              </w:rPr>
            </w:pPr>
            <w:r w:rsidRPr="00C13581">
              <w:rPr>
                <w:rFonts w:ascii="Tw Cen MT" w:hAnsi="Tw Cen MT" w:cs="Andalus"/>
                <w:bCs/>
                <w:color w:val="595959"/>
                <w:szCs w:val="20"/>
              </w:rPr>
              <w:t>Software Project Management</w:t>
            </w:r>
          </w:p>
        </w:tc>
        <w:tc>
          <w:tcPr>
            <w:tcW w:w="1080" w:type="dxa"/>
            <w:shd w:val="clear" w:color="auto" w:fill="auto"/>
            <w:noWrap/>
          </w:tcPr>
          <w:p w14:paraId="22702EC8"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color w:val="595959"/>
                <w:szCs w:val="20"/>
              </w:rPr>
              <w:t>3</w:t>
            </w:r>
          </w:p>
        </w:tc>
        <w:tc>
          <w:tcPr>
            <w:tcW w:w="1350" w:type="dxa"/>
            <w:shd w:val="clear" w:color="auto" w:fill="auto"/>
            <w:noWrap/>
          </w:tcPr>
          <w:p w14:paraId="44BF6B20"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color w:val="595959"/>
                <w:szCs w:val="20"/>
              </w:rPr>
              <w:t>1</w:t>
            </w:r>
          </w:p>
        </w:tc>
        <w:tc>
          <w:tcPr>
            <w:tcW w:w="4320" w:type="dxa"/>
            <w:shd w:val="clear" w:color="auto" w:fill="auto"/>
            <w:noWrap/>
          </w:tcPr>
          <w:p w14:paraId="7E7D7480"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bCs/>
                <w:color w:val="595959"/>
                <w:szCs w:val="20"/>
              </w:rPr>
              <w:t>COMP2140</w:t>
            </w:r>
          </w:p>
        </w:tc>
      </w:tr>
      <w:tr w:rsidR="00ED3388" w:rsidRPr="00C13581" w14:paraId="14F82675" w14:textId="77777777" w:rsidTr="00ED3388">
        <w:trPr>
          <w:trHeight w:val="317"/>
        </w:trPr>
        <w:tc>
          <w:tcPr>
            <w:tcW w:w="1260" w:type="dxa"/>
            <w:shd w:val="clear" w:color="auto" w:fill="auto"/>
          </w:tcPr>
          <w:p w14:paraId="38604EAC" w14:textId="77777777" w:rsidR="00ED3388" w:rsidRPr="00C13581" w:rsidRDefault="00ED3388" w:rsidP="00F91E5A">
            <w:pPr>
              <w:rPr>
                <w:rFonts w:ascii="Tw Cen MT" w:hAnsi="Tw Cen MT" w:cs="Andalus"/>
                <w:color w:val="2F2F2F"/>
                <w:szCs w:val="20"/>
              </w:rPr>
            </w:pPr>
            <w:r w:rsidRPr="00C13581">
              <w:rPr>
                <w:rFonts w:ascii="Tw Cen MT" w:hAnsi="Tw Cen MT" w:cs="Andalus"/>
                <w:bCs/>
                <w:color w:val="2F2F2F"/>
                <w:szCs w:val="20"/>
              </w:rPr>
              <w:t>SWEN3145</w:t>
            </w:r>
          </w:p>
        </w:tc>
        <w:tc>
          <w:tcPr>
            <w:tcW w:w="2790" w:type="dxa"/>
            <w:shd w:val="clear" w:color="auto" w:fill="auto"/>
            <w:noWrap/>
          </w:tcPr>
          <w:p w14:paraId="61B6EE9B" w14:textId="77777777" w:rsidR="00ED3388" w:rsidRPr="00C13581" w:rsidRDefault="00ED3388" w:rsidP="00F91E5A">
            <w:pPr>
              <w:rPr>
                <w:rFonts w:ascii="Tw Cen MT" w:hAnsi="Tw Cen MT" w:cs="Andalus"/>
                <w:color w:val="595959"/>
                <w:szCs w:val="20"/>
              </w:rPr>
            </w:pPr>
            <w:r w:rsidRPr="00C13581">
              <w:rPr>
                <w:rFonts w:ascii="Tw Cen MT" w:hAnsi="Tw Cen MT" w:cs="Andalus"/>
                <w:bCs/>
                <w:color w:val="595959"/>
                <w:szCs w:val="20"/>
              </w:rPr>
              <w:t>Software Modelling</w:t>
            </w:r>
          </w:p>
        </w:tc>
        <w:tc>
          <w:tcPr>
            <w:tcW w:w="1080" w:type="dxa"/>
            <w:shd w:val="clear" w:color="auto" w:fill="auto"/>
            <w:noWrap/>
          </w:tcPr>
          <w:p w14:paraId="41EC8D25"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color w:val="595959"/>
                <w:szCs w:val="20"/>
              </w:rPr>
              <w:t>3</w:t>
            </w:r>
          </w:p>
        </w:tc>
        <w:tc>
          <w:tcPr>
            <w:tcW w:w="1350" w:type="dxa"/>
            <w:shd w:val="clear" w:color="auto" w:fill="auto"/>
            <w:noWrap/>
          </w:tcPr>
          <w:p w14:paraId="2AEFA04E"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color w:val="595959"/>
                <w:szCs w:val="20"/>
              </w:rPr>
              <w:t>1</w:t>
            </w:r>
          </w:p>
        </w:tc>
        <w:tc>
          <w:tcPr>
            <w:tcW w:w="4320" w:type="dxa"/>
            <w:shd w:val="clear" w:color="auto" w:fill="auto"/>
            <w:noWrap/>
          </w:tcPr>
          <w:p w14:paraId="45E59E56"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bCs/>
                <w:color w:val="595959"/>
                <w:szCs w:val="20"/>
              </w:rPr>
              <w:t>COMP2140 and COMP2171</w:t>
            </w:r>
          </w:p>
        </w:tc>
      </w:tr>
      <w:tr w:rsidR="00ED3388" w:rsidRPr="00C13581" w14:paraId="5B64B623" w14:textId="77777777" w:rsidTr="00ED3388">
        <w:trPr>
          <w:trHeight w:val="317"/>
        </w:trPr>
        <w:tc>
          <w:tcPr>
            <w:tcW w:w="1260" w:type="dxa"/>
            <w:shd w:val="clear" w:color="auto" w:fill="auto"/>
          </w:tcPr>
          <w:p w14:paraId="0EE8087C" w14:textId="77777777" w:rsidR="00ED3388" w:rsidRPr="00C13581" w:rsidRDefault="00ED3388" w:rsidP="00F91E5A">
            <w:pPr>
              <w:rPr>
                <w:rFonts w:ascii="Tw Cen MT" w:hAnsi="Tw Cen MT" w:cs="Andalus"/>
                <w:color w:val="2F2F2F"/>
                <w:szCs w:val="20"/>
              </w:rPr>
            </w:pPr>
            <w:r w:rsidRPr="00C13581">
              <w:rPr>
                <w:rFonts w:ascii="Tw Cen MT" w:hAnsi="Tw Cen MT" w:cs="Andalus"/>
                <w:bCs/>
                <w:color w:val="2F2F2F"/>
                <w:szCs w:val="20"/>
              </w:rPr>
              <w:t>SWEN3165</w:t>
            </w:r>
          </w:p>
        </w:tc>
        <w:tc>
          <w:tcPr>
            <w:tcW w:w="2790" w:type="dxa"/>
            <w:shd w:val="clear" w:color="auto" w:fill="auto"/>
            <w:noWrap/>
          </w:tcPr>
          <w:p w14:paraId="769A3670" w14:textId="77777777" w:rsidR="00ED3388" w:rsidRPr="00C13581" w:rsidRDefault="00ED3388" w:rsidP="00F91E5A">
            <w:pPr>
              <w:rPr>
                <w:rFonts w:ascii="Tw Cen MT" w:hAnsi="Tw Cen MT" w:cs="Andalus"/>
                <w:color w:val="595959"/>
                <w:szCs w:val="20"/>
              </w:rPr>
            </w:pPr>
            <w:r w:rsidRPr="00C13581">
              <w:rPr>
                <w:rFonts w:ascii="Tw Cen MT" w:hAnsi="Tw Cen MT" w:cs="Andalus"/>
                <w:color w:val="595959"/>
                <w:szCs w:val="20"/>
              </w:rPr>
              <w:t xml:space="preserve">Software Testing </w:t>
            </w:r>
          </w:p>
        </w:tc>
        <w:tc>
          <w:tcPr>
            <w:tcW w:w="1080" w:type="dxa"/>
            <w:shd w:val="clear" w:color="auto" w:fill="auto"/>
            <w:noWrap/>
          </w:tcPr>
          <w:p w14:paraId="15276C23"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color w:val="595959"/>
                <w:szCs w:val="20"/>
              </w:rPr>
              <w:t>3</w:t>
            </w:r>
          </w:p>
        </w:tc>
        <w:tc>
          <w:tcPr>
            <w:tcW w:w="1350" w:type="dxa"/>
            <w:shd w:val="clear" w:color="auto" w:fill="auto"/>
            <w:noWrap/>
          </w:tcPr>
          <w:p w14:paraId="246C4186"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color w:val="595959"/>
                <w:szCs w:val="20"/>
              </w:rPr>
              <w:t>2</w:t>
            </w:r>
          </w:p>
        </w:tc>
        <w:tc>
          <w:tcPr>
            <w:tcW w:w="4320" w:type="dxa"/>
            <w:shd w:val="clear" w:color="auto" w:fill="auto"/>
            <w:noWrap/>
          </w:tcPr>
          <w:p w14:paraId="681A7E1B"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color w:val="595959"/>
                <w:szCs w:val="20"/>
              </w:rPr>
              <w:t>COMP2140 and COMP2171</w:t>
            </w:r>
          </w:p>
        </w:tc>
      </w:tr>
      <w:tr w:rsidR="00ED3388" w:rsidRPr="00C13581" w14:paraId="28B5C115" w14:textId="77777777" w:rsidTr="00ED3388">
        <w:trPr>
          <w:trHeight w:val="331"/>
        </w:trPr>
        <w:tc>
          <w:tcPr>
            <w:tcW w:w="1260" w:type="dxa"/>
            <w:shd w:val="clear" w:color="auto" w:fill="auto"/>
          </w:tcPr>
          <w:p w14:paraId="41AC3EDF" w14:textId="77777777" w:rsidR="00ED3388" w:rsidRPr="00C13581" w:rsidRDefault="00ED3388" w:rsidP="00F91E5A">
            <w:pPr>
              <w:rPr>
                <w:rFonts w:ascii="Tw Cen MT" w:hAnsi="Tw Cen MT" w:cs="Andalus"/>
                <w:color w:val="2F2F2F"/>
                <w:szCs w:val="20"/>
              </w:rPr>
            </w:pPr>
            <w:r w:rsidRPr="00C13581">
              <w:rPr>
                <w:rFonts w:ascii="Tw Cen MT" w:hAnsi="Tw Cen MT" w:cs="Andalus"/>
                <w:bCs/>
                <w:color w:val="2F2F2F"/>
                <w:szCs w:val="20"/>
              </w:rPr>
              <w:t>SWEN3185</w:t>
            </w:r>
          </w:p>
        </w:tc>
        <w:tc>
          <w:tcPr>
            <w:tcW w:w="2790" w:type="dxa"/>
            <w:shd w:val="clear" w:color="auto" w:fill="auto"/>
            <w:noWrap/>
          </w:tcPr>
          <w:p w14:paraId="07F4C8E8" w14:textId="77777777" w:rsidR="00ED3388" w:rsidRPr="00C13581" w:rsidRDefault="00ED3388" w:rsidP="00F91E5A">
            <w:pPr>
              <w:rPr>
                <w:rFonts w:ascii="Tw Cen MT" w:hAnsi="Tw Cen MT" w:cs="Andalus"/>
                <w:color w:val="595959"/>
                <w:szCs w:val="20"/>
              </w:rPr>
            </w:pPr>
            <w:r w:rsidRPr="00C13581">
              <w:rPr>
                <w:rFonts w:ascii="Tw Cen MT" w:hAnsi="Tw Cen MT" w:cs="Andalus"/>
                <w:color w:val="595959"/>
                <w:szCs w:val="20"/>
              </w:rPr>
              <w:t xml:space="preserve">Formal Methods and Software Reliability </w:t>
            </w:r>
          </w:p>
        </w:tc>
        <w:tc>
          <w:tcPr>
            <w:tcW w:w="1080" w:type="dxa"/>
            <w:shd w:val="clear" w:color="auto" w:fill="auto"/>
            <w:noWrap/>
          </w:tcPr>
          <w:p w14:paraId="54CC223B"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color w:val="595959"/>
                <w:szCs w:val="20"/>
              </w:rPr>
              <w:t>3</w:t>
            </w:r>
          </w:p>
        </w:tc>
        <w:tc>
          <w:tcPr>
            <w:tcW w:w="1350" w:type="dxa"/>
            <w:shd w:val="clear" w:color="auto" w:fill="auto"/>
            <w:noWrap/>
          </w:tcPr>
          <w:p w14:paraId="364A02E2"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color w:val="595959"/>
                <w:szCs w:val="20"/>
              </w:rPr>
              <w:t>2</w:t>
            </w:r>
          </w:p>
        </w:tc>
        <w:tc>
          <w:tcPr>
            <w:tcW w:w="4320" w:type="dxa"/>
            <w:shd w:val="clear" w:color="auto" w:fill="auto"/>
            <w:noWrap/>
          </w:tcPr>
          <w:p w14:paraId="505D5C96"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color w:val="595959"/>
                <w:szCs w:val="20"/>
              </w:rPr>
              <w:t>COMP2201</w:t>
            </w:r>
          </w:p>
        </w:tc>
      </w:tr>
      <w:tr w:rsidR="00ED3388" w:rsidRPr="00C13581" w14:paraId="255D3606" w14:textId="77777777" w:rsidTr="00ED3388">
        <w:trPr>
          <w:trHeight w:val="331"/>
        </w:trPr>
        <w:tc>
          <w:tcPr>
            <w:tcW w:w="1260" w:type="dxa"/>
            <w:shd w:val="clear" w:color="auto" w:fill="auto"/>
          </w:tcPr>
          <w:p w14:paraId="5FBD0D42" w14:textId="77777777" w:rsidR="00ED3388" w:rsidRPr="00C13581" w:rsidRDefault="00ED3388" w:rsidP="00F91E5A">
            <w:pPr>
              <w:rPr>
                <w:rFonts w:ascii="Tw Cen MT" w:hAnsi="Tw Cen MT" w:cs="Andalus"/>
                <w:color w:val="2F2F2F"/>
                <w:szCs w:val="20"/>
              </w:rPr>
            </w:pPr>
            <w:r w:rsidRPr="00C13581">
              <w:rPr>
                <w:rFonts w:ascii="Tw Cen MT" w:hAnsi="Tw Cen MT" w:cs="Andalus"/>
                <w:bCs/>
                <w:color w:val="2F2F2F"/>
                <w:szCs w:val="20"/>
              </w:rPr>
              <w:lastRenderedPageBreak/>
              <w:t>SWEN3920</w:t>
            </w:r>
          </w:p>
        </w:tc>
        <w:tc>
          <w:tcPr>
            <w:tcW w:w="2790" w:type="dxa"/>
            <w:shd w:val="clear" w:color="auto" w:fill="auto"/>
            <w:noWrap/>
          </w:tcPr>
          <w:p w14:paraId="72B27384" w14:textId="77777777" w:rsidR="00ED3388" w:rsidRPr="00C13581" w:rsidRDefault="00ED3388" w:rsidP="00F91E5A">
            <w:pPr>
              <w:rPr>
                <w:rFonts w:ascii="Tw Cen MT" w:hAnsi="Tw Cen MT" w:cs="Andalus"/>
                <w:color w:val="595959"/>
                <w:szCs w:val="20"/>
              </w:rPr>
            </w:pPr>
            <w:r w:rsidRPr="00C13581">
              <w:rPr>
                <w:rFonts w:ascii="Tw Cen MT" w:hAnsi="Tw Cen MT" w:cs="Andalus"/>
                <w:color w:val="595959"/>
                <w:szCs w:val="20"/>
              </w:rPr>
              <w:t>Capstone Project (Software Engineering)</w:t>
            </w:r>
          </w:p>
        </w:tc>
        <w:tc>
          <w:tcPr>
            <w:tcW w:w="1080" w:type="dxa"/>
            <w:shd w:val="clear" w:color="auto" w:fill="auto"/>
            <w:noWrap/>
          </w:tcPr>
          <w:p w14:paraId="4306874A"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color w:val="595959"/>
                <w:szCs w:val="20"/>
              </w:rPr>
              <w:t>6</w:t>
            </w:r>
          </w:p>
        </w:tc>
        <w:tc>
          <w:tcPr>
            <w:tcW w:w="1350" w:type="dxa"/>
            <w:shd w:val="clear" w:color="auto" w:fill="auto"/>
            <w:noWrap/>
          </w:tcPr>
          <w:p w14:paraId="6C80F0EE"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color w:val="595959"/>
                <w:szCs w:val="20"/>
              </w:rPr>
              <w:t>1, 2 or 3</w:t>
            </w:r>
          </w:p>
        </w:tc>
        <w:tc>
          <w:tcPr>
            <w:tcW w:w="4320" w:type="dxa"/>
            <w:shd w:val="clear" w:color="auto" w:fill="auto"/>
            <w:noWrap/>
          </w:tcPr>
          <w:p w14:paraId="29A7CC81"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color w:val="595959"/>
                <w:szCs w:val="20"/>
              </w:rPr>
              <w:t>COMP2140, SWEN3130, and SWEN3145</w:t>
            </w:r>
          </w:p>
        </w:tc>
      </w:tr>
      <w:tr w:rsidR="00ED3388" w:rsidRPr="00C13581" w14:paraId="689CEE60" w14:textId="77777777" w:rsidTr="00ED3388">
        <w:trPr>
          <w:trHeight w:val="331"/>
        </w:trPr>
        <w:tc>
          <w:tcPr>
            <w:tcW w:w="10800" w:type="dxa"/>
            <w:gridSpan w:val="5"/>
            <w:shd w:val="clear" w:color="auto" w:fill="DFEFF2"/>
            <w:vAlign w:val="center"/>
          </w:tcPr>
          <w:p w14:paraId="03EE50C3" w14:textId="77777777" w:rsidR="00ED3388" w:rsidRPr="00C13581" w:rsidRDefault="00ED3388" w:rsidP="00F91E5A">
            <w:pPr>
              <w:jc w:val="center"/>
              <w:rPr>
                <w:rFonts w:ascii="Tw Cen MT" w:hAnsi="Tw Cen MT" w:cs="Andalus"/>
                <w:b/>
                <w:bCs/>
                <w:color w:val="595959"/>
                <w:szCs w:val="20"/>
              </w:rPr>
            </w:pPr>
            <w:r w:rsidRPr="00C13581">
              <w:rPr>
                <w:rFonts w:ascii="Tw Cen MT" w:hAnsi="Tw Cen MT" w:cs="Andalus"/>
                <w:b/>
                <w:bCs/>
                <w:color w:val="595959"/>
                <w:szCs w:val="20"/>
              </w:rPr>
              <w:t>LEVEL 4</w:t>
            </w:r>
          </w:p>
        </w:tc>
      </w:tr>
      <w:tr w:rsidR="00ED3388" w:rsidRPr="00C13581" w14:paraId="252ADF6E" w14:textId="77777777" w:rsidTr="00ED3388">
        <w:trPr>
          <w:trHeight w:val="331"/>
        </w:trPr>
        <w:tc>
          <w:tcPr>
            <w:tcW w:w="1260" w:type="dxa"/>
            <w:shd w:val="clear" w:color="auto" w:fill="auto"/>
          </w:tcPr>
          <w:p w14:paraId="6771D926" w14:textId="77777777" w:rsidR="00ED3388" w:rsidRPr="00C13581" w:rsidRDefault="00ED3388" w:rsidP="00F91E5A">
            <w:pPr>
              <w:rPr>
                <w:rFonts w:ascii="Tw Cen MT" w:hAnsi="Tw Cen MT" w:cs="Andalus"/>
                <w:color w:val="2F2F2F"/>
                <w:szCs w:val="20"/>
              </w:rPr>
            </w:pPr>
            <w:r w:rsidRPr="00C13581">
              <w:rPr>
                <w:rFonts w:ascii="Tw Cen MT" w:hAnsi="Tw Cen MT" w:cs="Andalus"/>
                <w:bCs/>
                <w:color w:val="2F2F2F"/>
                <w:szCs w:val="20"/>
              </w:rPr>
              <w:t>SWEN4001</w:t>
            </w:r>
          </w:p>
        </w:tc>
        <w:tc>
          <w:tcPr>
            <w:tcW w:w="2790" w:type="dxa"/>
            <w:shd w:val="clear" w:color="auto" w:fill="auto"/>
            <w:noWrap/>
          </w:tcPr>
          <w:p w14:paraId="15A485D0" w14:textId="77777777" w:rsidR="00ED3388" w:rsidRPr="00C13581" w:rsidRDefault="00ED3388" w:rsidP="00F91E5A">
            <w:pPr>
              <w:rPr>
                <w:rFonts w:ascii="Tw Cen MT" w:hAnsi="Tw Cen MT" w:cs="Andalus"/>
                <w:color w:val="595959"/>
                <w:szCs w:val="20"/>
              </w:rPr>
            </w:pPr>
            <w:r w:rsidRPr="00C13581">
              <w:rPr>
                <w:rFonts w:ascii="Tw Cen MT" w:hAnsi="Tw Cen MT" w:cs="Andalus"/>
                <w:color w:val="595959"/>
                <w:szCs w:val="20"/>
              </w:rPr>
              <w:t>Advanced Database Systems</w:t>
            </w:r>
          </w:p>
        </w:tc>
        <w:tc>
          <w:tcPr>
            <w:tcW w:w="1080" w:type="dxa"/>
            <w:shd w:val="clear" w:color="auto" w:fill="auto"/>
            <w:noWrap/>
          </w:tcPr>
          <w:p w14:paraId="63AE2B77"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color w:val="595959"/>
                <w:szCs w:val="20"/>
              </w:rPr>
              <w:t>3</w:t>
            </w:r>
          </w:p>
        </w:tc>
        <w:tc>
          <w:tcPr>
            <w:tcW w:w="1350" w:type="dxa"/>
            <w:shd w:val="clear" w:color="auto" w:fill="auto"/>
            <w:noWrap/>
          </w:tcPr>
          <w:p w14:paraId="2BC66932"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color w:val="595959"/>
                <w:szCs w:val="20"/>
              </w:rPr>
              <w:t>2</w:t>
            </w:r>
          </w:p>
        </w:tc>
        <w:tc>
          <w:tcPr>
            <w:tcW w:w="4320" w:type="dxa"/>
            <w:shd w:val="clear" w:color="auto" w:fill="auto"/>
            <w:noWrap/>
          </w:tcPr>
          <w:p w14:paraId="75BE6B64"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color w:val="595959"/>
                <w:szCs w:val="20"/>
              </w:rPr>
              <w:t>COMP3161 or SWEN2005</w:t>
            </w:r>
          </w:p>
        </w:tc>
      </w:tr>
      <w:tr w:rsidR="00ED3388" w:rsidRPr="00C13581" w14:paraId="5DF98FF4" w14:textId="77777777" w:rsidTr="00ED3388">
        <w:trPr>
          <w:trHeight w:val="331"/>
        </w:trPr>
        <w:tc>
          <w:tcPr>
            <w:tcW w:w="1260" w:type="dxa"/>
            <w:shd w:val="clear" w:color="auto" w:fill="auto"/>
          </w:tcPr>
          <w:p w14:paraId="78CA3B6D" w14:textId="77777777" w:rsidR="00ED3388" w:rsidRPr="00C13581" w:rsidRDefault="00ED3388" w:rsidP="00F91E5A">
            <w:pPr>
              <w:rPr>
                <w:rFonts w:ascii="Tw Cen MT" w:hAnsi="Tw Cen MT" w:cs="Andalus"/>
                <w:color w:val="2F2F2F"/>
                <w:szCs w:val="20"/>
              </w:rPr>
            </w:pPr>
            <w:r w:rsidRPr="00C13581">
              <w:rPr>
                <w:rFonts w:ascii="Tw Cen MT" w:hAnsi="Tw Cen MT" w:cs="Andalus"/>
                <w:bCs/>
                <w:color w:val="2F2F2F"/>
                <w:szCs w:val="20"/>
              </w:rPr>
              <w:t>SWEN4002</w:t>
            </w:r>
          </w:p>
        </w:tc>
        <w:tc>
          <w:tcPr>
            <w:tcW w:w="2790" w:type="dxa"/>
            <w:shd w:val="clear" w:color="auto" w:fill="auto"/>
            <w:noWrap/>
          </w:tcPr>
          <w:p w14:paraId="0156B4D8" w14:textId="77777777" w:rsidR="00ED3388" w:rsidRPr="00C13581" w:rsidRDefault="00ED3388" w:rsidP="00F91E5A">
            <w:pPr>
              <w:rPr>
                <w:rFonts w:ascii="Tw Cen MT" w:hAnsi="Tw Cen MT" w:cs="Andalus"/>
                <w:color w:val="595959"/>
                <w:szCs w:val="20"/>
              </w:rPr>
            </w:pPr>
            <w:r w:rsidRPr="00C13581">
              <w:rPr>
                <w:rFonts w:ascii="Tw Cen MT" w:hAnsi="Tw Cen MT" w:cs="Andalus"/>
                <w:color w:val="595959"/>
                <w:szCs w:val="20"/>
              </w:rPr>
              <w:t>IT Certification I (Course Shell)</w:t>
            </w:r>
          </w:p>
        </w:tc>
        <w:tc>
          <w:tcPr>
            <w:tcW w:w="1080" w:type="dxa"/>
            <w:shd w:val="clear" w:color="auto" w:fill="auto"/>
            <w:noWrap/>
          </w:tcPr>
          <w:p w14:paraId="766479D6"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color w:val="595959"/>
                <w:szCs w:val="20"/>
              </w:rPr>
              <w:t>3</w:t>
            </w:r>
          </w:p>
        </w:tc>
        <w:tc>
          <w:tcPr>
            <w:tcW w:w="1350" w:type="dxa"/>
            <w:shd w:val="clear" w:color="auto" w:fill="auto"/>
            <w:noWrap/>
          </w:tcPr>
          <w:p w14:paraId="07A30FDE"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color w:val="595959"/>
                <w:szCs w:val="20"/>
              </w:rPr>
              <w:t>1</w:t>
            </w:r>
          </w:p>
        </w:tc>
        <w:tc>
          <w:tcPr>
            <w:tcW w:w="4320" w:type="dxa"/>
            <w:shd w:val="clear" w:color="auto" w:fill="auto"/>
            <w:noWrap/>
          </w:tcPr>
          <w:p w14:paraId="15A45FBD" w14:textId="77777777" w:rsidR="00ED3388" w:rsidRPr="00C13581" w:rsidRDefault="00ED3388" w:rsidP="00F91E5A">
            <w:pPr>
              <w:jc w:val="center"/>
              <w:rPr>
                <w:rFonts w:ascii="Tw Cen MT" w:hAnsi="Tw Cen MT" w:cs="Andalus"/>
                <w:color w:val="595959"/>
                <w:szCs w:val="20"/>
              </w:rPr>
            </w:pPr>
            <w:r w:rsidRPr="00C13581">
              <w:rPr>
                <w:rFonts w:ascii="Tw Cen MT" w:hAnsi="Tw Cen MT" w:cs="Andalus"/>
                <w:color w:val="595959"/>
                <w:szCs w:val="20"/>
              </w:rPr>
              <w:t>None</w:t>
            </w:r>
          </w:p>
        </w:tc>
      </w:tr>
    </w:tbl>
    <w:p w14:paraId="586F7CB0" w14:textId="77777777" w:rsidR="00ED3388" w:rsidRDefault="00ED3388"/>
    <w:p w14:paraId="044021E9" w14:textId="77777777" w:rsidR="00714420" w:rsidRPr="001A530E" w:rsidRDefault="00714420" w:rsidP="00180389">
      <w:pPr>
        <w:rPr>
          <w:rFonts w:ascii="Tw Cen MT" w:hAnsi="Tw Cen MT" w:cs="Andalus"/>
          <w:szCs w:val="20"/>
        </w:rPr>
      </w:pPr>
    </w:p>
    <w:p w14:paraId="2B619188" w14:textId="77777777" w:rsidR="00714420" w:rsidRPr="001A530E" w:rsidRDefault="00714420" w:rsidP="00180389">
      <w:pPr>
        <w:rPr>
          <w:rFonts w:ascii="Tw Cen MT" w:hAnsi="Tw Cen MT" w:cs="Andalus"/>
          <w:szCs w:val="20"/>
        </w:rPr>
      </w:pPr>
    </w:p>
    <w:p w14:paraId="5918D67C" w14:textId="77777777" w:rsidR="00714420" w:rsidRPr="001A530E" w:rsidRDefault="00714420" w:rsidP="00180389">
      <w:pPr>
        <w:rPr>
          <w:rFonts w:ascii="Tw Cen MT" w:hAnsi="Tw Cen MT" w:cs="Andalus"/>
          <w:szCs w:val="20"/>
        </w:rPr>
        <w:sectPr w:rsidR="00714420" w:rsidRPr="001A530E" w:rsidSect="00CF4A79">
          <w:pgSz w:w="12240" w:h="7920" w:orient="landscape" w:code="6"/>
          <w:pgMar w:top="720" w:right="720" w:bottom="720" w:left="720" w:header="720" w:footer="720" w:gutter="0"/>
          <w:cols w:space="720"/>
          <w:docGrid w:linePitch="360"/>
        </w:sectPr>
      </w:pPr>
    </w:p>
    <w:p w14:paraId="4B56C303" w14:textId="77777777" w:rsidR="00CC639F" w:rsidRPr="001A530E" w:rsidRDefault="00CC639F" w:rsidP="008D1C20">
      <w:pPr>
        <w:pStyle w:val="Heading5"/>
      </w:pPr>
      <w:bookmarkStart w:id="2" w:name="_Toc113001985"/>
      <w:r w:rsidRPr="001A530E">
        <w:lastRenderedPageBreak/>
        <w:t>PROGRAMME DETAILS</w:t>
      </w:r>
      <w:bookmarkEnd w:id="2"/>
    </w:p>
    <w:p w14:paraId="5A842FFE" w14:textId="77777777" w:rsidR="00CC639F" w:rsidRPr="001A530E" w:rsidRDefault="00CC639F" w:rsidP="00CC639F">
      <w:pPr>
        <w:rPr>
          <w:rFonts w:ascii="Tw Cen MT" w:hAnsi="Tw Cen MT"/>
          <w:szCs w:val="20"/>
        </w:rPr>
      </w:pPr>
    </w:p>
    <w:tbl>
      <w:tblPr>
        <w:tblStyle w:val="PlainTable211"/>
        <w:tblW w:w="0" w:type="auto"/>
        <w:tblInd w:w="108" w:type="dxa"/>
        <w:tblLook w:val="04A0" w:firstRow="1" w:lastRow="0" w:firstColumn="1" w:lastColumn="0" w:noHBand="0" w:noVBand="1"/>
      </w:tblPr>
      <w:tblGrid>
        <w:gridCol w:w="1490"/>
        <w:gridCol w:w="1340"/>
        <w:gridCol w:w="3542"/>
      </w:tblGrid>
      <w:tr w:rsidR="00CC639F" w:rsidRPr="001A530E" w14:paraId="44F61123" w14:textId="77777777" w:rsidTr="0097394A">
        <w:trPr>
          <w:cnfStyle w:val="100000000000" w:firstRow="1" w:lastRow="0" w:firstColumn="0" w:lastColumn="0" w:oddVBand="0" w:evenVBand="0" w:oddHBand="0"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6480" w:type="dxa"/>
            <w:gridSpan w:val="3"/>
            <w:shd w:val="clear" w:color="auto" w:fill="4BACC6" w:themeFill="accent5"/>
          </w:tcPr>
          <w:p w14:paraId="1C31FE50" w14:textId="77777777" w:rsidR="00CC639F" w:rsidRPr="001A530E" w:rsidRDefault="00CC639F" w:rsidP="00F91E5A">
            <w:pPr>
              <w:jc w:val="center"/>
              <w:rPr>
                <w:rFonts w:ascii="Tw Cen MT" w:hAnsi="Tw Cen MT" w:cs="Andalus"/>
                <w:color w:val="FFFFFF" w:themeColor="background1"/>
                <w:szCs w:val="20"/>
              </w:rPr>
            </w:pPr>
            <w:r w:rsidRPr="001A530E">
              <w:rPr>
                <w:rFonts w:ascii="Tw Cen MT" w:hAnsi="Tw Cen MT" w:cs="Andalus"/>
                <w:color w:val="FFFFFF" w:themeColor="background1"/>
                <w:szCs w:val="20"/>
              </w:rPr>
              <w:t>COMPUTER STUDIES (B.Sc.)</w:t>
            </w:r>
          </w:p>
        </w:tc>
      </w:tr>
      <w:tr w:rsidR="00CC639F" w:rsidRPr="001A530E" w14:paraId="0B6BE722" w14:textId="77777777" w:rsidTr="0097394A">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07" w:type="dxa"/>
            <w:vMerge w:val="restart"/>
          </w:tcPr>
          <w:p w14:paraId="2EFC4FE5" w14:textId="77777777" w:rsidR="00CC639F" w:rsidRPr="001A530E" w:rsidRDefault="00CC639F" w:rsidP="00F91E5A">
            <w:pPr>
              <w:jc w:val="center"/>
              <w:rPr>
                <w:rFonts w:ascii="Tw Cen MT" w:hAnsi="Tw Cen MT" w:cs="Andalus"/>
                <w:szCs w:val="20"/>
              </w:rPr>
            </w:pPr>
          </w:p>
          <w:p w14:paraId="2091D86A" w14:textId="77777777" w:rsidR="00CC639F" w:rsidRPr="001A530E" w:rsidRDefault="00CC639F" w:rsidP="00F91E5A">
            <w:pPr>
              <w:jc w:val="center"/>
              <w:rPr>
                <w:rFonts w:ascii="Tw Cen MT" w:hAnsi="Tw Cen MT" w:cs="Andalus"/>
                <w:szCs w:val="20"/>
              </w:rPr>
            </w:pPr>
          </w:p>
          <w:p w14:paraId="16281448" w14:textId="77777777" w:rsidR="00CC639F" w:rsidRPr="001A530E" w:rsidRDefault="00CC639F" w:rsidP="00F91E5A">
            <w:pPr>
              <w:jc w:val="center"/>
              <w:rPr>
                <w:rFonts w:ascii="Tw Cen MT" w:hAnsi="Tw Cen MT" w:cs="Andalus"/>
                <w:szCs w:val="20"/>
              </w:rPr>
            </w:pPr>
          </w:p>
          <w:p w14:paraId="1A9EC35C" w14:textId="77777777" w:rsidR="00CC639F" w:rsidRPr="001A530E" w:rsidRDefault="00CC639F" w:rsidP="00F91E5A">
            <w:pPr>
              <w:jc w:val="center"/>
              <w:rPr>
                <w:rFonts w:ascii="Tw Cen MT" w:hAnsi="Tw Cen MT" w:cs="Andalus"/>
                <w:szCs w:val="20"/>
              </w:rPr>
            </w:pPr>
          </w:p>
          <w:p w14:paraId="57B9528C" w14:textId="77777777" w:rsidR="00CC639F" w:rsidRPr="001A530E" w:rsidRDefault="00CC639F" w:rsidP="00F91E5A">
            <w:pPr>
              <w:jc w:val="center"/>
              <w:rPr>
                <w:rFonts w:ascii="Tw Cen MT" w:hAnsi="Tw Cen MT" w:cs="Andalus"/>
                <w:szCs w:val="20"/>
              </w:rPr>
            </w:pPr>
          </w:p>
          <w:p w14:paraId="7BA0B28D" w14:textId="77777777" w:rsidR="00CC639F" w:rsidRPr="001A530E" w:rsidRDefault="00CC639F" w:rsidP="00F91E5A">
            <w:pPr>
              <w:jc w:val="center"/>
              <w:rPr>
                <w:rFonts w:ascii="Tw Cen MT" w:hAnsi="Tw Cen MT" w:cs="Andalus"/>
                <w:szCs w:val="20"/>
              </w:rPr>
            </w:pPr>
          </w:p>
          <w:p w14:paraId="5EEEC86D" w14:textId="77777777" w:rsidR="00CC639F" w:rsidRPr="001A530E" w:rsidRDefault="00CC639F" w:rsidP="00F91E5A">
            <w:pPr>
              <w:jc w:val="center"/>
              <w:rPr>
                <w:rFonts w:ascii="Tw Cen MT" w:hAnsi="Tw Cen MT" w:cs="Andalus"/>
                <w:szCs w:val="20"/>
              </w:rPr>
            </w:pPr>
            <w:r w:rsidRPr="001A530E">
              <w:rPr>
                <w:rFonts w:ascii="Tw Cen MT" w:hAnsi="Tw Cen MT" w:cs="Andalus"/>
                <w:szCs w:val="20"/>
              </w:rPr>
              <w:t xml:space="preserve">Introductory </w:t>
            </w:r>
          </w:p>
          <w:p w14:paraId="098BEB85" w14:textId="77777777" w:rsidR="00CC639F" w:rsidRPr="001A530E" w:rsidRDefault="00CC639F" w:rsidP="00F91E5A">
            <w:pPr>
              <w:jc w:val="center"/>
              <w:rPr>
                <w:rFonts w:ascii="Tw Cen MT" w:hAnsi="Tw Cen MT" w:cs="Andalus"/>
                <w:szCs w:val="20"/>
              </w:rPr>
            </w:pPr>
            <w:r w:rsidRPr="001A530E">
              <w:rPr>
                <w:rFonts w:ascii="Tw Cen MT" w:hAnsi="Tw Cen MT" w:cs="Andalus"/>
                <w:szCs w:val="20"/>
              </w:rPr>
              <w:t xml:space="preserve">Courses </w:t>
            </w:r>
          </w:p>
          <w:p w14:paraId="57D712B3" w14:textId="77777777" w:rsidR="00CC639F" w:rsidRPr="001A530E" w:rsidRDefault="00CC639F" w:rsidP="00F91E5A">
            <w:pPr>
              <w:jc w:val="center"/>
              <w:rPr>
                <w:rFonts w:ascii="Tw Cen MT" w:hAnsi="Tw Cen MT" w:cs="Andalus"/>
                <w:szCs w:val="20"/>
              </w:rPr>
            </w:pPr>
            <w:r w:rsidRPr="001A530E">
              <w:rPr>
                <w:rFonts w:ascii="Tw Cen MT" w:hAnsi="Tw Cen MT" w:cs="Andalus"/>
                <w:szCs w:val="20"/>
              </w:rPr>
              <w:t>(Level 1)</w:t>
            </w:r>
          </w:p>
        </w:tc>
        <w:tc>
          <w:tcPr>
            <w:tcW w:w="4973" w:type="dxa"/>
            <w:gridSpan w:val="2"/>
            <w:shd w:val="clear" w:color="auto" w:fill="FBFBF8" w:themeFill="background2" w:themeFillTint="33"/>
          </w:tcPr>
          <w:p w14:paraId="70F53E82" w14:textId="77777777" w:rsidR="00CC639F" w:rsidRPr="001A530E" w:rsidRDefault="00CC639F" w:rsidP="00F91E5A">
            <w:pPr>
              <w:jc w:val="both"/>
              <w:cnfStyle w:val="000000100000" w:firstRow="0" w:lastRow="0" w:firstColumn="0" w:lastColumn="0" w:oddVBand="0" w:evenVBand="0" w:oddHBand="1" w:evenHBand="0" w:firstRowFirstColumn="0" w:firstRowLastColumn="0" w:lastRowFirstColumn="0" w:lastRowLastColumn="0"/>
              <w:rPr>
                <w:rFonts w:ascii="Tw Cen MT" w:hAnsi="Tw Cen MT" w:cs="Andalus"/>
                <w:b/>
                <w:szCs w:val="20"/>
              </w:rPr>
            </w:pPr>
            <w:r w:rsidRPr="001A530E">
              <w:rPr>
                <w:rFonts w:ascii="Tw Cen MT" w:hAnsi="Tw Cen MT" w:cs="Andalus"/>
                <w:b/>
                <w:szCs w:val="20"/>
              </w:rPr>
              <w:t>A B.Sc. in Computer Studies requires a total of thirty-six (36) Level 1 credits from:</w:t>
            </w:r>
          </w:p>
        </w:tc>
      </w:tr>
      <w:tr w:rsidR="00CC639F" w:rsidRPr="001A530E" w14:paraId="064D70FD" w14:textId="77777777" w:rsidTr="0097394A">
        <w:trPr>
          <w:trHeight w:val="259"/>
        </w:trPr>
        <w:tc>
          <w:tcPr>
            <w:cnfStyle w:val="001000000000" w:firstRow="0" w:lastRow="0" w:firstColumn="1" w:lastColumn="0" w:oddVBand="0" w:evenVBand="0" w:oddHBand="0" w:evenHBand="0" w:firstRowFirstColumn="0" w:firstRowLastColumn="0" w:lastRowFirstColumn="0" w:lastRowLastColumn="0"/>
            <w:tcW w:w="1507" w:type="dxa"/>
            <w:vMerge/>
          </w:tcPr>
          <w:p w14:paraId="458EB807" w14:textId="77777777" w:rsidR="00CC639F" w:rsidRPr="001A530E" w:rsidRDefault="00CC639F" w:rsidP="00F91E5A">
            <w:pPr>
              <w:jc w:val="center"/>
              <w:rPr>
                <w:rFonts w:ascii="Tw Cen MT" w:hAnsi="Tw Cen MT" w:cs="Andalus"/>
                <w:szCs w:val="20"/>
              </w:rPr>
            </w:pPr>
          </w:p>
        </w:tc>
        <w:tc>
          <w:tcPr>
            <w:tcW w:w="1350" w:type="dxa"/>
            <w:shd w:val="clear" w:color="auto" w:fill="F2F2F2" w:themeFill="background1" w:themeFillShade="F2"/>
          </w:tcPr>
          <w:p w14:paraId="0F36B29F"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bCs/>
                <w:szCs w:val="20"/>
              </w:rPr>
              <w:t xml:space="preserve">COMP1220 </w:t>
            </w:r>
          </w:p>
        </w:tc>
        <w:tc>
          <w:tcPr>
            <w:tcW w:w="3623" w:type="dxa"/>
            <w:shd w:val="clear" w:color="auto" w:fill="F2F2F2" w:themeFill="background1" w:themeFillShade="F2"/>
          </w:tcPr>
          <w:p w14:paraId="406F3B94"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bCs/>
                <w:szCs w:val="20"/>
              </w:rPr>
              <w:t>Computing</w:t>
            </w:r>
            <w:r w:rsidRPr="001A530E">
              <w:rPr>
                <w:rFonts w:ascii="Tw Cen MT" w:hAnsi="Tw Cen MT" w:cs="Andalus"/>
                <w:szCs w:val="20"/>
              </w:rPr>
              <w:t xml:space="preserve"> and Society </w:t>
            </w:r>
            <w:r w:rsidRPr="001A530E">
              <w:rPr>
                <w:rFonts w:ascii="Tw Cen MT" w:hAnsi="Tw Cen MT" w:cs="Andalus"/>
                <w:bCs/>
                <w:szCs w:val="20"/>
              </w:rPr>
              <w:t>(optional)</w:t>
            </w:r>
          </w:p>
        </w:tc>
      </w:tr>
      <w:tr w:rsidR="00CC639F" w:rsidRPr="001A530E" w14:paraId="280B6791" w14:textId="77777777" w:rsidTr="0097394A">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07" w:type="dxa"/>
            <w:vMerge/>
          </w:tcPr>
          <w:p w14:paraId="63F453AE" w14:textId="77777777" w:rsidR="00CC639F" w:rsidRPr="001A530E" w:rsidRDefault="00CC639F" w:rsidP="00F91E5A">
            <w:pPr>
              <w:jc w:val="center"/>
              <w:rPr>
                <w:rFonts w:ascii="Tw Cen MT" w:hAnsi="Tw Cen MT" w:cs="Andalus"/>
                <w:szCs w:val="20"/>
              </w:rPr>
            </w:pPr>
          </w:p>
        </w:tc>
        <w:tc>
          <w:tcPr>
            <w:tcW w:w="1350" w:type="dxa"/>
          </w:tcPr>
          <w:p w14:paraId="2F3B15C6" w14:textId="77777777" w:rsidR="00CC639F" w:rsidRPr="001A530E" w:rsidDel="006F6B3D"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bCs/>
                <w:szCs w:val="20"/>
              </w:rPr>
              <w:t>COMP1126</w:t>
            </w:r>
          </w:p>
        </w:tc>
        <w:tc>
          <w:tcPr>
            <w:tcW w:w="3623" w:type="dxa"/>
          </w:tcPr>
          <w:p w14:paraId="08BF256C"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bCs/>
                <w:szCs w:val="20"/>
              </w:rPr>
              <w:t>Introduction to Computing I</w:t>
            </w:r>
          </w:p>
        </w:tc>
      </w:tr>
      <w:tr w:rsidR="00CC639F" w:rsidRPr="001A530E" w14:paraId="1E80D112" w14:textId="77777777" w:rsidTr="0097394A">
        <w:trPr>
          <w:trHeight w:val="259"/>
        </w:trPr>
        <w:tc>
          <w:tcPr>
            <w:cnfStyle w:val="001000000000" w:firstRow="0" w:lastRow="0" w:firstColumn="1" w:lastColumn="0" w:oddVBand="0" w:evenVBand="0" w:oddHBand="0" w:evenHBand="0" w:firstRowFirstColumn="0" w:firstRowLastColumn="0" w:lastRowFirstColumn="0" w:lastRowLastColumn="0"/>
            <w:tcW w:w="1507" w:type="dxa"/>
            <w:vMerge/>
          </w:tcPr>
          <w:p w14:paraId="5890FC84" w14:textId="77777777" w:rsidR="00CC639F" w:rsidRPr="001A530E" w:rsidRDefault="00CC639F" w:rsidP="00F91E5A">
            <w:pPr>
              <w:jc w:val="center"/>
              <w:rPr>
                <w:rFonts w:ascii="Tw Cen MT" w:hAnsi="Tw Cen MT" w:cs="Andalus"/>
                <w:szCs w:val="20"/>
              </w:rPr>
            </w:pPr>
          </w:p>
        </w:tc>
        <w:tc>
          <w:tcPr>
            <w:tcW w:w="1350" w:type="dxa"/>
            <w:shd w:val="clear" w:color="auto" w:fill="F2F2F2" w:themeFill="background1" w:themeFillShade="F2"/>
          </w:tcPr>
          <w:p w14:paraId="4D3441CC"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bCs/>
                <w:szCs w:val="20"/>
              </w:rPr>
              <w:t>COMP1127</w:t>
            </w:r>
          </w:p>
        </w:tc>
        <w:tc>
          <w:tcPr>
            <w:tcW w:w="3623" w:type="dxa"/>
            <w:shd w:val="clear" w:color="auto" w:fill="F2F2F2" w:themeFill="background1" w:themeFillShade="F2"/>
          </w:tcPr>
          <w:p w14:paraId="68CD13E3"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bCs/>
                <w:szCs w:val="20"/>
              </w:rPr>
              <w:t>Introduction to Computing II</w:t>
            </w:r>
          </w:p>
        </w:tc>
      </w:tr>
      <w:tr w:rsidR="00CC639F" w:rsidRPr="001A530E" w14:paraId="083BDA50" w14:textId="77777777" w:rsidTr="0097394A">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07" w:type="dxa"/>
            <w:vMerge/>
          </w:tcPr>
          <w:p w14:paraId="4EE15EB4" w14:textId="77777777" w:rsidR="00CC639F" w:rsidRPr="001A530E" w:rsidRDefault="00CC639F" w:rsidP="00F91E5A">
            <w:pPr>
              <w:jc w:val="center"/>
              <w:rPr>
                <w:rFonts w:ascii="Tw Cen MT" w:hAnsi="Tw Cen MT" w:cs="Andalus"/>
                <w:szCs w:val="20"/>
              </w:rPr>
            </w:pPr>
          </w:p>
        </w:tc>
        <w:tc>
          <w:tcPr>
            <w:tcW w:w="1350" w:type="dxa"/>
          </w:tcPr>
          <w:p w14:paraId="36FAFDF3"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bCs/>
                <w:szCs w:val="20"/>
              </w:rPr>
              <w:t>COMP1161</w:t>
            </w:r>
          </w:p>
        </w:tc>
        <w:tc>
          <w:tcPr>
            <w:tcW w:w="3623" w:type="dxa"/>
          </w:tcPr>
          <w:p w14:paraId="55ED35F5"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bCs/>
                <w:szCs w:val="20"/>
              </w:rPr>
              <w:t>Object-Oriented Programming</w:t>
            </w:r>
          </w:p>
        </w:tc>
      </w:tr>
      <w:tr w:rsidR="00CC639F" w:rsidRPr="001A530E" w14:paraId="3E9D588E" w14:textId="77777777" w:rsidTr="0097394A">
        <w:trPr>
          <w:trHeight w:val="259"/>
        </w:trPr>
        <w:tc>
          <w:tcPr>
            <w:cnfStyle w:val="001000000000" w:firstRow="0" w:lastRow="0" w:firstColumn="1" w:lastColumn="0" w:oddVBand="0" w:evenVBand="0" w:oddHBand="0" w:evenHBand="0" w:firstRowFirstColumn="0" w:firstRowLastColumn="0" w:lastRowFirstColumn="0" w:lastRowLastColumn="0"/>
            <w:tcW w:w="1507" w:type="dxa"/>
            <w:vMerge/>
          </w:tcPr>
          <w:p w14:paraId="7B32EE86" w14:textId="77777777" w:rsidR="00CC639F" w:rsidRPr="001A530E" w:rsidRDefault="00CC639F" w:rsidP="00F91E5A">
            <w:pPr>
              <w:jc w:val="center"/>
              <w:rPr>
                <w:rFonts w:ascii="Tw Cen MT" w:hAnsi="Tw Cen MT" w:cs="Andalus"/>
                <w:szCs w:val="20"/>
              </w:rPr>
            </w:pPr>
          </w:p>
        </w:tc>
        <w:tc>
          <w:tcPr>
            <w:tcW w:w="1350" w:type="dxa"/>
            <w:shd w:val="clear" w:color="auto" w:fill="F2F2F2" w:themeFill="background1" w:themeFillShade="F2"/>
          </w:tcPr>
          <w:p w14:paraId="6BF5851C"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bCs/>
                <w:szCs w:val="20"/>
              </w:rPr>
              <w:t>MATH1141</w:t>
            </w:r>
          </w:p>
        </w:tc>
        <w:tc>
          <w:tcPr>
            <w:tcW w:w="3623" w:type="dxa"/>
            <w:shd w:val="clear" w:color="auto" w:fill="F2F2F2" w:themeFill="background1" w:themeFillShade="F2"/>
          </w:tcPr>
          <w:p w14:paraId="45007BE2"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szCs w:val="20"/>
              </w:rPr>
              <w:t>Introductory Linear Algebra and Analytic Geometry</w:t>
            </w:r>
          </w:p>
        </w:tc>
      </w:tr>
      <w:tr w:rsidR="00CC639F" w:rsidRPr="001A530E" w14:paraId="093EC99C" w14:textId="77777777" w:rsidTr="0097394A">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07" w:type="dxa"/>
            <w:vMerge/>
          </w:tcPr>
          <w:p w14:paraId="355B160E" w14:textId="77777777" w:rsidR="00CC639F" w:rsidRPr="001A530E" w:rsidRDefault="00CC639F" w:rsidP="00F91E5A">
            <w:pPr>
              <w:jc w:val="center"/>
              <w:rPr>
                <w:rFonts w:ascii="Tw Cen MT" w:hAnsi="Tw Cen MT" w:cs="Andalus"/>
                <w:szCs w:val="20"/>
              </w:rPr>
            </w:pPr>
          </w:p>
        </w:tc>
        <w:tc>
          <w:tcPr>
            <w:tcW w:w="1350" w:type="dxa"/>
          </w:tcPr>
          <w:p w14:paraId="0269E218"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bCs/>
                <w:szCs w:val="20"/>
              </w:rPr>
              <w:t>MATH1142</w:t>
            </w:r>
          </w:p>
        </w:tc>
        <w:tc>
          <w:tcPr>
            <w:tcW w:w="3623" w:type="dxa"/>
          </w:tcPr>
          <w:p w14:paraId="33135F61"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bCs/>
                <w:szCs w:val="20"/>
              </w:rPr>
              <w:t>Calculus I</w:t>
            </w:r>
          </w:p>
        </w:tc>
      </w:tr>
      <w:tr w:rsidR="00CC639F" w:rsidRPr="001A530E" w14:paraId="4584AF0F" w14:textId="77777777" w:rsidTr="0097394A">
        <w:trPr>
          <w:trHeight w:val="259"/>
        </w:trPr>
        <w:tc>
          <w:tcPr>
            <w:cnfStyle w:val="001000000000" w:firstRow="0" w:lastRow="0" w:firstColumn="1" w:lastColumn="0" w:oddVBand="0" w:evenVBand="0" w:oddHBand="0" w:evenHBand="0" w:firstRowFirstColumn="0" w:firstRowLastColumn="0" w:lastRowFirstColumn="0" w:lastRowLastColumn="0"/>
            <w:tcW w:w="1507" w:type="dxa"/>
            <w:vMerge/>
          </w:tcPr>
          <w:p w14:paraId="48C92716" w14:textId="77777777" w:rsidR="00CC639F" w:rsidRPr="001A530E" w:rsidRDefault="00CC639F" w:rsidP="00F91E5A">
            <w:pPr>
              <w:jc w:val="center"/>
              <w:rPr>
                <w:rFonts w:ascii="Tw Cen MT" w:hAnsi="Tw Cen MT" w:cs="Andalus"/>
                <w:szCs w:val="20"/>
              </w:rPr>
            </w:pPr>
          </w:p>
        </w:tc>
        <w:tc>
          <w:tcPr>
            <w:tcW w:w="1350" w:type="dxa"/>
            <w:shd w:val="clear" w:color="auto" w:fill="F2F2F2" w:themeFill="background1" w:themeFillShade="F2"/>
          </w:tcPr>
          <w:p w14:paraId="67ED406B"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bCs/>
                <w:szCs w:val="20"/>
              </w:rPr>
              <w:t>MATH1151</w:t>
            </w:r>
          </w:p>
        </w:tc>
        <w:tc>
          <w:tcPr>
            <w:tcW w:w="3623" w:type="dxa"/>
            <w:shd w:val="clear" w:color="auto" w:fill="F2F2F2" w:themeFill="background1" w:themeFillShade="F2"/>
          </w:tcPr>
          <w:p w14:paraId="13CD4960"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bCs/>
                <w:szCs w:val="20"/>
              </w:rPr>
              <w:t>Calculus II</w:t>
            </w:r>
          </w:p>
        </w:tc>
      </w:tr>
      <w:tr w:rsidR="00CC639F" w:rsidRPr="001A530E" w14:paraId="13959B39" w14:textId="77777777" w:rsidTr="0097394A">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07" w:type="dxa"/>
            <w:vMerge/>
          </w:tcPr>
          <w:p w14:paraId="0E3C9B5C" w14:textId="77777777" w:rsidR="00CC639F" w:rsidRPr="001A530E" w:rsidRDefault="00CC639F" w:rsidP="00F91E5A">
            <w:pPr>
              <w:jc w:val="center"/>
              <w:rPr>
                <w:rFonts w:ascii="Tw Cen MT" w:hAnsi="Tw Cen MT" w:cs="Andalus"/>
                <w:szCs w:val="20"/>
              </w:rPr>
            </w:pPr>
          </w:p>
        </w:tc>
        <w:tc>
          <w:tcPr>
            <w:tcW w:w="1350" w:type="dxa"/>
          </w:tcPr>
          <w:p w14:paraId="4620C1C8"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bCs/>
                <w:szCs w:val="20"/>
              </w:rPr>
              <w:t>MATH1152</w:t>
            </w:r>
          </w:p>
        </w:tc>
        <w:tc>
          <w:tcPr>
            <w:tcW w:w="3623" w:type="dxa"/>
          </w:tcPr>
          <w:p w14:paraId="71B6F9AF"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bCs/>
                <w:szCs w:val="20"/>
              </w:rPr>
              <w:t>Introduction to Formal Mathematics</w:t>
            </w:r>
          </w:p>
        </w:tc>
      </w:tr>
      <w:tr w:rsidR="00CC639F" w:rsidRPr="001A530E" w14:paraId="7FDCDD00" w14:textId="77777777" w:rsidTr="0097394A">
        <w:trPr>
          <w:trHeight w:val="259"/>
        </w:trPr>
        <w:tc>
          <w:tcPr>
            <w:cnfStyle w:val="001000000000" w:firstRow="0" w:lastRow="0" w:firstColumn="1" w:lastColumn="0" w:oddVBand="0" w:evenVBand="0" w:oddHBand="0" w:evenHBand="0" w:firstRowFirstColumn="0" w:firstRowLastColumn="0" w:lastRowFirstColumn="0" w:lastRowLastColumn="0"/>
            <w:tcW w:w="1507" w:type="dxa"/>
            <w:vMerge/>
          </w:tcPr>
          <w:p w14:paraId="6D709BDE" w14:textId="77777777" w:rsidR="00CC639F" w:rsidRPr="001A530E" w:rsidRDefault="00CC639F" w:rsidP="00F91E5A">
            <w:pPr>
              <w:jc w:val="center"/>
              <w:rPr>
                <w:rFonts w:ascii="Tw Cen MT" w:hAnsi="Tw Cen MT" w:cs="Andalus"/>
                <w:szCs w:val="20"/>
              </w:rPr>
            </w:pPr>
          </w:p>
        </w:tc>
        <w:tc>
          <w:tcPr>
            <w:tcW w:w="1350" w:type="dxa"/>
            <w:shd w:val="clear" w:color="auto" w:fill="F2F2F2" w:themeFill="background1" w:themeFillShade="F2"/>
          </w:tcPr>
          <w:p w14:paraId="14187C67"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bCs/>
                <w:szCs w:val="20"/>
              </w:rPr>
              <w:t>ECON1000</w:t>
            </w:r>
          </w:p>
        </w:tc>
        <w:tc>
          <w:tcPr>
            <w:tcW w:w="3623" w:type="dxa"/>
            <w:shd w:val="clear" w:color="auto" w:fill="F2F2F2" w:themeFill="background1" w:themeFillShade="F2"/>
          </w:tcPr>
          <w:p w14:paraId="0A692C80"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bCs/>
                <w:szCs w:val="20"/>
              </w:rPr>
              <w:t>Principles of Economics I</w:t>
            </w:r>
          </w:p>
        </w:tc>
      </w:tr>
      <w:tr w:rsidR="00CC639F" w:rsidRPr="001A530E" w14:paraId="255097E5" w14:textId="77777777" w:rsidTr="0097394A">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07" w:type="dxa"/>
            <w:vMerge/>
          </w:tcPr>
          <w:p w14:paraId="5717332C" w14:textId="77777777" w:rsidR="00CC639F" w:rsidRPr="001A530E" w:rsidRDefault="00CC639F" w:rsidP="00F91E5A">
            <w:pPr>
              <w:jc w:val="center"/>
              <w:rPr>
                <w:rFonts w:ascii="Tw Cen MT" w:hAnsi="Tw Cen MT" w:cs="Andalus"/>
                <w:szCs w:val="20"/>
              </w:rPr>
            </w:pPr>
          </w:p>
        </w:tc>
        <w:tc>
          <w:tcPr>
            <w:tcW w:w="1350" w:type="dxa"/>
          </w:tcPr>
          <w:p w14:paraId="301307A9"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bCs/>
                <w:szCs w:val="20"/>
              </w:rPr>
              <w:t>ECON1012</w:t>
            </w:r>
          </w:p>
        </w:tc>
        <w:tc>
          <w:tcPr>
            <w:tcW w:w="3623" w:type="dxa"/>
          </w:tcPr>
          <w:p w14:paraId="6519AEB7"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bCs/>
                <w:szCs w:val="20"/>
              </w:rPr>
              <w:t>Principles of Economics II</w:t>
            </w:r>
          </w:p>
        </w:tc>
      </w:tr>
      <w:tr w:rsidR="00CC639F" w:rsidRPr="001A530E" w14:paraId="6384636F" w14:textId="77777777" w:rsidTr="0097394A">
        <w:trPr>
          <w:trHeight w:val="259"/>
        </w:trPr>
        <w:tc>
          <w:tcPr>
            <w:cnfStyle w:val="001000000000" w:firstRow="0" w:lastRow="0" w:firstColumn="1" w:lastColumn="0" w:oddVBand="0" w:evenVBand="0" w:oddHBand="0" w:evenHBand="0" w:firstRowFirstColumn="0" w:firstRowLastColumn="0" w:lastRowFirstColumn="0" w:lastRowLastColumn="0"/>
            <w:tcW w:w="1507" w:type="dxa"/>
            <w:vMerge/>
          </w:tcPr>
          <w:p w14:paraId="1FDFF7DF" w14:textId="77777777" w:rsidR="00CC639F" w:rsidRPr="001A530E" w:rsidRDefault="00CC639F" w:rsidP="00F91E5A">
            <w:pPr>
              <w:jc w:val="center"/>
              <w:rPr>
                <w:rFonts w:ascii="Tw Cen MT" w:hAnsi="Tw Cen MT" w:cs="Andalus"/>
                <w:szCs w:val="20"/>
              </w:rPr>
            </w:pPr>
          </w:p>
        </w:tc>
        <w:tc>
          <w:tcPr>
            <w:tcW w:w="1350" w:type="dxa"/>
            <w:shd w:val="clear" w:color="auto" w:fill="F2F2F2" w:themeFill="background1" w:themeFillShade="F2"/>
          </w:tcPr>
          <w:p w14:paraId="6E34EB05"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b/>
                <w:bCs/>
                <w:szCs w:val="20"/>
              </w:rPr>
              <w:t>Either</w:t>
            </w:r>
          </w:p>
        </w:tc>
        <w:tc>
          <w:tcPr>
            <w:tcW w:w="3623" w:type="dxa"/>
            <w:shd w:val="clear" w:color="auto" w:fill="F2F2F2" w:themeFill="background1" w:themeFillShade="F2"/>
          </w:tcPr>
          <w:p w14:paraId="7F2903D1"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p>
        </w:tc>
      </w:tr>
      <w:tr w:rsidR="00CC639F" w:rsidRPr="001A530E" w14:paraId="218E53B7" w14:textId="77777777" w:rsidTr="0097394A">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07" w:type="dxa"/>
            <w:vMerge/>
          </w:tcPr>
          <w:p w14:paraId="68E77290" w14:textId="77777777" w:rsidR="00CC639F" w:rsidRPr="001A530E" w:rsidRDefault="00CC639F" w:rsidP="00F91E5A">
            <w:pPr>
              <w:jc w:val="center"/>
              <w:rPr>
                <w:rFonts w:ascii="Tw Cen MT" w:hAnsi="Tw Cen MT" w:cs="Andalus"/>
                <w:szCs w:val="20"/>
              </w:rPr>
            </w:pPr>
          </w:p>
        </w:tc>
        <w:tc>
          <w:tcPr>
            <w:tcW w:w="1350" w:type="dxa"/>
          </w:tcPr>
          <w:p w14:paraId="1222E4F8" w14:textId="77777777" w:rsidR="00CC639F" w:rsidRPr="001A530E" w:rsidRDefault="00CC639F" w:rsidP="00F91E5A">
            <w:pPr>
              <w:snapToGrid w:val="0"/>
              <w:cnfStyle w:val="000000100000" w:firstRow="0" w:lastRow="0" w:firstColumn="0" w:lastColumn="0" w:oddVBand="0" w:evenVBand="0" w:oddHBand="1" w:evenHBand="0" w:firstRowFirstColumn="0" w:firstRowLastColumn="0" w:lastRowFirstColumn="0" w:lastRowLastColumn="0"/>
              <w:rPr>
                <w:rFonts w:ascii="Tw Cen MT" w:hAnsi="Tw Cen MT" w:cs="Andalus"/>
                <w:bCs/>
                <w:szCs w:val="20"/>
              </w:rPr>
            </w:pPr>
            <w:r w:rsidRPr="001A530E">
              <w:rPr>
                <w:rFonts w:ascii="Tw Cen MT" w:hAnsi="Tw Cen MT" w:cs="Andalus"/>
                <w:bCs/>
                <w:szCs w:val="20"/>
              </w:rPr>
              <w:t xml:space="preserve">ACCT1005 &amp; ACCT1003 </w:t>
            </w:r>
          </w:p>
          <w:p w14:paraId="5FB6ABB9"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p>
        </w:tc>
        <w:tc>
          <w:tcPr>
            <w:tcW w:w="3623" w:type="dxa"/>
          </w:tcPr>
          <w:p w14:paraId="7DE6C9CB"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bCs/>
                <w:szCs w:val="20"/>
              </w:rPr>
            </w:pPr>
            <w:r w:rsidRPr="001A530E">
              <w:rPr>
                <w:rFonts w:ascii="Tw Cen MT" w:hAnsi="Tw Cen MT" w:cs="Andalus"/>
                <w:bCs/>
                <w:szCs w:val="20"/>
              </w:rPr>
              <w:t>Financial Accounting &amp;</w:t>
            </w:r>
          </w:p>
          <w:p w14:paraId="19D87F0A"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szCs w:val="20"/>
                <w:shd w:val="clear" w:color="auto" w:fill="FFFFFF"/>
              </w:rPr>
              <w:t>Introduction to Cost &amp; Management Accounting</w:t>
            </w:r>
          </w:p>
        </w:tc>
      </w:tr>
      <w:tr w:rsidR="00CC639F" w:rsidRPr="001A530E" w14:paraId="6795D39E" w14:textId="77777777" w:rsidTr="0097394A">
        <w:trPr>
          <w:trHeight w:val="259"/>
        </w:trPr>
        <w:tc>
          <w:tcPr>
            <w:cnfStyle w:val="001000000000" w:firstRow="0" w:lastRow="0" w:firstColumn="1" w:lastColumn="0" w:oddVBand="0" w:evenVBand="0" w:oddHBand="0" w:evenHBand="0" w:firstRowFirstColumn="0" w:firstRowLastColumn="0" w:lastRowFirstColumn="0" w:lastRowLastColumn="0"/>
            <w:tcW w:w="1507" w:type="dxa"/>
            <w:vMerge/>
          </w:tcPr>
          <w:p w14:paraId="6C2E45FB" w14:textId="77777777" w:rsidR="00CC639F" w:rsidRPr="001A530E" w:rsidRDefault="00CC639F" w:rsidP="00F91E5A">
            <w:pPr>
              <w:jc w:val="center"/>
              <w:rPr>
                <w:rFonts w:ascii="Tw Cen MT" w:hAnsi="Tw Cen MT" w:cs="Andalus"/>
                <w:szCs w:val="20"/>
              </w:rPr>
            </w:pPr>
          </w:p>
        </w:tc>
        <w:tc>
          <w:tcPr>
            <w:tcW w:w="1350" w:type="dxa"/>
            <w:shd w:val="clear" w:color="auto" w:fill="F2F2F2" w:themeFill="background1" w:themeFillShade="F2"/>
          </w:tcPr>
          <w:p w14:paraId="463F985B"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b/>
                <w:szCs w:val="20"/>
              </w:rPr>
            </w:pPr>
            <w:r w:rsidRPr="001A530E">
              <w:rPr>
                <w:rFonts w:ascii="Tw Cen MT" w:hAnsi="Tw Cen MT" w:cs="Andalus"/>
                <w:b/>
                <w:bCs/>
                <w:szCs w:val="20"/>
              </w:rPr>
              <w:t>OR</w:t>
            </w:r>
          </w:p>
        </w:tc>
        <w:tc>
          <w:tcPr>
            <w:tcW w:w="3623" w:type="dxa"/>
            <w:shd w:val="clear" w:color="auto" w:fill="F2F2F2" w:themeFill="background1" w:themeFillShade="F2"/>
          </w:tcPr>
          <w:p w14:paraId="10C4C3BD"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b/>
                <w:szCs w:val="20"/>
              </w:rPr>
            </w:pPr>
          </w:p>
        </w:tc>
      </w:tr>
      <w:tr w:rsidR="00CC639F" w:rsidRPr="001A530E" w14:paraId="31C1D527" w14:textId="77777777" w:rsidTr="0097394A">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07" w:type="dxa"/>
            <w:vMerge/>
          </w:tcPr>
          <w:p w14:paraId="79E449CF" w14:textId="77777777" w:rsidR="00CC639F" w:rsidRPr="001A530E" w:rsidRDefault="00CC639F" w:rsidP="00F91E5A">
            <w:pPr>
              <w:jc w:val="center"/>
              <w:rPr>
                <w:rFonts w:ascii="Tw Cen MT" w:hAnsi="Tw Cen MT" w:cs="Andalus"/>
                <w:szCs w:val="20"/>
              </w:rPr>
            </w:pPr>
          </w:p>
        </w:tc>
        <w:tc>
          <w:tcPr>
            <w:tcW w:w="1350" w:type="dxa"/>
          </w:tcPr>
          <w:p w14:paraId="45F07C3D"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eastAsia="Calibri" w:hAnsi="Tw Cen MT" w:cs="Andalus"/>
                <w:szCs w:val="20"/>
              </w:rPr>
            </w:pPr>
            <w:r w:rsidRPr="001A530E">
              <w:rPr>
                <w:rFonts w:ascii="Tw Cen MT" w:hAnsi="Tw Cen MT" w:cs="Andalus"/>
                <w:bCs/>
                <w:szCs w:val="20"/>
              </w:rPr>
              <w:t>SOCI1002 &amp; PSYC1002</w:t>
            </w:r>
          </w:p>
        </w:tc>
        <w:tc>
          <w:tcPr>
            <w:tcW w:w="3623" w:type="dxa"/>
          </w:tcPr>
          <w:p w14:paraId="35DB1BAF"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eastAsia="Calibri" w:hAnsi="Tw Cen MT" w:cs="Andalus"/>
                <w:szCs w:val="20"/>
              </w:rPr>
            </w:pPr>
            <w:r w:rsidRPr="001A530E">
              <w:rPr>
                <w:rFonts w:ascii="Tw Cen MT" w:hAnsi="Tw Cen MT" w:cs="Andalus"/>
                <w:bCs/>
                <w:szCs w:val="20"/>
              </w:rPr>
              <w:t>Sociology for the Caribbean &amp; Introduction to Industrial/Organizational Psychology</w:t>
            </w:r>
          </w:p>
        </w:tc>
      </w:tr>
      <w:tr w:rsidR="00CC639F" w:rsidRPr="001A530E" w14:paraId="04A2B6E0" w14:textId="77777777" w:rsidTr="0097394A">
        <w:trPr>
          <w:trHeight w:val="259"/>
        </w:trPr>
        <w:tc>
          <w:tcPr>
            <w:cnfStyle w:val="001000000000" w:firstRow="0" w:lastRow="0" w:firstColumn="1" w:lastColumn="0" w:oddVBand="0" w:evenVBand="0" w:oddHBand="0" w:evenHBand="0" w:firstRowFirstColumn="0" w:firstRowLastColumn="0" w:lastRowFirstColumn="0" w:lastRowLastColumn="0"/>
            <w:tcW w:w="1507" w:type="dxa"/>
            <w:vMerge w:val="restart"/>
          </w:tcPr>
          <w:p w14:paraId="741B0511" w14:textId="77777777" w:rsidR="00CC639F" w:rsidRPr="001A530E" w:rsidRDefault="00CC639F" w:rsidP="00F91E5A">
            <w:pPr>
              <w:jc w:val="center"/>
              <w:rPr>
                <w:rFonts w:ascii="Tw Cen MT" w:hAnsi="Tw Cen MT" w:cs="Andalus"/>
                <w:szCs w:val="20"/>
              </w:rPr>
            </w:pPr>
          </w:p>
          <w:p w14:paraId="4B9E5D74" w14:textId="77777777" w:rsidR="00CC639F" w:rsidRPr="001A530E" w:rsidRDefault="00CC639F" w:rsidP="00F91E5A">
            <w:pPr>
              <w:rPr>
                <w:rFonts w:ascii="Tw Cen MT" w:hAnsi="Tw Cen MT" w:cs="Andalus"/>
                <w:szCs w:val="20"/>
              </w:rPr>
            </w:pPr>
          </w:p>
          <w:p w14:paraId="157403C9" w14:textId="77777777" w:rsidR="00CC639F" w:rsidRPr="001A530E" w:rsidRDefault="00CC639F" w:rsidP="00F91E5A">
            <w:pPr>
              <w:rPr>
                <w:rFonts w:ascii="Tw Cen MT" w:hAnsi="Tw Cen MT" w:cs="Andalus"/>
                <w:szCs w:val="20"/>
              </w:rPr>
            </w:pPr>
          </w:p>
          <w:p w14:paraId="1EC1E4ED" w14:textId="77777777" w:rsidR="00CC639F" w:rsidRPr="001A530E" w:rsidRDefault="00CC639F" w:rsidP="00F91E5A">
            <w:pPr>
              <w:jc w:val="center"/>
              <w:rPr>
                <w:rFonts w:ascii="Tw Cen MT" w:hAnsi="Tw Cen MT" w:cs="Andalus"/>
                <w:szCs w:val="20"/>
              </w:rPr>
            </w:pPr>
            <w:r w:rsidRPr="001A530E">
              <w:rPr>
                <w:rFonts w:ascii="Tw Cen MT" w:hAnsi="Tw Cen MT" w:cs="Andalus"/>
                <w:szCs w:val="20"/>
              </w:rPr>
              <w:t>Advanced Courses</w:t>
            </w:r>
          </w:p>
          <w:p w14:paraId="0F7826B3" w14:textId="77777777" w:rsidR="00CC639F" w:rsidRPr="001A530E" w:rsidRDefault="00CC639F" w:rsidP="00F91E5A">
            <w:pPr>
              <w:jc w:val="center"/>
              <w:rPr>
                <w:rFonts w:ascii="Tw Cen MT" w:hAnsi="Tw Cen MT" w:cs="Andalus"/>
                <w:szCs w:val="20"/>
              </w:rPr>
            </w:pPr>
            <w:r w:rsidRPr="001A530E">
              <w:rPr>
                <w:rFonts w:ascii="Tw Cen MT" w:hAnsi="Tw Cen MT" w:cs="Andalus"/>
                <w:szCs w:val="20"/>
              </w:rPr>
              <w:t>(Levels 2 and 3)</w:t>
            </w:r>
          </w:p>
          <w:p w14:paraId="0F716943" w14:textId="77777777" w:rsidR="00CC639F" w:rsidRPr="001A530E" w:rsidRDefault="00CC639F" w:rsidP="00F91E5A">
            <w:pPr>
              <w:jc w:val="center"/>
              <w:rPr>
                <w:rFonts w:ascii="Tw Cen MT" w:hAnsi="Tw Cen MT" w:cs="Andalus"/>
                <w:szCs w:val="20"/>
              </w:rPr>
            </w:pPr>
          </w:p>
        </w:tc>
        <w:tc>
          <w:tcPr>
            <w:tcW w:w="4973" w:type="dxa"/>
            <w:gridSpan w:val="2"/>
            <w:shd w:val="clear" w:color="auto" w:fill="FBFBF8" w:themeFill="background2" w:themeFillTint="33"/>
          </w:tcPr>
          <w:p w14:paraId="0CDFE6B7" w14:textId="77777777" w:rsidR="00CC639F" w:rsidRPr="001A530E" w:rsidRDefault="00CC639F" w:rsidP="00F91E5A">
            <w:pPr>
              <w:jc w:val="both"/>
              <w:cnfStyle w:val="000000000000" w:firstRow="0" w:lastRow="0" w:firstColumn="0" w:lastColumn="0" w:oddVBand="0" w:evenVBand="0" w:oddHBand="0" w:evenHBand="0" w:firstRowFirstColumn="0" w:firstRowLastColumn="0" w:lastRowFirstColumn="0" w:lastRowLastColumn="0"/>
              <w:rPr>
                <w:rFonts w:ascii="Tw Cen MT" w:hAnsi="Tw Cen MT" w:cs="Andalus"/>
                <w:b/>
                <w:spacing w:val="-4"/>
                <w:szCs w:val="20"/>
              </w:rPr>
            </w:pPr>
            <w:r w:rsidRPr="001A530E">
              <w:rPr>
                <w:rFonts w:ascii="Tw Cen MT" w:hAnsi="Tw Cen MT" w:cs="Andalus"/>
                <w:b/>
                <w:spacing w:val="-4"/>
                <w:szCs w:val="20"/>
              </w:rPr>
              <w:t xml:space="preserve">A B.Sc. in </w:t>
            </w:r>
            <w:r w:rsidRPr="001A530E">
              <w:rPr>
                <w:rFonts w:ascii="Tw Cen MT" w:hAnsi="Tw Cen MT" w:cs="Andalus"/>
                <w:b/>
                <w:bCs/>
                <w:spacing w:val="-4"/>
                <w:szCs w:val="20"/>
              </w:rPr>
              <w:t xml:space="preserve">Computer Studies </w:t>
            </w:r>
            <w:r w:rsidRPr="001A530E">
              <w:rPr>
                <w:rFonts w:ascii="Tw Cen MT" w:hAnsi="Tw Cen MT" w:cs="Andalus"/>
                <w:b/>
                <w:spacing w:val="-4"/>
                <w:szCs w:val="20"/>
              </w:rPr>
              <w:t xml:space="preserve">requires a minimum of thirty-three (33) credits from Computing courses at Levels 2 and 3 and must include:    </w:t>
            </w:r>
          </w:p>
        </w:tc>
      </w:tr>
      <w:tr w:rsidR="00CC639F" w:rsidRPr="001A530E" w14:paraId="230603A1" w14:textId="77777777" w:rsidTr="0097394A">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07" w:type="dxa"/>
            <w:vMerge/>
          </w:tcPr>
          <w:p w14:paraId="714E7249" w14:textId="77777777" w:rsidR="00CC639F" w:rsidRPr="001A530E" w:rsidRDefault="00CC639F" w:rsidP="00F91E5A">
            <w:pPr>
              <w:jc w:val="center"/>
              <w:rPr>
                <w:rFonts w:ascii="Tw Cen MT" w:hAnsi="Tw Cen MT" w:cs="Andalus"/>
                <w:szCs w:val="20"/>
              </w:rPr>
            </w:pPr>
          </w:p>
        </w:tc>
        <w:tc>
          <w:tcPr>
            <w:tcW w:w="1350" w:type="dxa"/>
          </w:tcPr>
          <w:p w14:paraId="69833C39"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eastAsia="Calibri" w:hAnsi="Tw Cen MT" w:cs="Andalus"/>
                <w:szCs w:val="20"/>
              </w:rPr>
            </w:pPr>
            <w:r w:rsidRPr="001A530E">
              <w:rPr>
                <w:rFonts w:ascii="Tw Cen MT" w:hAnsi="Tw Cen MT" w:cs="Andalus"/>
                <w:bCs/>
                <w:szCs w:val="20"/>
              </w:rPr>
              <w:t>COMP2140</w:t>
            </w:r>
          </w:p>
        </w:tc>
        <w:tc>
          <w:tcPr>
            <w:tcW w:w="3623" w:type="dxa"/>
          </w:tcPr>
          <w:p w14:paraId="6AAA5183"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eastAsia="Calibri" w:hAnsi="Tw Cen MT" w:cs="Andalus"/>
                <w:szCs w:val="20"/>
              </w:rPr>
            </w:pPr>
            <w:r w:rsidRPr="001A530E">
              <w:rPr>
                <w:rFonts w:ascii="Tw Cen MT" w:hAnsi="Tw Cen MT" w:cs="Andalus"/>
                <w:szCs w:val="20"/>
              </w:rPr>
              <w:t>Software Engineering</w:t>
            </w:r>
          </w:p>
        </w:tc>
      </w:tr>
      <w:tr w:rsidR="00CC639F" w:rsidRPr="001A530E" w14:paraId="137CB573" w14:textId="77777777" w:rsidTr="0097394A">
        <w:trPr>
          <w:trHeight w:val="259"/>
        </w:trPr>
        <w:tc>
          <w:tcPr>
            <w:cnfStyle w:val="001000000000" w:firstRow="0" w:lastRow="0" w:firstColumn="1" w:lastColumn="0" w:oddVBand="0" w:evenVBand="0" w:oddHBand="0" w:evenHBand="0" w:firstRowFirstColumn="0" w:firstRowLastColumn="0" w:lastRowFirstColumn="0" w:lastRowLastColumn="0"/>
            <w:tcW w:w="1507" w:type="dxa"/>
            <w:vMerge/>
          </w:tcPr>
          <w:p w14:paraId="38C606B0" w14:textId="77777777" w:rsidR="00CC639F" w:rsidRPr="001A530E" w:rsidRDefault="00CC639F" w:rsidP="00F91E5A">
            <w:pPr>
              <w:jc w:val="center"/>
              <w:rPr>
                <w:rFonts w:ascii="Tw Cen MT" w:hAnsi="Tw Cen MT" w:cs="Andalus"/>
                <w:szCs w:val="20"/>
              </w:rPr>
            </w:pPr>
          </w:p>
        </w:tc>
        <w:tc>
          <w:tcPr>
            <w:tcW w:w="1350" w:type="dxa"/>
            <w:shd w:val="clear" w:color="auto" w:fill="F2F2F2" w:themeFill="background1" w:themeFillShade="F2"/>
          </w:tcPr>
          <w:p w14:paraId="1FFB678E"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eastAsia="Calibri" w:hAnsi="Tw Cen MT" w:cs="Andalus"/>
                <w:szCs w:val="20"/>
              </w:rPr>
            </w:pPr>
            <w:r w:rsidRPr="001A530E">
              <w:rPr>
                <w:rFonts w:ascii="Tw Cen MT" w:hAnsi="Tw Cen MT" w:cs="Andalus"/>
                <w:bCs/>
                <w:szCs w:val="20"/>
              </w:rPr>
              <w:t>COMP2171</w:t>
            </w:r>
          </w:p>
        </w:tc>
        <w:tc>
          <w:tcPr>
            <w:tcW w:w="3623" w:type="dxa"/>
            <w:shd w:val="clear" w:color="auto" w:fill="F2F2F2" w:themeFill="background1" w:themeFillShade="F2"/>
          </w:tcPr>
          <w:p w14:paraId="0AC06F5B"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eastAsia="Calibri" w:hAnsi="Tw Cen MT" w:cs="Andalus"/>
                <w:szCs w:val="20"/>
              </w:rPr>
            </w:pPr>
            <w:r w:rsidRPr="001A530E">
              <w:rPr>
                <w:rFonts w:ascii="Tw Cen MT" w:hAnsi="Tw Cen MT" w:cs="Andalus"/>
                <w:bCs/>
                <w:szCs w:val="20"/>
              </w:rPr>
              <w:t xml:space="preserve">Object Oriented Design and Implementation </w:t>
            </w:r>
          </w:p>
        </w:tc>
      </w:tr>
      <w:tr w:rsidR="00CC639F" w:rsidRPr="001A530E" w14:paraId="1CD69A38" w14:textId="77777777" w:rsidTr="0097394A">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07" w:type="dxa"/>
            <w:vMerge/>
          </w:tcPr>
          <w:p w14:paraId="3249C9E1" w14:textId="77777777" w:rsidR="00CC639F" w:rsidRPr="001A530E" w:rsidRDefault="00CC639F" w:rsidP="00F91E5A">
            <w:pPr>
              <w:jc w:val="center"/>
              <w:rPr>
                <w:rFonts w:ascii="Tw Cen MT" w:hAnsi="Tw Cen MT" w:cs="Andalus"/>
                <w:szCs w:val="20"/>
              </w:rPr>
            </w:pPr>
          </w:p>
        </w:tc>
        <w:tc>
          <w:tcPr>
            <w:tcW w:w="1350" w:type="dxa"/>
          </w:tcPr>
          <w:p w14:paraId="53D2930E"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bCs/>
                <w:szCs w:val="20"/>
              </w:rPr>
              <w:t>COMP2190</w:t>
            </w:r>
          </w:p>
        </w:tc>
        <w:tc>
          <w:tcPr>
            <w:tcW w:w="3623" w:type="dxa"/>
          </w:tcPr>
          <w:p w14:paraId="50606384"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bCs/>
                <w:szCs w:val="20"/>
              </w:rPr>
              <w:t>Net-Centric Computing</w:t>
            </w:r>
          </w:p>
        </w:tc>
      </w:tr>
      <w:tr w:rsidR="00CC639F" w:rsidRPr="001A530E" w14:paraId="07D0B571" w14:textId="77777777" w:rsidTr="0097394A">
        <w:trPr>
          <w:trHeight w:val="259"/>
        </w:trPr>
        <w:tc>
          <w:tcPr>
            <w:cnfStyle w:val="001000000000" w:firstRow="0" w:lastRow="0" w:firstColumn="1" w:lastColumn="0" w:oddVBand="0" w:evenVBand="0" w:oddHBand="0" w:evenHBand="0" w:firstRowFirstColumn="0" w:firstRowLastColumn="0" w:lastRowFirstColumn="0" w:lastRowLastColumn="0"/>
            <w:tcW w:w="1507" w:type="dxa"/>
            <w:vMerge/>
          </w:tcPr>
          <w:p w14:paraId="6FE712F5" w14:textId="77777777" w:rsidR="00CC639F" w:rsidRPr="001A530E" w:rsidRDefault="00CC639F" w:rsidP="00F91E5A">
            <w:pPr>
              <w:jc w:val="center"/>
              <w:rPr>
                <w:rFonts w:ascii="Tw Cen MT" w:hAnsi="Tw Cen MT" w:cs="Andalus"/>
                <w:szCs w:val="20"/>
              </w:rPr>
            </w:pPr>
          </w:p>
        </w:tc>
        <w:tc>
          <w:tcPr>
            <w:tcW w:w="1350" w:type="dxa"/>
            <w:shd w:val="clear" w:color="auto" w:fill="F2F2F2" w:themeFill="background1" w:themeFillShade="F2"/>
          </w:tcPr>
          <w:p w14:paraId="0ECF3F30"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bCs/>
                <w:szCs w:val="20"/>
              </w:rPr>
              <w:t>COMP2201</w:t>
            </w:r>
          </w:p>
        </w:tc>
        <w:tc>
          <w:tcPr>
            <w:tcW w:w="3623" w:type="dxa"/>
            <w:shd w:val="clear" w:color="auto" w:fill="F2F2F2" w:themeFill="background1" w:themeFillShade="F2"/>
          </w:tcPr>
          <w:p w14:paraId="3FB7C36B"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szCs w:val="20"/>
              </w:rPr>
              <w:t>Discrete Mathematics for Computer Science</w:t>
            </w:r>
          </w:p>
        </w:tc>
      </w:tr>
      <w:tr w:rsidR="00CC639F" w:rsidRPr="001A530E" w14:paraId="24643241" w14:textId="77777777" w:rsidTr="0097394A">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07" w:type="dxa"/>
            <w:vMerge/>
          </w:tcPr>
          <w:p w14:paraId="6CCD7428" w14:textId="77777777" w:rsidR="00CC639F" w:rsidRPr="001A530E" w:rsidRDefault="00CC639F" w:rsidP="00F91E5A">
            <w:pPr>
              <w:jc w:val="center"/>
              <w:rPr>
                <w:rFonts w:ascii="Tw Cen MT" w:hAnsi="Tw Cen MT" w:cs="Andalus"/>
                <w:szCs w:val="20"/>
              </w:rPr>
            </w:pPr>
          </w:p>
        </w:tc>
        <w:tc>
          <w:tcPr>
            <w:tcW w:w="1350" w:type="dxa"/>
          </w:tcPr>
          <w:p w14:paraId="20EE2702"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bCs/>
                <w:szCs w:val="20"/>
              </w:rPr>
              <w:t>COMP2211</w:t>
            </w:r>
          </w:p>
        </w:tc>
        <w:tc>
          <w:tcPr>
            <w:tcW w:w="3623" w:type="dxa"/>
          </w:tcPr>
          <w:p w14:paraId="6B5B3098"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bCs/>
                <w:szCs w:val="20"/>
              </w:rPr>
              <w:t>Analysis of Algorithms</w:t>
            </w:r>
          </w:p>
        </w:tc>
      </w:tr>
      <w:tr w:rsidR="00CC639F" w:rsidRPr="001A530E" w14:paraId="293095D1" w14:textId="77777777" w:rsidTr="0097394A">
        <w:trPr>
          <w:trHeight w:val="259"/>
        </w:trPr>
        <w:tc>
          <w:tcPr>
            <w:cnfStyle w:val="001000000000" w:firstRow="0" w:lastRow="0" w:firstColumn="1" w:lastColumn="0" w:oddVBand="0" w:evenVBand="0" w:oddHBand="0" w:evenHBand="0" w:firstRowFirstColumn="0" w:firstRowLastColumn="0" w:lastRowFirstColumn="0" w:lastRowLastColumn="0"/>
            <w:tcW w:w="1507" w:type="dxa"/>
            <w:vMerge/>
          </w:tcPr>
          <w:p w14:paraId="32E8A4FB" w14:textId="77777777" w:rsidR="00CC639F" w:rsidRPr="001A530E" w:rsidRDefault="00CC639F" w:rsidP="00F91E5A">
            <w:pPr>
              <w:jc w:val="center"/>
              <w:rPr>
                <w:rFonts w:ascii="Tw Cen MT" w:hAnsi="Tw Cen MT" w:cs="Andalus"/>
                <w:szCs w:val="20"/>
              </w:rPr>
            </w:pPr>
          </w:p>
        </w:tc>
        <w:tc>
          <w:tcPr>
            <w:tcW w:w="1350" w:type="dxa"/>
            <w:shd w:val="clear" w:color="auto" w:fill="F2F2F2" w:themeFill="background1" w:themeFillShade="F2"/>
          </w:tcPr>
          <w:p w14:paraId="220E01F5"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bCs/>
                <w:szCs w:val="20"/>
              </w:rPr>
              <w:t>COMP2340</w:t>
            </w:r>
          </w:p>
        </w:tc>
        <w:tc>
          <w:tcPr>
            <w:tcW w:w="3623" w:type="dxa"/>
            <w:shd w:val="clear" w:color="auto" w:fill="F2F2F2" w:themeFill="background1" w:themeFillShade="F2"/>
          </w:tcPr>
          <w:p w14:paraId="0E6DE681"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bCs/>
                <w:szCs w:val="20"/>
              </w:rPr>
              <w:t xml:space="preserve">Computer Organization </w:t>
            </w:r>
          </w:p>
        </w:tc>
      </w:tr>
      <w:tr w:rsidR="00CC639F" w:rsidRPr="001A530E" w14:paraId="3D762925" w14:textId="77777777" w:rsidTr="0097394A">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07" w:type="dxa"/>
            <w:vMerge/>
          </w:tcPr>
          <w:p w14:paraId="47F03A2F" w14:textId="77777777" w:rsidR="00CC639F" w:rsidRPr="001A530E" w:rsidRDefault="00CC639F" w:rsidP="00F91E5A">
            <w:pPr>
              <w:jc w:val="center"/>
              <w:rPr>
                <w:rFonts w:ascii="Tw Cen MT" w:hAnsi="Tw Cen MT" w:cs="Andalus"/>
                <w:szCs w:val="20"/>
              </w:rPr>
            </w:pPr>
          </w:p>
        </w:tc>
        <w:tc>
          <w:tcPr>
            <w:tcW w:w="1350" w:type="dxa"/>
          </w:tcPr>
          <w:p w14:paraId="65F4ECF2"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szCs w:val="20"/>
              </w:rPr>
              <w:t>COMP3101</w:t>
            </w:r>
          </w:p>
        </w:tc>
        <w:tc>
          <w:tcPr>
            <w:tcW w:w="3623" w:type="dxa"/>
          </w:tcPr>
          <w:p w14:paraId="0032F1E2"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bCs/>
                <w:szCs w:val="20"/>
              </w:rPr>
              <w:t>Operating Systems</w:t>
            </w:r>
          </w:p>
        </w:tc>
      </w:tr>
      <w:tr w:rsidR="00CC639F" w:rsidRPr="001A530E" w14:paraId="2BFC9B4E" w14:textId="77777777" w:rsidTr="0097394A">
        <w:trPr>
          <w:trHeight w:val="259"/>
        </w:trPr>
        <w:tc>
          <w:tcPr>
            <w:cnfStyle w:val="001000000000" w:firstRow="0" w:lastRow="0" w:firstColumn="1" w:lastColumn="0" w:oddVBand="0" w:evenVBand="0" w:oddHBand="0" w:evenHBand="0" w:firstRowFirstColumn="0" w:firstRowLastColumn="0" w:lastRowFirstColumn="0" w:lastRowLastColumn="0"/>
            <w:tcW w:w="1507" w:type="dxa"/>
            <w:vMerge/>
          </w:tcPr>
          <w:p w14:paraId="79153333" w14:textId="77777777" w:rsidR="00CC639F" w:rsidRPr="001A530E" w:rsidRDefault="00CC639F" w:rsidP="00F91E5A">
            <w:pPr>
              <w:jc w:val="center"/>
              <w:rPr>
                <w:rFonts w:ascii="Tw Cen MT" w:hAnsi="Tw Cen MT" w:cs="Andalus"/>
                <w:szCs w:val="20"/>
              </w:rPr>
            </w:pPr>
          </w:p>
        </w:tc>
        <w:tc>
          <w:tcPr>
            <w:tcW w:w="1350" w:type="dxa"/>
            <w:shd w:val="clear" w:color="auto" w:fill="F2F2F2" w:themeFill="background1" w:themeFillShade="F2"/>
          </w:tcPr>
          <w:p w14:paraId="3D5A340C"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bCs/>
                <w:szCs w:val="20"/>
              </w:rPr>
              <w:t>COMP3161</w:t>
            </w:r>
          </w:p>
        </w:tc>
        <w:tc>
          <w:tcPr>
            <w:tcW w:w="3623" w:type="dxa"/>
            <w:shd w:val="clear" w:color="auto" w:fill="F2F2F2" w:themeFill="background1" w:themeFillShade="F2"/>
          </w:tcPr>
          <w:p w14:paraId="488B8866"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pacing w:val="-4"/>
                <w:szCs w:val="20"/>
              </w:rPr>
            </w:pPr>
            <w:r w:rsidRPr="001A530E">
              <w:rPr>
                <w:rFonts w:ascii="Tw Cen MT" w:hAnsi="Tw Cen MT" w:cs="Andalus"/>
                <w:szCs w:val="20"/>
              </w:rPr>
              <w:t>Database Management Systems</w:t>
            </w:r>
          </w:p>
        </w:tc>
      </w:tr>
      <w:tr w:rsidR="00CC639F" w:rsidRPr="001A530E" w14:paraId="181C1478" w14:textId="77777777" w:rsidTr="0097394A">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07" w:type="dxa"/>
            <w:vMerge/>
          </w:tcPr>
          <w:p w14:paraId="14DEC88B" w14:textId="77777777" w:rsidR="00CC639F" w:rsidRPr="001A530E" w:rsidRDefault="00CC639F" w:rsidP="00F91E5A">
            <w:pPr>
              <w:jc w:val="center"/>
              <w:rPr>
                <w:rFonts w:ascii="Tw Cen MT" w:hAnsi="Tw Cen MT" w:cs="Andalus"/>
                <w:szCs w:val="20"/>
              </w:rPr>
            </w:pPr>
          </w:p>
        </w:tc>
        <w:tc>
          <w:tcPr>
            <w:tcW w:w="1350" w:type="dxa"/>
          </w:tcPr>
          <w:p w14:paraId="41C041BB"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bCs/>
                <w:szCs w:val="20"/>
              </w:rPr>
              <w:t>COMP3220</w:t>
            </w:r>
          </w:p>
        </w:tc>
        <w:tc>
          <w:tcPr>
            <w:tcW w:w="3623" w:type="dxa"/>
          </w:tcPr>
          <w:p w14:paraId="07A6767B"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bCs/>
                <w:szCs w:val="20"/>
              </w:rPr>
              <w:t>Principles of Artificial Intelligence</w:t>
            </w:r>
          </w:p>
        </w:tc>
      </w:tr>
      <w:tr w:rsidR="00CC639F" w:rsidRPr="001A530E" w14:paraId="0924EC2C" w14:textId="77777777" w:rsidTr="0097394A">
        <w:trPr>
          <w:trHeight w:val="259"/>
        </w:trPr>
        <w:tc>
          <w:tcPr>
            <w:cnfStyle w:val="001000000000" w:firstRow="0" w:lastRow="0" w:firstColumn="1" w:lastColumn="0" w:oddVBand="0" w:evenVBand="0" w:oddHBand="0" w:evenHBand="0" w:firstRowFirstColumn="0" w:firstRowLastColumn="0" w:lastRowFirstColumn="0" w:lastRowLastColumn="0"/>
            <w:tcW w:w="1507" w:type="dxa"/>
            <w:vMerge/>
          </w:tcPr>
          <w:p w14:paraId="0849F386" w14:textId="77777777" w:rsidR="00CC639F" w:rsidRPr="001A530E" w:rsidRDefault="00CC639F" w:rsidP="00F91E5A">
            <w:pPr>
              <w:jc w:val="center"/>
              <w:rPr>
                <w:rFonts w:ascii="Tw Cen MT" w:hAnsi="Tw Cen MT" w:cs="Andalus"/>
                <w:szCs w:val="20"/>
              </w:rPr>
            </w:pPr>
          </w:p>
        </w:tc>
        <w:tc>
          <w:tcPr>
            <w:tcW w:w="1350" w:type="dxa"/>
            <w:shd w:val="clear" w:color="auto" w:fill="F2F2F2" w:themeFill="background1" w:themeFillShade="F2"/>
          </w:tcPr>
          <w:p w14:paraId="18100A70"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bCs/>
                <w:szCs w:val="20"/>
              </w:rPr>
              <w:t>COMP3901</w:t>
            </w:r>
          </w:p>
        </w:tc>
        <w:tc>
          <w:tcPr>
            <w:tcW w:w="3623" w:type="dxa"/>
            <w:shd w:val="clear" w:color="auto" w:fill="F2F2F2" w:themeFill="background1" w:themeFillShade="F2"/>
          </w:tcPr>
          <w:p w14:paraId="3A6D2B5A"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eastAsia="Calibri" w:hAnsi="Tw Cen MT" w:cs="Andalus"/>
                <w:bCs/>
                <w:szCs w:val="20"/>
              </w:rPr>
            </w:pPr>
            <w:r w:rsidRPr="001A530E">
              <w:rPr>
                <w:rFonts w:ascii="Tw Cen MT" w:hAnsi="Tw Cen MT" w:cs="Andalus"/>
                <w:bCs/>
                <w:szCs w:val="20"/>
              </w:rPr>
              <w:t xml:space="preserve">Capstone Project </w:t>
            </w:r>
          </w:p>
        </w:tc>
      </w:tr>
      <w:tr w:rsidR="00CC639F" w:rsidRPr="001A530E" w14:paraId="0761B96D" w14:textId="77777777" w:rsidTr="0097394A">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07" w:type="dxa"/>
            <w:vMerge/>
          </w:tcPr>
          <w:p w14:paraId="68850A9B" w14:textId="77777777" w:rsidR="00CC639F" w:rsidRPr="001A530E" w:rsidRDefault="00CC639F" w:rsidP="00F91E5A">
            <w:pPr>
              <w:jc w:val="center"/>
              <w:rPr>
                <w:rFonts w:ascii="Tw Cen MT" w:hAnsi="Tw Cen MT" w:cs="Andalus"/>
                <w:szCs w:val="20"/>
              </w:rPr>
            </w:pPr>
          </w:p>
        </w:tc>
        <w:tc>
          <w:tcPr>
            <w:tcW w:w="1350" w:type="dxa"/>
          </w:tcPr>
          <w:p w14:paraId="52F4C61B"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eastAsia="Calibri" w:hAnsi="Tw Cen MT" w:cs="Andalus"/>
                <w:szCs w:val="20"/>
              </w:rPr>
            </w:pPr>
            <w:r w:rsidRPr="001A530E">
              <w:rPr>
                <w:rFonts w:ascii="Tw Cen MT" w:hAnsi="Tw Cen MT" w:cs="Andalus"/>
                <w:bCs/>
                <w:szCs w:val="20"/>
              </w:rPr>
              <w:t>INFO3110</w:t>
            </w:r>
          </w:p>
        </w:tc>
        <w:tc>
          <w:tcPr>
            <w:tcW w:w="3623" w:type="dxa"/>
          </w:tcPr>
          <w:p w14:paraId="1360E5EF"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eastAsia="Calibri" w:hAnsi="Tw Cen MT" w:cs="Andalus"/>
                <w:bCs/>
                <w:szCs w:val="20"/>
              </w:rPr>
            </w:pPr>
            <w:r w:rsidRPr="001A530E">
              <w:rPr>
                <w:rFonts w:ascii="Tw Cen MT" w:hAnsi="Tw Cen MT" w:cs="Andalus"/>
                <w:szCs w:val="20"/>
              </w:rPr>
              <w:t>Information Systems</w:t>
            </w:r>
          </w:p>
        </w:tc>
      </w:tr>
      <w:tr w:rsidR="00CC639F" w:rsidRPr="001A530E" w14:paraId="3AF97F51" w14:textId="77777777" w:rsidTr="0097394A">
        <w:trPr>
          <w:trHeight w:val="259"/>
        </w:trPr>
        <w:tc>
          <w:tcPr>
            <w:cnfStyle w:val="001000000000" w:firstRow="0" w:lastRow="0" w:firstColumn="1" w:lastColumn="0" w:oddVBand="0" w:evenVBand="0" w:oddHBand="0" w:evenHBand="0" w:firstRowFirstColumn="0" w:firstRowLastColumn="0" w:lastRowFirstColumn="0" w:lastRowLastColumn="0"/>
            <w:tcW w:w="6480" w:type="dxa"/>
            <w:gridSpan w:val="3"/>
          </w:tcPr>
          <w:p w14:paraId="4B133588" w14:textId="77777777" w:rsidR="00CC639F" w:rsidRPr="001A530E" w:rsidRDefault="00CC639F" w:rsidP="00F91E5A">
            <w:pPr>
              <w:jc w:val="both"/>
              <w:rPr>
                <w:rFonts w:ascii="Tw Cen MT" w:hAnsi="Tw Cen MT" w:cs="Andalus"/>
                <w:i/>
                <w:szCs w:val="20"/>
              </w:rPr>
            </w:pPr>
            <w:r w:rsidRPr="001A530E">
              <w:rPr>
                <w:rFonts w:ascii="Tw Cen MT" w:hAnsi="Tw Cen MT" w:cs="Andalus"/>
                <w:szCs w:val="20"/>
              </w:rPr>
              <w:t>AND twenty-seven (27) credits from Levels 2 or 3 courses offered by Computing, Mathematics, Economics or Management Studies.</w:t>
            </w:r>
          </w:p>
        </w:tc>
      </w:tr>
    </w:tbl>
    <w:tbl>
      <w:tblPr>
        <w:tblStyle w:val="PlainTable231"/>
        <w:tblW w:w="6530" w:type="dxa"/>
        <w:tblInd w:w="108" w:type="dxa"/>
        <w:tblLook w:val="04A0" w:firstRow="1" w:lastRow="0" w:firstColumn="1" w:lastColumn="0" w:noHBand="0" w:noVBand="1"/>
      </w:tblPr>
      <w:tblGrid>
        <w:gridCol w:w="1413"/>
        <w:gridCol w:w="1467"/>
        <w:gridCol w:w="3650"/>
      </w:tblGrid>
      <w:tr w:rsidR="00CC639F" w:rsidRPr="001A530E" w14:paraId="46229556" w14:textId="77777777" w:rsidTr="00A15CB3">
        <w:trPr>
          <w:cnfStyle w:val="100000000000" w:firstRow="1" w:lastRow="0" w:firstColumn="0" w:lastColumn="0" w:oddVBand="0" w:evenVBand="0" w:oddHBand="0"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6530" w:type="dxa"/>
            <w:gridSpan w:val="3"/>
            <w:shd w:val="clear" w:color="auto" w:fill="4BACC6" w:themeFill="accent5"/>
            <w:noWrap/>
            <w:hideMark/>
          </w:tcPr>
          <w:p w14:paraId="6BB992DB" w14:textId="77777777" w:rsidR="00CC639F" w:rsidRPr="001A530E" w:rsidRDefault="00CC639F" w:rsidP="00A15CB3">
            <w:pPr>
              <w:jc w:val="center"/>
              <w:rPr>
                <w:rFonts w:ascii="Tw Cen MT" w:hAnsi="Tw Cen MT" w:cs="Andalus"/>
                <w:color w:val="FFFFFF" w:themeColor="background1"/>
                <w:szCs w:val="20"/>
              </w:rPr>
            </w:pPr>
            <w:r w:rsidRPr="001A530E">
              <w:rPr>
                <w:rFonts w:ascii="Tw Cen MT" w:hAnsi="Tw Cen MT" w:cs="Andalus"/>
                <w:color w:val="FFFFFF" w:themeColor="background1"/>
                <w:szCs w:val="20"/>
              </w:rPr>
              <w:lastRenderedPageBreak/>
              <w:t>COMPUTER SYSTEMS ENGINEERING (B.Sc.)</w:t>
            </w:r>
          </w:p>
          <w:p w14:paraId="4943B925" w14:textId="012D06FD" w:rsidR="00CC639F" w:rsidRPr="001A530E" w:rsidRDefault="00CC639F" w:rsidP="00A15CB3">
            <w:pPr>
              <w:jc w:val="center"/>
              <w:rPr>
                <w:rFonts w:ascii="Tw Cen MT" w:hAnsi="Tw Cen MT" w:cs="Andalus"/>
                <w:szCs w:val="20"/>
              </w:rPr>
            </w:pPr>
            <w:r w:rsidRPr="001A530E">
              <w:rPr>
                <w:rFonts w:ascii="Tw Cen MT" w:hAnsi="Tw Cen MT" w:cs="Andalus"/>
                <w:color w:val="FFFFFF" w:themeColor="background1"/>
                <w:szCs w:val="20"/>
              </w:rPr>
              <w:t>[Non-UGC Funded] *Not being Offered</w:t>
            </w:r>
            <w:r w:rsidR="00BB0CD3">
              <w:rPr>
                <w:rFonts w:ascii="Tw Cen MT" w:hAnsi="Tw Cen MT" w:cs="Andalus"/>
                <w:color w:val="FFFFFF" w:themeColor="background1"/>
                <w:szCs w:val="20"/>
              </w:rPr>
              <w:t xml:space="preserve"> 2022</w:t>
            </w:r>
            <w:r w:rsidRPr="001A530E">
              <w:rPr>
                <w:rFonts w:ascii="Tw Cen MT" w:hAnsi="Tw Cen MT" w:cs="Andalus"/>
                <w:color w:val="FFFFFF" w:themeColor="background1"/>
                <w:szCs w:val="20"/>
              </w:rPr>
              <w:t>/</w:t>
            </w:r>
            <w:r w:rsidR="00BB0CD3">
              <w:rPr>
                <w:rFonts w:ascii="Tw Cen MT" w:hAnsi="Tw Cen MT" w:cs="Andalus"/>
                <w:color w:val="FFFFFF" w:themeColor="background1"/>
                <w:szCs w:val="20"/>
              </w:rPr>
              <w:t>2023</w:t>
            </w:r>
            <w:r w:rsidRPr="001A530E">
              <w:rPr>
                <w:rFonts w:ascii="Tw Cen MT" w:hAnsi="Tw Cen MT" w:cs="Andalus"/>
                <w:color w:val="FFFFFF" w:themeColor="background1"/>
                <w:szCs w:val="20"/>
              </w:rPr>
              <w:t>*</w:t>
            </w:r>
          </w:p>
        </w:tc>
      </w:tr>
      <w:tr w:rsidR="00CC639F" w:rsidRPr="001A530E" w14:paraId="2776A4C3" w14:textId="77777777" w:rsidTr="00A15CB3">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413" w:type="dxa"/>
            <w:vMerge w:val="restart"/>
            <w:hideMark/>
          </w:tcPr>
          <w:p w14:paraId="37C7D65D" w14:textId="77777777" w:rsidR="00CC639F" w:rsidRPr="001A530E" w:rsidRDefault="00CC639F" w:rsidP="00A15CB3">
            <w:pPr>
              <w:jc w:val="center"/>
              <w:rPr>
                <w:rFonts w:ascii="Tw Cen MT" w:hAnsi="Tw Cen MT" w:cs="Andalus"/>
                <w:szCs w:val="20"/>
              </w:rPr>
            </w:pPr>
          </w:p>
          <w:p w14:paraId="08778AA0" w14:textId="77777777" w:rsidR="00CC639F" w:rsidRPr="001A530E" w:rsidRDefault="00CC639F" w:rsidP="00A15CB3">
            <w:pPr>
              <w:jc w:val="center"/>
              <w:rPr>
                <w:rFonts w:ascii="Tw Cen MT" w:hAnsi="Tw Cen MT" w:cs="Andalus"/>
                <w:szCs w:val="20"/>
              </w:rPr>
            </w:pPr>
          </w:p>
          <w:p w14:paraId="6D0DD19F" w14:textId="77777777" w:rsidR="00CC639F" w:rsidRPr="001A530E" w:rsidRDefault="00CC639F" w:rsidP="00A15CB3">
            <w:pPr>
              <w:jc w:val="center"/>
              <w:rPr>
                <w:rFonts w:ascii="Tw Cen MT" w:hAnsi="Tw Cen MT" w:cs="Andalus"/>
                <w:szCs w:val="20"/>
              </w:rPr>
            </w:pPr>
          </w:p>
          <w:p w14:paraId="462FB520" w14:textId="77777777" w:rsidR="00CC639F" w:rsidRPr="001A530E" w:rsidRDefault="00CC639F" w:rsidP="00A15CB3">
            <w:pPr>
              <w:jc w:val="center"/>
              <w:rPr>
                <w:rFonts w:ascii="Tw Cen MT" w:hAnsi="Tw Cen MT" w:cs="Andalus"/>
                <w:szCs w:val="20"/>
              </w:rPr>
            </w:pPr>
          </w:p>
          <w:p w14:paraId="2F4469E9" w14:textId="77777777" w:rsidR="00CC639F" w:rsidRPr="001A530E" w:rsidRDefault="00CC639F" w:rsidP="00A15CB3">
            <w:pPr>
              <w:jc w:val="center"/>
              <w:rPr>
                <w:rFonts w:ascii="Tw Cen MT" w:hAnsi="Tw Cen MT" w:cs="Andalus"/>
                <w:szCs w:val="20"/>
              </w:rPr>
            </w:pPr>
          </w:p>
          <w:p w14:paraId="6E9FEEF3" w14:textId="77777777" w:rsidR="00CC639F" w:rsidRPr="001A530E" w:rsidRDefault="00CC639F" w:rsidP="00A15CB3">
            <w:pPr>
              <w:jc w:val="center"/>
              <w:rPr>
                <w:rFonts w:ascii="Tw Cen MT" w:hAnsi="Tw Cen MT" w:cs="Andalus"/>
                <w:szCs w:val="20"/>
              </w:rPr>
            </w:pPr>
            <w:r w:rsidRPr="001A530E">
              <w:rPr>
                <w:rFonts w:ascii="Tw Cen MT" w:hAnsi="Tw Cen MT" w:cs="Andalus"/>
                <w:szCs w:val="20"/>
              </w:rPr>
              <w:t xml:space="preserve">Introductory Courses </w:t>
            </w:r>
          </w:p>
          <w:p w14:paraId="089EE248" w14:textId="77777777" w:rsidR="00CC639F" w:rsidRPr="001A530E" w:rsidRDefault="00CC639F" w:rsidP="00A15CB3">
            <w:pPr>
              <w:jc w:val="center"/>
              <w:rPr>
                <w:rFonts w:ascii="Tw Cen MT" w:hAnsi="Tw Cen MT" w:cs="Andalus"/>
                <w:szCs w:val="20"/>
              </w:rPr>
            </w:pPr>
            <w:r w:rsidRPr="001A530E">
              <w:rPr>
                <w:rFonts w:ascii="Tw Cen MT" w:hAnsi="Tw Cen MT" w:cs="Andalus"/>
                <w:szCs w:val="20"/>
              </w:rPr>
              <w:t>(Level 1)</w:t>
            </w:r>
          </w:p>
          <w:p w14:paraId="525B9D53" w14:textId="77777777" w:rsidR="00CC639F" w:rsidRPr="001A530E" w:rsidRDefault="00CC639F" w:rsidP="00A15CB3">
            <w:pPr>
              <w:jc w:val="center"/>
              <w:rPr>
                <w:rFonts w:ascii="Tw Cen MT" w:hAnsi="Tw Cen MT" w:cs="Andalus"/>
                <w:szCs w:val="20"/>
              </w:rPr>
            </w:pPr>
          </w:p>
        </w:tc>
        <w:tc>
          <w:tcPr>
            <w:tcW w:w="5117" w:type="dxa"/>
            <w:gridSpan w:val="2"/>
            <w:shd w:val="clear" w:color="auto" w:fill="FBFBF8" w:themeFill="background2" w:themeFillTint="33"/>
            <w:hideMark/>
          </w:tcPr>
          <w:p w14:paraId="1FAF69B2" w14:textId="77777777" w:rsidR="00CC639F" w:rsidRPr="001A530E" w:rsidRDefault="00CC639F" w:rsidP="00A15CB3">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b/>
                <w:szCs w:val="20"/>
              </w:rPr>
              <w:t xml:space="preserve">A B.Sc. in </w:t>
            </w:r>
            <w:r w:rsidRPr="001A530E">
              <w:rPr>
                <w:rFonts w:ascii="Tw Cen MT" w:hAnsi="Tw Cen MT" w:cs="Andalus"/>
                <w:b/>
                <w:bCs/>
                <w:szCs w:val="20"/>
              </w:rPr>
              <w:t xml:space="preserve">Computer Systems Engineering </w:t>
            </w:r>
            <w:r w:rsidRPr="001A530E">
              <w:rPr>
                <w:rFonts w:ascii="Tw Cen MT" w:hAnsi="Tw Cen MT" w:cs="Andalus"/>
                <w:b/>
                <w:szCs w:val="20"/>
              </w:rPr>
              <w:t>requires a total of thirty-four (34) Level 1 credits from:</w:t>
            </w:r>
          </w:p>
        </w:tc>
      </w:tr>
      <w:tr w:rsidR="00CC639F" w:rsidRPr="001A530E" w14:paraId="0FFA2AE0" w14:textId="77777777" w:rsidTr="00A15CB3">
        <w:trPr>
          <w:trHeight w:val="259"/>
        </w:trPr>
        <w:tc>
          <w:tcPr>
            <w:cnfStyle w:val="001000000000" w:firstRow="0" w:lastRow="0" w:firstColumn="1" w:lastColumn="0" w:oddVBand="0" w:evenVBand="0" w:oddHBand="0" w:evenHBand="0" w:firstRowFirstColumn="0" w:firstRowLastColumn="0" w:lastRowFirstColumn="0" w:lastRowLastColumn="0"/>
            <w:tcW w:w="1413" w:type="dxa"/>
            <w:vMerge/>
          </w:tcPr>
          <w:p w14:paraId="0D9B912E" w14:textId="77777777" w:rsidR="00CC639F" w:rsidRPr="001A530E" w:rsidRDefault="00CC639F" w:rsidP="00A15CB3">
            <w:pPr>
              <w:jc w:val="center"/>
              <w:rPr>
                <w:rFonts w:ascii="Tw Cen MT" w:hAnsi="Tw Cen MT" w:cs="Andalus"/>
                <w:szCs w:val="20"/>
              </w:rPr>
            </w:pPr>
          </w:p>
        </w:tc>
        <w:tc>
          <w:tcPr>
            <w:tcW w:w="5117" w:type="dxa"/>
            <w:gridSpan w:val="2"/>
            <w:shd w:val="clear" w:color="auto" w:fill="BFBFBF"/>
            <w:noWrap/>
          </w:tcPr>
          <w:p w14:paraId="241D3800" w14:textId="77777777" w:rsidR="00CC639F" w:rsidRPr="001A530E" w:rsidRDefault="00CC639F" w:rsidP="00A15CB3">
            <w:pPr>
              <w:jc w:val="center"/>
              <w:cnfStyle w:val="000000000000" w:firstRow="0" w:lastRow="0" w:firstColumn="0" w:lastColumn="0" w:oddVBand="0" w:evenVBand="0" w:oddHBand="0" w:evenHBand="0" w:firstRowFirstColumn="0" w:firstRowLastColumn="0" w:lastRowFirstColumn="0" w:lastRowLastColumn="0"/>
              <w:rPr>
                <w:rFonts w:ascii="Tw Cen MT" w:hAnsi="Tw Cen MT" w:cs="Andalus"/>
                <w:b/>
                <w:bCs/>
                <w:szCs w:val="20"/>
              </w:rPr>
            </w:pPr>
            <w:r w:rsidRPr="001A530E">
              <w:rPr>
                <w:rFonts w:ascii="Tw Cen MT" w:hAnsi="Tw Cen MT" w:cs="Andalus"/>
                <w:b/>
                <w:bCs/>
                <w:szCs w:val="20"/>
              </w:rPr>
              <w:t xml:space="preserve"> Semester 1</w:t>
            </w:r>
          </w:p>
        </w:tc>
      </w:tr>
      <w:tr w:rsidR="00CC639F" w:rsidRPr="001A530E" w14:paraId="3B9642FC" w14:textId="77777777" w:rsidTr="00A15CB3">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413" w:type="dxa"/>
            <w:vMerge/>
          </w:tcPr>
          <w:p w14:paraId="0B4B82CF" w14:textId="77777777" w:rsidR="00CC639F" w:rsidRPr="001A530E" w:rsidRDefault="00CC639F" w:rsidP="00A15CB3">
            <w:pPr>
              <w:jc w:val="center"/>
              <w:rPr>
                <w:rFonts w:ascii="Tw Cen MT" w:hAnsi="Tw Cen MT" w:cs="Andalus"/>
                <w:szCs w:val="20"/>
              </w:rPr>
            </w:pPr>
          </w:p>
        </w:tc>
        <w:tc>
          <w:tcPr>
            <w:tcW w:w="1467" w:type="dxa"/>
            <w:noWrap/>
          </w:tcPr>
          <w:p w14:paraId="6AE5F1D9" w14:textId="77777777" w:rsidR="00CC639F" w:rsidRPr="001A530E" w:rsidRDefault="00CC639F" w:rsidP="00A15CB3">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bCs/>
                <w:szCs w:val="20"/>
              </w:rPr>
              <w:t>COMP1126</w:t>
            </w:r>
          </w:p>
        </w:tc>
        <w:tc>
          <w:tcPr>
            <w:tcW w:w="3650" w:type="dxa"/>
            <w:noWrap/>
          </w:tcPr>
          <w:p w14:paraId="127C09F2" w14:textId="77777777" w:rsidR="00CC639F" w:rsidRPr="001A530E" w:rsidRDefault="00CC639F" w:rsidP="00A15CB3">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bCs/>
                <w:szCs w:val="20"/>
              </w:rPr>
              <w:t>Introduction to Computing I</w:t>
            </w:r>
          </w:p>
        </w:tc>
      </w:tr>
      <w:tr w:rsidR="00CC639F" w:rsidRPr="001A530E" w14:paraId="1E11E0D0" w14:textId="77777777" w:rsidTr="00A15CB3">
        <w:trPr>
          <w:trHeight w:val="259"/>
        </w:trPr>
        <w:tc>
          <w:tcPr>
            <w:cnfStyle w:val="001000000000" w:firstRow="0" w:lastRow="0" w:firstColumn="1" w:lastColumn="0" w:oddVBand="0" w:evenVBand="0" w:oddHBand="0" w:evenHBand="0" w:firstRowFirstColumn="0" w:firstRowLastColumn="0" w:lastRowFirstColumn="0" w:lastRowLastColumn="0"/>
            <w:tcW w:w="1413" w:type="dxa"/>
            <w:vMerge/>
          </w:tcPr>
          <w:p w14:paraId="0E948E9F" w14:textId="77777777" w:rsidR="00CC639F" w:rsidRPr="001A530E" w:rsidRDefault="00CC639F" w:rsidP="00A15CB3">
            <w:pPr>
              <w:jc w:val="center"/>
              <w:rPr>
                <w:rFonts w:ascii="Tw Cen MT" w:hAnsi="Tw Cen MT" w:cs="Andalus"/>
                <w:szCs w:val="20"/>
              </w:rPr>
            </w:pPr>
          </w:p>
        </w:tc>
        <w:tc>
          <w:tcPr>
            <w:tcW w:w="1467" w:type="dxa"/>
            <w:shd w:val="clear" w:color="auto" w:fill="F2F2F2" w:themeFill="background1" w:themeFillShade="F2"/>
            <w:noWrap/>
          </w:tcPr>
          <w:p w14:paraId="743031C4" w14:textId="77777777" w:rsidR="00CC639F" w:rsidRPr="001A530E" w:rsidRDefault="00CC639F" w:rsidP="00A15CB3">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bCs/>
                <w:szCs w:val="20"/>
              </w:rPr>
              <w:t>COMP1127</w:t>
            </w:r>
          </w:p>
        </w:tc>
        <w:tc>
          <w:tcPr>
            <w:tcW w:w="3650" w:type="dxa"/>
            <w:shd w:val="clear" w:color="auto" w:fill="F2F2F2" w:themeFill="background1" w:themeFillShade="F2"/>
            <w:noWrap/>
          </w:tcPr>
          <w:p w14:paraId="77F21B65" w14:textId="77777777" w:rsidR="00CC639F" w:rsidRPr="001A530E" w:rsidRDefault="00CC639F" w:rsidP="00A15CB3">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bCs/>
                <w:szCs w:val="20"/>
              </w:rPr>
              <w:t>Introduction to Computing II</w:t>
            </w:r>
          </w:p>
        </w:tc>
      </w:tr>
      <w:tr w:rsidR="00CC639F" w:rsidRPr="001A530E" w14:paraId="287A6DCE" w14:textId="77777777" w:rsidTr="00A15CB3">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413" w:type="dxa"/>
            <w:vMerge/>
          </w:tcPr>
          <w:p w14:paraId="2EEA4D6D" w14:textId="77777777" w:rsidR="00CC639F" w:rsidRPr="001A530E" w:rsidRDefault="00CC639F" w:rsidP="00A15CB3">
            <w:pPr>
              <w:jc w:val="center"/>
              <w:rPr>
                <w:rFonts w:ascii="Tw Cen MT" w:hAnsi="Tw Cen MT" w:cs="Andalus"/>
                <w:szCs w:val="20"/>
              </w:rPr>
            </w:pPr>
          </w:p>
        </w:tc>
        <w:tc>
          <w:tcPr>
            <w:tcW w:w="1467" w:type="dxa"/>
            <w:noWrap/>
          </w:tcPr>
          <w:p w14:paraId="6DA91B79" w14:textId="77777777" w:rsidR="00CC639F" w:rsidRPr="001A530E" w:rsidRDefault="00CC639F" w:rsidP="00A15CB3">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bCs/>
                <w:szCs w:val="20"/>
              </w:rPr>
              <w:t>COMP1220</w:t>
            </w:r>
          </w:p>
        </w:tc>
        <w:tc>
          <w:tcPr>
            <w:tcW w:w="3650" w:type="dxa"/>
            <w:noWrap/>
          </w:tcPr>
          <w:p w14:paraId="0B8FD8BC" w14:textId="77777777" w:rsidR="00CC639F" w:rsidRPr="001A530E" w:rsidRDefault="00CC639F" w:rsidP="00A15CB3">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bCs/>
                <w:szCs w:val="20"/>
              </w:rPr>
              <w:t>Computing</w:t>
            </w:r>
            <w:r w:rsidRPr="001A530E">
              <w:rPr>
                <w:rFonts w:ascii="Tw Cen MT" w:hAnsi="Tw Cen MT" w:cs="Andalus"/>
                <w:szCs w:val="20"/>
              </w:rPr>
              <w:t xml:space="preserve"> and Society </w:t>
            </w:r>
          </w:p>
        </w:tc>
      </w:tr>
      <w:tr w:rsidR="00CC639F" w:rsidRPr="001A530E" w14:paraId="6E00D7C6" w14:textId="77777777" w:rsidTr="00A15CB3">
        <w:trPr>
          <w:trHeight w:val="259"/>
        </w:trPr>
        <w:tc>
          <w:tcPr>
            <w:cnfStyle w:val="001000000000" w:firstRow="0" w:lastRow="0" w:firstColumn="1" w:lastColumn="0" w:oddVBand="0" w:evenVBand="0" w:oddHBand="0" w:evenHBand="0" w:firstRowFirstColumn="0" w:firstRowLastColumn="0" w:lastRowFirstColumn="0" w:lastRowLastColumn="0"/>
            <w:tcW w:w="1413" w:type="dxa"/>
            <w:vMerge/>
          </w:tcPr>
          <w:p w14:paraId="7BD33294" w14:textId="77777777" w:rsidR="00CC639F" w:rsidRPr="001A530E" w:rsidRDefault="00CC639F" w:rsidP="00A15CB3">
            <w:pPr>
              <w:jc w:val="center"/>
              <w:rPr>
                <w:rFonts w:ascii="Tw Cen MT" w:hAnsi="Tw Cen MT" w:cs="Andalus"/>
                <w:szCs w:val="20"/>
              </w:rPr>
            </w:pPr>
          </w:p>
        </w:tc>
        <w:tc>
          <w:tcPr>
            <w:tcW w:w="1467" w:type="dxa"/>
            <w:shd w:val="clear" w:color="auto" w:fill="F2F2F2" w:themeFill="background1" w:themeFillShade="F2"/>
            <w:noWrap/>
          </w:tcPr>
          <w:p w14:paraId="70484130" w14:textId="77777777" w:rsidR="00CC639F" w:rsidRPr="001A530E" w:rsidRDefault="00CC639F" w:rsidP="00A15CB3">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bCs/>
                <w:szCs w:val="20"/>
              </w:rPr>
              <w:t>ECNG1000</w:t>
            </w:r>
          </w:p>
        </w:tc>
        <w:tc>
          <w:tcPr>
            <w:tcW w:w="3650" w:type="dxa"/>
            <w:shd w:val="clear" w:color="auto" w:fill="F2F2F2" w:themeFill="background1" w:themeFillShade="F2"/>
            <w:noWrap/>
          </w:tcPr>
          <w:p w14:paraId="1EF9BE28" w14:textId="77777777" w:rsidR="00CC639F" w:rsidRPr="001A530E" w:rsidRDefault="00CC639F" w:rsidP="00A15CB3">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bCs/>
                <w:szCs w:val="20"/>
              </w:rPr>
              <w:t>Mathematics for Computing</w:t>
            </w:r>
          </w:p>
        </w:tc>
      </w:tr>
      <w:tr w:rsidR="00CC639F" w:rsidRPr="001A530E" w14:paraId="4124DE91" w14:textId="77777777" w:rsidTr="00A15CB3">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413" w:type="dxa"/>
            <w:vMerge/>
          </w:tcPr>
          <w:p w14:paraId="3162BF91" w14:textId="77777777" w:rsidR="00CC639F" w:rsidRPr="001A530E" w:rsidRDefault="00CC639F" w:rsidP="00A15CB3">
            <w:pPr>
              <w:jc w:val="center"/>
              <w:rPr>
                <w:rFonts w:ascii="Tw Cen MT" w:hAnsi="Tw Cen MT" w:cs="Andalus"/>
                <w:szCs w:val="20"/>
              </w:rPr>
            </w:pPr>
          </w:p>
        </w:tc>
        <w:tc>
          <w:tcPr>
            <w:tcW w:w="1467" w:type="dxa"/>
            <w:noWrap/>
          </w:tcPr>
          <w:p w14:paraId="345BE23C" w14:textId="77777777" w:rsidR="00CC639F" w:rsidRPr="001A530E" w:rsidRDefault="00CC639F" w:rsidP="00A15CB3">
            <w:pPr>
              <w:snapToGrid w:val="0"/>
              <w:jc w:val="both"/>
              <w:cnfStyle w:val="000000100000" w:firstRow="0" w:lastRow="0" w:firstColumn="0" w:lastColumn="0" w:oddVBand="0" w:evenVBand="0" w:oddHBand="1" w:evenHBand="0" w:firstRowFirstColumn="0" w:firstRowLastColumn="0" w:lastRowFirstColumn="0" w:lastRowLastColumn="0"/>
              <w:rPr>
                <w:rFonts w:ascii="Tw Cen MT" w:hAnsi="Tw Cen MT" w:cs="Andalus"/>
                <w:bCs/>
                <w:szCs w:val="20"/>
              </w:rPr>
            </w:pPr>
            <w:r w:rsidRPr="001A530E">
              <w:rPr>
                <w:rFonts w:ascii="Tw Cen MT" w:hAnsi="Tw Cen MT" w:cs="Andalus"/>
                <w:bCs/>
                <w:szCs w:val="20"/>
              </w:rPr>
              <w:t>ENGR1000</w:t>
            </w:r>
          </w:p>
        </w:tc>
        <w:tc>
          <w:tcPr>
            <w:tcW w:w="3650" w:type="dxa"/>
            <w:noWrap/>
          </w:tcPr>
          <w:p w14:paraId="4402F95B" w14:textId="77777777" w:rsidR="00CC639F" w:rsidRPr="001A530E" w:rsidRDefault="00CC639F" w:rsidP="00A15CB3">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szCs w:val="20"/>
              </w:rPr>
              <w:t xml:space="preserve">Introduction to Engineering </w:t>
            </w:r>
          </w:p>
        </w:tc>
      </w:tr>
      <w:tr w:rsidR="00CC639F" w:rsidRPr="001A530E" w14:paraId="3E784845" w14:textId="77777777" w:rsidTr="00A15CB3">
        <w:trPr>
          <w:trHeight w:val="259"/>
        </w:trPr>
        <w:tc>
          <w:tcPr>
            <w:cnfStyle w:val="001000000000" w:firstRow="0" w:lastRow="0" w:firstColumn="1" w:lastColumn="0" w:oddVBand="0" w:evenVBand="0" w:oddHBand="0" w:evenHBand="0" w:firstRowFirstColumn="0" w:firstRowLastColumn="0" w:lastRowFirstColumn="0" w:lastRowLastColumn="0"/>
            <w:tcW w:w="1413" w:type="dxa"/>
            <w:vMerge/>
          </w:tcPr>
          <w:p w14:paraId="3E7B3798" w14:textId="77777777" w:rsidR="00CC639F" w:rsidRPr="001A530E" w:rsidRDefault="00CC639F" w:rsidP="00A15CB3">
            <w:pPr>
              <w:jc w:val="center"/>
              <w:rPr>
                <w:rFonts w:ascii="Tw Cen MT" w:hAnsi="Tw Cen MT" w:cs="Andalus"/>
                <w:szCs w:val="20"/>
              </w:rPr>
            </w:pPr>
          </w:p>
        </w:tc>
        <w:tc>
          <w:tcPr>
            <w:tcW w:w="1467" w:type="dxa"/>
            <w:shd w:val="clear" w:color="auto" w:fill="F2F2F2" w:themeFill="background1" w:themeFillShade="F2"/>
            <w:noWrap/>
          </w:tcPr>
          <w:p w14:paraId="181090AC" w14:textId="77777777" w:rsidR="00CC639F" w:rsidRPr="001A530E" w:rsidRDefault="00CC639F" w:rsidP="00A15CB3">
            <w:pPr>
              <w:snapToGrid w:val="0"/>
              <w:jc w:val="both"/>
              <w:cnfStyle w:val="000000000000" w:firstRow="0" w:lastRow="0" w:firstColumn="0" w:lastColumn="0" w:oddVBand="0" w:evenVBand="0" w:oddHBand="0" w:evenHBand="0" w:firstRowFirstColumn="0" w:firstRowLastColumn="0" w:lastRowFirstColumn="0" w:lastRowLastColumn="0"/>
              <w:rPr>
                <w:rFonts w:ascii="Tw Cen MT" w:hAnsi="Tw Cen MT" w:cs="Andalus"/>
                <w:bCs/>
                <w:szCs w:val="20"/>
              </w:rPr>
            </w:pPr>
            <w:r w:rsidRPr="001A530E">
              <w:rPr>
                <w:rFonts w:ascii="Tw Cen MT" w:hAnsi="Tw Cen MT" w:cs="Andalus"/>
                <w:bCs/>
                <w:szCs w:val="20"/>
              </w:rPr>
              <w:t>MATH1180</w:t>
            </w:r>
          </w:p>
        </w:tc>
        <w:tc>
          <w:tcPr>
            <w:tcW w:w="3650" w:type="dxa"/>
            <w:shd w:val="clear" w:color="auto" w:fill="F2F2F2" w:themeFill="background1" w:themeFillShade="F2"/>
            <w:noWrap/>
          </w:tcPr>
          <w:p w14:paraId="4E8AD0C7" w14:textId="77777777" w:rsidR="00CC639F" w:rsidRPr="001A530E" w:rsidRDefault="00CC639F" w:rsidP="00A15CB3">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bCs/>
                <w:szCs w:val="20"/>
              </w:rPr>
              <w:t>Engineering Mathematics I</w:t>
            </w:r>
          </w:p>
        </w:tc>
      </w:tr>
      <w:tr w:rsidR="00CC639F" w:rsidRPr="001A530E" w14:paraId="3BD1B91D" w14:textId="77777777" w:rsidTr="00A15CB3">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413" w:type="dxa"/>
            <w:vMerge/>
          </w:tcPr>
          <w:p w14:paraId="27796113" w14:textId="77777777" w:rsidR="00CC639F" w:rsidRPr="001A530E" w:rsidRDefault="00CC639F" w:rsidP="00A15CB3">
            <w:pPr>
              <w:jc w:val="center"/>
              <w:rPr>
                <w:rFonts w:ascii="Tw Cen MT" w:hAnsi="Tw Cen MT" w:cs="Andalus"/>
                <w:szCs w:val="20"/>
              </w:rPr>
            </w:pPr>
          </w:p>
        </w:tc>
        <w:tc>
          <w:tcPr>
            <w:tcW w:w="5117" w:type="dxa"/>
            <w:gridSpan w:val="2"/>
            <w:shd w:val="clear" w:color="auto" w:fill="BFBFBF"/>
            <w:noWrap/>
          </w:tcPr>
          <w:p w14:paraId="768DDFDB" w14:textId="77777777" w:rsidR="00CC639F" w:rsidRPr="001A530E" w:rsidRDefault="00CC639F" w:rsidP="00A15CB3">
            <w:pPr>
              <w:jc w:val="center"/>
              <w:cnfStyle w:val="000000100000" w:firstRow="0" w:lastRow="0" w:firstColumn="0" w:lastColumn="0" w:oddVBand="0" w:evenVBand="0" w:oddHBand="1" w:evenHBand="0" w:firstRowFirstColumn="0" w:firstRowLastColumn="0" w:lastRowFirstColumn="0" w:lastRowLastColumn="0"/>
              <w:rPr>
                <w:rFonts w:ascii="Tw Cen MT" w:hAnsi="Tw Cen MT" w:cs="Andalus"/>
                <w:bCs/>
                <w:szCs w:val="20"/>
              </w:rPr>
            </w:pPr>
            <w:r w:rsidRPr="001A530E">
              <w:rPr>
                <w:rFonts w:ascii="Tw Cen MT" w:hAnsi="Tw Cen MT" w:cs="Andalus"/>
                <w:b/>
                <w:bCs/>
                <w:szCs w:val="20"/>
              </w:rPr>
              <w:t>Semester 2</w:t>
            </w:r>
          </w:p>
        </w:tc>
      </w:tr>
      <w:tr w:rsidR="00CC639F" w:rsidRPr="001A530E" w14:paraId="1DE567E3" w14:textId="77777777" w:rsidTr="00A15CB3">
        <w:trPr>
          <w:trHeight w:val="259"/>
        </w:trPr>
        <w:tc>
          <w:tcPr>
            <w:cnfStyle w:val="001000000000" w:firstRow="0" w:lastRow="0" w:firstColumn="1" w:lastColumn="0" w:oddVBand="0" w:evenVBand="0" w:oddHBand="0" w:evenHBand="0" w:firstRowFirstColumn="0" w:firstRowLastColumn="0" w:lastRowFirstColumn="0" w:lastRowLastColumn="0"/>
            <w:tcW w:w="1413" w:type="dxa"/>
            <w:vMerge/>
          </w:tcPr>
          <w:p w14:paraId="77B75E61" w14:textId="77777777" w:rsidR="00CC639F" w:rsidRPr="001A530E" w:rsidRDefault="00CC639F" w:rsidP="00A15CB3">
            <w:pPr>
              <w:jc w:val="center"/>
              <w:rPr>
                <w:rFonts w:ascii="Tw Cen MT" w:hAnsi="Tw Cen MT" w:cs="Andalus"/>
                <w:szCs w:val="20"/>
              </w:rPr>
            </w:pPr>
          </w:p>
        </w:tc>
        <w:tc>
          <w:tcPr>
            <w:tcW w:w="1467" w:type="dxa"/>
            <w:noWrap/>
          </w:tcPr>
          <w:p w14:paraId="50ACAF11" w14:textId="77777777" w:rsidR="00CC639F" w:rsidRPr="001A530E" w:rsidRDefault="00CC639F" w:rsidP="00A15CB3">
            <w:pPr>
              <w:snapToGrid w:val="0"/>
              <w:jc w:val="both"/>
              <w:cnfStyle w:val="000000000000" w:firstRow="0" w:lastRow="0" w:firstColumn="0" w:lastColumn="0" w:oddVBand="0" w:evenVBand="0" w:oddHBand="0" w:evenHBand="0" w:firstRowFirstColumn="0" w:firstRowLastColumn="0" w:lastRowFirstColumn="0" w:lastRowLastColumn="0"/>
              <w:rPr>
                <w:rFonts w:ascii="Tw Cen MT" w:hAnsi="Tw Cen MT" w:cs="Andalus"/>
                <w:bCs/>
                <w:szCs w:val="20"/>
              </w:rPr>
            </w:pPr>
            <w:r w:rsidRPr="001A530E">
              <w:rPr>
                <w:rFonts w:ascii="Tw Cen MT" w:hAnsi="Tw Cen MT" w:cs="Andalus"/>
                <w:bCs/>
                <w:szCs w:val="20"/>
              </w:rPr>
              <w:t>COMP1161</w:t>
            </w:r>
          </w:p>
        </w:tc>
        <w:tc>
          <w:tcPr>
            <w:tcW w:w="3650" w:type="dxa"/>
            <w:noWrap/>
          </w:tcPr>
          <w:p w14:paraId="0BC4F486" w14:textId="77777777" w:rsidR="00CC639F" w:rsidRPr="001A530E" w:rsidRDefault="00CC639F" w:rsidP="00A15CB3">
            <w:pPr>
              <w:cnfStyle w:val="000000000000" w:firstRow="0" w:lastRow="0" w:firstColumn="0" w:lastColumn="0" w:oddVBand="0" w:evenVBand="0" w:oddHBand="0" w:evenHBand="0" w:firstRowFirstColumn="0" w:firstRowLastColumn="0" w:lastRowFirstColumn="0" w:lastRowLastColumn="0"/>
              <w:rPr>
                <w:rFonts w:ascii="Tw Cen MT" w:hAnsi="Tw Cen MT" w:cs="Andalus"/>
                <w:bCs/>
                <w:szCs w:val="20"/>
              </w:rPr>
            </w:pPr>
            <w:r w:rsidRPr="001A530E">
              <w:rPr>
                <w:rFonts w:ascii="Tw Cen MT" w:hAnsi="Tw Cen MT" w:cs="Andalus"/>
                <w:szCs w:val="20"/>
              </w:rPr>
              <w:t>Object-Oriented Programming</w:t>
            </w:r>
          </w:p>
        </w:tc>
      </w:tr>
      <w:tr w:rsidR="00CC639F" w:rsidRPr="001A530E" w14:paraId="3655BF52" w14:textId="77777777" w:rsidTr="00A15CB3">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413" w:type="dxa"/>
            <w:vMerge/>
          </w:tcPr>
          <w:p w14:paraId="04CF3394" w14:textId="77777777" w:rsidR="00CC639F" w:rsidRPr="001A530E" w:rsidRDefault="00CC639F" w:rsidP="00A15CB3">
            <w:pPr>
              <w:jc w:val="center"/>
              <w:rPr>
                <w:rFonts w:ascii="Tw Cen MT" w:hAnsi="Tw Cen MT" w:cs="Andalus"/>
                <w:szCs w:val="20"/>
              </w:rPr>
            </w:pPr>
          </w:p>
        </w:tc>
        <w:tc>
          <w:tcPr>
            <w:tcW w:w="1467" w:type="dxa"/>
            <w:noWrap/>
          </w:tcPr>
          <w:p w14:paraId="1BFA6C84" w14:textId="77777777" w:rsidR="00CC639F" w:rsidRPr="001A530E" w:rsidRDefault="00CC639F" w:rsidP="00A15CB3">
            <w:pPr>
              <w:snapToGrid w:val="0"/>
              <w:jc w:val="both"/>
              <w:cnfStyle w:val="000000100000" w:firstRow="0" w:lastRow="0" w:firstColumn="0" w:lastColumn="0" w:oddVBand="0" w:evenVBand="0" w:oddHBand="1" w:evenHBand="0" w:firstRowFirstColumn="0" w:firstRowLastColumn="0" w:lastRowFirstColumn="0" w:lastRowLastColumn="0"/>
              <w:rPr>
                <w:rFonts w:ascii="Tw Cen MT" w:hAnsi="Tw Cen MT" w:cs="Andalus"/>
                <w:bCs/>
                <w:szCs w:val="20"/>
              </w:rPr>
            </w:pPr>
            <w:r w:rsidRPr="001A530E">
              <w:rPr>
                <w:rFonts w:ascii="Tw Cen MT" w:hAnsi="Tw Cen MT" w:cs="Andalus"/>
                <w:bCs/>
                <w:szCs w:val="20"/>
              </w:rPr>
              <w:t>ECNG1012</w:t>
            </w:r>
          </w:p>
        </w:tc>
        <w:tc>
          <w:tcPr>
            <w:tcW w:w="3650" w:type="dxa"/>
            <w:noWrap/>
          </w:tcPr>
          <w:p w14:paraId="7121BCD2" w14:textId="77777777" w:rsidR="00CC639F" w:rsidRPr="001A530E" w:rsidRDefault="00CC639F" w:rsidP="00A15CB3">
            <w:pPr>
              <w:cnfStyle w:val="000000100000" w:firstRow="0" w:lastRow="0" w:firstColumn="0" w:lastColumn="0" w:oddVBand="0" w:evenVBand="0" w:oddHBand="1" w:evenHBand="0" w:firstRowFirstColumn="0" w:firstRowLastColumn="0" w:lastRowFirstColumn="0" w:lastRowLastColumn="0"/>
              <w:rPr>
                <w:rFonts w:ascii="Tw Cen MT" w:hAnsi="Tw Cen MT" w:cs="Andalus"/>
                <w:bCs/>
                <w:szCs w:val="20"/>
              </w:rPr>
            </w:pPr>
            <w:r w:rsidRPr="001A530E">
              <w:rPr>
                <w:rFonts w:ascii="Tw Cen MT" w:hAnsi="Tw Cen MT" w:cs="Andalus"/>
                <w:bCs/>
                <w:szCs w:val="20"/>
              </w:rPr>
              <w:t>Electrical Circuits</w:t>
            </w:r>
          </w:p>
        </w:tc>
      </w:tr>
      <w:tr w:rsidR="00CC639F" w:rsidRPr="001A530E" w14:paraId="5A66FF82" w14:textId="77777777" w:rsidTr="00A15CB3">
        <w:trPr>
          <w:trHeight w:val="259"/>
        </w:trPr>
        <w:tc>
          <w:tcPr>
            <w:cnfStyle w:val="001000000000" w:firstRow="0" w:lastRow="0" w:firstColumn="1" w:lastColumn="0" w:oddVBand="0" w:evenVBand="0" w:oddHBand="0" w:evenHBand="0" w:firstRowFirstColumn="0" w:firstRowLastColumn="0" w:lastRowFirstColumn="0" w:lastRowLastColumn="0"/>
            <w:tcW w:w="1413" w:type="dxa"/>
            <w:vMerge/>
          </w:tcPr>
          <w:p w14:paraId="12999086" w14:textId="77777777" w:rsidR="00CC639F" w:rsidRPr="001A530E" w:rsidRDefault="00CC639F" w:rsidP="00A15CB3">
            <w:pPr>
              <w:jc w:val="center"/>
              <w:rPr>
                <w:rFonts w:ascii="Tw Cen MT" w:hAnsi="Tw Cen MT" w:cs="Andalus"/>
                <w:szCs w:val="20"/>
              </w:rPr>
            </w:pPr>
          </w:p>
        </w:tc>
        <w:tc>
          <w:tcPr>
            <w:tcW w:w="1467" w:type="dxa"/>
            <w:shd w:val="clear" w:color="auto" w:fill="F2F2F2" w:themeFill="background1" w:themeFillShade="F2"/>
            <w:noWrap/>
          </w:tcPr>
          <w:p w14:paraId="284A0F17" w14:textId="77777777" w:rsidR="00CC639F" w:rsidRPr="001A530E" w:rsidRDefault="00CC639F" w:rsidP="00A15CB3">
            <w:pPr>
              <w:snapToGrid w:val="0"/>
              <w:jc w:val="both"/>
              <w:cnfStyle w:val="000000000000" w:firstRow="0" w:lastRow="0" w:firstColumn="0" w:lastColumn="0" w:oddVBand="0" w:evenVBand="0" w:oddHBand="0" w:evenHBand="0" w:firstRowFirstColumn="0" w:firstRowLastColumn="0" w:lastRowFirstColumn="0" w:lastRowLastColumn="0"/>
              <w:rPr>
                <w:rFonts w:ascii="Tw Cen MT" w:hAnsi="Tw Cen MT" w:cs="Andalus"/>
                <w:bCs/>
                <w:szCs w:val="20"/>
              </w:rPr>
            </w:pPr>
            <w:r w:rsidRPr="001A530E">
              <w:rPr>
                <w:rFonts w:ascii="Tw Cen MT" w:hAnsi="Tw Cen MT" w:cs="Andalus"/>
                <w:bCs/>
                <w:szCs w:val="20"/>
              </w:rPr>
              <w:t>ELET1400</w:t>
            </w:r>
          </w:p>
        </w:tc>
        <w:tc>
          <w:tcPr>
            <w:tcW w:w="3650" w:type="dxa"/>
            <w:shd w:val="clear" w:color="auto" w:fill="F2F2F2" w:themeFill="background1" w:themeFillShade="F2"/>
            <w:noWrap/>
          </w:tcPr>
          <w:p w14:paraId="3C31B7DA" w14:textId="77777777" w:rsidR="00CC639F" w:rsidRPr="001A530E" w:rsidRDefault="00CC639F" w:rsidP="00A15CB3">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szCs w:val="20"/>
              </w:rPr>
              <w:t>Introduction to Electronics</w:t>
            </w:r>
          </w:p>
        </w:tc>
      </w:tr>
      <w:tr w:rsidR="00CC639F" w:rsidRPr="001A530E" w14:paraId="0EA91177" w14:textId="77777777" w:rsidTr="00A15CB3">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413" w:type="dxa"/>
            <w:vMerge/>
          </w:tcPr>
          <w:p w14:paraId="3C650BD9" w14:textId="77777777" w:rsidR="00CC639F" w:rsidRPr="001A530E" w:rsidRDefault="00CC639F" w:rsidP="00A15CB3">
            <w:pPr>
              <w:jc w:val="center"/>
              <w:rPr>
                <w:rFonts w:ascii="Tw Cen MT" w:hAnsi="Tw Cen MT" w:cs="Andalus"/>
                <w:szCs w:val="20"/>
              </w:rPr>
            </w:pPr>
          </w:p>
        </w:tc>
        <w:tc>
          <w:tcPr>
            <w:tcW w:w="1467" w:type="dxa"/>
            <w:noWrap/>
          </w:tcPr>
          <w:p w14:paraId="0B8453B6" w14:textId="77777777" w:rsidR="00CC639F" w:rsidRPr="001A530E" w:rsidRDefault="00CC639F" w:rsidP="00A15CB3">
            <w:pPr>
              <w:snapToGrid w:val="0"/>
              <w:jc w:val="both"/>
              <w:cnfStyle w:val="000000100000" w:firstRow="0" w:lastRow="0" w:firstColumn="0" w:lastColumn="0" w:oddVBand="0" w:evenVBand="0" w:oddHBand="1" w:evenHBand="0" w:firstRowFirstColumn="0" w:firstRowLastColumn="0" w:lastRowFirstColumn="0" w:lastRowLastColumn="0"/>
              <w:rPr>
                <w:rFonts w:ascii="Tw Cen MT" w:hAnsi="Tw Cen MT" w:cs="Andalus"/>
                <w:bCs/>
                <w:szCs w:val="20"/>
              </w:rPr>
            </w:pPr>
            <w:r w:rsidRPr="001A530E">
              <w:rPr>
                <w:rFonts w:ascii="Tw Cen MT" w:hAnsi="Tw Cen MT" w:cs="Andalus"/>
                <w:bCs/>
                <w:szCs w:val="20"/>
              </w:rPr>
              <w:t>ELET1405</w:t>
            </w:r>
          </w:p>
        </w:tc>
        <w:tc>
          <w:tcPr>
            <w:tcW w:w="3650" w:type="dxa"/>
            <w:noWrap/>
          </w:tcPr>
          <w:p w14:paraId="6E8C125B" w14:textId="77777777" w:rsidR="00CC639F" w:rsidRPr="001A530E" w:rsidRDefault="00CC639F" w:rsidP="00A15CB3">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szCs w:val="20"/>
              </w:rPr>
              <w:t>Practices in Basic Electronics</w:t>
            </w:r>
          </w:p>
        </w:tc>
      </w:tr>
      <w:tr w:rsidR="00CC639F" w:rsidRPr="001A530E" w14:paraId="20701981" w14:textId="77777777" w:rsidTr="00A15CB3">
        <w:trPr>
          <w:trHeight w:val="259"/>
        </w:trPr>
        <w:tc>
          <w:tcPr>
            <w:cnfStyle w:val="001000000000" w:firstRow="0" w:lastRow="0" w:firstColumn="1" w:lastColumn="0" w:oddVBand="0" w:evenVBand="0" w:oddHBand="0" w:evenHBand="0" w:firstRowFirstColumn="0" w:firstRowLastColumn="0" w:lastRowFirstColumn="0" w:lastRowLastColumn="0"/>
            <w:tcW w:w="1413" w:type="dxa"/>
            <w:vMerge/>
          </w:tcPr>
          <w:p w14:paraId="070FC4FF" w14:textId="77777777" w:rsidR="00CC639F" w:rsidRPr="001A530E" w:rsidRDefault="00CC639F" w:rsidP="00A15CB3">
            <w:pPr>
              <w:jc w:val="center"/>
              <w:rPr>
                <w:rFonts w:ascii="Tw Cen MT" w:hAnsi="Tw Cen MT" w:cs="Andalus"/>
                <w:szCs w:val="20"/>
              </w:rPr>
            </w:pPr>
          </w:p>
        </w:tc>
        <w:tc>
          <w:tcPr>
            <w:tcW w:w="1467" w:type="dxa"/>
            <w:shd w:val="clear" w:color="auto" w:fill="F2F2F2" w:themeFill="background1" w:themeFillShade="F2"/>
            <w:noWrap/>
          </w:tcPr>
          <w:p w14:paraId="0305180C" w14:textId="77777777" w:rsidR="00CC639F" w:rsidRPr="001A530E" w:rsidRDefault="00CC639F" w:rsidP="00A15CB3">
            <w:pPr>
              <w:snapToGrid w:val="0"/>
              <w:jc w:val="both"/>
              <w:cnfStyle w:val="000000000000" w:firstRow="0" w:lastRow="0" w:firstColumn="0" w:lastColumn="0" w:oddVBand="0" w:evenVBand="0" w:oddHBand="0" w:evenHBand="0" w:firstRowFirstColumn="0" w:firstRowLastColumn="0" w:lastRowFirstColumn="0" w:lastRowLastColumn="0"/>
              <w:rPr>
                <w:rFonts w:ascii="Tw Cen MT" w:hAnsi="Tw Cen MT" w:cs="Andalus"/>
                <w:bCs/>
                <w:szCs w:val="20"/>
              </w:rPr>
            </w:pPr>
            <w:r w:rsidRPr="001A530E">
              <w:rPr>
                <w:rFonts w:ascii="Tw Cen MT" w:hAnsi="Tw Cen MT" w:cs="Andalus"/>
                <w:bCs/>
                <w:szCs w:val="20"/>
              </w:rPr>
              <w:t>ELNG1101</w:t>
            </w:r>
          </w:p>
        </w:tc>
        <w:tc>
          <w:tcPr>
            <w:tcW w:w="3650" w:type="dxa"/>
            <w:shd w:val="clear" w:color="auto" w:fill="F2F2F2" w:themeFill="background1" w:themeFillShade="F2"/>
            <w:noWrap/>
          </w:tcPr>
          <w:p w14:paraId="75783AAE" w14:textId="77777777" w:rsidR="00CC639F" w:rsidRPr="001A530E" w:rsidRDefault="00CC639F" w:rsidP="00A15CB3">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szCs w:val="20"/>
              </w:rPr>
              <w:t>Physics for Engineers</w:t>
            </w:r>
          </w:p>
        </w:tc>
      </w:tr>
      <w:tr w:rsidR="00CC639F" w:rsidRPr="001A530E" w14:paraId="66A3FBD6" w14:textId="77777777" w:rsidTr="00A15CB3">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413" w:type="dxa"/>
            <w:vMerge w:val="restart"/>
          </w:tcPr>
          <w:p w14:paraId="078F30D3" w14:textId="77777777" w:rsidR="00CC639F" w:rsidRPr="001A530E" w:rsidRDefault="00CC639F" w:rsidP="00A15CB3">
            <w:pPr>
              <w:jc w:val="center"/>
              <w:rPr>
                <w:rFonts w:ascii="Tw Cen MT" w:hAnsi="Tw Cen MT" w:cs="Andalus"/>
                <w:szCs w:val="20"/>
              </w:rPr>
            </w:pPr>
          </w:p>
          <w:p w14:paraId="1B50C2A8" w14:textId="77777777" w:rsidR="00CC639F" w:rsidRPr="001A530E" w:rsidRDefault="00CC639F" w:rsidP="00A15CB3">
            <w:pPr>
              <w:jc w:val="center"/>
              <w:rPr>
                <w:rFonts w:ascii="Tw Cen MT" w:hAnsi="Tw Cen MT" w:cs="Andalus"/>
                <w:szCs w:val="20"/>
              </w:rPr>
            </w:pPr>
          </w:p>
          <w:p w14:paraId="04485CC2" w14:textId="69C13068" w:rsidR="00CC639F" w:rsidRDefault="00CC639F" w:rsidP="00A15CB3">
            <w:pPr>
              <w:jc w:val="center"/>
              <w:rPr>
                <w:rFonts w:ascii="Tw Cen MT" w:hAnsi="Tw Cen MT" w:cs="Andalus"/>
                <w:b w:val="0"/>
                <w:bCs w:val="0"/>
                <w:szCs w:val="20"/>
              </w:rPr>
            </w:pPr>
          </w:p>
          <w:p w14:paraId="336AEE4F" w14:textId="28450F16" w:rsidR="00AA110D" w:rsidRDefault="00AA110D" w:rsidP="00A15CB3">
            <w:pPr>
              <w:jc w:val="center"/>
              <w:rPr>
                <w:rFonts w:ascii="Tw Cen MT" w:hAnsi="Tw Cen MT" w:cs="Andalus"/>
                <w:b w:val="0"/>
                <w:bCs w:val="0"/>
                <w:szCs w:val="20"/>
              </w:rPr>
            </w:pPr>
          </w:p>
          <w:p w14:paraId="7C609648" w14:textId="20723973" w:rsidR="00AA110D" w:rsidRDefault="00AA110D" w:rsidP="00A15CB3">
            <w:pPr>
              <w:jc w:val="center"/>
              <w:rPr>
                <w:rFonts w:ascii="Tw Cen MT" w:hAnsi="Tw Cen MT" w:cs="Andalus"/>
                <w:b w:val="0"/>
                <w:bCs w:val="0"/>
                <w:szCs w:val="20"/>
              </w:rPr>
            </w:pPr>
          </w:p>
          <w:p w14:paraId="5912BCD4" w14:textId="77777777" w:rsidR="00AA110D" w:rsidRPr="001A530E" w:rsidRDefault="00AA110D" w:rsidP="00A15CB3">
            <w:pPr>
              <w:jc w:val="center"/>
              <w:rPr>
                <w:rFonts w:ascii="Tw Cen MT" w:hAnsi="Tw Cen MT" w:cs="Andalus"/>
                <w:szCs w:val="20"/>
              </w:rPr>
            </w:pPr>
          </w:p>
          <w:p w14:paraId="671B3B04" w14:textId="77777777" w:rsidR="00CC639F" w:rsidRPr="001A530E" w:rsidRDefault="00CC639F" w:rsidP="00A15CB3">
            <w:pPr>
              <w:jc w:val="center"/>
              <w:rPr>
                <w:rFonts w:ascii="Tw Cen MT" w:hAnsi="Tw Cen MT" w:cs="Andalus"/>
                <w:szCs w:val="20"/>
              </w:rPr>
            </w:pPr>
          </w:p>
          <w:p w14:paraId="1AB3FFAB" w14:textId="77777777" w:rsidR="00CC639F" w:rsidRPr="001A530E" w:rsidRDefault="00CC639F" w:rsidP="00A15CB3">
            <w:pPr>
              <w:jc w:val="center"/>
              <w:rPr>
                <w:rFonts w:ascii="Tw Cen MT" w:hAnsi="Tw Cen MT" w:cs="Andalus"/>
                <w:szCs w:val="20"/>
              </w:rPr>
            </w:pPr>
          </w:p>
          <w:p w14:paraId="0663F63A" w14:textId="77777777" w:rsidR="00CC639F" w:rsidRPr="001A530E" w:rsidRDefault="00CC639F" w:rsidP="00A15CB3">
            <w:pPr>
              <w:jc w:val="center"/>
              <w:rPr>
                <w:rFonts w:ascii="Tw Cen MT" w:hAnsi="Tw Cen MT" w:cs="Andalus"/>
                <w:szCs w:val="20"/>
              </w:rPr>
            </w:pPr>
          </w:p>
          <w:p w14:paraId="43E9BDE7" w14:textId="77777777" w:rsidR="00CC639F" w:rsidRPr="001A530E" w:rsidRDefault="00CC639F" w:rsidP="00A15CB3">
            <w:pPr>
              <w:jc w:val="center"/>
              <w:rPr>
                <w:rFonts w:ascii="Tw Cen MT" w:hAnsi="Tw Cen MT" w:cs="Andalus"/>
                <w:szCs w:val="20"/>
              </w:rPr>
            </w:pPr>
            <w:r w:rsidRPr="001A530E">
              <w:rPr>
                <w:rFonts w:ascii="Tw Cen MT" w:hAnsi="Tw Cen MT" w:cs="Andalus"/>
                <w:szCs w:val="20"/>
              </w:rPr>
              <w:t xml:space="preserve">Advanced Courses </w:t>
            </w:r>
          </w:p>
          <w:p w14:paraId="79270E8C" w14:textId="77777777" w:rsidR="00CC639F" w:rsidRPr="001A530E" w:rsidRDefault="00CC639F" w:rsidP="00A15CB3">
            <w:pPr>
              <w:jc w:val="center"/>
              <w:rPr>
                <w:rFonts w:ascii="Tw Cen MT" w:hAnsi="Tw Cen MT" w:cs="Andalus"/>
                <w:szCs w:val="20"/>
              </w:rPr>
            </w:pPr>
            <w:r w:rsidRPr="001A530E">
              <w:rPr>
                <w:rFonts w:ascii="Tw Cen MT" w:hAnsi="Tw Cen MT" w:cs="Andalus"/>
                <w:szCs w:val="20"/>
              </w:rPr>
              <w:t>(Levels 2 and 3)</w:t>
            </w:r>
          </w:p>
        </w:tc>
        <w:tc>
          <w:tcPr>
            <w:tcW w:w="5117" w:type="dxa"/>
            <w:gridSpan w:val="2"/>
            <w:shd w:val="clear" w:color="auto" w:fill="FBFBF8" w:themeFill="background2" w:themeFillTint="33"/>
            <w:noWrap/>
          </w:tcPr>
          <w:p w14:paraId="6A660393" w14:textId="77777777" w:rsidR="00CC639F" w:rsidRPr="001A530E" w:rsidRDefault="00CC639F" w:rsidP="00A15CB3">
            <w:pPr>
              <w:jc w:val="both"/>
              <w:cnfStyle w:val="000000100000" w:firstRow="0" w:lastRow="0" w:firstColumn="0" w:lastColumn="0" w:oddVBand="0" w:evenVBand="0" w:oddHBand="1" w:evenHBand="0" w:firstRowFirstColumn="0" w:firstRowLastColumn="0" w:lastRowFirstColumn="0" w:lastRowLastColumn="0"/>
              <w:rPr>
                <w:rFonts w:ascii="Tw Cen MT" w:hAnsi="Tw Cen MT" w:cs="Andalus"/>
                <w:b/>
                <w:szCs w:val="20"/>
              </w:rPr>
            </w:pPr>
            <w:r w:rsidRPr="001A530E">
              <w:rPr>
                <w:rFonts w:ascii="Tw Cen MT" w:hAnsi="Tw Cen MT" w:cs="Andalus"/>
                <w:b/>
                <w:szCs w:val="20"/>
              </w:rPr>
              <w:t xml:space="preserve">A B.Sc. in </w:t>
            </w:r>
            <w:r w:rsidRPr="001A530E">
              <w:rPr>
                <w:rFonts w:ascii="Tw Cen MT" w:hAnsi="Tw Cen MT" w:cs="Andalus"/>
                <w:b/>
                <w:bCs/>
                <w:szCs w:val="20"/>
              </w:rPr>
              <w:t xml:space="preserve">Computer Systems Engineering </w:t>
            </w:r>
            <w:r w:rsidRPr="001A530E">
              <w:rPr>
                <w:rFonts w:ascii="Tw Cen MT" w:hAnsi="Tw Cen MT" w:cs="Andalus"/>
                <w:b/>
                <w:szCs w:val="20"/>
              </w:rPr>
              <w:t>requires a minimum of sixty-one (61) credits from Levels 2 and 3 credits and must include:</w:t>
            </w:r>
          </w:p>
        </w:tc>
      </w:tr>
      <w:tr w:rsidR="00CC639F" w:rsidRPr="001A530E" w14:paraId="12BA8E8C" w14:textId="77777777" w:rsidTr="00A15CB3">
        <w:trPr>
          <w:trHeight w:val="259"/>
        </w:trPr>
        <w:tc>
          <w:tcPr>
            <w:cnfStyle w:val="001000000000" w:firstRow="0" w:lastRow="0" w:firstColumn="1" w:lastColumn="0" w:oddVBand="0" w:evenVBand="0" w:oddHBand="0" w:evenHBand="0" w:firstRowFirstColumn="0" w:firstRowLastColumn="0" w:lastRowFirstColumn="0" w:lastRowLastColumn="0"/>
            <w:tcW w:w="1413" w:type="dxa"/>
            <w:vMerge/>
          </w:tcPr>
          <w:p w14:paraId="3C012DFD" w14:textId="77777777" w:rsidR="00CC639F" w:rsidRPr="001A530E" w:rsidRDefault="00CC639F" w:rsidP="00A15CB3">
            <w:pPr>
              <w:jc w:val="center"/>
              <w:rPr>
                <w:rFonts w:ascii="Tw Cen MT" w:hAnsi="Tw Cen MT" w:cs="Andalus"/>
                <w:szCs w:val="20"/>
              </w:rPr>
            </w:pPr>
          </w:p>
        </w:tc>
        <w:tc>
          <w:tcPr>
            <w:tcW w:w="5117" w:type="dxa"/>
            <w:gridSpan w:val="2"/>
            <w:shd w:val="clear" w:color="auto" w:fill="BFBFBF"/>
            <w:noWrap/>
          </w:tcPr>
          <w:p w14:paraId="144E164F" w14:textId="77777777" w:rsidR="00CC639F" w:rsidRPr="001A530E" w:rsidRDefault="00CC639F" w:rsidP="00A15CB3">
            <w:pPr>
              <w:jc w:val="center"/>
              <w:cnfStyle w:val="000000000000" w:firstRow="0" w:lastRow="0" w:firstColumn="0" w:lastColumn="0" w:oddVBand="0" w:evenVBand="0" w:oddHBand="0" w:evenHBand="0" w:firstRowFirstColumn="0" w:firstRowLastColumn="0" w:lastRowFirstColumn="0" w:lastRowLastColumn="0"/>
              <w:rPr>
                <w:rFonts w:ascii="Tw Cen MT" w:hAnsi="Tw Cen MT" w:cs="Andalus"/>
                <w:b/>
                <w:szCs w:val="20"/>
              </w:rPr>
            </w:pPr>
            <w:r w:rsidRPr="001A530E">
              <w:rPr>
                <w:rFonts w:ascii="Tw Cen MT" w:hAnsi="Tw Cen MT" w:cs="Andalus"/>
                <w:b/>
                <w:szCs w:val="20"/>
              </w:rPr>
              <w:t>Level 2: Semester 1</w:t>
            </w:r>
          </w:p>
        </w:tc>
      </w:tr>
      <w:tr w:rsidR="00CC639F" w:rsidRPr="001A530E" w14:paraId="7EEF18CC" w14:textId="77777777" w:rsidTr="00A15CB3">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413" w:type="dxa"/>
            <w:vMerge/>
          </w:tcPr>
          <w:p w14:paraId="19FB4D08" w14:textId="77777777" w:rsidR="00CC639F" w:rsidRPr="001A530E" w:rsidRDefault="00CC639F" w:rsidP="00A15CB3">
            <w:pPr>
              <w:jc w:val="center"/>
              <w:rPr>
                <w:rFonts w:ascii="Tw Cen MT" w:hAnsi="Tw Cen MT" w:cs="Andalus"/>
                <w:szCs w:val="20"/>
              </w:rPr>
            </w:pPr>
          </w:p>
        </w:tc>
        <w:tc>
          <w:tcPr>
            <w:tcW w:w="1467" w:type="dxa"/>
            <w:noWrap/>
          </w:tcPr>
          <w:p w14:paraId="58C6D9E9" w14:textId="77777777" w:rsidR="00CC639F" w:rsidRPr="001A530E" w:rsidRDefault="00CC639F" w:rsidP="00A15CB3">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szCs w:val="20"/>
              </w:rPr>
              <w:t>COMP2140</w:t>
            </w:r>
          </w:p>
        </w:tc>
        <w:tc>
          <w:tcPr>
            <w:tcW w:w="3650" w:type="dxa"/>
            <w:noWrap/>
          </w:tcPr>
          <w:p w14:paraId="5FA2ADB6" w14:textId="77777777" w:rsidR="00CC639F" w:rsidRPr="001A530E" w:rsidRDefault="00CC639F" w:rsidP="00A15CB3">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szCs w:val="20"/>
              </w:rPr>
              <w:t>Software Engineering</w:t>
            </w:r>
          </w:p>
        </w:tc>
      </w:tr>
      <w:tr w:rsidR="00CC639F" w:rsidRPr="001A530E" w14:paraId="6804176E" w14:textId="77777777" w:rsidTr="00A15CB3">
        <w:trPr>
          <w:trHeight w:val="259"/>
        </w:trPr>
        <w:tc>
          <w:tcPr>
            <w:cnfStyle w:val="001000000000" w:firstRow="0" w:lastRow="0" w:firstColumn="1" w:lastColumn="0" w:oddVBand="0" w:evenVBand="0" w:oddHBand="0" w:evenHBand="0" w:firstRowFirstColumn="0" w:firstRowLastColumn="0" w:lastRowFirstColumn="0" w:lastRowLastColumn="0"/>
            <w:tcW w:w="1413" w:type="dxa"/>
            <w:vMerge/>
          </w:tcPr>
          <w:p w14:paraId="359749B7" w14:textId="77777777" w:rsidR="00CC639F" w:rsidRPr="001A530E" w:rsidRDefault="00CC639F" w:rsidP="00A15CB3">
            <w:pPr>
              <w:jc w:val="center"/>
              <w:rPr>
                <w:rFonts w:ascii="Tw Cen MT" w:hAnsi="Tw Cen MT" w:cs="Andalus"/>
                <w:szCs w:val="20"/>
              </w:rPr>
            </w:pPr>
          </w:p>
        </w:tc>
        <w:tc>
          <w:tcPr>
            <w:tcW w:w="1467" w:type="dxa"/>
            <w:shd w:val="clear" w:color="auto" w:fill="F2F2F2" w:themeFill="background1" w:themeFillShade="F2"/>
            <w:noWrap/>
          </w:tcPr>
          <w:p w14:paraId="07F3B1D9" w14:textId="77777777" w:rsidR="00CC639F" w:rsidRPr="001A530E" w:rsidRDefault="00CC639F" w:rsidP="00A15CB3">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szCs w:val="20"/>
              </w:rPr>
              <w:t>COMP2190</w:t>
            </w:r>
          </w:p>
        </w:tc>
        <w:tc>
          <w:tcPr>
            <w:tcW w:w="3650" w:type="dxa"/>
            <w:shd w:val="clear" w:color="auto" w:fill="F2F2F2" w:themeFill="background1" w:themeFillShade="F2"/>
            <w:noWrap/>
          </w:tcPr>
          <w:p w14:paraId="2AFA866F" w14:textId="77777777" w:rsidR="00CC639F" w:rsidRPr="001A530E" w:rsidRDefault="00CC639F" w:rsidP="00A15CB3">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szCs w:val="20"/>
              </w:rPr>
              <w:t>Net-Centric Computing</w:t>
            </w:r>
          </w:p>
        </w:tc>
      </w:tr>
      <w:tr w:rsidR="00CC639F" w:rsidRPr="001A530E" w14:paraId="09DF5C91" w14:textId="77777777" w:rsidTr="00A15CB3">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413" w:type="dxa"/>
            <w:vMerge/>
          </w:tcPr>
          <w:p w14:paraId="0003BF44" w14:textId="77777777" w:rsidR="00CC639F" w:rsidRPr="001A530E" w:rsidRDefault="00CC639F" w:rsidP="00A15CB3">
            <w:pPr>
              <w:jc w:val="center"/>
              <w:rPr>
                <w:rFonts w:ascii="Tw Cen MT" w:hAnsi="Tw Cen MT" w:cs="Andalus"/>
                <w:szCs w:val="20"/>
              </w:rPr>
            </w:pPr>
          </w:p>
        </w:tc>
        <w:tc>
          <w:tcPr>
            <w:tcW w:w="1467" w:type="dxa"/>
            <w:noWrap/>
          </w:tcPr>
          <w:p w14:paraId="2ACD4130" w14:textId="77777777" w:rsidR="00CC639F" w:rsidRPr="001A530E" w:rsidRDefault="00CC639F" w:rsidP="00A15CB3">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szCs w:val="20"/>
              </w:rPr>
              <w:t>COMP2201</w:t>
            </w:r>
          </w:p>
        </w:tc>
        <w:tc>
          <w:tcPr>
            <w:tcW w:w="3650" w:type="dxa"/>
            <w:noWrap/>
          </w:tcPr>
          <w:p w14:paraId="1F4A8BBC" w14:textId="77777777" w:rsidR="00CC639F" w:rsidRPr="001A530E" w:rsidRDefault="00CC639F" w:rsidP="00A15CB3">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szCs w:val="20"/>
              </w:rPr>
              <w:t>Discrete Mathematics for Computer Science</w:t>
            </w:r>
          </w:p>
        </w:tc>
      </w:tr>
      <w:tr w:rsidR="00CC639F" w:rsidRPr="001A530E" w14:paraId="17081707" w14:textId="77777777" w:rsidTr="00A15CB3">
        <w:trPr>
          <w:trHeight w:val="259"/>
        </w:trPr>
        <w:tc>
          <w:tcPr>
            <w:cnfStyle w:val="001000000000" w:firstRow="0" w:lastRow="0" w:firstColumn="1" w:lastColumn="0" w:oddVBand="0" w:evenVBand="0" w:oddHBand="0" w:evenHBand="0" w:firstRowFirstColumn="0" w:firstRowLastColumn="0" w:lastRowFirstColumn="0" w:lastRowLastColumn="0"/>
            <w:tcW w:w="1413" w:type="dxa"/>
            <w:vMerge/>
          </w:tcPr>
          <w:p w14:paraId="58EED76A" w14:textId="77777777" w:rsidR="00CC639F" w:rsidRPr="001A530E" w:rsidRDefault="00CC639F" w:rsidP="00A15CB3">
            <w:pPr>
              <w:jc w:val="center"/>
              <w:rPr>
                <w:rFonts w:ascii="Tw Cen MT" w:hAnsi="Tw Cen MT" w:cs="Andalus"/>
                <w:szCs w:val="20"/>
              </w:rPr>
            </w:pPr>
          </w:p>
        </w:tc>
        <w:tc>
          <w:tcPr>
            <w:tcW w:w="1467" w:type="dxa"/>
            <w:shd w:val="clear" w:color="auto" w:fill="F2F2F2" w:themeFill="background1" w:themeFillShade="F2"/>
            <w:noWrap/>
          </w:tcPr>
          <w:p w14:paraId="5DCAF08F" w14:textId="77777777" w:rsidR="00CC639F" w:rsidRPr="001A530E" w:rsidRDefault="00CC639F" w:rsidP="00A15CB3">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szCs w:val="20"/>
              </w:rPr>
              <w:t>ELET2405</w:t>
            </w:r>
          </w:p>
        </w:tc>
        <w:tc>
          <w:tcPr>
            <w:tcW w:w="3650" w:type="dxa"/>
            <w:shd w:val="clear" w:color="auto" w:fill="F2F2F2" w:themeFill="background1" w:themeFillShade="F2"/>
            <w:noWrap/>
          </w:tcPr>
          <w:p w14:paraId="4D7B8773" w14:textId="77777777" w:rsidR="00CC639F" w:rsidRPr="001A530E" w:rsidRDefault="00CC639F" w:rsidP="00A15CB3">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szCs w:val="20"/>
              </w:rPr>
              <w:t>Practices in Electronics Design I</w:t>
            </w:r>
          </w:p>
        </w:tc>
      </w:tr>
      <w:tr w:rsidR="00CC639F" w:rsidRPr="001A530E" w14:paraId="156AD276" w14:textId="77777777" w:rsidTr="00A15CB3">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413" w:type="dxa"/>
            <w:vMerge/>
          </w:tcPr>
          <w:p w14:paraId="2C682FA0" w14:textId="77777777" w:rsidR="00CC639F" w:rsidRPr="001A530E" w:rsidRDefault="00CC639F" w:rsidP="00A15CB3">
            <w:pPr>
              <w:jc w:val="center"/>
              <w:rPr>
                <w:rFonts w:ascii="Tw Cen MT" w:hAnsi="Tw Cen MT" w:cs="Andalus"/>
                <w:szCs w:val="20"/>
              </w:rPr>
            </w:pPr>
          </w:p>
        </w:tc>
        <w:tc>
          <w:tcPr>
            <w:tcW w:w="1467" w:type="dxa"/>
            <w:noWrap/>
          </w:tcPr>
          <w:p w14:paraId="33F7DCED" w14:textId="77777777" w:rsidR="00CC639F" w:rsidRPr="001A530E" w:rsidRDefault="00CC639F" w:rsidP="00A15CB3">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szCs w:val="20"/>
              </w:rPr>
              <w:t>ELET2430</w:t>
            </w:r>
          </w:p>
        </w:tc>
        <w:tc>
          <w:tcPr>
            <w:tcW w:w="3650" w:type="dxa"/>
            <w:noWrap/>
          </w:tcPr>
          <w:p w14:paraId="46E334BB" w14:textId="77777777" w:rsidR="00CC639F" w:rsidRPr="001A530E" w:rsidRDefault="00CC639F" w:rsidP="00A15CB3">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szCs w:val="20"/>
              </w:rPr>
              <w:t>Digital Circuits and Microprocessors</w:t>
            </w:r>
          </w:p>
        </w:tc>
      </w:tr>
      <w:tr w:rsidR="00CC639F" w:rsidRPr="001A530E" w14:paraId="1027B1AC" w14:textId="77777777" w:rsidTr="00A15CB3">
        <w:trPr>
          <w:trHeight w:val="259"/>
        </w:trPr>
        <w:tc>
          <w:tcPr>
            <w:cnfStyle w:val="001000000000" w:firstRow="0" w:lastRow="0" w:firstColumn="1" w:lastColumn="0" w:oddVBand="0" w:evenVBand="0" w:oddHBand="0" w:evenHBand="0" w:firstRowFirstColumn="0" w:firstRowLastColumn="0" w:lastRowFirstColumn="0" w:lastRowLastColumn="0"/>
            <w:tcW w:w="1413" w:type="dxa"/>
            <w:vMerge/>
          </w:tcPr>
          <w:p w14:paraId="3E18BB41" w14:textId="77777777" w:rsidR="00CC639F" w:rsidRPr="001A530E" w:rsidRDefault="00CC639F" w:rsidP="00A15CB3">
            <w:pPr>
              <w:jc w:val="center"/>
              <w:rPr>
                <w:rFonts w:ascii="Tw Cen MT" w:hAnsi="Tw Cen MT" w:cs="Andalus"/>
                <w:szCs w:val="20"/>
              </w:rPr>
            </w:pPr>
          </w:p>
        </w:tc>
        <w:tc>
          <w:tcPr>
            <w:tcW w:w="1467" w:type="dxa"/>
            <w:shd w:val="clear" w:color="auto" w:fill="F2F2F2" w:themeFill="background1" w:themeFillShade="F2"/>
            <w:noWrap/>
          </w:tcPr>
          <w:p w14:paraId="55D483E7" w14:textId="77777777" w:rsidR="00CC639F" w:rsidRPr="001A530E" w:rsidRDefault="00CC639F" w:rsidP="00A15CB3">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szCs w:val="20"/>
              </w:rPr>
              <w:t>ELET2450</w:t>
            </w:r>
          </w:p>
        </w:tc>
        <w:tc>
          <w:tcPr>
            <w:tcW w:w="3650" w:type="dxa"/>
            <w:shd w:val="clear" w:color="auto" w:fill="F2F2F2" w:themeFill="background1" w:themeFillShade="F2"/>
            <w:noWrap/>
          </w:tcPr>
          <w:p w14:paraId="54D52635" w14:textId="77777777" w:rsidR="00CC639F" w:rsidRPr="001A530E" w:rsidRDefault="00CC639F" w:rsidP="00A15CB3">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szCs w:val="20"/>
              </w:rPr>
              <w:t>Embedded Systems</w:t>
            </w:r>
          </w:p>
        </w:tc>
      </w:tr>
      <w:tr w:rsidR="00CC639F" w:rsidRPr="001A530E" w14:paraId="1F1CBB94" w14:textId="77777777" w:rsidTr="00A15CB3">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413" w:type="dxa"/>
            <w:vMerge/>
          </w:tcPr>
          <w:p w14:paraId="5DD7D4F8" w14:textId="77777777" w:rsidR="00CC639F" w:rsidRPr="001A530E" w:rsidRDefault="00CC639F" w:rsidP="00A15CB3">
            <w:pPr>
              <w:jc w:val="center"/>
              <w:rPr>
                <w:rFonts w:ascii="Tw Cen MT" w:hAnsi="Tw Cen MT" w:cs="Andalus"/>
                <w:szCs w:val="20"/>
              </w:rPr>
            </w:pPr>
          </w:p>
        </w:tc>
        <w:tc>
          <w:tcPr>
            <w:tcW w:w="5117" w:type="dxa"/>
            <w:gridSpan w:val="2"/>
            <w:shd w:val="clear" w:color="auto" w:fill="BFBFBF"/>
            <w:noWrap/>
          </w:tcPr>
          <w:p w14:paraId="3C1224DB" w14:textId="77777777" w:rsidR="00CC639F" w:rsidRPr="001A530E" w:rsidRDefault="00CC639F" w:rsidP="00A15CB3">
            <w:pPr>
              <w:jc w:val="cente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b/>
                <w:szCs w:val="20"/>
              </w:rPr>
              <w:t>Level 2: Semester 2</w:t>
            </w:r>
          </w:p>
        </w:tc>
      </w:tr>
      <w:tr w:rsidR="00CC639F" w:rsidRPr="001A530E" w14:paraId="7583B326" w14:textId="77777777" w:rsidTr="00A15CB3">
        <w:trPr>
          <w:trHeight w:val="259"/>
        </w:trPr>
        <w:tc>
          <w:tcPr>
            <w:cnfStyle w:val="001000000000" w:firstRow="0" w:lastRow="0" w:firstColumn="1" w:lastColumn="0" w:oddVBand="0" w:evenVBand="0" w:oddHBand="0" w:evenHBand="0" w:firstRowFirstColumn="0" w:firstRowLastColumn="0" w:lastRowFirstColumn="0" w:lastRowLastColumn="0"/>
            <w:tcW w:w="1413" w:type="dxa"/>
            <w:vMerge/>
          </w:tcPr>
          <w:p w14:paraId="2C54E453" w14:textId="77777777" w:rsidR="00CC639F" w:rsidRPr="001A530E" w:rsidRDefault="00CC639F" w:rsidP="00A15CB3">
            <w:pPr>
              <w:jc w:val="center"/>
              <w:rPr>
                <w:rFonts w:ascii="Tw Cen MT" w:hAnsi="Tw Cen MT" w:cs="Andalus"/>
                <w:szCs w:val="20"/>
              </w:rPr>
            </w:pPr>
          </w:p>
        </w:tc>
        <w:tc>
          <w:tcPr>
            <w:tcW w:w="1467" w:type="dxa"/>
            <w:noWrap/>
          </w:tcPr>
          <w:p w14:paraId="4FC80989" w14:textId="77777777" w:rsidR="00CC639F" w:rsidRPr="001A530E" w:rsidRDefault="00CC639F" w:rsidP="00A15CB3">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szCs w:val="20"/>
              </w:rPr>
              <w:t>COMP2130</w:t>
            </w:r>
          </w:p>
        </w:tc>
        <w:tc>
          <w:tcPr>
            <w:tcW w:w="3650" w:type="dxa"/>
            <w:noWrap/>
          </w:tcPr>
          <w:p w14:paraId="4822AE40" w14:textId="77777777" w:rsidR="00CC639F" w:rsidRPr="001A530E" w:rsidRDefault="00CC639F" w:rsidP="00A15CB3">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szCs w:val="20"/>
              </w:rPr>
              <w:t>System Programming</w:t>
            </w:r>
          </w:p>
        </w:tc>
      </w:tr>
      <w:tr w:rsidR="00CC639F" w:rsidRPr="001A530E" w14:paraId="38D7D5C6" w14:textId="77777777" w:rsidTr="00A15CB3">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413" w:type="dxa"/>
            <w:vMerge/>
          </w:tcPr>
          <w:p w14:paraId="587CBA34" w14:textId="77777777" w:rsidR="00CC639F" w:rsidRPr="001A530E" w:rsidRDefault="00CC639F" w:rsidP="00A15CB3">
            <w:pPr>
              <w:jc w:val="center"/>
              <w:rPr>
                <w:rFonts w:ascii="Tw Cen MT" w:hAnsi="Tw Cen MT" w:cs="Andalus"/>
                <w:szCs w:val="20"/>
              </w:rPr>
            </w:pPr>
          </w:p>
        </w:tc>
        <w:tc>
          <w:tcPr>
            <w:tcW w:w="1467" w:type="dxa"/>
            <w:shd w:val="clear" w:color="auto" w:fill="F2F2F2" w:themeFill="background1" w:themeFillShade="F2"/>
            <w:noWrap/>
          </w:tcPr>
          <w:p w14:paraId="44005167" w14:textId="77777777" w:rsidR="00CC639F" w:rsidRPr="001A530E" w:rsidRDefault="00CC639F" w:rsidP="00A15CB3">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szCs w:val="20"/>
              </w:rPr>
              <w:t>COMP2211</w:t>
            </w:r>
          </w:p>
        </w:tc>
        <w:tc>
          <w:tcPr>
            <w:tcW w:w="3650" w:type="dxa"/>
            <w:shd w:val="clear" w:color="auto" w:fill="F2F2F2" w:themeFill="background1" w:themeFillShade="F2"/>
            <w:noWrap/>
          </w:tcPr>
          <w:p w14:paraId="5B3FC790" w14:textId="77777777" w:rsidR="00CC639F" w:rsidRPr="001A530E" w:rsidRDefault="00CC639F" w:rsidP="00A15CB3">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szCs w:val="20"/>
              </w:rPr>
              <w:t>Analysis of Algorithms</w:t>
            </w:r>
          </w:p>
        </w:tc>
      </w:tr>
      <w:tr w:rsidR="00CC639F" w:rsidRPr="001A530E" w14:paraId="1852877F" w14:textId="77777777" w:rsidTr="00A15CB3">
        <w:trPr>
          <w:trHeight w:val="259"/>
        </w:trPr>
        <w:tc>
          <w:tcPr>
            <w:cnfStyle w:val="001000000000" w:firstRow="0" w:lastRow="0" w:firstColumn="1" w:lastColumn="0" w:oddVBand="0" w:evenVBand="0" w:oddHBand="0" w:evenHBand="0" w:firstRowFirstColumn="0" w:firstRowLastColumn="0" w:lastRowFirstColumn="0" w:lastRowLastColumn="0"/>
            <w:tcW w:w="1413" w:type="dxa"/>
            <w:vMerge/>
          </w:tcPr>
          <w:p w14:paraId="4B30ED70" w14:textId="77777777" w:rsidR="00CC639F" w:rsidRPr="001A530E" w:rsidRDefault="00CC639F" w:rsidP="00A15CB3">
            <w:pPr>
              <w:jc w:val="center"/>
              <w:rPr>
                <w:rFonts w:ascii="Tw Cen MT" w:hAnsi="Tw Cen MT" w:cs="Andalus"/>
                <w:szCs w:val="20"/>
              </w:rPr>
            </w:pPr>
          </w:p>
        </w:tc>
        <w:tc>
          <w:tcPr>
            <w:tcW w:w="1467" w:type="dxa"/>
            <w:noWrap/>
          </w:tcPr>
          <w:p w14:paraId="2F11B9BB" w14:textId="77777777" w:rsidR="00CC639F" w:rsidRPr="001A530E" w:rsidRDefault="00CC639F" w:rsidP="00A15CB3">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szCs w:val="20"/>
              </w:rPr>
              <w:t>INFO2180</w:t>
            </w:r>
          </w:p>
        </w:tc>
        <w:tc>
          <w:tcPr>
            <w:tcW w:w="3650" w:type="dxa"/>
            <w:noWrap/>
          </w:tcPr>
          <w:p w14:paraId="560EFED1" w14:textId="77777777" w:rsidR="00CC639F" w:rsidRPr="001A530E" w:rsidRDefault="00CC639F" w:rsidP="00A15CB3">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szCs w:val="20"/>
              </w:rPr>
              <w:t>Dynamic Web Development I</w:t>
            </w:r>
          </w:p>
        </w:tc>
      </w:tr>
      <w:tr w:rsidR="00CC639F" w:rsidRPr="001A530E" w14:paraId="241D04E0" w14:textId="77777777" w:rsidTr="00A15CB3">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413" w:type="dxa"/>
            <w:vMerge/>
            <w:hideMark/>
          </w:tcPr>
          <w:p w14:paraId="3124D85F" w14:textId="77777777" w:rsidR="00CC639F" w:rsidRPr="001A530E" w:rsidRDefault="00CC639F" w:rsidP="00A15CB3">
            <w:pPr>
              <w:jc w:val="center"/>
              <w:rPr>
                <w:rFonts w:ascii="Tw Cen MT" w:hAnsi="Tw Cen MT" w:cs="Andalus"/>
                <w:szCs w:val="20"/>
              </w:rPr>
            </w:pPr>
          </w:p>
        </w:tc>
        <w:tc>
          <w:tcPr>
            <w:tcW w:w="1467" w:type="dxa"/>
            <w:shd w:val="clear" w:color="auto" w:fill="F2F2F2" w:themeFill="background1" w:themeFillShade="F2"/>
            <w:noWrap/>
          </w:tcPr>
          <w:p w14:paraId="6D8D880E" w14:textId="77777777" w:rsidR="00CC639F" w:rsidRPr="001A530E" w:rsidRDefault="00CC639F" w:rsidP="00A15CB3">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szCs w:val="20"/>
              </w:rPr>
              <w:t>INFO3105</w:t>
            </w:r>
          </w:p>
        </w:tc>
        <w:tc>
          <w:tcPr>
            <w:tcW w:w="3650" w:type="dxa"/>
            <w:shd w:val="clear" w:color="auto" w:fill="F2F2F2" w:themeFill="background1" w:themeFillShade="F2"/>
            <w:noWrap/>
          </w:tcPr>
          <w:p w14:paraId="69A96F3A" w14:textId="77777777" w:rsidR="00CC639F" w:rsidRPr="001A530E" w:rsidRDefault="00CC639F" w:rsidP="00A15CB3">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szCs w:val="20"/>
              </w:rPr>
              <w:t>Computer Systems and Administration</w:t>
            </w:r>
          </w:p>
        </w:tc>
      </w:tr>
      <w:tr w:rsidR="00CC639F" w:rsidRPr="001A530E" w14:paraId="3983B0CD" w14:textId="77777777" w:rsidTr="00A15CB3">
        <w:trPr>
          <w:trHeight w:val="259"/>
        </w:trPr>
        <w:tc>
          <w:tcPr>
            <w:cnfStyle w:val="001000000000" w:firstRow="0" w:lastRow="0" w:firstColumn="1" w:lastColumn="0" w:oddVBand="0" w:evenVBand="0" w:oddHBand="0" w:evenHBand="0" w:firstRowFirstColumn="0" w:firstRowLastColumn="0" w:lastRowFirstColumn="0" w:lastRowLastColumn="0"/>
            <w:tcW w:w="1413" w:type="dxa"/>
            <w:vMerge/>
            <w:hideMark/>
          </w:tcPr>
          <w:p w14:paraId="0850C212" w14:textId="77777777" w:rsidR="00CC639F" w:rsidRPr="001A530E" w:rsidRDefault="00CC639F" w:rsidP="00A15CB3">
            <w:pPr>
              <w:rPr>
                <w:rFonts w:ascii="Tw Cen MT" w:hAnsi="Tw Cen MT" w:cs="Andalus"/>
                <w:szCs w:val="20"/>
              </w:rPr>
            </w:pPr>
          </w:p>
        </w:tc>
        <w:tc>
          <w:tcPr>
            <w:tcW w:w="1467" w:type="dxa"/>
            <w:noWrap/>
          </w:tcPr>
          <w:p w14:paraId="1D31E4F6" w14:textId="77777777" w:rsidR="00CC639F" w:rsidRPr="001A530E" w:rsidRDefault="00CC639F" w:rsidP="00A15CB3">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szCs w:val="20"/>
              </w:rPr>
              <w:t>MATH2201</w:t>
            </w:r>
          </w:p>
        </w:tc>
        <w:tc>
          <w:tcPr>
            <w:tcW w:w="3650" w:type="dxa"/>
            <w:noWrap/>
          </w:tcPr>
          <w:p w14:paraId="1E298298" w14:textId="77777777" w:rsidR="00CC639F" w:rsidRPr="001A530E" w:rsidRDefault="00CC639F" w:rsidP="00A15CB3">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szCs w:val="20"/>
              </w:rPr>
              <w:t>Probability and Statistics for Engineers</w:t>
            </w:r>
          </w:p>
        </w:tc>
      </w:tr>
      <w:tr w:rsidR="00CC639F" w:rsidRPr="001A530E" w14:paraId="76208888" w14:textId="77777777" w:rsidTr="00A15CB3">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413" w:type="dxa"/>
            <w:vMerge/>
            <w:hideMark/>
          </w:tcPr>
          <w:p w14:paraId="0C226910" w14:textId="77777777" w:rsidR="00CC639F" w:rsidRPr="001A530E" w:rsidRDefault="00CC639F" w:rsidP="00A15CB3">
            <w:pPr>
              <w:rPr>
                <w:rFonts w:ascii="Tw Cen MT" w:hAnsi="Tw Cen MT" w:cs="Andalus"/>
                <w:szCs w:val="20"/>
              </w:rPr>
            </w:pPr>
          </w:p>
        </w:tc>
        <w:tc>
          <w:tcPr>
            <w:tcW w:w="5117" w:type="dxa"/>
            <w:gridSpan w:val="2"/>
            <w:shd w:val="clear" w:color="auto" w:fill="F2F2F2" w:themeFill="background1" w:themeFillShade="F2"/>
            <w:noWrap/>
          </w:tcPr>
          <w:p w14:paraId="1F255452" w14:textId="77777777" w:rsidR="00CC639F" w:rsidRPr="001A530E" w:rsidRDefault="00CC639F" w:rsidP="00A15CB3">
            <w:pPr>
              <w:cnfStyle w:val="000000100000" w:firstRow="0" w:lastRow="0" w:firstColumn="0" w:lastColumn="0" w:oddVBand="0" w:evenVBand="0" w:oddHBand="1" w:evenHBand="0" w:firstRowFirstColumn="0" w:firstRowLastColumn="0" w:lastRowFirstColumn="0" w:lastRowLastColumn="0"/>
              <w:rPr>
                <w:rFonts w:ascii="Tw Cen MT" w:hAnsi="Tw Cen MT" w:cs="Andalus"/>
                <w:b/>
                <w:bCs/>
                <w:szCs w:val="20"/>
              </w:rPr>
            </w:pPr>
            <w:r w:rsidRPr="001A530E">
              <w:rPr>
                <w:rFonts w:ascii="Tw Cen MT" w:hAnsi="Tw Cen MT" w:cs="Andalus"/>
                <w:b/>
                <w:bCs/>
                <w:szCs w:val="20"/>
              </w:rPr>
              <w:t>Summer Term</w:t>
            </w:r>
          </w:p>
        </w:tc>
      </w:tr>
      <w:tr w:rsidR="00CC639F" w:rsidRPr="001A530E" w14:paraId="409837E6" w14:textId="77777777" w:rsidTr="00A15CB3">
        <w:trPr>
          <w:trHeight w:val="259"/>
        </w:trPr>
        <w:tc>
          <w:tcPr>
            <w:cnfStyle w:val="001000000000" w:firstRow="0" w:lastRow="0" w:firstColumn="1" w:lastColumn="0" w:oddVBand="0" w:evenVBand="0" w:oddHBand="0" w:evenHBand="0" w:firstRowFirstColumn="0" w:firstRowLastColumn="0" w:lastRowFirstColumn="0" w:lastRowLastColumn="0"/>
            <w:tcW w:w="1413" w:type="dxa"/>
            <w:vMerge/>
          </w:tcPr>
          <w:p w14:paraId="5922B2D4" w14:textId="77777777" w:rsidR="00CC639F" w:rsidRPr="001A530E" w:rsidRDefault="00CC639F" w:rsidP="00A15CB3">
            <w:pPr>
              <w:rPr>
                <w:rFonts w:ascii="Tw Cen MT" w:hAnsi="Tw Cen MT" w:cs="Andalus"/>
                <w:szCs w:val="20"/>
              </w:rPr>
            </w:pPr>
          </w:p>
        </w:tc>
        <w:tc>
          <w:tcPr>
            <w:tcW w:w="1467" w:type="dxa"/>
            <w:shd w:val="clear" w:color="auto" w:fill="FFFFFF" w:themeFill="background1"/>
            <w:noWrap/>
          </w:tcPr>
          <w:p w14:paraId="23335EBC" w14:textId="77777777" w:rsidR="00CC639F" w:rsidRPr="001A530E" w:rsidRDefault="00CC639F" w:rsidP="00A15CB3">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szCs w:val="20"/>
              </w:rPr>
              <w:t>COMP3911</w:t>
            </w:r>
          </w:p>
        </w:tc>
        <w:tc>
          <w:tcPr>
            <w:tcW w:w="3650" w:type="dxa"/>
            <w:shd w:val="clear" w:color="auto" w:fill="FFFFFF" w:themeFill="background1"/>
            <w:noWrap/>
          </w:tcPr>
          <w:p w14:paraId="04C62579" w14:textId="77777777" w:rsidR="00CC639F" w:rsidRPr="001A530E" w:rsidRDefault="00CC639F" w:rsidP="00A15CB3">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szCs w:val="20"/>
              </w:rPr>
              <w:t xml:space="preserve">Internship in Computing I </w:t>
            </w:r>
          </w:p>
        </w:tc>
      </w:tr>
      <w:tr w:rsidR="00CC639F" w:rsidRPr="001A530E" w14:paraId="51D58C6E" w14:textId="77777777" w:rsidTr="00A15CB3">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413" w:type="dxa"/>
            <w:vMerge/>
          </w:tcPr>
          <w:p w14:paraId="2AA53B16" w14:textId="77777777" w:rsidR="00CC639F" w:rsidRPr="001A530E" w:rsidRDefault="00CC639F" w:rsidP="00A15CB3">
            <w:pPr>
              <w:rPr>
                <w:rFonts w:ascii="Tw Cen MT" w:hAnsi="Tw Cen MT" w:cs="Andalus"/>
                <w:szCs w:val="20"/>
              </w:rPr>
            </w:pPr>
          </w:p>
        </w:tc>
        <w:tc>
          <w:tcPr>
            <w:tcW w:w="5117" w:type="dxa"/>
            <w:gridSpan w:val="2"/>
            <w:shd w:val="clear" w:color="auto" w:fill="BFBFBF"/>
            <w:noWrap/>
          </w:tcPr>
          <w:p w14:paraId="1FD88E3D" w14:textId="77777777" w:rsidR="00CC639F" w:rsidRPr="001A530E" w:rsidRDefault="00CC639F" w:rsidP="00A15CB3">
            <w:pPr>
              <w:jc w:val="center"/>
              <w:cnfStyle w:val="000000100000" w:firstRow="0" w:lastRow="0" w:firstColumn="0" w:lastColumn="0" w:oddVBand="0" w:evenVBand="0" w:oddHBand="1" w:evenHBand="0" w:firstRowFirstColumn="0" w:firstRowLastColumn="0" w:lastRowFirstColumn="0" w:lastRowLastColumn="0"/>
              <w:rPr>
                <w:rFonts w:ascii="Tw Cen MT" w:hAnsi="Tw Cen MT" w:cs="Andalus"/>
                <w:b/>
                <w:szCs w:val="20"/>
              </w:rPr>
            </w:pPr>
            <w:r w:rsidRPr="001A530E">
              <w:rPr>
                <w:rFonts w:ascii="Tw Cen MT" w:hAnsi="Tw Cen MT" w:cs="Andalus"/>
                <w:b/>
                <w:szCs w:val="20"/>
              </w:rPr>
              <w:t>Level 3: Semester 1</w:t>
            </w:r>
          </w:p>
        </w:tc>
      </w:tr>
      <w:tr w:rsidR="00CC639F" w:rsidRPr="001A530E" w14:paraId="40C92A6E" w14:textId="77777777" w:rsidTr="00A15CB3">
        <w:trPr>
          <w:trHeight w:val="259"/>
        </w:trPr>
        <w:tc>
          <w:tcPr>
            <w:cnfStyle w:val="001000000000" w:firstRow="0" w:lastRow="0" w:firstColumn="1" w:lastColumn="0" w:oddVBand="0" w:evenVBand="0" w:oddHBand="0" w:evenHBand="0" w:firstRowFirstColumn="0" w:firstRowLastColumn="0" w:lastRowFirstColumn="0" w:lastRowLastColumn="0"/>
            <w:tcW w:w="1413" w:type="dxa"/>
            <w:vMerge/>
          </w:tcPr>
          <w:p w14:paraId="087942BD" w14:textId="77777777" w:rsidR="00CC639F" w:rsidRPr="001A530E" w:rsidRDefault="00CC639F" w:rsidP="00A15CB3">
            <w:pPr>
              <w:rPr>
                <w:rFonts w:ascii="Tw Cen MT" w:hAnsi="Tw Cen MT" w:cs="Andalus"/>
                <w:szCs w:val="20"/>
              </w:rPr>
            </w:pPr>
          </w:p>
        </w:tc>
        <w:tc>
          <w:tcPr>
            <w:tcW w:w="1467" w:type="dxa"/>
            <w:noWrap/>
          </w:tcPr>
          <w:p w14:paraId="2F01F9EB" w14:textId="77777777" w:rsidR="00CC639F" w:rsidRPr="001A530E" w:rsidRDefault="00CC639F" w:rsidP="00A15CB3">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szCs w:val="20"/>
              </w:rPr>
              <w:t>COMP3101</w:t>
            </w:r>
          </w:p>
        </w:tc>
        <w:tc>
          <w:tcPr>
            <w:tcW w:w="3650" w:type="dxa"/>
            <w:noWrap/>
          </w:tcPr>
          <w:p w14:paraId="79DD7B1E" w14:textId="77777777" w:rsidR="00CC639F" w:rsidRPr="001A530E" w:rsidRDefault="00CC639F" w:rsidP="00A15CB3">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szCs w:val="20"/>
              </w:rPr>
              <w:t>Operating Systems</w:t>
            </w:r>
          </w:p>
        </w:tc>
      </w:tr>
      <w:tr w:rsidR="00CC639F" w:rsidRPr="001A530E" w14:paraId="782EDABF" w14:textId="77777777" w:rsidTr="00A15CB3">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413" w:type="dxa"/>
            <w:vMerge/>
            <w:hideMark/>
          </w:tcPr>
          <w:p w14:paraId="006D939C" w14:textId="77777777" w:rsidR="00CC639F" w:rsidRPr="001A530E" w:rsidRDefault="00CC639F" w:rsidP="00A15CB3">
            <w:pPr>
              <w:rPr>
                <w:rFonts w:ascii="Tw Cen MT" w:hAnsi="Tw Cen MT" w:cs="Andalus"/>
                <w:szCs w:val="20"/>
              </w:rPr>
            </w:pPr>
          </w:p>
        </w:tc>
        <w:tc>
          <w:tcPr>
            <w:tcW w:w="1467" w:type="dxa"/>
            <w:shd w:val="clear" w:color="auto" w:fill="F2F2F2" w:themeFill="background1" w:themeFillShade="F2"/>
            <w:noWrap/>
          </w:tcPr>
          <w:p w14:paraId="06C46C64" w14:textId="77777777" w:rsidR="00CC639F" w:rsidRPr="001A530E" w:rsidRDefault="00CC639F" w:rsidP="00A15CB3">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szCs w:val="20"/>
              </w:rPr>
              <w:t>COMP3191</w:t>
            </w:r>
          </w:p>
        </w:tc>
        <w:tc>
          <w:tcPr>
            <w:tcW w:w="3650" w:type="dxa"/>
            <w:shd w:val="clear" w:color="auto" w:fill="F2F2F2" w:themeFill="background1" w:themeFillShade="F2"/>
            <w:noWrap/>
          </w:tcPr>
          <w:p w14:paraId="387EEBF5" w14:textId="77777777" w:rsidR="00CC639F" w:rsidRPr="001A530E" w:rsidRDefault="00CC639F" w:rsidP="00A15CB3">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szCs w:val="20"/>
              </w:rPr>
              <w:t>Principle of Computer Networking</w:t>
            </w:r>
          </w:p>
        </w:tc>
      </w:tr>
      <w:tr w:rsidR="00CC639F" w:rsidRPr="001A530E" w14:paraId="192FDF5A" w14:textId="77777777" w:rsidTr="00A15CB3">
        <w:trPr>
          <w:trHeight w:val="259"/>
        </w:trPr>
        <w:tc>
          <w:tcPr>
            <w:cnfStyle w:val="001000000000" w:firstRow="0" w:lastRow="0" w:firstColumn="1" w:lastColumn="0" w:oddVBand="0" w:evenVBand="0" w:oddHBand="0" w:evenHBand="0" w:firstRowFirstColumn="0" w:firstRowLastColumn="0" w:lastRowFirstColumn="0" w:lastRowLastColumn="0"/>
            <w:tcW w:w="1413" w:type="dxa"/>
            <w:vMerge/>
            <w:hideMark/>
          </w:tcPr>
          <w:p w14:paraId="388AD782" w14:textId="77777777" w:rsidR="00CC639F" w:rsidRPr="001A530E" w:rsidRDefault="00CC639F" w:rsidP="00A15CB3">
            <w:pPr>
              <w:rPr>
                <w:rFonts w:ascii="Tw Cen MT" w:hAnsi="Tw Cen MT" w:cs="Andalus"/>
                <w:szCs w:val="20"/>
              </w:rPr>
            </w:pPr>
          </w:p>
        </w:tc>
        <w:tc>
          <w:tcPr>
            <w:tcW w:w="1467" w:type="dxa"/>
            <w:noWrap/>
          </w:tcPr>
          <w:p w14:paraId="417A7576" w14:textId="77777777" w:rsidR="00CC639F" w:rsidRPr="001A530E" w:rsidRDefault="00CC639F" w:rsidP="00A15CB3">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bCs/>
                <w:szCs w:val="20"/>
              </w:rPr>
              <w:t>ECNG3021</w:t>
            </w:r>
          </w:p>
        </w:tc>
        <w:tc>
          <w:tcPr>
            <w:tcW w:w="3650" w:type="dxa"/>
            <w:noWrap/>
          </w:tcPr>
          <w:p w14:paraId="11F9048A" w14:textId="77777777" w:rsidR="00CC639F" w:rsidRPr="001A530E" w:rsidRDefault="00CC639F" w:rsidP="00A15CB3">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szCs w:val="20"/>
              </w:rPr>
              <w:t>Introduction to Engineering Management and Accounting Systems</w:t>
            </w:r>
          </w:p>
        </w:tc>
      </w:tr>
      <w:tr w:rsidR="00CC639F" w:rsidRPr="001A530E" w14:paraId="6E80D506" w14:textId="77777777" w:rsidTr="00A15CB3">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413" w:type="dxa"/>
            <w:vMerge/>
          </w:tcPr>
          <w:p w14:paraId="5C984288" w14:textId="77777777" w:rsidR="00CC639F" w:rsidRPr="001A530E" w:rsidRDefault="00CC639F" w:rsidP="00A15CB3">
            <w:pPr>
              <w:rPr>
                <w:rFonts w:ascii="Tw Cen MT" w:hAnsi="Tw Cen MT" w:cs="Andalus"/>
                <w:szCs w:val="20"/>
              </w:rPr>
            </w:pPr>
          </w:p>
        </w:tc>
        <w:tc>
          <w:tcPr>
            <w:tcW w:w="1467" w:type="dxa"/>
            <w:shd w:val="clear" w:color="auto" w:fill="F2F2F2" w:themeFill="background1" w:themeFillShade="F2"/>
            <w:noWrap/>
          </w:tcPr>
          <w:p w14:paraId="583D3625" w14:textId="77777777" w:rsidR="00CC639F" w:rsidRPr="001A530E" w:rsidRDefault="00CC639F" w:rsidP="00A15CB3">
            <w:pPr>
              <w:cnfStyle w:val="000000100000" w:firstRow="0" w:lastRow="0" w:firstColumn="0" w:lastColumn="0" w:oddVBand="0" w:evenVBand="0" w:oddHBand="1" w:evenHBand="0" w:firstRowFirstColumn="0" w:firstRowLastColumn="0" w:lastRowFirstColumn="0" w:lastRowLastColumn="0"/>
              <w:rPr>
                <w:rFonts w:ascii="Tw Cen MT" w:hAnsi="Tw Cen MT" w:cs="Andalus"/>
                <w:bCs/>
                <w:szCs w:val="20"/>
              </w:rPr>
            </w:pPr>
            <w:r w:rsidRPr="001A530E">
              <w:rPr>
                <w:rFonts w:ascii="Tw Cen MT" w:hAnsi="Tw Cen MT" w:cs="Andalus"/>
                <w:szCs w:val="20"/>
              </w:rPr>
              <w:t>ELET2460</w:t>
            </w:r>
          </w:p>
        </w:tc>
        <w:tc>
          <w:tcPr>
            <w:tcW w:w="3650" w:type="dxa"/>
            <w:shd w:val="clear" w:color="auto" w:fill="F2F2F2" w:themeFill="background1" w:themeFillShade="F2"/>
            <w:noWrap/>
          </w:tcPr>
          <w:p w14:paraId="3F530202" w14:textId="77777777" w:rsidR="00CC639F" w:rsidRPr="001A530E" w:rsidRDefault="00CC639F" w:rsidP="00A15CB3">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szCs w:val="20"/>
              </w:rPr>
              <w:t>Signal and Systems</w:t>
            </w:r>
          </w:p>
        </w:tc>
      </w:tr>
      <w:tr w:rsidR="00CC639F" w:rsidRPr="001A530E" w14:paraId="27C46D41" w14:textId="77777777" w:rsidTr="00A15CB3">
        <w:trPr>
          <w:trHeight w:val="259"/>
        </w:trPr>
        <w:tc>
          <w:tcPr>
            <w:cnfStyle w:val="001000000000" w:firstRow="0" w:lastRow="0" w:firstColumn="1" w:lastColumn="0" w:oddVBand="0" w:evenVBand="0" w:oddHBand="0" w:evenHBand="0" w:firstRowFirstColumn="0" w:firstRowLastColumn="0" w:lastRowFirstColumn="0" w:lastRowLastColumn="0"/>
            <w:tcW w:w="1413" w:type="dxa"/>
            <w:vMerge/>
          </w:tcPr>
          <w:p w14:paraId="5F794043" w14:textId="77777777" w:rsidR="00CC639F" w:rsidRPr="001A530E" w:rsidRDefault="00CC639F" w:rsidP="00A15CB3">
            <w:pPr>
              <w:rPr>
                <w:rFonts w:ascii="Tw Cen MT" w:hAnsi="Tw Cen MT" w:cs="Andalus"/>
                <w:szCs w:val="20"/>
              </w:rPr>
            </w:pPr>
          </w:p>
        </w:tc>
        <w:tc>
          <w:tcPr>
            <w:tcW w:w="1467" w:type="dxa"/>
            <w:noWrap/>
          </w:tcPr>
          <w:p w14:paraId="49A3388F" w14:textId="77777777" w:rsidR="00CC639F" w:rsidRPr="001A530E" w:rsidRDefault="00CC639F" w:rsidP="00A15CB3">
            <w:pPr>
              <w:cnfStyle w:val="000000000000" w:firstRow="0" w:lastRow="0" w:firstColumn="0" w:lastColumn="0" w:oddVBand="0" w:evenVBand="0" w:oddHBand="0" w:evenHBand="0" w:firstRowFirstColumn="0" w:firstRowLastColumn="0" w:lastRowFirstColumn="0" w:lastRowLastColumn="0"/>
              <w:rPr>
                <w:rFonts w:ascii="Tw Cen MT" w:hAnsi="Tw Cen MT" w:cs="Andalus"/>
                <w:bCs/>
                <w:szCs w:val="20"/>
              </w:rPr>
            </w:pPr>
            <w:r w:rsidRPr="001A530E">
              <w:rPr>
                <w:rFonts w:ascii="Tw Cen MT" w:hAnsi="Tw Cen MT" w:cs="Andalus"/>
                <w:bCs/>
                <w:szCs w:val="20"/>
              </w:rPr>
              <w:t>INFO3180</w:t>
            </w:r>
          </w:p>
        </w:tc>
        <w:tc>
          <w:tcPr>
            <w:tcW w:w="3650" w:type="dxa"/>
            <w:noWrap/>
          </w:tcPr>
          <w:p w14:paraId="15BDA736" w14:textId="77777777" w:rsidR="00CC639F" w:rsidRPr="001A530E" w:rsidRDefault="00CC639F" w:rsidP="00A15CB3">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szCs w:val="20"/>
              </w:rPr>
              <w:t>Dynamic Web Development II</w:t>
            </w:r>
          </w:p>
        </w:tc>
      </w:tr>
      <w:tr w:rsidR="00CC639F" w:rsidRPr="001A530E" w14:paraId="09E15225" w14:textId="77777777" w:rsidTr="00A15CB3">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413" w:type="dxa"/>
            <w:vMerge/>
          </w:tcPr>
          <w:p w14:paraId="35A017A7" w14:textId="77777777" w:rsidR="00CC639F" w:rsidRPr="001A530E" w:rsidRDefault="00CC639F" w:rsidP="00A15CB3">
            <w:pPr>
              <w:rPr>
                <w:rFonts w:ascii="Tw Cen MT" w:hAnsi="Tw Cen MT" w:cs="Andalus"/>
                <w:szCs w:val="20"/>
              </w:rPr>
            </w:pPr>
          </w:p>
        </w:tc>
        <w:tc>
          <w:tcPr>
            <w:tcW w:w="5117" w:type="dxa"/>
            <w:gridSpan w:val="2"/>
            <w:shd w:val="clear" w:color="auto" w:fill="F2F2F2" w:themeFill="background1" w:themeFillShade="F2"/>
            <w:noWrap/>
          </w:tcPr>
          <w:p w14:paraId="59B82E9E" w14:textId="77777777" w:rsidR="00CC639F" w:rsidRPr="001A530E" w:rsidRDefault="00CC639F" w:rsidP="00A15CB3">
            <w:pPr>
              <w:cnfStyle w:val="000000100000" w:firstRow="0" w:lastRow="0" w:firstColumn="0" w:lastColumn="0" w:oddVBand="0" w:evenVBand="0" w:oddHBand="1" w:evenHBand="0" w:firstRowFirstColumn="0" w:firstRowLastColumn="0" w:lastRowFirstColumn="0" w:lastRowLastColumn="0"/>
              <w:rPr>
                <w:rFonts w:ascii="Tw Cen MT" w:hAnsi="Tw Cen MT" w:cs="Andalus"/>
                <w:b/>
                <w:bCs/>
                <w:szCs w:val="20"/>
              </w:rPr>
            </w:pPr>
            <w:r w:rsidRPr="001A530E">
              <w:rPr>
                <w:rFonts w:ascii="Tw Cen MT" w:hAnsi="Tw Cen MT" w:cs="Andalus"/>
                <w:b/>
                <w:bCs/>
                <w:szCs w:val="20"/>
              </w:rPr>
              <w:t>Electives</w:t>
            </w:r>
          </w:p>
        </w:tc>
      </w:tr>
      <w:tr w:rsidR="00CC639F" w:rsidRPr="001A530E" w14:paraId="08459087" w14:textId="77777777" w:rsidTr="00A15CB3">
        <w:trPr>
          <w:trHeight w:val="259"/>
        </w:trPr>
        <w:tc>
          <w:tcPr>
            <w:cnfStyle w:val="001000000000" w:firstRow="0" w:lastRow="0" w:firstColumn="1" w:lastColumn="0" w:oddVBand="0" w:evenVBand="0" w:oddHBand="0" w:evenHBand="0" w:firstRowFirstColumn="0" w:firstRowLastColumn="0" w:lastRowFirstColumn="0" w:lastRowLastColumn="0"/>
            <w:tcW w:w="1413" w:type="dxa"/>
            <w:vMerge/>
          </w:tcPr>
          <w:p w14:paraId="24191AC1" w14:textId="77777777" w:rsidR="00CC639F" w:rsidRPr="001A530E" w:rsidRDefault="00CC639F" w:rsidP="00A15CB3">
            <w:pPr>
              <w:rPr>
                <w:rFonts w:ascii="Tw Cen MT" w:hAnsi="Tw Cen MT" w:cs="Andalus"/>
                <w:szCs w:val="20"/>
              </w:rPr>
            </w:pPr>
          </w:p>
        </w:tc>
        <w:tc>
          <w:tcPr>
            <w:tcW w:w="1467" w:type="dxa"/>
            <w:noWrap/>
          </w:tcPr>
          <w:p w14:paraId="72241243" w14:textId="77777777" w:rsidR="00CC639F" w:rsidRPr="001A530E" w:rsidRDefault="00CC639F" w:rsidP="00A15CB3">
            <w:pPr>
              <w:cnfStyle w:val="000000000000" w:firstRow="0" w:lastRow="0" w:firstColumn="0" w:lastColumn="0" w:oddVBand="0" w:evenVBand="0" w:oddHBand="0" w:evenHBand="0" w:firstRowFirstColumn="0" w:firstRowLastColumn="0" w:lastRowFirstColumn="0" w:lastRowLastColumn="0"/>
              <w:rPr>
                <w:rFonts w:ascii="Tw Cen MT" w:hAnsi="Tw Cen MT" w:cs="Andalus"/>
                <w:bCs/>
                <w:szCs w:val="20"/>
              </w:rPr>
            </w:pPr>
            <w:r w:rsidRPr="001A530E">
              <w:rPr>
                <w:rFonts w:ascii="Tw Cen MT" w:hAnsi="Tw Cen MT" w:cs="Andalus"/>
                <w:bCs/>
                <w:szCs w:val="20"/>
              </w:rPr>
              <w:t xml:space="preserve">ELET3485 </w:t>
            </w:r>
          </w:p>
        </w:tc>
        <w:tc>
          <w:tcPr>
            <w:tcW w:w="3650" w:type="dxa"/>
            <w:noWrap/>
          </w:tcPr>
          <w:p w14:paraId="6CDD7E5C" w14:textId="77777777" w:rsidR="00CC639F" w:rsidRPr="001A530E" w:rsidRDefault="00CC639F" w:rsidP="00A15CB3">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szCs w:val="20"/>
              </w:rPr>
              <w:t>Introduction to Robotics</w:t>
            </w:r>
          </w:p>
        </w:tc>
      </w:tr>
      <w:tr w:rsidR="00CC639F" w:rsidRPr="001A530E" w14:paraId="74C418B1" w14:textId="77777777" w:rsidTr="00A15CB3">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413" w:type="dxa"/>
            <w:vMerge/>
          </w:tcPr>
          <w:p w14:paraId="6FC63D51" w14:textId="77777777" w:rsidR="00CC639F" w:rsidRPr="001A530E" w:rsidRDefault="00CC639F" w:rsidP="00A15CB3">
            <w:pPr>
              <w:rPr>
                <w:rFonts w:ascii="Tw Cen MT" w:hAnsi="Tw Cen MT" w:cs="Andalus"/>
                <w:szCs w:val="20"/>
              </w:rPr>
            </w:pPr>
          </w:p>
        </w:tc>
        <w:tc>
          <w:tcPr>
            <w:tcW w:w="1467" w:type="dxa"/>
            <w:shd w:val="clear" w:color="auto" w:fill="F2F2F2" w:themeFill="background1" w:themeFillShade="F2"/>
            <w:noWrap/>
          </w:tcPr>
          <w:p w14:paraId="232B480F" w14:textId="77777777" w:rsidR="00CC639F" w:rsidRPr="001A530E" w:rsidRDefault="00CC639F" w:rsidP="00A15CB3">
            <w:pPr>
              <w:cnfStyle w:val="000000100000" w:firstRow="0" w:lastRow="0" w:firstColumn="0" w:lastColumn="0" w:oddVBand="0" w:evenVBand="0" w:oddHBand="1" w:evenHBand="0" w:firstRowFirstColumn="0" w:firstRowLastColumn="0" w:lastRowFirstColumn="0" w:lastRowLastColumn="0"/>
              <w:rPr>
                <w:rFonts w:ascii="Tw Cen MT" w:hAnsi="Tw Cen MT" w:cs="Andalus"/>
                <w:bCs/>
                <w:szCs w:val="20"/>
              </w:rPr>
            </w:pPr>
            <w:r w:rsidRPr="001A530E">
              <w:rPr>
                <w:rFonts w:ascii="Tw Cen MT" w:hAnsi="Tw Cen MT" w:cs="Andalus"/>
                <w:bCs/>
                <w:szCs w:val="20"/>
              </w:rPr>
              <w:t xml:space="preserve">INFO3155 </w:t>
            </w:r>
          </w:p>
        </w:tc>
        <w:tc>
          <w:tcPr>
            <w:tcW w:w="3650" w:type="dxa"/>
            <w:shd w:val="clear" w:color="auto" w:fill="F2F2F2" w:themeFill="background1" w:themeFillShade="F2"/>
            <w:noWrap/>
          </w:tcPr>
          <w:p w14:paraId="4E783633" w14:textId="77777777" w:rsidR="00CC639F" w:rsidRPr="001A530E" w:rsidRDefault="00CC639F" w:rsidP="00A15CB3">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szCs w:val="20"/>
              </w:rPr>
              <w:t>Information Assurance and Security</w:t>
            </w:r>
          </w:p>
        </w:tc>
      </w:tr>
      <w:tr w:rsidR="00CC639F" w:rsidRPr="001A530E" w14:paraId="7C0CBF5E" w14:textId="77777777" w:rsidTr="00A15CB3">
        <w:trPr>
          <w:trHeight w:val="259"/>
        </w:trPr>
        <w:tc>
          <w:tcPr>
            <w:cnfStyle w:val="001000000000" w:firstRow="0" w:lastRow="0" w:firstColumn="1" w:lastColumn="0" w:oddVBand="0" w:evenVBand="0" w:oddHBand="0" w:evenHBand="0" w:firstRowFirstColumn="0" w:firstRowLastColumn="0" w:lastRowFirstColumn="0" w:lastRowLastColumn="0"/>
            <w:tcW w:w="1413" w:type="dxa"/>
            <w:vMerge/>
          </w:tcPr>
          <w:p w14:paraId="21F43A29" w14:textId="77777777" w:rsidR="00CC639F" w:rsidRPr="001A530E" w:rsidRDefault="00CC639F" w:rsidP="00A15CB3">
            <w:pPr>
              <w:rPr>
                <w:rFonts w:ascii="Tw Cen MT" w:hAnsi="Tw Cen MT" w:cs="Andalus"/>
                <w:szCs w:val="20"/>
              </w:rPr>
            </w:pPr>
          </w:p>
        </w:tc>
        <w:tc>
          <w:tcPr>
            <w:tcW w:w="5117" w:type="dxa"/>
            <w:gridSpan w:val="2"/>
            <w:shd w:val="clear" w:color="auto" w:fill="BFBFBF"/>
            <w:noWrap/>
          </w:tcPr>
          <w:p w14:paraId="3167F41D" w14:textId="77777777" w:rsidR="00CC639F" w:rsidRPr="001A530E" w:rsidRDefault="00CC639F" w:rsidP="00A15CB3">
            <w:pPr>
              <w:jc w:val="cente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b/>
                <w:szCs w:val="20"/>
              </w:rPr>
              <w:t>Level 3: Semester 2</w:t>
            </w:r>
          </w:p>
        </w:tc>
      </w:tr>
      <w:tr w:rsidR="00CC639F" w:rsidRPr="001A530E" w14:paraId="087416AF" w14:textId="77777777" w:rsidTr="00A15CB3">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413" w:type="dxa"/>
            <w:vMerge/>
          </w:tcPr>
          <w:p w14:paraId="10167A41" w14:textId="77777777" w:rsidR="00CC639F" w:rsidRPr="001A530E" w:rsidRDefault="00CC639F" w:rsidP="00A15CB3">
            <w:pPr>
              <w:rPr>
                <w:rFonts w:ascii="Tw Cen MT" w:hAnsi="Tw Cen MT" w:cs="Andalus"/>
                <w:szCs w:val="20"/>
              </w:rPr>
            </w:pPr>
          </w:p>
        </w:tc>
        <w:tc>
          <w:tcPr>
            <w:tcW w:w="1467" w:type="dxa"/>
            <w:noWrap/>
          </w:tcPr>
          <w:p w14:paraId="495CC1E4" w14:textId="77777777" w:rsidR="00CC639F" w:rsidRPr="001A530E" w:rsidRDefault="00CC639F" w:rsidP="00A15CB3">
            <w:pPr>
              <w:cnfStyle w:val="000000100000" w:firstRow="0" w:lastRow="0" w:firstColumn="0" w:lastColumn="0" w:oddVBand="0" w:evenVBand="0" w:oddHBand="1" w:evenHBand="0" w:firstRowFirstColumn="0" w:firstRowLastColumn="0" w:lastRowFirstColumn="0" w:lastRowLastColumn="0"/>
              <w:rPr>
                <w:rFonts w:ascii="Tw Cen MT" w:hAnsi="Tw Cen MT" w:cs="Andalus"/>
                <w:bCs/>
                <w:szCs w:val="20"/>
              </w:rPr>
            </w:pPr>
            <w:r w:rsidRPr="001A530E">
              <w:rPr>
                <w:rFonts w:ascii="Tw Cen MT" w:hAnsi="Tw Cen MT" w:cs="Andalus"/>
                <w:bCs/>
                <w:szCs w:val="20"/>
              </w:rPr>
              <w:t>COMP3801</w:t>
            </w:r>
          </w:p>
        </w:tc>
        <w:tc>
          <w:tcPr>
            <w:tcW w:w="3650" w:type="dxa"/>
            <w:noWrap/>
          </w:tcPr>
          <w:p w14:paraId="06871D1A" w14:textId="77777777" w:rsidR="00CC639F" w:rsidRPr="001A530E" w:rsidRDefault="00CC639F" w:rsidP="00A15CB3">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szCs w:val="20"/>
              </w:rPr>
              <w:t>Real Time Embedded Systems</w:t>
            </w:r>
          </w:p>
        </w:tc>
      </w:tr>
      <w:tr w:rsidR="00CC639F" w:rsidRPr="001A530E" w14:paraId="320BC306" w14:textId="77777777" w:rsidTr="00A15CB3">
        <w:trPr>
          <w:trHeight w:val="259"/>
        </w:trPr>
        <w:tc>
          <w:tcPr>
            <w:cnfStyle w:val="001000000000" w:firstRow="0" w:lastRow="0" w:firstColumn="1" w:lastColumn="0" w:oddVBand="0" w:evenVBand="0" w:oddHBand="0" w:evenHBand="0" w:firstRowFirstColumn="0" w:firstRowLastColumn="0" w:lastRowFirstColumn="0" w:lastRowLastColumn="0"/>
            <w:tcW w:w="1413" w:type="dxa"/>
            <w:vMerge/>
          </w:tcPr>
          <w:p w14:paraId="6896FFCE" w14:textId="77777777" w:rsidR="00CC639F" w:rsidRPr="001A530E" w:rsidRDefault="00CC639F" w:rsidP="00A15CB3">
            <w:pPr>
              <w:rPr>
                <w:rFonts w:ascii="Tw Cen MT" w:hAnsi="Tw Cen MT" w:cs="Andalus"/>
                <w:szCs w:val="20"/>
              </w:rPr>
            </w:pPr>
          </w:p>
        </w:tc>
        <w:tc>
          <w:tcPr>
            <w:tcW w:w="1467" w:type="dxa"/>
            <w:shd w:val="clear" w:color="auto" w:fill="F2F2F2" w:themeFill="background1" w:themeFillShade="F2"/>
            <w:noWrap/>
          </w:tcPr>
          <w:p w14:paraId="03E05F93" w14:textId="77777777" w:rsidR="00CC639F" w:rsidRPr="001A530E" w:rsidRDefault="00CC639F" w:rsidP="00A15CB3">
            <w:pPr>
              <w:cnfStyle w:val="000000000000" w:firstRow="0" w:lastRow="0" w:firstColumn="0" w:lastColumn="0" w:oddVBand="0" w:evenVBand="0" w:oddHBand="0" w:evenHBand="0" w:firstRowFirstColumn="0" w:firstRowLastColumn="0" w:lastRowFirstColumn="0" w:lastRowLastColumn="0"/>
              <w:rPr>
                <w:rFonts w:ascii="Tw Cen MT" w:hAnsi="Tw Cen MT" w:cs="Andalus"/>
                <w:bCs/>
                <w:szCs w:val="20"/>
              </w:rPr>
            </w:pPr>
            <w:r w:rsidRPr="001A530E">
              <w:rPr>
                <w:rFonts w:ascii="Tw Cen MT" w:hAnsi="Tw Cen MT" w:cs="Andalus"/>
                <w:bCs/>
                <w:szCs w:val="20"/>
              </w:rPr>
              <w:t>COMP3901</w:t>
            </w:r>
          </w:p>
        </w:tc>
        <w:tc>
          <w:tcPr>
            <w:tcW w:w="3650" w:type="dxa"/>
            <w:shd w:val="clear" w:color="auto" w:fill="F2F2F2" w:themeFill="background1" w:themeFillShade="F2"/>
            <w:noWrap/>
          </w:tcPr>
          <w:p w14:paraId="51BF46CB" w14:textId="77777777" w:rsidR="00CC639F" w:rsidRPr="001A530E" w:rsidRDefault="00CC639F" w:rsidP="00A15CB3">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szCs w:val="20"/>
              </w:rPr>
              <w:t>Capstone Project</w:t>
            </w:r>
          </w:p>
        </w:tc>
      </w:tr>
      <w:tr w:rsidR="00CC639F" w:rsidRPr="001A530E" w14:paraId="54509452" w14:textId="77777777" w:rsidTr="00A15CB3">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413" w:type="dxa"/>
            <w:vMerge/>
          </w:tcPr>
          <w:p w14:paraId="08457887" w14:textId="77777777" w:rsidR="00CC639F" w:rsidRPr="001A530E" w:rsidRDefault="00CC639F" w:rsidP="00A15CB3">
            <w:pPr>
              <w:rPr>
                <w:rFonts w:ascii="Tw Cen MT" w:hAnsi="Tw Cen MT" w:cs="Andalus"/>
                <w:szCs w:val="20"/>
              </w:rPr>
            </w:pPr>
          </w:p>
        </w:tc>
        <w:tc>
          <w:tcPr>
            <w:tcW w:w="1467" w:type="dxa"/>
            <w:noWrap/>
          </w:tcPr>
          <w:p w14:paraId="6C2D811F" w14:textId="77777777" w:rsidR="00CC639F" w:rsidRPr="001A530E" w:rsidRDefault="00CC639F" w:rsidP="00A15CB3">
            <w:pPr>
              <w:cnfStyle w:val="000000100000" w:firstRow="0" w:lastRow="0" w:firstColumn="0" w:lastColumn="0" w:oddVBand="0" w:evenVBand="0" w:oddHBand="1" w:evenHBand="0" w:firstRowFirstColumn="0" w:firstRowLastColumn="0" w:lastRowFirstColumn="0" w:lastRowLastColumn="0"/>
              <w:rPr>
                <w:rFonts w:ascii="Tw Cen MT" w:hAnsi="Tw Cen MT" w:cs="Andalus"/>
                <w:bCs/>
                <w:szCs w:val="20"/>
              </w:rPr>
            </w:pPr>
            <w:r w:rsidRPr="001A530E">
              <w:rPr>
                <w:rFonts w:ascii="Tw Cen MT" w:hAnsi="Tw Cen MT" w:cs="Andalus"/>
                <w:bCs/>
                <w:szCs w:val="20"/>
              </w:rPr>
              <w:t>MGMT3136</w:t>
            </w:r>
          </w:p>
        </w:tc>
        <w:tc>
          <w:tcPr>
            <w:tcW w:w="3650" w:type="dxa"/>
            <w:noWrap/>
          </w:tcPr>
          <w:p w14:paraId="28BF774D" w14:textId="24722D0C" w:rsidR="00CC639F" w:rsidRPr="001A530E" w:rsidRDefault="00CC639F" w:rsidP="00A15CB3">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szCs w:val="20"/>
              </w:rPr>
              <w:t>New Venture Creation and</w:t>
            </w:r>
            <w:r w:rsidR="00AA110D">
              <w:rPr>
                <w:rFonts w:ascii="Tw Cen MT" w:hAnsi="Tw Cen MT" w:cs="Andalus"/>
                <w:szCs w:val="20"/>
              </w:rPr>
              <w:t xml:space="preserve"> </w:t>
            </w:r>
            <w:r w:rsidRPr="001A530E">
              <w:rPr>
                <w:rFonts w:ascii="Tw Cen MT" w:hAnsi="Tw Cen MT" w:cs="Andalus"/>
                <w:szCs w:val="20"/>
              </w:rPr>
              <w:t>Entrepreneurship</w:t>
            </w:r>
          </w:p>
        </w:tc>
      </w:tr>
      <w:tr w:rsidR="00CC639F" w:rsidRPr="001A530E" w14:paraId="4F86F946" w14:textId="77777777" w:rsidTr="00A15CB3">
        <w:trPr>
          <w:trHeight w:val="259"/>
        </w:trPr>
        <w:tc>
          <w:tcPr>
            <w:cnfStyle w:val="001000000000" w:firstRow="0" w:lastRow="0" w:firstColumn="1" w:lastColumn="0" w:oddVBand="0" w:evenVBand="0" w:oddHBand="0" w:evenHBand="0" w:firstRowFirstColumn="0" w:firstRowLastColumn="0" w:lastRowFirstColumn="0" w:lastRowLastColumn="0"/>
            <w:tcW w:w="1413" w:type="dxa"/>
            <w:vMerge/>
          </w:tcPr>
          <w:p w14:paraId="3256F557" w14:textId="77777777" w:rsidR="00CC639F" w:rsidRPr="001A530E" w:rsidRDefault="00CC639F" w:rsidP="00A15CB3">
            <w:pPr>
              <w:rPr>
                <w:rFonts w:ascii="Tw Cen MT" w:hAnsi="Tw Cen MT" w:cs="Andalus"/>
                <w:szCs w:val="20"/>
              </w:rPr>
            </w:pPr>
          </w:p>
        </w:tc>
        <w:tc>
          <w:tcPr>
            <w:tcW w:w="5117" w:type="dxa"/>
            <w:gridSpan w:val="2"/>
            <w:shd w:val="clear" w:color="auto" w:fill="F2F2F2" w:themeFill="background1" w:themeFillShade="F2"/>
            <w:noWrap/>
          </w:tcPr>
          <w:p w14:paraId="4D0EE57E" w14:textId="77777777" w:rsidR="00CC639F" w:rsidRPr="001A530E" w:rsidRDefault="00CC639F" w:rsidP="00A15CB3">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b/>
                <w:bCs/>
                <w:szCs w:val="20"/>
              </w:rPr>
              <w:t>Electives</w:t>
            </w:r>
          </w:p>
        </w:tc>
      </w:tr>
      <w:tr w:rsidR="00CC639F" w:rsidRPr="001A530E" w14:paraId="50FCD33C" w14:textId="77777777" w:rsidTr="00A15CB3">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413" w:type="dxa"/>
            <w:vMerge/>
          </w:tcPr>
          <w:p w14:paraId="0815DEDB" w14:textId="77777777" w:rsidR="00CC639F" w:rsidRPr="001A530E" w:rsidRDefault="00CC639F" w:rsidP="00A15CB3">
            <w:pPr>
              <w:rPr>
                <w:rFonts w:ascii="Tw Cen MT" w:hAnsi="Tw Cen MT" w:cs="Andalus"/>
                <w:szCs w:val="20"/>
              </w:rPr>
            </w:pPr>
          </w:p>
        </w:tc>
        <w:tc>
          <w:tcPr>
            <w:tcW w:w="1467" w:type="dxa"/>
            <w:noWrap/>
          </w:tcPr>
          <w:p w14:paraId="4A1324AA" w14:textId="77777777" w:rsidR="00CC639F" w:rsidRPr="001A530E" w:rsidRDefault="00CC639F" w:rsidP="00A15CB3">
            <w:pPr>
              <w:cnfStyle w:val="000000100000" w:firstRow="0" w:lastRow="0" w:firstColumn="0" w:lastColumn="0" w:oddVBand="0" w:evenVBand="0" w:oddHBand="1" w:evenHBand="0" w:firstRowFirstColumn="0" w:firstRowLastColumn="0" w:lastRowFirstColumn="0" w:lastRowLastColumn="0"/>
              <w:rPr>
                <w:rFonts w:ascii="Tw Cen MT" w:hAnsi="Tw Cen MT" w:cs="Andalus"/>
                <w:bCs/>
                <w:szCs w:val="20"/>
              </w:rPr>
            </w:pPr>
            <w:r w:rsidRPr="001A530E">
              <w:rPr>
                <w:rFonts w:ascii="Tw Cen MT" w:hAnsi="Tw Cen MT" w:cs="Andalus"/>
                <w:bCs/>
                <w:szCs w:val="20"/>
              </w:rPr>
              <w:t>ECNG3016</w:t>
            </w:r>
          </w:p>
        </w:tc>
        <w:tc>
          <w:tcPr>
            <w:tcW w:w="3650" w:type="dxa"/>
            <w:noWrap/>
          </w:tcPr>
          <w:p w14:paraId="5B7274EF" w14:textId="77777777" w:rsidR="00CC639F" w:rsidRPr="001A530E" w:rsidRDefault="00CC639F" w:rsidP="00A15CB3">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szCs w:val="20"/>
              </w:rPr>
              <w:t>Advanced Digital Electronics</w:t>
            </w:r>
          </w:p>
        </w:tc>
      </w:tr>
      <w:tr w:rsidR="00CC639F" w:rsidRPr="001A530E" w14:paraId="2472BEFF" w14:textId="77777777" w:rsidTr="00A15CB3">
        <w:trPr>
          <w:trHeight w:val="259"/>
        </w:trPr>
        <w:tc>
          <w:tcPr>
            <w:cnfStyle w:val="001000000000" w:firstRow="0" w:lastRow="0" w:firstColumn="1" w:lastColumn="0" w:oddVBand="0" w:evenVBand="0" w:oddHBand="0" w:evenHBand="0" w:firstRowFirstColumn="0" w:firstRowLastColumn="0" w:lastRowFirstColumn="0" w:lastRowLastColumn="0"/>
            <w:tcW w:w="1413" w:type="dxa"/>
            <w:vMerge/>
          </w:tcPr>
          <w:p w14:paraId="0E40798B" w14:textId="77777777" w:rsidR="00CC639F" w:rsidRPr="001A530E" w:rsidRDefault="00CC639F" w:rsidP="00A15CB3">
            <w:pPr>
              <w:rPr>
                <w:rFonts w:ascii="Tw Cen MT" w:hAnsi="Tw Cen MT" w:cs="Andalus"/>
                <w:szCs w:val="20"/>
              </w:rPr>
            </w:pPr>
          </w:p>
        </w:tc>
        <w:tc>
          <w:tcPr>
            <w:tcW w:w="1467" w:type="dxa"/>
            <w:shd w:val="clear" w:color="auto" w:fill="F2F2F2" w:themeFill="background1" w:themeFillShade="F2"/>
            <w:noWrap/>
          </w:tcPr>
          <w:p w14:paraId="5A838DAE" w14:textId="77777777" w:rsidR="00CC639F" w:rsidRPr="001A530E" w:rsidRDefault="00CC639F" w:rsidP="00A15CB3">
            <w:pPr>
              <w:cnfStyle w:val="000000000000" w:firstRow="0" w:lastRow="0" w:firstColumn="0" w:lastColumn="0" w:oddVBand="0" w:evenVBand="0" w:oddHBand="0" w:evenHBand="0" w:firstRowFirstColumn="0" w:firstRowLastColumn="0" w:lastRowFirstColumn="0" w:lastRowLastColumn="0"/>
              <w:rPr>
                <w:rFonts w:ascii="Tw Cen MT" w:hAnsi="Tw Cen MT" w:cs="Andalus"/>
                <w:bCs/>
                <w:szCs w:val="20"/>
              </w:rPr>
            </w:pPr>
            <w:r w:rsidRPr="001A530E">
              <w:rPr>
                <w:rFonts w:ascii="Tw Cen MT" w:hAnsi="Tw Cen MT" w:cs="Andalus"/>
                <w:bCs/>
                <w:szCs w:val="20"/>
              </w:rPr>
              <w:t>MATH2230</w:t>
            </w:r>
          </w:p>
        </w:tc>
        <w:tc>
          <w:tcPr>
            <w:tcW w:w="3650" w:type="dxa"/>
            <w:shd w:val="clear" w:color="auto" w:fill="F2F2F2" w:themeFill="background1" w:themeFillShade="F2"/>
            <w:noWrap/>
          </w:tcPr>
          <w:p w14:paraId="03DF314B" w14:textId="77777777" w:rsidR="00CC639F" w:rsidRPr="001A530E" w:rsidRDefault="00CC639F" w:rsidP="00A15CB3">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szCs w:val="20"/>
              </w:rPr>
              <w:t>Engineering Mathematics</w:t>
            </w:r>
          </w:p>
        </w:tc>
      </w:tr>
    </w:tbl>
    <w:p w14:paraId="611611AE" w14:textId="77777777" w:rsidR="00CC639F" w:rsidRPr="001A530E" w:rsidRDefault="00CC639F" w:rsidP="00CC639F">
      <w:pPr>
        <w:ind w:left="720"/>
        <w:contextualSpacing/>
        <w:rPr>
          <w:rFonts w:ascii="Tw Cen MT" w:hAnsi="Tw Cen MT" w:cs="Andalus"/>
          <w:szCs w:val="20"/>
        </w:rPr>
      </w:pPr>
    </w:p>
    <w:p w14:paraId="26B12045" w14:textId="4B36FB60" w:rsidR="00AA110D" w:rsidRDefault="00AA110D">
      <w:pPr>
        <w:suppressAutoHyphens w:val="0"/>
        <w:spacing w:after="200" w:line="276" w:lineRule="auto"/>
        <w:rPr>
          <w:rFonts w:ascii="Tw Cen MT" w:hAnsi="Tw Cen MT" w:cs="Andalus"/>
          <w:szCs w:val="20"/>
        </w:rPr>
      </w:pPr>
      <w:r>
        <w:rPr>
          <w:rFonts w:ascii="Tw Cen MT" w:hAnsi="Tw Cen MT" w:cs="Andalus"/>
          <w:szCs w:val="20"/>
        </w:rPr>
        <w:br w:type="page"/>
      </w:r>
    </w:p>
    <w:tbl>
      <w:tblPr>
        <w:tblStyle w:val="PlainTable231"/>
        <w:tblW w:w="6480" w:type="dxa"/>
        <w:tblInd w:w="108" w:type="dxa"/>
        <w:tblLook w:val="04A0" w:firstRow="1" w:lastRow="0" w:firstColumn="1" w:lastColumn="0" w:noHBand="0" w:noVBand="1"/>
      </w:tblPr>
      <w:tblGrid>
        <w:gridCol w:w="1525"/>
        <w:gridCol w:w="1355"/>
        <w:gridCol w:w="3600"/>
      </w:tblGrid>
      <w:tr w:rsidR="00CC639F" w:rsidRPr="001A530E" w14:paraId="68A4EF01" w14:textId="77777777" w:rsidTr="00A15CB3">
        <w:trPr>
          <w:cnfStyle w:val="100000000000" w:firstRow="1" w:lastRow="0" w:firstColumn="0" w:lastColumn="0" w:oddVBand="0" w:evenVBand="0" w:oddHBand="0"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6480" w:type="dxa"/>
            <w:gridSpan w:val="3"/>
            <w:shd w:val="clear" w:color="auto" w:fill="4BACC6" w:themeFill="accent5"/>
            <w:noWrap/>
            <w:hideMark/>
          </w:tcPr>
          <w:p w14:paraId="742FCBA8" w14:textId="77777777" w:rsidR="00CC639F" w:rsidRPr="001A530E" w:rsidRDefault="00CC639F" w:rsidP="00F91E5A">
            <w:pPr>
              <w:jc w:val="center"/>
              <w:rPr>
                <w:rFonts w:ascii="Tw Cen MT" w:hAnsi="Tw Cen MT" w:cs="Andalus"/>
                <w:color w:val="FFFFFF" w:themeColor="background1"/>
                <w:szCs w:val="20"/>
              </w:rPr>
            </w:pPr>
            <w:r w:rsidRPr="001A530E">
              <w:rPr>
                <w:rFonts w:ascii="Tw Cen MT" w:hAnsi="Tw Cen MT" w:cs="Andalus"/>
                <w:color w:val="FFFFFF" w:themeColor="background1"/>
                <w:szCs w:val="20"/>
              </w:rPr>
              <w:lastRenderedPageBreak/>
              <w:t>INFORMATION TECHNOLOGY (B.Sc.)</w:t>
            </w:r>
          </w:p>
        </w:tc>
      </w:tr>
      <w:tr w:rsidR="00CC639F" w:rsidRPr="001A530E" w14:paraId="1141DB91" w14:textId="77777777" w:rsidTr="00A15CB3">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25" w:type="dxa"/>
            <w:vMerge w:val="restart"/>
            <w:hideMark/>
          </w:tcPr>
          <w:p w14:paraId="1A71E6B0" w14:textId="77777777" w:rsidR="00CC639F" w:rsidRPr="001A530E" w:rsidRDefault="00CC639F" w:rsidP="00F91E5A">
            <w:pPr>
              <w:jc w:val="center"/>
              <w:rPr>
                <w:rFonts w:ascii="Tw Cen MT" w:hAnsi="Tw Cen MT" w:cs="Andalus"/>
                <w:szCs w:val="20"/>
              </w:rPr>
            </w:pPr>
          </w:p>
          <w:p w14:paraId="1EABA1F1" w14:textId="77777777" w:rsidR="00CC639F" w:rsidRPr="001A530E" w:rsidRDefault="00CC639F" w:rsidP="00F91E5A">
            <w:pPr>
              <w:jc w:val="center"/>
              <w:rPr>
                <w:rFonts w:ascii="Tw Cen MT" w:hAnsi="Tw Cen MT" w:cs="Andalus"/>
                <w:szCs w:val="20"/>
              </w:rPr>
            </w:pPr>
          </w:p>
          <w:p w14:paraId="39705046" w14:textId="77777777" w:rsidR="00CC639F" w:rsidRPr="001A530E" w:rsidRDefault="00CC639F" w:rsidP="00F91E5A">
            <w:pPr>
              <w:jc w:val="center"/>
              <w:rPr>
                <w:rFonts w:ascii="Tw Cen MT" w:hAnsi="Tw Cen MT" w:cs="Andalus"/>
                <w:szCs w:val="20"/>
              </w:rPr>
            </w:pPr>
          </w:p>
          <w:p w14:paraId="24C47056" w14:textId="77777777" w:rsidR="00CC639F" w:rsidRPr="001A530E" w:rsidRDefault="00CC639F" w:rsidP="00F91E5A">
            <w:pPr>
              <w:jc w:val="center"/>
              <w:rPr>
                <w:rFonts w:ascii="Tw Cen MT" w:hAnsi="Tw Cen MT" w:cs="Andalus"/>
                <w:szCs w:val="20"/>
              </w:rPr>
            </w:pPr>
          </w:p>
          <w:p w14:paraId="1F166418" w14:textId="77777777" w:rsidR="00CC639F" w:rsidRPr="001A530E" w:rsidRDefault="00CC639F" w:rsidP="00F91E5A">
            <w:pPr>
              <w:jc w:val="center"/>
              <w:rPr>
                <w:rFonts w:ascii="Tw Cen MT" w:hAnsi="Tw Cen MT" w:cs="Andalus"/>
                <w:szCs w:val="20"/>
              </w:rPr>
            </w:pPr>
            <w:r w:rsidRPr="001A530E">
              <w:rPr>
                <w:rFonts w:ascii="Tw Cen MT" w:hAnsi="Tw Cen MT" w:cs="Andalus"/>
                <w:szCs w:val="20"/>
              </w:rPr>
              <w:t xml:space="preserve">Introductory Courses </w:t>
            </w:r>
          </w:p>
          <w:p w14:paraId="390A9FD2" w14:textId="77777777" w:rsidR="00CC639F" w:rsidRPr="001A530E" w:rsidRDefault="00CC639F" w:rsidP="00F91E5A">
            <w:pPr>
              <w:jc w:val="center"/>
              <w:rPr>
                <w:rFonts w:ascii="Tw Cen MT" w:hAnsi="Tw Cen MT" w:cs="Andalus"/>
                <w:szCs w:val="20"/>
              </w:rPr>
            </w:pPr>
            <w:r w:rsidRPr="001A530E">
              <w:rPr>
                <w:rFonts w:ascii="Tw Cen MT" w:hAnsi="Tw Cen MT" w:cs="Andalus"/>
                <w:szCs w:val="20"/>
              </w:rPr>
              <w:t>(Level 1)</w:t>
            </w:r>
          </w:p>
          <w:p w14:paraId="67A2107B" w14:textId="77777777" w:rsidR="00CC639F" w:rsidRPr="001A530E" w:rsidRDefault="00CC639F" w:rsidP="00F91E5A">
            <w:pPr>
              <w:jc w:val="center"/>
              <w:rPr>
                <w:rFonts w:ascii="Tw Cen MT" w:hAnsi="Tw Cen MT" w:cs="Andalus"/>
                <w:szCs w:val="20"/>
              </w:rPr>
            </w:pPr>
          </w:p>
        </w:tc>
        <w:tc>
          <w:tcPr>
            <w:tcW w:w="4955" w:type="dxa"/>
            <w:gridSpan w:val="2"/>
            <w:shd w:val="clear" w:color="auto" w:fill="FBFBF8" w:themeFill="background2" w:themeFillTint="33"/>
            <w:hideMark/>
          </w:tcPr>
          <w:p w14:paraId="4F5F2CAD"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b/>
                <w:szCs w:val="20"/>
              </w:rPr>
              <w:t xml:space="preserve">A B.Sc. in </w:t>
            </w:r>
            <w:r w:rsidRPr="001A530E">
              <w:rPr>
                <w:rFonts w:ascii="Tw Cen MT" w:hAnsi="Tw Cen MT" w:cs="Andalus"/>
                <w:b/>
                <w:bCs/>
                <w:szCs w:val="20"/>
              </w:rPr>
              <w:t>Information Technology</w:t>
            </w:r>
            <w:r w:rsidRPr="001A530E">
              <w:rPr>
                <w:rFonts w:ascii="Tw Cen MT" w:hAnsi="Tw Cen MT" w:cs="Andalus"/>
                <w:b/>
                <w:szCs w:val="20"/>
              </w:rPr>
              <w:t xml:space="preserve"> requires a total of fifteen (15) Level 1 credits from:</w:t>
            </w:r>
          </w:p>
        </w:tc>
      </w:tr>
      <w:tr w:rsidR="00CC639F" w:rsidRPr="001A530E" w14:paraId="72F05EE4" w14:textId="77777777" w:rsidTr="00A15CB3">
        <w:trPr>
          <w:trHeight w:val="259"/>
        </w:trPr>
        <w:tc>
          <w:tcPr>
            <w:cnfStyle w:val="001000000000" w:firstRow="0" w:lastRow="0" w:firstColumn="1" w:lastColumn="0" w:oddVBand="0" w:evenVBand="0" w:oddHBand="0" w:evenHBand="0" w:firstRowFirstColumn="0" w:firstRowLastColumn="0" w:lastRowFirstColumn="0" w:lastRowLastColumn="0"/>
            <w:tcW w:w="1525" w:type="dxa"/>
            <w:vMerge/>
          </w:tcPr>
          <w:p w14:paraId="269100AD" w14:textId="77777777" w:rsidR="00CC639F" w:rsidRPr="001A530E" w:rsidRDefault="00CC639F" w:rsidP="00F91E5A">
            <w:pPr>
              <w:jc w:val="center"/>
              <w:rPr>
                <w:rFonts w:ascii="Tw Cen MT" w:hAnsi="Tw Cen MT" w:cs="Andalus"/>
                <w:szCs w:val="20"/>
              </w:rPr>
            </w:pPr>
          </w:p>
        </w:tc>
        <w:tc>
          <w:tcPr>
            <w:tcW w:w="1355" w:type="dxa"/>
            <w:noWrap/>
          </w:tcPr>
          <w:p w14:paraId="23D3ACC3"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bCs/>
                <w:szCs w:val="20"/>
              </w:rPr>
              <w:t>COMP1126</w:t>
            </w:r>
          </w:p>
        </w:tc>
        <w:tc>
          <w:tcPr>
            <w:tcW w:w="3600" w:type="dxa"/>
            <w:noWrap/>
          </w:tcPr>
          <w:p w14:paraId="0A978C5C"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bCs/>
                <w:szCs w:val="20"/>
              </w:rPr>
              <w:t>Introduction to Computing I</w:t>
            </w:r>
          </w:p>
        </w:tc>
      </w:tr>
      <w:tr w:rsidR="00CC639F" w:rsidRPr="001A530E" w14:paraId="38E18DC6" w14:textId="77777777" w:rsidTr="00A15CB3">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25" w:type="dxa"/>
            <w:vMerge/>
          </w:tcPr>
          <w:p w14:paraId="0A7536E2" w14:textId="77777777" w:rsidR="00CC639F" w:rsidRPr="001A530E" w:rsidRDefault="00CC639F" w:rsidP="00F91E5A">
            <w:pPr>
              <w:jc w:val="center"/>
              <w:rPr>
                <w:rFonts w:ascii="Tw Cen MT" w:hAnsi="Tw Cen MT" w:cs="Andalus"/>
                <w:szCs w:val="20"/>
              </w:rPr>
            </w:pPr>
          </w:p>
        </w:tc>
        <w:tc>
          <w:tcPr>
            <w:tcW w:w="1355" w:type="dxa"/>
            <w:shd w:val="clear" w:color="auto" w:fill="F2F2F2" w:themeFill="background1" w:themeFillShade="F2"/>
            <w:noWrap/>
          </w:tcPr>
          <w:p w14:paraId="4DC73EDD"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bCs/>
                <w:szCs w:val="20"/>
              </w:rPr>
              <w:t>COMP1127</w:t>
            </w:r>
          </w:p>
        </w:tc>
        <w:tc>
          <w:tcPr>
            <w:tcW w:w="3600" w:type="dxa"/>
            <w:shd w:val="clear" w:color="auto" w:fill="F2F2F2" w:themeFill="background1" w:themeFillShade="F2"/>
            <w:noWrap/>
          </w:tcPr>
          <w:p w14:paraId="6FC3780D"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bCs/>
                <w:szCs w:val="20"/>
              </w:rPr>
              <w:t>Introduction to Computing II</w:t>
            </w:r>
          </w:p>
        </w:tc>
      </w:tr>
      <w:tr w:rsidR="00CC639F" w:rsidRPr="001A530E" w14:paraId="5AA85D69" w14:textId="77777777" w:rsidTr="00A15CB3">
        <w:trPr>
          <w:trHeight w:val="259"/>
        </w:trPr>
        <w:tc>
          <w:tcPr>
            <w:cnfStyle w:val="001000000000" w:firstRow="0" w:lastRow="0" w:firstColumn="1" w:lastColumn="0" w:oddVBand="0" w:evenVBand="0" w:oddHBand="0" w:evenHBand="0" w:firstRowFirstColumn="0" w:firstRowLastColumn="0" w:lastRowFirstColumn="0" w:lastRowLastColumn="0"/>
            <w:tcW w:w="1525" w:type="dxa"/>
            <w:vMerge/>
          </w:tcPr>
          <w:p w14:paraId="4008B2EE" w14:textId="77777777" w:rsidR="00CC639F" w:rsidRPr="001A530E" w:rsidRDefault="00CC639F" w:rsidP="00F91E5A">
            <w:pPr>
              <w:jc w:val="center"/>
              <w:rPr>
                <w:rFonts w:ascii="Tw Cen MT" w:hAnsi="Tw Cen MT" w:cs="Andalus"/>
                <w:szCs w:val="20"/>
              </w:rPr>
            </w:pPr>
          </w:p>
        </w:tc>
        <w:tc>
          <w:tcPr>
            <w:tcW w:w="1355" w:type="dxa"/>
            <w:noWrap/>
          </w:tcPr>
          <w:p w14:paraId="28C531AC"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bCs/>
                <w:szCs w:val="20"/>
              </w:rPr>
              <w:t>COMP1161</w:t>
            </w:r>
          </w:p>
        </w:tc>
        <w:tc>
          <w:tcPr>
            <w:tcW w:w="3600" w:type="dxa"/>
            <w:noWrap/>
          </w:tcPr>
          <w:p w14:paraId="300F6BD3"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bCs/>
                <w:szCs w:val="20"/>
              </w:rPr>
              <w:t>Object-Oriented Programming</w:t>
            </w:r>
          </w:p>
        </w:tc>
      </w:tr>
      <w:tr w:rsidR="00CC639F" w:rsidRPr="001A530E" w14:paraId="6959E4B7" w14:textId="77777777" w:rsidTr="00A15CB3">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25" w:type="dxa"/>
            <w:vMerge/>
          </w:tcPr>
          <w:p w14:paraId="0814643B" w14:textId="77777777" w:rsidR="00CC639F" w:rsidRPr="001A530E" w:rsidRDefault="00CC639F" w:rsidP="00F91E5A">
            <w:pPr>
              <w:jc w:val="center"/>
              <w:rPr>
                <w:rFonts w:ascii="Tw Cen MT" w:hAnsi="Tw Cen MT" w:cs="Andalus"/>
                <w:szCs w:val="20"/>
              </w:rPr>
            </w:pPr>
          </w:p>
        </w:tc>
        <w:tc>
          <w:tcPr>
            <w:tcW w:w="1355" w:type="dxa"/>
            <w:shd w:val="clear" w:color="auto" w:fill="F2F2F2" w:themeFill="background1" w:themeFillShade="F2"/>
            <w:noWrap/>
          </w:tcPr>
          <w:p w14:paraId="1155F22B"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bCs/>
                <w:szCs w:val="20"/>
              </w:rPr>
              <w:t>COMP1210</w:t>
            </w:r>
          </w:p>
        </w:tc>
        <w:tc>
          <w:tcPr>
            <w:tcW w:w="3600" w:type="dxa"/>
            <w:shd w:val="clear" w:color="auto" w:fill="F2F2F2" w:themeFill="background1" w:themeFillShade="F2"/>
            <w:noWrap/>
          </w:tcPr>
          <w:p w14:paraId="29382115"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bCs/>
                <w:szCs w:val="20"/>
              </w:rPr>
              <w:t>Mathematics for Computing</w:t>
            </w:r>
          </w:p>
        </w:tc>
      </w:tr>
      <w:tr w:rsidR="00CC639F" w:rsidRPr="001A530E" w14:paraId="539599AB" w14:textId="77777777" w:rsidTr="00A15CB3">
        <w:trPr>
          <w:trHeight w:val="259"/>
        </w:trPr>
        <w:tc>
          <w:tcPr>
            <w:cnfStyle w:val="001000000000" w:firstRow="0" w:lastRow="0" w:firstColumn="1" w:lastColumn="0" w:oddVBand="0" w:evenVBand="0" w:oddHBand="0" w:evenHBand="0" w:firstRowFirstColumn="0" w:firstRowLastColumn="0" w:lastRowFirstColumn="0" w:lastRowLastColumn="0"/>
            <w:tcW w:w="1525" w:type="dxa"/>
            <w:vMerge/>
          </w:tcPr>
          <w:p w14:paraId="38A82243" w14:textId="77777777" w:rsidR="00CC639F" w:rsidRPr="001A530E" w:rsidRDefault="00CC639F" w:rsidP="00F91E5A">
            <w:pPr>
              <w:jc w:val="center"/>
              <w:rPr>
                <w:rFonts w:ascii="Tw Cen MT" w:hAnsi="Tw Cen MT" w:cs="Andalus"/>
                <w:szCs w:val="20"/>
              </w:rPr>
            </w:pPr>
          </w:p>
        </w:tc>
        <w:tc>
          <w:tcPr>
            <w:tcW w:w="4955" w:type="dxa"/>
            <w:gridSpan w:val="2"/>
            <w:noWrap/>
          </w:tcPr>
          <w:p w14:paraId="25373FC1"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b/>
                <w:szCs w:val="20"/>
              </w:rPr>
            </w:pPr>
            <w:r w:rsidRPr="001A530E">
              <w:rPr>
                <w:rFonts w:ascii="Tw Cen MT" w:hAnsi="Tw Cen MT" w:cs="Andalus"/>
                <w:b/>
                <w:szCs w:val="20"/>
              </w:rPr>
              <w:t>Elective</w:t>
            </w:r>
          </w:p>
        </w:tc>
      </w:tr>
      <w:tr w:rsidR="00CC639F" w:rsidRPr="001A530E" w14:paraId="44D1CAA0" w14:textId="77777777" w:rsidTr="00A15CB3">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25" w:type="dxa"/>
            <w:vMerge/>
          </w:tcPr>
          <w:p w14:paraId="2D3504B2" w14:textId="77777777" w:rsidR="00CC639F" w:rsidRPr="001A530E" w:rsidRDefault="00CC639F" w:rsidP="00F91E5A">
            <w:pPr>
              <w:jc w:val="center"/>
              <w:rPr>
                <w:rFonts w:ascii="Tw Cen MT" w:hAnsi="Tw Cen MT" w:cs="Andalus"/>
                <w:szCs w:val="20"/>
              </w:rPr>
            </w:pPr>
          </w:p>
        </w:tc>
        <w:tc>
          <w:tcPr>
            <w:tcW w:w="1355" w:type="dxa"/>
            <w:shd w:val="clear" w:color="auto" w:fill="F2F2F2" w:themeFill="background1" w:themeFillShade="F2"/>
            <w:noWrap/>
          </w:tcPr>
          <w:p w14:paraId="6601F6C1" w14:textId="77777777" w:rsidR="00CC639F" w:rsidRPr="001A530E" w:rsidRDefault="00CC639F" w:rsidP="00F91E5A">
            <w:pPr>
              <w:snapToGrid w:val="0"/>
              <w:cnfStyle w:val="000000100000" w:firstRow="0" w:lastRow="0" w:firstColumn="0" w:lastColumn="0" w:oddVBand="0" w:evenVBand="0" w:oddHBand="1" w:evenHBand="0" w:firstRowFirstColumn="0" w:firstRowLastColumn="0" w:lastRowFirstColumn="0" w:lastRowLastColumn="0"/>
              <w:rPr>
                <w:rFonts w:ascii="Tw Cen MT" w:hAnsi="Tw Cen MT" w:cs="Andalus"/>
                <w:bCs/>
                <w:szCs w:val="20"/>
              </w:rPr>
            </w:pPr>
            <w:r w:rsidRPr="001A530E">
              <w:rPr>
                <w:rFonts w:ascii="Tw Cen MT" w:hAnsi="Tw Cen MT" w:cs="Andalus"/>
                <w:bCs/>
                <w:szCs w:val="20"/>
              </w:rPr>
              <w:t xml:space="preserve">COMP1220 </w:t>
            </w:r>
          </w:p>
        </w:tc>
        <w:tc>
          <w:tcPr>
            <w:tcW w:w="3600" w:type="dxa"/>
            <w:shd w:val="clear" w:color="auto" w:fill="F2F2F2" w:themeFill="background1" w:themeFillShade="F2"/>
            <w:noWrap/>
          </w:tcPr>
          <w:p w14:paraId="74643F00"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bCs/>
                <w:szCs w:val="20"/>
              </w:rPr>
              <w:t>Computing</w:t>
            </w:r>
            <w:r w:rsidRPr="001A530E">
              <w:rPr>
                <w:rFonts w:ascii="Tw Cen MT" w:hAnsi="Tw Cen MT" w:cs="Andalus"/>
                <w:szCs w:val="20"/>
              </w:rPr>
              <w:t xml:space="preserve"> and Society</w:t>
            </w:r>
          </w:p>
        </w:tc>
      </w:tr>
      <w:tr w:rsidR="00CC639F" w:rsidRPr="001A530E" w14:paraId="4C7EEECD" w14:textId="77777777" w:rsidTr="00A15CB3">
        <w:trPr>
          <w:trHeight w:val="259"/>
        </w:trPr>
        <w:tc>
          <w:tcPr>
            <w:cnfStyle w:val="001000000000" w:firstRow="0" w:lastRow="0" w:firstColumn="1" w:lastColumn="0" w:oddVBand="0" w:evenVBand="0" w:oddHBand="0" w:evenHBand="0" w:firstRowFirstColumn="0" w:firstRowLastColumn="0" w:lastRowFirstColumn="0" w:lastRowLastColumn="0"/>
            <w:tcW w:w="1525" w:type="dxa"/>
            <w:vMerge w:val="restart"/>
          </w:tcPr>
          <w:p w14:paraId="3F573E0F" w14:textId="77777777" w:rsidR="00CC639F" w:rsidRPr="001A530E" w:rsidRDefault="00CC639F" w:rsidP="00F91E5A">
            <w:pPr>
              <w:jc w:val="center"/>
              <w:rPr>
                <w:rFonts w:ascii="Tw Cen MT" w:hAnsi="Tw Cen MT" w:cs="Andalus"/>
                <w:szCs w:val="20"/>
              </w:rPr>
            </w:pPr>
          </w:p>
          <w:p w14:paraId="10F48870" w14:textId="77777777" w:rsidR="00CC639F" w:rsidRPr="001A530E" w:rsidRDefault="00CC639F" w:rsidP="00F91E5A">
            <w:pPr>
              <w:jc w:val="center"/>
              <w:rPr>
                <w:rFonts w:ascii="Tw Cen MT" w:hAnsi="Tw Cen MT" w:cs="Andalus"/>
                <w:szCs w:val="20"/>
              </w:rPr>
            </w:pPr>
          </w:p>
          <w:p w14:paraId="1022F301" w14:textId="77777777" w:rsidR="00CC639F" w:rsidRPr="001A530E" w:rsidRDefault="00CC639F" w:rsidP="00F91E5A">
            <w:pPr>
              <w:jc w:val="center"/>
              <w:rPr>
                <w:rFonts w:ascii="Tw Cen MT" w:hAnsi="Tw Cen MT" w:cs="Andalus"/>
                <w:szCs w:val="20"/>
              </w:rPr>
            </w:pPr>
          </w:p>
          <w:p w14:paraId="27D11753" w14:textId="77777777" w:rsidR="00CC639F" w:rsidRPr="001A530E" w:rsidRDefault="00CC639F" w:rsidP="00F91E5A">
            <w:pPr>
              <w:jc w:val="center"/>
              <w:rPr>
                <w:rFonts w:ascii="Tw Cen MT" w:hAnsi="Tw Cen MT" w:cs="Andalus"/>
                <w:szCs w:val="20"/>
              </w:rPr>
            </w:pPr>
          </w:p>
          <w:p w14:paraId="1B789A34" w14:textId="77777777" w:rsidR="00CC639F" w:rsidRPr="001A530E" w:rsidRDefault="00CC639F" w:rsidP="00F91E5A">
            <w:pPr>
              <w:jc w:val="center"/>
              <w:rPr>
                <w:rFonts w:ascii="Tw Cen MT" w:hAnsi="Tw Cen MT" w:cs="Andalus"/>
                <w:szCs w:val="20"/>
              </w:rPr>
            </w:pPr>
          </w:p>
          <w:p w14:paraId="7CC08891" w14:textId="77777777" w:rsidR="00CC639F" w:rsidRPr="001A530E" w:rsidRDefault="00CC639F" w:rsidP="00F91E5A">
            <w:pPr>
              <w:jc w:val="center"/>
              <w:rPr>
                <w:rFonts w:ascii="Tw Cen MT" w:hAnsi="Tw Cen MT" w:cs="Andalus"/>
                <w:szCs w:val="20"/>
              </w:rPr>
            </w:pPr>
            <w:r w:rsidRPr="001A530E">
              <w:rPr>
                <w:rFonts w:ascii="Tw Cen MT" w:hAnsi="Tw Cen MT" w:cs="Andalus"/>
                <w:szCs w:val="20"/>
              </w:rPr>
              <w:t xml:space="preserve">Advanced Courses </w:t>
            </w:r>
          </w:p>
          <w:p w14:paraId="01440E0D" w14:textId="77777777" w:rsidR="00CC639F" w:rsidRPr="001A530E" w:rsidRDefault="00CC639F" w:rsidP="00F91E5A">
            <w:pPr>
              <w:jc w:val="center"/>
              <w:rPr>
                <w:rFonts w:ascii="Tw Cen MT" w:hAnsi="Tw Cen MT" w:cs="Andalus"/>
                <w:szCs w:val="20"/>
              </w:rPr>
            </w:pPr>
            <w:r w:rsidRPr="001A530E">
              <w:rPr>
                <w:rFonts w:ascii="Tw Cen MT" w:hAnsi="Tw Cen MT" w:cs="Andalus"/>
                <w:szCs w:val="20"/>
              </w:rPr>
              <w:t>(Levels 2 and 3)</w:t>
            </w:r>
          </w:p>
        </w:tc>
        <w:tc>
          <w:tcPr>
            <w:tcW w:w="4955" w:type="dxa"/>
            <w:gridSpan w:val="2"/>
            <w:shd w:val="clear" w:color="auto" w:fill="FBFBF8" w:themeFill="background2" w:themeFillTint="33"/>
            <w:noWrap/>
          </w:tcPr>
          <w:p w14:paraId="2ADBC770" w14:textId="77777777" w:rsidR="00CC639F" w:rsidRPr="001A530E" w:rsidRDefault="00CC639F" w:rsidP="00F91E5A">
            <w:pPr>
              <w:jc w:val="both"/>
              <w:cnfStyle w:val="000000000000" w:firstRow="0" w:lastRow="0" w:firstColumn="0" w:lastColumn="0" w:oddVBand="0" w:evenVBand="0" w:oddHBand="0" w:evenHBand="0" w:firstRowFirstColumn="0" w:firstRowLastColumn="0" w:lastRowFirstColumn="0" w:lastRowLastColumn="0"/>
              <w:rPr>
                <w:rFonts w:ascii="Tw Cen MT" w:hAnsi="Tw Cen MT" w:cs="Andalus"/>
                <w:b/>
                <w:szCs w:val="20"/>
              </w:rPr>
            </w:pPr>
            <w:r w:rsidRPr="001A530E">
              <w:rPr>
                <w:rFonts w:ascii="Tw Cen MT" w:hAnsi="Tw Cen MT" w:cs="Andalus"/>
                <w:b/>
                <w:szCs w:val="20"/>
              </w:rPr>
              <w:t xml:space="preserve">A B.Sc. in </w:t>
            </w:r>
            <w:r w:rsidRPr="001A530E">
              <w:rPr>
                <w:rFonts w:ascii="Tw Cen MT" w:hAnsi="Tw Cen MT" w:cs="Andalus"/>
                <w:b/>
                <w:bCs/>
                <w:szCs w:val="20"/>
              </w:rPr>
              <w:t>Information Technology</w:t>
            </w:r>
            <w:r w:rsidRPr="001A530E">
              <w:rPr>
                <w:rFonts w:ascii="Tw Cen MT" w:hAnsi="Tw Cen MT" w:cs="Andalus"/>
                <w:b/>
                <w:szCs w:val="20"/>
              </w:rPr>
              <w:t xml:space="preserve"> requires a minimum of forty-two (42) credits from Computing Courses at Levels 2 and 3 and must include:</w:t>
            </w:r>
          </w:p>
        </w:tc>
      </w:tr>
      <w:tr w:rsidR="00CC639F" w:rsidRPr="001A530E" w14:paraId="23F92442" w14:textId="77777777" w:rsidTr="00A15CB3">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25" w:type="dxa"/>
            <w:vMerge/>
          </w:tcPr>
          <w:p w14:paraId="3C9C0F05" w14:textId="77777777" w:rsidR="00CC639F" w:rsidRPr="001A530E" w:rsidRDefault="00CC639F" w:rsidP="00F91E5A">
            <w:pPr>
              <w:jc w:val="center"/>
              <w:rPr>
                <w:rFonts w:ascii="Tw Cen MT" w:hAnsi="Tw Cen MT" w:cs="Andalus"/>
                <w:szCs w:val="20"/>
              </w:rPr>
            </w:pPr>
          </w:p>
        </w:tc>
        <w:tc>
          <w:tcPr>
            <w:tcW w:w="1355" w:type="dxa"/>
            <w:noWrap/>
          </w:tcPr>
          <w:p w14:paraId="49F8FB32"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szCs w:val="20"/>
              </w:rPr>
              <w:t>COMP2140</w:t>
            </w:r>
          </w:p>
        </w:tc>
        <w:tc>
          <w:tcPr>
            <w:tcW w:w="3600" w:type="dxa"/>
            <w:noWrap/>
          </w:tcPr>
          <w:p w14:paraId="6FC998D5"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szCs w:val="20"/>
              </w:rPr>
              <w:t>Software Engineering</w:t>
            </w:r>
          </w:p>
        </w:tc>
      </w:tr>
      <w:tr w:rsidR="00CC639F" w:rsidRPr="001A530E" w14:paraId="2CD2E0AA" w14:textId="77777777" w:rsidTr="00A15CB3">
        <w:trPr>
          <w:trHeight w:val="259"/>
        </w:trPr>
        <w:tc>
          <w:tcPr>
            <w:cnfStyle w:val="001000000000" w:firstRow="0" w:lastRow="0" w:firstColumn="1" w:lastColumn="0" w:oddVBand="0" w:evenVBand="0" w:oddHBand="0" w:evenHBand="0" w:firstRowFirstColumn="0" w:firstRowLastColumn="0" w:lastRowFirstColumn="0" w:lastRowLastColumn="0"/>
            <w:tcW w:w="1525" w:type="dxa"/>
            <w:vMerge/>
          </w:tcPr>
          <w:p w14:paraId="27F0BBA3" w14:textId="77777777" w:rsidR="00CC639F" w:rsidRPr="001A530E" w:rsidRDefault="00CC639F" w:rsidP="00F91E5A">
            <w:pPr>
              <w:jc w:val="center"/>
              <w:rPr>
                <w:rFonts w:ascii="Tw Cen MT" w:hAnsi="Tw Cen MT" w:cs="Andalus"/>
                <w:szCs w:val="20"/>
              </w:rPr>
            </w:pPr>
          </w:p>
        </w:tc>
        <w:tc>
          <w:tcPr>
            <w:tcW w:w="1355" w:type="dxa"/>
            <w:shd w:val="clear" w:color="auto" w:fill="F2F2F2" w:themeFill="background1" w:themeFillShade="F2"/>
            <w:noWrap/>
          </w:tcPr>
          <w:p w14:paraId="595B36E0"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szCs w:val="20"/>
              </w:rPr>
              <w:t>COMP2190</w:t>
            </w:r>
          </w:p>
        </w:tc>
        <w:tc>
          <w:tcPr>
            <w:tcW w:w="3600" w:type="dxa"/>
            <w:shd w:val="clear" w:color="auto" w:fill="F2F2F2" w:themeFill="background1" w:themeFillShade="F2"/>
            <w:noWrap/>
          </w:tcPr>
          <w:p w14:paraId="1B552756"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szCs w:val="20"/>
              </w:rPr>
              <w:t>Net-Centric Computing</w:t>
            </w:r>
          </w:p>
        </w:tc>
      </w:tr>
      <w:tr w:rsidR="00CC639F" w:rsidRPr="001A530E" w14:paraId="08D0F151" w14:textId="77777777" w:rsidTr="00A15CB3">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25" w:type="dxa"/>
            <w:vMerge/>
          </w:tcPr>
          <w:p w14:paraId="3101AC1B" w14:textId="77777777" w:rsidR="00CC639F" w:rsidRPr="001A530E" w:rsidRDefault="00CC639F" w:rsidP="00F91E5A">
            <w:pPr>
              <w:jc w:val="center"/>
              <w:rPr>
                <w:rFonts w:ascii="Tw Cen MT" w:hAnsi="Tw Cen MT" w:cs="Andalus"/>
                <w:szCs w:val="20"/>
              </w:rPr>
            </w:pPr>
          </w:p>
        </w:tc>
        <w:tc>
          <w:tcPr>
            <w:tcW w:w="1355" w:type="dxa"/>
            <w:noWrap/>
          </w:tcPr>
          <w:p w14:paraId="28345330"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szCs w:val="20"/>
              </w:rPr>
              <w:t>COMP2340</w:t>
            </w:r>
          </w:p>
        </w:tc>
        <w:tc>
          <w:tcPr>
            <w:tcW w:w="3600" w:type="dxa"/>
            <w:noWrap/>
          </w:tcPr>
          <w:p w14:paraId="7A6827EF"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szCs w:val="20"/>
              </w:rPr>
              <w:t>Computer Systems Organization</w:t>
            </w:r>
          </w:p>
        </w:tc>
      </w:tr>
      <w:tr w:rsidR="00CC639F" w:rsidRPr="001A530E" w14:paraId="60E093A5" w14:textId="77777777" w:rsidTr="00A15CB3">
        <w:trPr>
          <w:trHeight w:val="259"/>
        </w:trPr>
        <w:tc>
          <w:tcPr>
            <w:cnfStyle w:val="001000000000" w:firstRow="0" w:lastRow="0" w:firstColumn="1" w:lastColumn="0" w:oddVBand="0" w:evenVBand="0" w:oddHBand="0" w:evenHBand="0" w:firstRowFirstColumn="0" w:firstRowLastColumn="0" w:lastRowFirstColumn="0" w:lastRowLastColumn="0"/>
            <w:tcW w:w="1525" w:type="dxa"/>
            <w:vMerge/>
          </w:tcPr>
          <w:p w14:paraId="52C65CB5" w14:textId="77777777" w:rsidR="00CC639F" w:rsidRPr="001A530E" w:rsidRDefault="00CC639F" w:rsidP="00F91E5A">
            <w:pPr>
              <w:jc w:val="center"/>
              <w:rPr>
                <w:rFonts w:ascii="Tw Cen MT" w:hAnsi="Tw Cen MT" w:cs="Andalus"/>
                <w:szCs w:val="20"/>
              </w:rPr>
            </w:pPr>
          </w:p>
        </w:tc>
        <w:tc>
          <w:tcPr>
            <w:tcW w:w="1355" w:type="dxa"/>
            <w:shd w:val="clear" w:color="auto" w:fill="F2F2F2" w:themeFill="background1" w:themeFillShade="F2"/>
            <w:noWrap/>
          </w:tcPr>
          <w:p w14:paraId="1EDF7302"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szCs w:val="20"/>
              </w:rPr>
              <w:t>COMP3161</w:t>
            </w:r>
          </w:p>
        </w:tc>
        <w:tc>
          <w:tcPr>
            <w:tcW w:w="3600" w:type="dxa"/>
            <w:shd w:val="clear" w:color="auto" w:fill="F2F2F2" w:themeFill="background1" w:themeFillShade="F2"/>
            <w:noWrap/>
          </w:tcPr>
          <w:p w14:paraId="7D4BD2BD"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szCs w:val="20"/>
              </w:rPr>
              <w:t>Database Management Systems</w:t>
            </w:r>
          </w:p>
        </w:tc>
      </w:tr>
      <w:tr w:rsidR="00CC639F" w:rsidRPr="001A530E" w14:paraId="29A9CFBD" w14:textId="77777777" w:rsidTr="00A15CB3">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25" w:type="dxa"/>
            <w:vMerge/>
            <w:hideMark/>
          </w:tcPr>
          <w:p w14:paraId="228D0BDE" w14:textId="77777777" w:rsidR="00CC639F" w:rsidRPr="001A530E" w:rsidRDefault="00CC639F" w:rsidP="00F91E5A">
            <w:pPr>
              <w:jc w:val="center"/>
              <w:rPr>
                <w:rFonts w:ascii="Tw Cen MT" w:hAnsi="Tw Cen MT" w:cs="Andalus"/>
                <w:szCs w:val="20"/>
              </w:rPr>
            </w:pPr>
          </w:p>
        </w:tc>
        <w:tc>
          <w:tcPr>
            <w:tcW w:w="1355" w:type="dxa"/>
            <w:noWrap/>
          </w:tcPr>
          <w:p w14:paraId="180CFED8"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bCs/>
                <w:szCs w:val="20"/>
              </w:rPr>
              <w:t>COMP3901</w:t>
            </w:r>
          </w:p>
        </w:tc>
        <w:tc>
          <w:tcPr>
            <w:tcW w:w="3600" w:type="dxa"/>
            <w:noWrap/>
          </w:tcPr>
          <w:p w14:paraId="45996AFA"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szCs w:val="20"/>
              </w:rPr>
              <w:t>Capstone Project</w:t>
            </w:r>
          </w:p>
        </w:tc>
      </w:tr>
      <w:tr w:rsidR="00CC639F" w:rsidRPr="001A530E" w14:paraId="76E03A05" w14:textId="77777777" w:rsidTr="00A15CB3">
        <w:trPr>
          <w:trHeight w:val="259"/>
        </w:trPr>
        <w:tc>
          <w:tcPr>
            <w:cnfStyle w:val="001000000000" w:firstRow="0" w:lastRow="0" w:firstColumn="1" w:lastColumn="0" w:oddVBand="0" w:evenVBand="0" w:oddHBand="0" w:evenHBand="0" w:firstRowFirstColumn="0" w:firstRowLastColumn="0" w:lastRowFirstColumn="0" w:lastRowLastColumn="0"/>
            <w:tcW w:w="1525" w:type="dxa"/>
            <w:vMerge/>
          </w:tcPr>
          <w:p w14:paraId="7293541B" w14:textId="77777777" w:rsidR="00CC639F" w:rsidRPr="001A530E" w:rsidRDefault="00CC639F" w:rsidP="00F91E5A">
            <w:pPr>
              <w:rPr>
                <w:rFonts w:ascii="Tw Cen MT" w:hAnsi="Tw Cen MT" w:cs="Andalus"/>
                <w:szCs w:val="20"/>
              </w:rPr>
            </w:pPr>
          </w:p>
        </w:tc>
        <w:tc>
          <w:tcPr>
            <w:tcW w:w="1355" w:type="dxa"/>
            <w:shd w:val="clear" w:color="auto" w:fill="F2F2F2" w:themeFill="background1" w:themeFillShade="F2"/>
            <w:noWrap/>
          </w:tcPr>
          <w:p w14:paraId="190E96D5"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szCs w:val="20"/>
              </w:rPr>
              <w:t>INFO2100</w:t>
            </w:r>
          </w:p>
        </w:tc>
        <w:tc>
          <w:tcPr>
            <w:tcW w:w="3600" w:type="dxa"/>
            <w:shd w:val="clear" w:color="auto" w:fill="F2F2F2" w:themeFill="background1" w:themeFillShade="F2"/>
            <w:noWrap/>
          </w:tcPr>
          <w:p w14:paraId="5FBD2924"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szCs w:val="20"/>
              </w:rPr>
              <w:t>Mathematics and Statistics for IT</w:t>
            </w:r>
          </w:p>
        </w:tc>
      </w:tr>
      <w:tr w:rsidR="00CC639F" w:rsidRPr="001A530E" w14:paraId="6843C64C" w14:textId="77777777" w:rsidTr="00A15CB3">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25" w:type="dxa"/>
            <w:vMerge/>
            <w:hideMark/>
          </w:tcPr>
          <w:p w14:paraId="131EB9E5" w14:textId="77777777" w:rsidR="00CC639F" w:rsidRPr="001A530E" w:rsidRDefault="00CC639F" w:rsidP="00F91E5A">
            <w:pPr>
              <w:rPr>
                <w:rFonts w:ascii="Tw Cen MT" w:hAnsi="Tw Cen MT" w:cs="Andalus"/>
                <w:szCs w:val="20"/>
              </w:rPr>
            </w:pPr>
          </w:p>
        </w:tc>
        <w:tc>
          <w:tcPr>
            <w:tcW w:w="1355" w:type="dxa"/>
            <w:noWrap/>
          </w:tcPr>
          <w:p w14:paraId="1CCE4535"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szCs w:val="20"/>
              </w:rPr>
              <w:t>INFO2110</w:t>
            </w:r>
          </w:p>
        </w:tc>
        <w:tc>
          <w:tcPr>
            <w:tcW w:w="3600" w:type="dxa"/>
            <w:noWrap/>
          </w:tcPr>
          <w:p w14:paraId="3041D2E1"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szCs w:val="20"/>
              </w:rPr>
              <w:t>Data Structures for IT</w:t>
            </w:r>
          </w:p>
        </w:tc>
      </w:tr>
      <w:tr w:rsidR="00CC639F" w:rsidRPr="001A530E" w14:paraId="4F2431BB" w14:textId="77777777" w:rsidTr="00A15CB3">
        <w:trPr>
          <w:trHeight w:val="259"/>
        </w:trPr>
        <w:tc>
          <w:tcPr>
            <w:cnfStyle w:val="001000000000" w:firstRow="0" w:lastRow="0" w:firstColumn="1" w:lastColumn="0" w:oddVBand="0" w:evenVBand="0" w:oddHBand="0" w:evenHBand="0" w:firstRowFirstColumn="0" w:firstRowLastColumn="0" w:lastRowFirstColumn="0" w:lastRowLastColumn="0"/>
            <w:tcW w:w="1525" w:type="dxa"/>
            <w:vMerge/>
            <w:hideMark/>
          </w:tcPr>
          <w:p w14:paraId="0B1B332B" w14:textId="77777777" w:rsidR="00CC639F" w:rsidRPr="001A530E" w:rsidRDefault="00CC639F" w:rsidP="00F91E5A">
            <w:pPr>
              <w:rPr>
                <w:rFonts w:ascii="Tw Cen MT" w:hAnsi="Tw Cen MT" w:cs="Andalus"/>
                <w:szCs w:val="20"/>
              </w:rPr>
            </w:pPr>
          </w:p>
        </w:tc>
        <w:tc>
          <w:tcPr>
            <w:tcW w:w="1355" w:type="dxa"/>
            <w:shd w:val="clear" w:color="auto" w:fill="F2F2F2" w:themeFill="background1" w:themeFillShade="F2"/>
            <w:noWrap/>
          </w:tcPr>
          <w:p w14:paraId="2D86BF21"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szCs w:val="20"/>
              </w:rPr>
              <w:t>INFO2180</w:t>
            </w:r>
          </w:p>
        </w:tc>
        <w:tc>
          <w:tcPr>
            <w:tcW w:w="3600" w:type="dxa"/>
            <w:shd w:val="clear" w:color="auto" w:fill="F2F2F2" w:themeFill="background1" w:themeFillShade="F2"/>
            <w:noWrap/>
          </w:tcPr>
          <w:p w14:paraId="255F2BE8"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szCs w:val="20"/>
              </w:rPr>
              <w:t>Web Design and Programming I</w:t>
            </w:r>
          </w:p>
        </w:tc>
      </w:tr>
      <w:tr w:rsidR="00CC639F" w:rsidRPr="001A530E" w14:paraId="7D61CDEA" w14:textId="77777777" w:rsidTr="00A15CB3">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25" w:type="dxa"/>
            <w:vMerge/>
            <w:hideMark/>
          </w:tcPr>
          <w:p w14:paraId="3A94B397" w14:textId="77777777" w:rsidR="00CC639F" w:rsidRPr="001A530E" w:rsidRDefault="00CC639F" w:rsidP="00F91E5A">
            <w:pPr>
              <w:rPr>
                <w:rFonts w:ascii="Tw Cen MT" w:hAnsi="Tw Cen MT" w:cs="Andalus"/>
                <w:szCs w:val="20"/>
              </w:rPr>
            </w:pPr>
          </w:p>
        </w:tc>
        <w:tc>
          <w:tcPr>
            <w:tcW w:w="1355" w:type="dxa"/>
            <w:noWrap/>
          </w:tcPr>
          <w:p w14:paraId="75BA8DD4"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szCs w:val="20"/>
              </w:rPr>
              <w:t>INFO3105</w:t>
            </w:r>
          </w:p>
        </w:tc>
        <w:tc>
          <w:tcPr>
            <w:tcW w:w="3600" w:type="dxa"/>
            <w:noWrap/>
          </w:tcPr>
          <w:p w14:paraId="10E00663"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szCs w:val="20"/>
              </w:rPr>
              <w:t>Computer Systems and Administration</w:t>
            </w:r>
          </w:p>
        </w:tc>
      </w:tr>
      <w:tr w:rsidR="00CC639F" w:rsidRPr="001A530E" w14:paraId="2D92BF6F" w14:textId="77777777" w:rsidTr="00A15CB3">
        <w:trPr>
          <w:trHeight w:val="259"/>
        </w:trPr>
        <w:tc>
          <w:tcPr>
            <w:cnfStyle w:val="001000000000" w:firstRow="0" w:lastRow="0" w:firstColumn="1" w:lastColumn="0" w:oddVBand="0" w:evenVBand="0" w:oddHBand="0" w:evenHBand="0" w:firstRowFirstColumn="0" w:firstRowLastColumn="0" w:lastRowFirstColumn="0" w:lastRowLastColumn="0"/>
            <w:tcW w:w="1525" w:type="dxa"/>
            <w:vMerge/>
            <w:hideMark/>
          </w:tcPr>
          <w:p w14:paraId="2C2594ED" w14:textId="77777777" w:rsidR="00CC639F" w:rsidRPr="001A530E" w:rsidRDefault="00CC639F" w:rsidP="00F91E5A">
            <w:pPr>
              <w:rPr>
                <w:rFonts w:ascii="Tw Cen MT" w:hAnsi="Tw Cen MT" w:cs="Andalus"/>
                <w:szCs w:val="20"/>
              </w:rPr>
            </w:pPr>
          </w:p>
        </w:tc>
        <w:tc>
          <w:tcPr>
            <w:tcW w:w="1355" w:type="dxa"/>
            <w:shd w:val="clear" w:color="auto" w:fill="F2F2F2" w:themeFill="background1" w:themeFillShade="F2"/>
            <w:noWrap/>
          </w:tcPr>
          <w:p w14:paraId="38CF18F2"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szCs w:val="20"/>
              </w:rPr>
              <w:t>INFO3110</w:t>
            </w:r>
          </w:p>
        </w:tc>
        <w:tc>
          <w:tcPr>
            <w:tcW w:w="3600" w:type="dxa"/>
            <w:shd w:val="clear" w:color="auto" w:fill="F2F2F2" w:themeFill="background1" w:themeFillShade="F2"/>
            <w:noWrap/>
          </w:tcPr>
          <w:p w14:paraId="7BFCD560"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szCs w:val="20"/>
              </w:rPr>
              <w:t>Information Systems</w:t>
            </w:r>
          </w:p>
        </w:tc>
      </w:tr>
      <w:tr w:rsidR="00CC639F" w:rsidRPr="001A530E" w14:paraId="36E2966D" w14:textId="77777777" w:rsidTr="00A15CB3">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25" w:type="dxa"/>
            <w:vMerge/>
            <w:hideMark/>
          </w:tcPr>
          <w:p w14:paraId="71C6CD07" w14:textId="77777777" w:rsidR="00CC639F" w:rsidRPr="001A530E" w:rsidRDefault="00CC639F" w:rsidP="00F91E5A">
            <w:pPr>
              <w:rPr>
                <w:rFonts w:ascii="Tw Cen MT" w:hAnsi="Tw Cen MT" w:cs="Andalus"/>
                <w:szCs w:val="20"/>
              </w:rPr>
            </w:pPr>
          </w:p>
        </w:tc>
        <w:tc>
          <w:tcPr>
            <w:tcW w:w="1355" w:type="dxa"/>
            <w:noWrap/>
          </w:tcPr>
          <w:p w14:paraId="72B47F39"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szCs w:val="20"/>
              </w:rPr>
              <w:t>INFO3155</w:t>
            </w:r>
          </w:p>
        </w:tc>
        <w:tc>
          <w:tcPr>
            <w:tcW w:w="3600" w:type="dxa"/>
            <w:noWrap/>
          </w:tcPr>
          <w:p w14:paraId="1181AD50"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szCs w:val="20"/>
              </w:rPr>
              <w:t>Information Assurance and Security</w:t>
            </w:r>
          </w:p>
        </w:tc>
      </w:tr>
      <w:tr w:rsidR="00CC639F" w:rsidRPr="001A530E" w14:paraId="6EEDD1D4" w14:textId="77777777" w:rsidTr="00A15CB3">
        <w:trPr>
          <w:trHeight w:val="259"/>
        </w:trPr>
        <w:tc>
          <w:tcPr>
            <w:cnfStyle w:val="001000000000" w:firstRow="0" w:lastRow="0" w:firstColumn="1" w:lastColumn="0" w:oddVBand="0" w:evenVBand="0" w:oddHBand="0" w:evenHBand="0" w:firstRowFirstColumn="0" w:firstRowLastColumn="0" w:lastRowFirstColumn="0" w:lastRowLastColumn="0"/>
            <w:tcW w:w="1525" w:type="dxa"/>
            <w:vMerge/>
          </w:tcPr>
          <w:p w14:paraId="2DB1AE90" w14:textId="77777777" w:rsidR="00CC639F" w:rsidRPr="001A530E" w:rsidRDefault="00CC639F" w:rsidP="00F91E5A">
            <w:pPr>
              <w:rPr>
                <w:rFonts w:ascii="Tw Cen MT" w:hAnsi="Tw Cen MT" w:cs="Andalus"/>
                <w:szCs w:val="20"/>
              </w:rPr>
            </w:pPr>
          </w:p>
        </w:tc>
        <w:tc>
          <w:tcPr>
            <w:tcW w:w="1355" w:type="dxa"/>
            <w:shd w:val="clear" w:color="auto" w:fill="F2F2F2" w:themeFill="background1" w:themeFillShade="F2"/>
            <w:noWrap/>
          </w:tcPr>
          <w:p w14:paraId="1482916C"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bCs/>
                <w:szCs w:val="20"/>
              </w:rPr>
            </w:pPr>
            <w:r w:rsidRPr="001A530E">
              <w:rPr>
                <w:rFonts w:ascii="Tw Cen MT" w:hAnsi="Tw Cen MT" w:cs="Andalus"/>
                <w:szCs w:val="20"/>
              </w:rPr>
              <w:t>INFO3170</w:t>
            </w:r>
          </w:p>
        </w:tc>
        <w:tc>
          <w:tcPr>
            <w:tcW w:w="3600" w:type="dxa"/>
            <w:shd w:val="clear" w:color="auto" w:fill="F2F2F2" w:themeFill="background1" w:themeFillShade="F2"/>
            <w:noWrap/>
          </w:tcPr>
          <w:p w14:paraId="70119E2B"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szCs w:val="20"/>
              </w:rPr>
              <w:t>User Interface Design for IT</w:t>
            </w:r>
          </w:p>
        </w:tc>
      </w:tr>
      <w:tr w:rsidR="00CC639F" w:rsidRPr="001A530E" w14:paraId="6D86D388" w14:textId="77777777" w:rsidTr="00A15CB3">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25" w:type="dxa"/>
            <w:vMerge/>
          </w:tcPr>
          <w:p w14:paraId="349795BF" w14:textId="77777777" w:rsidR="00CC639F" w:rsidRPr="001A530E" w:rsidRDefault="00CC639F" w:rsidP="00F91E5A">
            <w:pPr>
              <w:rPr>
                <w:rFonts w:ascii="Tw Cen MT" w:hAnsi="Tw Cen MT" w:cs="Andalus"/>
                <w:szCs w:val="20"/>
              </w:rPr>
            </w:pPr>
          </w:p>
        </w:tc>
        <w:tc>
          <w:tcPr>
            <w:tcW w:w="1355" w:type="dxa"/>
            <w:noWrap/>
          </w:tcPr>
          <w:p w14:paraId="3658913C"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bCs/>
                <w:szCs w:val="20"/>
              </w:rPr>
            </w:pPr>
            <w:r w:rsidRPr="001A530E">
              <w:rPr>
                <w:rFonts w:ascii="Tw Cen MT" w:hAnsi="Tw Cen MT" w:cs="Andalus"/>
                <w:bCs/>
                <w:szCs w:val="20"/>
              </w:rPr>
              <w:t>INFO3180</w:t>
            </w:r>
          </w:p>
        </w:tc>
        <w:tc>
          <w:tcPr>
            <w:tcW w:w="3600" w:type="dxa"/>
            <w:noWrap/>
          </w:tcPr>
          <w:p w14:paraId="7EC88442"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szCs w:val="20"/>
              </w:rPr>
              <w:t>Dynamic Web Development II</w:t>
            </w:r>
          </w:p>
        </w:tc>
      </w:tr>
      <w:tr w:rsidR="00CC639F" w:rsidRPr="001A530E" w14:paraId="4A6B41B0" w14:textId="77777777" w:rsidTr="00A15CB3">
        <w:trPr>
          <w:trHeight w:val="259"/>
        </w:trPr>
        <w:tc>
          <w:tcPr>
            <w:cnfStyle w:val="001000000000" w:firstRow="0" w:lastRow="0" w:firstColumn="1" w:lastColumn="0" w:oddVBand="0" w:evenVBand="0" w:oddHBand="0" w:evenHBand="0" w:firstRowFirstColumn="0" w:firstRowLastColumn="0" w:lastRowFirstColumn="0" w:lastRowLastColumn="0"/>
            <w:tcW w:w="1525" w:type="dxa"/>
            <w:vMerge/>
            <w:hideMark/>
          </w:tcPr>
          <w:p w14:paraId="686DF679" w14:textId="77777777" w:rsidR="00CC639F" w:rsidRPr="001A530E" w:rsidRDefault="00CC639F" w:rsidP="00F91E5A">
            <w:pPr>
              <w:rPr>
                <w:rFonts w:ascii="Tw Cen MT" w:hAnsi="Tw Cen MT" w:cs="Andalus"/>
                <w:szCs w:val="20"/>
              </w:rPr>
            </w:pPr>
          </w:p>
        </w:tc>
        <w:tc>
          <w:tcPr>
            <w:tcW w:w="4955" w:type="dxa"/>
            <w:gridSpan w:val="2"/>
            <w:noWrap/>
          </w:tcPr>
          <w:p w14:paraId="5D9579B7" w14:textId="77777777" w:rsidR="00CC639F" w:rsidRPr="001A530E" w:rsidRDefault="00CC639F" w:rsidP="00F91E5A">
            <w:pPr>
              <w:jc w:val="both"/>
              <w:cnfStyle w:val="000000000000" w:firstRow="0" w:lastRow="0" w:firstColumn="0" w:lastColumn="0" w:oddVBand="0" w:evenVBand="0" w:oddHBand="0" w:evenHBand="0" w:firstRowFirstColumn="0" w:firstRowLastColumn="0" w:lastRowFirstColumn="0" w:lastRowLastColumn="0"/>
              <w:rPr>
                <w:rFonts w:ascii="Tw Cen MT" w:hAnsi="Tw Cen MT" w:cs="Andalus"/>
                <w:b/>
                <w:szCs w:val="20"/>
              </w:rPr>
            </w:pPr>
            <w:r w:rsidRPr="001A530E">
              <w:rPr>
                <w:rFonts w:ascii="Tw Cen MT" w:hAnsi="Tw Cen MT" w:cs="Andalus"/>
                <w:b/>
                <w:szCs w:val="20"/>
              </w:rPr>
              <w:t>AND three (3) credits from Levels 2 or 3 courses offered by the Department of Computing, plus eighteen (18) credits from any discipline including Computing.</w:t>
            </w:r>
          </w:p>
        </w:tc>
      </w:tr>
    </w:tbl>
    <w:p w14:paraId="0FC3DF79" w14:textId="3B33A59C" w:rsidR="0086503F" w:rsidRDefault="0086503F" w:rsidP="00CC639F">
      <w:pPr>
        <w:ind w:left="720"/>
        <w:contextualSpacing/>
        <w:rPr>
          <w:rFonts w:ascii="Tw Cen MT" w:hAnsi="Tw Cen MT" w:cs="Andalus"/>
          <w:szCs w:val="20"/>
        </w:rPr>
      </w:pPr>
    </w:p>
    <w:p w14:paraId="47651F39" w14:textId="77777777" w:rsidR="0086503F" w:rsidRDefault="0086503F">
      <w:pPr>
        <w:suppressAutoHyphens w:val="0"/>
        <w:spacing w:after="200" w:line="276" w:lineRule="auto"/>
        <w:rPr>
          <w:rFonts w:ascii="Tw Cen MT" w:hAnsi="Tw Cen MT" w:cs="Andalus"/>
          <w:szCs w:val="20"/>
        </w:rPr>
      </w:pPr>
      <w:r>
        <w:rPr>
          <w:rFonts w:ascii="Tw Cen MT" w:hAnsi="Tw Cen MT" w:cs="Andalus"/>
          <w:szCs w:val="20"/>
        </w:rPr>
        <w:br w:type="page"/>
      </w:r>
    </w:p>
    <w:tbl>
      <w:tblPr>
        <w:tblStyle w:val="PlainTable231"/>
        <w:tblW w:w="6530" w:type="dxa"/>
        <w:tblInd w:w="108" w:type="dxa"/>
        <w:tblLook w:val="04A0" w:firstRow="1" w:lastRow="0" w:firstColumn="1" w:lastColumn="0" w:noHBand="0" w:noVBand="1"/>
      </w:tblPr>
      <w:tblGrid>
        <w:gridCol w:w="1413"/>
        <w:gridCol w:w="1467"/>
        <w:gridCol w:w="3650"/>
      </w:tblGrid>
      <w:tr w:rsidR="0086503F" w:rsidRPr="00C13581" w14:paraId="1FF8518A" w14:textId="77777777" w:rsidTr="00F877AF">
        <w:trPr>
          <w:cnfStyle w:val="100000000000" w:firstRow="1" w:lastRow="0" w:firstColumn="0" w:lastColumn="0" w:oddVBand="0" w:evenVBand="0" w:oddHBand="0"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6530" w:type="dxa"/>
            <w:gridSpan w:val="3"/>
            <w:tcBorders>
              <w:top w:val="single" w:sz="4" w:space="0" w:color="7F7F7F"/>
            </w:tcBorders>
            <w:shd w:val="clear" w:color="auto" w:fill="4BACC6"/>
            <w:noWrap/>
            <w:hideMark/>
          </w:tcPr>
          <w:p w14:paraId="18069DC5" w14:textId="77777777" w:rsidR="0086503F" w:rsidRPr="00C13581" w:rsidRDefault="0086503F" w:rsidP="00F877AF">
            <w:pPr>
              <w:jc w:val="center"/>
              <w:rPr>
                <w:rFonts w:ascii="Tw Cen MT" w:hAnsi="Tw Cen MT" w:cs="Andalus"/>
                <w:color w:val="FFFFFF"/>
                <w:szCs w:val="20"/>
              </w:rPr>
            </w:pPr>
            <w:r>
              <w:rPr>
                <w:rFonts w:ascii="Tw Cen MT" w:hAnsi="Tw Cen MT" w:cs="Andalus"/>
                <w:color w:val="FFFFFF"/>
                <w:szCs w:val="20"/>
              </w:rPr>
              <w:lastRenderedPageBreak/>
              <w:t xml:space="preserve">SOFTWARE </w:t>
            </w:r>
            <w:proofErr w:type="gramStart"/>
            <w:r>
              <w:rPr>
                <w:rFonts w:ascii="Tw Cen MT" w:hAnsi="Tw Cen MT" w:cs="Andalus"/>
                <w:color w:val="FFFFFF"/>
                <w:szCs w:val="20"/>
              </w:rPr>
              <w:t>ENGINEERING[</w:t>
            </w:r>
            <w:proofErr w:type="gramEnd"/>
            <w:r>
              <w:rPr>
                <w:rFonts w:ascii="Tw Cen MT" w:hAnsi="Tw Cen MT" w:cs="Andalus"/>
                <w:color w:val="FFFFFF"/>
                <w:szCs w:val="20"/>
              </w:rPr>
              <w:t>Mobile Application Technologies]</w:t>
            </w:r>
            <w:r w:rsidRPr="00C13581">
              <w:rPr>
                <w:rFonts w:ascii="Tw Cen MT" w:hAnsi="Tw Cen MT" w:cs="Andalus"/>
                <w:color w:val="FFFFFF"/>
                <w:szCs w:val="20"/>
              </w:rPr>
              <w:t xml:space="preserve"> (B.Sc.)</w:t>
            </w:r>
          </w:p>
          <w:p w14:paraId="50DF421E" w14:textId="77777777" w:rsidR="0086503F" w:rsidRPr="00C13581" w:rsidRDefault="0086503F" w:rsidP="00F877AF">
            <w:pPr>
              <w:jc w:val="center"/>
              <w:rPr>
                <w:rFonts w:ascii="Tw Cen MT" w:hAnsi="Tw Cen MT" w:cs="Andalus"/>
                <w:szCs w:val="20"/>
              </w:rPr>
            </w:pPr>
            <w:r w:rsidRPr="00C13581">
              <w:rPr>
                <w:rFonts w:ascii="Tw Cen MT" w:hAnsi="Tw Cen MT" w:cs="Andalus"/>
                <w:color w:val="FFFFFF"/>
                <w:szCs w:val="20"/>
              </w:rPr>
              <w:t>[Non-UGC</w:t>
            </w:r>
            <w:r>
              <w:rPr>
                <w:rFonts w:ascii="Tw Cen MT" w:hAnsi="Tw Cen MT" w:cs="Andalus"/>
                <w:color w:val="FFFFFF"/>
                <w:szCs w:val="20"/>
              </w:rPr>
              <w:t xml:space="preserve"> Funded] *Not being Offered 2022/2023</w:t>
            </w:r>
            <w:r w:rsidRPr="00C13581">
              <w:rPr>
                <w:rFonts w:ascii="Tw Cen MT" w:hAnsi="Tw Cen MT" w:cs="Andalus"/>
                <w:color w:val="FFFFFF"/>
                <w:szCs w:val="20"/>
              </w:rPr>
              <w:t>*</w:t>
            </w:r>
          </w:p>
        </w:tc>
      </w:tr>
      <w:tr w:rsidR="0086503F" w:rsidRPr="00C13581" w14:paraId="78091141" w14:textId="77777777" w:rsidTr="00F877AF">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413" w:type="dxa"/>
            <w:vMerge w:val="restart"/>
            <w:tcBorders>
              <w:top w:val="nil"/>
              <w:bottom w:val="nil"/>
            </w:tcBorders>
            <w:hideMark/>
          </w:tcPr>
          <w:p w14:paraId="145CF067" w14:textId="77777777" w:rsidR="0086503F" w:rsidRPr="00C13581" w:rsidRDefault="0086503F" w:rsidP="00F877AF">
            <w:pPr>
              <w:jc w:val="center"/>
              <w:rPr>
                <w:rFonts w:ascii="Tw Cen MT" w:hAnsi="Tw Cen MT" w:cs="Andalus"/>
                <w:szCs w:val="20"/>
              </w:rPr>
            </w:pPr>
          </w:p>
          <w:p w14:paraId="4C7F6E04" w14:textId="77777777" w:rsidR="0086503F" w:rsidRPr="00C13581" w:rsidRDefault="0086503F" w:rsidP="00F877AF">
            <w:pPr>
              <w:jc w:val="center"/>
              <w:rPr>
                <w:rFonts w:ascii="Tw Cen MT" w:hAnsi="Tw Cen MT" w:cs="Andalus"/>
                <w:szCs w:val="20"/>
              </w:rPr>
            </w:pPr>
          </w:p>
          <w:p w14:paraId="4FAC7E0C" w14:textId="77777777" w:rsidR="0086503F" w:rsidRPr="00C13581" w:rsidRDefault="0086503F" w:rsidP="00F877AF">
            <w:pPr>
              <w:jc w:val="center"/>
              <w:rPr>
                <w:rFonts w:ascii="Tw Cen MT" w:hAnsi="Tw Cen MT" w:cs="Andalus"/>
                <w:szCs w:val="20"/>
              </w:rPr>
            </w:pPr>
          </w:p>
          <w:p w14:paraId="276C7019" w14:textId="77777777" w:rsidR="0086503F" w:rsidRPr="00C13581" w:rsidRDefault="0086503F" w:rsidP="00F877AF">
            <w:pPr>
              <w:jc w:val="center"/>
              <w:rPr>
                <w:rFonts w:ascii="Tw Cen MT" w:hAnsi="Tw Cen MT" w:cs="Andalus"/>
                <w:szCs w:val="20"/>
              </w:rPr>
            </w:pPr>
          </w:p>
          <w:p w14:paraId="06152B7A" w14:textId="77777777" w:rsidR="0086503F" w:rsidRPr="00C13581" w:rsidRDefault="0086503F" w:rsidP="00F877AF">
            <w:pPr>
              <w:jc w:val="center"/>
              <w:rPr>
                <w:rFonts w:ascii="Tw Cen MT" w:hAnsi="Tw Cen MT" w:cs="Andalus"/>
                <w:szCs w:val="20"/>
              </w:rPr>
            </w:pPr>
          </w:p>
          <w:p w14:paraId="7531AA3A" w14:textId="77777777" w:rsidR="0086503F" w:rsidRPr="00C13581" w:rsidRDefault="0086503F" w:rsidP="00F877AF">
            <w:pPr>
              <w:jc w:val="center"/>
              <w:rPr>
                <w:rFonts w:ascii="Tw Cen MT" w:hAnsi="Tw Cen MT" w:cs="Andalus"/>
                <w:szCs w:val="20"/>
              </w:rPr>
            </w:pPr>
            <w:r w:rsidRPr="00C13581">
              <w:rPr>
                <w:rFonts w:ascii="Tw Cen MT" w:hAnsi="Tw Cen MT" w:cs="Andalus"/>
                <w:szCs w:val="20"/>
              </w:rPr>
              <w:t xml:space="preserve">Introductory Courses </w:t>
            </w:r>
          </w:p>
          <w:p w14:paraId="0D5C7B25" w14:textId="77777777" w:rsidR="0086503F" w:rsidRPr="00C13581" w:rsidRDefault="0086503F" w:rsidP="00F877AF">
            <w:pPr>
              <w:jc w:val="center"/>
              <w:rPr>
                <w:rFonts w:ascii="Tw Cen MT" w:hAnsi="Tw Cen MT" w:cs="Andalus"/>
                <w:szCs w:val="20"/>
              </w:rPr>
            </w:pPr>
            <w:r w:rsidRPr="00C13581">
              <w:rPr>
                <w:rFonts w:ascii="Tw Cen MT" w:hAnsi="Tw Cen MT" w:cs="Andalus"/>
                <w:szCs w:val="20"/>
              </w:rPr>
              <w:t>(Level 1)</w:t>
            </w:r>
          </w:p>
          <w:p w14:paraId="2FECE886" w14:textId="77777777" w:rsidR="0086503F" w:rsidRPr="00C13581" w:rsidRDefault="0086503F" w:rsidP="00F877AF">
            <w:pPr>
              <w:jc w:val="center"/>
              <w:rPr>
                <w:rFonts w:ascii="Tw Cen MT" w:hAnsi="Tw Cen MT" w:cs="Andalus"/>
                <w:szCs w:val="20"/>
              </w:rPr>
            </w:pPr>
          </w:p>
        </w:tc>
        <w:tc>
          <w:tcPr>
            <w:tcW w:w="5117" w:type="dxa"/>
            <w:gridSpan w:val="2"/>
            <w:shd w:val="clear" w:color="auto" w:fill="FBFBF8"/>
            <w:hideMark/>
          </w:tcPr>
          <w:p w14:paraId="2EA12B5B" w14:textId="6A02A667" w:rsidR="0086503F" w:rsidRPr="00C13581" w:rsidRDefault="0086503F" w:rsidP="00F877AF">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C13581">
              <w:rPr>
                <w:rFonts w:ascii="Tw Cen MT" w:hAnsi="Tw Cen MT" w:cs="Andalus"/>
                <w:b/>
                <w:szCs w:val="20"/>
              </w:rPr>
              <w:t xml:space="preserve">A B.Sc. in </w:t>
            </w:r>
            <w:r>
              <w:rPr>
                <w:rFonts w:ascii="Tw Cen MT" w:hAnsi="Tw Cen MT" w:cs="Andalus"/>
                <w:b/>
                <w:szCs w:val="20"/>
              </w:rPr>
              <w:t xml:space="preserve">Software Engineering [Mobile Application Technologies] </w:t>
            </w:r>
            <w:r w:rsidRPr="00C13581">
              <w:rPr>
                <w:rFonts w:ascii="Tw Cen MT" w:hAnsi="Tw Cen MT" w:cs="Andalus"/>
                <w:b/>
                <w:szCs w:val="20"/>
              </w:rPr>
              <w:t xml:space="preserve">requires a total of </w:t>
            </w:r>
            <w:r>
              <w:rPr>
                <w:rFonts w:ascii="Tw Cen MT" w:hAnsi="Tw Cen MT" w:cs="Andalus"/>
                <w:b/>
                <w:szCs w:val="20"/>
              </w:rPr>
              <w:t>forty-two</w:t>
            </w:r>
            <w:r w:rsidRPr="00C13581">
              <w:rPr>
                <w:rFonts w:ascii="Tw Cen MT" w:hAnsi="Tw Cen MT" w:cs="Andalus"/>
                <w:b/>
                <w:szCs w:val="20"/>
              </w:rPr>
              <w:t xml:space="preserve"> (</w:t>
            </w:r>
            <w:r>
              <w:rPr>
                <w:rFonts w:ascii="Tw Cen MT" w:hAnsi="Tw Cen MT" w:cs="Andalus"/>
                <w:b/>
                <w:szCs w:val="20"/>
              </w:rPr>
              <w:t>42</w:t>
            </w:r>
            <w:r w:rsidRPr="00C13581">
              <w:rPr>
                <w:rFonts w:ascii="Tw Cen MT" w:hAnsi="Tw Cen MT" w:cs="Andalus"/>
                <w:b/>
                <w:szCs w:val="20"/>
              </w:rPr>
              <w:t>) Level 1 credits from:</w:t>
            </w:r>
          </w:p>
        </w:tc>
      </w:tr>
      <w:tr w:rsidR="0086503F" w:rsidRPr="00C13581" w14:paraId="3E63FA4D" w14:textId="77777777" w:rsidTr="00F877AF">
        <w:trPr>
          <w:trHeight w:val="259"/>
        </w:trPr>
        <w:tc>
          <w:tcPr>
            <w:cnfStyle w:val="001000000000" w:firstRow="0" w:lastRow="0" w:firstColumn="1" w:lastColumn="0" w:oddVBand="0" w:evenVBand="0" w:oddHBand="0" w:evenHBand="0" w:firstRowFirstColumn="0" w:firstRowLastColumn="0" w:lastRowFirstColumn="0" w:lastRowLastColumn="0"/>
            <w:tcW w:w="1413" w:type="dxa"/>
            <w:vMerge/>
            <w:tcBorders>
              <w:top w:val="nil"/>
              <w:bottom w:val="nil"/>
            </w:tcBorders>
          </w:tcPr>
          <w:p w14:paraId="0EE7EA98" w14:textId="77777777" w:rsidR="0086503F" w:rsidRPr="00C13581" w:rsidRDefault="0086503F" w:rsidP="00F877AF">
            <w:pPr>
              <w:jc w:val="center"/>
              <w:rPr>
                <w:rFonts w:ascii="Tw Cen MT" w:hAnsi="Tw Cen MT" w:cs="Andalus"/>
                <w:szCs w:val="20"/>
              </w:rPr>
            </w:pPr>
          </w:p>
        </w:tc>
        <w:tc>
          <w:tcPr>
            <w:tcW w:w="5117" w:type="dxa"/>
            <w:gridSpan w:val="2"/>
            <w:shd w:val="clear" w:color="auto" w:fill="BFBFBF"/>
            <w:noWrap/>
          </w:tcPr>
          <w:p w14:paraId="721F85FC" w14:textId="77777777" w:rsidR="0086503F" w:rsidRPr="00C13581" w:rsidRDefault="0086503F" w:rsidP="00F877AF">
            <w:pPr>
              <w:jc w:val="center"/>
              <w:cnfStyle w:val="000000000000" w:firstRow="0" w:lastRow="0" w:firstColumn="0" w:lastColumn="0" w:oddVBand="0" w:evenVBand="0" w:oddHBand="0" w:evenHBand="0" w:firstRowFirstColumn="0" w:firstRowLastColumn="0" w:lastRowFirstColumn="0" w:lastRowLastColumn="0"/>
              <w:rPr>
                <w:rFonts w:ascii="Tw Cen MT" w:hAnsi="Tw Cen MT" w:cs="Andalus"/>
                <w:b/>
                <w:bCs/>
                <w:szCs w:val="20"/>
              </w:rPr>
            </w:pPr>
            <w:r w:rsidRPr="00C13581">
              <w:rPr>
                <w:rFonts w:ascii="Tw Cen MT" w:hAnsi="Tw Cen MT" w:cs="Andalus"/>
                <w:b/>
                <w:bCs/>
                <w:szCs w:val="20"/>
              </w:rPr>
              <w:t xml:space="preserve"> Semester 1</w:t>
            </w:r>
          </w:p>
        </w:tc>
      </w:tr>
      <w:tr w:rsidR="0086503F" w:rsidRPr="00C13581" w14:paraId="2F322699" w14:textId="77777777" w:rsidTr="00F877AF">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413" w:type="dxa"/>
            <w:vMerge/>
            <w:tcBorders>
              <w:top w:val="nil"/>
              <w:bottom w:val="nil"/>
            </w:tcBorders>
          </w:tcPr>
          <w:p w14:paraId="1C86293A" w14:textId="77777777" w:rsidR="0086503F" w:rsidRPr="00C13581" w:rsidRDefault="0086503F" w:rsidP="00F877AF">
            <w:pPr>
              <w:jc w:val="center"/>
              <w:rPr>
                <w:rFonts w:ascii="Tw Cen MT" w:hAnsi="Tw Cen MT" w:cs="Andalus"/>
                <w:szCs w:val="20"/>
              </w:rPr>
            </w:pPr>
          </w:p>
        </w:tc>
        <w:tc>
          <w:tcPr>
            <w:tcW w:w="1467" w:type="dxa"/>
            <w:noWrap/>
          </w:tcPr>
          <w:p w14:paraId="61E853F6" w14:textId="77777777" w:rsidR="0086503F" w:rsidRPr="00C13581" w:rsidRDefault="0086503F" w:rsidP="00F877AF">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C13581">
              <w:rPr>
                <w:rFonts w:ascii="Tw Cen MT" w:hAnsi="Tw Cen MT" w:cs="Andalus"/>
                <w:bCs/>
                <w:szCs w:val="20"/>
              </w:rPr>
              <w:t>COMP1126</w:t>
            </w:r>
          </w:p>
        </w:tc>
        <w:tc>
          <w:tcPr>
            <w:tcW w:w="3650" w:type="dxa"/>
            <w:noWrap/>
          </w:tcPr>
          <w:p w14:paraId="28E9DF8F" w14:textId="77777777" w:rsidR="0086503F" w:rsidRPr="00C13581" w:rsidRDefault="0086503F" w:rsidP="00F877AF">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C13581">
              <w:rPr>
                <w:rFonts w:ascii="Tw Cen MT" w:hAnsi="Tw Cen MT" w:cs="Andalus"/>
                <w:bCs/>
                <w:szCs w:val="20"/>
              </w:rPr>
              <w:t>Introduction to Computing I</w:t>
            </w:r>
          </w:p>
        </w:tc>
      </w:tr>
      <w:tr w:rsidR="0086503F" w:rsidRPr="00C13581" w14:paraId="11444C64" w14:textId="77777777" w:rsidTr="00F877AF">
        <w:trPr>
          <w:trHeight w:val="259"/>
        </w:trPr>
        <w:tc>
          <w:tcPr>
            <w:cnfStyle w:val="001000000000" w:firstRow="0" w:lastRow="0" w:firstColumn="1" w:lastColumn="0" w:oddVBand="0" w:evenVBand="0" w:oddHBand="0" w:evenHBand="0" w:firstRowFirstColumn="0" w:firstRowLastColumn="0" w:lastRowFirstColumn="0" w:lastRowLastColumn="0"/>
            <w:tcW w:w="1413" w:type="dxa"/>
            <w:vMerge/>
            <w:tcBorders>
              <w:top w:val="nil"/>
              <w:bottom w:val="nil"/>
            </w:tcBorders>
          </w:tcPr>
          <w:p w14:paraId="31FF9785" w14:textId="77777777" w:rsidR="0086503F" w:rsidRPr="00C13581" w:rsidRDefault="0086503F" w:rsidP="00F877AF">
            <w:pPr>
              <w:jc w:val="center"/>
              <w:rPr>
                <w:rFonts w:ascii="Tw Cen MT" w:hAnsi="Tw Cen MT" w:cs="Andalus"/>
                <w:szCs w:val="20"/>
              </w:rPr>
            </w:pPr>
          </w:p>
        </w:tc>
        <w:tc>
          <w:tcPr>
            <w:tcW w:w="1467" w:type="dxa"/>
            <w:shd w:val="clear" w:color="auto" w:fill="F2F2F2"/>
            <w:noWrap/>
          </w:tcPr>
          <w:p w14:paraId="35649E49" w14:textId="77777777" w:rsidR="0086503F" w:rsidRPr="00C13581" w:rsidRDefault="0086503F" w:rsidP="00F877AF">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C13581">
              <w:rPr>
                <w:rFonts w:ascii="Tw Cen MT" w:hAnsi="Tw Cen MT" w:cs="Andalus"/>
                <w:bCs/>
                <w:szCs w:val="20"/>
              </w:rPr>
              <w:t>COMP1127</w:t>
            </w:r>
          </w:p>
        </w:tc>
        <w:tc>
          <w:tcPr>
            <w:tcW w:w="3650" w:type="dxa"/>
            <w:shd w:val="clear" w:color="auto" w:fill="F2F2F2"/>
            <w:noWrap/>
          </w:tcPr>
          <w:p w14:paraId="70192F9B" w14:textId="77777777" w:rsidR="0086503F" w:rsidRPr="00C13581" w:rsidRDefault="0086503F" w:rsidP="00F877AF">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C13581">
              <w:rPr>
                <w:rFonts w:ascii="Tw Cen MT" w:hAnsi="Tw Cen MT" w:cs="Andalus"/>
                <w:bCs/>
                <w:szCs w:val="20"/>
              </w:rPr>
              <w:t>Introduction to Computing II</w:t>
            </w:r>
          </w:p>
        </w:tc>
      </w:tr>
      <w:tr w:rsidR="0086503F" w:rsidRPr="00C13581" w14:paraId="0ABAAD1E" w14:textId="77777777" w:rsidTr="00F877AF">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413" w:type="dxa"/>
            <w:vMerge/>
            <w:tcBorders>
              <w:top w:val="nil"/>
              <w:bottom w:val="nil"/>
            </w:tcBorders>
          </w:tcPr>
          <w:p w14:paraId="04334E35" w14:textId="77777777" w:rsidR="0086503F" w:rsidRPr="00C13581" w:rsidRDefault="0086503F" w:rsidP="00F877AF">
            <w:pPr>
              <w:jc w:val="center"/>
              <w:rPr>
                <w:rFonts w:ascii="Tw Cen MT" w:hAnsi="Tw Cen MT" w:cs="Andalus"/>
                <w:szCs w:val="20"/>
              </w:rPr>
            </w:pPr>
          </w:p>
        </w:tc>
        <w:tc>
          <w:tcPr>
            <w:tcW w:w="1467" w:type="dxa"/>
            <w:noWrap/>
          </w:tcPr>
          <w:p w14:paraId="3F4BEB5F" w14:textId="77777777" w:rsidR="0086503F" w:rsidRPr="00C13581" w:rsidRDefault="0086503F" w:rsidP="00F877AF">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C13581">
              <w:rPr>
                <w:rFonts w:ascii="Tw Cen MT" w:hAnsi="Tw Cen MT" w:cs="Andalus"/>
                <w:bCs/>
                <w:szCs w:val="20"/>
              </w:rPr>
              <w:t>COMP1220</w:t>
            </w:r>
          </w:p>
        </w:tc>
        <w:tc>
          <w:tcPr>
            <w:tcW w:w="3650" w:type="dxa"/>
            <w:noWrap/>
          </w:tcPr>
          <w:p w14:paraId="5E91641E" w14:textId="77777777" w:rsidR="0086503F" w:rsidRPr="00C13581" w:rsidRDefault="0086503F" w:rsidP="00F877AF">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C13581">
              <w:rPr>
                <w:rFonts w:ascii="Tw Cen MT" w:hAnsi="Tw Cen MT" w:cs="Andalus"/>
                <w:bCs/>
                <w:szCs w:val="20"/>
              </w:rPr>
              <w:t>Computing</w:t>
            </w:r>
            <w:r w:rsidRPr="00C13581">
              <w:rPr>
                <w:rFonts w:ascii="Tw Cen MT" w:hAnsi="Tw Cen MT" w:cs="Andalus"/>
                <w:szCs w:val="20"/>
              </w:rPr>
              <w:t xml:space="preserve"> and Society </w:t>
            </w:r>
          </w:p>
        </w:tc>
      </w:tr>
      <w:tr w:rsidR="0086503F" w:rsidRPr="00C13581" w14:paraId="4D7F94D8" w14:textId="77777777" w:rsidTr="00F877AF">
        <w:trPr>
          <w:trHeight w:val="259"/>
        </w:trPr>
        <w:tc>
          <w:tcPr>
            <w:cnfStyle w:val="001000000000" w:firstRow="0" w:lastRow="0" w:firstColumn="1" w:lastColumn="0" w:oddVBand="0" w:evenVBand="0" w:oddHBand="0" w:evenHBand="0" w:firstRowFirstColumn="0" w:firstRowLastColumn="0" w:lastRowFirstColumn="0" w:lastRowLastColumn="0"/>
            <w:tcW w:w="1413" w:type="dxa"/>
            <w:vMerge/>
            <w:tcBorders>
              <w:top w:val="nil"/>
              <w:bottom w:val="nil"/>
            </w:tcBorders>
          </w:tcPr>
          <w:p w14:paraId="368FFFB0" w14:textId="77777777" w:rsidR="0086503F" w:rsidRPr="00C13581" w:rsidRDefault="0086503F" w:rsidP="00F877AF">
            <w:pPr>
              <w:jc w:val="center"/>
              <w:rPr>
                <w:rFonts w:ascii="Tw Cen MT" w:hAnsi="Tw Cen MT" w:cs="Andalus"/>
                <w:szCs w:val="20"/>
              </w:rPr>
            </w:pPr>
          </w:p>
        </w:tc>
        <w:tc>
          <w:tcPr>
            <w:tcW w:w="1467" w:type="dxa"/>
            <w:shd w:val="clear" w:color="auto" w:fill="F2F2F2"/>
            <w:noWrap/>
          </w:tcPr>
          <w:p w14:paraId="4D50C7B9" w14:textId="77777777" w:rsidR="0086503F" w:rsidRPr="00C13581" w:rsidRDefault="0086503F" w:rsidP="00F877AF">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Pr>
                <w:rFonts w:ascii="Tw Cen MT" w:hAnsi="Tw Cen MT" w:cs="Andalus"/>
                <w:bCs/>
                <w:szCs w:val="20"/>
              </w:rPr>
              <w:t>COMP1210</w:t>
            </w:r>
          </w:p>
        </w:tc>
        <w:tc>
          <w:tcPr>
            <w:tcW w:w="3650" w:type="dxa"/>
            <w:shd w:val="clear" w:color="auto" w:fill="F2F2F2"/>
            <w:noWrap/>
          </w:tcPr>
          <w:p w14:paraId="2F0AD44F" w14:textId="77777777" w:rsidR="0086503F" w:rsidRPr="00C13581" w:rsidRDefault="0086503F" w:rsidP="00F877AF">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C13581">
              <w:rPr>
                <w:rFonts w:ascii="Tw Cen MT" w:hAnsi="Tw Cen MT" w:cs="Andalus"/>
                <w:bCs/>
                <w:szCs w:val="20"/>
              </w:rPr>
              <w:t>Mathematics for Computing</w:t>
            </w:r>
          </w:p>
        </w:tc>
      </w:tr>
      <w:tr w:rsidR="0086503F" w:rsidRPr="00C13581" w14:paraId="19B65C48" w14:textId="77777777" w:rsidTr="00F877AF">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413" w:type="dxa"/>
            <w:vMerge/>
            <w:tcBorders>
              <w:top w:val="nil"/>
              <w:bottom w:val="nil"/>
            </w:tcBorders>
          </w:tcPr>
          <w:p w14:paraId="327DFA83" w14:textId="77777777" w:rsidR="0086503F" w:rsidRPr="00C13581" w:rsidRDefault="0086503F" w:rsidP="00F877AF">
            <w:pPr>
              <w:jc w:val="center"/>
              <w:rPr>
                <w:rFonts w:ascii="Tw Cen MT" w:hAnsi="Tw Cen MT" w:cs="Andalus"/>
                <w:szCs w:val="20"/>
              </w:rPr>
            </w:pPr>
          </w:p>
        </w:tc>
        <w:tc>
          <w:tcPr>
            <w:tcW w:w="1467" w:type="dxa"/>
            <w:noWrap/>
          </w:tcPr>
          <w:p w14:paraId="2600377A" w14:textId="77777777" w:rsidR="0086503F" w:rsidRPr="00C13581" w:rsidRDefault="0086503F" w:rsidP="00F877AF">
            <w:pPr>
              <w:snapToGrid w:val="0"/>
              <w:jc w:val="both"/>
              <w:cnfStyle w:val="000000100000" w:firstRow="0" w:lastRow="0" w:firstColumn="0" w:lastColumn="0" w:oddVBand="0" w:evenVBand="0" w:oddHBand="1" w:evenHBand="0" w:firstRowFirstColumn="0" w:firstRowLastColumn="0" w:lastRowFirstColumn="0" w:lastRowLastColumn="0"/>
              <w:rPr>
                <w:rFonts w:ascii="Tw Cen MT" w:hAnsi="Tw Cen MT" w:cs="Andalus"/>
                <w:bCs/>
                <w:szCs w:val="20"/>
              </w:rPr>
            </w:pPr>
            <w:r w:rsidRPr="00C13581">
              <w:rPr>
                <w:rFonts w:ascii="Tw Cen MT" w:hAnsi="Tw Cen MT" w:cs="Andalus"/>
                <w:bCs/>
                <w:szCs w:val="20"/>
              </w:rPr>
              <w:t>COMP1161</w:t>
            </w:r>
          </w:p>
        </w:tc>
        <w:tc>
          <w:tcPr>
            <w:tcW w:w="3650" w:type="dxa"/>
            <w:noWrap/>
          </w:tcPr>
          <w:p w14:paraId="715D0C86" w14:textId="77777777" w:rsidR="0086503F" w:rsidRPr="00C13581" w:rsidRDefault="0086503F" w:rsidP="00F877AF">
            <w:pPr>
              <w:cnfStyle w:val="000000100000" w:firstRow="0" w:lastRow="0" w:firstColumn="0" w:lastColumn="0" w:oddVBand="0" w:evenVBand="0" w:oddHBand="1" w:evenHBand="0" w:firstRowFirstColumn="0" w:firstRowLastColumn="0" w:lastRowFirstColumn="0" w:lastRowLastColumn="0"/>
              <w:rPr>
                <w:rFonts w:ascii="Tw Cen MT" w:hAnsi="Tw Cen MT" w:cs="Andalus"/>
                <w:bCs/>
                <w:szCs w:val="20"/>
              </w:rPr>
            </w:pPr>
            <w:r w:rsidRPr="00C13581">
              <w:rPr>
                <w:rFonts w:ascii="Tw Cen MT" w:hAnsi="Tw Cen MT" w:cs="Andalus"/>
                <w:szCs w:val="20"/>
              </w:rPr>
              <w:t>Object-Oriented Programming</w:t>
            </w:r>
          </w:p>
        </w:tc>
      </w:tr>
      <w:tr w:rsidR="0086503F" w:rsidRPr="00C13581" w14:paraId="242A0ABC" w14:textId="77777777" w:rsidTr="00F877AF">
        <w:trPr>
          <w:trHeight w:val="259"/>
        </w:trPr>
        <w:tc>
          <w:tcPr>
            <w:cnfStyle w:val="001000000000" w:firstRow="0" w:lastRow="0" w:firstColumn="1" w:lastColumn="0" w:oddVBand="0" w:evenVBand="0" w:oddHBand="0" w:evenHBand="0" w:firstRowFirstColumn="0" w:firstRowLastColumn="0" w:lastRowFirstColumn="0" w:lastRowLastColumn="0"/>
            <w:tcW w:w="1413" w:type="dxa"/>
            <w:vMerge/>
            <w:tcBorders>
              <w:top w:val="nil"/>
              <w:bottom w:val="nil"/>
            </w:tcBorders>
          </w:tcPr>
          <w:p w14:paraId="03FEE358" w14:textId="77777777" w:rsidR="0086503F" w:rsidRPr="00C13581" w:rsidRDefault="0086503F" w:rsidP="00F877AF">
            <w:pPr>
              <w:jc w:val="center"/>
              <w:rPr>
                <w:rFonts w:ascii="Tw Cen MT" w:hAnsi="Tw Cen MT" w:cs="Andalus"/>
                <w:szCs w:val="20"/>
              </w:rPr>
            </w:pPr>
          </w:p>
        </w:tc>
        <w:tc>
          <w:tcPr>
            <w:tcW w:w="1467" w:type="dxa"/>
            <w:shd w:val="clear" w:color="auto" w:fill="F2F2F2"/>
            <w:noWrap/>
          </w:tcPr>
          <w:p w14:paraId="64644863" w14:textId="77777777" w:rsidR="0086503F" w:rsidRPr="00C13581" w:rsidRDefault="0086503F" w:rsidP="00F877AF">
            <w:pPr>
              <w:snapToGrid w:val="0"/>
              <w:jc w:val="both"/>
              <w:cnfStyle w:val="000000000000" w:firstRow="0" w:lastRow="0" w:firstColumn="0" w:lastColumn="0" w:oddVBand="0" w:evenVBand="0" w:oddHBand="0" w:evenHBand="0" w:firstRowFirstColumn="0" w:firstRowLastColumn="0" w:lastRowFirstColumn="0" w:lastRowLastColumn="0"/>
              <w:rPr>
                <w:rFonts w:ascii="Tw Cen MT" w:hAnsi="Tw Cen MT" w:cs="Andalus"/>
                <w:bCs/>
                <w:szCs w:val="20"/>
              </w:rPr>
            </w:pPr>
            <w:r>
              <w:rPr>
                <w:rFonts w:ascii="Tw Cen MT" w:hAnsi="Tw Cen MT" w:cs="Andalus"/>
                <w:bCs/>
                <w:szCs w:val="20"/>
              </w:rPr>
              <w:t>SWEN1003</w:t>
            </w:r>
          </w:p>
        </w:tc>
        <w:tc>
          <w:tcPr>
            <w:tcW w:w="3650" w:type="dxa"/>
            <w:shd w:val="clear" w:color="auto" w:fill="F2F2F2"/>
            <w:noWrap/>
          </w:tcPr>
          <w:p w14:paraId="7639D840" w14:textId="77777777" w:rsidR="0086503F" w:rsidRPr="00C13581" w:rsidRDefault="0086503F" w:rsidP="00F877AF">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Pr>
                <w:rFonts w:ascii="Tw Cen MT" w:hAnsi="Tw Cen MT" w:cs="Andalus"/>
                <w:szCs w:val="20"/>
              </w:rPr>
              <w:t>Current and Future Trends in Computing for Software Engineers</w:t>
            </w:r>
          </w:p>
        </w:tc>
      </w:tr>
      <w:tr w:rsidR="0086503F" w:rsidRPr="00C13581" w14:paraId="79D357F8" w14:textId="77777777" w:rsidTr="00F877AF">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413" w:type="dxa"/>
            <w:vMerge/>
            <w:tcBorders>
              <w:top w:val="nil"/>
              <w:bottom w:val="nil"/>
            </w:tcBorders>
          </w:tcPr>
          <w:p w14:paraId="7BEA8EF5" w14:textId="77777777" w:rsidR="0086503F" w:rsidRPr="00C13581" w:rsidRDefault="0086503F" w:rsidP="00F877AF">
            <w:pPr>
              <w:jc w:val="center"/>
              <w:rPr>
                <w:rFonts w:ascii="Tw Cen MT" w:hAnsi="Tw Cen MT" w:cs="Andalus"/>
                <w:szCs w:val="20"/>
              </w:rPr>
            </w:pPr>
          </w:p>
        </w:tc>
        <w:tc>
          <w:tcPr>
            <w:tcW w:w="1467" w:type="dxa"/>
            <w:noWrap/>
          </w:tcPr>
          <w:p w14:paraId="707B43D6" w14:textId="77777777" w:rsidR="0086503F" w:rsidRPr="00C13581" w:rsidRDefault="0086503F" w:rsidP="00F877AF">
            <w:pPr>
              <w:snapToGrid w:val="0"/>
              <w:jc w:val="both"/>
              <w:cnfStyle w:val="000000100000" w:firstRow="0" w:lastRow="0" w:firstColumn="0" w:lastColumn="0" w:oddVBand="0" w:evenVBand="0" w:oddHBand="1" w:evenHBand="0" w:firstRowFirstColumn="0" w:firstRowLastColumn="0" w:lastRowFirstColumn="0" w:lastRowLastColumn="0"/>
              <w:rPr>
                <w:rFonts w:ascii="Tw Cen MT" w:hAnsi="Tw Cen MT" w:cs="Andalus"/>
                <w:bCs/>
                <w:szCs w:val="20"/>
              </w:rPr>
            </w:pPr>
            <w:r>
              <w:rPr>
                <w:rFonts w:ascii="Tw Cen MT" w:hAnsi="Tw Cen MT" w:cs="Andalus"/>
                <w:bCs/>
                <w:szCs w:val="20"/>
              </w:rPr>
              <w:t>SWEN1005</w:t>
            </w:r>
          </w:p>
        </w:tc>
        <w:tc>
          <w:tcPr>
            <w:tcW w:w="3650" w:type="dxa"/>
            <w:noWrap/>
          </w:tcPr>
          <w:p w14:paraId="43E66C3E" w14:textId="77777777" w:rsidR="0086503F" w:rsidRPr="00C13581" w:rsidRDefault="0086503F" w:rsidP="00F877AF">
            <w:pPr>
              <w:cnfStyle w:val="000000100000" w:firstRow="0" w:lastRow="0" w:firstColumn="0" w:lastColumn="0" w:oddVBand="0" w:evenVBand="0" w:oddHBand="1" w:evenHBand="0" w:firstRowFirstColumn="0" w:firstRowLastColumn="0" w:lastRowFirstColumn="0" w:lastRowLastColumn="0"/>
              <w:rPr>
                <w:rFonts w:ascii="Tw Cen MT" w:hAnsi="Tw Cen MT" w:cs="Andalus"/>
                <w:bCs/>
                <w:szCs w:val="20"/>
              </w:rPr>
            </w:pPr>
            <w:r>
              <w:rPr>
                <w:rFonts w:ascii="Tw Cen MT" w:hAnsi="Tw Cen MT" w:cs="Andalus"/>
                <w:bCs/>
                <w:szCs w:val="20"/>
              </w:rPr>
              <w:t>Mobile Web Programming</w:t>
            </w:r>
          </w:p>
        </w:tc>
      </w:tr>
      <w:tr w:rsidR="0086503F" w:rsidRPr="00C13581" w14:paraId="09FA0015" w14:textId="77777777" w:rsidTr="00F877AF">
        <w:trPr>
          <w:trHeight w:val="259"/>
        </w:trPr>
        <w:tc>
          <w:tcPr>
            <w:cnfStyle w:val="001000000000" w:firstRow="0" w:lastRow="0" w:firstColumn="1" w:lastColumn="0" w:oddVBand="0" w:evenVBand="0" w:oddHBand="0" w:evenHBand="0" w:firstRowFirstColumn="0" w:firstRowLastColumn="0" w:lastRowFirstColumn="0" w:lastRowLastColumn="0"/>
            <w:tcW w:w="1413" w:type="dxa"/>
            <w:vMerge/>
            <w:tcBorders>
              <w:top w:val="nil"/>
              <w:bottom w:val="nil"/>
            </w:tcBorders>
          </w:tcPr>
          <w:p w14:paraId="3BE2AFF1" w14:textId="77777777" w:rsidR="0086503F" w:rsidRPr="00C13581" w:rsidRDefault="0086503F" w:rsidP="00F877AF">
            <w:pPr>
              <w:jc w:val="center"/>
              <w:rPr>
                <w:rFonts w:ascii="Tw Cen MT" w:hAnsi="Tw Cen MT" w:cs="Andalus"/>
                <w:szCs w:val="20"/>
              </w:rPr>
            </w:pPr>
          </w:p>
        </w:tc>
        <w:tc>
          <w:tcPr>
            <w:tcW w:w="1467" w:type="dxa"/>
            <w:noWrap/>
          </w:tcPr>
          <w:p w14:paraId="02848B4B" w14:textId="77777777" w:rsidR="0086503F" w:rsidRPr="00C13581" w:rsidRDefault="0086503F" w:rsidP="00F877AF">
            <w:pPr>
              <w:snapToGrid w:val="0"/>
              <w:jc w:val="both"/>
              <w:cnfStyle w:val="000000000000" w:firstRow="0" w:lastRow="0" w:firstColumn="0" w:lastColumn="0" w:oddVBand="0" w:evenVBand="0" w:oddHBand="0" w:evenHBand="0" w:firstRowFirstColumn="0" w:firstRowLastColumn="0" w:lastRowFirstColumn="0" w:lastRowLastColumn="0"/>
              <w:rPr>
                <w:rFonts w:ascii="Tw Cen MT" w:hAnsi="Tw Cen MT" w:cs="Andalus"/>
                <w:bCs/>
                <w:szCs w:val="20"/>
              </w:rPr>
            </w:pPr>
            <w:r>
              <w:rPr>
                <w:rFonts w:ascii="Tw Cen MT" w:hAnsi="Tw Cen MT" w:cs="Andalus"/>
                <w:bCs/>
                <w:szCs w:val="20"/>
              </w:rPr>
              <w:t>SWEN1006</w:t>
            </w:r>
          </w:p>
        </w:tc>
        <w:tc>
          <w:tcPr>
            <w:tcW w:w="3650" w:type="dxa"/>
            <w:noWrap/>
          </w:tcPr>
          <w:p w14:paraId="31E06E73" w14:textId="77777777" w:rsidR="0086503F" w:rsidRPr="00C13581" w:rsidRDefault="0086503F" w:rsidP="00F877AF">
            <w:pPr>
              <w:cnfStyle w:val="000000000000" w:firstRow="0" w:lastRow="0" w:firstColumn="0" w:lastColumn="0" w:oddVBand="0" w:evenVBand="0" w:oddHBand="0" w:evenHBand="0" w:firstRowFirstColumn="0" w:firstRowLastColumn="0" w:lastRowFirstColumn="0" w:lastRowLastColumn="0"/>
              <w:rPr>
                <w:rFonts w:ascii="Tw Cen MT" w:hAnsi="Tw Cen MT" w:cs="Andalus"/>
                <w:bCs/>
                <w:szCs w:val="20"/>
              </w:rPr>
            </w:pPr>
            <w:r>
              <w:rPr>
                <w:rFonts w:ascii="Tw Cen MT" w:hAnsi="Tw Cen MT" w:cs="Andalus"/>
                <w:bCs/>
                <w:szCs w:val="20"/>
              </w:rPr>
              <w:t>Research Methods for Software Engineers</w:t>
            </w:r>
          </w:p>
        </w:tc>
      </w:tr>
      <w:tr w:rsidR="0086503F" w:rsidRPr="00C13581" w14:paraId="6AA6FC1D" w14:textId="77777777" w:rsidTr="00F877AF">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413" w:type="dxa"/>
            <w:vMerge/>
            <w:tcBorders>
              <w:top w:val="nil"/>
              <w:bottom w:val="nil"/>
            </w:tcBorders>
          </w:tcPr>
          <w:p w14:paraId="56E1E8FD" w14:textId="77777777" w:rsidR="0086503F" w:rsidRPr="00C13581" w:rsidRDefault="0086503F" w:rsidP="00F877AF">
            <w:pPr>
              <w:jc w:val="center"/>
              <w:rPr>
                <w:rFonts w:ascii="Tw Cen MT" w:hAnsi="Tw Cen MT" w:cs="Andalus"/>
                <w:szCs w:val="20"/>
              </w:rPr>
            </w:pPr>
          </w:p>
        </w:tc>
        <w:tc>
          <w:tcPr>
            <w:tcW w:w="1467" w:type="dxa"/>
            <w:shd w:val="clear" w:color="auto" w:fill="F2F2F2"/>
            <w:noWrap/>
          </w:tcPr>
          <w:p w14:paraId="33B41710" w14:textId="77777777" w:rsidR="0086503F" w:rsidRPr="00C13581" w:rsidRDefault="0086503F" w:rsidP="00F877AF">
            <w:pPr>
              <w:snapToGrid w:val="0"/>
              <w:jc w:val="both"/>
              <w:cnfStyle w:val="000000100000" w:firstRow="0" w:lastRow="0" w:firstColumn="0" w:lastColumn="0" w:oddVBand="0" w:evenVBand="0" w:oddHBand="1" w:evenHBand="0" w:firstRowFirstColumn="0" w:firstRowLastColumn="0" w:lastRowFirstColumn="0" w:lastRowLastColumn="0"/>
              <w:rPr>
                <w:rFonts w:ascii="Tw Cen MT" w:hAnsi="Tw Cen MT" w:cs="Andalus"/>
                <w:bCs/>
                <w:szCs w:val="20"/>
              </w:rPr>
            </w:pPr>
            <w:r>
              <w:rPr>
                <w:rFonts w:ascii="Tw Cen MT" w:hAnsi="Tw Cen MT" w:cs="Andalus"/>
                <w:bCs/>
                <w:szCs w:val="20"/>
              </w:rPr>
              <w:t>SWEN1007</w:t>
            </w:r>
          </w:p>
        </w:tc>
        <w:tc>
          <w:tcPr>
            <w:tcW w:w="3650" w:type="dxa"/>
            <w:shd w:val="clear" w:color="auto" w:fill="F2F2F2"/>
            <w:noWrap/>
          </w:tcPr>
          <w:p w14:paraId="1EE5A2E5" w14:textId="77777777" w:rsidR="0086503F" w:rsidRPr="00C13581" w:rsidRDefault="0086503F" w:rsidP="00F877AF">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Pr>
                <w:rFonts w:ascii="Tw Cen MT" w:hAnsi="Tw Cen MT" w:cs="Andalus"/>
                <w:szCs w:val="20"/>
              </w:rPr>
              <w:t>Software Engineering Essentials</w:t>
            </w:r>
          </w:p>
        </w:tc>
      </w:tr>
      <w:tr w:rsidR="0086503F" w:rsidRPr="00C13581" w14:paraId="35F18552" w14:textId="77777777" w:rsidTr="00F877AF">
        <w:trPr>
          <w:trHeight w:val="259"/>
        </w:trPr>
        <w:tc>
          <w:tcPr>
            <w:cnfStyle w:val="001000000000" w:firstRow="0" w:lastRow="0" w:firstColumn="1" w:lastColumn="0" w:oddVBand="0" w:evenVBand="0" w:oddHBand="0" w:evenHBand="0" w:firstRowFirstColumn="0" w:firstRowLastColumn="0" w:lastRowFirstColumn="0" w:lastRowLastColumn="0"/>
            <w:tcW w:w="1413" w:type="dxa"/>
            <w:vMerge/>
            <w:tcBorders>
              <w:top w:val="nil"/>
              <w:bottom w:val="nil"/>
            </w:tcBorders>
          </w:tcPr>
          <w:p w14:paraId="2322C4F8" w14:textId="77777777" w:rsidR="0086503F" w:rsidRPr="00C13581" w:rsidRDefault="0086503F" w:rsidP="00F877AF">
            <w:pPr>
              <w:jc w:val="center"/>
              <w:rPr>
                <w:rFonts w:ascii="Tw Cen MT" w:hAnsi="Tw Cen MT" w:cs="Andalus"/>
                <w:szCs w:val="20"/>
              </w:rPr>
            </w:pPr>
          </w:p>
        </w:tc>
        <w:tc>
          <w:tcPr>
            <w:tcW w:w="1467" w:type="dxa"/>
            <w:noWrap/>
          </w:tcPr>
          <w:p w14:paraId="07EB2F2B" w14:textId="77777777" w:rsidR="0086503F" w:rsidRPr="00C13581" w:rsidRDefault="0086503F" w:rsidP="00F877AF">
            <w:pPr>
              <w:snapToGrid w:val="0"/>
              <w:jc w:val="both"/>
              <w:cnfStyle w:val="000000000000" w:firstRow="0" w:lastRow="0" w:firstColumn="0" w:lastColumn="0" w:oddVBand="0" w:evenVBand="0" w:oddHBand="0" w:evenHBand="0" w:firstRowFirstColumn="0" w:firstRowLastColumn="0" w:lastRowFirstColumn="0" w:lastRowLastColumn="0"/>
              <w:rPr>
                <w:rFonts w:ascii="Tw Cen MT" w:hAnsi="Tw Cen MT" w:cs="Andalus"/>
                <w:bCs/>
                <w:szCs w:val="20"/>
              </w:rPr>
            </w:pPr>
            <w:r>
              <w:rPr>
                <w:rFonts w:ascii="Tw Cen MT" w:hAnsi="Tw Cen MT" w:cs="Andalus"/>
                <w:bCs/>
                <w:szCs w:val="20"/>
              </w:rPr>
              <w:t>SWEN1008</w:t>
            </w:r>
          </w:p>
        </w:tc>
        <w:tc>
          <w:tcPr>
            <w:tcW w:w="3650" w:type="dxa"/>
            <w:noWrap/>
          </w:tcPr>
          <w:p w14:paraId="647D4CA0" w14:textId="77777777" w:rsidR="0086503F" w:rsidRPr="00C13581" w:rsidRDefault="0086503F" w:rsidP="00F877AF">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Pr>
                <w:rFonts w:ascii="Tw Cen MT" w:hAnsi="Tw Cen MT" w:cs="Andalus"/>
                <w:szCs w:val="20"/>
              </w:rPr>
              <w:t>Technical Writing for Software Engineers</w:t>
            </w:r>
          </w:p>
        </w:tc>
      </w:tr>
      <w:tr w:rsidR="0086503F" w:rsidRPr="00C13581" w14:paraId="51ECDC83" w14:textId="77777777" w:rsidTr="00F877AF">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413" w:type="dxa"/>
            <w:vMerge/>
            <w:tcBorders>
              <w:top w:val="nil"/>
              <w:bottom w:val="nil"/>
            </w:tcBorders>
          </w:tcPr>
          <w:p w14:paraId="0D94638C" w14:textId="77777777" w:rsidR="0086503F" w:rsidRPr="00C13581" w:rsidRDefault="0086503F" w:rsidP="00F877AF">
            <w:pPr>
              <w:jc w:val="center"/>
              <w:rPr>
                <w:rFonts w:ascii="Tw Cen MT" w:hAnsi="Tw Cen MT" w:cs="Andalus"/>
                <w:szCs w:val="20"/>
              </w:rPr>
            </w:pPr>
          </w:p>
        </w:tc>
        <w:tc>
          <w:tcPr>
            <w:tcW w:w="1467" w:type="dxa"/>
            <w:shd w:val="clear" w:color="auto" w:fill="F2F2F2"/>
            <w:noWrap/>
          </w:tcPr>
          <w:p w14:paraId="10BBB3A6" w14:textId="77777777" w:rsidR="0086503F" w:rsidRPr="00C13581" w:rsidRDefault="0086503F" w:rsidP="00F877AF">
            <w:pPr>
              <w:snapToGrid w:val="0"/>
              <w:jc w:val="both"/>
              <w:cnfStyle w:val="000000100000" w:firstRow="0" w:lastRow="0" w:firstColumn="0" w:lastColumn="0" w:oddVBand="0" w:evenVBand="0" w:oddHBand="1" w:evenHBand="0" w:firstRowFirstColumn="0" w:firstRowLastColumn="0" w:lastRowFirstColumn="0" w:lastRowLastColumn="0"/>
              <w:rPr>
                <w:rFonts w:ascii="Tw Cen MT" w:hAnsi="Tw Cen MT" w:cs="Andalus"/>
                <w:bCs/>
                <w:szCs w:val="20"/>
              </w:rPr>
            </w:pPr>
            <w:r>
              <w:rPr>
                <w:rFonts w:ascii="Tw Cen MT" w:hAnsi="Tw Cen MT" w:cs="Andalus"/>
                <w:bCs/>
                <w:szCs w:val="20"/>
              </w:rPr>
              <w:t>CHIN1001</w:t>
            </w:r>
          </w:p>
        </w:tc>
        <w:tc>
          <w:tcPr>
            <w:tcW w:w="3650" w:type="dxa"/>
            <w:shd w:val="clear" w:color="auto" w:fill="F2F2F2"/>
            <w:noWrap/>
          </w:tcPr>
          <w:p w14:paraId="0BE7AD37" w14:textId="77777777" w:rsidR="0086503F" w:rsidRPr="00C13581" w:rsidRDefault="0086503F" w:rsidP="00F877AF">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Pr>
                <w:rFonts w:ascii="Tw Cen MT" w:hAnsi="Tw Cen MT" w:cs="Andalus"/>
                <w:szCs w:val="20"/>
              </w:rPr>
              <w:t>Chinese (Mandarin) 1A</w:t>
            </w:r>
          </w:p>
        </w:tc>
      </w:tr>
      <w:tr w:rsidR="0086503F" w:rsidRPr="00C13581" w14:paraId="06A56B26" w14:textId="77777777" w:rsidTr="00F877AF">
        <w:trPr>
          <w:trHeight w:val="259"/>
        </w:trPr>
        <w:tc>
          <w:tcPr>
            <w:cnfStyle w:val="001000000000" w:firstRow="0" w:lastRow="0" w:firstColumn="1" w:lastColumn="0" w:oddVBand="0" w:evenVBand="0" w:oddHBand="0" w:evenHBand="0" w:firstRowFirstColumn="0" w:firstRowLastColumn="0" w:lastRowFirstColumn="0" w:lastRowLastColumn="0"/>
            <w:tcW w:w="1413" w:type="dxa"/>
            <w:tcBorders>
              <w:top w:val="nil"/>
              <w:bottom w:val="nil"/>
            </w:tcBorders>
          </w:tcPr>
          <w:p w14:paraId="06D47D03" w14:textId="77777777" w:rsidR="0086503F" w:rsidRPr="00C13581" w:rsidRDefault="0086503F" w:rsidP="00F877AF">
            <w:pPr>
              <w:jc w:val="center"/>
              <w:rPr>
                <w:rFonts w:ascii="Tw Cen MT" w:hAnsi="Tw Cen MT" w:cs="Andalus"/>
                <w:szCs w:val="20"/>
              </w:rPr>
            </w:pPr>
          </w:p>
        </w:tc>
        <w:tc>
          <w:tcPr>
            <w:tcW w:w="1467" w:type="dxa"/>
            <w:tcBorders>
              <w:top w:val="single" w:sz="4" w:space="0" w:color="7F7F7F"/>
              <w:bottom w:val="single" w:sz="4" w:space="0" w:color="7F7F7F"/>
            </w:tcBorders>
            <w:shd w:val="clear" w:color="auto" w:fill="auto"/>
            <w:noWrap/>
          </w:tcPr>
          <w:p w14:paraId="20CC9364" w14:textId="77777777" w:rsidR="0086503F" w:rsidRDefault="0086503F" w:rsidP="00F877AF">
            <w:pPr>
              <w:snapToGrid w:val="0"/>
              <w:jc w:val="both"/>
              <w:cnfStyle w:val="000000000000" w:firstRow="0" w:lastRow="0" w:firstColumn="0" w:lastColumn="0" w:oddVBand="0" w:evenVBand="0" w:oddHBand="0" w:evenHBand="0" w:firstRowFirstColumn="0" w:firstRowLastColumn="0" w:lastRowFirstColumn="0" w:lastRowLastColumn="0"/>
              <w:rPr>
                <w:rFonts w:ascii="Tw Cen MT" w:hAnsi="Tw Cen MT" w:cs="Andalus"/>
                <w:bCs/>
                <w:szCs w:val="20"/>
              </w:rPr>
            </w:pPr>
            <w:r>
              <w:rPr>
                <w:rFonts w:ascii="Tw Cen MT" w:hAnsi="Tw Cen MT" w:cs="Andalus"/>
                <w:bCs/>
                <w:szCs w:val="20"/>
              </w:rPr>
              <w:t>CHIN1002</w:t>
            </w:r>
          </w:p>
        </w:tc>
        <w:tc>
          <w:tcPr>
            <w:tcW w:w="3650" w:type="dxa"/>
            <w:tcBorders>
              <w:top w:val="single" w:sz="4" w:space="0" w:color="7F7F7F"/>
              <w:bottom w:val="single" w:sz="4" w:space="0" w:color="7F7F7F"/>
            </w:tcBorders>
            <w:shd w:val="clear" w:color="auto" w:fill="auto"/>
            <w:noWrap/>
          </w:tcPr>
          <w:p w14:paraId="633F18C0" w14:textId="77777777" w:rsidR="0086503F" w:rsidRPr="00C13581" w:rsidRDefault="0086503F" w:rsidP="00F877AF">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Pr>
                <w:rFonts w:ascii="Tw Cen MT" w:hAnsi="Tw Cen MT" w:cs="Andalus"/>
                <w:szCs w:val="20"/>
              </w:rPr>
              <w:t>Chinese (Mandarin) 1B</w:t>
            </w:r>
          </w:p>
        </w:tc>
      </w:tr>
      <w:tr w:rsidR="0086503F" w:rsidRPr="00C13581" w14:paraId="3BEA2549" w14:textId="77777777" w:rsidTr="00F877AF">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413" w:type="dxa"/>
            <w:tcBorders>
              <w:top w:val="nil"/>
              <w:bottom w:val="nil"/>
            </w:tcBorders>
          </w:tcPr>
          <w:p w14:paraId="130C4BC7" w14:textId="77777777" w:rsidR="0086503F" w:rsidRPr="00C13581" w:rsidRDefault="0086503F" w:rsidP="00F877AF">
            <w:pPr>
              <w:jc w:val="center"/>
              <w:rPr>
                <w:rFonts w:ascii="Tw Cen MT" w:hAnsi="Tw Cen MT" w:cs="Andalus"/>
                <w:szCs w:val="20"/>
              </w:rPr>
            </w:pPr>
          </w:p>
        </w:tc>
        <w:tc>
          <w:tcPr>
            <w:tcW w:w="1467" w:type="dxa"/>
            <w:shd w:val="clear" w:color="auto" w:fill="F2F2F2"/>
            <w:noWrap/>
          </w:tcPr>
          <w:p w14:paraId="59C3C2E5" w14:textId="77777777" w:rsidR="0086503F" w:rsidRDefault="0086503F" w:rsidP="00F877AF">
            <w:pPr>
              <w:snapToGrid w:val="0"/>
              <w:jc w:val="both"/>
              <w:cnfStyle w:val="000000100000" w:firstRow="0" w:lastRow="0" w:firstColumn="0" w:lastColumn="0" w:oddVBand="0" w:evenVBand="0" w:oddHBand="1" w:evenHBand="0" w:firstRowFirstColumn="0" w:firstRowLastColumn="0" w:lastRowFirstColumn="0" w:lastRowLastColumn="0"/>
              <w:rPr>
                <w:rFonts w:ascii="Tw Cen MT" w:hAnsi="Tw Cen MT" w:cs="Andalus"/>
                <w:bCs/>
                <w:szCs w:val="20"/>
              </w:rPr>
            </w:pPr>
            <w:r>
              <w:rPr>
                <w:rFonts w:ascii="Tw Cen MT" w:hAnsi="Tw Cen MT" w:cs="Andalus"/>
                <w:bCs/>
                <w:szCs w:val="20"/>
              </w:rPr>
              <w:t>FOUN1001</w:t>
            </w:r>
          </w:p>
        </w:tc>
        <w:tc>
          <w:tcPr>
            <w:tcW w:w="3650" w:type="dxa"/>
            <w:shd w:val="clear" w:color="auto" w:fill="F2F2F2"/>
            <w:noWrap/>
          </w:tcPr>
          <w:p w14:paraId="4618AE79" w14:textId="77777777" w:rsidR="0086503F" w:rsidRPr="00C13581" w:rsidRDefault="0086503F" w:rsidP="00F877AF">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Pr>
                <w:rFonts w:ascii="Tw Cen MT" w:hAnsi="Tw Cen MT" w:cs="Andalus"/>
                <w:szCs w:val="20"/>
              </w:rPr>
              <w:t>English for Academic Purposes</w:t>
            </w:r>
          </w:p>
        </w:tc>
      </w:tr>
      <w:tr w:rsidR="0086503F" w:rsidRPr="00C13581" w14:paraId="31238BB3" w14:textId="77777777" w:rsidTr="00F877AF">
        <w:trPr>
          <w:trHeight w:val="259"/>
        </w:trPr>
        <w:tc>
          <w:tcPr>
            <w:cnfStyle w:val="001000000000" w:firstRow="0" w:lastRow="0" w:firstColumn="1" w:lastColumn="0" w:oddVBand="0" w:evenVBand="0" w:oddHBand="0" w:evenHBand="0" w:firstRowFirstColumn="0" w:firstRowLastColumn="0" w:lastRowFirstColumn="0" w:lastRowLastColumn="0"/>
            <w:tcW w:w="1413" w:type="dxa"/>
            <w:tcBorders>
              <w:top w:val="nil"/>
            </w:tcBorders>
          </w:tcPr>
          <w:p w14:paraId="20A52662" w14:textId="77777777" w:rsidR="0086503F" w:rsidRPr="00C13581" w:rsidRDefault="0086503F" w:rsidP="00F877AF">
            <w:pPr>
              <w:jc w:val="center"/>
              <w:rPr>
                <w:rFonts w:ascii="Tw Cen MT" w:hAnsi="Tw Cen MT" w:cs="Andalus"/>
                <w:szCs w:val="20"/>
              </w:rPr>
            </w:pPr>
          </w:p>
        </w:tc>
        <w:tc>
          <w:tcPr>
            <w:tcW w:w="1467" w:type="dxa"/>
            <w:tcBorders>
              <w:top w:val="single" w:sz="4" w:space="0" w:color="7F7F7F"/>
              <w:bottom w:val="single" w:sz="4" w:space="0" w:color="7F7F7F"/>
            </w:tcBorders>
            <w:shd w:val="clear" w:color="auto" w:fill="auto"/>
            <w:noWrap/>
          </w:tcPr>
          <w:p w14:paraId="7ABE2E4D" w14:textId="77777777" w:rsidR="0086503F" w:rsidRDefault="0086503F" w:rsidP="00F877AF">
            <w:pPr>
              <w:snapToGrid w:val="0"/>
              <w:jc w:val="both"/>
              <w:cnfStyle w:val="000000000000" w:firstRow="0" w:lastRow="0" w:firstColumn="0" w:lastColumn="0" w:oddVBand="0" w:evenVBand="0" w:oddHBand="0" w:evenHBand="0" w:firstRowFirstColumn="0" w:firstRowLastColumn="0" w:lastRowFirstColumn="0" w:lastRowLastColumn="0"/>
              <w:rPr>
                <w:rFonts w:ascii="Tw Cen MT" w:hAnsi="Tw Cen MT" w:cs="Andalus"/>
                <w:bCs/>
                <w:szCs w:val="20"/>
              </w:rPr>
            </w:pPr>
            <w:r>
              <w:rPr>
                <w:rFonts w:ascii="Tw Cen MT" w:hAnsi="Tw Cen MT" w:cs="Andalus"/>
                <w:bCs/>
                <w:szCs w:val="20"/>
              </w:rPr>
              <w:t>FOUN1101</w:t>
            </w:r>
          </w:p>
        </w:tc>
        <w:tc>
          <w:tcPr>
            <w:tcW w:w="3650" w:type="dxa"/>
            <w:tcBorders>
              <w:top w:val="single" w:sz="4" w:space="0" w:color="7F7F7F"/>
              <w:bottom w:val="single" w:sz="4" w:space="0" w:color="7F7F7F"/>
            </w:tcBorders>
            <w:shd w:val="clear" w:color="auto" w:fill="auto"/>
            <w:noWrap/>
          </w:tcPr>
          <w:p w14:paraId="6D0342B8" w14:textId="77777777" w:rsidR="0086503F" w:rsidRPr="00C13581" w:rsidRDefault="0086503F" w:rsidP="00F877AF">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Pr>
                <w:rFonts w:ascii="Tw Cen MT" w:hAnsi="Tw Cen MT" w:cs="Andalus"/>
                <w:szCs w:val="20"/>
              </w:rPr>
              <w:t>Caribbean Civilization</w:t>
            </w:r>
          </w:p>
        </w:tc>
      </w:tr>
      <w:tr w:rsidR="0086503F" w:rsidRPr="00C13581" w14:paraId="0964690B" w14:textId="77777777" w:rsidTr="00F877AF">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413" w:type="dxa"/>
            <w:vMerge w:val="restart"/>
          </w:tcPr>
          <w:p w14:paraId="3BB3196F" w14:textId="77777777" w:rsidR="0086503F" w:rsidRPr="00C13581" w:rsidRDefault="0086503F" w:rsidP="00F877AF">
            <w:pPr>
              <w:jc w:val="center"/>
              <w:rPr>
                <w:rFonts w:ascii="Tw Cen MT" w:hAnsi="Tw Cen MT" w:cs="Andalus"/>
                <w:szCs w:val="20"/>
              </w:rPr>
            </w:pPr>
          </w:p>
          <w:p w14:paraId="60E39522" w14:textId="77777777" w:rsidR="0086503F" w:rsidRPr="00C13581" w:rsidRDefault="0086503F" w:rsidP="00F877AF">
            <w:pPr>
              <w:jc w:val="center"/>
              <w:rPr>
                <w:rFonts w:ascii="Tw Cen MT" w:hAnsi="Tw Cen MT" w:cs="Andalus"/>
                <w:szCs w:val="20"/>
              </w:rPr>
            </w:pPr>
          </w:p>
          <w:p w14:paraId="15DD2314" w14:textId="77777777" w:rsidR="0086503F" w:rsidRPr="00C13581" w:rsidRDefault="0086503F" w:rsidP="00F877AF">
            <w:pPr>
              <w:jc w:val="center"/>
              <w:rPr>
                <w:rFonts w:ascii="Tw Cen MT" w:hAnsi="Tw Cen MT" w:cs="Andalus"/>
                <w:szCs w:val="20"/>
              </w:rPr>
            </w:pPr>
          </w:p>
          <w:p w14:paraId="5F97750E" w14:textId="77777777" w:rsidR="0086503F" w:rsidRPr="00C13581" w:rsidRDefault="0086503F" w:rsidP="00F877AF">
            <w:pPr>
              <w:jc w:val="center"/>
              <w:rPr>
                <w:rFonts w:ascii="Tw Cen MT" w:hAnsi="Tw Cen MT" w:cs="Andalus"/>
                <w:szCs w:val="20"/>
              </w:rPr>
            </w:pPr>
          </w:p>
          <w:p w14:paraId="50727C2B" w14:textId="77777777" w:rsidR="0086503F" w:rsidRPr="00C13581" w:rsidRDefault="0086503F" w:rsidP="00F877AF">
            <w:pPr>
              <w:jc w:val="center"/>
              <w:rPr>
                <w:rFonts w:ascii="Tw Cen MT" w:hAnsi="Tw Cen MT" w:cs="Andalus"/>
                <w:szCs w:val="20"/>
              </w:rPr>
            </w:pPr>
          </w:p>
          <w:p w14:paraId="53124E8B" w14:textId="77777777" w:rsidR="0086503F" w:rsidRPr="00C13581" w:rsidRDefault="0086503F" w:rsidP="00F877AF">
            <w:pPr>
              <w:jc w:val="center"/>
              <w:rPr>
                <w:rFonts w:ascii="Tw Cen MT" w:hAnsi="Tw Cen MT" w:cs="Andalus"/>
                <w:szCs w:val="20"/>
              </w:rPr>
            </w:pPr>
          </w:p>
          <w:p w14:paraId="005C0AEF" w14:textId="77777777" w:rsidR="0086503F" w:rsidRPr="00C13581" w:rsidRDefault="0086503F" w:rsidP="00F877AF">
            <w:pPr>
              <w:jc w:val="center"/>
              <w:rPr>
                <w:rFonts w:ascii="Tw Cen MT" w:hAnsi="Tw Cen MT" w:cs="Andalus"/>
                <w:szCs w:val="20"/>
              </w:rPr>
            </w:pPr>
          </w:p>
          <w:p w14:paraId="661C1D88" w14:textId="77777777" w:rsidR="0086503F" w:rsidRPr="00C13581" w:rsidRDefault="0086503F" w:rsidP="00F877AF">
            <w:pPr>
              <w:jc w:val="center"/>
              <w:rPr>
                <w:rFonts w:ascii="Tw Cen MT" w:hAnsi="Tw Cen MT" w:cs="Andalus"/>
                <w:szCs w:val="20"/>
              </w:rPr>
            </w:pPr>
          </w:p>
          <w:p w14:paraId="5FA5D8C7" w14:textId="77777777" w:rsidR="0086503F" w:rsidRPr="00C13581" w:rsidRDefault="0086503F" w:rsidP="00F877AF">
            <w:pPr>
              <w:jc w:val="center"/>
              <w:rPr>
                <w:rFonts w:ascii="Tw Cen MT" w:hAnsi="Tw Cen MT" w:cs="Andalus"/>
                <w:szCs w:val="20"/>
              </w:rPr>
            </w:pPr>
          </w:p>
          <w:p w14:paraId="787A2182" w14:textId="77777777" w:rsidR="0086503F" w:rsidRPr="00C13581" w:rsidRDefault="0086503F" w:rsidP="00F877AF">
            <w:pPr>
              <w:jc w:val="center"/>
              <w:rPr>
                <w:rFonts w:ascii="Tw Cen MT" w:hAnsi="Tw Cen MT" w:cs="Andalus"/>
                <w:szCs w:val="20"/>
              </w:rPr>
            </w:pPr>
            <w:r w:rsidRPr="00C13581">
              <w:rPr>
                <w:rFonts w:ascii="Tw Cen MT" w:hAnsi="Tw Cen MT" w:cs="Andalus"/>
                <w:szCs w:val="20"/>
              </w:rPr>
              <w:t xml:space="preserve">Advanced Courses </w:t>
            </w:r>
          </w:p>
          <w:p w14:paraId="0064628E" w14:textId="3B9966E9" w:rsidR="0086503F" w:rsidRPr="00C13581" w:rsidRDefault="0086503F" w:rsidP="00F877AF">
            <w:pPr>
              <w:jc w:val="center"/>
              <w:rPr>
                <w:rFonts w:ascii="Tw Cen MT" w:hAnsi="Tw Cen MT" w:cs="Andalus"/>
                <w:szCs w:val="20"/>
              </w:rPr>
            </w:pPr>
            <w:r w:rsidRPr="00C13581">
              <w:rPr>
                <w:rFonts w:ascii="Tw Cen MT" w:hAnsi="Tw Cen MT" w:cs="Andalus"/>
                <w:szCs w:val="20"/>
              </w:rPr>
              <w:t>(Levels 2</w:t>
            </w:r>
            <w:r w:rsidR="009F3067">
              <w:rPr>
                <w:rFonts w:ascii="Tw Cen MT" w:hAnsi="Tw Cen MT" w:cs="Andalus"/>
                <w:szCs w:val="20"/>
              </w:rPr>
              <w:t>, 3</w:t>
            </w:r>
            <w:r w:rsidRPr="00C13581">
              <w:rPr>
                <w:rFonts w:ascii="Tw Cen MT" w:hAnsi="Tw Cen MT" w:cs="Andalus"/>
                <w:szCs w:val="20"/>
              </w:rPr>
              <w:t xml:space="preserve"> and </w:t>
            </w:r>
            <w:r w:rsidR="009F3067">
              <w:rPr>
                <w:rFonts w:ascii="Tw Cen MT" w:hAnsi="Tw Cen MT" w:cs="Andalus"/>
                <w:szCs w:val="20"/>
              </w:rPr>
              <w:t>4</w:t>
            </w:r>
            <w:r w:rsidRPr="00C13581">
              <w:rPr>
                <w:rFonts w:ascii="Tw Cen MT" w:hAnsi="Tw Cen MT" w:cs="Andalus"/>
                <w:szCs w:val="20"/>
              </w:rPr>
              <w:t>)</w:t>
            </w:r>
          </w:p>
        </w:tc>
        <w:tc>
          <w:tcPr>
            <w:tcW w:w="5117" w:type="dxa"/>
            <w:gridSpan w:val="2"/>
            <w:shd w:val="clear" w:color="auto" w:fill="FBFBF8"/>
            <w:noWrap/>
          </w:tcPr>
          <w:p w14:paraId="26258B79" w14:textId="02B6ABA4" w:rsidR="0086503F" w:rsidRPr="00C13581" w:rsidRDefault="0086503F" w:rsidP="00F877AF">
            <w:pPr>
              <w:jc w:val="both"/>
              <w:cnfStyle w:val="000000100000" w:firstRow="0" w:lastRow="0" w:firstColumn="0" w:lastColumn="0" w:oddVBand="0" w:evenVBand="0" w:oddHBand="1" w:evenHBand="0" w:firstRowFirstColumn="0" w:firstRowLastColumn="0" w:lastRowFirstColumn="0" w:lastRowLastColumn="0"/>
              <w:rPr>
                <w:rFonts w:ascii="Tw Cen MT" w:hAnsi="Tw Cen MT" w:cs="Andalus"/>
                <w:b/>
                <w:szCs w:val="20"/>
              </w:rPr>
            </w:pPr>
            <w:r w:rsidRPr="00C13581">
              <w:rPr>
                <w:rFonts w:ascii="Tw Cen MT" w:hAnsi="Tw Cen MT" w:cs="Andalus"/>
                <w:b/>
                <w:szCs w:val="20"/>
              </w:rPr>
              <w:t xml:space="preserve">A B.Sc. in </w:t>
            </w:r>
            <w:r>
              <w:rPr>
                <w:rFonts w:ascii="Tw Cen MT" w:hAnsi="Tw Cen MT" w:cs="Andalus"/>
                <w:b/>
                <w:bCs/>
                <w:szCs w:val="20"/>
              </w:rPr>
              <w:t>Software</w:t>
            </w:r>
            <w:r w:rsidRPr="00C13581">
              <w:rPr>
                <w:rFonts w:ascii="Tw Cen MT" w:hAnsi="Tw Cen MT" w:cs="Andalus"/>
                <w:b/>
                <w:bCs/>
                <w:szCs w:val="20"/>
              </w:rPr>
              <w:t xml:space="preserve"> Engineering</w:t>
            </w:r>
            <w:r>
              <w:rPr>
                <w:rFonts w:ascii="Tw Cen MT" w:hAnsi="Tw Cen MT" w:cs="Andalus"/>
                <w:b/>
                <w:bCs/>
                <w:szCs w:val="20"/>
              </w:rPr>
              <w:t xml:space="preserve"> [Mobile Application Technologies]</w:t>
            </w:r>
            <w:r w:rsidRPr="00C13581">
              <w:rPr>
                <w:rFonts w:ascii="Tw Cen MT" w:hAnsi="Tw Cen MT" w:cs="Andalus"/>
                <w:b/>
                <w:bCs/>
                <w:szCs w:val="20"/>
              </w:rPr>
              <w:t xml:space="preserve"> </w:t>
            </w:r>
            <w:r w:rsidRPr="00C13581">
              <w:rPr>
                <w:rFonts w:ascii="Tw Cen MT" w:hAnsi="Tw Cen MT" w:cs="Andalus"/>
                <w:b/>
                <w:szCs w:val="20"/>
              </w:rPr>
              <w:t xml:space="preserve">requires </w:t>
            </w:r>
            <w:proofErr w:type="gramStart"/>
            <w:r w:rsidRPr="00C13581">
              <w:rPr>
                <w:rFonts w:ascii="Tw Cen MT" w:hAnsi="Tw Cen MT" w:cs="Andalus"/>
                <w:b/>
                <w:szCs w:val="20"/>
              </w:rPr>
              <w:t>a</w:t>
            </w:r>
            <w:r>
              <w:rPr>
                <w:rFonts w:ascii="Tw Cen MT" w:hAnsi="Tw Cen MT" w:cs="Andalus"/>
                <w:b/>
                <w:szCs w:val="20"/>
              </w:rPr>
              <w:t>ll of</w:t>
            </w:r>
            <w:proofErr w:type="gramEnd"/>
            <w:r>
              <w:rPr>
                <w:rFonts w:ascii="Tw Cen MT" w:hAnsi="Tw Cen MT" w:cs="Andalus"/>
                <w:b/>
                <w:szCs w:val="20"/>
              </w:rPr>
              <w:t xml:space="preserve"> the following courses from Levels 2, </w:t>
            </w:r>
            <w:r w:rsidRPr="00C13581">
              <w:rPr>
                <w:rFonts w:ascii="Tw Cen MT" w:hAnsi="Tw Cen MT" w:cs="Andalus"/>
                <w:b/>
                <w:szCs w:val="20"/>
              </w:rPr>
              <w:t>3</w:t>
            </w:r>
            <w:r>
              <w:rPr>
                <w:rFonts w:ascii="Tw Cen MT" w:hAnsi="Tw Cen MT" w:cs="Andalus"/>
                <w:b/>
                <w:szCs w:val="20"/>
              </w:rPr>
              <w:t xml:space="preserve"> and 4:</w:t>
            </w:r>
          </w:p>
        </w:tc>
      </w:tr>
      <w:tr w:rsidR="0086503F" w:rsidRPr="00C13581" w14:paraId="6F52B49F" w14:textId="77777777" w:rsidTr="00F877AF">
        <w:trPr>
          <w:trHeight w:val="259"/>
        </w:trPr>
        <w:tc>
          <w:tcPr>
            <w:cnfStyle w:val="001000000000" w:firstRow="0" w:lastRow="0" w:firstColumn="1" w:lastColumn="0" w:oddVBand="0" w:evenVBand="0" w:oddHBand="0" w:evenHBand="0" w:firstRowFirstColumn="0" w:firstRowLastColumn="0" w:lastRowFirstColumn="0" w:lastRowLastColumn="0"/>
            <w:tcW w:w="1413" w:type="dxa"/>
            <w:vMerge/>
          </w:tcPr>
          <w:p w14:paraId="2EE520D9" w14:textId="77777777" w:rsidR="0086503F" w:rsidRPr="00C13581" w:rsidRDefault="0086503F" w:rsidP="0086503F">
            <w:pPr>
              <w:jc w:val="center"/>
              <w:rPr>
                <w:rFonts w:ascii="Tw Cen MT" w:hAnsi="Tw Cen MT" w:cs="Andalus"/>
                <w:szCs w:val="20"/>
              </w:rPr>
            </w:pPr>
          </w:p>
        </w:tc>
        <w:tc>
          <w:tcPr>
            <w:tcW w:w="1467" w:type="dxa"/>
            <w:noWrap/>
          </w:tcPr>
          <w:p w14:paraId="2729FB73" w14:textId="73F8EA7D" w:rsidR="0086503F" w:rsidRPr="00C13581" w:rsidRDefault="0086503F" w:rsidP="0086503F">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Pr>
                <w:rFonts w:ascii="Tw Cen MT" w:hAnsi="Tw Cen MT" w:cs="Andalus"/>
                <w:bCs/>
                <w:szCs w:val="20"/>
              </w:rPr>
              <w:t>CHIN2001</w:t>
            </w:r>
          </w:p>
        </w:tc>
        <w:tc>
          <w:tcPr>
            <w:tcW w:w="3650" w:type="dxa"/>
            <w:noWrap/>
          </w:tcPr>
          <w:p w14:paraId="10A043B8" w14:textId="2F48AE2E" w:rsidR="0086503F" w:rsidRPr="00C13581" w:rsidRDefault="0086503F" w:rsidP="0086503F">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Pr>
                <w:rFonts w:ascii="Tw Cen MT" w:hAnsi="Tw Cen MT" w:cs="Andalus"/>
                <w:szCs w:val="20"/>
              </w:rPr>
              <w:t>Elementary Chinese Culture and Language</w:t>
            </w:r>
          </w:p>
        </w:tc>
      </w:tr>
      <w:tr w:rsidR="0086503F" w:rsidRPr="00C13581" w14:paraId="3EFECA4B" w14:textId="77777777" w:rsidTr="0086503F">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413" w:type="dxa"/>
            <w:vMerge/>
          </w:tcPr>
          <w:p w14:paraId="52E81C3D" w14:textId="77777777" w:rsidR="0086503F" w:rsidRPr="00C13581" w:rsidRDefault="0086503F" w:rsidP="0086503F">
            <w:pPr>
              <w:jc w:val="center"/>
              <w:rPr>
                <w:rFonts w:ascii="Tw Cen MT" w:hAnsi="Tw Cen MT" w:cs="Andalus"/>
                <w:szCs w:val="20"/>
              </w:rPr>
            </w:pPr>
          </w:p>
        </w:tc>
        <w:tc>
          <w:tcPr>
            <w:tcW w:w="1467" w:type="dxa"/>
            <w:shd w:val="clear" w:color="auto" w:fill="F2F2F2" w:themeFill="background1" w:themeFillShade="F2"/>
            <w:noWrap/>
          </w:tcPr>
          <w:p w14:paraId="2D904054" w14:textId="124EDC6D" w:rsidR="0086503F" w:rsidRPr="00C13581" w:rsidRDefault="0086503F" w:rsidP="0086503F">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Pr>
                <w:rFonts w:ascii="Tw Cen MT" w:hAnsi="Tw Cen MT" w:cs="Andalus"/>
                <w:bCs/>
                <w:szCs w:val="20"/>
              </w:rPr>
              <w:t>CHIN2002</w:t>
            </w:r>
          </w:p>
        </w:tc>
        <w:tc>
          <w:tcPr>
            <w:tcW w:w="3650" w:type="dxa"/>
            <w:shd w:val="clear" w:color="auto" w:fill="F2F2F2" w:themeFill="background1" w:themeFillShade="F2"/>
            <w:noWrap/>
          </w:tcPr>
          <w:p w14:paraId="1200AD23" w14:textId="766B0089" w:rsidR="0086503F" w:rsidRPr="00C13581" w:rsidRDefault="0086503F" w:rsidP="0086503F">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Pr>
                <w:rFonts w:ascii="Tw Cen MT" w:hAnsi="Tw Cen MT" w:cs="Andalus"/>
                <w:szCs w:val="20"/>
              </w:rPr>
              <w:t>Intermediate Chinese Culture and Language</w:t>
            </w:r>
          </w:p>
        </w:tc>
      </w:tr>
      <w:tr w:rsidR="0086503F" w:rsidRPr="00C13581" w14:paraId="6E9967B9" w14:textId="77777777" w:rsidTr="00F877AF">
        <w:trPr>
          <w:trHeight w:val="259"/>
        </w:trPr>
        <w:tc>
          <w:tcPr>
            <w:cnfStyle w:val="001000000000" w:firstRow="0" w:lastRow="0" w:firstColumn="1" w:lastColumn="0" w:oddVBand="0" w:evenVBand="0" w:oddHBand="0" w:evenHBand="0" w:firstRowFirstColumn="0" w:firstRowLastColumn="0" w:lastRowFirstColumn="0" w:lastRowLastColumn="0"/>
            <w:tcW w:w="1413" w:type="dxa"/>
            <w:vMerge/>
          </w:tcPr>
          <w:p w14:paraId="6C1E82D1" w14:textId="77777777" w:rsidR="0086503F" w:rsidRPr="00C13581" w:rsidRDefault="0086503F" w:rsidP="0086503F">
            <w:pPr>
              <w:jc w:val="center"/>
              <w:rPr>
                <w:rFonts w:ascii="Tw Cen MT" w:hAnsi="Tw Cen MT" w:cs="Andalus"/>
                <w:szCs w:val="20"/>
              </w:rPr>
            </w:pPr>
          </w:p>
        </w:tc>
        <w:tc>
          <w:tcPr>
            <w:tcW w:w="1467" w:type="dxa"/>
            <w:noWrap/>
          </w:tcPr>
          <w:p w14:paraId="698D7220" w14:textId="77777777" w:rsidR="0086503F" w:rsidRPr="00C13581" w:rsidRDefault="0086503F" w:rsidP="0086503F">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C13581">
              <w:rPr>
                <w:rFonts w:ascii="Tw Cen MT" w:hAnsi="Tw Cen MT" w:cs="Andalus"/>
                <w:szCs w:val="20"/>
              </w:rPr>
              <w:t>COMP2140</w:t>
            </w:r>
          </w:p>
        </w:tc>
        <w:tc>
          <w:tcPr>
            <w:tcW w:w="3650" w:type="dxa"/>
            <w:noWrap/>
          </w:tcPr>
          <w:p w14:paraId="72602C89" w14:textId="77777777" w:rsidR="0086503F" w:rsidRPr="00C13581" w:rsidRDefault="0086503F" w:rsidP="0086503F">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C13581">
              <w:rPr>
                <w:rFonts w:ascii="Tw Cen MT" w:hAnsi="Tw Cen MT" w:cs="Andalus"/>
                <w:szCs w:val="20"/>
              </w:rPr>
              <w:t>Software Engineering</w:t>
            </w:r>
          </w:p>
        </w:tc>
      </w:tr>
      <w:tr w:rsidR="0086503F" w:rsidRPr="00C13581" w14:paraId="35641C52" w14:textId="77777777" w:rsidTr="00F877AF">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413" w:type="dxa"/>
            <w:vMerge/>
          </w:tcPr>
          <w:p w14:paraId="0E2D0A0A" w14:textId="77777777" w:rsidR="0086503F" w:rsidRPr="00C13581" w:rsidRDefault="0086503F" w:rsidP="0086503F">
            <w:pPr>
              <w:jc w:val="center"/>
              <w:rPr>
                <w:rFonts w:ascii="Tw Cen MT" w:hAnsi="Tw Cen MT" w:cs="Andalus"/>
                <w:szCs w:val="20"/>
              </w:rPr>
            </w:pPr>
          </w:p>
        </w:tc>
        <w:tc>
          <w:tcPr>
            <w:tcW w:w="1467" w:type="dxa"/>
            <w:shd w:val="clear" w:color="auto" w:fill="F2F2F2"/>
            <w:noWrap/>
          </w:tcPr>
          <w:p w14:paraId="70E6CF69" w14:textId="77777777" w:rsidR="0086503F" w:rsidRPr="00C13581" w:rsidRDefault="0086503F" w:rsidP="0086503F">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Pr>
                <w:rFonts w:ascii="Tw Cen MT" w:hAnsi="Tw Cen MT" w:cs="Andalus"/>
                <w:szCs w:val="20"/>
              </w:rPr>
              <w:t>COMP2171</w:t>
            </w:r>
          </w:p>
        </w:tc>
        <w:tc>
          <w:tcPr>
            <w:tcW w:w="3650" w:type="dxa"/>
            <w:shd w:val="clear" w:color="auto" w:fill="F2F2F2"/>
            <w:noWrap/>
          </w:tcPr>
          <w:p w14:paraId="61AFEEAC" w14:textId="77777777" w:rsidR="0086503F" w:rsidRPr="00C13581" w:rsidRDefault="0086503F" w:rsidP="0086503F">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Pr>
                <w:rFonts w:ascii="Tw Cen MT" w:hAnsi="Tw Cen MT" w:cs="Andalus"/>
                <w:szCs w:val="20"/>
              </w:rPr>
              <w:t>Object Oriented Design and Implementation</w:t>
            </w:r>
          </w:p>
        </w:tc>
      </w:tr>
      <w:tr w:rsidR="0086503F" w:rsidRPr="00C13581" w14:paraId="4A293AFB" w14:textId="77777777" w:rsidTr="00F877AF">
        <w:trPr>
          <w:trHeight w:val="259"/>
        </w:trPr>
        <w:tc>
          <w:tcPr>
            <w:cnfStyle w:val="001000000000" w:firstRow="0" w:lastRow="0" w:firstColumn="1" w:lastColumn="0" w:oddVBand="0" w:evenVBand="0" w:oddHBand="0" w:evenHBand="0" w:firstRowFirstColumn="0" w:firstRowLastColumn="0" w:lastRowFirstColumn="0" w:lastRowLastColumn="0"/>
            <w:tcW w:w="1413" w:type="dxa"/>
            <w:vMerge/>
          </w:tcPr>
          <w:p w14:paraId="5C9F357A" w14:textId="77777777" w:rsidR="0086503F" w:rsidRPr="00C13581" w:rsidRDefault="0086503F" w:rsidP="0086503F">
            <w:pPr>
              <w:jc w:val="center"/>
              <w:rPr>
                <w:rFonts w:ascii="Tw Cen MT" w:hAnsi="Tw Cen MT" w:cs="Andalus"/>
                <w:szCs w:val="20"/>
              </w:rPr>
            </w:pPr>
          </w:p>
        </w:tc>
        <w:tc>
          <w:tcPr>
            <w:tcW w:w="1467" w:type="dxa"/>
            <w:noWrap/>
          </w:tcPr>
          <w:p w14:paraId="62D3724B" w14:textId="77777777" w:rsidR="0086503F" w:rsidRPr="00C13581" w:rsidRDefault="0086503F" w:rsidP="0086503F">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C13581">
              <w:rPr>
                <w:rFonts w:ascii="Tw Cen MT" w:hAnsi="Tw Cen MT" w:cs="Andalus"/>
                <w:szCs w:val="20"/>
              </w:rPr>
              <w:t>COMP2190</w:t>
            </w:r>
          </w:p>
        </w:tc>
        <w:tc>
          <w:tcPr>
            <w:tcW w:w="3650" w:type="dxa"/>
            <w:noWrap/>
          </w:tcPr>
          <w:p w14:paraId="64D49371" w14:textId="77777777" w:rsidR="0086503F" w:rsidRPr="00C13581" w:rsidRDefault="0086503F" w:rsidP="0086503F">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C13581">
              <w:rPr>
                <w:rFonts w:ascii="Tw Cen MT" w:hAnsi="Tw Cen MT" w:cs="Andalus"/>
                <w:szCs w:val="20"/>
              </w:rPr>
              <w:t>Net-Centric Computing</w:t>
            </w:r>
          </w:p>
        </w:tc>
      </w:tr>
      <w:tr w:rsidR="0086503F" w:rsidRPr="00C13581" w14:paraId="61B5A673" w14:textId="77777777" w:rsidTr="00F877AF">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413" w:type="dxa"/>
            <w:vMerge/>
          </w:tcPr>
          <w:p w14:paraId="2AC87C5D" w14:textId="77777777" w:rsidR="0086503F" w:rsidRPr="00C13581" w:rsidRDefault="0086503F" w:rsidP="0086503F">
            <w:pPr>
              <w:jc w:val="center"/>
              <w:rPr>
                <w:rFonts w:ascii="Tw Cen MT" w:hAnsi="Tw Cen MT" w:cs="Andalus"/>
                <w:szCs w:val="20"/>
              </w:rPr>
            </w:pPr>
          </w:p>
        </w:tc>
        <w:tc>
          <w:tcPr>
            <w:tcW w:w="1467" w:type="dxa"/>
            <w:shd w:val="clear" w:color="auto" w:fill="F2F2F2"/>
            <w:noWrap/>
          </w:tcPr>
          <w:p w14:paraId="6857B2B5" w14:textId="77777777" w:rsidR="0086503F" w:rsidRPr="00C13581" w:rsidRDefault="0086503F" w:rsidP="0086503F">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C13581">
              <w:rPr>
                <w:rFonts w:ascii="Tw Cen MT" w:hAnsi="Tw Cen MT" w:cs="Andalus"/>
                <w:szCs w:val="20"/>
              </w:rPr>
              <w:t>COMP2201</w:t>
            </w:r>
          </w:p>
        </w:tc>
        <w:tc>
          <w:tcPr>
            <w:tcW w:w="3650" w:type="dxa"/>
            <w:shd w:val="clear" w:color="auto" w:fill="F2F2F2"/>
            <w:noWrap/>
          </w:tcPr>
          <w:p w14:paraId="076FA911" w14:textId="77777777" w:rsidR="0086503F" w:rsidRPr="00C13581" w:rsidRDefault="0086503F" w:rsidP="0086503F">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C13581">
              <w:rPr>
                <w:rFonts w:ascii="Tw Cen MT" w:hAnsi="Tw Cen MT" w:cs="Andalus"/>
                <w:szCs w:val="20"/>
              </w:rPr>
              <w:t>Discrete Mathematics for Computer Science</w:t>
            </w:r>
          </w:p>
        </w:tc>
      </w:tr>
      <w:tr w:rsidR="0086503F" w:rsidRPr="00C13581" w14:paraId="2A531CE5" w14:textId="77777777" w:rsidTr="00F877AF">
        <w:trPr>
          <w:trHeight w:val="259"/>
        </w:trPr>
        <w:tc>
          <w:tcPr>
            <w:cnfStyle w:val="001000000000" w:firstRow="0" w:lastRow="0" w:firstColumn="1" w:lastColumn="0" w:oddVBand="0" w:evenVBand="0" w:oddHBand="0" w:evenHBand="0" w:firstRowFirstColumn="0" w:firstRowLastColumn="0" w:lastRowFirstColumn="0" w:lastRowLastColumn="0"/>
            <w:tcW w:w="1413" w:type="dxa"/>
            <w:vMerge/>
          </w:tcPr>
          <w:p w14:paraId="10BF693D" w14:textId="77777777" w:rsidR="0086503F" w:rsidRPr="00C13581" w:rsidRDefault="0086503F" w:rsidP="0086503F">
            <w:pPr>
              <w:jc w:val="center"/>
              <w:rPr>
                <w:rFonts w:ascii="Tw Cen MT" w:hAnsi="Tw Cen MT" w:cs="Andalus"/>
                <w:szCs w:val="20"/>
              </w:rPr>
            </w:pPr>
          </w:p>
        </w:tc>
        <w:tc>
          <w:tcPr>
            <w:tcW w:w="1467" w:type="dxa"/>
            <w:noWrap/>
          </w:tcPr>
          <w:p w14:paraId="1A350C60" w14:textId="77777777" w:rsidR="0086503F" w:rsidRPr="00C13581" w:rsidRDefault="0086503F" w:rsidP="0086503F">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C13581">
              <w:rPr>
                <w:rFonts w:ascii="Tw Cen MT" w:hAnsi="Tw Cen MT" w:cs="Andalus"/>
                <w:szCs w:val="20"/>
              </w:rPr>
              <w:t>COMP2211</w:t>
            </w:r>
          </w:p>
        </w:tc>
        <w:tc>
          <w:tcPr>
            <w:tcW w:w="3650" w:type="dxa"/>
            <w:noWrap/>
          </w:tcPr>
          <w:p w14:paraId="00286FBC" w14:textId="77777777" w:rsidR="0086503F" w:rsidRPr="00C13581" w:rsidRDefault="0086503F" w:rsidP="0086503F">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C13581">
              <w:rPr>
                <w:rFonts w:ascii="Tw Cen MT" w:hAnsi="Tw Cen MT" w:cs="Andalus"/>
                <w:szCs w:val="20"/>
              </w:rPr>
              <w:t>Analysis of Algorithms</w:t>
            </w:r>
          </w:p>
        </w:tc>
      </w:tr>
      <w:tr w:rsidR="0086503F" w:rsidRPr="00C13581" w14:paraId="18C82F9C" w14:textId="77777777" w:rsidTr="00F877AF">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413" w:type="dxa"/>
            <w:vMerge/>
          </w:tcPr>
          <w:p w14:paraId="51884D5E" w14:textId="77777777" w:rsidR="0086503F" w:rsidRPr="00C13581" w:rsidRDefault="0086503F" w:rsidP="0086503F">
            <w:pPr>
              <w:jc w:val="center"/>
              <w:rPr>
                <w:rFonts w:ascii="Tw Cen MT" w:hAnsi="Tw Cen MT" w:cs="Andalus"/>
                <w:szCs w:val="20"/>
              </w:rPr>
            </w:pPr>
          </w:p>
        </w:tc>
        <w:tc>
          <w:tcPr>
            <w:tcW w:w="1467" w:type="dxa"/>
            <w:shd w:val="clear" w:color="auto" w:fill="F2F2F2"/>
            <w:noWrap/>
          </w:tcPr>
          <w:p w14:paraId="750CDEA5" w14:textId="77777777" w:rsidR="0086503F" w:rsidRPr="00C13581" w:rsidRDefault="0086503F" w:rsidP="0086503F">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Pr>
                <w:rFonts w:ascii="Tw Cen MT" w:hAnsi="Tw Cen MT" w:cs="Andalus"/>
                <w:szCs w:val="20"/>
              </w:rPr>
              <w:t>COMP2340</w:t>
            </w:r>
          </w:p>
        </w:tc>
        <w:tc>
          <w:tcPr>
            <w:tcW w:w="3650" w:type="dxa"/>
            <w:shd w:val="clear" w:color="auto" w:fill="F2F2F2"/>
            <w:noWrap/>
          </w:tcPr>
          <w:p w14:paraId="09C6556F" w14:textId="77777777" w:rsidR="0086503F" w:rsidRPr="00C13581" w:rsidRDefault="0086503F" w:rsidP="0086503F">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Pr>
                <w:rFonts w:ascii="Tw Cen MT" w:hAnsi="Tw Cen MT" w:cs="Andalus"/>
                <w:szCs w:val="20"/>
              </w:rPr>
              <w:t>Computer Systems Organization</w:t>
            </w:r>
          </w:p>
        </w:tc>
      </w:tr>
      <w:tr w:rsidR="0086503F" w:rsidRPr="00C13581" w14:paraId="65A4C3A3" w14:textId="77777777" w:rsidTr="00F877AF">
        <w:trPr>
          <w:trHeight w:val="259"/>
        </w:trPr>
        <w:tc>
          <w:tcPr>
            <w:cnfStyle w:val="001000000000" w:firstRow="0" w:lastRow="0" w:firstColumn="1" w:lastColumn="0" w:oddVBand="0" w:evenVBand="0" w:oddHBand="0" w:evenHBand="0" w:firstRowFirstColumn="0" w:firstRowLastColumn="0" w:lastRowFirstColumn="0" w:lastRowLastColumn="0"/>
            <w:tcW w:w="1413" w:type="dxa"/>
            <w:vMerge/>
          </w:tcPr>
          <w:p w14:paraId="52D7348F" w14:textId="77777777" w:rsidR="0086503F" w:rsidRPr="00C13581" w:rsidRDefault="0086503F" w:rsidP="0086503F">
            <w:pPr>
              <w:jc w:val="center"/>
              <w:rPr>
                <w:rFonts w:ascii="Tw Cen MT" w:hAnsi="Tw Cen MT" w:cs="Andalus"/>
                <w:szCs w:val="20"/>
              </w:rPr>
            </w:pPr>
          </w:p>
        </w:tc>
        <w:tc>
          <w:tcPr>
            <w:tcW w:w="1467" w:type="dxa"/>
            <w:noWrap/>
          </w:tcPr>
          <w:p w14:paraId="25083754" w14:textId="77777777" w:rsidR="0086503F" w:rsidRPr="00C13581" w:rsidRDefault="0086503F" w:rsidP="0086503F">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Pr>
                <w:rFonts w:ascii="Tw Cen MT" w:hAnsi="Tw Cen MT" w:cs="Andalus"/>
                <w:szCs w:val="20"/>
              </w:rPr>
              <w:t>COMP3161</w:t>
            </w:r>
          </w:p>
        </w:tc>
        <w:tc>
          <w:tcPr>
            <w:tcW w:w="3650" w:type="dxa"/>
            <w:noWrap/>
          </w:tcPr>
          <w:p w14:paraId="473F6223" w14:textId="77777777" w:rsidR="0086503F" w:rsidRPr="00C13581" w:rsidRDefault="0086503F" w:rsidP="0086503F">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Pr>
                <w:rFonts w:ascii="Tw Cen MT" w:hAnsi="Tw Cen MT" w:cs="Andalus"/>
                <w:szCs w:val="20"/>
              </w:rPr>
              <w:t>Introduction to Database Management Systems</w:t>
            </w:r>
          </w:p>
        </w:tc>
      </w:tr>
      <w:tr w:rsidR="0086503F" w:rsidRPr="00C13581" w14:paraId="2FA3E6B5" w14:textId="77777777" w:rsidTr="00F877AF">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413" w:type="dxa"/>
            <w:vMerge/>
          </w:tcPr>
          <w:p w14:paraId="7CF225C5" w14:textId="77777777" w:rsidR="0086503F" w:rsidRPr="00C13581" w:rsidRDefault="0086503F" w:rsidP="0086503F">
            <w:pPr>
              <w:jc w:val="center"/>
              <w:rPr>
                <w:rFonts w:ascii="Tw Cen MT" w:hAnsi="Tw Cen MT" w:cs="Andalus"/>
                <w:szCs w:val="20"/>
              </w:rPr>
            </w:pPr>
          </w:p>
        </w:tc>
        <w:tc>
          <w:tcPr>
            <w:tcW w:w="1467" w:type="dxa"/>
            <w:shd w:val="clear" w:color="auto" w:fill="F2F2F2"/>
            <w:noWrap/>
          </w:tcPr>
          <w:p w14:paraId="709FE36F" w14:textId="77777777" w:rsidR="0086503F" w:rsidRPr="00C13581" w:rsidRDefault="0086503F" w:rsidP="0086503F">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Pr>
                <w:rFonts w:ascii="Tw Cen MT" w:hAnsi="Tw Cen MT" w:cs="Andalus"/>
                <w:szCs w:val="20"/>
              </w:rPr>
              <w:t>COMP3912</w:t>
            </w:r>
          </w:p>
        </w:tc>
        <w:tc>
          <w:tcPr>
            <w:tcW w:w="3650" w:type="dxa"/>
            <w:shd w:val="clear" w:color="auto" w:fill="F2F2F2"/>
            <w:noWrap/>
          </w:tcPr>
          <w:p w14:paraId="40E516AE" w14:textId="77777777" w:rsidR="0086503F" w:rsidRPr="00C13581" w:rsidRDefault="0086503F" w:rsidP="0086503F">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Pr>
                <w:rFonts w:ascii="Tw Cen MT" w:hAnsi="Tw Cen MT" w:cs="Andalus"/>
                <w:szCs w:val="20"/>
              </w:rPr>
              <w:t>Internship in Computing II</w:t>
            </w:r>
          </w:p>
        </w:tc>
      </w:tr>
      <w:tr w:rsidR="0086503F" w:rsidRPr="00C13581" w14:paraId="1868A3E9" w14:textId="77777777" w:rsidTr="00F877AF">
        <w:trPr>
          <w:trHeight w:val="259"/>
        </w:trPr>
        <w:tc>
          <w:tcPr>
            <w:cnfStyle w:val="001000000000" w:firstRow="0" w:lastRow="0" w:firstColumn="1" w:lastColumn="0" w:oddVBand="0" w:evenVBand="0" w:oddHBand="0" w:evenHBand="0" w:firstRowFirstColumn="0" w:firstRowLastColumn="0" w:lastRowFirstColumn="0" w:lastRowLastColumn="0"/>
            <w:tcW w:w="1413" w:type="dxa"/>
            <w:vMerge/>
          </w:tcPr>
          <w:p w14:paraId="3DD66AE5" w14:textId="77777777" w:rsidR="0086503F" w:rsidRPr="00C13581" w:rsidRDefault="0086503F" w:rsidP="0086503F">
            <w:pPr>
              <w:jc w:val="center"/>
              <w:rPr>
                <w:rFonts w:ascii="Tw Cen MT" w:hAnsi="Tw Cen MT" w:cs="Andalus"/>
                <w:szCs w:val="20"/>
              </w:rPr>
            </w:pPr>
          </w:p>
        </w:tc>
        <w:tc>
          <w:tcPr>
            <w:tcW w:w="1467" w:type="dxa"/>
            <w:noWrap/>
          </w:tcPr>
          <w:p w14:paraId="65CFB56C" w14:textId="77777777" w:rsidR="0086503F" w:rsidRPr="00C13581" w:rsidRDefault="0086503F" w:rsidP="0086503F">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Pr>
                <w:rFonts w:ascii="Tw Cen MT" w:hAnsi="Tw Cen MT" w:cs="Andalus"/>
                <w:szCs w:val="20"/>
              </w:rPr>
              <w:t>SWEN2165</w:t>
            </w:r>
          </w:p>
        </w:tc>
        <w:tc>
          <w:tcPr>
            <w:tcW w:w="3650" w:type="dxa"/>
            <w:noWrap/>
          </w:tcPr>
          <w:p w14:paraId="6C6FCF17" w14:textId="77777777" w:rsidR="0086503F" w:rsidRPr="00C13581" w:rsidRDefault="0086503F" w:rsidP="0086503F">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Pr>
                <w:rFonts w:ascii="Tw Cen MT" w:hAnsi="Tw Cen MT" w:cs="Andalus"/>
                <w:szCs w:val="20"/>
              </w:rPr>
              <w:t>Requirements Engineering</w:t>
            </w:r>
          </w:p>
        </w:tc>
      </w:tr>
      <w:tr w:rsidR="0086503F" w:rsidRPr="00C13581" w14:paraId="7B39DB07" w14:textId="77777777" w:rsidTr="00F877AF">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413" w:type="dxa"/>
            <w:vMerge/>
            <w:hideMark/>
          </w:tcPr>
          <w:p w14:paraId="0164F38C" w14:textId="77777777" w:rsidR="0086503F" w:rsidRPr="00C13581" w:rsidRDefault="0086503F" w:rsidP="0086503F">
            <w:pPr>
              <w:jc w:val="center"/>
              <w:rPr>
                <w:rFonts w:ascii="Tw Cen MT" w:hAnsi="Tw Cen MT" w:cs="Andalus"/>
                <w:szCs w:val="20"/>
              </w:rPr>
            </w:pPr>
          </w:p>
        </w:tc>
        <w:tc>
          <w:tcPr>
            <w:tcW w:w="1467" w:type="dxa"/>
            <w:shd w:val="clear" w:color="auto" w:fill="F2F2F2"/>
            <w:noWrap/>
          </w:tcPr>
          <w:p w14:paraId="18DFE36E" w14:textId="77777777" w:rsidR="0086503F" w:rsidRPr="00C13581" w:rsidRDefault="0086503F" w:rsidP="0086503F">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Pr>
                <w:rFonts w:ascii="Tw Cen MT" w:hAnsi="Tw Cen MT" w:cs="Andalus"/>
                <w:szCs w:val="20"/>
              </w:rPr>
              <w:t>SWEN3000</w:t>
            </w:r>
          </w:p>
        </w:tc>
        <w:tc>
          <w:tcPr>
            <w:tcW w:w="3650" w:type="dxa"/>
            <w:shd w:val="clear" w:color="auto" w:fill="F2F2F2"/>
            <w:noWrap/>
          </w:tcPr>
          <w:p w14:paraId="6024B4D3" w14:textId="77777777" w:rsidR="0086503F" w:rsidRPr="00C13581" w:rsidRDefault="0086503F" w:rsidP="0086503F">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Pr>
                <w:rFonts w:ascii="Tw Cen MT" w:hAnsi="Tw Cen MT" w:cs="Andalus"/>
                <w:szCs w:val="20"/>
              </w:rPr>
              <w:t>Application Development for iOS Devices</w:t>
            </w:r>
          </w:p>
        </w:tc>
      </w:tr>
      <w:tr w:rsidR="0086503F" w:rsidRPr="00C13581" w14:paraId="5E2453A3" w14:textId="77777777" w:rsidTr="00F877AF">
        <w:trPr>
          <w:trHeight w:val="259"/>
        </w:trPr>
        <w:tc>
          <w:tcPr>
            <w:cnfStyle w:val="001000000000" w:firstRow="0" w:lastRow="0" w:firstColumn="1" w:lastColumn="0" w:oddVBand="0" w:evenVBand="0" w:oddHBand="0" w:evenHBand="0" w:firstRowFirstColumn="0" w:firstRowLastColumn="0" w:lastRowFirstColumn="0" w:lastRowLastColumn="0"/>
            <w:tcW w:w="1413" w:type="dxa"/>
            <w:vMerge/>
            <w:hideMark/>
          </w:tcPr>
          <w:p w14:paraId="759491ED" w14:textId="77777777" w:rsidR="0086503F" w:rsidRPr="00C13581" w:rsidRDefault="0086503F" w:rsidP="0086503F">
            <w:pPr>
              <w:rPr>
                <w:rFonts w:ascii="Tw Cen MT" w:hAnsi="Tw Cen MT" w:cs="Andalus"/>
                <w:szCs w:val="20"/>
              </w:rPr>
            </w:pPr>
          </w:p>
        </w:tc>
        <w:tc>
          <w:tcPr>
            <w:tcW w:w="1467" w:type="dxa"/>
            <w:noWrap/>
          </w:tcPr>
          <w:p w14:paraId="5FAF3100" w14:textId="77777777" w:rsidR="0086503F" w:rsidRPr="00C13581" w:rsidRDefault="0086503F" w:rsidP="0086503F">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AE4DEA">
              <w:rPr>
                <w:rFonts w:ascii="Tw Cen MT" w:hAnsi="Tw Cen MT" w:cs="Andalus"/>
                <w:bCs/>
                <w:szCs w:val="20"/>
              </w:rPr>
              <w:t>SWEN300</w:t>
            </w:r>
            <w:r>
              <w:rPr>
                <w:rFonts w:ascii="Tw Cen MT" w:hAnsi="Tw Cen MT" w:cs="Andalus"/>
                <w:bCs/>
                <w:szCs w:val="20"/>
              </w:rPr>
              <w:t>1</w:t>
            </w:r>
          </w:p>
        </w:tc>
        <w:tc>
          <w:tcPr>
            <w:tcW w:w="3650" w:type="dxa"/>
            <w:noWrap/>
          </w:tcPr>
          <w:p w14:paraId="5EF7A93C" w14:textId="77777777" w:rsidR="0086503F" w:rsidRPr="00C13581" w:rsidRDefault="0086503F" w:rsidP="0086503F">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Pr>
                <w:rFonts w:ascii="Tw Cen MT" w:hAnsi="Tw Cen MT" w:cs="Andalus"/>
                <w:szCs w:val="20"/>
              </w:rPr>
              <w:t>Android Application Development I</w:t>
            </w:r>
          </w:p>
        </w:tc>
      </w:tr>
      <w:tr w:rsidR="0086503F" w:rsidRPr="00C13581" w14:paraId="0F1EF109" w14:textId="77777777" w:rsidTr="00F877AF">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413" w:type="dxa"/>
            <w:vMerge/>
            <w:hideMark/>
          </w:tcPr>
          <w:p w14:paraId="32A9832F" w14:textId="77777777" w:rsidR="0086503F" w:rsidRPr="00C13581" w:rsidRDefault="0086503F" w:rsidP="0086503F">
            <w:pPr>
              <w:rPr>
                <w:rFonts w:ascii="Tw Cen MT" w:hAnsi="Tw Cen MT" w:cs="Andalus"/>
                <w:szCs w:val="20"/>
              </w:rPr>
            </w:pPr>
          </w:p>
        </w:tc>
        <w:tc>
          <w:tcPr>
            <w:tcW w:w="5117" w:type="dxa"/>
            <w:gridSpan w:val="2"/>
            <w:shd w:val="clear" w:color="auto" w:fill="F2F2F2"/>
            <w:noWrap/>
          </w:tcPr>
          <w:p w14:paraId="2C1A7C4A" w14:textId="77777777" w:rsidR="0086503F" w:rsidRPr="00AE4DEA" w:rsidRDefault="0086503F" w:rsidP="0086503F">
            <w:pPr>
              <w:tabs>
                <w:tab w:val="left" w:pos="1632"/>
              </w:tabs>
              <w:cnfStyle w:val="000000100000" w:firstRow="0" w:lastRow="0" w:firstColumn="0" w:lastColumn="0" w:oddVBand="0" w:evenVBand="0" w:oddHBand="1" w:evenHBand="0" w:firstRowFirstColumn="0" w:firstRowLastColumn="0" w:lastRowFirstColumn="0" w:lastRowLastColumn="0"/>
              <w:rPr>
                <w:rFonts w:ascii="Tw Cen MT" w:hAnsi="Tw Cen MT" w:cs="Andalus"/>
                <w:bCs/>
                <w:szCs w:val="20"/>
              </w:rPr>
            </w:pPr>
            <w:r w:rsidRPr="00AE4DEA">
              <w:rPr>
                <w:rFonts w:ascii="Tw Cen MT" w:hAnsi="Tw Cen MT" w:cs="Andalus"/>
                <w:bCs/>
                <w:szCs w:val="20"/>
              </w:rPr>
              <w:t>SWEN3002</w:t>
            </w:r>
            <w:r>
              <w:rPr>
                <w:rFonts w:ascii="Tw Cen MT" w:hAnsi="Tw Cen MT" w:cs="Andalus"/>
                <w:bCs/>
                <w:szCs w:val="20"/>
              </w:rPr>
              <w:t xml:space="preserve">         </w:t>
            </w:r>
            <w:r>
              <w:rPr>
                <w:rFonts w:ascii="Tw Cen MT" w:hAnsi="Tw Cen MT" w:cs="Andalus"/>
                <w:szCs w:val="20"/>
              </w:rPr>
              <w:t>Android Application Development II</w:t>
            </w:r>
          </w:p>
        </w:tc>
      </w:tr>
      <w:tr w:rsidR="0086503F" w:rsidRPr="00C13581" w14:paraId="31EBD32C" w14:textId="77777777" w:rsidTr="00F877AF">
        <w:trPr>
          <w:trHeight w:val="259"/>
        </w:trPr>
        <w:tc>
          <w:tcPr>
            <w:cnfStyle w:val="001000000000" w:firstRow="0" w:lastRow="0" w:firstColumn="1" w:lastColumn="0" w:oddVBand="0" w:evenVBand="0" w:oddHBand="0" w:evenHBand="0" w:firstRowFirstColumn="0" w:firstRowLastColumn="0" w:lastRowFirstColumn="0" w:lastRowLastColumn="0"/>
            <w:tcW w:w="1413" w:type="dxa"/>
            <w:vMerge/>
          </w:tcPr>
          <w:p w14:paraId="3111AB0E" w14:textId="77777777" w:rsidR="0086503F" w:rsidRPr="00C13581" w:rsidRDefault="0086503F" w:rsidP="0086503F">
            <w:pPr>
              <w:rPr>
                <w:rFonts w:ascii="Tw Cen MT" w:hAnsi="Tw Cen MT" w:cs="Andalus"/>
                <w:szCs w:val="20"/>
              </w:rPr>
            </w:pPr>
          </w:p>
        </w:tc>
        <w:tc>
          <w:tcPr>
            <w:tcW w:w="1467" w:type="dxa"/>
            <w:tcBorders>
              <w:bottom w:val="single" w:sz="4" w:space="0" w:color="7F7F7F"/>
            </w:tcBorders>
            <w:shd w:val="clear" w:color="auto" w:fill="FFFFFF"/>
            <w:noWrap/>
          </w:tcPr>
          <w:p w14:paraId="0DDC0830" w14:textId="77777777" w:rsidR="0086503F" w:rsidRPr="00C13581" w:rsidRDefault="0086503F" w:rsidP="0086503F">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Pr>
                <w:rFonts w:ascii="Tw Cen MT" w:hAnsi="Tw Cen MT" w:cs="Andalus"/>
                <w:szCs w:val="20"/>
              </w:rPr>
              <w:t>SWEN3003</w:t>
            </w:r>
          </w:p>
        </w:tc>
        <w:tc>
          <w:tcPr>
            <w:tcW w:w="3650" w:type="dxa"/>
            <w:tcBorders>
              <w:bottom w:val="single" w:sz="4" w:space="0" w:color="7F7F7F"/>
            </w:tcBorders>
            <w:shd w:val="clear" w:color="auto" w:fill="FFFFFF"/>
            <w:noWrap/>
          </w:tcPr>
          <w:p w14:paraId="4D32D395" w14:textId="77777777" w:rsidR="0086503F" w:rsidRPr="00C13581" w:rsidRDefault="0086503F" w:rsidP="0086503F">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Pr>
                <w:rFonts w:ascii="Tw Cen MT" w:hAnsi="Tw Cen MT" w:cs="Andalus"/>
                <w:szCs w:val="20"/>
              </w:rPr>
              <w:t>Web &amp; Mobile Application Development I</w:t>
            </w:r>
            <w:r w:rsidRPr="00C13581">
              <w:rPr>
                <w:rFonts w:ascii="Tw Cen MT" w:hAnsi="Tw Cen MT" w:cs="Andalus"/>
                <w:szCs w:val="20"/>
              </w:rPr>
              <w:t xml:space="preserve"> </w:t>
            </w:r>
          </w:p>
        </w:tc>
      </w:tr>
      <w:tr w:rsidR="0086503F" w:rsidRPr="00C13581" w14:paraId="676A9F93" w14:textId="77777777" w:rsidTr="00F877AF">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413" w:type="dxa"/>
            <w:vMerge/>
          </w:tcPr>
          <w:p w14:paraId="3F1102DF" w14:textId="77777777" w:rsidR="0086503F" w:rsidRPr="00C13581" w:rsidRDefault="0086503F" w:rsidP="0086503F">
            <w:pPr>
              <w:rPr>
                <w:rFonts w:ascii="Tw Cen MT" w:hAnsi="Tw Cen MT" w:cs="Andalus"/>
                <w:szCs w:val="20"/>
              </w:rPr>
            </w:pPr>
          </w:p>
        </w:tc>
        <w:tc>
          <w:tcPr>
            <w:tcW w:w="5117" w:type="dxa"/>
            <w:gridSpan w:val="2"/>
            <w:shd w:val="clear" w:color="auto" w:fill="F2F2F2" w:themeFill="background1" w:themeFillShade="F2"/>
            <w:noWrap/>
          </w:tcPr>
          <w:p w14:paraId="0AA7EE38" w14:textId="77777777" w:rsidR="0086503F" w:rsidRPr="00AE4DEA" w:rsidRDefault="0086503F" w:rsidP="0086503F">
            <w:pPr>
              <w:tabs>
                <w:tab w:val="left" w:pos="312"/>
              </w:tabs>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AE4DEA">
              <w:rPr>
                <w:rFonts w:ascii="Tw Cen MT" w:hAnsi="Tw Cen MT" w:cs="Andalus"/>
                <w:szCs w:val="20"/>
              </w:rPr>
              <w:t>SWEN3004</w:t>
            </w:r>
            <w:r>
              <w:rPr>
                <w:rFonts w:ascii="Tw Cen MT" w:hAnsi="Tw Cen MT" w:cs="Andalus"/>
                <w:szCs w:val="20"/>
              </w:rPr>
              <w:t xml:space="preserve">         Web &amp; Mobile Application Development II</w:t>
            </w:r>
          </w:p>
        </w:tc>
      </w:tr>
      <w:tr w:rsidR="0086503F" w:rsidRPr="00C13581" w14:paraId="63890318" w14:textId="77777777" w:rsidTr="00F877AF">
        <w:trPr>
          <w:trHeight w:val="259"/>
        </w:trPr>
        <w:tc>
          <w:tcPr>
            <w:cnfStyle w:val="001000000000" w:firstRow="0" w:lastRow="0" w:firstColumn="1" w:lastColumn="0" w:oddVBand="0" w:evenVBand="0" w:oddHBand="0" w:evenHBand="0" w:firstRowFirstColumn="0" w:firstRowLastColumn="0" w:lastRowFirstColumn="0" w:lastRowLastColumn="0"/>
            <w:tcW w:w="1413" w:type="dxa"/>
            <w:vMerge/>
          </w:tcPr>
          <w:p w14:paraId="0078C451" w14:textId="77777777" w:rsidR="0086503F" w:rsidRPr="00C13581" w:rsidRDefault="0086503F" w:rsidP="0086503F">
            <w:pPr>
              <w:rPr>
                <w:rFonts w:ascii="Tw Cen MT" w:hAnsi="Tw Cen MT" w:cs="Andalus"/>
                <w:szCs w:val="20"/>
              </w:rPr>
            </w:pPr>
          </w:p>
        </w:tc>
        <w:tc>
          <w:tcPr>
            <w:tcW w:w="1467" w:type="dxa"/>
            <w:noWrap/>
          </w:tcPr>
          <w:p w14:paraId="340FF8D8" w14:textId="77777777" w:rsidR="0086503F" w:rsidRPr="00C13581" w:rsidRDefault="0086503F" w:rsidP="0086503F">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Pr>
                <w:rFonts w:ascii="Tw Cen MT" w:hAnsi="Tw Cen MT" w:cs="Andalus"/>
                <w:szCs w:val="20"/>
              </w:rPr>
              <w:t>SWEN3120</w:t>
            </w:r>
          </w:p>
        </w:tc>
        <w:tc>
          <w:tcPr>
            <w:tcW w:w="3650" w:type="dxa"/>
            <w:noWrap/>
          </w:tcPr>
          <w:p w14:paraId="63CA50C2" w14:textId="77777777" w:rsidR="0086503F" w:rsidRPr="00C13581" w:rsidRDefault="0086503F" w:rsidP="0086503F">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Pr>
                <w:rFonts w:ascii="Tw Cen MT" w:hAnsi="Tw Cen MT" w:cs="Andalus"/>
                <w:szCs w:val="20"/>
              </w:rPr>
              <w:t>Software Architecture</w:t>
            </w:r>
          </w:p>
        </w:tc>
      </w:tr>
      <w:tr w:rsidR="0086503F" w:rsidRPr="00C13581" w14:paraId="6184DE9E" w14:textId="77777777" w:rsidTr="00F877AF">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413" w:type="dxa"/>
            <w:vMerge/>
            <w:hideMark/>
          </w:tcPr>
          <w:p w14:paraId="1A48A55C" w14:textId="77777777" w:rsidR="0086503F" w:rsidRPr="00C13581" w:rsidRDefault="0086503F" w:rsidP="0086503F">
            <w:pPr>
              <w:rPr>
                <w:rFonts w:ascii="Tw Cen MT" w:hAnsi="Tw Cen MT" w:cs="Andalus"/>
                <w:szCs w:val="20"/>
              </w:rPr>
            </w:pPr>
          </w:p>
        </w:tc>
        <w:tc>
          <w:tcPr>
            <w:tcW w:w="1467" w:type="dxa"/>
            <w:shd w:val="clear" w:color="auto" w:fill="F2F2F2"/>
            <w:noWrap/>
          </w:tcPr>
          <w:p w14:paraId="6FFC74A3" w14:textId="77777777" w:rsidR="0086503F" w:rsidRPr="00C13581" w:rsidRDefault="0086503F" w:rsidP="0086503F">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Pr>
                <w:rFonts w:ascii="Tw Cen MT" w:hAnsi="Tw Cen MT" w:cs="Andalus"/>
                <w:szCs w:val="20"/>
              </w:rPr>
              <w:t>SWEN3130</w:t>
            </w:r>
          </w:p>
        </w:tc>
        <w:tc>
          <w:tcPr>
            <w:tcW w:w="3650" w:type="dxa"/>
            <w:shd w:val="clear" w:color="auto" w:fill="F2F2F2"/>
            <w:noWrap/>
          </w:tcPr>
          <w:p w14:paraId="43139696" w14:textId="77777777" w:rsidR="0086503F" w:rsidRPr="00C13581" w:rsidRDefault="0086503F" w:rsidP="0086503F">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Pr>
                <w:rFonts w:ascii="Tw Cen MT" w:hAnsi="Tw Cen MT" w:cs="Andalus"/>
                <w:szCs w:val="20"/>
              </w:rPr>
              <w:t>Software Project Management</w:t>
            </w:r>
          </w:p>
        </w:tc>
      </w:tr>
      <w:tr w:rsidR="0086503F" w:rsidRPr="00C13581" w14:paraId="5A8E319B" w14:textId="77777777" w:rsidTr="00F877AF">
        <w:trPr>
          <w:trHeight w:val="259"/>
        </w:trPr>
        <w:tc>
          <w:tcPr>
            <w:cnfStyle w:val="001000000000" w:firstRow="0" w:lastRow="0" w:firstColumn="1" w:lastColumn="0" w:oddVBand="0" w:evenVBand="0" w:oddHBand="0" w:evenHBand="0" w:firstRowFirstColumn="0" w:firstRowLastColumn="0" w:lastRowFirstColumn="0" w:lastRowLastColumn="0"/>
            <w:tcW w:w="1413" w:type="dxa"/>
            <w:vMerge/>
            <w:hideMark/>
          </w:tcPr>
          <w:p w14:paraId="415D4357" w14:textId="77777777" w:rsidR="0086503F" w:rsidRPr="00C13581" w:rsidRDefault="0086503F" w:rsidP="0086503F">
            <w:pPr>
              <w:rPr>
                <w:rFonts w:ascii="Tw Cen MT" w:hAnsi="Tw Cen MT" w:cs="Andalus"/>
                <w:szCs w:val="20"/>
              </w:rPr>
            </w:pPr>
          </w:p>
        </w:tc>
        <w:tc>
          <w:tcPr>
            <w:tcW w:w="1467" w:type="dxa"/>
            <w:noWrap/>
          </w:tcPr>
          <w:p w14:paraId="31ED48AF" w14:textId="77777777" w:rsidR="0086503F" w:rsidRPr="00C13581" w:rsidRDefault="0086503F" w:rsidP="0086503F">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Pr>
                <w:rFonts w:ascii="Tw Cen MT" w:hAnsi="Tw Cen MT" w:cs="Andalus"/>
                <w:bCs/>
                <w:szCs w:val="20"/>
              </w:rPr>
              <w:t>SWEN3145</w:t>
            </w:r>
          </w:p>
        </w:tc>
        <w:tc>
          <w:tcPr>
            <w:tcW w:w="3650" w:type="dxa"/>
            <w:noWrap/>
          </w:tcPr>
          <w:p w14:paraId="770A2083" w14:textId="77777777" w:rsidR="0086503F" w:rsidRPr="00C13581" w:rsidRDefault="0086503F" w:rsidP="0086503F">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Pr>
                <w:rFonts w:ascii="Tw Cen MT" w:hAnsi="Tw Cen MT" w:cs="Andalus"/>
                <w:szCs w:val="20"/>
              </w:rPr>
              <w:t xml:space="preserve">Software </w:t>
            </w:r>
            <w:proofErr w:type="spellStart"/>
            <w:r>
              <w:rPr>
                <w:rFonts w:ascii="Tw Cen MT" w:hAnsi="Tw Cen MT" w:cs="Andalus"/>
                <w:szCs w:val="20"/>
              </w:rPr>
              <w:t>Modeling</w:t>
            </w:r>
            <w:proofErr w:type="spellEnd"/>
          </w:p>
        </w:tc>
      </w:tr>
      <w:tr w:rsidR="0086503F" w:rsidRPr="00C13581" w14:paraId="5D674B00" w14:textId="77777777" w:rsidTr="00F877AF">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413" w:type="dxa"/>
            <w:vMerge/>
          </w:tcPr>
          <w:p w14:paraId="1C11F66E" w14:textId="77777777" w:rsidR="0086503F" w:rsidRPr="00C13581" w:rsidRDefault="0086503F" w:rsidP="0086503F">
            <w:pPr>
              <w:rPr>
                <w:rFonts w:ascii="Tw Cen MT" w:hAnsi="Tw Cen MT" w:cs="Andalus"/>
                <w:szCs w:val="20"/>
              </w:rPr>
            </w:pPr>
          </w:p>
        </w:tc>
        <w:tc>
          <w:tcPr>
            <w:tcW w:w="1467" w:type="dxa"/>
            <w:shd w:val="clear" w:color="auto" w:fill="F2F2F2"/>
            <w:noWrap/>
          </w:tcPr>
          <w:p w14:paraId="78279BBF" w14:textId="77777777" w:rsidR="0086503F" w:rsidRPr="00C13581" w:rsidRDefault="0086503F" w:rsidP="0086503F">
            <w:pPr>
              <w:cnfStyle w:val="000000100000" w:firstRow="0" w:lastRow="0" w:firstColumn="0" w:lastColumn="0" w:oddVBand="0" w:evenVBand="0" w:oddHBand="1" w:evenHBand="0" w:firstRowFirstColumn="0" w:firstRowLastColumn="0" w:lastRowFirstColumn="0" w:lastRowLastColumn="0"/>
              <w:rPr>
                <w:rFonts w:ascii="Tw Cen MT" w:hAnsi="Tw Cen MT" w:cs="Andalus"/>
                <w:bCs/>
                <w:szCs w:val="20"/>
              </w:rPr>
            </w:pPr>
            <w:r>
              <w:rPr>
                <w:rFonts w:ascii="Tw Cen MT" w:hAnsi="Tw Cen MT" w:cs="Andalus"/>
                <w:szCs w:val="20"/>
              </w:rPr>
              <w:t>SWEN3165</w:t>
            </w:r>
          </w:p>
        </w:tc>
        <w:tc>
          <w:tcPr>
            <w:tcW w:w="3650" w:type="dxa"/>
            <w:shd w:val="clear" w:color="auto" w:fill="F2F2F2"/>
            <w:noWrap/>
          </w:tcPr>
          <w:p w14:paraId="228EDAA9" w14:textId="77777777" w:rsidR="0086503F" w:rsidRPr="00C13581" w:rsidRDefault="0086503F" w:rsidP="0086503F">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Pr>
                <w:rFonts w:ascii="Tw Cen MT" w:hAnsi="Tw Cen MT" w:cs="Andalus"/>
                <w:szCs w:val="20"/>
              </w:rPr>
              <w:t>Software Testing</w:t>
            </w:r>
          </w:p>
        </w:tc>
      </w:tr>
      <w:tr w:rsidR="0086503F" w:rsidRPr="00C13581" w14:paraId="20E70D0E" w14:textId="77777777" w:rsidTr="00F877AF">
        <w:trPr>
          <w:trHeight w:val="259"/>
        </w:trPr>
        <w:tc>
          <w:tcPr>
            <w:cnfStyle w:val="001000000000" w:firstRow="0" w:lastRow="0" w:firstColumn="1" w:lastColumn="0" w:oddVBand="0" w:evenVBand="0" w:oddHBand="0" w:evenHBand="0" w:firstRowFirstColumn="0" w:firstRowLastColumn="0" w:lastRowFirstColumn="0" w:lastRowLastColumn="0"/>
            <w:tcW w:w="1413" w:type="dxa"/>
            <w:vMerge/>
          </w:tcPr>
          <w:p w14:paraId="5EB53563" w14:textId="77777777" w:rsidR="0086503F" w:rsidRPr="00C13581" w:rsidRDefault="0086503F" w:rsidP="0086503F">
            <w:pPr>
              <w:rPr>
                <w:rFonts w:ascii="Tw Cen MT" w:hAnsi="Tw Cen MT" w:cs="Andalus"/>
                <w:szCs w:val="20"/>
              </w:rPr>
            </w:pPr>
          </w:p>
        </w:tc>
        <w:tc>
          <w:tcPr>
            <w:tcW w:w="1467" w:type="dxa"/>
            <w:noWrap/>
          </w:tcPr>
          <w:p w14:paraId="68CDF081" w14:textId="77777777" w:rsidR="0086503F" w:rsidRPr="00C13581" w:rsidRDefault="0086503F" w:rsidP="0086503F">
            <w:pPr>
              <w:cnfStyle w:val="000000000000" w:firstRow="0" w:lastRow="0" w:firstColumn="0" w:lastColumn="0" w:oddVBand="0" w:evenVBand="0" w:oddHBand="0" w:evenHBand="0" w:firstRowFirstColumn="0" w:firstRowLastColumn="0" w:lastRowFirstColumn="0" w:lastRowLastColumn="0"/>
              <w:rPr>
                <w:rFonts w:ascii="Tw Cen MT" w:hAnsi="Tw Cen MT" w:cs="Andalus"/>
                <w:bCs/>
                <w:szCs w:val="20"/>
              </w:rPr>
            </w:pPr>
            <w:r>
              <w:rPr>
                <w:rFonts w:ascii="Tw Cen MT" w:hAnsi="Tw Cen MT" w:cs="Andalus"/>
                <w:bCs/>
                <w:szCs w:val="20"/>
              </w:rPr>
              <w:t>SWEN3185</w:t>
            </w:r>
          </w:p>
        </w:tc>
        <w:tc>
          <w:tcPr>
            <w:tcW w:w="3650" w:type="dxa"/>
            <w:noWrap/>
          </w:tcPr>
          <w:p w14:paraId="3F906107" w14:textId="77777777" w:rsidR="0086503F" w:rsidRPr="00C13581" w:rsidRDefault="0086503F" w:rsidP="0086503F">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Pr>
                <w:rFonts w:ascii="Tw Cen MT" w:hAnsi="Tw Cen MT" w:cs="Andalus"/>
                <w:szCs w:val="20"/>
              </w:rPr>
              <w:t>Formal Methods and Software Reliability</w:t>
            </w:r>
          </w:p>
        </w:tc>
      </w:tr>
      <w:tr w:rsidR="0086503F" w:rsidRPr="00C13581" w14:paraId="79462016" w14:textId="77777777" w:rsidTr="00F877AF">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413" w:type="dxa"/>
            <w:vMerge/>
          </w:tcPr>
          <w:p w14:paraId="5AEC9ED0" w14:textId="77777777" w:rsidR="0086503F" w:rsidRPr="00C13581" w:rsidRDefault="0086503F" w:rsidP="0086503F">
            <w:pPr>
              <w:rPr>
                <w:rFonts w:ascii="Tw Cen MT" w:hAnsi="Tw Cen MT" w:cs="Andalus"/>
                <w:szCs w:val="20"/>
              </w:rPr>
            </w:pPr>
          </w:p>
        </w:tc>
        <w:tc>
          <w:tcPr>
            <w:tcW w:w="5117" w:type="dxa"/>
            <w:gridSpan w:val="2"/>
            <w:shd w:val="clear" w:color="auto" w:fill="F2F2F2"/>
            <w:noWrap/>
          </w:tcPr>
          <w:p w14:paraId="42956B67" w14:textId="77777777" w:rsidR="0086503F" w:rsidRPr="00AE4DEA" w:rsidRDefault="0086503F" w:rsidP="0086503F">
            <w:pPr>
              <w:cnfStyle w:val="000000100000" w:firstRow="0" w:lastRow="0" w:firstColumn="0" w:lastColumn="0" w:oddVBand="0" w:evenVBand="0" w:oddHBand="1" w:evenHBand="0" w:firstRowFirstColumn="0" w:firstRowLastColumn="0" w:lastRowFirstColumn="0" w:lastRowLastColumn="0"/>
              <w:rPr>
                <w:rFonts w:ascii="Tw Cen MT" w:hAnsi="Tw Cen MT" w:cs="Andalus"/>
                <w:bCs/>
                <w:szCs w:val="20"/>
              </w:rPr>
            </w:pPr>
            <w:r w:rsidRPr="00AE4DEA">
              <w:rPr>
                <w:rFonts w:ascii="Tw Cen MT" w:hAnsi="Tw Cen MT" w:cs="Andalus"/>
                <w:bCs/>
                <w:szCs w:val="20"/>
              </w:rPr>
              <w:t>SWEN3920</w:t>
            </w:r>
            <w:r>
              <w:rPr>
                <w:rFonts w:ascii="Tw Cen MT" w:hAnsi="Tw Cen MT" w:cs="Andalus"/>
                <w:bCs/>
                <w:szCs w:val="20"/>
              </w:rPr>
              <w:t xml:space="preserve">         Software Engineering Capstone Project</w:t>
            </w:r>
          </w:p>
        </w:tc>
      </w:tr>
      <w:tr w:rsidR="0086503F" w:rsidRPr="00C13581" w14:paraId="51D87140" w14:textId="77777777" w:rsidTr="00F877AF">
        <w:trPr>
          <w:trHeight w:val="259"/>
        </w:trPr>
        <w:tc>
          <w:tcPr>
            <w:cnfStyle w:val="001000000000" w:firstRow="0" w:lastRow="0" w:firstColumn="1" w:lastColumn="0" w:oddVBand="0" w:evenVBand="0" w:oddHBand="0" w:evenHBand="0" w:firstRowFirstColumn="0" w:firstRowLastColumn="0" w:lastRowFirstColumn="0" w:lastRowLastColumn="0"/>
            <w:tcW w:w="1413" w:type="dxa"/>
            <w:vMerge/>
          </w:tcPr>
          <w:p w14:paraId="1249EBBF" w14:textId="77777777" w:rsidR="0086503F" w:rsidRPr="00C13581" w:rsidRDefault="0086503F" w:rsidP="0086503F">
            <w:pPr>
              <w:rPr>
                <w:rFonts w:ascii="Tw Cen MT" w:hAnsi="Tw Cen MT" w:cs="Andalus"/>
                <w:szCs w:val="20"/>
              </w:rPr>
            </w:pPr>
          </w:p>
        </w:tc>
        <w:tc>
          <w:tcPr>
            <w:tcW w:w="1467" w:type="dxa"/>
            <w:noWrap/>
          </w:tcPr>
          <w:p w14:paraId="38E5CCB0" w14:textId="77777777" w:rsidR="0086503F" w:rsidRPr="00C13581" w:rsidRDefault="0086503F" w:rsidP="0086503F">
            <w:pPr>
              <w:cnfStyle w:val="000000000000" w:firstRow="0" w:lastRow="0" w:firstColumn="0" w:lastColumn="0" w:oddVBand="0" w:evenVBand="0" w:oddHBand="0" w:evenHBand="0" w:firstRowFirstColumn="0" w:firstRowLastColumn="0" w:lastRowFirstColumn="0" w:lastRowLastColumn="0"/>
              <w:rPr>
                <w:rFonts w:ascii="Tw Cen MT" w:hAnsi="Tw Cen MT" w:cs="Andalus"/>
                <w:bCs/>
                <w:szCs w:val="20"/>
              </w:rPr>
            </w:pPr>
            <w:r>
              <w:rPr>
                <w:rFonts w:ascii="Tw Cen MT" w:hAnsi="Tw Cen MT" w:cs="Andalus"/>
                <w:bCs/>
                <w:szCs w:val="20"/>
              </w:rPr>
              <w:t>SWEN4001</w:t>
            </w:r>
          </w:p>
        </w:tc>
        <w:tc>
          <w:tcPr>
            <w:tcW w:w="3650" w:type="dxa"/>
            <w:noWrap/>
          </w:tcPr>
          <w:p w14:paraId="62EA4EA8" w14:textId="77777777" w:rsidR="0086503F" w:rsidRPr="00C13581" w:rsidRDefault="0086503F" w:rsidP="0086503F">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Pr>
                <w:rFonts w:ascii="Tw Cen MT" w:hAnsi="Tw Cen MT" w:cs="Andalus"/>
                <w:szCs w:val="20"/>
              </w:rPr>
              <w:t>Advanced Database Systems</w:t>
            </w:r>
          </w:p>
        </w:tc>
      </w:tr>
      <w:tr w:rsidR="0086503F" w:rsidRPr="00C13581" w14:paraId="7D9D8DFE" w14:textId="77777777" w:rsidTr="00F877AF">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413" w:type="dxa"/>
            <w:vMerge/>
          </w:tcPr>
          <w:p w14:paraId="777D8581" w14:textId="77777777" w:rsidR="0086503F" w:rsidRPr="00C13581" w:rsidRDefault="0086503F" w:rsidP="0086503F">
            <w:pPr>
              <w:rPr>
                <w:rFonts w:ascii="Tw Cen MT" w:hAnsi="Tw Cen MT" w:cs="Andalus"/>
                <w:szCs w:val="20"/>
              </w:rPr>
            </w:pPr>
          </w:p>
        </w:tc>
        <w:tc>
          <w:tcPr>
            <w:tcW w:w="1467" w:type="dxa"/>
            <w:shd w:val="clear" w:color="auto" w:fill="F2F2F2"/>
            <w:noWrap/>
          </w:tcPr>
          <w:p w14:paraId="25779D3A" w14:textId="77777777" w:rsidR="0086503F" w:rsidRPr="00C13581" w:rsidRDefault="0086503F" w:rsidP="0086503F">
            <w:pPr>
              <w:cnfStyle w:val="000000100000" w:firstRow="0" w:lastRow="0" w:firstColumn="0" w:lastColumn="0" w:oddVBand="0" w:evenVBand="0" w:oddHBand="1" w:evenHBand="0" w:firstRowFirstColumn="0" w:firstRowLastColumn="0" w:lastRowFirstColumn="0" w:lastRowLastColumn="0"/>
              <w:rPr>
                <w:rFonts w:ascii="Tw Cen MT" w:hAnsi="Tw Cen MT" w:cs="Andalus"/>
                <w:bCs/>
                <w:szCs w:val="20"/>
              </w:rPr>
            </w:pPr>
            <w:r>
              <w:rPr>
                <w:rFonts w:ascii="Tw Cen MT" w:hAnsi="Tw Cen MT" w:cs="Andalus"/>
                <w:bCs/>
                <w:szCs w:val="20"/>
              </w:rPr>
              <w:t>SWEN4002</w:t>
            </w:r>
          </w:p>
        </w:tc>
        <w:tc>
          <w:tcPr>
            <w:tcW w:w="3650" w:type="dxa"/>
            <w:shd w:val="clear" w:color="auto" w:fill="F2F2F2"/>
            <w:noWrap/>
          </w:tcPr>
          <w:p w14:paraId="78D77B2E" w14:textId="77777777" w:rsidR="0086503F" w:rsidRPr="00C13581" w:rsidRDefault="0086503F" w:rsidP="0086503F">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Pr>
                <w:rFonts w:ascii="Tw Cen MT" w:hAnsi="Tw Cen MT" w:cs="Andalus"/>
                <w:szCs w:val="20"/>
              </w:rPr>
              <w:t>IT Certification I</w:t>
            </w:r>
          </w:p>
        </w:tc>
      </w:tr>
    </w:tbl>
    <w:p w14:paraId="2C2C5132" w14:textId="01ABBB07" w:rsidR="00CC639F" w:rsidRDefault="00CC639F" w:rsidP="00CC639F">
      <w:pPr>
        <w:ind w:left="720"/>
        <w:contextualSpacing/>
        <w:rPr>
          <w:rFonts w:ascii="Tw Cen MT" w:hAnsi="Tw Cen MT" w:cs="Andalus"/>
          <w:szCs w:val="20"/>
        </w:rPr>
      </w:pPr>
    </w:p>
    <w:p w14:paraId="3432B2EB" w14:textId="77777777" w:rsidR="0086503F" w:rsidRPr="001A530E" w:rsidRDefault="0086503F" w:rsidP="00CC639F">
      <w:pPr>
        <w:ind w:left="720"/>
        <w:contextualSpacing/>
        <w:rPr>
          <w:rFonts w:ascii="Tw Cen MT" w:hAnsi="Tw Cen MT" w:cs="Andalus"/>
          <w:szCs w:val="20"/>
        </w:rPr>
      </w:pPr>
    </w:p>
    <w:p w14:paraId="6860D2F6" w14:textId="6C717A7E" w:rsidR="00AA110D" w:rsidRDefault="00AA110D">
      <w:pPr>
        <w:suppressAutoHyphens w:val="0"/>
        <w:spacing w:after="200" w:line="276" w:lineRule="auto"/>
        <w:rPr>
          <w:rFonts w:ascii="Tw Cen MT" w:hAnsi="Tw Cen MT" w:cs="Andalus"/>
          <w:szCs w:val="20"/>
        </w:rPr>
      </w:pPr>
      <w:r>
        <w:rPr>
          <w:rFonts w:ascii="Tw Cen MT" w:hAnsi="Tw Cen MT" w:cs="Andalus"/>
          <w:szCs w:val="20"/>
        </w:rPr>
        <w:br w:type="page"/>
      </w:r>
    </w:p>
    <w:tbl>
      <w:tblPr>
        <w:tblStyle w:val="PlainTable231"/>
        <w:tblW w:w="6480" w:type="dxa"/>
        <w:tblInd w:w="108" w:type="dxa"/>
        <w:tblLook w:val="04A0" w:firstRow="1" w:lastRow="0" w:firstColumn="1" w:lastColumn="0" w:noHBand="0" w:noVBand="1"/>
      </w:tblPr>
      <w:tblGrid>
        <w:gridCol w:w="1530"/>
        <w:gridCol w:w="1350"/>
        <w:gridCol w:w="3600"/>
      </w:tblGrid>
      <w:tr w:rsidR="00CC639F" w:rsidRPr="001A530E" w14:paraId="7D653D01" w14:textId="77777777" w:rsidTr="00AA110D">
        <w:trPr>
          <w:cnfStyle w:val="100000000000" w:firstRow="1" w:lastRow="0" w:firstColumn="0" w:lastColumn="0" w:oddVBand="0" w:evenVBand="0" w:oddHBand="0"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6480" w:type="dxa"/>
            <w:gridSpan w:val="3"/>
            <w:shd w:val="clear" w:color="auto" w:fill="4BACC6" w:themeFill="accent5"/>
            <w:noWrap/>
            <w:hideMark/>
          </w:tcPr>
          <w:p w14:paraId="658A156F" w14:textId="77777777" w:rsidR="00CC639F" w:rsidRPr="001A530E" w:rsidRDefault="00CC639F" w:rsidP="00F91E5A">
            <w:pPr>
              <w:jc w:val="center"/>
              <w:rPr>
                <w:rFonts w:ascii="Tw Cen MT" w:hAnsi="Tw Cen MT" w:cs="Andalus"/>
                <w:color w:val="FFFFFF" w:themeColor="background1"/>
                <w:szCs w:val="20"/>
              </w:rPr>
            </w:pPr>
            <w:r w:rsidRPr="001A530E">
              <w:rPr>
                <w:rFonts w:ascii="Tw Cen MT" w:hAnsi="Tw Cen MT" w:cs="Andalus"/>
                <w:color w:val="FFFFFF" w:themeColor="background1"/>
                <w:szCs w:val="20"/>
              </w:rPr>
              <w:lastRenderedPageBreak/>
              <w:t>COMPUTER SCIENCE (MAJOR)</w:t>
            </w:r>
          </w:p>
        </w:tc>
      </w:tr>
      <w:tr w:rsidR="00CC639F" w:rsidRPr="001A530E" w14:paraId="0BA7DF14" w14:textId="77777777" w:rsidTr="00F91E5A">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30" w:type="dxa"/>
            <w:vMerge w:val="restart"/>
            <w:hideMark/>
          </w:tcPr>
          <w:p w14:paraId="2FE24EF8" w14:textId="77777777" w:rsidR="00CC639F" w:rsidRPr="001A530E" w:rsidRDefault="00CC639F" w:rsidP="00F91E5A">
            <w:pPr>
              <w:jc w:val="center"/>
              <w:rPr>
                <w:rFonts w:ascii="Tw Cen MT" w:hAnsi="Tw Cen MT" w:cs="Andalus"/>
                <w:szCs w:val="20"/>
              </w:rPr>
            </w:pPr>
          </w:p>
          <w:p w14:paraId="17FC4076" w14:textId="77777777" w:rsidR="00CC639F" w:rsidRPr="001A530E" w:rsidRDefault="00CC639F" w:rsidP="00F91E5A">
            <w:pPr>
              <w:jc w:val="center"/>
              <w:rPr>
                <w:rFonts w:ascii="Tw Cen MT" w:hAnsi="Tw Cen MT" w:cs="Andalus"/>
                <w:szCs w:val="20"/>
              </w:rPr>
            </w:pPr>
          </w:p>
          <w:p w14:paraId="4341A378" w14:textId="77777777" w:rsidR="00CC639F" w:rsidRPr="001A530E" w:rsidRDefault="00CC639F" w:rsidP="00F91E5A">
            <w:pPr>
              <w:jc w:val="center"/>
              <w:rPr>
                <w:rFonts w:ascii="Tw Cen MT" w:hAnsi="Tw Cen MT" w:cs="Andalus"/>
                <w:szCs w:val="20"/>
              </w:rPr>
            </w:pPr>
            <w:r w:rsidRPr="001A530E">
              <w:rPr>
                <w:rFonts w:ascii="Tw Cen MT" w:hAnsi="Tw Cen MT" w:cs="Andalus"/>
                <w:szCs w:val="20"/>
              </w:rPr>
              <w:t xml:space="preserve">Introductory Courses </w:t>
            </w:r>
          </w:p>
          <w:p w14:paraId="4828F9B3" w14:textId="77777777" w:rsidR="00CC639F" w:rsidRPr="001A530E" w:rsidRDefault="00CC639F" w:rsidP="00F91E5A">
            <w:pPr>
              <w:jc w:val="center"/>
              <w:rPr>
                <w:rFonts w:ascii="Tw Cen MT" w:hAnsi="Tw Cen MT" w:cs="Andalus"/>
                <w:szCs w:val="20"/>
              </w:rPr>
            </w:pPr>
            <w:r w:rsidRPr="001A530E">
              <w:rPr>
                <w:rFonts w:ascii="Tw Cen MT" w:hAnsi="Tw Cen MT" w:cs="Andalus"/>
                <w:szCs w:val="20"/>
              </w:rPr>
              <w:t>(Level 1)</w:t>
            </w:r>
          </w:p>
          <w:p w14:paraId="67003053" w14:textId="77777777" w:rsidR="00CC639F" w:rsidRPr="001A530E" w:rsidRDefault="00CC639F" w:rsidP="00F91E5A">
            <w:pPr>
              <w:jc w:val="center"/>
              <w:rPr>
                <w:rFonts w:ascii="Tw Cen MT" w:hAnsi="Tw Cen MT" w:cs="Andalus"/>
                <w:szCs w:val="20"/>
              </w:rPr>
            </w:pPr>
          </w:p>
        </w:tc>
        <w:tc>
          <w:tcPr>
            <w:tcW w:w="4950" w:type="dxa"/>
            <w:gridSpan w:val="2"/>
            <w:shd w:val="clear" w:color="auto" w:fill="FBFBF8" w:themeFill="background2" w:themeFillTint="33"/>
            <w:hideMark/>
          </w:tcPr>
          <w:p w14:paraId="0D4ADA5D"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b/>
                <w:szCs w:val="20"/>
              </w:rPr>
              <w:t>A major in Software Computer Science requires a total of fifteen (15) Level 1 credits from:</w:t>
            </w:r>
          </w:p>
        </w:tc>
      </w:tr>
      <w:tr w:rsidR="00CC639F" w:rsidRPr="001A530E" w14:paraId="215594BD" w14:textId="77777777" w:rsidTr="00F91E5A">
        <w:trPr>
          <w:trHeight w:val="259"/>
        </w:trPr>
        <w:tc>
          <w:tcPr>
            <w:cnfStyle w:val="001000000000" w:firstRow="0" w:lastRow="0" w:firstColumn="1" w:lastColumn="0" w:oddVBand="0" w:evenVBand="0" w:oddHBand="0" w:evenHBand="0" w:firstRowFirstColumn="0" w:firstRowLastColumn="0" w:lastRowFirstColumn="0" w:lastRowLastColumn="0"/>
            <w:tcW w:w="1530" w:type="dxa"/>
            <w:vMerge/>
          </w:tcPr>
          <w:p w14:paraId="4225CC12" w14:textId="77777777" w:rsidR="00CC639F" w:rsidRPr="001A530E" w:rsidRDefault="00CC639F" w:rsidP="00F91E5A">
            <w:pPr>
              <w:jc w:val="center"/>
              <w:rPr>
                <w:rFonts w:ascii="Tw Cen MT" w:hAnsi="Tw Cen MT" w:cs="Andalus"/>
                <w:szCs w:val="20"/>
              </w:rPr>
            </w:pPr>
          </w:p>
        </w:tc>
        <w:tc>
          <w:tcPr>
            <w:tcW w:w="1350" w:type="dxa"/>
            <w:noWrap/>
          </w:tcPr>
          <w:p w14:paraId="3F12A528"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bCs/>
                <w:szCs w:val="20"/>
              </w:rPr>
              <w:t>COMP1210</w:t>
            </w:r>
          </w:p>
        </w:tc>
        <w:tc>
          <w:tcPr>
            <w:tcW w:w="3600" w:type="dxa"/>
            <w:noWrap/>
          </w:tcPr>
          <w:p w14:paraId="4956C879"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bCs/>
                <w:szCs w:val="20"/>
              </w:rPr>
              <w:t>Mathematics for Computing</w:t>
            </w:r>
          </w:p>
        </w:tc>
      </w:tr>
      <w:tr w:rsidR="00CC639F" w:rsidRPr="001A530E" w14:paraId="175D0314" w14:textId="77777777" w:rsidTr="00F91E5A">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30" w:type="dxa"/>
            <w:vMerge/>
          </w:tcPr>
          <w:p w14:paraId="6B37D4C6" w14:textId="77777777" w:rsidR="00CC639F" w:rsidRPr="001A530E" w:rsidRDefault="00CC639F" w:rsidP="00F91E5A">
            <w:pPr>
              <w:jc w:val="center"/>
              <w:rPr>
                <w:rFonts w:ascii="Tw Cen MT" w:hAnsi="Tw Cen MT" w:cs="Andalus"/>
                <w:szCs w:val="20"/>
              </w:rPr>
            </w:pPr>
          </w:p>
        </w:tc>
        <w:tc>
          <w:tcPr>
            <w:tcW w:w="1350" w:type="dxa"/>
            <w:shd w:val="clear" w:color="auto" w:fill="F2F2F2" w:themeFill="background1" w:themeFillShade="F2"/>
            <w:noWrap/>
          </w:tcPr>
          <w:p w14:paraId="57EAA005"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bCs/>
                <w:szCs w:val="20"/>
              </w:rPr>
              <w:t xml:space="preserve">COMP1220 </w:t>
            </w:r>
          </w:p>
        </w:tc>
        <w:tc>
          <w:tcPr>
            <w:tcW w:w="3600" w:type="dxa"/>
            <w:shd w:val="clear" w:color="auto" w:fill="F2F2F2" w:themeFill="background1" w:themeFillShade="F2"/>
            <w:noWrap/>
          </w:tcPr>
          <w:p w14:paraId="5F09D5D4"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bCs/>
                <w:szCs w:val="20"/>
              </w:rPr>
              <w:t>Computing</w:t>
            </w:r>
            <w:r w:rsidRPr="001A530E">
              <w:rPr>
                <w:rFonts w:ascii="Tw Cen MT" w:hAnsi="Tw Cen MT" w:cs="Andalus"/>
                <w:szCs w:val="20"/>
              </w:rPr>
              <w:t xml:space="preserve"> and Society</w:t>
            </w:r>
          </w:p>
        </w:tc>
      </w:tr>
      <w:tr w:rsidR="00CC639F" w:rsidRPr="001A530E" w14:paraId="2C167A5C" w14:textId="77777777" w:rsidTr="00F91E5A">
        <w:trPr>
          <w:trHeight w:val="259"/>
        </w:trPr>
        <w:tc>
          <w:tcPr>
            <w:cnfStyle w:val="001000000000" w:firstRow="0" w:lastRow="0" w:firstColumn="1" w:lastColumn="0" w:oddVBand="0" w:evenVBand="0" w:oddHBand="0" w:evenHBand="0" w:firstRowFirstColumn="0" w:firstRowLastColumn="0" w:lastRowFirstColumn="0" w:lastRowLastColumn="0"/>
            <w:tcW w:w="1530" w:type="dxa"/>
            <w:vMerge/>
          </w:tcPr>
          <w:p w14:paraId="664BE0AB" w14:textId="77777777" w:rsidR="00CC639F" w:rsidRPr="001A530E" w:rsidRDefault="00CC639F" w:rsidP="00F91E5A">
            <w:pPr>
              <w:jc w:val="center"/>
              <w:rPr>
                <w:rFonts w:ascii="Tw Cen MT" w:hAnsi="Tw Cen MT" w:cs="Andalus"/>
                <w:szCs w:val="20"/>
              </w:rPr>
            </w:pPr>
          </w:p>
        </w:tc>
        <w:tc>
          <w:tcPr>
            <w:tcW w:w="1350" w:type="dxa"/>
            <w:noWrap/>
          </w:tcPr>
          <w:p w14:paraId="07F6E820"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bCs/>
                <w:szCs w:val="20"/>
              </w:rPr>
              <w:t>COMP1126</w:t>
            </w:r>
          </w:p>
        </w:tc>
        <w:tc>
          <w:tcPr>
            <w:tcW w:w="3600" w:type="dxa"/>
            <w:noWrap/>
          </w:tcPr>
          <w:p w14:paraId="2633CB99"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bCs/>
                <w:szCs w:val="20"/>
              </w:rPr>
              <w:t>Introduction to Computing I</w:t>
            </w:r>
          </w:p>
        </w:tc>
      </w:tr>
      <w:tr w:rsidR="00CC639F" w:rsidRPr="001A530E" w14:paraId="27260E77" w14:textId="77777777" w:rsidTr="00F91E5A">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30" w:type="dxa"/>
            <w:vMerge/>
          </w:tcPr>
          <w:p w14:paraId="7560E3BA" w14:textId="77777777" w:rsidR="00CC639F" w:rsidRPr="001A530E" w:rsidRDefault="00CC639F" w:rsidP="00F91E5A">
            <w:pPr>
              <w:jc w:val="center"/>
              <w:rPr>
                <w:rFonts w:ascii="Tw Cen MT" w:hAnsi="Tw Cen MT" w:cs="Andalus"/>
                <w:szCs w:val="20"/>
              </w:rPr>
            </w:pPr>
          </w:p>
        </w:tc>
        <w:tc>
          <w:tcPr>
            <w:tcW w:w="1350" w:type="dxa"/>
            <w:shd w:val="clear" w:color="auto" w:fill="F2F2F2" w:themeFill="background1" w:themeFillShade="F2"/>
            <w:noWrap/>
          </w:tcPr>
          <w:p w14:paraId="210D3B47"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bCs/>
                <w:szCs w:val="20"/>
              </w:rPr>
              <w:t>COMP1127</w:t>
            </w:r>
          </w:p>
        </w:tc>
        <w:tc>
          <w:tcPr>
            <w:tcW w:w="3600" w:type="dxa"/>
            <w:shd w:val="clear" w:color="auto" w:fill="F2F2F2" w:themeFill="background1" w:themeFillShade="F2"/>
            <w:noWrap/>
          </w:tcPr>
          <w:p w14:paraId="13A7CB11"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bCs/>
                <w:szCs w:val="20"/>
              </w:rPr>
              <w:t>Introduction to Computing II</w:t>
            </w:r>
          </w:p>
        </w:tc>
      </w:tr>
      <w:tr w:rsidR="00CC639F" w:rsidRPr="001A530E" w14:paraId="26BFE8E6" w14:textId="77777777" w:rsidTr="00F91E5A">
        <w:trPr>
          <w:trHeight w:val="259"/>
        </w:trPr>
        <w:tc>
          <w:tcPr>
            <w:cnfStyle w:val="001000000000" w:firstRow="0" w:lastRow="0" w:firstColumn="1" w:lastColumn="0" w:oddVBand="0" w:evenVBand="0" w:oddHBand="0" w:evenHBand="0" w:firstRowFirstColumn="0" w:firstRowLastColumn="0" w:lastRowFirstColumn="0" w:lastRowLastColumn="0"/>
            <w:tcW w:w="1530" w:type="dxa"/>
            <w:vMerge/>
          </w:tcPr>
          <w:p w14:paraId="7A05A30D" w14:textId="77777777" w:rsidR="00CC639F" w:rsidRPr="001A530E" w:rsidRDefault="00CC639F" w:rsidP="00F91E5A">
            <w:pPr>
              <w:jc w:val="center"/>
              <w:rPr>
                <w:rFonts w:ascii="Tw Cen MT" w:hAnsi="Tw Cen MT" w:cs="Andalus"/>
                <w:szCs w:val="20"/>
              </w:rPr>
            </w:pPr>
          </w:p>
        </w:tc>
        <w:tc>
          <w:tcPr>
            <w:tcW w:w="1350" w:type="dxa"/>
            <w:noWrap/>
          </w:tcPr>
          <w:p w14:paraId="454D0FED" w14:textId="77777777" w:rsidR="00CC639F" w:rsidRPr="001A530E" w:rsidRDefault="00CC639F" w:rsidP="00F91E5A">
            <w:pPr>
              <w:snapToGrid w:val="0"/>
              <w:jc w:val="both"/>
              <w:cnfStyle w:val="000000000000" w:firstRow="0" w:lastRow="0" w:firstColumn="0" w:lastColumn="0" w:oddVBand="0" w:evenVBand="0" w:oddHBand="0" w:evenHBand="0" w:firstRowFirstColumn="0" w:firstRowLastColumn="0" w:lastRowFirstColumn="0" w:lastRowLastColumn="0"/>
              <w:rPr>
                <w:rFonts w:ascii="Tw Cen MT" w:hAnsi="Tw Cen MT" w:cs="Andalus"/>
                <w:bCs/>
                <w:szCs w:val="20"/>
              </w:rPr>
            </w:pPr>
            <w:r w:rsidRPr="001A530E">
              <w:rPr>
                <w:rFonts w:ascii="Tw Cen MT" w:hAnsi="Tw Cen MT" w:cs="Andalus"/>
                <w:bCs/>
                <w:szCs w:val="20"/>
              </w:rPr>
              <w:t>COMP1161</w:t>
            </w:r>
          </w:p>
        </w:tc>
        <w:tc>
          <w:tcPr>
            <w:tcW w:w="3600" w:type="dxa"/>
            <w:noWrap/>
          </w:tcPr>
          <w:p w14:paraId="3868C7A5"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bCs/>
                <w:szCs w:val="20"/>
              </w:rPr>
              <w:t>Object-Oriented Programming</w:t>
            </w:r>
          </w:p>
        </w:tc>
      </w:tr>
      <w:tr w:rsidR="00CC639F" w:rsidRPr="001A530E" w14:paraId="5F6B9EB4" w14:textId="77777777" w:rsidTr="00F91E5A">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30" w:type="dxa"/>
            <w:vMerge w:val="restart"/>
          </w:tcPr>
          <w:p w14:paraId="2B567EDF" w14:textId="77777777" w:rsidR="00CC639F" w:rsidRPr="001A530E" w:rsidRDefault="00CC639F" w:rsidP="00F91E5A">
            <w:pPr>
              <w:jc w:val="center"/>
              <w:rPr>
                <w:rFonts w:ascii="Tw Cen MT" w:hAnsi="Tw Cen MT" w:cs="Andalus"/>
                <w:szCs w:val="20"/>
              </w:rPr>
            </w:pPr>
          </w:p>
          <w:p w14:paraId="304DF725" w14:textId="77777777" w:rsidR="00CC639F" w:rsidRPr="001A530E" w:rsidRDefault="00CC639F" w:rsidP="00F91E5A">
            <w:pPr>
              <w:jc w:val="center"/>
              <w:rPr>
                <w:rFonts w:ascii="Tw Cen MT" w:hAnsi="Tw Cen MT" w:cs="Andalus"/>
                <w:szCs w:val="20"/>
              </w:rPr>
            </w:pPr>
          </w:p>
          <w:p w14:paraId="3A0F20E1" w14:textId="77777777" w:rsidR="00CC639F" w:rsidRPr="001A530E" w:rsidRDefault="00CC639F" w:rsidP="00F91E5A">
            <w:pPr>
              <w:jc w:val="center"/>
              <w:rPr>
                <w:rFonts w:ascii="Tw Cen MT" w:hAnsi="Tw Cen MT" w:cs="Andalus"/>
                <w:szCs w:val="20"/>
              </w:rPr>
            </w:pPr>
            <w:r w:rsidRPr="001A530E">
              <w:rPr>
                <w:rFonts w:ascii="Tw Cen MT" w:hAnsi="Tw Cen MT" w:cs="Andalus"/>
                <w:szCs w:val="20"/>
              </w:rPr>
              <w:t xml:space="preserve">Advanced Courses </w:t>
            </w:r>
          </w:p>
          <w:p w14:paraId="716D3ACA" w14:textId="77777777" w:rsidR="00CC639F" w:rsidRPr="001A530E" w:rsidRDefault="00CC639F" w:rsidP="00F91E5A">
            <w:pPr>
              <w:jc w:val="center"/>
              <w:rPr>
                <w:rFonts w:ascii="Tw Cen MT" w:hAnsi="Tw Cen MT" w:cs="Andalus"/>
                <w:szCs w:val="20"/>
              </w:rPr>
            </w:pPr>
            <w:r w:rsidRPr="001A530E">
              <w:rPr>
                <w:rFonts w:ascii="Tw Cen MT" w:hAnsi="Tw Cen MT" w:cs="Andalus"/>
                <w:szCs w:val="20"/>
              </w:rPr>
              <w:t>(Levels 2 and 3)</w:t>
            </w:r>
          </w:p>
        </w:tc>
        <w:tc>
          <w:tcPr>
            <w:tcW w:w="4950" w:type="dxa"/>
            <w:gridSpan w:val="2"/>
            <w:shd w:val="clear" w:color="auto" w:fill="FBFBF8" w:themeFill="background2" w:themeFillTint="33"/>
            <w:noWrap/>
          </w:tcPr>
          <w:p w14:paraId="06755C89" w14:textId="77777777" w:rsidR="00CC639F" w:rsidRPr="001A530E" w:rsidRDefault="00CC639F" w:rsidP="00F91E5A">
            <w:pPr>
              <w:jc w:val="both"/>
              <w:cnfStyle w:val="000000100000" w:firstRow="0" w:lastRow="0" w:firstColumn="0" w:lastColumn="0" w:oddVBand="0" w:evenVBand="0" w:oddHBand="1" w:evenHBand="0" w:firstRowFirstColumn="0" w:firstRowLastColumn="0" w:lastRowFirstColumn="0" w:lastRowLastColumn="0"/>
              <w:rPr>
                <w:rFonts w:ascii="Tw Cen MT" w:hAnsi="Tw Cen MT" w:cs="Andalus"/>
                <w:b/>
                <w:szCs w:val="20"/>
              </w:rPr>
            </w:pPr>
            <w:r w:rsidRPr="001A530E">
              <w:rPr>
                <w:rFonts w:ascii="Tw Cen MT" w:hAnsi="Tw Cen MT" w:cs="Andalus"/>
                <w:b/>
                <w:szCs w:val="20"/>
              </w:rPr>
              <w:t xml:space="preserve">A major in Computer Science requires a minimum of thirty-nine (39) credits from Computing courses at Levels 2 and 3 and must include:    </w:t>
            </w:r>
          </w:p>
        </w:tc>
      </w:tr>
      <w:tr w:rsidR="00CC639F" w:rsidRPr="001A530E" w14:paraId="53424A11" w14:textId="77777777" w:rsidTr="00F91E5A">
        <w:trPr>
          <w:trHeight w:val="259"/>
        </w:trPr>
        <w:tc>
          <w:tcPr>
            <w:cnfStyle w:val="001000000000" w:firstRow="0" w:lastRow="0" w:firstColumn="1" w:lastColumn="0" w:oddVBand="0" w:evenVBand="0" w:oddHBand="0" w:evenHBand="0" w:firstRowFirstColumn="0" w:firstRowLastColumn="0" w:lastRowFirstColumn="0" w:lastRowLastColumn="0"/>
            <w:tcW w:w="1530" w:type="dxa"/>
            <w:vMerge/>
          </w:tcPr>
          <w:p w14:paraId="3EB43C4D" w14:textId="77777777" w:rsidR="00CC639F" w:rsidRPr="001A530E" w:rsidRDefault="00CC639F" w:rsidP="00F91E5A">
            <w:pPr>
              <w:jc w:val="center"/>
              <w:rPr>
                <w:rFonts w:ascii="Tw Cen MT" w:hAnsi="Tw Cen MT" w:cs="Andalus"/>
                <w:szCs w:val="20"/>
              </w:rPr>
            </w:pPr>
          </w:p>
        </w:tc>
        <w:tc>
          <w:tcPr>
            <w:tcW w:w="1350" w:type="dxa"/>
            <w:noWrap/>
          </w:tcPr>
          <w:p w14:paraId="237A38CE"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bCs/>
                <w:szCs w:val="20"/>
              </w:rPr>
              <w:t>COMP2140</w:t>
            </w:r>
          </w:p>
        </w:tc>
        <w:tc>
          <w:tcPr>
            <w:tcW w:w="3600" w:type="dxa"/>
            <w:noWrap/>
          </w:tcPr>
          <w:p w14:paraId="22E200B8"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szCs w:val="20"/>
              </w:rPr>
              <w:t>Software Engineering</w:t>
            </w:r>
          </w:p>
        </w:tc>
      </w:tr>
      <w:tr w:rsidR="00CC639F" w:rsidRPr="001A530E" w14:paraId="3264C618" w14:textId="77777777" w:rsidTr="00F91E5A">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30" w:type="dxa"/>
            <w:vMerge/>
          </w:tcPr>
          <w:p w14:paraId="312042FF" w14:textId="77777777" w:rsidR="00CC639F" w:rsidRPr="001A530E" w:rsidRDefault="00CC639F" w:rsidP="00F91E5A">
            <w:pPr>
              <w:jc w:val="center"/>
              <w:rPr>
                <w:rFonts w:ascii="Tw Cen MT" w:hAnsi="Tw Cen MT" w:cs="Andalus"/>
                <w:szCs w:val="20"/>
              </w:rPr>
            </w:pPr>
          </w:p>
        </w:tc>
        <w:tc>
          <w:tcPr>
            <w:tcW w:w="1350" w:type="dxa"/>
            <w:shd w:val="clear" w:color="auto" w:fill="F2F2F2" w:themeFill="background1" w:themeFillShade="F2"/>
            <w:noWrap/>
          </w:tcPr>
          <w:p w14:paraId="3DB6FBCA"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bCs/>
                <w:szCs w:val="20"/>
              </w:rPr>
              <w:t>COMP2171</w:t>
            </w:r>
          </w:p>
        </w:tc>
        <w:tc>
          <w:tcPr>
            <w:tcW w:w="3600" w:type="dxa"/>
            <w:shd w:val="clear" w:color="auto" w:fill="F2F2F2" w:themeFill="background1" w:themeFillShade="F2"/>
            <w:noWrap/>
          </w:tcPr>
          <w:p w14:paraId="2FE65557"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bCs/>
                <w:szCs w:val="20"/>
              </w:rPr>
              <w:t>Object Oriented Design and Implementation</w:t>
            </w:r>
          </w:p>
        </w:tc>
      </w:tr>
      <w:tr w:rsidR="00CC639F" w:rsidRPr="001A530E" w14:paraId="58B50FE3" w14:textId="77777777" w:rsidTr="00F91E5A">
        <w:trPr>
          <w:trHeight w:val="259"/>
        </w:trPr>
        <w:tc>
          <w:tcPr>
            <w:cnfStyle w:val="001000000000" w:firstRow="0" w:lastRow="0" w:firstColumn="1" w:lastColumn="0" w:oddVBand="0" w:evenVBand="0" w:oddHBand="0" w:evenHBand="0" w:firstRowFirstColumn="0" w:firstRowLastColumn="0" w:lastRowFirstColumn="0" w:lastRowLastColumn="0"/>
            <w:tcW w:w="1530" w:type="dxa"/>
            <w:vMerge/>
          </w:tcPr>
          <w:p w14:paraId="5F10583D" w14:textId="77777777" w:rsidR="00CC639F" w:rsidRPr="001A530E" w:rsidRDefault="00CC639F" w:rsidP="00F91E5A">
            <w:pPr>
              <w:jc w:val="center"/>
              <w:rPr>
                <w:rFonts w:ascii="Tw Cen MT" w:hAnsi="Tw Cen MT" w:cs="Andalus"/>
                <w:szCs w:val="20"/>
              </w:rPr>
            </w:pPr>
          </w:p>
        </w:tc>
        <w:tc>
          <w:tcPr>
            <w:tcW w:w="1350" w:type="dxa"/>
            <w:noWrap/>
          </w:tcPr>
          <w:p w14:paraId="11160DFB"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bCs/>
                <w:szCs w:val="20"/>
              </w:rPr>
              <w:t>COMP2190</w:t>
            </w:r>
          </w:p>
        </w:tc>
        <w:tc>
          <w:tcPr>
            <w:tcW w:w="3600" w:type="dxa"/>
            <w:noWrap/>
          </w:tcPr>
          <w:p w14:paraId="1623064A"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bCs/>
                <w:szCs w:val="20"/>
              </w:rPr>
              <w:t>Net-Centric Computing</w:t>
            </w:r>
          </w:p>
        </w:tc>
      </w:tr>
      <w:tr w:rsidR="00CC639F" w:rsidRPr="001A530E" w14:paraId="56C83FD2" w14:textId="77777777" w:rsidTr="00F91E5A">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30" w:type="dxa"/>
            <w:vMerge/>
          </w:tcPr>
          <w:p w14:paraId="352F4A7D" w14:textId="77777777" w:rsidR="00CC639F" w:rsidRPr="001A530E" w:rsidRDefault="00CC639F" w:rsidP="00F91E5A">
            <w:pPr>
              <w:jc w:val="center"/>
              <w:rPr>
                <w:rFonts w:ascii="Tw Cen MT" w:hAnsi="Tw Cen MT" w:cs="Andalus"/>
                <w:szCs w:val="20"/>
              </w:rPr>
            </w:pPr>
          </w:p>
        </w:tc>
        <w:tc>
          <w:tcPr>
            <w:tcW w:w="1350" w:type="dxa"/>
            <w:shd w:val="clear" w:color="auto" w:fill="F2F2F2" w:themeFill="background1" w:themeFillShade="F2"/>
            <w:noWrap/>
          </w:tcPr>
          <w:p w14:paraId="72495AC6"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bCs/>
                <w:szCs w:val="20"/>
              </w:rPr>
              <w:t>COMP2201</w:t>
            </w:r>
          </w:p>
        </w:tc>
        <w:tc>
          <w:tcPr>
            <w:tcW w:w="3600" w:type="dxa"/>
            <w:shd w:val="clear" w:color="auto" w:fill="F2F2F2" w:themeFill="background1" w:themeFillShade="F2"/>
            <w:noWrap/>
          </w:tcPr>
          <w:p w14:paraId="032C5512"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szCs w:val="20"/>
              </w:rPr>
              <w:t>Discrete Mathematics for Computer Science</w:t>
            </w:r>
          </w:p>
        </w:tc>
      </w:tr>
      <w:tr w:rsidR="00CC639F" w:rsidRPr="001A530E" w14:paraId="13091DFA" w14:textId="77777777" w:rsidTr="00F91E5A">
        <w:trPr>
          <w:trHeight w:val="259"/>
        </w:trPr>
        <w:tc>
          <w:tcPr>
            <w:cnfStyle w:val="001000000000" w:firstRow="0" w:lastRow="0" w:firstColumn="1" w:lastColumn="0" w:oddVBand="0" w:evenVBand="0" w:oddHBand="0" w:evenHBand="0" w:firstRowFirstColumn="0" w:firstRowLastColumn="0" w:lastRowFirstColumn="0" w:lastRowLastColumn="0"/>
            <w:tcW w:w="1530" w:type="dxa"/>
            <w:vMerge/>
            <w:hideMark/>
          </w:tcPr>
          <w:p w14:paraId="5B45428B" w14:textId="77777777" w:rsidR="00CC639F" w:rsidRPr="001A530E" w:rsidRDefault="00CC639F" w:rsidP="00F91E5A">
            <w:pPr>
              <w:jc w:val="center"/>
              <w:rPr>
                <w:rFonts w:ascii="Tw Cen MT" w:hAnsi="Tw Cen MT" w:cs="Andalus"/>
                <w:szCs w:val="20"/>
              </w:rPr>
            </w:pPr>
          </w:p>
        </w:tc>
        <w:tc>
          <w:tcPr>
            <w:tcW w:w="1350" w:type="dxa"/>
            <w:noWrap/>
          </w:tcPr>
          <w:p w14:paraId="0B16A484"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bCs/>
                <w:szCs w:val="20"/>
              </w:rPr>
              <w:t>COMP2211</w:t>
            </w:r>
          </w:p>
        </w:tc>
        <w:tc>
          <w:tcPr>
            <w:tcW w:w="3600" w:type="dxa"/>
            <w:noWrap/>
          </w:tcPr>
          <w:p w14:paraId="7EB22382"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bCs/>
                <w:szCs w:val="20"/>
              </w:rPr>
              <w:t>Analysis of Algorithms</w:t>
            </w:r>
          </w:p>
        </w:tc>
      </w:tr>
      <w:tr w:rsidR="00CC639F" w:rsidRPr="001A530E" w14:paraId="27F3B12D" w14:textId="77777777" w:rsidTr="00F91E5A">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30" w:type="dxa"/>
            <w:vMerge/>
            <w:hideMark/>
          </w:tcPr>
          <w:p w14:paraId="5FCFBB16" w14:textId="77777777" w:rsidR="00CC639F" w:rsidRPr="001A530E" w:rsidRDefault="00CC639F" w:rsidP="00F91E5A">
            <w:pPr>
              <w:rPr>
                <w:rFonts w:ascii="Tw Cen MT" w:hAnsi="Tw Cen MT" w:cs="Andalus"/>
                <w:szCs w:val="20"/>
              </w:rPr>
            </w:pPr>
          </w:p>
        </w:tc>
        <w:tc>
          <w:tcPr>
            <w:tcW w:w="1350" w:type="dxa"/>
            <w:shd w:val="clear" w:color="auto" w:fill="F2F2F2" w:themeFill="background1" w:themeFillShade="F2"/>
            <w:noWrap/>
          </w:tcPr>
          <w:p w14:paraId="3F492ED5"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szCs w:val="20"/>
              </w:rPr>
              <w:t>COMP2340</w:t>
            </w:r>
          </w:p>
        </w:tc>
        <w:tc>
          <w:tcPr>
            <w:tcW w:w="3600" w:type="dxa"/>
            <w:shd w:val="clear" w:color="auto" w:fill="F2F2F2" w:themeFill="background1" w:themeFillShade="F2"/>
            <w:noWrap/>
          </w:tcPr>
          <w:p w14:paraId="7596742C"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szCs w:val="20"/>
              </w:rPr>
              <w:t>Computer Systems Organization</w:t>
            </w:r>
          </w:p>
        </w:tc>
      </w:tr>
      <w:tr w:rsidR="00CC639F" w:rsidRPr="001A530E" w14:paraId="1EAC96A5" w14:textId="77777777" w:rsidTr="00F91E5A">
        <w:trPr>
          <w:trHeight w:val="259"/>
        </w:trPr>
        <w:tc>
          <w:tcPr>
            <w:cnfStyle w:val="001000000000" w:firstRow="0" w:lastRow="0" w:firstColumn="1" w:lastColumn="0" w:oddVBand="0" w:evenVBand="0" w:oddHBand="0" w:evenHBand="0" w:firstRowFirstColumn="0" w:firstRowLastColumn="0" w:lastRowFirstColumn="0" w:lastRowLastColumn="0"/>
            <w:tcW w:w="1530" w:type="dxa"/>
            <w:vMerge/>
            <w:hideMark/>
          </w:tcPr>
          <w:p w14:paraId="4AE0C21F" w14:textId="77777777" w:rsidR="00CC639F" w:rsidRPr="001A530E" w:rsidRDefault="00CC639F" w:rsidP="00F91E5A">
            <w:pPr>
              <w:rPr>
                <w:rFonts w:ascii="Tw Cen MT" w:hAnsi="Tw Cen MT" w:cs="Andalus"/>
                <w:szCs w:val="20"/>
              </w:rPr>
            </w:pPr>
          </w:p>
        </w:tc>
        <w:tc>
          <w:tcPr>
            <w:tcW w:w="1350" w:type="dxa"/>
            <w:noWrap/>
          </w:tcPr>
          <w:p w14:paraId="2B83F0A3"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szCs w:val="20"/>
              </w:rPr>
              <w:t>COMP3101</w:t>
            </w:r>
          </w:p>
        </w:tc>
        <w:tc>
          <w:tcPr>
            <w:tcW w:w="3600" w:type="dxa"/>
            <w:noWrap/>
          </w:tcPr>
          <w:p w14:paraId="7FB35ABA"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szCs w:val="20"/>
              </w:rPr>
              <w:t>Operating Systems</w:t>
            </w:r>
          </w:p>
        </w:tc>
      </w:tr>
      <w:tr w:rsidR="00CC639F" w:rsidRPr="001A530E" w14:paraId="7474AA67" w14:textId="77777777" w:rsidTr="00F91E5A">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30" w:type="dxa"/>
            <w:vMerge/>
            <w:hideMark/>
          </w:tcPr>
          <w:p w14:paraId="5E1C0232" w14:textId="77777777" w:rsidR="00CC639F" w:rsidRPr="001A530E" w:rsidRDefault="00CC639F" w:rsidP="00F91E5A">
            <w:pPr>
              <w:rPr>
                <w:rFonts w:ascii="Tw Cen MT" w:hAnsi="Tw Cen MT" w:cs="Andalus"/>
                <w:szCs w:val="20"/>
              </w:rPr>
            </w:pPr>
          </w:p>
        </w:tc>
        <w:tc>
          <w:tcPr>
            <w:tcW w:w="1350" w:type="dxa"/>
            <w:shd w:val="clear" w:color="auto" w:fill="F2F2F2" w:themeFill="background1" w:themeFillShade="F2"/>
            <w:noWrap/>
          </w:tcPr>
          <w:p w14:paraId="738D123A"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szCs w:val="20"/>
              </w:rPr>
              <w:t>COMP3161</w:t>
            </w:r>
          </w:p>
        </w:tc>
        <w:tc>
          <w:tcPr>
            <w:tcW w:w="3600" w:type="dxa"/>
            <w:shd w:val="clear" w:color="auto" w:fill="F2F2F2" w:themeFill="background1" w:themeFillShade="F2"/>
            <w:noWrap/>
          </w:tcPr>
          <w:p w14:paraId="060121A7"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szCs w:val="20"/>
              </w:rPr>
              <w:t>Introduction to Database Management Systems</w:t>
            </w:r>
          </w:p>
        </w:tc>
      </w:tr>
      <w:tr w:rsidR="00CC639F" w:rsidRPr="001A530E" w14:paraId="319EB22D" w14:textId="77777777" w:rsidTr="00F91E5A">
        <w:trPr>
          <w:trHeight w:val="259"/>
        </w:trPr>
        <w:tc>
          <w:tcPr>
            <w:cnfStyle w:val="001000000000" w:firstRow="0" w:lastRow="0" w:firstColumn="1" w:lastColumn="0" w:oddVBand="0" w:evenVBand="0" w:oddHBand="0" w:evenHBand="0" w:firstRowFirstColumn="0" w:firstRowLastColumn="0" w:lastRowFirstColumn="0" w:lastRowLastColumn="0"/>
            <w:tcW w:w="1530" w:type="dxa"/>
            <w:vMerge/>
            <w:hideMark/>
          </w:tcPr>
          <w:p w14:paraId="3ABA2E19" w14:textId="77777777" w:rsidR="00CC639F" w:rsidRPr="001A530E" w:rsidRDefault="00CC639F" w:rsidP="00F91E5A">
            <w:pPr>
              <w:rPr>
                <w:rFonts w:ascii="Tw Cen MT" w:hAnsi="Tw Cen MT" w:cs="Andalus"/>
                <w:szCs w:val="20"/>
              </w:rPr>
            </w:pPr>
          </w:p>
        </w:tc>
        <w:tc>
          <w:tcPr>
            <w:tcW w:w="1350" w:type="dxa"/>
            <w:noWrap/>
          </w:tcPr>
          <w:p w14:paraId="13875884"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szCs w:val="20"/>
              </w:rPr>
              <w:t>COMP3220</w:t>
            </w:r>
          </w:p>
        </w:tc>
        <w:tc>
          <w:tcPr>
            <w:tcW w:w="3600" w:type="dxa"/>
            <w:noWrap/>
          </w:tcPr>
          <w:p w14:paraId="4A5B74DA"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szCs w:val="20"/>
              </w:rPr>
              <w:t>Principles of Artificial Intelligence</w:t>
            </w:r>
          </w:p>
        </w:tc>
      </w:tr>
      <w:tr w:rsidR="00CC639F" w:rsidRPr="001A530E" w14:paraId="1F259111" w14:textId="77777777" w:rsidTr="00F91E5A">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30" w:type="dxa"/>
            <w:vMerge/>
          </w:tcPr>
          <w:p w14:paraId="3026402A" w14:textId="77777777" w:rsidR="00CC639F" w:rsidRPr="001A530E" w:rsidRDefault="00CC639F" w:rsidP="00F91E5A">
            <w:pPr>
              <w:rPr>
                <w:rFonts w:ascii="Tw Cen MT" w:hAnsi="Tw Cen MT" w:cs="Andalus"/>
                <w:szCs w:val="20"/>
              </w:rPr>
            </w:pPr>
          </w:p>
        </w:tc>
        <w:tc>
          <w:tcPr>
            <w:tcW w:w="1350" w:type="dxa"/>
            <w:shd w:val="clear" w:color="auto" w:fill="F2F2F2" w:themeFill="background1" w:themeFillShade="F2"/>
            <w:noWrap/>
          </w:tcPr>
          <w:p w14:paraId="4678609A"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bCs/>
                <w:szCs w:val="20"/>
              </w:rPr>
            </w:pPr>
            <w:r w:rsidRPr="001A530E">
              <w:rPr>
                <w:rFonts w:ascii="Tw Cen MT" w:hAnsi="Tw Cen MT" w:cs="Andalus"/>
                <w:bCs/>
                <w:szCs w:val="20"/>
              </w:rPr>
              <w:t>COMP3901</w:t>
            </w:r>
          </w:p>
        </w:tc>
        <w:tc>
          <w:tcPr>
            <w:tcW w:w="3600" w:type="dxa"/>
            <w:shd w:val="clear" w:color="auto" w:fill="F2F2F2" w:themeFill="background1" w:themeFillShade="F2"/>
            <w:noWrap/>
          </w:tcPr>
          <w:p w14:paraId="131EC984"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szCs w:val="20"/>
              </w:rPr>
              <w:t>Capstone Project</w:t>
            </w:r>
          </w:p>
        </w:tc>
      </w:tr>
      <w:tr w:rsidR="00CC639F" w:rsidRPr="001A530E" w14:paraId="1D163AD7" w14:textId="77777777" w:rsidTr="00F91E5A">
        <w:trPr>
          <w:trHeight w:val="259"/>
        </w:trPr>
        <w:tc>
          <w:tcPr>
            <w:cnfStyle w:val="001000000000" w:firstRow="0" w:lastRow="0" w:firstColumn="1" w:lastColumn="0" w:oddVBand="0" w:evenVBand="0" w:oddHBand="0" w:evenHBand="0" w:firstRowFirstColumn="0" w:firstRowLastColumn="0" w:lastRowFirstColumn="0" w:lastRowLastColumn="0"/>
            <w:tcW w:w="1530" w:type="dxa"/>
          </w:tcPr>
          <w:p w14:paraId="7F3AF0EB" w14:textId="77777777" w:rsidR="00CC639F" w:rsidRPr="001A530E" w:rsidRDefault="00CC639F" w:rsidP="00F91E5A">
            <w:pPr>
              <w:rPr>
                <w:rFonts w:ascii="Tw Cen MT" w:hAnsi="Tw Cen MT" w:cs="Andalus"/>
                <w:szCs w:val="20"/>
              </w:rPr>
            </w:pPr>
          </w:p>
        </w:tc>
        <w:tc>
          <w:tcPr>
            <w:tcW w:w="4950" w:type="dxa"/>
            <w:gridSpan w:val="2"/>
            <w:noWrap/>
          </w:tcPr>
          <w:p w14:paraId="13396CF9" w14:textId="402180D3"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b/>
                <w:szCs w:val="20"/>
              </w:rPr>
              <w:t>AND nine (9) credits from Level 2 or 3 courses offered by the Department of Computing.</w:t>
            </w:r>
          </w:p>
        </w:tc>
      </w:tr>
    </w:tbl>
    <w:p w14:paraId="78DC0E49" w14:textId="77777777" w:rsidR="00CC639F" w:rsidRPr="001A530E" w:rsidRDefault="00CC639F" w:rsidP="00CC639F">
      <w:pPr>
        <w:ind w:left="720"/>
        <w:contextualSpacing/>
        <w:rPr>
          <w:rFonts w:ascii="Tw Cen MT" w:hAnsi="Tw Cen MT" w:cs="Andalus"/>
          <w:szCs w:val="20"/>
        </w:rPr>
      </w:pPr>
    </w:p>
    <w:p w14:paraId="2D1D11F6" w14:textId="0E9C437C" w:rsidR="00A15CB3" w:rsidRDefault="00A15CB3">
      <w:pPr>
        <w:suppressAutoHyphens w:val="0"/>
        <w:spacing w:after="200" w:line="276" w:lineRule="auto"/>
        <w:rPr>
          <w:rFonts w:ascii="Tw Cen MT" w:hAnsi="Tw Cen MT" w:cs="Andalus"/>
          <w:szCs w:val="20"/>
        </w:rPr>
      </w:pPr>
      <w:r>
        <w:rPr>
          <w:rFonts w:ascii="Tw Cen MT" w:hAnsi="Tw Cen MT" w:cs="Andalus"/>
          <w:szCs w:val="20"/>
        </w:rPr>
        <w:br w:type="page"/>
      </w:r>
    </w:p>
    <w:tbl>
      <w:tblPr>
        <w:tblStyle w:val="PlainTable231"/>
        <w:tblW w:w="6480" w:type="dxa"/>
        <w:tblInd w:w="108" w:type="dxa"/>
        <w:tblLook w:val="04A0" w:firstRow="1" w:lastRow="0" w:firstColumn="1" w:lastColumn="0" w:noHBand="0" w:noVBand="1"/>
      </w:tblPr>
      <w:tblGrid>
        <w:gridCol w:w="1530"/>
        <w:gridCol w:w="1350"/>
        <w:gridCol w:w="3600"/>
      </w:tblGrid>
      <w:tr w:rsidR="00CC639F" w:rsidRPr="001A530E" w14:paraId="6DE15498" w14:textId="77777777" w:rsidTr="00A15CB3">
        <w:trPr>
          <w:cnfStyle w:val="100000000000" w:firstRow="1" w:lastRow="0" w:firstColumn="0" w:lastColumn="0" w:oddVBand="0" w:evenVBand="0" w:oddHBand="0"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6480" w:type="dxa"/>
            <w:gridSpan w:val="3"/>
            <w:shd w:val="clear" w:color="auto" w:fill="4BACC6" w:themeFill="accent5"/>
            <w:noWrap/>
            <w:hideMark/>
          </w:tcPr>
          <w:p w14:paraId="4F46E58E" w14:textId="77777777" w:rsidR="00CC639F" w:rsidRPr="001A530E" w:rsidRDefault="00CC639F" w:rsidP="00F91E5A">
            <w:pPr>
              <w:jc w:val="center"/>
              <w:rPr>
                <w:rFonts w:ascii="Tw Cen MT" w:hAnsi="Tw Cen MT" w:cs="Andalus"/>
                <w:color w:val="FFFFFF" w:themeColor="background1"/>
                <w:szCs w:val="20"/>
              </w:rPr>
            </w:pPr>
            <w:r w:rsidRPr="001A530E">
              <w:rPr>
                <w:rFonts w:ascii="Tw Cen MT" w:hAnsi="Tw Cen MT" w:cs="Andalus"/>
                <w:color w:val="FFFFFF" w:themeColor="background1"/>
                <w:szCs w:val="20"/>
              </w:rPr>
              <w:lastRenderedPageBreak/>
              <w:t>SOFTWARE ENGINEERING (MAJOR)</w:t>
            </w:r>
          </w:p>
        </w:tc>
      </w:tr>
      <w:tr w:rsidR="00CC639F" w:rsidRPr="001A530E" w14:paraId="3DB6182D" w14:textId="77777777" w:rsidTr="00F91E5A">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30" w:type="dxa"/>
            <w:vMerge w:val="restart"/>
            <w:hideMark/>
          </w:tcPr>
          <w:p w14:paraId="78774D84" w14:textId="77777777" w:rsidR="00CC639F" w:rsidRPr="001A530E" w:rsidRDefault="00CC639F" w:rsidP="00F91E5A">
            <w:pPr>
              <w:jc w:val="center"/>
              <w:rPr>
                <w:rFonts w:ascii="Tw Cen MT" w:hAnsi="Tw Cen MT" w:cs="Andalus"/>
                <w:szCs w:val="20"/>
              </w:rPr>
            </w:pPr>
          </w:p>
          <w:p w14:paraId="13E5BC5D" w14:textId="77777777" w:rsidR="00CC639F" w:rsidRPr="001A530E" w:rsidRDefault="00CC639F" w:rsidP="00F91E5A">
            <w:pPr>
              <w:jc w:val="center"/>
              <w:rPr>
                <w:rFonts w:ascii="Tw Cen MT" w:hAnsi="Tw Cen MT" w:cs="Andalus"/>
                <w:szCs w:val="20"/>
              </w:rPr>
            </w:pPr>
          </w:p>
          <w:p w14:paraId="6F77F58D" w14:textId="77777777" w:rsidR="00CC639F" w:rsidRPr="001A530E" w:rsidRDefault="00CC639F" w:rsidP="00F91E5A">
            <w:pPr>
              <w:jc w:val="center"/>
              <w:rPr>
                <w:rFonts w:ascii="Tw Cen MT" w:hAnsi="Tw Cen MT" w:cs="Andalus"/>
                <w:szCs w:val="20"/>
              </w:rPr>
            </w:pPr>
            <w:r w:rsidRPr="001A530E">
              <w:rPr>
                <w:rFonts w:ascii="Tw Cen MT" w:hAnsi="Tw Cen MT" w:cs="Andalus"/>
                <w:szCs w:val="20"/>
              </w:rPr>
              <w:t xml:space="preserve">Introductory Courses </w:t>
            </w:r>
          </w:p>
          <w:p w14:paraId="68142425" w14:textId="77777777" w:rsidR="00CC639F" w:rsidRPr="001A530E" w:rsidRDefault="00CC639F" w:rsidP="00F91E5A">
            <w:pPr>
              <w:jc w:val="center"/>
              <w:rPr>
                <w:rFonts w:ascii="Tw Cen MT" w:hAnsi="Tw Cen MT" w:cs="Andalus"/>
                <w:szCs w:val="20"/>
              </w:rPr>
            </w:pPr>
            <w:r w:rsidRPr="001A530E">
              <w:rPr>
                <w:rFonts w:ascii="Tw Cen MT" w:hAnsi="Tw Cen MT" w:cs="Andalus"/>
                <w:szCs w:val="20"/>
              </w:rPr>
              <w:t>(Level 1)</w:t>
            </w:r>
          </w:p>
          <w:p w14:paraId="67BB9E71" w14:textId="77777777" w:rsidR="00CC639F" w:rsidRPr="001A530E" w:rsidRDefault="00CC639F" w:rsidP="00F91E5A">
            <w:pPr>
              <w:jc w:val="center"/>
              <w:rPr>
                <w:rFonts w:ascii="Tw Cen MT" w:hAnsi="Tw Cen MT" w:cs="Andalus"/>
                <w:szCs w:val="20"/>
              </w:rPr>
            </w:pPr>
          </w:p>
        </w:tc>
        <w:tc>
          <w:tcPr>
            <w:tcW w:w="4950" w:type="dxa"/>
            <w:gridSpan w:val="2"/>
            <w:shd w:val="clear" w:color="auto" w:fill="FBFBF8" w:themeFill="background2" w:themeFillTint="33"/>
            <w:hideMark/>
          </w:tcPr>
          <w:p w14:paraId="23BA50AF"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b/>
                <w:szCs w:val="20"/>
              </w:rPr>
              <w:t>A major in Software Engineering requires a total of fifteen (15) Level 1 credits from:</w:t>
            </w:r>
          </w:p>
        </w:tc>
      </w:tr>
      <w:tr w:rsidR="00CC639F" w:rsidRPr="001A530E" w14:paraId="7A48ACE2" w14:textId="77777777" w:rsidTr="00F91E5A">
        <w:trPr>
          <w:trHeight w:val="259"/>
        </w:trPr>
        <w:tc>
          <w:tcPr>
            <w:cnfStyle w:val="001000000000" w:firstRow="0" w:lastRow="0" w:firstColumn="1" w:lastColumn="0" w:oddVBand="0" w:evenVBand="0" w:oddHBand="0" w:evenHBand="0" w:firstRowFirstColumn="0" w:firstRowLastColumn="0" w:lastRowFirstColumn="0" w:lastRowLastColumn="0"/>
            <w:tcW w:w="1530" w:type="dxa"/>
            <w:vMerge/>
          </w:tcPr>
          <w:p w14:paraId="0DCA3E95" w14:textId="77777777" w:rsidR="00CC639F" w:rsidRPr="001A530E" w:rsidRDefault="00CC639F" w:rsidP="00F91E5A">
            <w:pPr>
              <w:jc w:val="center"/>
              <w:rPr>
                <w:rFonts w:ascii="Tw Cen MT" w:hAnsi="Tw Cen MT" w:cs="Andalus"/>
                <w:szCs w:val="20"/>
              </w:rPr>
            </w:pPr>
          </w:p>
        </w:tc>
        <w:tc>
          <w:tcPr>
            <w:tcW w:w="1350" w:type="dxa"/>
            <w:noWrap/>
          </w:tcPr>
          <w:p w14:paraId="22CF9181"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bCs/>
                <w:szCs w:val="20"/>
              </w:rPr>
              <w:t>COMP1126</w:t>
            </w:r>
          </w:p>
        </w:tc>
        <w:tc>
          <w:tcPr>
            <w:tcW w:w="3600" w:type="dxa"/>
            <w:noWrap/>
          </w:tcPr>
          <w:p w14:paraId="100DBE42"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bCs/>
                <w:szCs w:val="20"/>
              </w:rPr>
              <w:t>Introduction to Computing I</w:t>
            </w:r>
          </w:p>
        </w:tc>
      </w:tr>
      <w:tr w:rsidR="00CC639F" w:rsidRPr="001A530E" w14:paraId="4AE3D490" w14:textId="77777777" w:rsidTr="00F91E5A">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30" w:type="dxa"/>
            <w:vMerge/>
          </w:tcPr>
          <w:p w14:paraId="511D622C" w14:textId="77777777" w:rsidR="00CC639F" w:rsidRPr="001A530E" w:rsidRDefault="00CC639F" w:rsidP="00F91E5A">
            <w:pPr>
              <w:jc w:val="center"/>
              <w:rPr>
                <w:rFonts w:ascii="Tw Cen MT" w:hAnsi="Tw Cen MT" w:cs="Andalus"/>
                <w:szCs w:val="20"/>
              </w:rPr>
            </w:pPr>
          </w:p>
        </w:tc>
        <w:tc>
          <w:tcPr>
            <w:tcW w:w="1350" w:type="dxa"/>
            <w:shd w:val="clear" w:color="auto" w:fill="F2F2F2" w:themeFill="background1" w:themeFillShade="F2"/>
            <w:noWrap/>
          </w:tcPr>
          <w:p w14:paraId="6F4C066D"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bCs/>
                <w:szCs w:val="20"/>
              </w:rPr>
              <w:t>COMP1127</w:t>
            </w:r>
          </w:p>
        </w:tc>
        <w:tc>
          <w:tcPr>
            <w:tcW w:w="3600" w:type="dxa"/>
            <w:shd w:val="clear" w:color="auto" w:fill="F2F2F2" w:themeFill="background1" w:themeFillShade="F2"/>
            <w:noWrap/>
          </w:tcPr>
          <w:p w14:paraId="529F78A3"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bCs/>
                <w:szCs w:val="20"/>
              </w:rPr>
              <w:t>Introduction to Computing II</w:t>
            </w:r>
          </w:p>
        </w:tc>
      </w:tr>
      <w:tr w:rsidR="00CC639F" w:rsidRPr="001A530E" w14:paraId="0BE64379" w14:textId="77777777" w:rsidTr="00F91E5A">
        <w:trPr>
          <w:trHeight w:val="259"/>
        </w:trPr>
        <w:tc>
          <w:tcPr>
            <w:cnfStyle w:val="001000000000" w:firstRow="0" w:lastRow="0" w:firstColumn="1" w:lastColumn="0" w:oddVBand="0" w:evenVBand="0" w:oddHBand="0" w:evenHBand="0" w:firstRowFirstColumn="0" w:firstRowLastColumn="0" w:lastRowFirstColumn="0" w:lastRowLastColumn="0"/>
            <w:tcW w:w="1530" w:type="dxa"/>
            <w:vMerge/>
          </w:tcPr>
          <w:p w14:paraId="215E7FDE" w14:textId="77777777" w:rsidR="00CC639F" w:rsidRPr="001A530E" w:rsidRDefault="00CC639F" w:rsidP="00F91E5A">
            <w:pPr>
              <w:jc w:val="center"/>
              <w:rPr>
                <w:rFonts w:ascii="Tw Cen MT" w:hAnsi="Tw Cen MT" w:cs="Andalus"/>
                <w:szCs w:val="20"/>
              </w:rPr>
            </w:pPr>
          </w:p>
        </w:tc>
        <w:tc>
          <w:tcPr>
            <w:tcW w:w="1350" w:type="dxa"/>
            <w:noWrap/>
          </w:tcPr>
          <w:p w14:paraId="415C1C2C"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bCs/>
                <w:szCs w:val="20"/>
              </w:rPr>
              <w:t>COMP1161</w:t>
            </w:r>
          </w:p>
        </w:tc>
        <w:tc>
          <w:tcPr>
            <w:tcW w:w="3600" w:type="dxa"/>
            <w:noWrap/>
          </w:tcPr>
          <w:p w14:paraId="05B1AA7D"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bCs/>
                <w:szCs w:val="20"/>
              </w:rPr>
              <w:t>Object-Oriented Programming</w:t>
            </w:r>
          </w:p>
        </w:tc>
      </w:tr>
      <w:tr w:rsidR="00CC639F" w:rsidRPr="001A530E" w14:paraId="369E3089" w14:textId="77777777" w:rsidTr="00F91E5A">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30" w:type="dxa"/>
            <w:vMerge/>
          </w:tcPr>
          <w:p w14:paraId="1BB72611" w14:textId="77777777" w:rsidR="00CC639F" w:rsidRPr="001A530E" w:rsidRDefault="00CC639F" w:rsidP="00F91E5A">
            <w:pPr>
              <w:jc w:val="center"/>
              <w:rPr>
                <w:rFonts w:ascii="Tw Cen MT" w:hAnsi="Tw Cen MT" w:cs="Andalus"/>
                <w:szCs w:val="20"/>
              </w:rPr>
            </w:pPr>
          </w:p>
        </w:tc>
        <w:tc>
          <w:tcPr>
            <w:tcW w:w="1350" w:type="dxa"/>
            <w:shd w:val="clear" w:color="auto" w:fill="F2F2F2" w:themeFill="background1" w:themeFillShade="F2"/>
            <w:noWrap/>
          </w:tcPr>
          <w:p w14:paraId="5C3C1AFD"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bCs/>
                <w:szCs w:val="20"/>
              </w:rPr>
              <w:t>COMP1210</w:t>
            </w:r>
          </w:p>
        </w:tc>
        <w:tc>
          <w:tcPr>
            <w:tcW w:w="3600" w:type="dxa"/>
            <w:shd w:val="clear" w:color="auto" w:fill="F2F2F2" w:themeFill="background1" w:themeFillShade="F2"/>
            <w:noWrap/>
          </w:tcPr>
          <w:p w14:paraId="08E43A53"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bCs/>
                <w:szCs w:val="20"/>
              </w:rPr>
              <w:t>Mathematics for Computing</w:t>
            </w:r>
          </w:p>
        </w:tc>
      </w:tr>
      <w:tr w:rsidR="00CC639F" w:rsidRPr="001A530E" w14:paraId="38FB88EB" w14:textId="77777777" w:rsidTr="00F91E5A">
        <w:trPr>
          <w:trHeight w:val="259"/>
        </w:trPr>
        <w:tc>
          <w:tcPr>
            <w:cnfStyle w:val="001000000000" w:firstRow="0" w:lastRow="0" w:firstColumn="1" w:lastColumn="0" w:oddVBand="0" w:evenVBand="0" w:oddHBand="0" w:evenHBand="0" w:firstRowFirstColumn="0" w:firstRowLastColumn="0" w:lastRowFirstColumn="0" w:lastRowLastColumn="0"/>
            <w:tcW w:w="1530" w:type="dxa"/>
            <w:vMerge/>
          </w:tcPr>
          <w:p w14:paraId="6DB8BBF4" w14:textId="77777777" w:rsidR="00CC639F" w:rsidRPr="001A530E" w:rsidRDefault="00CC639F" w:rsidP="00F91E5A">
            <w:pPr>
              <w:jc w:val="center"/>
              <w:rPr>
                <w:rFonts w:ascii="Tw Cen MT" w:hAnsi="Tw Cen MT" w:cs="Andalus"/>
                <w:szCs w:val="20"/>
              </w:rPr>
            </w:pPr>
          </w:p>
        </w:tc>
        <w:tc>
          <w:tcPr>
            <w:tcW w:w="1350" w:type="dxa"/>
            <w:noWrap/>
          </w:tcPr>
          <w:p w14:paraId="630F64B8" w14:textId="77777777" w:rsidR="00CC639F" w:rsidRPr="001A530E" w:rsidRDefault="00CC639F" w:rsidP="00F91E5A">
            <w:pPr>
              <w:snapToGrid w:val="0"/>
              <w:jc w:val="both"/>
              <w:cnfStyle w:val="000000000000" w:firstRow="0" w:lastRow="0" w:firstColumn="0" w:lastColumn="0" w:oddVBand="0" w:evenVBand="0" w:oddHBand="0" w:evenHBand="0" w:firstRowFirstColumn="0" w:firstRowLastColumn="0" w:lastRowFirstColumn="0" w:lastRowLastColumn="0"/>
              <w:rPr>
                <w:rFonts w:ascii="Tw Cen MT" w:hAnsi="Tw Cen MT" w:cs="Andalus"/>
                <w:bCs/>
                <w:szCs w:val="20"/>
              </w:rPr>
            </w:pPr>
            <w:r w:rsidRPr="001A530E">
              <w:rPr>
                <w:rFonts w:ascii="Tw Cen MT" w:hAnsi="Tw Cen MT" w:cs="Andalus"/>
                <w:bCs/>
                <w:szCs w:val="20"/>
              </w:rPr>
              <w:t xml:space="preserve">COMP1220 </w:t>
            </w:r>
          </w:p>
        </w:tc>
        <w:tc>
          <w:tcPr>
            <w:tcW w:w="3600" w:type="dxa"/>
            <w:noWrap/>
          </w:tcPr>
          <w:p w14:paraId="6097C208"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bCs/>
                <w:szCs w:val="20"/>
              </w:rPr>
              <w:t>Computing</w:t>
            </w:r>
            <w:r w:rsidRPr="001A530E">
              <w:rPr>
                <w:rFonts w:ascii="Tw Cen MT" w:hAnsi="Tw Cen MT" w:cs="Andalus"/>
                <w:szCs w:val="20"/>
              </w:rPr>
              <w:t xml:space="preserve"> and Society</w:t>
            </w:r>
          </w:p>
        </w:tc>
      </w:tr>
      <w:tr w:rsidR="00CC639F" w:rsidRPr="001A530E" w14:paraId="40732561" w14:textId="77777777" w:rsidTr="00F91E5A">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30" w:type="dxa"/>
            <w:vMerge w:val="restart"/>
          </w:tcPr>
          <w:p w14:paraId="24C07B4F" w14:textId="77777777" w:rsidR="00CC639F" w:rsidRPr="001A530E" w:rsidRDefault="00CC639F" w:rsidP="00F91E5A">
            <w:pPr>
              <w:jc w:val="center"/>
              <w:rPr>
                <w:rFonts w:ascii="Tw Cen MT" w:hAnsi="Tw Cen MT" w:cs="Andalus"/>
                <w:szCs w:val="20"/>
              </w:rPr>
            </w:pPr>
          </w:p>
          <w:p w14:paraId="07475AAC" w14:textId="77777777" w:rsidR="00CC639F" w:rsidRPr="001A530E" w:rsidRDefault="00CC639F" w:rsidP="00F91E5A">
            <w:pPr>
              <w:jc w:val="center"/>
              <w:rPr>
                <w:rFonts w:ascii="Tw Cen MT" w:hAnsi="Tw Cen MT" w:cs="Andalus"/>
                <w:szCs w:val="20"/>
              </w:rPr>
            </w:pPr>
          </w:p>
          <w:p w14:paraId="576E2B36" w14:textId="77777777" w:rsidR="00CC639F" w:rsidRPr="001A530E" w:rsidRDefault="00CC639F" w:rsidP="00F91E5A">
            <w:pPr>
              <w:jc w:val="center"/>
              <w:rPr>
                <w:rFonts w:ascii="Tw Cen MT" w:hAnsi="Tw Cen MT" w:cs="Andalus"/>
                <w:szCs w:val="20"/>
              </w:rPr>
            </w:pPr>
            <w:r w:rsidRPr="001A530E">
              <w:rPr>
                <w:rFonts w:ascii="Tw Cen MT" w:hAnsi="Tw Cen MT" w:cs="Andalus"/>
                <w:szCs w:val="20"/>
              </w:rPr>
              <w:t xml:space="preserve">Advanced Courses </w:t>
            </w:r>
          </w:p>
          <w:p w14:paraId="387C8F55" w14:textId="77777777" w:rsidR="00CC639F" w:rsidRPr="001A530E" w:rsidRDefault="00CC639F" w:rsidP="00F91E5A">
            <w:pPr>
              <w:jc w:val="center"/>
              <w:rPr>
                <w:rFonts w:ascii="Tw Cen MT" w:hAnsi="Tw Cen MT" w:cs="Andalus"/>
                <w:szCs w:val="20"/>
              </w:rPr>
            </w:pPr>
            <w:r w:rsidRPr="001A530E">
              <w:rPr>
                <w:rFonts w:ascii="Tw Cen MT" w:hAnsi="Tw Cen MT" w:cs="Andalus"/>
                <w:szCs w:val="20"/>
              </w:rPr>
              <w:t>(Levels 2 and 3)</w:t>
            </w:r>
          </w:p>
        </w:tc>
        <w:tc>
          <w:tcPr>
            <w:tcW w:w="4950" w:type="dxa"/>
            <w:gridSpan w:val="2"/>
            <w:shd w:val="clear" w:color="auto" w:fill="FBFBF8" w:themeFill="background2" w:themeFillTint="33"/>
            <w:noWrap/>
          </w:tcPr>
          <w:p w14:paraId="1D938C1E" w14:textId="77777777" w:rsidR="00CC639F" w:rsidRPr="001A530E" w:rsidRDefault="00CC639F" w:rsidP="00F91E5A">
            <w:pPr>
              <w:jc w:val="both"/>
              <w:cnfStyle w:val="000000100000" w:firstRow="0" w:lastRow="0" w:firstColumn="0" w:lastColumn="0" w:oddVBand="0" w:evenVBand="0" w:oddHBand="1" w:evenHBand="0" w:firstRowFirstColumn="0" w:firstRowLastColumn="0" w:lastRowFirstColumn="0" w:lastRowLastColumn="0"/>
              <w:rPr>
                <w:rFonts w:ascii="Tw Cen MT" w:hAnsi="Tw Cen MT" w:cs="Andalus"/>
                <w:b/>
                <w:szCs w:val="20"/>
              </w:rPr>
            </w:pPr>
            <w:r w:rsidRPr="001A530E">
              <w:rPr>
                <w:rFonts w:ascii="Tw Cen MT" w:hAnsi="Tw Cen MT" w:cs="Andalus"/>
                <w:b/>
                <w:szCs w:val="20"/>
              </w:rPr>
              <w:t xml:space="preserve">A major in Software Engineering requires a minimum of thirty-nine (39) credits from Levels 2 and 3 and must include:    </w:t>
            </w:r>
          </w:p>
        </w:tc>
      </w:tr>
      <w:tr w:rsidR="00CC639F" w:rsidRPr="001A530E" w14:paraId="77EDF15A" w14:textId="77777777" w:rsidTr="00F91E5A">
        <w:trPr>
          <w:trHeight w:val="259"/>
        </w:trPr>
        <w:tc>
          <w:tcPr>
            <w:cnfStyle w:val="001000000000" w:firstRow="0" w:lastRow="0" w:firstColumn="1" w:lastColumn="0" w:oddVBand="0" w:evenVBand="0" w:oddHBand="0" w:evenHBand="0" w:firstRowFirstColumn="0" w:firstRowLastColumn="0" w:lastRowFirstColumn="0" w:lastRowLastColumn="0"/>
            <w:tcW w:w="1530" w:type="dxa"/>
            <w:vMerge/>
          </w:tcPr>
          <w:p w14:paraId="1C6DC2D9" w14:textId="77777777" w:rsidR="00CC639F" w:rsidRPr="001A530E" w:rsidRDefault="00CC639F" w:rsidP="00F91E5A">
            <w:pPr>
              <w:jc w:val="center"/>
              <w:rPr>
                <w:rFonts w:ascii="Tw Cen MT" w:hAnsi="Tw Cen MT" w:cs="Andalus"/>
                <w:szCs w:val="20"/>
              </w:rPr>
            </w:pPr>
          </w:p>
        </w:tc>
        <w:tc>
          <w:tcPr>
            <w:tcW w:w="1350" w:type="dxa"/>
            <w:noWrap/>
          </w:tcPr>
          <w:p w14:paraId="39D8B2AF"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bCs/>
                <w:szCs w:val="20"/>
              </w:rPr>
              <w:t>COMP2140</w:t>
            </w:r>
          </w:p>
        </w:tc>
        <w:tc>
          <w:tcPr>
            <w:tcW w:w="3600" w:type="dxa"/>
            <w:noWrap/>
          </w:tcPr>
          <w:p w14:paraId="494BB1B9"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szCs w:val="20"/>
              </w:rPr>
              <w:t>Software Engineering</w:t>
            </w:r>
          </w:p>
        </w:tc>
      </w:tr>
      <w:tr w:rsidR="00CC639F" w:rsidRPr="001A530E" w14:paraId="4F98AC7E" w14:textId="77777777" w:rsidTr="00F91E5A">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30" w:type="dxa"/>
            <w:vMerge/>
          </w:tcPr>
          <w:p w14:paraId="7E510027" w14:textId="77777777" w:rsidR="00CC639F" w:rsidRPr="001A530E" w:rsidRDefault="00CC639F" w:rsidP="00F91E5A">
            <w:pPr>
              <w:jc w:val="center"/>
              <w:rPr>
                <w:rFonts w:ascii="Tw Cen MT" w:hAnsi="Tw Cen MT" w:cs="Andalus"/>
                <w:szCs w:val="20"/>
              </w:rPr>
            </w:pPr>
          </w:p>
        </w:tc>
        <w:tc>
          <w:tcPr>
            <w:tcW w:w="1350" w:type="dxa"/>
            <w:shd w:val="clear" w:color="auto" w:fill="F2F2F2" w:themeFill="background1" w:themeFillShade="F2"/>
            <w:noWrap/>
          </w:tcPr>
          <w:p w14:paraId="047FDF1E"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bCs/>
                <w:szCs w:val="20"/>
              </w:rPr>
              <w:t>COMP2171</w:t>
            </w:r>
          </w:p>
        </w:tc>
        <w:tc>
          <w:tcPr>
            <w:tcW w:w="3600" w:type="dxa"/>
            <w:shd w:val="clear" w:color="auto" w:fill="F2F2F2" w:themeFill="background1" w:themeFillShade="F2"/>
            <w:noWrap/>
          </w:tcPr>
          <w:p w14:paraId="389F3A9F"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bCs/>
                <w:szCs w:val="20"/>
              </w:rPr>
              <w:t>Object Oriented Design and Implementation</w:t>
            </w:r>
          </w:p>
        </w:tc>
      </w:tr>
      <w:tr w:rsidR="00CC639F" w:rsidRPr="001A530E" w14:paraId="27292A55" w14:textId="77777777" w:rsidTr="00F91E5A">
        <w:trPr>
          <w:trHeight w:val="259"/>
        </w:trPr>
        <w:tc>
          <w:tcPr>
            <w:cnfStyle w:val="001000000000" w:firstRow="0" w:lastRow="0" w:firstColumn="1" w:lastColumn="0" w:oddVBand="0" w:evenVBand="0" w:oddHBand="0" w:evenHBand="0" w:firstRowFirstColumn="0" w:firstRowLastColumn="0" w:lastRowFirstColumn="0" w:lastRowLastColumn="0"/>
            <w:tcW w:w="1530" w:type="dxa"/>
            <w:vMerge/>
          </w:tcPr>
          <w:p w14:paraId="2F1E4999" w14:textId="77777777" w:rsidR="00CC639F" w:rsidRPr="001A530E" w:rsidRDefault="00CC639F" w:rsidP="00F91E5A">
            <w:pPr>
              <w:jc w:val="center"/>
              <w:rPr>
                <w:rFonts w:ascii="Tw Cen MT" w:hAnsi="Tw Cen MT" w:cs="Andalus"/>
                <w:szCs w:val="20"/>
              </w:rPr>
            </w:pPr>
          </w:p>
        </w:tc>
        <w:tc>
          <w:tcPr>
            <w:tcW w:w="1350" w:type="dxa"/>
            <w:noWrap/>
          </w:tcPr>
          <w:p w14:paraId="37FA34AB"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bCs/>
                <w:szCs w:val="20"/>
              </w:rPr>
              <w:t>COMP2190</w:t>
            </w:r>
          </w:p>
        </w:tc>
        <w:tc>
          <w:tcPr>
            <w:tcW w:w="3600" w:type="dxa"/>
            <w:noWrap/>
          </w:tcPr>
          <w:p w14:paraId="14C365E8"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bCs/>
                <w:szCs w:val="20"/>
              </w:rPr>
              <w:t>Net-Centric Computing</w:t>
            </w:r>
          </w:p>
        </w:tc>
      </w:tr>
      <w:tr w:rsidR="00CC639F" w:rsidRPr="001A530E" w14:paraId="5CCC0D92" w14:textId="77777777" w:rsidTr="00F91E5A">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30" w:type="dxa"/>
            <w:vMerge/>
          </w:tcPr>
          <w:p w14:paraId="7149C96E" w14:textId="77777777" w:rsidR="00CC639F" w:rsidRPr="001A530E" w:rsidRDefault="00CC639F" w:rsidP="00F91E5A">
            <w:pPr>
              <w:jc w:val="center"/>
              <w:rPr>
                <w:rFonts w:ascii="Tw Cen MT" w:hAnsi="Tw Cen MT" w:cs="Andalus"/>
                <w:szCs w:val="20"/>
              </w:rPr>
            </w:pPr>
          </w:p>
        </w:tc>
        <w:tc>
          <w:tcPr>
            <w:tcW w:w="1350" w:type="dxa"/>
            <w:shd w:val="clear" w:color="auto" w:fill="F2F2F2" w:themeFill="background1" w:themeFillShade="F2"/>
            <w:noWrap/>
          </w:tcPr>
          <w:p w14:paraId="36C176E6"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bCs/>
                <w:szCs w:val="20"/>
              </w:rPr>
              <w:t>COMP2201</w:t>
            </w:r>
          </w:p>
        </w:tc>
        <w:tc>
          <w:tcPr>
            <w:tcW w:w="3600" w:type="dxa"/>
            <w:shd w:val="clear" w:color="auto" w:fill="F2F2F2" w:themeFill="background1" w:themeFillShade="F2"/>
            <w:noWrap/>
          </w:tcPr>
          <w:p w14:paraId="36FB2BCC"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szCs w:val="20"/>
              </w:rPr>
              <w:t>Discrete Mathematics for Computer Science</w:t>
            </w:r>
          </w:p>
        </w:tc>
      </w:tr>
      <w:tr w:rsidR="00CC639F" w:rsidRPr="001A530E" w14:paraId="032E7601" w14:textId="77777777" w:rsidTr="00F91E5A">
        <w:trPr>
          <w:trHeight w:val="259"/>
        </w:trPr>
        <w:tc>
          <w:tcPr>
            <w:cnfStyle w:val="001000000000" w:firstRow="0" w:lastRow="0" w:firstColumn="1" w:lastColumn="0" w:oddVBand="0" w:evenVBand="0" w:oddHBand="0" w:evenHBand="0" w:firstRowFirstColumn="0" w:firstRowLastColumn="0" w:lastRowFirstColumn="0" w:lastRowLastColumn="0"/>
            <w:tcW w:w="1530" w:type="dxa"/>
            <w:vMerge/>
            <w:hideMark/>
          </w:tcPr>
          <w:p w14:paraId="1B31796D" w14:textId="77777777" w:rsidR="00CC639F" w:rsidRPr="001A530E" w:rsidRDefault="00CC639F" w:rsidP="00F91E5A">
            <w:pPr>
              <w:jc w:val="center"/>
              <w:rPr>
                <w:rFonts w:ascii="Tw Cen MT" w:hAnsi="Tw Cen MT" w:cs="Andalus"/>
                <w:szCs w:val="20"/>
              </w:rPr>
            </w:pPr>
          </w:p>
        </w:tc>
        <w:tc>
          <w:tcPr>
            <w:tcW w:w="1350" w:type="dxa"/>
            <w:noWrap/>
          </w:tcPr>
          <w:p w14:paraId="540C06D7"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bCs/>
                <w:szCs w:val="20"/>
              </w:rPr>
              <w:t>COMP2211</w:t>
            </w:r>
          </w:p>
        </w:tc>
        <w:tc>
          <w:tcPr>
            <w:tcW w:w="3600" w:type="dxa"/>
            <w:noWrap/>
          </w:tcPr>
          <w:p w14:paraId="6C6F4171"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bCs/>
                <w:szCs w:val="20"/>
              </w:rPr>
              <w:t>Analysis of Algorithms</w:t>
            </w:r>
          </w:p>
        </w:tc>
      </w:tr>
      <w:tr w:rsidR="00CC639F" w:rsidRPr="001A530E" w14:paraId="0DD432E1" w14:textId="77777777" w:rsidTr="00F91E5A">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30" w:type="dxa"/>
            <w:vMerge/>
            <w:hideMark/>
          </w:tcPr>
          <w:p w14:paraId="2871B1D9" w14:textId="77777777" w:rsidR="00CC639F" w:rsidRPr="001A530E" w:rsidRDefault="00CC639F" w:rsidP="00F91E5A">
            <w:pPr>
              <w:rPr>
                <w:rFonts w:ascii="Tw Cen MT" w:hAnsi="Tw Cen MT" w:cs="Andalus"/>
                <w:szCs w:val="20"/>
              </w:rPr>
            </w:pPr>
          </w:p>
        </w:tc>
        <w:tc>
          <w:tcPr>
            <w:tcW w:w="1350" w:type="dxa"/>
            <w:shd w:val="clear" w:color="auto" w:fill="F2F2F2" w:themeFill="background1" w:themeFillShade="F2"/>
            <w:noWrap/>
          </w:tcPr>
          <w:p w14:paraId="2CC08F21"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bCs/>
                <w:szCs w:val="20"/>
              </w:rPr>
              <w:t>COMP3911</w:t>
            </w:r>
          </w:p>
        </w:tc>
        <w:tc>
          <w:tcPr>
            <w:tcW w:w="3600" w:type="dxa"/>
            <w:shd w:val="clear" w:color="auto" w:fill="F2F2F2" w:themeFill="background1" w:themeFillShade="F2"/>
            <w:noWrap/>
          </w:tcPr>
          <w:p w14:paraId="723F9F6E"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szCs w:val="20"/>
              </w:rPr>
              <w:t>Internship in Computing</w:t>
            </w:r>
          </w:p>
        </w:tc>
      </w:tr>
      <w:tr w:rsidR="00CC639F" w:rsidRPr="001A530E" w14:paraId="7E881DAC" w14:textId="77777777" w:rsidTr="00F91E5A">
        <w:trPr>
          <w:trHeight w:val="259"/>
        </w:trPr>
        <w:tc>
          <w:tcPr>
            <w:cnfStyle w:val="001000000000" w:firstRow="0" w:lastRow="0" w:firstColumn="1" w:lastColumn="0" w:oddVBand="0" w:evenVBand="0" w:oddHBand="0" w:evenHBand="0" w:firstRowFirstColumn="0" w:firstRowLastColumn="0" w:lastRowFirstColumn="0" w:lastRowLastColumn="0"/>
            <w:tcW w:w="1530" w:type="dxa"/>
            <w:vMerge/>
            <w:hideMark/>
          </w:tcPr>
          <w:p w14:paraId="20B09537" w14:textId="77777777" w:rsidR="00CC639F" w:rsidRPr="001A530E" w:rsidRDefault="00CC639F" w:rsidP="00F91E5A">
            <w:pPr>
              <w:rPr>
                <w:rFonts w:ascii="Tw Cen MT" w:hAnsi="Tw Cen MT" w:cs="Andalus"/>
                <w:szCs w:val="20"/>
              </w:rPr>
            </w:pPr>
          </w:p>
        </w:tc>
        <w:tc>
          <w:tcPr>
            <w:tcW w:w="1350" w:type="dxa"/>
            <w:noWrap/>
          </w:tcPr>
          <w:p w14:paraId="315930A7"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szCs w:val="20"/>
              </w:rPr>
              <w:t>SWEN3130</w:t>
            </w:r>
          </w:p>
        </w:tc>
        <w:tc>
          <w:tcPr>
            <w:tcW w:w="3600" w:type="dxa"/>
            <w:noWrap/>
          </w:tcPr>
          <w:p w14:paraId="45AC500F"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szCs w:val="20"/>
              </w:rPr>
              <w:t>Software Project Management</w:t>
            </w:r>
          </w:p>
        </w:tc>
      </w:tr>
      <w:tr w:rsidR="00CC639F" w:rsidRPr="001A530E" w14:paraId="5F3ECDCE" w14:textId="77777777" w:rsidTr="00F91E5A">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30" w:type="dxa"/>
            <w:vMerge/>
            <w:hideMark/>
          </w:tcPr>
          <w:p w14:paraId="46E7419A" w14:textId="77777777" w:rsidR="00CC639F" w:rsidRPr="001A530E" w:rsidRDefault="00CC639F" w:rsidP="00F91E5A">
            <w:pPr>
              <w:rPr>
                <w:rFonts w:ascii="Tw Cen MT" w:hAnsi="Tw Cen MT" w:cs="Andalus"/>
                <w:szCs w:val="20"/>
              </w:rPr>
            </w:pPr>
          </w:p>
        </w:tc>
        <w:tc>
          <w:tcPr>
            <w:tcW w:w="1350" w:type="dxa"/>
            <w:shd w:val="clear" w:color="auto" w:fill="F2F2F2" w:themeFill="background1" w:themeFillShade="F2"/>
            <w:noWrap/>
          </w:tcPr>
          <w:p w14:paraId="30CC7D00"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szCs w:val="20"/>
              </w:rPr>
              <w:t>SWEN3145</w:t>
            </w:r>
          </w:p>
        </w:tc>
        <w:tc>
          <w:tcPr>
            <w:tcW w:w="3600" w:type="dxa"/>
            <w:shd w:val="clear" w:color="auto" w:fill="F2F2F2" w:themeFill="background1" w:themeFillShade="F2"/>
            <w:noWrap/>
          </w:tcPr>
          <w:p w14:paraId="2FE42A7D"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szCs w:val="20"/>
              </w:rPr>
              <w:t>Software Modelling</w:t>
            </w:r>
          </w:p>
        </w:tc>
      </w:tr>
      <w:tr w:rsidR="00CC639F" w:rsidRPr="001A530E" w14:paraId="7012C974" w14:textId="77777777" w:rsidTr="00F91E5A">
        <w:trPr>
          <w:trHeight w:val="259"/>
        </w:trPr>
        <w:tc>
          <w:tcPr>
            <w:cnfStyle w:val="001000000000" w:firstRow="0" w:lastRow="0" w:firstColumn="1" w:lastColumn="0" w:oddVBand="0" w:evenVBand="0" w:oddHBand="0" w:evenHBand="0" w:firstRowFirstColumn="0" w:firstRowLastColumn="0" w:lastRowFirstColumn="0" w:lastRowLastColumn="0"/>
            <w:tcW w:w="1530" w:type="dxa"/>
            <w:vMerge/>
            <w:hideMark/>
          </w:tcPr>
          <w:p w14:paraId="076A5438" w14:textId="77777777" w:rsidR="00CC639F" w:rsidRPr="001A530E" w:rsidRDefault="00CC639F" w:rsidP="00F91E5A">
            <w:pPr>
              <w:rPr>
                <w:rFonts w:ascii="Tw Cen MT" w:hAnsi="Tw Cen MT" w:cs="Andalus"/>
                <w:szCs w:val="20"/>
              </w:rPr>
            </w:pPr>
          </w:p>
        </w:tc>
        <w:tc>
          <w:tcPr>
            <w:tcW w:w="1350" w:type="dxa"/>
            <w:noWrap/>
          </w:tcPr>
          <w:p w14:paraId="152DAFE7"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szCs w:val="20"/>
              </w:rPr>
              <w:t>SWEN3165</w:t>
            </w:r>
          </w:p>
        </w:tc>
        <w:tc>
          <w:tcPr>
            <w:tcW w:w="3600" w:type="dxa"/>
            <w:noWrap/>
          </w:tcPr>
          <w:p w14:paraId="14C1F64E"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szCs w:val="20"/>
              </w:rPr>
              <w:t>Software Testing</w:t>
            </w:r>
          </w:p>
        </w:tc>
      </w:tr>
      <w:tr w:rsidR="00CC639F" w:rsidRPr="001A530E" w14:paraId="71B50925" w14:textId="77777777" w:rsidTr="00F91E5A">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30" w:type="dxa"/>
            <w:vMerge/>
            <w:hideMark/>
          </w:tcPr>
          <w:p w14:paraId="1BC74D0C" w14:textId="77777777" w:rsidR="00CC639F" w:rsidRPr="001A530E" w:rsidRDefault="00CC639F" w:rsidP="00F91E5A">
            <w:pPr>
              <w:rPr>
                <w:rFonts w:ascii="Tw Cen MT" w:hAnsi="Tw Cen MT" w:cs="Andalus"/>
                <w:szCs w:val="20"/>
              </w:rPr>
            </w:pPr>
          </w:p>
        </w:tc>
        <w:tc>
          <w:tcPr>
            <w:tcW w:w="1350" w:type="dxa"/>
            <w:shd w:val="clear" w:color="auto" w:fill="F2F2F2" w:themeFill="background1" w:themeFillShade="F2"/>
            <w:noWrap/>
          </w:tcPr>
          <w:p w14:paraId="47E37A09"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szCs w:val="20"/>
              </w:rPr>
              <w:t>SWEN3185</w:t>
            </w:r>
          </w:p>
        </w:tc>
        <w:tc>
          <w:tcPr>
            <w:tcW w:w="3600" w:type="dxa"/>
            <w:shd w:val="clear" w:color="auto" w:fill="F2F2F2" w:themeFill="background1" w:themeFillShade="F2"/>
            <w:noWrap/>
          </w:tcPr>
          <w:p w14:paraId="7CCD7957"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szCs w:val="20"/>
              </w:rPr>
              <w:t xml:space="preserve">Formal Methods and Software Reliability </w:t>
            </w:r>
          </w:p>
        </w:tc>
      </w:tr>
      <w:tr w:rsidR="00CC639F" w:rsidRPr="001A530E" w14:paraId="5DCB174D" w14:textId="77777777" w:rsidTr="00F91E5A">
        <w:trPr>
          <w:trHeight w:val="259"/>
        </w:trPr>
        <w:tc>
          <w:tcPr>
            <w:cnfStyle w:val="001000000000" w:firstRow="0" w:lastRow="0" w:firstColumn="1" w:lastColumn="0" w:oddVBand="0" w:evenVBand="0" w:oddHBand="0" w:evenHBand="0" w:firstRowFirstColumn="0" w:firstRowLastColumn="0" w:lastRowFirstColumn="0" w:lastRowLastColumn="0"/>
            <w:tcW w:w="1530" w:type="dxa"/>
            <w:vMerge/>
          </w:tcPr>
          <w:p w14:paraId="492CCB19" w14:textId="77777777" w:rsidR="00CC639F" w:rsidRPr="001A530E" w:rsidRDefault="00CC639F" w:rsidP="00F91E5A">
            <w:pPr>
              <w:rPr>
                <w:rFonts w:ascii="Tw Cen MT" w:hAnsi="Tw Cen MT" w:cs="Andalus"/>
                <w:szCs w:val="20"/>
              </w:rPr>
            </w:pPr>
          </w:p>
        </w:tc>
        <w:tc>
          <w:tcPr>
            <w:tcW w:w="1350" w:type="dxa"/>
            <w:noWrap/>
          </w:tcPr>
          <w:p w14:paraId="56786542"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bCs/>
                <w:szCs w:val="20"/>
              </w:rPr>
            </w:pPr>
            <w:r w:rsidRPr="001A530E">
              <w:rPr>
                <w:rFonts w:ascii="Tw Cen MT" w:hAnsi="Tw Cen MT" w:cs="Andalus"/>
                <w:szCs w:val="20"/>
              </w:rPr>
              <w:t>SWEN3920</w:t>
            </w:r>
          </w:p>
        </w:tc>
        <w:tc>
          <w:tcPr>
            <w:tcW w:w="3600" w:type="dxa"/>
            <w:noWrap/>
          </w:tcPr>
          <w:p w14:paraId="63D17362"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szCs w:val="20"/>
              </w:rPr>
              <w:t>Capstone Project</w:t>
            </w:r>
          </w:p>
          <w:p w14:paraId="754471B5"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szCs w:val="20"/>
              </w:rPr>
              <w:t>(Software Engineering)</w:t>
            </w:r>
          </w:p>
        </w:tc>
      </w:tr>
      <w:tr w:rsidR="00CC639F" w:rsidRPr="001A530E" w14:paraId="1399CD92" w14:textId="77777777" w:rsidTr="00F91E5A">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30" w:type="dxa"/>
          </w:tcPr>
          <w:p w14:paraId="5349CA33" w14:textId="77777777" w:rsidR="00CC639F" w:rsidRPr="001A530E" w:rsidRDefault="00CC639F" w:rsidP="00F91E5A">
            <w:pPr>
              <w:rPr>
                <w:rFonts w:ascii="Tw Cen MT" w:hAnsi="Tw Cen MT" w:cs="Andalus"/>
                <w:szCs w:val="20"/>
              </w:rPr>
            </w:pPr>
          </w:p>
        </w:tc>
        <w:tc>
          <w:tcPr>
            <w:tcW w:w="4950" w:type="dxa"/>
            <w:gridSpan w:val="2"/>
            <w:noWrap/>
          </w:tcPr>
          <w:p w14:paraId="50DEEF93" w14:textId="070DCE41"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b/>
                <w:szCs w:val="20"/>
              </w:rPr>
              <w:t>AND three (3) credits from Level 2 or 3 courses offered by the Department of Computing.</w:t>
            </w:r>
          </w:p>
        </w:tc>
      </w:tr>
    </w:tbl>
    <w:p w14:paraId="0E70147D" w14:textId="1EE3D38A" w:rsidR="00A15CB3" w:rsidRDefault="00A15CB3" w:rsidP="00CC639F">
      <w:pPr>
        <w:ind w:left="720"/>
        <w:contextualSpacing/>
        <w:rPr>
          <w:rFonts w:ascii="Tw Cen MT" w:hAnsi="Tw Cen MT" w:cs="Andalus"/>
          <w:szCs w:val="20"/>
        </w:rPr>
      </w:pPr>
    </w:p>
    <w:p w14:paraId="25371E1D" w14:textId="77777777" w:rsidR="00A15CB3" w:rsidRDefault="00A15CB3">
      <w:pPr>
        <w:suppressAutoHyphens w:val="0"/>
        <w:spacing w:after="200" w:line="276" w:lineRule="auto"/>
        <w:rPr>
          <w:rFonts w:ascii="Tw Cen MT" w:hAnsi="Tw Cen MT" w:cs="Andalus"/>
          <w:szCs w:val="20"/>
        </w:rPr>
      </w:pPr>
      <w:r>
        <w:rPr>
          <w:rFonts w:ascii="Tw Cen MT" w:hAnsi="Tw Cen MT" w:cs="Andalus"/>
          <w:szCs w:val="20"/>
        </w:rPr>
        <w:br w:type="page"/>
      </w:r>
    </w:p>
    <w:tbl>
      <w:tblPr>
        <w:tblStyle w:val="PlainTable231"/>
        <w:tblW w:w="6480" w:type="dxa"/>
        <w:tblInd w:w="108" w:type="dxa"/>
        <w:tblLook w:val="04A0" w:firstRow="1" w:lastRow="0" w:firstColumn="1" w:lastColumn="0" w:noHBand="0" w:noVBand="1"/>
      </w:tblPr>
      <w:tblGrid>
        <w:gridCol w:w="1549"/>
        <w:gridCol w:w="1331"/>
        <w:gridCol w:w="3600"/>
      </w:tblGrid>
      <w:tr w:rsidR="00CC639F" w:rsidRPr="001A530E" w14:paraId="2F71C230" w14:textId="77777777" w:rsidTr="00A15CB3">
        <w:trPr>
          <w:cnfStyle w:val="100000000000" w:firstRow="1" w:lastRow="0" w:firstColumn="0" w:lastColumn="0" w:oddVBand="0" w:evenVBand="0" w:oddHBand="0"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6480" w:type="dxa"/>
            <w:gridSpan w:val="3"/>
            <w:shd w:val="clear" w:color="auto" w:fill="4BACC6" w:themeFill="accent5"/>
            <w:noWrap/>
            <w:hideMark/>
          </w:tcPr>
          <w:p w14:paraId="1EDA1559" w14:textId="77777777" w:rsidR="00CC639F" w:rsidRPr="001A530E" w:rsidRDefault="00CC639F" w:rsidP="00F91E5A">
            <w:pPr>
              <w:jc w:val="center"/>
              <w:rPr>
                <w:rFonts w:ascii="Tw Cen MT" w:hAnsi="Tw Cen MT" w:cs="Andalus"/>
                <w:color w:val="FFFFFF" w:themeColor="background1"/>
                <w:szCs w:val="20"/>
              </w:rPr>
            </w:pPr>
            <w:r w:rsidRPr="001A530E">
              <w:rPr>
                <w:rFonts w:ascii="Tw Cen MT" w:hAnsi="Tw Cen MT" w:cs="Andalus"/>
                <w:color w:val="FFFFFF" w:themeColor="background1"/>
                <w:szCs w:val="20"/>
              </w:rPr>
              <w:lastRenderedPageBreak/>
              <w:t>COMPUTER SCIENCE (MINOR)</w:t>
            </w:r>
          </w:p>
        </w:tc>
      </w:tr>
      <w:tr w:rsidR="00CC639F" w:rsidRPr="001A530E" w14:paraId="5B93D165" w14:textId="77777777" w:rsidTr="00F91E5A">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49" w:type="dxa"/>
            <w:vMerge w:val="restart"/>
            <w:hideMark/>
          </w:tcPr>
          <w:p w14:paraId="3A337086" w14:textId="77777777" w:rsidR="00CC639F" w:rsidRPr="001A530E" w:rsidRDefault="00CC639F" w:rsidP="00F91E5A">
            <w:pPr>
              <w:jc w:val="center"/>
              <w:rPr>
                <w:rFonts w:ascii="Tw Cen MT" w:hAnsi="Tw Cen MT" w:cs="Andalus"/>
                <w:szCs w:val="20"/>
              </w:rPr>
            </w:pPr>
          </w:p>
          <w:p w14:paraId="62708A49" w14:textId="77777777" w:rsidR="00CC639F" w:rsidRPr="001A530E" w:rsidRDefault="00CC639F" w:rsidP="00F91E5A">
            <w:pPr>
              <w:jc w:val="center"/>
              <w:rPr>
                <w:rFonts w:ascii="Tw Cen MT" w:hAnsi="Tw Cen MT" w:cs="Andalus"/>
                <w:szCs w:val="20"/>
              </w:rPr>
            </w:pPr>
          </w:p>
          <w:p w14:paraId="127608E9" w14:textId="77777777" w:rsidR="00CC639F" w:rsidRPr="001A530E" w:rsidRDefault="00CC639F" w:rsidP="00F91E5A">
            <w:pPr>
              <w:jc w:val="center"/>
              <w:rPr>
                <w:rFonts w:ascii="Tw Cen MT" w:hAnsi="Tw Cen MT" w:cs="Andalus"/>
                <w:szCs w:val="20"/>
              </w:rPr>
            </w:pPr>
          </w:p>
          <w:p w14:paraId="554085D2" w14:textId="77777777" w:rsidR="00CC639F" w:rsidRPr="001A530E" w:rsidRDefault="00CC639F" w:rsidP="00F91E5A">
            <w:pPr>
              <w:jc w:val="center"/>
              <w:rPr>
                <w:rFonts w:ascii="Tw Cen MT" w:hAnsi="Tw Cen MT" w:cs="Andalus"/>
                <w:szCs w:val="20"/>
              </w:rPr>
            </w:pPr>
            <w:r w:rsidRPr="001A530E">
              <w:rPr>
                <w:rFonts w:ascii="Tw Cen MT" w:hAnsi="Tw Cen MT" w:cs="Andalus"/>
                <w:szCs w:val="20"/>
              </w:rPr>
              <w:t xml:space="preserve">Introductory Courses </w:t>
            </w:r>
          </w:p>
          <w:p w14:paraId="275AA574" w14:textId="77777777" w:rsidR="00CC639F" w:rsidRPr="001A530E" w:rsidRDefault="00CC639F" w:rsidP="00F91E5A">
            <w:pPr>
              <w:jc w:val="center"/>
              <w:rPr>
                <w:rFonts w:ascii="Tw Cen MT" w:hAnsi="Tw Cen MT" w:cs="Andalus"/>
                <w:szCs w:val="20"/>
              </w:rPr>
            </w:pPr>
            <w:r w:rsidRPr="001A530E">
              <w:rPr>
                <w:rFonts w:ascii="Tw Cen MT" w:hAnsi="Tw Cen MT" w:cs="Andalus"/>
                <w:szCs w:val="20"/>
              </w:rPr>
              <w:t>(Level 1)</w:t>
            </w:r>
          </w:p>
        </w:tc>
        <w:tc>
          <w:tcPr>
            <w:tcW w:w="4931" w:type="dxa"/>
            <w:gridSpan w:val="2"/>
            <w:shd w:val="clear" w:color="auto" w:fill="FBFBF8" w:themeFill="background2" w:themeFillTint="33"/>
            <w:hideMark/>
          </w:tcPr>
          <w:p w14:paraId="5B8A16A6"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b/>
                <w:szCs w:val="20"/>
              </w:rPr>
              <w:t>A minor in Computer Science requires a total of twelve (12) Level 1 credits from:</w:t>
            </w:r>
          </w:p>
        </w:tc>
      </w:tr>
      <w:tr w:rsidR="00CC639F" w:rsidRPr="001A530E" w14:paraId="1BE00B42" w14:textId="77777777" w:rsidTr="00F91E5A">
        <w:trPr>
          <w:trHeight w:val="259"/>
        </w:trPr>
        <w:tc>
          <w:tcPr>
            <w:cnfStyle w:val="001000000000" w:firstRow="0" w:lastRow="0" w:firstColumn="1" w:lastColumn="0" w:oddVBand="0" w:evenVBand="0" w:oddHBand="0" w:evenHBand="0" w:firstRowFirstColumn="0" w:firstRowLastColumn="0" w:lastRowFirstColumn="0" w:lastRowLastColumn="0"/>
            <w:tcW w:w="1549" w:type="dxa"/>
            <w:vMerge/>
          </w:tcPr>
          <w:p w14:paraId="50D4E988" w14:textId="77777777" w:rsidR="00CC639F" w:rsidRPr="001A530E" w:rsidRDefault="00CC639F" w:rsidP="00F91E5A">
            <w:pPr>
              <w:jc w:val="center"/>
              <w:rPr>
                <w:rFonts w:ascii="Tw Cen MT" w:hAnsi="Tw Cen MT" w:cs="Andalus"/>
                <w:szCs w:val="20"/>
              </w:rPr>
            </w:pPr>
          </w:p>
        </w:tc>
        <w:tc>
          <w:tcPr>
            <w:tcW w:w="1331" w:type="dxa"/>
            <w:noWrap/>
          </w:tcPr>
          <w:p w14:paraId="130FD815"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bCs/>
                <w:szCs w:val="20"/>
              </w:rPr>
              <w:t>COMP1126</w:t>
            </w:r>
          </w:p>
        </w:tc>
        <w:tc>
          <w:tcPr>
            <w:tcW w:w="3600" w:type="dxa"/>
            <w:noWrap/>
          </w:tcPr>
          <w:p w14:paraId="61E150A7"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bCs/>
                <w:szCs w:val="20"/>
              </w:rPr>
              <w:t>Introduction to Computing I</w:t>
            </w:r>
          </w:p>
        </w:tc>
      </w:tr>
      <w:tr w:rsidR="00CC639F" w:rsidRPr="001A530E" w14:paraId="3B7E0D4E" w14:textId="77777777" w:rsidTr="00F91E5A">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49" w:type="dxa"/>
            <w:vMerge/>
          </w:tcPr>
          <w:p w14:paraId="7D1CAEBA" w14:textId="77777777" w:rsidR="00CC639F" w:rsidRPr="001A530E" w:rsidRDefault="00CC639F" w:rsidP="00F91E5A">
            <w:pPr>
              <w:jc w:val="center"/>
              <w:rPr>
                <w:rFonts w:ascii="Tw Cen MT" w:hAnsi="Tw Cen MT" w:cs="Andalus"/>
                <w:szCs w:val="20"/>
              </w:rPr>
            </w:pPr>
          </w:p>
        </w:tc>
        <w:tc>
          <w:tcPr>
            <w:tcW w:w="1331" w:type="dxa"/>
            <w:shd w:val="clear" w:color="auto" w:fill="F2F2F2" w:themeFill="background1" w:themeFillShade="F2"/>
            <w:noWrap/>
          </w:tcPr>
          <w:p w14:paraId="506807E9"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bCs/>
                <w:szCs w:val="20"/>
              </w:rPr>
              <w:t>COMP1127</w:t>
            </w:r>
          </w:p>
        </w:tc>
        <w:tc>
          <w:tcPr>
            <w:tcW w:w="3600" w:type="dxa"/>
            <w:shd w:val="clear" w:color="auto" w:fill="F2F2F2" w:themeFill="background1" w:themeFillShade="F2"/>
            <w:noWrap/>
          </w:tcPr>
          <w:p w14:paraId="420456AD"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bCs/>
                <w:szCs w:val="20"/>
              </w:rPr>
              <w:t>Introduction to Computing II</w:t>
            </w:r>
          </w:p>
        </w:tc>
      </w:tr>
      <w:tr w:rsidR="00CC639F" w:rsidRPr="001A530E" w14:paraId="4E59B1D2" w14:textId="77777777" w:rsidTr="00F91E5A">
        <w:trPr>
          <w:trHeight w:val="259"/>
        </w:trPr>
        <w:tc>
          <w:tcPr>
            <w:cnfStyle w:val="001000000000" w:firstRow="0" w:lastRow="0" w:firstColumn="1" w:lastColumn="0" w:oddVBand="0" w:evenVBand="0" w:oddHBand="0" w:evenHBand="0" w:firstRowFirstColumn="0" w:firstRowLastColumn="0" w:lastRowFirstColumn="0" w:lastRowLastColumn="0"/>
            <w:tcW w:w="1549" w:type="dxa"/>
            <w:vMerge/>
          </w:tcPr>
          <w:p w14:paraId="6DD136BC" w14:textId="77777777" w:rsidR="00CC639F" w:rsidRPr="001A530E" w:rsidRDefault="00CC639F" w:rsidP="00F91E5A">
            <w:pPr>
              <w:jc w:val="center"/>
              <w:rPr>
                <w:rFonts w:ascii="Tw Cen MT" w:hAnsi="Tw Cen MT" w:cs="Andalus"/>
                <w:szCs w:val="20"/>
              </w:rPr>
            </w:pPr>
          </w:p>
        </w:tc>
        <w:tc>
          <w:tcPr>
            <w:tcW w:w="1331" w:type="dxa"/>
            <w:noWrap/>
          </w:tcPr>
          <w:p w14:paraId="0E2DBC7E"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bCs/>
                <w:szCs w:val="20"/>
              </w:rPr>
              <w:t>COMP1161</w:t>
            </w:r>
          </w:p>
        </w:tc>
        <w:tc>
          <w:tcPr>
            <w:tcW w:w="3600" w:type="dxa"/>
            <w:noWrap/>
          </w:tcPr>
          <w:p w14:paraId="0BA4DA5C"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bCs/>
                <w:szCs w:val="20"/>
              </w:rPr>
              <w:t>Object-Oriented Programming</w:t>
            </w:r>
          </w:p>
        </w:tc>
      </w:tr>
      <w:tr w:rsidR="00CC639F" w:rsidRPr="001A530E" w14:paraId="0F2B71DE" w14:textId="77777777" w:rsidTr="00F91E5A">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49" w:type="dxa"/>
            <w:vMerge/>
          </w:tcPr>
          <w:p w14:paraId="62079A2E" w14:textId="77777777" w:rsidR="00CC639F" w:rsidRPr="001A530E" w:rsidRDefault="00CC639F" w:rsidP="00F91E5A">
            <w:pPr>
              <w:jc w:val="center"/>
              <w:rPr>
                <w:rFonts w:ascii="Tw Cen MT" w:hAnsi="Tw Cen MT" w:cs="Andalus"/>
                <w:szCs w:val="20"/>
              </w:rPr>
            </w:pPr>
          </w:p>
        </w:tc>
        <w:tc>
          <w:tcPr>
            <w:tcW w:w="1331" w:type="dxa"/>
            <w:shd w:val="clear" w:color="auto" w:fill="F2F2F2" w:themeFill="background1" w:themeFillShade="F2"/>
            <w:noWrap/>
          </w:tcPr>
          <w:p w14:paraId="58B2CF32" w14:textId="77777777" w:rsidR="00CC639F" w:rsidRPr="001A530E" w:rsidRDefault="00CC639F" w:rsidP="00F91E5A">
            <w:pPr>
              <w:snapToGrid w:val="0"/>
              <w:jc w:val="both"/>
              <w:cnfStyle w:val="000000100000" w:firstRow="0" w:lastRow="0" w:firstColumn="0" w:lastColumn="0" w:oddVBand="0" w:evenVBand="0" w:oddHBand="1" w:evenHBand="0" w:firstRowFirstColumn="0" w:firstRowLastColumn="0" w:lastRowFirstColumn="0" w:lastRowLastColumn="0"/>
              <w:rPr>
                <w:rFonts w:ascii="Tw Cen MT" w:hAnsi="Tw Cen MT" w:cs="Andalus"/>
                <w:bCs/>
                <w:szCs w:val="20"/>
              </w:rPr>
            </w:pPr>
            <w:r w:rsidRPr="001A530E">
              <w:rPr>
                <w:rFonts w:ascii="Tw Cen MT" w:hAnsi="Tw Cen MT" w:cs="Andalus"/>
                <w:bCs/>
                <w:szCs w:val="20"/>
              </w:rPr>
              <w:t>COMP1210</w:t>
            </w:r>
          </w:p>
        </w:tc>
        <w:tc>
          <w:tcPr>
            <w:tcW w:w="3600" w:type="dxa"/>
            <w:shd w:val="clear" w:color="auto" w:fill="F2F2F2" w:themeFill="background1" w:themeFillShade="F2"/>
            <w:noWrap/>
          </w:tcPr>
          <w:p w14:paraId="5EC38E00"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bCs/>
                <w:szCs w:val="20"/>
              </w:rPr>
              <w:t>Mathematics for Computing</w:t>
            </w:r>
          </w:p>
        </w:tc>
      </w:tr>
      <w:tr w:rsidR="00CC639F" w:rsidRPr="001A530E" w14:paraId="3767297E" w14:textId="77777777" w:rsidTr="00F91E5A">
        <w:trPr>
          <w:trHeight w:val="259"/>
        </w:trPr>
        <w:tc>
          <w:tcPr>
            <w:cnfStyle w:val="001000000000" w:firstRow="0" w:lastRow="0" w:firstColumn="1" w:lastColumn="0" w:oddVBand="0" w:evenVBand="0" w:oddHBand="0" w:evenHBand="0" w:firstRowFirstColumn="0" w:firstRowLastColumn="0" w:lastRowFirstColumn="0" w:lastRowLastColumn="0"/>
            <w:tcW w:w="1549" w:type="dxa"/>
            <w:vMerge w:val="restart"/>
          </w:tcPr>
          <w:p w14:paraId="10BBF94A" w14:textId="77777777" w:rsidR="00CC639F" w:rsidRPr="001A530E" w:rsidRDefault="00CC639F" w:rsidP="00F91E5A">
            <w:pPr>
              <w:jc w:val="center"/>
              <w:rPr>
                <w:rFonts w:ascii="Tw Cen MT" w:hAnsi="Tw Cen MT" w:cs="Andalus"/>
                <w:szCs w:val="20"/>
              </w:rPr>
            </w:pPr>
          </w:p>
          <w:p w14:paraId="165742BC" w14:textId="77777777" w:rsidR="00CC639F" w:rsidRPr="001A530E" w:rsidRDefault="00CC639F" w:rsidP="00F91E5A">
            <w:pPr>
              <w:jc w:val="center"/>
              <w:rPr>
                <w:rFonts w:ascii="Tw Cen MT" w:hAnsi="Tw Cen MT" w:cs="Andalus"/>
                <w:szCs w:val="20"/>
              </w:rPr>
            </w:pPr>
          </w:p>
          <w:p w14:paraId="2CA7D847" w14:textId="77777777" w:rsidR="00CC639F" w:rsidRPr="001A530E" w:rsidRDefault="00CC639F" w:rsidP="00F91E5A">
            <w:pPr>
              <w:jc w:val="center"/>
              <w:rPr>
                <w:rFonts w:ascii="Tw Cen MT" w:hAnsi="Tw Cen MT" w:cs="Andalus"/>
                <w:szCs w:val="20"/>
              </w:rPr>
            </w:pPr>
          </w:p>
          <w:p w14:paraId="3E20D530" w14:textId="77777777" w:rsidR="00CC639F" w:rsidRPr="001A530E" w:rsidRDefault="00CC639F" w:rsidP="00F91E5A">
            <w:pPr>
              <w:jc w:val="center"/>
              <w:rPr>
                <w:rFonts w:ascii="Tw Cen MT" w:hAnsi="Tw Cen MT" w:cs="Andalus"/>
                <w:szCs w:val="20"/>
              </w:rPr>
            </w:pPr>
          </w:p>
          <w:p w14:paraId="0C9F7186" w14:textId="77777777" w:rsidR="00CC639F" w:rsidRPr="001A530E" w:rsidRDefault="00CC639F" w:rsidP="00F91E5A">
            <w:pPr>
              <w:jc w:val="center"/>
              <w:rPr>
                <w:rFonts w:ascii="Tw Cen MT" w:hAnsi="Tw Cen MT" w:cs="Andalus"/>
                <w:szCs w:val="20"/>
              </w:rPr>
            </w:pPr>
          </w:p>
          <w:p w14:paraId="5BD2E869" w14:textId="77777777" w:rsidR="00CC639F" w:rsidRPr="001A530E" w:rsidRDefault="00CC639F" w:rsidP="00F91E5A">
            <w:pPr>
              <w:jc w:val="center"/>
              <w:rPr>
                <w:rFonts w:ascii="Tw Cen MT" w:hAnsi="Tw Cen MT" w:cs="Andalus"/>
                <w:szCs w:val="20"/>
              </w:rPr>
            </w:pPr>
            <w:r w:rsidRPr="001A530E">
              <w:rPr>
                <w:rFonts w:ascii="Tw Cen MT" w:hAnsi="Tw Cen MT" w:cs="Andalus"/>
                <w:szCs w:val="20"/>
              </w:rPr>
              <w:t xml:space="preserve">Advanced Courses </w:t>
            </w:r>
          </w:p>
          <w:p w14:paraId="452AEFF7" w14:textId="77777777" w:rsidR="00CC639F" w:rsidRPr="001A530E" w:rsidRDefault="00CC639F" w:rsidP="00F91E5A">
            <w:pPr>
              <w:jc w:val="center"/>
              <w:rPr>
                <w:rFonts w:ascii="Tw Cen MT" w:hAnsi="Tw Cen MT" w:cs="Andalus"/>
                <w:szCs w:val="20"/>
              </w:rPr>
            </w:pPr>
            <w:r w:rsidRPr="001A530E">
              <w:rPr>
                <w:rFonts w:ascii="Tw Cen MT" w:hAnsi="Tw Cen MT" w:cs="Andalus"/>
                <w:szCs w:val="20"/>
              </w:rPr>
              <w:t>(Levels 2 and 3)</w:t>
            </w:r>
          </w:p>
        </w:tc>
        <w:tc>
          <w:tcPr>
            <w:tcW w:w="4931" w:type="dxa"/>
            <w:gridSpan w:val="2"/>
            <w:shd w:val="clear" w:color="auto" w:fill="FBFBF8" w:themeFill="background2" w:themeFillTint="33"/>
            <w:noWrap/>
          </w:tcPr>
          <w:p w14:paraId="1B44BF2F" w14:textId="77777777" w:rsidR="00CC639F" w:rsidRPr="001A530E" w:rsidRDefault="00CC639F" w:rsidP="00F91E5A">
            <w:pPr>
              <w:jc w:val="both"/>
              <w:cnfStyle w:val="000000000000" w:firstRow="0" w:lastRow="0" w:firstColumn="0" w:lastColumn="0" w:oddVBand="0" w:evenVBand="0" w:oddHBand="0" w:evenHBand="0" w:firstRowFirstColumn="0" w:firstRowLastColumn="0" w:lastRowFirstColumn="0" w:lastRowLastColumn="0"/>
              <w:rPr>
                <w:rFonts w:ascii="Tw Cen MT" w:hAnsi="Tw Cen MT" w:cs="Andalus"/>
                <w:b/>
                <w:szCs w:val="20"/>
              </w:rPr>
            </w:pPr>
            <w:r w:rsidRPr="001A530E">
              <w:rPr>
                <w:rFonts w:ascii="Tw Cen MT" w:hAnsi="Tw Cen MT" w:cs="Andalus"/>
                <w:b/>
                <w:szCs w:val="20"/>
              </w:rPr>
              <w:t xml:space="preserve">A minor in Computer Science requires a minimum of fifteen (15) credits from Levels 2 and 3 and must include:    </w:t>
            </w:r>
          </w:p>
        </w:tc>
      </w:tr>
      <w:tr w:rsidR="00CC639F" w:rsidRPr="001A530E" w14:paraId="48BF9B13" w14:textId="77777777" w:rsidTr="00F91E5A">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49" w:type="dxa"/>
            <w:vMerge/>
          </w:tcPr>
          <w:p w14:paraId="0BAFA231" w14:textId="77777777" w:rsidR="00CC639F" w:rsidRPr="001A530E" w:rsidRDefault="00CC639F" w:rsidP="00F91E5A">
            <w:pPr>
              <w:jc w:val="center"/>
              <w:rPr>
                <w:rFonts w:ascii="Tw Cen MT" w:hAnsi="Tw Cen MT" w:cs="Andalus"/>
                <w:szCs w:val="20"/>
              </w:rPr>
            </w:pPr>
          </w:p>
        </w:tc>
        <w:tc>
          <w:tcPr>
            <w:tcW w:w="1331" w:type="dxa"/>
            <w:noWrap/>
          </w:tcPr>
          <w:p w14:paraId="6BEDD5FD"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bCs/>
                <w:szCs w:val="20"/>
              </w:rPr>
              <w:t>COMP2201</w:t>
            </w:r>
          </w:p>
        </w:tc>
        <w:tc>
          <w:tcPr>
            <w:tcW w:w="3600" w:type="dxa"/>
            <w:noWrap/>
          </w:tcPr>
          <w:p w14:paraId="1E3740DA"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spacing w:val="-4"/>
                <w:szCs w:val="20"/>
              </w:rPr>
            </w:pPr>
            <w:r w:rsidRPr="001A530E">
              <w:rPr>
                <w:rFonts w:ascii="Tw Cen MT" w:hAnsi="Tw Cen MT" w:cs="Andalus"/>
                <w:spacing w:val="-4"/>
                <w:szCs w:val="20"/>
              </w:rPr>
              <w:t>Discrete Mathematics for Computer Science</w:t>
            </w:r>
          </w:p>
        </w:tc>
      </w:tr>
      <w:tr w:rsidR="00CC639F" w:rsidRPr="001A530E" w14:paraId="2AF68B5B" w14:textId="77777777" w:rsidTr="00F91E5A">
        <w:trPr>
          <w:trHeight w:val="259"/>
        </w:trPr>
        <w:tc>
          <w:tcPr>
            <w:cnfStyle w:val="001000000000" w:firstRow="0" w:lastRow="0" w:firstColumn="1" w:lastColumn="0" w:oddVBand="0" w:evenVBand="0" w:oddHBand="0" w:evenHBand="0" w:firstRowFirstColumn="0" w:firstRowLastColumn="0" w:lastRowFirstColumn="0" w:lastRowLastColumn="0"/>
            <w:tcW w:w="1549" w:type="dxa"/>
            <w:vMerge/>
          </w:tcPr>
          <w:p w14:paraId="79AD045C" w14:textId="77777777" w:rsidR="00CC639F" w:rsidRPr="001A530E" w:rsidRDefault="00CC639F" w:rsidP="00F91E5A">
            <w:pPr>
              <w:jc w:val="center"/>
              <w:rPr>
                <w:rFonts w:ascii="Tw Cen MT" w:hAnsi="Tw Cen MT" w:cs="Andalus"/>
                <w:szCs w:val="20"/>
              </w:rPr>
            </w:pPr>
          </w:p>
        </w:tc>
        <w:tc>
          <w:tcPr>
            <w:tcW w:w="1331" w:type="dxa"/>
            <w:shd w:val="clear" w:color="auto" w:fill="F2F2F2" w:themeFill="background1" w:themeFillShade="F2"/>
            <w:noWrap/>
          </w:tcPr>
          <w:p w14:paraId="7D8D432A"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bCs/>
                <w:szCs w:val="20"/>
              </w:rPr>
            </w:pPr>
            <w:r w:rsidRPr="001A530E">
              <w:rPr>
                <w:rFonts w:ascii="Tw Cen MT" w:hAnsi="Tw Cen MT" w:cs="Andalus"/>
                <w:bCs/>
                <w:szCs w:val="20"/>
              </w:rPr>
              <w:t>COMP2340</w:t>
            </w:r>
          </w:p>
        </w:tc>
        <w:tc>
          <w:tcPr>
            <w:tcW w:w="3600" w:type="dxa"/>
            <w:shd w:val="clear" w:color="auto" w:fill="F2F2F2" w:themeFill="background1" w:themeFillShade="F2"/>
            <w:noWrap/>
          </w:tcPr>
          <w:p w14:paraId="2F56AB4E"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bCs/>
                <w:szCs w:val="20"/>
              </w:rPr>
              <w:t>Computer Systems Organization</w:t>
            </w:r>
          </w:p>
        </w:tc>
      </w:tr>
      <w:tr w:rsidR="00CC639F" w:rsidRPr="001A530E" w14:paraId="4C9C00C7" w14:textId="77777777" w:rsidTr="00F91E5A">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49" w:type="dxa"/>
            <w:vMerge/>
          </w:tcPr>
          <w:p w14:paraId="4F4CE87E" w14:textId="77777777" w:rsidR="00CC639F" w:rsidRPr="001A530E" w:rsidRDefault="00CC639F" w:rsidP="00F91E5A">
            <w:pPr>
              <w:jc w:val="center"/>
              <w:rPr>
                <w:rFonts w:ascii="Tw Cen MT" w:hAnsi="Tw Cen MT" w:cs="Andalus"/>
                <w:szCs w:val="20"/>
              </w:rPr>
            </w:pPr>
          </w:p>
        </w:tc>
        <w:tc>
          <w:tcPr>
            <w:tcW w:w="4931" w:type="dxa"/>
            <w:gridSpan w:val="2"/>
            <w:noWrap/>
          </w:tcPr>
          <w:p w14:paraId="547FF9B9"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b/>
                <w:szCs w:val="20"/>
              </w:rPr>
            </w:pPr>
            <w:r w:rsidRPr="001A530E">
              <w:rPr>
                <w:rFonts w:ascii="Tw Cen MT" w:hAnsi="Tw Cen MT" w:cs="Andalus"/>
                <w:b/>
                <w:szCs w:val="20"/>
              </w:rPr>
              <w:t>AND any three (3) courses from below:</w:t>
            </w:r>
          </w:p>
        </w:tc>
      </w:tr>
      <w:tr w:rsidR="00CC639F" w:rsidRPr="001A530E" w14:paraId="178219B4" w14:textId="77777777" w:rsidTr="00F91E5A">
        <w:trPr>
          <w:trHeight w:val="259"/>
        </w:trPr>
        <w:tc>
          <w:tcPr>
            <w:cnfStyle w:val="001000000000" w:firstRow="0" w:lastRow="0" w:firstColumn="1" w:lastColumn="0" w:oddVBand="0" w:evenVBand="0" w:oddHBand="0" w:evenHBand="0" w:firstRowFirstColumn="0" w:firstRowLastColumn="0" w:lastRowFirstColumn="0" w:lastRowLastColumn="0"/>
            <w:tcW w:w="1549" w:type="dxa"/>
            <w:vMerge/>
            <w:hideMark/>
          </w:tcPr>
          <w:p w14:paraId="17D6B294" w14:textId="77777777" w:rsidR="00CC639F" w:rsidRPr="001A530E" w:rsidRDefault="00CC639F" w:rsidP="00F91E5A">
            <w:pPr>
              <w:rPr>
                <w:rFonts w:ascii="Tw Cen MT" w:hAnsi="Tw Cen MT" w:cs="Andalus"/>
                <w:szCs w:val="20"/>
              </w:rPr>
            </w:pPr>
          </w:p>
        </w:tc>
        <w:tc>
          <w:tcPr>
            <w:tcW w:w="1331" w:type="dxa"/>
            <w:noWrap/>
          </w:tcPr>
          <w:p w14:paraId="228D9AE7"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szCs w:val="20"/>
              </w:rPr>
              <w:t>COMP2010</w:t>
            </w:r>
          </w:p>
        </w:tc>
        <w:tc>
          <w:tcPr>
            <w:tcW w:w="3600" w:type="dxa"/>
            <w:noWrap/>
          </w:tcPr>
          <w:p w14:paraId="2D7C602B"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szCs w:val="20"/>
              </w:rPr>
              <w:t>Probability and Statistics for Computing</w:t>
            </w:r>
          </w:p>
        </w:tc>
      </w:tr>
      <w:tr w:rsidR="00CC639F" w:rsidRPr="001A530E" w14:paraId="47EEE195" w14:textId="77777777" w:rsidTr="00F91E5A">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49" w:type="dxa"/>
            <w:vMerge/>
          </w:tcPr>
          <w:p w14:paraId="7520DE30" w14:textId="77777777" w:rsidR="00CC639F" w:rsidRPr="001A530E" w:rsidRDefault="00CC639F" w:rsidP="00F91E5A">
            <w:pPr>
              <w:rPr>
                <w:rFonts w:ascii="Tw Cen MT" w:hAnsi="Tw Cen MT" w:cs="Andalus"/>
                <w:szCs w:val="20"/>
              </w:rPr>
            </w:pPr>
          </w:p>
        </w:tc>
        <w:tc>
          <w:tcPr>
            <w:tcW w:w="1331" w:type="dxa"/>
            <w:shd w:val="clear" w:color="auto" w:fill="F2F2F2" w:themeFill="background1" w:themeFillShade="F2"/>
            <w:noWrap/>
          </w:tcPr>
          <w:p w14:paraId="08F8C270"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bCs/>
                <w:szCs w:val="20"/>
              </w:rPr>
            </w:pPr>
            <w:r w:rsidRPr="001A530E">
              <w:rPr>
                <w:rFonts w:ascii="Tw Cen MT" w:hAnsi="Tw Cen MT" w:cs="Andalus"/>
                <w:bCs/>
                <w:szCs w:val="20"/>
              </w:rPr>
              <w:t>COMP2120</w:t>
            </w:r>
          </w:p>
        </w:tc>
        <w:tc>
          <w:tcPr>
            <w:tcW w:w="3600" w:type="dxa"/>
            <w:shd w:val="clear" w:color="auto" w:fill="F2F2F2" w:themeFill="background1" w:themeFillShade="F2"/>
            <w:noWrap/>
          </w:tcPr>
          <w:p w14:paraId="4A4804D9"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szCs w:val="20"/>
              </w:rPr>
              <w:t>Digital Logic Design</w:t>
            </w:r>
          </w:p>
        </w:tc>
      </w:tr>
      <w:tr w:rsidR="00CC639F" w:rsidRPr="001A530E" w14:paraId="6398EB8C" w14:textId="77777777" w:rsidTr="00F91E5A">
        <w:trPr>
          <w:trHeight w:val="259"/>
        </w:trPr>
        <w:tc>
          <w:tcPr>
            <w:cnfStyle w:val="001000000000" w:firstRow="0" w:lastRow="0" w:firstColumn="1" w:lastColumn="0" w:oddVBand="0" w:evenVBand="0" w:oddHBand="0" w:evenHBand="0" w:firstRowFirstColumn="0" w:firstRowLastColumn="0" w:lastRowFirstColumn="0" w:lastRowLastColumn="0"/>
            <w:tcW w:w="1549" w:type="dxa"/>
            <w:vMerge/>
          </w:tcPr>
          <w:p w14:paraId="3250E86C" w14:textId="77777777" w:rsidR="00CC639F" w:rsidRPr="001A530E" w:rsidRDefault="00CC639F" w:rsidP="00F91E5A">
            <w:pPr>
              <w:rPr>
                <w:rFonts w:ascii="Tw Cen MT" w:hAnsi="Tw Cen MT" w:cs="Andalus"/>
                <w:szCs w:val="20"/>
              </w:rPr>
            </w:pPr>
          </w:p>
        </w:tc>
        <w:tc>
          <w:tcPr>
            <w:tcW w:w="1331" w:type="dxa"/>
            <w:noWrap/>
          </w:tcPr>
          <w:p w14:paraId="64F14229"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bCs/>
                <w:szCs w:val="20"/>
              </w:rPr>
            </w:pPr>
            <w:r w:rsidRPr="001A530E">
              <w:rPr>
                <w:rFonts w:ascii="Tw Cen MT" w:hAnsi="Tw Cen MT" w:cs="Andalus"/>
                <w:bCs/>
                <w:szCs w:val="20"/>
              </w:rPr>
              <w:t>COMP2130</w:t>
            </w:r>
          </w:p>
        </w:tc>
        <w:tc>
          <w:tcPr>
            <w:tcW w:w="3600" w:type="dxa"/>
            <w:noWrap/>
          </w:tcPr>
          <w:p w14:paraId="16841150"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szCs w:val="20"/>
              </w:rPr>
              <w:t>Systems Programming</w:t>
            </w:r>
          </w:p>
        </w:tc>
      </w:tr>
      <w:tr w:rsidR="00CC639F" w:rsidRPr="001A530E" w14:paraId="2F010471" w14:textId="77777777" w:rsidTr="00F91E5A">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49" w:type="dxa"/>
            <w:vMerge/>
            <w:hideMark/>
          </w:tcPr>
          <w:p w14:paraId="7C91509E" w14:textId="77777777" w:rsidR="00CC639F" w:rsidRPr="001A530E" w:rsidRDefault="00CC639F" w:rsidP="00F91E5A">
            <w:pPr>
              <w:rPr>
                <w:rFonts w:ascii="Tw Cen MT" w:hAnsi="Tw Cen MT" w:cs="Andalus"/>
                <w:szCs w:val="20"/>
              </w:rPr>
            </w:pPr>
          </w:p>
        </w:tc>
        <w:tc>
          <w:tcPr>
            <w:tcW w:w="1331" w:type="dxa"/>
            <w:shd w:val="clear" w:color="auto" w:fill="F2F2F2" w:themeFill="background1" w:themeFillShade="F2"/>
            <w:noWrap/>
          </w:tcPr>
          <w:p w14:paraId="6DCEB9C7"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bCs/>
                <w:szCs w:val="20"/>
              </w:rPr>
              <w:t>COMP2140</w:t>
            </w:r>
          </w:p>
        </w:tc>
        <w:tc>
          <w:tcPr>
            <w:tcW w:w="3600" w:type="dxa"/>
            <w:shd w:val="clear" w:color="auto" w:fill="F2F2F2" w:themeFill="background1" w:themeFillShade="F2"/>
            <w:noWrap/>
          </w:tcPr>
          <w:p w14:paraId="2EB9F537"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szCs w:val="20"/>
              </w:rPr>
              <w:t>Software Engineering</w:t>
            </w:r>
          </w:p>
        </w:tc>
      </w:tr>
      <w:tr w:rsidR="00CC639F" w:rsidRPr="001A530E" w14:paraId="19913BC8" w14:textId="77777777" w:rsidTr="00F91E5A">
        <w:trPr>
          <w:trHeight w:val="259"/>
        </w:trPr>
        <w:tc>
          <w:tcPr>
            <w:cnfStyle w:val="001000000000" w:firstRow="0" w:lastRow="0" w:firstColumn="1" w:lastColumn="0" w:oddVBand="0" w:evenVBand="0" w:oddHBand="0" w:evenHBand="0" w:firstRowFirstColumn="0" w:firstRowLastColumn="0" w:lastRowFirstColumn="0" w:lastRowLastColumn="0"/>
            <w:tcW w:w="1549" w:type="dxa"/>
            <w:vMerge/>
            <w:hideMark/>
          </w:tcPr>
          <w:p w14:paraId="55142523" w14:textId="77777777" w:rsidR="00CC639F" w:rsidRPr="001A530E" w:rsidRDefault="00CC639F" w:rsidP="00F91E5A">
            <w:pPr>
              <w:rPr>
                <w:rFonts w:ascii="Tw Cen MT" w:hAnsi="Tw Cen MT" w:cs="Andalus"/>
                <w:szCs w:val="20"/>
              </w:rPr>
            </w:pPr>
          </w:p>
        </w:tc>
        <w:tc>
          <w:tcPr>
            <w:tcW w:w="1331" w:type="dxa"/>
            <w:noWrap/>
          </w:tcPr>
          <w:p w14:paraId="00E19180"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bCs/>
                <w:szCs w:val="20"/>
              </w:rPr>
              <w:t>COMP2171</w:t>
            </w:r>
          </w:p>
        </w:tc>
        <w:tc>
          <w:tcPr>
            <w:tcW w:w="3600" w:type="dxa"/>
            <w:noWrap/>
          </w:tcPr>
          <w:p w14:paraId="6897908C"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pacing w:val="-4"/>
                <w:szCs w:val="20"/>
              </w:rPr>
            </w:pPr>
            <w:r w:rsidRPr="001A530E">
              <w:rPr>
                <w:rFonts w:ascii="Tw Cen MT" w:hAnsi="Tw Cen MT" w:cs="Andalus"/>
                <w:bCs/>
                <w:spacing w:val="-4"/>
                <w:szCs w:val="20"/>
              </w:rPr>
              <w:t>Object Oriented Design and Implementation</w:t>
            </w:r>
          </w:p>
        </w:tc>
      </w:tr>
      <w:tr w:rsidR="00CC639F" w:rsidRPr="001A530E" w14:paraId="0F9C1641" w14:textId="77777777" w:rsidTr="00F91E5A">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49" w:type="dxa"/>
            <w:vMerge/>
            <w:hideMark/>
          </w:tcPr>
          <w:p w14:paraId="73AF1C54" w14:textId="77777777" w:rsidR="00CC639F" w:rsidRPr="001A530E" w:rsidRDefault="00CC639F" w:rsidP="00F91E5A">
            <w:pPr>
              <w:rPr>
                <w:rFonts w:ascii="Tw Cen MT" w:hAnsi="Tw Cen MT" w:cs="Andalus"/>
                <w:szCs w:val="20"/>
              </w:rPr>
            </w:pPr>
          </w:p>
        </w:tc>
        <w:tc>
          <w:tcPr>
            <w:tcW w:w="1331" w:type="dxa"/>
            <w:shd w:val="clear" w:color="auto" w:fill="F2F2F2" w:themeFill="background1" w:themeFillShade="F2"/>
            <w:noWrap/>
          </w:tcPr>
          <w:p w14:paraId="1FDEB6F5"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bCs/>
                <w:szCs w:val="20"/>
              </w:rPr>
              <w:t>COMP2190</w:t>
            </w:r>
          </w:p>
        </w:tc>
        <w:tc>
          <w:tcPr>
            <w:tcW w:w="3600" w:type="dxa"/>
            <w:shd w:val="clear" w:color="auto" w:fill="F2F2F2" w:themeFill="background1" w:themeFillShade="F2"/>
            <w:noWrap/>
          </w:tcPr>
          <w:p w14:paraId="3E1D92F8"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bCs/>
                <w:szCs w:val="20"/>
              </w:rPr>
              <w:t>Net-Centric Computing</w:t>
            </w:r>
          </w:p>
        </w:tc>
      </w:tr>
      <w:tr w:rsidR="00CC639F" w:rsidRPr="001A530E" w14:paraId="257439C8" w14:textId="77777777" w:rsidTr="00F91E5A">
        <w:trPr>
          <w:trHeight w:val="259"/>
        </w:trPr>
        <w:tc>
          <w:tcPr>
            <w:cnfStyle w:val="001000000000" w:firstRow="0" w:lastRow="0" w:firstColumn="1" w:lastColumn="0" w:oddVBand="0" w:evenVBand="0" w:oddHBand="0" w:evenHBand="0" w:firstRowFirstColumn="0" w:firstRowLastColumn="0" w:lastRowFirstColumn="0" w:lastRowLastColumn="0"/>
            <w:tcW w:w="1549" w:type="dxa"/>
            <w:vMerge/>
            <w:hideMark/>
          </w:tcPr>
          <w:p w14:paraId="720E6D23" w14:textId="77777777" w:rsidR="00CC639F" w:rsidRPr="001A530E" w:rsidRDefault="00CC639F" w:rsidP="00F91E5A">
            <w:pPr>
              <w:rPr>
                <w:rFonts w:ascii="Tw Cen MT" w:hAnsi="Tw Cen MT" w:cs="Andalus"/>
                <w:szCs w:val="20"/>
              </w:rPr>
            </w:pPr>
          </w:p>
        </w:tc>
        <w:tc>
          <w:tcPr>
            <w:tcW w:w="1331" w:type="dxa"/>
            <w:noWrap/>
          </w:tcPr>
          <w:p w14:paraId="2E7DDA64"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bCs/>
                <w:szCs w:val="20"/>
              </w:rPr>
              <w:t>COMP2211</w:t>
            </w:r>
          </w:p>
        </w:tc>
        <w:tc>
          <w:tcPr>
            <w:tcW w:w="3600" w:type="dxa"/>
            <w:noWrap/>
          </w:tcPr>
          <w:p w14:paraId="2D2FFFC7"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bCs/>
                <w:szCs w:val="20"/>
              </w:rPr>
              <w:t>Analysis of Algorithms</w:t>
            </w:r>
          </w:p>
        </w:tc>
      </w:tr>
      <w:tr w:rsidR="00CC639F" w:rsidRPr="001A530E" w14:paraId="444FD34B" w14:textId="77777777" w:rsidTr="00F91E5A">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49" w:type="dxa"/>
            <w:vMerge/>
          </w:tcPr>
          <w:p w14:paraId="76D961E1" w14:textId="77777777" w:rsidR="00CC639F" w:rsidRPr="001A530E" w:rsidRDefault="00CC639F" w:rsidP="00F91E5A">
            <w:pPr>
              <w:rPr>
                <w:rFonts w:ascii="Tw Cen MT" w:hAnsi="Tw Cen MT" w:cs="Andalus"/>
                <w:szCs w:val="20"/>
              </w:rPr>
            </w:pPr>
          </w:p>
        </w:tc>
        <w:tc>
          <w:tcPr>
            <w:tcW w:w="1331" w:type="dxa"/>
            <w:shd w:val="clear" w:color="auto" w:fill="F2F2F2" w:themeFill="background1" w:themeFillShade="F2"/>
            <w:noWrap/>
          </w:tcPr>
          <w:p w14:paraId="0C8CE5BC"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szCs w:val="20"/>
              </w:rPr>
              <w:t>COMP3101</w:t>
            </w:r>
          </w:p>
        </w:tc>
        <w:tc>
          <w:tcPr>
            <w:tcW w:w="3600" w:type="dxa"/>
            <w:shd w:val="clear" w:color="auto" w:fill="F2F2F2" w:themeFill="background1" w:themeFillShade="F2"/>
            <w:noWrap/>
          </w:tcPr>
          <w:p w14:paraId="14560D7B"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szCs w:val="20"/>
              </w:rPr>
              <w:t>Operating Systems</w:t>
            </w:r>
          </w:p>
        </w:tc>
      </w:tr>
      <w:tr w:rsidR="00CC639F" w:rsidRPr="001A530E" w14:paraId="205B646E" w14:textId="77777777" w:rsidTr="00F91E5A">
        <w:trPr>
          <w:trHeight w:val="259"/>
        </w:trPr>
        <w:tc>
          <w:tcPr>
            <w:cnfStyle w:val="001000000000" w:firstRow="0" w:lastRow="0" w:firstColumn="1" w:lastColumn="0" w:oddVBand="0" w:evenVBand="0" w:oddHBand="0" w:evenHBand="0" w:firstRowFirstColumn="0" w:firstRowLastColumn="0" w:lastRowFirstColumn="0" w:lastRowLastColumn="0"/>
            <w:tcW w:w="1549" w:type="dxa"/>
            <w:vMerge/>
          </w:tcPr>
          <w:p w14:paraId="4569B325" w14:textId="77777777" w:rsidR="00CC639F" w:rsidRPr="001A530E" w:rsidRDefault="00CC639F" w:rsidP="00F91E5A">
            <w:pPr>
              <w:rPr>
                <w:rFonts w:ascii="Tw Cen MT" w:hAnsi="Tw Cen MT" w:cs="Andalus"/>
                <w:szCs w:val="20"/>
              </w:rPr>
            </w:pPr>
          </w:p>
        </w:tc>
        <w:tc>
          <w:tcPr>
            <w:tcW w:w="1331" w:type="dxa"/>
            <w:noWrap/>
          </w:tcPr>
          <w:p w14:paraId="030A768D"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bCs/>
                <w:szCs w:val="20"/>
              </w:rPr>
            </w:pPr>
            <w:r w:rsidRPr="001A530E">
              <w:rPr>
                <w:rFonts w:ascii="Tw Cen MT" w:hAnsi="Tw Cen MT" w:cs="Andalus"/>
                <w:bCs/>
                <w:szCs w:val="20"/>
              </w:rPr>
              <w:t>COMP3220</w:t>
            </w:r>
          </w:p>
        </w:tc>
        <w:tc>
          <w:tcPr>
            <w:tcW w:w="3600" w:type="dxa"/>
            <w:noWrap/>
          </w:tcPr>
          <w:p w14:paraId="4372A61C"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szCs w:val="20"/>
              </w:rPr>
              <w:t>Principles of Artificial Intelligence</w:t>
            </w:r>
          </w:p>
        </w:tc>
      </w:tr>
      <w:tr w:rsidR="00CC639F" w:rsidRPr="001A530E" w14:paraId="63DBFE8E" w14:textId="77777777" w:rsidTr="00F91E5A">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49" w:type="dxa"/>
            <w:vMerge/>
          </w:tcPr>
          <w:p w14:paraId="6D289BC9" w14:textId="77777777" w:rsidR="00CC639F" w:rsidRPr="001A530E" w:rsidRDefault="00CC639F" w:rsidP="00F91E5A">
            <w:pPr>
              <w:rPr>
                <w:rFonts w:ascii="Tw Cen MT" w:hAnsi="Tw Cen MT" w:cs="Andalus"/>
                <w:szCs w:val="20"/>
              </w:rPr>
            </w:pPr>
          </w:p>
        </w:tc>
        <w:tc>
          <w:tcPr>
            <w:tcW w:w="1331" w:type="dxa"/>
            <w:shd w:val="clear" w:color="auto" w:fill="F2F2F2" w:themeFill="background1" w:themeFillShade="F2"/>
            <w:noWrap/>
          </w:tcPr>
          <w:p w14:paraId="49ED6754"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bCs/>
                <w:szCs w:val="20"/>
              </w:rPr>
            </w:pPr>
            <w:r w:rsidRPr="001A530E">
              <w:rPr>
                <w:rFonts w:ascii="Tw Cen MT" w:hAnsi="Tw Cen MT" w:cs="Andalus"/>
                <w:bCs/>
                <w:szCs w:val="20"/>
              </w:rPr>
              <w:t>COMP3652</w:t>
            </w:r>
          </w:p>
        </w:tc>
        <w:tc>
          <w:tcPr>
            <w:tcW w:w="3600" w:type="dxa"/>
            <w:shd w:val="clear" w:color="auto" w:fill="F2F2F2" w:themeFill="background1" w:themeFillShade="F2"/>
            <w:noWrap/>
          </w:tcPr>
          <w:p w14:paraId="33A1DE5A"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szCs w:val="20"/>
              </w:rPr>
              <w:t>Language Processors</w:t>
            </w:r>
          </w:p>
        </w:tc>
      </w:tr>
      <w:tr w:rsidR="00CC639F" w:rsidRPr="001A530E" w14:paraId="0A1F5083" w14:textId="77777777" w:rsidTr="00F91E5A">
        <w:trPr>
          <w:trHeight w:val="259"/>
        </w:trPr>
        <w:tc>
          <w:tcPr>
            <w:cnfStyle w:val="001000000000" w:firstRow="0" w:lastRow="0" w:firstColumn="1" w:lastColumn="0" w:oddVBand="0" w:evenVBand="0" w:oddHBand="0" w:evenHBand="0" w:firstRowFirstColumn="0" w:firstRowLastColumn="0" w:lastRowFirstColumn="0" w:lastRowLastColumn="0"/>
            <w:tcW w:w="1549" w:type="dxa"/>
            <w:vMerge/>
          </w:tcPr>
          <w:p w14:paraId="09C181F4" w14:textId="77777777" w:rsidR="00CC639F" w:rsidRPr="001A530E" w:rsidRDefault="00CC639F" w:rsidP="00F91E5A">
            <w:pPr>
              <w:rPr>
                <w:rFonts w:ascii="Tw Cen MT" w:hAnsi="Tw Cen MT" w:cs="Andalus"/>
                <w:szCs w:val="20"/>
              </w:rPr>
            </w:pPr>
          </w:p>
        </w:tc>
        <w:tc>
          <w:tcPr>
            <w:tcW w:w="1331" w:type="dxa"/>
            <w:noWrap/>
          </w:tcPr>
          <w:p w14:paraId="5FA3247D"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bCs/>
                <w:szCs w:val="20"/>
              </w:rPr>
            </w:pPr>
            <w:r w:rsidRPr="001A530E">
              <w:rPr>
                <w:rFonts w:ascii="Tw Cen MT" w:hAnsi="Tw Cen MT" w:cs="Andalus"/>
                <w:bCs/>
                <w:szCs w:val="20"/>
              </w:rPr>
              <w:t>COMP3702</w:t>
            </w:r>
          </w:p>
        </w:tc>
        <w:tc>
          <w:tcPr>
            <w:tcW w:w="3600" w:type="dxa"/>
            <w:noWrap/>
          </w:tcPr>
          <w:p w14:paraId="10BBA7C1"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szCs w:val="20"/>
              </w:rPr>
              <w:t>Theory of Computation</w:t>
            </w:r>
          </w:p>
        </w:tc>
      </w:tr>
      <w:tr w:rsidR="00CC639F" w:rsidRPr="001A530E" w14:paraId="4CE56B20" w14:textId="77777777" w:rsidTr="00F91E5A">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49" w:type="dxa"/>
            <w:vMerge/>
          </w:tcPr>
          <w:p w14:paraId="6E606A4F" w14:textId="77777777" w:rsidR="00CC639F" w:rsidRPr="001A530E" w:rsidRDefault="00CC639F" w:rsidP="00F91E5A">
            <w:pPr>
              <w:rPr>
                <w:rFonts w:ascii="Tw Cen MT" w:hAnsi="Tw Cen MT" w:cs="Andalus"/>
                <w:szCs w:val="20"/>
              </w:rPr>
            </w:pPr>
          </w:p>
        </w:tc>
        <w:tc>
          <w:tcPr>
            <w:tcW w:w="1331" w:type="dxa"/>
            <w:shd w:val="clear" w:color="auto" w:fill="F2F2F2" w:themeFill="background1" w:themeFillShade="F2"/>
            <w:noWrap/>
          </w:tcPr>
          <w:p w14:paraId="03DB45CC"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bCs/>
                <w:szCs w:val="20"/>
              </w:rPr>
            </w:pPr>
            <w:r w:rsidRPr="001A530E">
              <w:rPr>
                <w:rFonts w:ascii="Tw Cen MT" w:hAnsi="Tw Cen MT" w:cs="Andalus"/>
                <w:bCs/>
                <w:szCs w:val="20"/>
              </w:rPr>
              <w:t>COMP3801</w:t>
            </w:r>
          </w:p>
        </w:tc>
        <w:tc>
          <w:tcPr>
            <w:tcW w:w="3600" w:type="dxa"/>
            <w:shd w:val="clear" w:color="auto" w:fill="F2F2F2" w:themeFill="background1" w:themeFillShade="F2"/>
            <w:noWrap/>
          </w:tcPr>
          <w:p w14:paraId="0E116892"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szCs w:val="20"/>
              </w:rPr>
              <w:t>Real-Time Embedded Systems</w:t>
            </w:r>
          </w:p>
        </w:tc>
      </w:tr>
      <w:tr w:rsidR="00CC639F" w:rsidRPr="001A530E" w14:paraId="6ED1FF6A" w14:textId="77777777" w:rsidTr="00F91E5A">
        <w:trPr>
          <w:trHeight w:val="259"/>
        </w:trPr>
        <w:tc>
          <w:tcPr>
            <w:cnfStyle w:val="001000000000" w:firstRow="0" w:lastRow="0" w:firstColumn="1" w:lastColumn="0" w:oddVBand="0" w:evenVBand="0" w:oddHBand="0" w:evenHBand="0" w:firstRowFirstColumn="0" w:firstRowLastColumn="0" w:lastRowFirstColumn="0" w:lastRowLastColumn="0"/>
            <w:tcW w:w="1549" w:type="dxa"/>
            <w:vMerge/>
          </w:tcPr>
          <w:p w14:paraId="184B8C69" w14:textId="77777777" w:rsidR="00CC639F" w:rsidRPr="001A530E" w:rsidRDefault="00CC639F" w:rsidP="00F91E5A">
            <w:pPr>
              <w:rPr>
                <w:rFonts w:ascii="Tw Cen MT" w:hAnsi="Tw Cen MT" w:cs="Andalus"/>
                <w:szCs w:val="20"/>
              </w:rPr>
            </w:pPr>
          </w:p>
        </w:tc>
        <w:tc>
          <w:tcPr>
            <w:tcW w:w="1331" w:type="dxa"/>
            <w:noWrap/>
          </w:tcPr>
          <w:p w14:paraId="25564D32"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bCs/>
                <w:szCs w:val="20"/>
              </w:rPr>
            </w:pPr>
            <w:r w:rsidRPr="001A530E">
              <w:rPr>
                <w:rFonts w:ascii="Tw Cen MT" w:hAnsi="Tw Cen MT" w:cs="Andalus"/>
                <w:bCs/>
                <w:szCs w:val="20"/>
              </w:rPr>
              <w:t>COMP3911</w:t>
            </w:r>
          </w:p>
        </w:tc>
        <w:tc>
          <w:tcPr>
            <w:tcW w:w="3600" w:type="dxa"/>
            <w:noWrap/>
          </w:tcPr>
          <w:p w14:paraId="7ADC41B7"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szCs w:val="20"/>
              </w:rPr>
              <w:t>Internship in Computing</w:t>
            </w:r>
          </w:p>
        </w:tc>
      </w:tr>
    </w:tbl>
    <w:p w14:paraId="0940821E" w14:textId="77777777" w:rsidR="00CC639F" w:rsidRPr="001A530E" w:rsidRDefault="00CC639F" w:rsidP="00CC639F">
      <w:pPr>
        <w:ind w:left="720"/>
        <w:contextualSpacing/>
        <w:rPr>
          <w:rFonts w:ascii="Tw Cen MT" w:hAnsi="Tw Cen MT" w:cs="Andalus"/>
          <w:szCs w:val="20"/>
        </w:rPr>
      </w:pPr>
    </w:p>
    <w:p w14:paraId="0ACC6F13" w14:textId="4E8B153A" w:rsidR="00A15CB3" w:rsidRDefault="00A15CB3">
      <w:pPr>
        <w:suppressAutoHyphens w:val="0"/>
        <w:spacing w:after="200" w:line="276" w:lineRule="auto"/>
        <w:rPr>
          <w:rFonts w:ascii="Tw Cen MT" w:hAnsi="Tw Cen MT" w:cs="Andalus"/>
          <w:szCs w:val="20"/>
        </w:rPr>
      </w:pPr>
      <w:r>
        <w:rPr>
          <w:rFonts w:ascii="Tw Cen MT" w:hAnsi="Tw Cen MT" w:cs="Andalus"/>
          <w:szCs w:val="20"/>
        </w:rPr>
        <w:br w:type="page"/>
      </w:r>
    </w:p>
    <w:tbl>
      <w:tblPr>
        <w:tblStyle w:val="PlainTable231"/>
        <w:tblW w:w="6480" w:type="dxa"/>
        <w:tblInd w:w="108" w:type="dxa"/>
        <w:tblLook w:val="04A0" w:firstRow="1" w:lastRow="0" w:firstColumn="1" w:lastColumn="0" w:noHBand="0" w:noVBand="1"/>
      </w:tblPr>
      <w:tblGrid>
        <w:gridCol w:w="1530"/>
        <w:gridCol w:w="1350"/>
        <w:gridCol w:w="3600"/>
      </w:tblGrid>
      <w:tr w:rsidR="00CC639F" w:rsidRPr="001A530E" w14:paraId="79DF684F" w14:textId="77777777" w:rsidTr="00A15CB3">
        <w:trPr>
          <w:cnfStyle w:val="100000000000" w:firstRow="1" w:lastRow="0" w:firstColumn="0" w:lastColumn="0" w:oddVBand="0" w:evenVBand="0" w:oddHBand="0"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6480" w:type="dxa"/>
            <w:gridSpan w:val="3"/>
            <w:shd w:val="clear" w:color="auto" w:fill="4BACC6" w:themeFill="accent5"/>
            <w:noWrap/>
            <w:hideMark/>
          </w:tcPr>
          <w:p w14:paraId="5FCDEBE4" w14:textId="77777777" w:rsidR="00CC639F" w:rsidRPr="001A530E" w:rsidRDefault="00CC639F" w:rsidP="00F91E5A">
            <w:pPr>
              <w:jc w:val="center"/>
              <w:rPr>
                <w:rFonts w:ascii="Tw Cen MT" w:hAnsi="Tw Cen MT" w:cs="Andalus"/>
                <w:color w:val="FFFFFF" w:themeColor="background1"/>
                <w:szCs w:val="20"/>
              </w:rPr>
            </w:pPr>
            <w:r w:rsidRPr="001A530E">
              <w:rPr>
                <w:rFonts w:ascii="Tw Cen MT" w:hAnsi="Tw Cen MT" w:cs="Andalus"/>
                <w:color w:val="FFFFFF" w:themeColor="background1"/>
                <w:szCs w:val="20"/>
              </w:rPr>
              <w:lastRenderedPageBreak/>
              <w:t>INFORMATION TECHNOLOGY (MINOR)</w:t>
            </w:r>
          </w:p>
        </w:tc>
      </w:tr>
      <w:tr w:rsidR="00CC639F" w:rsidRPr="001A530E" w14:paraId="2F5100BE" w14:textId="77777777" w:rsidTr="00F91E5A">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30" w:type="dxa"/>
            <w:vMerge w:val="restart"/>
            <w:hideMark/>
          </w:tcPr>
          <w:p w14:paraId="0AB1A0C7" w14:textId="77777777" w:rsidR="00CC639F" w:rsidRPr="001A530E" w:rsidRDefault="00CC639F" w:rsidP="00F91E5A">
            <w:pPr>
              <w:jc w:val="center"/>
              <w:rPr>
                <w:rFonts w:ascii="Tw Cen MT" w:hAnsi="Tw Cen MT" w:cs="Andalus"/>
                <w:szCs w:val="20"/>
              </w:rPr>
            </w:pPr>
          </w:p>
          <w:p w14:paraId="5B71B25B" w14:textId="77777777" w:rsidR="00CC639F" w:rsidRPr="001A530E" w:rsidRDefault="00CC639F" w:rsidP="00F91E5A">
            <w:pPr>
              <w:jc w:val="center"/>
              <w:rPr>
                <w:rFonts w:ascii="Tw Cen MT" w:hAnsi="Tw Cen MT" w:cs="Andalus"/>
                <w:szCs w:val="20"/>
              </w:rPr>
            </w:pPr>
          </w:p>
          <w:p w14:paraId="33D43283" w14:textId="77777777" w:rsidR="00CC639F" w:rsidRPr="001A530E" w:rsidRDefault="00CC639F" w:rsidP="00F91E5A">
            <w:pPr>
              <w:jc w:val="center"/>
              <w:rPr>
                <w:rFonts w:ascii="Tw Cen MT" w:hAnsi="Tw Cen MT" w:cs="Andalus"/>
                <w:szCs w:val="20"/>
              </w:rPr>
            </w:pPr>
            <w:r w:rsidRPr="001A530E">
              <w:rPr>
                <w:rFonts w:ascii="Tw Cen MT" w:hAnsi="Tw Cen MT" w:cs="Andalus"/>
                <w:szCs w:val="20"/>
              </w:rPr>
              <w:t xml:space="preserve">Introductory Courses </w:t>
            </w:r>
          </w:p>
          <w:p w14:paraId="6EA2A32E" w14:textId="77777777" w:rsidR="00CC639F" w:rsidRPr="001A530E" w:rsidRDefault="00CC639F" w:rsidP="00F91E5A">
            <w:pPr>
              <w:jc w:val="center"/>
              <w:rPr>
                <w:rFonts w:ascii="Tw Cen MT" w:hAnsi="Tw Cen MT" w:cs="Andalus"/>
                <w:szCs w:val="20"/>
              </w:rPr>
            </w:pPr>
            <w:r w:rsidRPr="001A530E">
              <w:rPr>
                <w:rFonts w:ascii="Tw Cen MT" w:hAnsi="Tw Cen MT" w:cs="Andalus"/>
                <w:szCs w:val="20"/>
              </w:rPr>
              <w:t>(Level 1)</w:t>
            </w:r>
          </w:p>
          <w:p w14:paraId="705B0283" w14:textId="77777777" w:rsidR="00CC639F" w:rsidRPr="001A530E" w:rsidRDefault="00CC639F" w:rsidP="00F91E5A">
            <w:pPr>
              <w:jc w:val="center"/>
              <w:rPr>
                <w:rFonts w:ascii="Tw Cen MT" w:hAnsi="Tw Cen MT" w:cs="Andalus"/>
                <w:szCs w:val="20"/>
              </w:rPr>
            </w:pPr>
          </w:p>
        </w:tc>
        <w:tc>
          <w:tcPr>
            <w:tcW w:w="4950" w:type="dxa"/>
            <w:gridSpan w:val="2"/>
            <w:shd w:val="clear" w:color="auto" w:fill="FBFBF8" w:themeFill="background2" w:themeFillTint="33"/>
            <w:hideMark/>
          </w:tcPr>
          <w:p w14:paraId="6E7C3D85"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b/>
                <w:szCs w:val="20"/>
              </w:rPr>
            </w:pPr>
            <w:r w:rsidRPr="001A530E">
              <w:rPr>
                <w:rFonts w:ascii="Tw Cen MT" w:hAnsi="Tw Cen MT" w:cs="Andalus"/>
                <w:b/>
                <w:szCs w:val="20"/>
              </w:rPr>
              <w:t>A minor in Information Technology requires a total of twelve (12) Level 1 credits from:</w:t>
            </w:r>
          </w:p>
        </w:tc>
      </w:tr>
      <w:tr w:rsidR="00CC639F" w:rsidRPr="001A530E" w14:paraId="316B954F" w14:textId="77777777" w:rsidTr="00F91E5A">
        <w:trPr>
          <w:trHeight w:val="259"/>
        </w:trPr>
        <w:tc>
          <w:tcPr>
            <w:cnfStyle w:val="001000000000" w:firstRow="0" w:lastRow="0" w:firstColumn="1" w:lastColumn="0" w:oddVBand="0" w:evenVBand="0" w:oddHBand="0" w:evenHBand="0" w:firstRowFirstColumn="0" w:firstRowLastColumn="0" w:lastRowFirstColumn="0" w:lastRowLastColumn="0"/>
            <w:tcW w:w="1530" w:type="dxa"/>
            <w:vMerge/>
          </w:tcPr>
          <w:p w14:paraId="51964261" w14:textId="77777777" w:rsidR="00CC639F" w:rsidRPr="001A530E" w:rsidRDefault="00CC639F" w:rsidP="00F91E5A">
            <w:pPr>
              <w:jc w:val="center"/>
              <w:rPr>
                <w:rFonts w:ascii="Tw Cen MT" w:hAnsi="Tw Cen MT" w:cs="Andalus"/>
                <w:szCs w:val="20"/>
              </w:rPr>
            </w:pPr>
          </w:p>
        </w:tc>
        <w:tc>
          <w:tcPr>
            <w:tcW w:w="1350" w:type="dxa"/>
            <w:noWrap/>
          </w:tcPr>
          <w:p w14:paraId="0C7D566A"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bCs/>
                <w:szCs w:val="20"/>
              </w:rPr>
              <w:t>COMP1126</w:t>
            </w:r>
          </w:p>
        </w:tc>
        <w:tc>
          <w:tcPr>
            <w:tcW w:w="3600" w:type="dxa"/>
            <w:noWrap/>
          </w:tcPr>
          <w:p w14:paraId="3F68C573"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bCs/>
                <w:szCs w:val="20"/>
              </w:rPr>
              <w:t>Introduction to Computing I</w:t>
            </w:r>
          </w:p>
        </w:tc>
      </w:tr>
      <w:tr w:rsidR="00CC639F" w:rsidRPr="001A530E" w14:paraId="40DE9174" w14:textId="77777777" w:rsidTr="00F91E5A">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30" w:type="dxa"/>
            <w:vMerge/>
          </w:tcPr>
          <w:p w14:paraId="074BCAF3" w14:textId="77777777" w:rsidR="00CC639F" w:rsidRPr="001A530E" w:rsidRDefault="00CC639F" w:rsidP="00F91E5A">
            <w:pPr>
              <w:jc w:val="center"/>
              <w:rPr>
                <w:rFonts w:ascii="Tw Cen MT" w:hAnsi="Tw Cen MT" w:cs="Andalus"/>
                <w:szCs w:val="20"/>
              </w:rPr>
            </w:pPr>
          </w:p>
        </w:tc>
        <w:tc>
          <w:tcPr>
            <w:tcW w:w="1350" w:type="dxa"/>
            <w:shd w:val="clear" w:color="auto" w:fill="F2F2F2" w:themeFill="background1" w:themeFillShade="F2"/>
            <w:noWrap/>
          </w:tcPr>
          <w:p w14:paraId="01B57831"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bCs/>
                <w:szCs w:val="20"/>
              </w:rPr>
              <w:t>COMP1127</w:t>
            </w:r>
          </w:p>
        </w:tc>
        <w:tc>
          <w:tcPr>
            <w:tcW w:w="3600" w:type="dxa"/>
            <w:shd w:val="clear" w:color="auto" w:fill="F2F2F2" w:themeFill="background1" w:themeFillShade="F2"/>
            <w:noWrap/>
          </w:tcPr>
          <w:p w14:paraId="29D08DD9"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bCs/>
                <w:szCs w:val="20"/>
              </w:rPr>
              <w:t>Introduction to Computing II</w:t>
            </w:r>
          </w:p>
        </w:tc>
      </w:tr>
      <w:tr w:rsidR="00CC639F" w:rsidRPr="001A530E" w14:paraId="5EF2B0BE" w14:textId="77777777" w:rsidTr="00F91E5A">
        <w:trPr>
          <w:trHeight w:val="259"/>
        </w:trPr>
        <w:tc>
          <w:tcPr>
            <w:cnfStyle w:val="001000000000" w:firstRow="0" w:lastRow="0" w:firstColumn="1" w:lastColumn="0" w:oddVBand="0" w:evenVBand="0" w:oddHBand="0" w:evenHBand="0" w:firstRowFirstColumn="0" w:firstRowLastColumn="0" w:lastRowFirstColumn="0" w:lastRowLastColumn="0"/>
            <w:tcW w:w="1530" w:type="dxa"/>
            <w:vMerge/>
          </w:tcPr>
          <w:p w14:paraId="357EF4E5" w14:textId="77777777" w:rsidR="00CC639F" w:rsidRPr="001A530E" w:rsidRDefault="00CC639F" w:rsidP="00F91E5A">
            <w:pPr>
              <w:jc w:val="center"/>
              <w:rPr>
                <w:rFonts w:ascii="Tw Cen MT" w:hAnsi="Tw Cen MT" w:cs="Andalus"/>
                <w:szCs w:val="20"/>
              </w:rPr>
            </w:pPr>
          </w:p>
        </w:tc>
        <w:tc>
          <w:tcPr>
            <w:tcW w:w="1350" w:type="dxa"/>
            <w:noWrap/>
          </w:tcPr>
          <w:p w14:paraId="6285C24A"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bCs/>
                <w:szCs w:val="20"/>
              </w:rPr>
              <w:t>COMP1161</w:t>
            </w:r>
          </w:p>
        </w:tc>
        <w:tc>
          <w:tcPr>
            <w:tcW w:w="3600" w:type="dxa"/>
            <w:noWrap/>
          </w:tcPr>
          <w:p w14:paraId="407B8D90"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bCs/>
                <w:szCs w:val="20"/>
              </w:rPr>
              <w:t>Object-Oriented Programming</w:t>
            </w:r>
          </w:p>
        </w:tc>
      </w:tr>
      <w:tr w:rsidR="00CC639F" w:rsidRPr="001A530E" w14:paraId="367B25C5" w14:textId="77777777" w:rsidTr="00F91E5A">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30" w:type="dxa"/>
            <w:vMerge/>
          </w:tcPr>
          <w:p w14:paraId="1F73444A" w14:textId="77777777" w:rsidR="00CC639F" w:rsidRPr="001A530E" w:rsidRDefault="00CC639F" w:rsidP="00F91E5A">
            <w:pPr>
              <w:jc w:val="center"/>
              <w:rPr>
                <w:rFonts w:ascii="Tw Cen MT" w:hAnsi="Tw Cen MT" w:cs="Andalus"/>
                <w:szCs w:val="20"/>
              </w:rPr>
            </w:pPr>
          </w:p>
        </w:tc>
        <w:tc>
          <w:tcPr>
            <w:tcW w:w="1350" w:type="dxa"/>
            <w:shd w:val="clear" w:color="auto" w:fill="F2F2F2" w:themeFill="background1" w:themeFillShade="F2"/>
            <w:noWrap/>
          </w:tcPr>
          <w:p w14:paraId="240F8780" w14:textId="77777777" w:rsidR="00CC639F" w:rsidRPr="001A530E" w:rsidRDefault="00CC639F" w:rsidP="00F91E5A">
            <w:pPr>
              <w:snapToGrid w:val="0"/>
              <w:jc w:val="both"/>
              <w:cnfStyle w:val="000000100000" w:firstRow="0" w:lastRow="0" w:firstColumn="0" w:lastColumn="0" w:oddVBand="0" w:evenVBand="0" w:oddHBand="1" w:evenHBand="0" w:firstRowFirstColumn="0" w:firstRowLastColumn="0" w:lastRowFirstColumn="0" w:lastRowLastColumn="0"/>
              <w:rPr>
                <w:rFonts w:ascii="Tw Cen MT" w:hAnsi="Tw Cen MT" w:cs="Andalus"/>
                <w:bCs/>
                <w:szCs w:val="20"/>
              </w:rPr>
            </w:pPr>
            <w:r w:rsidRPr="001A530E">
              <w:rPr>
                <w:rFonts w:ascii="Tw Cen MT" w:hAnsi="Tw Cen MT" w:cs="Andalus"/>
                <w:bCs/>
                <w:szCs w:val="20"/>
              </w:rPr>
              <w:t>COMP1210</w:t>
            </w:r>
          </w:p>
        </w:tc>
        <w:tc>
          <w:tcPr>
            <w:tcW w:w="3600" w:type="dxa"/>
            <w:shd w:val="clear" w:color="auto" w:fill="F2F2F2" w:themeFill="background1" w:themeFillShade="F2"/>
            <w:noWrap/>
          </w:tcPr>
          <w:p w14:paraId="02CE1152"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bCs/>
                <w:szCs w:val="20"/>
              </w:rPr>
              <w:t>Mathematics for Computing</w:t>
            </w:r>
          </w:p>
        </w:tc>
      </w:tr>
      <w:tr w:rsidR="00CC639F" w:rsidRPr="001A530E" w14:paraId="2D8ECAC0" w14:textId="77777777" w:rsidTr="00F91E5A">
        <w:trPr>
          <w:trHeight w:val="259"/>
        </w:trPr>
        <w:tc>
          <w:tcPr>
            <w:cnfStyle w:val="001000000000" w:firstRow="0" w:lastRow="0" w:firstColumn="1" w:lastColumn="0" w:oddVBand="0" w:evenVBand="0" w:oddHBand="0" w:evenHBand="0" w:firstRowFirstColumn="0" w:firstRowLastColumn="0" w:lastRowFirstColumn="0" w:lastRowLastColumn="0"/>
            <w:tcW w:w="1530" w:type="dxa"/>
            <w:vMerge w:val="restart"/>
          </w:tcPr>
          <w:p w14:paraId="2D64CC23" w14:textId="77777777" w:rsidR="00CC639F" w:rsidRPr="001A530E" w:rsidRDefault="00CC639F" w:rsidP="00F91E5A">
            <w:pPr>
              <w:jc w:val="center"/>
              <w:rPr>
                <w:rFonts w:ascii="Tw Cen MT" w:hAnsi="Tw Cen MT" w:cs="Andalus"/>
                <w:szCs w:val="20"/>
              </w:rPr>
            </w:pPr>
          </w:p>
          <w:p w14:paraId="0EF835D5" w14:textId="77777777" w:rsidR="00CC639F" w:rsidRPr="001A530E" w:rsidRDefault="00CC639F" w:rsidP="00F91E5A">
            <w:pPr>
              <w:jc w:val="center"/>
              <w:rPr>
                <w:rFonts w:ascii="Tw Cen MT" w:hAnsi="Tw Cen MT" w:cs="Andalus"/>
                <w:szCs w:val="20"/>
              </w:rPr>
            </w:pPr>
          </w:p>
          <w:p w14:paraId="6335DB0F" w14:textId="77777777" w:rsidR="00CC639F" w:rsidRPr="001A530E" w:rsidRDefault="00CC639F" w:rsidP="00F91E5A">
            <w:pPr>
              <w:jc w:val="center"/>
              <w:rPr>
                <w:rFonts w:ascii="Tw Cen MT" w:hAnsi="Tw Cen MT" w:cs="Andalus"/>
                <w:szCs w:val="20"/>
              </w:rPr>
            </w:pPr>
          </w:p>
          <w:p w14:paraId="2421AE82" w14:textId="77777777" w:rsidR="00CC639F" w:rsidRPr="001A530E" w:rsidRDefault="00CC639F" w:rsidP="00F91E5A">
            <w:pPr>
              <w:jc w:val="center"/>
              <w:rPr>
                <w:rFonts w:ascii="Tw Cen MT" w:hAnsi="Tw Cen MT" w:cs="Andalus"/>
                <w:szCs w:val="20"/>
              </w:rPr>
            </w:pPr>
          </w:p>
          <w:p w14:paraId="3B3085D2" w14:textId="77777777" w:rsidR="00CC639F" w:rsidRPr="001A530E" w:rsidRDefault="00CC639F" w:rsidP="00F91E5A">
            <w:pPr>
              <w:jc w:val="center"/>
              <w:rPr>
                <w:rFonts w:ascii="Tw Cen MT" w:hAnsi="Tw Cen MT" w:cs="Andalus"/>
                <w:szCs w:val="20"/>
              </w:rPr>
            </w:pPr>
          </w:p>
          <w:p w14:paraId="4F8AA5E6" w14:textId="77777777" w:rsidR="00CC639F" w:rsidRPr="001A530E" w:rsidRDefault="00CC639F" w:rsidP="00F91E5A">
            <w:pPr>
              <w:jc w:val="center"/>
              <w:rPr>
                <w:rFonts w:ascii="Tw Cen MT" w:hAnsi="Tw Cen MT" w:cs="Andalus"/>
                <w:szCs w:val="20"/>
              </w:rPr>
            </w:pPr>
            <w:r w:rsidRPr="001A530E">
              <w:rPr>
                <w:rFonts w:ascii="Tw Cen MT" w:hAnsi="Tw Cen MT" w:cs="Andalus"/>
                <w:szCs w:val="20"/>
              </w:rPr>
              <w:t xml:space="preserve">Advanced Courses </w:t>
            </w:r>
          </w:p>
          <w:p w14:paraId="150B55E1" w14:textId="77777777" w:rsidR="00CC639F" w:rsidRPr="001A530E" w:rsidRDefault="00CC639F" w:rsidP="00F91E5A">
            <w:pPr>
              <w:jc w:val="center"/>
              <w:rPr>
                <w:rFonts w:ascii="Tw Cen MT" w:hAnsi="Tw Cen MT" w:cs="Andalus"/>
                <w:szCs w:val="20"/>
              </w:rPr>
            </w:pPr>
            <w:r w:rsidRPr="001A530E">
              <w:rPr>
                <w:rFonts w:ascii="Tw Cen MT" w:hAnsi="Tw Cen MT" w:cs="Andalus"/>
                <w:szCs w:val="20"/>
              </w:rPr>
              <w:t>(Levels 2 and 3)</w:t>
            </w:r>
          </w:p>
        </w:tc>
        <w:tc>
          <w:tcPr>
            <w:tcW w:w="4950" w:type="dxa"/>
            <w:gridSpan w:val="2"/>
            <w:shd w:val="clear" w:color="auto" w:fill="FBFBF8" w:themeFill="background2" w:themeFillTint="33"/>
            <w:noWrap/>
          </w:tcPr>
          <w:p w14:paraId="6EEA4CBC" w14:textId="77777777" w:rsidR="00CC639F" w:rsidRPr="001A530E" w:rsidRDefault="00CC639F" w:rsidP="00F91E5A">
            <w:pPr>
              <w:jc w:val="both"/>
              <w:cnfStyle w:val="000000000000" w:firstRow="0" w:lastRow="0" w:firstColumn="0" w:lastColumn="0" w:oddVBand="0" w:evenVBand="0" w:oddHBand="0" w:evenHBand="0" w:firstRowFirstColumn="0" w:firstRowLastColumn="0" w:lastRowFirstColumn="0" w:lastRowLastColumn="0"/>
              <w:rPr>
                <w:rFonts w:ascii="Tw Cen MT" w:hAnsi="Tw Cen MT" w:cs="Andalus"/>
                <w:b/>
                <w:spacing w:val="-6"/>
                <w:szCs w:val="20"/>
              </w:rPr>
            </w:pPr>
            <w:r w:rsidRPr="001A530E">
              <w:rPr>
                <w:rFonts w:ascii="Tw Cen MT" w:hAnsi="Tw Cen MT" w:cs="Andalus"/>
                <w:b/>
                <w:spacing w:val="-6"/>
                <w:szCs w:val="20"/>
              </w:rPr>
              <w:t>A minor in Information Technology requires a minimum of fifteen (15) credits from Levels 2 and 3 and must include:</w:t>
            </w:r>
          </w:p>
        </w:tc>
      </w:tr>
      <w:tr w:rsidR="00CC639F" w:rsidRPr="001A530E" w14:paraId="5EB70C78" w14:textId="77777777" w:rsidTr="00F91E5A">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30" w:type="dxa"/>
            <w:vMerge/>
          </w:tcPr>
          <w:p w14:paraId="5A04E45E" w14:textId="77777777" w:rsidR="00CC639F" w:rsidRPr="001A530E" w:rsidRDefault="00CC639F" w:rsidP="00F91E5A">
            <w:pPr>
              <w:jc w:val="center"/>
              <w:rPr>
                <w:rFonts w:ascii="Tw Cen MT" w:hAnsi="Tw Cen MT" w:cs="Andalus"/>
                <w:szCs w:val="20"/>
              </w:rPr>
            </w:pPr>
          </w:p>
        </w:tc>
        <w:tc>
          <w:tcPr>
            <w:tcW w:w="1350" w:type="dxa"/>
            <w:noWrap/>
          </w:tcPr>
          <w:p w14:paraId="08B9C1F8"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bCs/>
                <w:szCs w:val="20"/>
              </w:rPr>
              <w:t>COMP2190</w:t>
            </w:r>
          </w:p>
        </w:tc>
        <w:tc>
          <w:tcPr>
            <w:tcW w:w="3600" w:type="dxa"/>
            <w:noWrap/>
          </w:tcPr>
          <w:p w14:paraId="5952F613"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bCs/>
                <w:szCs w:val="20"/>
              </w:rPr>
              <w:t>Net-Centric Computing</w:t>
            </w:r>
          </w:p>
        </w:tc>
      </w:tr>
      <w:tr w:rsidR="00CC639F" w:rsidRPr="001A530E" w14:paraId="687577C8" w14:textId="77777777" w:rsidTr="00F91E5A">
        <w:trPr>
          <w:trHeight w:val="259"/>
        </w:trPr>
        <w:tc>
          <w:tcPr>
            <w:cnfStyle w:val="001000000000" w:firstRow="0" w:lastRow="0" w:firstColumn="1" w:lastColumn="0" w:oddVBand="0" w:evenVBand="0" w:oddHBand="0" w:evenHBand="0" w:firstRowFirstColumn="0" w:firstRowLastColumn="0" w:lastRowFirstColumn="0" w:lastRowLastColumn="0"/>
            <w:tcW w:w="1530" w:type="dxa"/>
            <w:vMerge/>
          </w:tcPr>
          <w:p w14:paraId="2F664211" w14:textId="77777777" w:rsidR="00CC639F" w:rsidRPr="001A530E" w:rsidRDefault="00CC639F" w:rsidP="00F91E5A">
            <w:pPr>
              <w:jc w:val="center"/>
              <w:rPr>
                <w:rFonts w:ascii="Tw Cen MT" w:hAnsi="Tw Cen MT" w:cs="Andalus"/>
                <w:szCs w:val="20"/>
              </w:rPr>
            </w:pPr>
          </w:p>
        </w:tc>
        <w:tc>
          <w:tcPr>
            <w:tcW w:w="1350" w:type="dxa"/>
            <w:shd w:val="clear" w:color="auto" w:fill="F2F2F2" w:themeFill="background1" w:themeFillShade="F2"/>
            <w:noWrap/>
          </w:tcPr>
          <w:p w14:paraId="0101644A"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szCs w:val="20"/>
              </w:rPr>
              <w:t>INFO2110</w:t>
            </w:r>
          </w:p>
        </w:tc>
        <w:tc>
          <w:tcPr>
            <w:tcW w:w="3600" w:type="dxa"/>
            <w:shd w:val="clear" w:color="auto" w:fill="F2F2F2" w:themeFill="background1" w:themeFillShade="F2"/>
            <w:noWrap/>
          </w:tcPr>
          <w:p w14:paraId="2D7123C1"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szCs w:val="20"/>
              </w:rPr>
              <w:t>Data Structures for IT</w:t>
            </w:r>
          </w:p>
        </w:tc>
      </w:tr>
      <w:tr w:rsidR="00CC639F" w:rsidRPr="001A530E" w14:paraId="52DB9C87" w14:textId="77777777" w:rsidTr="00F91E5A">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30" w:type="dxa"/>
            <w:vMerge/>
          </w:tcPr>
          <w:p w14:paraId="7D8122BC" w14:textId="77777777" w:rsidR="00CC639F" w:rsidRPr="001A530E" w:rsidRDefault="00CC639F" w:rsidP="00F91E5A">
            <w:pPr>
              <w:jc w:val="center"/>
              <w:rPr>
                <w:rFonts w:ascii="Tw Cen MT" w:hAnsi="Tw Cen MT" w:cs="Andalus"/>
                <w:szCs w:val="20"/>
              </w:rPr>
            </w:pPr>
          </w:p>
        </w:tc>
        <w:tc>
          <w:tcPr>
            <w:tcW w:w="4950" w:type="dxa"/>
            <w:gridSpan w:val="2"/>
            <w:noWrap/>
          </w:tcPr>
          <w:p w14:paraId="5E1E7E2E"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b/>
                <w:szCs w:val="20"/>
              </w:rPr>
            </w:pPr>
            <w:r w:rsidRPr="001A530E">
              <w:rPr>
                <w:rFonts w:ascii="Tw Cen MT" w:hAnsi="Tw Cen MT" w:cs="Andalus"/>
                <w:b/>
                <w:szCs w:val="20"/>
              </w:rPr>
              <w:t>AND any three courses from below:</w:t>
            </w:r>
          </w:p>
        </w:tc>
      </w:tr>
      <w:tr w:rsidR="00CC639F" w:rsidRPr="001A530E" w14:paraId="710D76E3" w14:textId="77777777" w:rsidTr="00F91E5A">
        <w:trPr>
          <w:trHeight w:val="259"/>
        </w:trPr>
        <w:tc>
          <w:tcPr>
            <w:cnfStyle w:val="001000000000" w:firstRow="0" w:lastRow="0" w:firstColumn="1" w:lastColumn="0" w:oddVBand="0" w:evenVBand="0" w:oddHBand="0" w:evenHBand="0" w:firstRowFirstColumn="0" w:firstRowLastColumn="0" w:lastRowFirstColumn="0" w:lastRowLastColumn="0"/>
            <w:tcW w:w="1530" w:type="dxa"/>
            <w:vMerge/>
            <w:hideMark/>
          </w:tcPr>
          <w:p w14:paraId="4E10BD82" w14:textId="77777777" w:rsidR="00CC639F" w:rsidRPr="001A530E" w:rsidRDefault="00CC639F" w:rsidP="00F91E5A">
            <w:pPr>
              <w:rPr>
                <w:rFonts w:ascii="Tw Cen MT" w:hAnsi="Tw Cen MT" w:cs="Andalus"/>
                <w:szCs w:val="20"/>
              </w:rPr>
            </w:pPr>
          </w:p>
        </w:tc>
        <w:tc>
          <w:tcPr>
            <w:tcW w:w="1350" w:type="dxa"/>
            <w:noWrap/>
          </w:tcPr>
          <w:p w14:paraId="73431597"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szCs w:val="20"/>
              </w:rPr>
              <w:t>INFO2100</w:t>
            </w:r>
          </w:p>
        </w:tc>
        <w:tc>
          <w:tcPr>
            <w:tcW w:w="3600" w:type="dxa"/>
            <w:noWrap/>
          </w:tcPr>
          <w:p w14:paraId="6FA03B3D"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szCs w:val="20"/>
              </w:rPr>
              <w:t>Mathematics and Statistics for IT</w:t>
            </w:r>
          </w:p>
        </w:tc>
      </w:tr>
      <w:tr w:rsidR="00CC639F" w:rsidRPr="001A530E" w14:paraId="4FA7127F" w14:textId="77777777" w:rsidTr="00F91E5A">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30" w:type="dxa"/>
            <w:vMerge/>
            <w:hideMark/>
          </w:tcPr>
          <w:p w14:paraId="2C96D9AD" w14:textId="77777777" w:rsidR="00CC639F" w:rsidRPr="001A530E" w:rsidRDefault="00CC639F" w:rsidP="00F91E5A">
            <w:pPr>
              <w:rPr>
                <w:rFonts w:ascii="Tw Cen MT" w:hAnsi="Tw Cen MT" w:cs="Andalus"/>
                <w:szCs w:val="20"/>
              </w:rPr>
            </w:pPr>
          </w:p>
        </w:tc>
        <w:tc>
          <w:tcPr>
            <w:tcW w:w="1350" w:type="dxa"/>
            <w:shd w:val="clear" w:color="auto" w:fill="F2F2F2" w:themeFill="background1" w:themeFillShade="F2"/>
            <w:noWrap/>
          </w:tcPr>
          <w:p w14:paraId="32299B63"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szCs w:val="20"/>
              </w:rPr>
              <w:t>INFO2180</w:t>
            </w:r>
          </w:p>
        </w:tc>
        <w:tc>
          <w:tcPr>
            <w:tcW w:w="3600" w:type="dxa"/>
            <w:shd w:val="clear" w:color="auto" w:fill="F2F2F2" w:themeFill="background1" w:themeFillShade="F2"/>
            <w:noWrap/>
          </w:tcPr>
          <w:p w14:paraId="013B0121"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szCs w:val="20"/>
              </w:rPr>
              <w:t>Dynamic Web Development I</w:t>
            </w:r>
          </w:p>
        </w:tc>
      </w:tr>
      <w:tr w:rsidR="00CC639F" w:rsidRPr="001A530E" w14:paraId="7E948515" w14:textId="77777777" w:rsidTr="00F91E5A">
        <w:trPr>
          <w:trHeight w:val="259"/>
        </w:trPr>
        <w:tc>
          <w:tcPr>
            <w:cnfStyle w:val="001000000000" w:firstRow="0" w:lastRow="0" w:firstColumn="1" w:lastColumn="0" w:oddVBand="0" w:evenVBand="0" w:oddHBand="0" w:evenHBand="0" w:firstRowFirstColumn="0" w:firstRowLastColumn="0" w:lastRowFirstColumn="0" w:lastRowLastColumn="0"/>
            <w:tcW w:w="1530" w:type="dxa"/>
            <w:vMerge/>
            <w:hideMark/>
          </w:tcPr>
          <w:p w14:paraId="577D853A" w14:textId="77777777" w:rsidR="00CC639F" w:rsidRPr="001A530E" w:rsidRDefault="00CC639F" w:rsidP="00F91E5A">
            <w:pPr>
              <w:rPr>
                <w:rFonts w:ascii="Tw Cen MT" w:hAnsi="Tw Cen MT" w:cs="Andalus"/>
                <w:szCs w:val="20"/>
              </w:rPr>
            </w:pPr>
          </w:p>
        </w:tc>
        <w:tc>
          <w:tcPr>
            <w:tcW w:w="1350" w:type="dxa"/>
            <w:noWrap/>
          </w:tcPr>
          <w:p w14:paraId="056CE761"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szCs w:val="20"/>
              </w:rPr>
              <w:t>INFO3105</w:t>
            </w:r>
          </w:p>
        </w:tc>
        <w:tc>
          <w:tcPr>
            <w:tcW w:w="3600" w:type="dxa"/>
            <w:noWrap/>
          </w:tcPr>
          <w:p w14:paraId="3DF51788"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szCs w:val="20"/>
              </w:rPr>
              <w:t>Computer Systems and Administration</w:t>
            </w:r>
          </w:p>
        </w:tc>
      </w:tr>
      <w:tr w:rsidR="00CC639F" w:rsidRPr="001A530E" w14:paraId="0FDC1386" w14:textId="77777777" w:rsidTr="00F91E5A">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30" w:type="dxa"/>
            <w:vMerge/>
          </w:tcPr>
          <w:p w14:paraId="22C27E2D" w14:textId="77777777" w:rsidR="00CC639F" w:rsidRPr="001A530E" w:rsidRDefault="00CC639F" w:rsidP="00F91E5A">
            <w:pPr>
              <w:rPr>
                <w:rFonts w:ascii="Tw Cen MT" w:hAnsi="Tw Cen MT" w:cs="Andalus"/>
                <w:szCs w:val="20"/>
              </w:rPr>
            </w:pPr>
          </w:p>
        </w:tc>
        <w:tc>
          <w:tcPr>
            <w:tcW w:w="1350" w:type="dxa"/>
            <w:shd w:val="clear" w:color="auto" w:fill="F2F2F2" w:themeFill="background1" w:themeFillShade="F2"/>
            <w:noWrap/>
          </w:tcPr>
          <w:p w14:paraId="1A6F4E74"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szCs w:val="20"/>
              </w:rPr>
              <w:t>INFO3155</w:t>
            </w:r>
          </w:p>
        </w:tc>
        <w:tc>
          <w:tcPr>
            <w:tcW w:w="3600" w:type="dxa"/>
            <w:shd w:val="clear" w:color="auto" w:fill="F2F2F2" w:themeFill="background1" w:themeFillShade="F2"/>
            <w:noWrap/>
          </w:tcPr>
          <w:p w14:paraId="3B218445"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szCs w:val="20"/>
              </w:rPr>
              <w:t>Information Assurance and Security</w:t>
            </w:r>
          </w:p>
        </w:tc>
      </w:tr>
      <w:tr w:rsidR="00CC639F" w:rsidRPr="001A530E" w14:paraId="75249A7F" w14:textId="77777777" w:rsidTr="00F91E5A">
        <w:trPr>
          <w:trHeight w:val="259"/>
        </w:trPr>
        <w:tc>
          <w:tcPr>
            <w:cnfStyle w:val="001000000000" w:firstRow="0" w:lastRow="0" w:firstColumn="1" w:lastColumn="0" w:oddVBand="0" w:evenVBand="0" w:oddHBand="0" w:evenHBand="0" w:firstRowFirstColumn="0" w:firstRowLastColumn="0" w:lastRowFirstColumn="0" w:lastRowLastColumn="0"/>
            <w:tcW w:w="1530" w:type="dxa"/>
            <w:vMerge/>
          </w:tcPr>
          <w:p w14:paraId="08E5C7F6" w14:textId="77777777" w:rsidR="00CC639F" w:rsidRPr="001A530E" w:rsidRDefault="00CC639F" w:rsidP="00F91E5A">
            <w:pPr>
              <w:rPr>
                <w:rFonts w:ascii="Tw Cen MT" w:hAnsi="Tw Cen MT" w:cs="Andalus"/>
                <w:szCs w:val="20"/>
              </w:rPr>
            </w:pPr>
          </w:p>
        </w:tc>
        <w:tc>
          <w:tcPr>
            <w:tcW w:w="1350" w:type="dxa"/>
            <w:noWrap/>
          </w:tcPr>
          <w:p w14:paraId="7234D865"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szCs w:val="20"/>
              </w:rPr>
              <w:t>INFO3170</w:t>
            </w:r>
          </w:p>
        </w:tc>
        <w:tc>
          <w:tcPr>
            <w:tcW w:w="3600" w:type="dxa"/>
            <w:noWrap/>
          </w:tcPr>
          <w:p w14:paraId="705E8516"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szCs w:val="20"/>
              </w:rPr>
              <w:t>User Interface Design for IT</w:t>
            </w:r>
          </w:p>
        </w:tc>
      </w:tr>
      <w:tr w:rsidR="00CC639F" w:rsidRPr="001A530E" w14:paraId="70AC3353" w14:textId="77777777" w:rsidTr="00F91E5A">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30" w:type="dxa"/>
            <w:vMerge/>
          </w:tcPr>
          <w:p w14:paraId="1847DD92" w14:textId="77777777" w:rsidR="00CC639F" w:rsidRPr="001A530E" w:rsidRDefault="00CC639F" w:rsidP="00F91E5A">
            <w:pPr>
              <w:rPr>
                <w:rFonts w:ascii="Tw Cen MT" w:hAnsi="Tw Cen MT" w:cs="Andalus"/>
                <w:szCs w:val="20"/>
              </w:rPr>
            </w:pPr>
          </w:p>
        </w:tc>
        <w:tc>
          <w:tcPr>
            <w:tcW w:w="1350" w:type="dxa"/>
            <w:shd w:val="clear" w:color="auto" w:fill="F2F2F2" w:themeFill="background1" w:themeFillShade="F2"/>
            <w:noWrap/>
          </w:tcPr>
          <w:p w14:paraId="180BDF04"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bCs/>
                <w:szCs w:val="20"/>
              </w:rPr>
            </w:pPr>
            <w:r w:rsidRPr="001A530E">
              <w:rPr>
                <w:rFonts w:ascii="Tw Cen MT" w:hAnsi="Tw Cen MT" w:cs="Andalus"/>
                <w:bCs/>
                <w:szCs w:val="20"/>
              </w:rPr>
              <w:t>INFO3180</w:t>
            </w:r>
          </w:p>
        </w:tc>
        <w:tc>
          <w:tcPr>
            <w:tcW w:w="3600" w:type="dxa"/>
            <w:shd w:val="clear" w:color="auto" w:fill="F2F2F2" w:themeFill="background1" w:themeFillShade="F2"/>
            <w:noWrap/>
          </w:tcPr>
          <w:p w14:paraId="1A77600B"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szCs w:val="20"/>
              </w:rPr>
              <w:t>Dynamic Web Development II</w:t>
            </w:r>
          </w:p>
        </w:tc>
      </w:tr>
      <w:tr w:rsidR="00CC639F" w:rsidRPr="001A530E" w14:paraId="0C29ED3B" w14:textId="77777777" w:rsidTr="00F91E5A">
        <w:trPr>
          <w:trHeight w:val="259"/>
        </w:trPr>
        <w:tc>
          <w:tcPr>
            <w:cnfStyle w:val="001000000000" w:firstRow="0" w:lastRow="0" w:firstColumn="1" w:lastColumn="0" w:oddVBand="0" w:evenVBand="0" w:oddHBand="0" w:evenHBand="0" w:firstRowFirstColumn="0" w:firstRowLastColumn="0" w:lastRowFirstColumn="0" w:lastRowLastColumn="0"/>
            <w:tcW w:w="1530" w:type="dxa"/>
            <w:vMerge/>
          </w:tcPr>
          <w:p w14:paraId="1939F33C" w14:textId="77777777" w:rsidR="00CC639F" w:rsidRPr="001A530E" w:rsidRDefault="00CC639F" w:rsidP="00F91E5A">
            <w:pPr>
              <w:rPr>
                <w:rFonts w:ascii="Tw Cen MT" w:hAnsi="Tw Cen MT" w:cs="Andalus"/>
                <w:szCs w:val="20"/>
              </w:rPr>
            </w:pPr>
          </w:p>
        </w:tc>
        <w:tc>
          <w:tcPr>
            <w:tcW w:w="1350" w:type="dxa"/>
            <w:noWrap/>
          </w:tcPr>
          <w:p w14:paraId="5F3516D7"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szCs w:val="20"/>
              </w:rPr>
              <w:t>INFO3435</w:t>
            </w:r>
          </w:p>
        </w:tc>
        <w:tc>
          <w:tcPr>
            <w:tcW w:w="3600" w:type="dxa"/>
            <w:noWrap/>
          </w:tcPr>
          <w:p w14:paraId="12BA3257"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szCs w:val="20"/>
              </w:rPr>
              <w:t>eCommerce</w:t>
            </w:r>
          </w:p>
        </w:tc>
      </w:tr>
    </w:tbl>
    <w:p w14:paraId="3F7E97B2" w14:textId="77777777" w:rsidR="00CC639F" w:rsidRPr="001A530E" w:rsidRDefault="00CC639F" w:rsidP="00CC639F">
      <w:pPr>
        <w:ind w:left="720"/>
        <w:contextualSpacing/>
        <w:rPr>
          <w:rFonts w:ascii="Tw Cen MT" w:hAnsi="Tw Cen MT" w:cs="Andalus"/>
          <w:szCs w:val="20"/>
        </w:rPr>
      </w:pPr>
    </w:p>
    <w:p w14:paraId="768E6865" w14:textId="77777777" w:rsidR="00CC639F" w:rsidRPr="001A530E" w:rsidRDefault="00CC639F" w:rsidP="00CC639F">
      <w:pPr>
        <w:ind w:left="720"/>
        <w:contextualSpacing/>
        <w:rPr>
          <w:rFonts w:ascii="Tw Cen MT" w:hAnsi="Tw Cen MT" w:cs="Andalus"/>
          <w:szCs w:val="20"/>
        </w:rPr>
      </w:pPr>
    </w:p>
    <w:tbl>
      <w:tblPr>
        <w:tblStyle w:val="PlainTable231"/>
        <w:tblW w:w="6480" w:type="dxa"/>
        <w:tblInd w:w="108" w:type="dxa"/>
        <w:tblLook w:val="04A0" w:firstRow="1" w:lastRow="0" w:firstColumn="1" w:lastColumn="0" w:noHBand="0" w:noVBand="1"/>
      </w:tblPr>
      <w:tblGrid>
        <w:gridCol w:w="1530"/>
        <w:gridCol w:w="1407"/>
        <w:gridCol w:w="3543"/>
      </w:tblGrid>
      <w:tr w:rsidR="00CC639F" w:rsidRPr="001A530E" w14:paraId="6F28663F" w14:textId="77777777" w:rsidTr="00A15CB3">
        <w:trPr>
          <w:cnfStyle w:val="100000000000" w:firstRow="1" w:lastRow="0" w:firstColumn="0" w:lastColumn="0" w:oddVBand="0" w:evenVBand="0" w:oddHBand="0"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6480" w:type="dxa"/>
            <w:gridSpan w:val="3"/>
            <w:shd w:val="clear" w:color="auto" w:fill="4BACC6" w:themeFill="accent5"/>
            <w:noWrap/>
            <w:hideMark/>
          </w:tcPr>
          <w:p w14:paraId="5047D7A3" w14:textId="77777777" w:rsidR="00CC639F" w:rsidRPr="001A530E" w:rsidRDefault="00CC639F" w:rsidP="00F91E5A">
            <w:pPr>
              <w:jc w:val="center"/>
              <w:rPr>
                <w:rFonts w:ascii="Tw Cen MT" w:hAnsi="Tw Cen MT" w:cs="Andalus"/>
                <w:color w:val="FFFFFF" w:themeColor="background1"/>
                <w:szCs w:val="20"/>
              </w:rPr>
            </w:pPr>
            <w:r w:rsidRPr="001A530E">
              <w:rPr>
                <w:rFonts w:ascii="Tw Cen MT" w:hAnsi="Tw Cen MT" w:cs="Andalus"/>
                <w:color w:val="FFFFFF" w:themeColor="background1"/>
                <w:szCs w:val="20"/>
              </w:rPr>
              <w:t>SOFTWARE ENGINEERING (MINOR)</w:t>
            </w:r>
          </w:p>
        </w:tc>
      </w:tr>
      <w:tr w:rsidR="00CC639F" w:rsidRPr="001A530E" w14:paraId="39AA0BB5" w14:textId="77777777" w:rsidTr="00F91E5A">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30" w:type="dxa"/>
            <w:vMerge w:val="restart"/>
            <w:hideMark/>
          </w:tcPr>
          <w:p w14:paraId="7BE77D83" w14:textId="77777777" w:rsidR="00CC639F" w:rsidRPr="001A530E" w:rsidRDefault="00CC639F" w:rsidP="00F91E5A">
            <w:pPr>
              <w:jc w:val="center"/>
              <w:rPr>
                <w:rFonts w:ascii="Tw Cen MT" w:hAnsi="Tw Cen MT" w:cs="Andalus"/>
                <w:szCs w:val="20"/>
              </w:rPr>
            </w:pPr>
          </w:p>
          <w:p w14:paraId="7AC709E4" w14:textId="77777777" w:rsidR="00CC639F" w:rsidRPr="001A530E" w:rsidRDefault="00CC639F" w:rsidP="00F91E5A">
            <w:pPr>
              <w:jc w:val="center"/>
              <w:rPr>
                <w:rFonts w:ascii="Tw Cen MT" w:hAnsi="Tw Cen MT" w:cs="Andalus"/>
                <w:szCs w:val="20"/>
              </w:rPr>
            </w:pPr>
          </w:p>
          <w:p w14:paraId="40D3610C" w14:textId="77777777" w:rsidR="00CC639F" w:rsidRPr="001A530E" w:rsidRDefault="00CC639F" w:rsidP="00F91E5A">
            <w:pPr>
              <w:jc w:val="center"/>
              <w:rPr>
                <w:rFonts w:ascii="Tw Cen MT" w:hAnsi="Tw Cen MT" w:cs="Andalus"/>
                <w:szCs w:val="20"/>
              </w:rPr>
            </w:pPr>
            <w:r w:rsidRPr="001A530E">
              <w:rPr>
                <w:rFonts w:ascii="Tw Cen MT" w:hAnsi="Tw Cen MT" w:cs="Andalus"/>
                <w:szCs w:val="20"/>
              </w:rPr>
              <w:t xml:space="preserve">Introductory Courses </w:t>
            </w:r>
          </w:p>
          <w:p w14:paraId="083ECE86" w14:textId="77777777" w:rsidR="00CC639F" w:rsidRPr="001A530E" w:rsidRDefault="00CC639F" w:rsidP="00F91E5A">
            <w:pPr>
              <w:jc w:val="center"/>
              <w:rPr>
                <w:rFonts w:ascii="Tw Cen MT" w:hAnsi="Tw Cen MT" w:cs="Andalus"/>
                <w:szCs w:val="20"/>
              </w:rPr>
            </w:pPr>
            <w:r w:rsidRPr="001A530E">
              <w:rPr>
                <w:rFonts w:ascii="Tw Cen MT" w:hAnsi="Tw Cen MT" w:cs="Andalus"/>
                <w:szCs w:val="20"/>
              </w:rPr>
              <w:t>(Level 1)</w:t>
            </w:r>
          </w:p>
          <w:p w14:paraId="6C8590E4" w14:textId="77777777" w:rsidR="00CC639F" w:rsidRPr="001A530E" w:rsidRDefault="00CC639F" w:rsidP="00F91E5A">
            <w:pPr>
              <w:jc w:val="center"/>
              <w:rPr>
                <w:rFonts w:ascii="Tw Cen MT" w:hAnsi="Tw Cen MT" w:cs="Andalus"/>
                <w:szCs w:val="20"/>
              </w:rPr>
            </w:pPr>
          </w:p>
        </w:tc>
        <w:tc>
          <w:tcPr>
            <w:tcW w:w="4950" w:type="dxa"/>
            <w:gridSpan w:val="2"/>
            <w:shd w:val="clear" w:color="auto" w:fill="FBFBF8" w:themeFill="background2" w:themeFillTint="33"/>
            <w:hideMark/>
          </w:tcPr>
          <w:p w14:paraId="5B146D18"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b/>
                <w:szCs w:val="20"/>
              </w:rPr>
            </w:pPr>
            <w:r w:rsidRPr="001A530E">
              <w:rPr>
                <w:rFonts w:ascii="Tw Cen MT" w:hAnsi="Tw Cen MT" w:cs="Andalus"/>
                <w:b/>
                <w:szCs w:val="20"/>
              </w:rPr>
              <w:t>A minor in Software Engineering requires a total of twelve (12) Level 1 credits:</w:t>
            </w:r>
          </w:p>
        </w:tc>
      </w:tr>
      <w:tr w:rsidR="00CC639F" w:rsidRPr="001A530E" w14:paraId="4D6FF655" w14:textId="77777777" w:rsidTr="00F91E5A">
        <w:trPr>
          <w:trHeight w:val="259"/>
        </w:trPr>
        <w:tc>
          <w:tcPr>
            <w:cnfStyle w:val="001000000000" w:firstRow="0" w:lastRow="0" w:firstColumn="1" w:lastColumn="0" w:oddVBand="0" w:evenVBand="0" w:oddHBand="0" w:evenHBand="0" w:firstRowFirstColumn="0" w:firstRowLastColumn="0" w:lastRowFirstColumn="0" w:lastRowLastColumn="0"/>
            <w:tcW w:w="1530" w:type="dxa"/>
            <w:vMerge/>
          </w:tcPr>
          <w:p w14:paraId="4B8FFE5D" w14:textId="77777777" w:rsidR="00CC639F" w:rsidRPr="001A530E" w:rsidRDefault="00CC639F" w:rsidP="00F91E5A">
            <w:pPr>
              <w:jc w:val="center"/>
              <w:rPr>
                <w:rFonts w:ascii="Tw Cen MT" w:hAnsi="Tw Cen MT" w:cs="Andalus"/>
                <w:szCs w:val="20"/>
              </w:rPr>
            </w:pPr>
          </w:p>
        </w:tc>
        <w:tc>
          <w:tcPr>
            <w:tcW w:w="1407" w:type="dxa"/>
            <w:noWrap/>
          </w:tcPr>
          <w:p w14:paraId="6E1E06EE"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bCs/>
                <w:szCs w:val="20"/>
              </w:rPr>
              <w:t>COMP1126</w:t>
            </w:r>
          </w:p>
        </w:tc>
        <w:tc>
          <w:tcPr>
            <w:tcW w:w="3543" w:type="dxa"/>
            <w:noWrap/>
          </w:tcPr>
          <w:p w14:paraId="10FCCDCD"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bCs/>
                <w:szCs w:val="20"/>
              </w:rPr>
              <w:t>Introduction to Computing I</w:t>
            </w:r>
          </w:p>
        </w:tc>
      </w:tr>
      <w:tr w:rsidR="00CC639F" w:rsidRPr="001A530E" w14:paraId="3F6F2BB1" w14:textId="77777777" w:rsidTr="00F91E5A">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30" w:type="dxa"/>
            <w:vMerge/>
          </w:tcPr>
          <w:p w14:paraId="5B49F1F2" w14:textId="77777777" w:rsidR="00CC639F" w:rsidRPr="001A530E" w:rsidRDefault="00CC639F" w:rsidP="00F91E5A">
            <w:pPr>
              <w:jc w:val="center"/>
              <w:rPr>
                <w:rFonts w:ascii="Tw Cen MT" w:hAnsi="Tw Cen MT" w:cs="Andalus"/>
                <w:szCs w:val="20"/>
              </w:rPr>
            </w:pPr>
          </w:p>
        </w:tc>
        <w:tc>
          <w:tcPr>
            <w:tcW w:w="1407" w:type="dxa"/>
            <w:shd w:val="clear" w:color="auto" w:fill="F2F2F2" w:themeFill="background1" w:themeFillShade="F2"/>
            <w:noWrap/>
          </w:tcPr>
          <w:p w14:paraId="3ED3AD4D"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bCs/>
                <w:szCs w:val="20"/>
              </w:rPr>
              <w:t>COMP1127</w:t>
            </w:r>
          </w:p>
        </w:tc>
        <w:tc>
          <w:tcPr>
            <w:tcW w:w="3543" w:type="dxa"/>
            <w:shd w:val="clear" w:color="auto" w:fill="F2F2F2" w:themeFill="background1" w:themeFillShade="F2"/>
            <w:noWrap/>
          </w:tcPr>
          <w:p w14:paraId="59AC3B63"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bCs/>
                <w:szCs w:val="20"/>
              </w:rPr>
              <w:t>Introduction to Computing II</w:t>
            </w:r>
          </w:p>
        </w:tc>
      </w:tr>
      <w:tr w:rsidR="00CC639F" w:rsidRPr="001A530E" w14:paraId="24420A59" w14:textId="77777777" w:rsidTr="00F91E5A">
        <w:trPr>
          <w:trHeight w:val="259"/>
        </w:trPr>
        <w:tc>
          <w:tcPr>
            <w:cnfStyle w:val="001000000000" w:firstRow="0" w:lastRow="0" w:firstColumn="1" w:lastColumn="0" w:oddVBand="0" w:evenVBand="0" w:oddHBand="0" w:evenHBand="0" w:firstRowFirstColumn="0" w:firstRowLastColumn="0" w:lastRowFirstColumn="0" w:lastRowLastColumn="0"/>
            <w:tcW w:w="1530" w:type="dxa"/>
            <w:vMerge/>
          </w:tcPr>
          <w:p w14:paraId="26EC0044" w14:textId="77777777" w:rsidR="00CC639F" w:rsidRPr="001A530E" w:rsidRDefault="00CC639F" w:rsidP="00F91E5A">
            <w:pPr>
              <w:jc w:val="center"/>
              <w:rPr>
                <w:rFonts w:ascii="Tw Cen MT" w:hAnsi="Tw Cen MT" w:cs="Andalus"/>
                <w:szCs w:val="20"/>
              </w:rPr>
            </w:pPr>
          </w:p>
        </w:tc>
        <w:tc>
          <w:tcPr>
            <w:tcW w:w="1407" w:type="dxa"/>
            <w:noWrap/>
          </w:tcPr>
          <w:p w14:paraId="46D2F7CF"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bCs/>
                <w:szCs w:val="20"/>
              </w:rPr>
              <w:t>COMP1161</w:t>
            </w:r>
          </w:p>
        </w:tc>
        <w:tc>
          <w:tcPr>
            <w:tcW w:w="3543" w:type="dxa"/>
            <w:noWrap/>
          </w:tcPr>
          <w:p w14:paraId="2679A880"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bCs/>
                <w:szCs w:val="20"/>
              </w:rPr>
              <w:t>Object-Oriented Programming</w:t>
            </w:r>
          </w:p>
        </w:tc>
      </w:tr>
      <w:tr w:rsidR="00CC639F" w:rsidRPr="001A530E" w14:paraId="1AF35936" w14:textId="77777777" w:rsidTr="00F91E5A">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30" w:type="dxa"/>
            <w:vMerge/>
          </w:tcPr>
          <w:p w14:paraId="1493B5A0" w14:textId="77777777" w:rsidR="00CC639F" w:rsidRPr="001A530E" w:rsidRDefault="00CC639F" w:rsidP="00F91E5A">
            <w:pPr>
              <w:jc w:val="center"/>
              <w:rPr>
                <w:rFonts w:ascii="Tw Cen MT" w:hAnsi="Tw Cen MT" w:cs="Andalus"/>
                <w:szCs w:val="20"/>
              </w:rPr>
            </w:pPr>
          </w:p>
        </w:tc>
        <w:tc>
          <w:tcPr>
            <w:tcW w:w="1407" w:type="dxa"/>
            <w:shd w:val="clear" w:color="auto" w:fill="F2F2F2" w:themeFill="background1" w:themeFillShade="F2"/>
            <w:noWrap/>
          </w:tcPr>
          <w:p w14:paraId="01AB84EF" w14:textId="77777777" w:rsidR="00CC639F" w:rsidRPr="001A530E" w:rsidRDefault="00CC639F" w:rsidP="00F91E5A">
            <w:pPr>
              <w:snapToGrid w:val="0"/>
              <w:jc w:val="both"/>
              <w:cnfStyle w:val="000000100000" w:firstRow="0" w:lastRow="0" w:firstColumn="0" w:lastColumn="0" w:oddVBand="0" w:evenVBand="0" w:oddHBand="1" w:evenHBand="0" w:firstRowFirstColumn="0" w:firstRowLastColumn="0" w:lastRowFirstColumn="0" w:lastRowLastColumn="0"/>
              <w:rPr>
                <w:rFonts w:ascii="Tw Cen MT" w:hAnsi="Tw Cen MT" w:cs="Andalus"/>
                <w:bCs/>
                <w:szCs w:val="20"/>
              </w:rPr>
            </w:pPr>
            <w:r w:rsidRPr="001A530E">
              <w:rPr>
                <w:rFonts w:ascii="Tw Cen MT" w:hAnsi="Tw Cen MT" w:cs="Andalus"/>
                <w:bCs/>
                <w:szCs w:val="20"/>
              </w:rPr>
              <w:t>COMP1210</w:t>
            </w:r>
          </w:p>
        </w:tc>
        <w:tc>
          <w:tcPr>
            <w:tcW w:w="3543" w:type="dxa"/>
            <w:shd w:val="clear" w:color="auto" w:fill="F2F2F2" w:themeFill="background1" w:themeFillShade="F2"/>
            <w:noWrap/>
          </w:tcPr>
          <w:p w14:paraId="2C177514"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bCs/>
                <w:szCs w:val="20"/>
              </w:rPr>
              <w:t>Mathematics for Computing</w:t>
            </w:r>
          </w:p>
        </w:tc>
      </w:tr>
      <w:tr w:rsidR="00CC639F" w:rsidRPr="001A530E" w14:paraId="1E5B3AF7" w14:textId="77777777" w:rsidTr="00F91E5A">
        <w:trPr>
          <w:trHeight w:val="259"/>
        </w:trPr>
        <w:tc>
          <w:tcPr>
            <w:cnfStyle w:val="001000000000" w:firstRow="0" w:lastRow="0" w:firstColumn="1" w:lastColumn="0" w:oddVBand="0" w:evenVBand="0" w:oddHBand="0" w:evenHBand="0" w:firstRowFirstColumn="0" w:firstRowLastColumn="0" w:lastRowFirstColumn="0" w:lastRowLastColumn="0"/>
            <w:tcW w:w="1530" w:type="dxa"/>
            <w:vMerge w:val="restart"/>
          </w:tcPr>
          <w:p w14:paraId="04B2280A" w14:textId="77777777" w:rsidR="00CC639F" w:rsidRPr="001A530E" w:rsidRDefault="00CC639F" w:rsidP="00F91E5A">
            <w:pPr>
              <w:jc w:val="center"/>
              <w:rPr>
                <w:rFonts w:ascii="Tw Cen MT" w:hAnsi="Tw Cen MT" w:cs="Andalus"/>
                <w:szCs w:val="20"/>
              </w:rPr>
            </w:pPr>
          </w:p>
          <w:p w14:paraId="41B6BCAF" w14:textId="77777777" w:rsidR="00CC639F" w:rsidRPr="001A530E" w:rsidRDefault="00CC639F" w:rsidP="00F91E5A">
            <w:pPr>
              <w:jc w:val="center"/>
              <w:rPr>
                <w:rFonts w:ascii="Tw Cen MT" w:hAnsi="Tw Cen MT" w:cs="Andalus"/>
                <w:szCs w:val="20"/>
              </w:rPr>
            </w:pPr>
          </w:p>
          <w:p w14:paraId="1A715021" w14:textId="77777777" w:rsidR="00CC639F" w:rsidRPr="001A530E" w:rsidRDefault="00CC639F" w:rsidP="00F91E5A">
            <w:pPr>
              <w:jc w:val="center"/>
              <w:rPr>
                <w:rFonts w:ascii="Tw Cen MT" w:hAnsi="Tw Cen MT" w:cs="Andalus"/>
                <w:szCs w:val="20"/>
              </w:rPr>
            </w:pPr>
          </w:p>
          <w:p w14:paraId="081BD191" w14:textId="77777777" w:rsidR="00CC639F" w:rsidRPr="001A530E" w:rsidRDefault="00CC639F" w:rsidP="00F91E5A">
            <w:pPr>
              <w:jc w:val="center"/>
              <w:rPr>
                <w:rFonts w:ascii="Tw Cen MT" w:hAnsi="Tw Cen MT" w:cs="Andalus"/>
                <w:szCs w:val="20"/>
              </w:rPr>
            </w:pPr>
            <w:r w:rsidRPr="001A530E">
              <w:rPr>
                <w:rFonts w:ascii="Tw Cen MT" w:hAnsi="Tw Cen MT" w:cs="Andalus"/>
                <w:szCs w:val="20"/>
              </w:rPr>
              <w:t xml:space="preserve">Advanced Courses </w:t>
            </w:r>
          </w:p>
          <w:p w14:paraId="2E435768" w14:textId="77777777" w:rsidR="00CC639F" w:rsidRPr="001A530E" w:rsidRDefault="00CC639F" w:rsidP="00F91E5A">
            <w:pPr>
              <w:jc w:val="center"/>
              <w:rPr>
                <w:rFonts w:ascii="Tw Cen MT" w:hAnsi="Tw Cen MT" w:cs="Andalus"/>
                <w:szCs w:val="20"/>
              </w:rPr>
            </w:pPr>
            <w:r w:rsidRPr="001A530E">
              <w:rPr>
                <w:rFonts w:ascii="Tw Cen MT" w:hAnsi="Tw Cen MT" w:cs="Andalus"/>
                <w:szCs w:val="20"/>
              </w:rPr>
              <w:t>(Levels 2 and 3)</w:t>
            </w:r>
          </w:p>
        </w:tc>
        <w:tc>
          <w:tcPr>
            <w:tcW w:w="4950" w:type="dxa"/>
            <w:gridSpan w:val="2"/>
            <w:shd w:val="clear" w:color="auto" w:fill="FBFBF8" w:themeFill="background2" w:themeFillTint="33"/>
            <w:noWrap/>
          </w:tcPr>
          <w:p w14:paraId="687CFF4E" w14:textId="77777777" w:rsidR="00CC639F" w:rsidRPr="001A530E" w:rsidRDefault="00CC639F" w:rsidP="00F91E5A">
            <w:pPr>
              <w:jc w:val="both"/>
              <w:cnfStyle w:val="000000000000" w:firstRow="0" w:lastRow="0" w:firstColumn="0" w:lastColumn="0" w:oddVBand="0" w:evenVBand="0" w:oddHBand="0" w:evenHBand="0" w:firstRowFirstColumn="0" w:firstRowLastColumn="0" w:lastRowFirstColumn="0" w:lastRowLastColumn="0"/>
              <w:rPr>
                <w:rFonts w:ascii="Tw Cen MT" w:hAnsi="Tw Cen MT" w:cs="Andalus"/>
                <w:b/>
                <w:szCs w:val="20"/>
              </w:rPr>
            </w:pPr>
            <w:r w:rsidRPr="001A530E">
              <w:rPr>
                <w:rFonts w:ascii="Tw Cen MT" w:hAnsi="Tw Cen MT" w:cs="Andalus"/>
                <w:b/>
                <w:szCs w:val="20"/>
              </w:rPr>
              <w:t xml:space="preserve">A minor in Software Engineering requires a minimum of fifteen (15) credits from Level 2 and 3 and must include: </w:t>
            </w:r>
          </w:p>
        </w:tc>
      </w:tr>
      <w:tr w:rsidR="00CC639F" w:rsidRPr="001A530E" w14:paraId="4FAC1755" w14:textId="77777777" w:rsidTr="00F91E5A">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30" w:type="dxa"/>
            <w:vMerge/>
          </w:tcPr>
          <w:p w14:paraId="2CF1D13A" w14:textId="77777777" w:rsidR="00CC639F" w:rsidRPr="001A530E" w:rsidRDefault="00CC639F" w:rsidP="00F91E5A">
            <w:pPr>
              <w:jc w:val="center"/>
              <w:rPr>
                <w:rFonts w:ascii="Tw Cen MT" w:hAnsi="Tw Cen MT" w:cs="Andalus"/>
                <w:szCs w:val="20"/>
              </w:rPr>
            </w:pPr>
          </w:p>
        </w:tc>
        <w:tc>
          <w:tcPr>
            <w:tcW w:w="1407" w:type="dxa"/>
            <w:noWrap/>
          </w:tcPr>
          <w:p w14:paraId="53F45A16"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bCs/>
                <w:szCs w:val="20"/>
              </w:rPr>
              <w:t>COMP2140</w:t>
            </w:r>
          </w:p>
        </w:tc>
        <w:tc>
          <w:tcPr>
            <w:tcW w:w="3543" w:type="dxa"/>
            <w:noWrap/>
          </w:tcPr>
          <w:p w14:paraId="6030EAC9"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szCs w:val="20"/>
              </w:rPr>
              <w:t>Software Engineering</w:t>
            </w:r>
          </w:p>
        </w:tc>
      </w:tr>
      <w:tr w:rsidR="00CC639F" w:rsidRPr="001A530E" w14:paraId="1DEA5088" w14:textId="77777777" w:rsidTr="00F91E5A">
        <w:trPr>
          <w:trHeight w:val="259"/>
        </w:trPr>
        <w:tc>
          <w:tcPr>
            <w:cnfStyle w:val="001000000000" w:firstRow="0" w:lastRow="0" w:firstColumn="1" w:lastColumn="0" w:oddVBand="0" w:evenVBand="0" w:oddHBand="0" w:evenHBand="0" w:firstRowFirstColumn="0" w:firstRowLastColumn="0" w:lastRowFirstColumn="0" w:lastRowLastColumn="0"/>
            <w:tcW w:w="1530" w:type="dxa"/>
            <w:vMerge/>
          </w:tcPr>
          <w:p w14:paraId="1807EA74" w14:textId="77777777" w:rsidR="00CC639F" w:rsidRPr="001A530E" w:rsidRDefault="00CC639F" w:rsidP="00F91E5A">
            <w:pPr>
              <w:jc w:val="center"/>
              <w:rPr>
                <w:rFonts w:ascii="Tw Cen MT" w:hAnsi="Tw Cen MT" w:cs="Andalus"/>
                <w:szCs w:val="20"/>
              </w:rPr>
            </w:pPr>
          </w:p>
        </w:tc>
        <w:tc>
          <w:tcPr>
            <w:tcW w:w="1407" w:type="dxa"/>
            <w:shd w:val="clear" w:color="auto" w:fill="F2F2F2" w:themeFill="background1" w:themeFillShade="F2"/>
            <w:noWrap/>
          </w:tcPr>
          <w:p w14:paraId="02BA1E10"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bCs/>
                <w:szCs w:val="20"/>
              </w:rPr>
              <w:t>COMP2171</w:t>
            </w:r>
          </w:p>
        </w:tc>
        <w:tc>
          <w:tcPr>
            <w:tcW w:w="3543" w:type="dxa"/>
            <w:shd w:val="clear" w:color="auto" w:fill="F2F2F2" w:themeFill="background1" w:themeFillShade="F2"/>
            <w:noWrap/>
          </w:tcPr>
          <w:p w14:paraId="39200EF3"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pacing w:val="-8"/>
                <w:szCs w:val="20"/>
              </w:rPr>
            </w:pPr>
            <w:r w:rsidRPr="001A530E">
              <w:rPr>
                <w:rFonts w:ascii="Tw Cen MT" w:hAnsi="Tw Cen MT" w:cs="Andalus"/>
                <w:bCs/>
                <w:spacing w:val="-8"/>
                <w:szCs w:val="20"/>
              </w:rPr>
              <w:t>Object Oriented Design and Implementation</w:t>
            </w:r>
          </w:p>
        </w:tc>
      </w:tr>
      <w:tr w:rsidR="00CC639F" w:rsidRPr="001A530E" w14:paraId="492B50AA" w14:textId="77777777" w:rsidTr="00F91E5A">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30" w:type="dxa"/>
            <w:vMerge/>
          </w:tcPr>
          <w:p w14:paraId="41202A21" w14:textId="77777777" w:rsidR="00CC639F" w:rsidRPr="001A530E" w:rsidRDefault="00CC639F" w:rsidP="00F91E5A">
            <w:pPr>
              <w:jc w:val="center"/>
              <w:rPr>
                <w:rFonts w:ascii="Tw Cen MT" w:hAnsi="Tw Cen MT" w:cs="Andalus"/>
                <w:szCs w:val="20"/>
              </w:rPr>
            </w:pPr>
          </w:p>
        </w:tc>
        <w:tc>
          <w:tcPr>
            <w:tcW w:w="4950" w:type="dxa"/>
            <w:gridSpan w:val="2"/>
            <w:noWrap/>
          </w:tcPr>
          <w:p w14:paraId="09FCFAB9"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b/>
                <w:szCs w:val="20"/>
              </w:rPr>
            </w:pPr>
            <w:r w:rsidRPr="001A530E">
              <w:rPr>
                <w:rFonts w:ascii="Tw Cen MT" w:hAnsi="Tw Cen MT" w:cs="Andalus"/>
                <w:b/>
                <w:szCs w:val="20"/>
              </w:rPr>
              <w:t>AND any three (3) courses from below:</w:t>
            </w:r>
          </w:p>
        </w:tc>
      </w:tr>
      <w:tr w:rsidR="00CC639F" w:rsidRPr="001A530E" w14:paraId="0F04CD22" w14:textId="77777777" w:rsidTr="00F91E5A">
        <w:trPr>
          <w:trHeight w:val="259"/>
        </w:trPr>
        <w:tc>
          <w:tcPr>
            <w:cnfStyle w:val="001000000000" w:firstRow="0" w:lastRow="0" w:firstColumn="1" w:lastColumn="0" w:oddVBand="0" w:evenVBand="0" w:oddHBand="0" w:evenHBand="0" w:firstRowFirstColumn="0" w:firstRowLastColumn="0" w:lastRowFirstColumn="0" w:lastRowLastColumn="0"/>
            <w:tcW w:w="1530" w:type="dxa"/>
            <w:vMerge/>
            <w:hideMark/>
          </w:tcPr>
          <w:p w14:paraId="1DC27236" w14:textId="77777777" w:rsidR="00CC639F" w:rsidRPr="001A530E" w:rsidRDefault="00CC639F" w:rsidP="00F91E5A">
            <w:pPr>
              <w:rPr>
                <w:rFonts w:ascii="Tw Cen MT" w:hAnsi="Tw Cen MT" w:cs="Andalus"/>
                <w:szCs w:val="20"/>
              </w:rPr>
            </w:pPr>
          </w:p>
        </w:tc>
        <w:tc>
          <w:tcPr>
            <w:tcW w:w="1407" w:type="dxa"/>
            <w:noWrap/>
          </w:tcPr>
          <w:p w14:paraId="47A43D09"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bCs/>
                <w:szCs w:val="20"/>
              </w:rPr>
              <w:t xml:space="preserve">COMP2201 </w:t>
            </w:r>
          </w:p>
        </w:tc>
        <w:tc>
          <w:tcPr>
            <w:tcW w:w="3543" w:type="dxa"/>
            <w:noWrap/>
          </w:tcPr>
          <w:p w14:paraId="02C65DB0"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pacing w:val="-6"/>
                <w:szCs w:val="20"/>
              </w:rPr>
            </w:pPr>
            <w:r w:rsidRPr="001A530E">
              <w:rPr>
                <w:rFonts w:ascii="Tw Cen MT" w:hAnsi="Tw Cen MT" w:cs="Andalus"/>
                <w:spacing w:val="-6"/>
                <w:szCs w:val="20"/>
              </w:rPr>
              <w:t>Discrete Mathematics for Computer Science</w:t>
            </w:r>
          </w:p>
        </w:tc>
      </w:tr>
      <w:tr w:rsidR="00CC639F" w:rsidRPr="001A530E" w14:paraId="00804466" w14:textId="77777777" w:rsidTr="00F91E5A">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30" w:type="dxa"/>
            <w:vMerge/>
            <w:hideMark/>
          </w:tcPr>
          <w:p w14:paraId="463E3A90" w14:textId="77777777" w:rsidR="00CC639F" w:rsidRPr="001A530E" w:rsidRDefault="00CC639F" w:rsidP="00F91E5A">
            <w:pPr>
              <w:rPr>
                <w:rFonts w:ascii="Tw Cen MT" w:hAnsi="Tw Cen MT" w:cs="Andalus"/>
                <w:szCs w:val="20"/>
              </w:rPr>
            </w:pPr>
          </w:p>
        </w:tc>
        <w:tc>
          <w:tcPr>
            <w:tcW w:w="1407" w:type="dxa"/>
            <w:shd w:val="clear" w:color="auto" w:fill="F2F2F2" w:themeFill="background1" w:themeFillShade="F2"/>
            <w:noWrap/>
          </w:tcPr>
          <w:p w14:paraId="5C599368"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szCs w:val="20"/>
              </w:rPr>
              <w:t>SWEN3130</w:t>
            </w:r>
          </w:p>
        </w:tc>
        <w:tc>
          <w:tcPr>
            <w:tcW w:w="3543" w:type="dxa"/>
            <w:shd w:val="clear" w:color="auto" w:fill="F2F2F2" w:themeFill="background1" w:themeFillShade="F2"/>
            <w:noWrap/>
          </w:tcPr>
          <w:p w14:paraId="7378E89A"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szCs w:val="20"/>
              </w:rPr>
              <w:t>Software Project Management</w:t>
            </w:r>
          </w:p>
        </w:tc>
      </w:tr>
      <w:tr w:rsidR="00CC639F" w:rsidRPr="001A530E" w14:paraId="29189085" w14:textId="77777777" w:rsidTr="00F91E5A">
        <w:trPr>
          <w:trHeight w:val="259"/>
        </w:trPr>
        <w:tc>
          <w:tcPr>
            <w:cnfStyle w:val="001000000000" w:firstRow="0" w:lastRow="0" w:firstColumn="1" w:lastColumn="0" w:oddVBand="0" w:evenVBand="0" w:oddHBand="0" w:evenHBand="0" w:firstRowFirstColumn="0" w:firstRowLastColumn="0" w:lastRowFirstColumn="0" w:lastRowLastColumn="0"/>
            <w:tcW w:w="1530" w:type="dxa"/>
            <w:vMerge/>
          </w:tcPr>
          <w:p w14:paraId="53CCB89F" w14:textId="77777777" w:rsidR="00CC639F" w:rsidRPr="001A530E" w:rsidRDefault="00CC639F" w:rsidP="00F91E5A">
            <w:pPr>
              <w:rPr>
                <w:rFonts w:ascii="Tw Cen MT" w:hAnsi="Tw Cen MT" w:cs="Andalus"/>
                <w:szCs w:val="20"/>
              </w:rPr>
            </w:pPr>
          </w:p>
        </w:tc>
        <w:tc>
          <w:tcPr>
            <w:tcW w:w="1407" w:type="dxa"/>
            <w:noWrap/>
          </w:tcPr>
          <w:p w14:paraId="6FD3951C"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szCs w:val="20"/>
              </w:rPr>
              <w:t>SWEN3145</w:t>
            </w:r>
          </w:p>
        </w:tc>
        <w:tc>
          <w:tcPr>
            <w:tcW w:w="3543" w:type="dxa"/>
            <w:noWrap/>
          </w:tcPr>
          <w:p w14:paraId="230C4750"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szCs w:val="20"/>
              </w:rPr>
              <w:t>Software Modelling</w:t>
            </w:r>
          </w:p>
        </w:tc>
      </w:tr>
      <w:tr w:rsidR="00CC639F" w:rsidRPr="001A530E" w14:paraId="6D313FAE" w14:textId="77777777" w:rsidTr="00F91E5A">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530" w:type="dxa"/>
            <w:vMerge/>
          </w:tcPr>
          <w:p w14:paraId="2E6D0A98" w14:textId="77777777" w:rsidR="00CC639F" w:rsidRPr="001A530E" w:rsidRDefault="00CC639F" w:rsidP="00F91E5A">
            <w:pPr>
              <w:rPr>
                <w:rFonts w:ascii="Tw Cen MT" w:hAnsi="Tw Cen MT" w:cs="Andalus"/>
                <w:szCs w:val="20"/>
              </w:rPr>
            </w:pPr>
          </w:p>
        </w:tc>
        <w:tc>
          <w:tcPr>
            <w:tcW w:w="1407" w:type="dxa"/>
            <w:shd w:val="clear" w:color="auto" w:fill="F2F2F2" w:themeFill="background1" w:themeFillShade="F2"/>
            <w:noWrap/>
          </w:tcPr>
          <w:p w14:paraId="283C3F9D"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szCs w:val="20"/>
              </w:rPr>
              <w:t>SWEN3165</w:t>
            </w:r>
          </w:p>
        </w:tc>
        <w:tc>
          <w:tcPr>
            <w:tcW w:w="3543" w:type="dxa"/>
            <w:shd w:val="clear" w:color="auto" w:fill="F2F2F2" w:themeFill="background1" w:themeFillShade="F2"/>
            <w:noWrap/>
          </w:tcPr>
          <w:p w14:paraId="2A612E12" w14:textId="77777777" w:rsidR="00CC639F" w:rsidRPr="001A530E" w:rsidRDefault="00CC639F" w:rsidP="00F91E5A">
            <w:pPr>
              <w:cnfStyle w:val="000000100000" w:firstRow="0" w:lastRow="0" w:firstColumn="0" w:lastColumn="0" w:oddVBand="0" w:evenVBand="0" w:oddHBand="1" w:evenHBand="0" w:firstRowFirstColumn="0" w:firstRowLastColumn="0" w:lastRowFirstColumn="0" w:lastRowLastColumn="0"/>
              <w:rPr>
                <w:rFonts w:ascii="Tw Cen MT" w:hAnsi="Tw Cen MT" w:cs="Andalus"/>
                <w:szCs w:val="20"/>
              </w:rPr>
            </w:pPr>
            <w:r w:rsidRPr="001A530E">
              <w:rPr>
                <w:rFonts w:ascii="Tw Cen MT" w:hAnsi="Tw Cen MT" w:cs="Andalus"/>
                <w:szCs w:val="20"/>
              </w:rPr>
              <w:t>Software Testing</w:t>
            </w:r>
          </w:p>
        </w:tc>
      </w:tr>
      <w:tr w:rsidR="00CC639F" w:rsidRPr="001A530E" w14:paraId="19CF1164" w14:textId="77777777" w:rsidTr="00F91E5A">
        <w:trPr>
          <w:trHeight w:val="259"/>
        </w:trPr>
        <w:tc>
          <w:tcPr>
            <w:cnfStyle w:val="001000000000" w:firstRow="0" w:lastRow="0" w:firstColumn="1" w:lastColumn="0" w:oddVBand="0" w:evenVBand="0" w:oddHBand="0" w:evenHBand="0" w:firstRowFirstColumn="0" w:firstRowLastColumn="0" w:lastRowFirstColumn="0" w:lastRowLastColumn="0"/>
            <w:tcW w:w="1530" w:type="dxa"/>
            <w:vMerge/>
          </w:tcPr>
          <w:p w14:paraId="1564D992" w14:textId="77777777" w:rsidR="00CC639F" w:rsidRPr="001A530E" w:rsidRDefault="00CC639F" w:rsidP="00F91E5A">
            <w:pPr>
              <w:rPr>
                <w:rFonts w:ascii="Tw Cen MT" w:hAnsi="Tw Cen MT" w:cs="Andalus"/>
                <w:szCs w:val="20"/>
              </w:rPr>
            </w:pPr>
          </w:p>
        </w:tc>
        <w:tc>
          <w:tcPr>
            <w:tcW w:w="1407" w:type="dxa"/>
            <w:noWrap/>
          </w:tcPr>
          <w:p w14:paraId="58FB641E"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szCs w:val="20"/>
              </w:rPr>
              <w:t>SWEN3185</w:t>
            </w:r>
          </w:p>
        </w:tc>
        <w:tc>
          <w:tcPr>
            <w:tcW w:w="3543" w:type="dxa"/>
            <w:noWrap/>
          </w:tcPr>
          <w:p w14:paraId="3F3CC7F0" w14:textId="77777777" w:rsidR="00CC639F" w:rsidRPr="001A530E" w:rsidRDefault="00CC639F" w:rsidP="00F91E5A">
            <w:pPr>
              <w:cnfStyle w:val="000000000000" w:firstRow="0" w:lastRow="0" w:firstColumn="0" w:lastColumn="0" w:oddVBand="0" w:evenVBand="0" w:oddHBand="0" w:evenHBand="0" w:firstRowFirstColumn="0" w:firstRowLastColumn="0" w:lastRowFirstColumn="0" w:lastRowLastColumn="0"/>
              <w:rPr>
                <w:rFonts w:ascii="Tw Cen MT" w:hAnsi="Tw Cen MT" w:cs="Andalus"/>
                <w:szCs w:val="20"/>
              </w:rPr>
            </w:pPr>
            <w:r w:rsidRPr="001A530E">
              <w:rPr>
                <w:rFonts w:ascii="Tw Cen MT" w:hAnsi="Tw Cen MT" w:cs="Andalus"/>
                <w:szCs w:val="20"/>
              </w:rPr>
              <w:t xml:space="preserve">Formal Methods and Software Reliability </w:t>
            </w:r>
          </w:p>
        </w:tc>
      </w:tr>
    </w:tbl>
    <w:p w14:paraId="624CFCE5" w14:textId="77777777" w:rsidR="00CC639F" w:rsidRPr="001A530E" w:rsidRDefault="00CC639F" w:rsidP="00A15CB3">
      <w:pPr>
        <w:contextualSpacing/>
        <w:rPr>
          <w:rFonts w:ascii="Tw Cen MT" w:hAnsi="Tw Cen MT" w:cs="Andalus"/>
          <w:szCs w:val="20"/>
        </w:rPr>
      </w:pPr>
    </w:p>
    <w:p w14:paraId="3E8EC2F2" w14:textId="77777777" w:rsidR="00CC639F" w:rsidRPr="001A530E" w:rsidRDefault="00CC639F" w:rsidP="00CC639F">
      <w:pPr>
        <w:ind w:left="720"/>
        <w:contextualSpacing/>
        <w:rPr>
          <w:rFonts w:ascii="Tw Cen MT" w:hAnsi="Tw Cen MT" w:cs="Andalus"/>
          <w:szCs w:val="20"/>
        </w:rPr>
        <w:sectPr w:rsidR="00CC639F" w:rsidRPr="001A530E" w:rsidSect="00CD6B8B">
          <w:headerReference w:type="default" r:id="rId12"/>
          <w:footerReference w:type="default" r:id="rId13"/>
          <w:footerReference w:type="first" r:id="rId14"/>
          <w:pgSz w:w="7920" w:h="12240" w:code="6"/>
          <w:pgMar w:top="720" w:right="720" w:bottom="720" w:left="720" w:header="720" w:footer="720" w:gutter="0"/>
          <w:cols w:space="708"/>
          <w:docGrid w:linePitch="360"/>
        </w:sectPr>
      </w:pPr>
    </w:p>
    <w:p w14:paraId="05D98B05" w14:textId="77777777" w:rsidR="00CC639F" w:rsidRPr="00667489" w:rsidRDefault="00CC639F" w:rsidP="008D1C20">
      <w:pPr>
        <w:pStyle w:val="Heading5"/>
      </w:pPr>
      <w:bookmarkStart w:id="3" w:name="_Toc113001986"/>
      <w:r w:rsidRPr="00667489">
        <w:lastRenderedPageBreak/>
        <w:t>COURSE DESCRIPTIONS</w:t>
      </w:r>
      <w:bookmarkEnd w:id="3"/>
    </w:p>
    <w:p w14:paraId="05B6EEC6" w14:textId="77777777" w:rsidR="00CC639F" w:rsidRPr="001A530E" w:rsidRDefault="00CC639F" w:rsidP="00CC639F">
      <w:pPr>
        <w:ind w:left="720"/>
        <w:contextualSpacing/>
        <w:rPr>
          <w:rFonts w:ascii="Tw Cen MT" w:hAnsi="Tw Cen MT" w:cs="Andalus"/>
          <w:szCs w:val="20"/>
        </w:rPr>
      </w:pPr>
    </w:p>
    <w:p w14:paraId="55F2DEFF" w14:textId="77777777" w:rsidR="00CC639F" w:rsidRPr="001A530E" w:rsidRDefault="00CC639F" w:rsidP="00F748A5">
      <w:pPr>
        <w:spacing w:line="259" w:lineRule="auto"/>
        <w:rPr>
          <w:rFonts w:ascii="Tw Cen MT" w:hAnsi="Tw Cen MT"/>
          <w:szCs w:val="20"/>
        </w:rPr>
      </w:pPr>
    </w:p>
    <w:p w14:paraId="6161B7E6" w14:textId="77777777" w:rsidR="00CC639F" w:rsidRPr="001A530E" w:rsidRDefault="00CC639F" w:rsidP="00CC639F">
      <w:pPr>
        <w:tabs>
          <w:tab w:val="left" w:pos="1440"/>
        </w:tabs>
        <w:rPr>
          <w:rFonts w:ascii="Tw Cen MT" w:hAnsi="Tw Cen MT" w:cs="Andalus"/>
          <w:b/>
          <w:bCs/>
          <w:szCs w:val="20"/>
          <w:u w:val="single"/>
        </w:rPr>
      </w:pPr>
      <w:r w:rsidRPr="001A530E">
        <w:rPr>
          <w:rFonts w:ascii="Tw Cen MT" w:hAnsi="Tw Cen MT" w:cs="Andalus"/>
          <w:b/>
          <w:bCs/>
          <w:szCs w:val="20"/>
          <w:u w:val="single"/>
        </w:rPr>
        <w:t>COMP1126</w:t>
      </w:r>
    </w:p>
    <w:p w14:paraId="7CD8D588" w14:textId="77777777" w:rsidR="00CC639F" w:rsidRPr="001A530E" w:rsidRDefault="00CC639F" w:rsidP="00CC639F">
      <w:pPr>
        <w:tabs>
          <w:tab w:val="left" w:pos="1440"/>
        </w:tabs>
        <w:rPr>
          <w:rFonts w:ascii="Tw Cen MT" w:hAnsi="Tw Cen MT" w:cs="Andalus"/>
          <w:b/>
          <w:bCs/>
          <w:szCs w:val="20"/>
          <w:u w:val="single"/>
        </w:rPr>
      </w:pPr>
      <w:r w:rsidRPr="001A530E">
        <w:rPr>
          <w:rFonts w:ascii="Tw Cen MT" w:hAnsi="Tw Cen MT" w:cs="Andalus"/>
          <w:b/>
          <w:bCs/>
          <w:szCs w:val="20"/>
          <w:u w:val="single"/>
        </w:rPr>
        <w:t>INTRODUCTION TO COMPUTING I</w:t>
      </w:r>
    </w:p>
    <w:p w14:paraId="2584C096" w14:textId="77777777" w:rsidR="00CC639F" w:rsidRPr="001A530E" w:rsidRDefault="00CC639F" w:rsidP="00CC639F">
      <w:pPr>
        <w:tabs>
          <w:tab w:val="left" w:pos="1800"/>
        </w:tabs>
        <w:jc w:val="both"/>
        <w:rPr>
          <w:rFonts w:ascii="Tw Cen MT" w:hAnsi="Tw Cen MT" w:cs="Andalus"/>
          <w:b/>
          <w:bCs/>
          <w:szCs w:val="20"/>
        </w:rPr>
      </w:pPr>
      <w:r w:rsidRPr="001A530E">
        <w:rPr>
          <w:rFonts w:ascii="Tw Cen MT" w:hAnsi="Tw Cen MT" w:cs="Andalus"/>
          <w:bCs/>
          <w:szCs w:val="20"/>
        </w:rPr>
        <w:t xml:space="preserve">(3 Credits) (Level 1) (Semesters 1 or 2)     </w:t>
      </w:r>
    </w:p>
    <w:p w14:paraId="70DD0FD5" w14:textId="77777777" w:rsidR="00CC639F" w:rsidRPr="001A530E" w:rsidRDefault="00CC639F" w:rsidP="00CC639F">
      <w:pPr>
        <w:tabs>
          <w:tab w:val="left" w:pos="1800"/>
        </w:tabs>
        <w:ind w:left="213"/>
        <w:jc w:val="both"/>
        <w:rPr>
          <w:rFonts w:ascii="Tw Cen MT" w:hAnsi="Tw Cen MT" w:cs="Andalus"/>
          <w:b/>
          <w:bCs/>
          <w:szCs w:val="20"/>
        </w:rPr>
      </w:pPr>
      <w:r w:rsidRPr="001A530E">
        <w:rPr>
          <w:rFonts w:ascii="Tw Cen MT" w:hAnsi="Tw Cen MT" w:cs="Andalus"/>
          <w:b/>
          <w:bCs/>
          <w:szCs w:val="20"/>
        </w:rPr>
        <w:tab/>
      </w:r>
      <w:r w:rsidRPr="001A530E">
        <w:rPr>
          <w:rFonts w:ascii="Tw Cen MT" w:hAnsi="Tw Cen MT" w:cs="Andalus"/>
          <w:b/>
          <w:bCs/>
          <w:szCs w:val="20"/>
        </w:rPr>
        <w:tab/>
      </w:r>
    </w:p>
    <w:p w14:paraId="6BB55A4F" w14:textId="77777777" w:rsidR="00CC639F" w:rsidRPr="001A530E" w:rsidRDefault="00CC639F" w:rsidP="00CC639F">
      <w:pPr>
        <w:tabs>
          <w:tab w:val="left" w:pos="1800"/>
        </w:tabs>
        <w:jc w:val="both"/>
        <w:rPr>
          <w:rFonts w:ascii="Tw Cen MT" w:hAnsi="Tw Cen MT" w:cs="Andalus"/>
          <w:b/>
          <w:szCs w:val="20"/>
        </w:rPr>
      </w:pPr>
      <w:r w:rsidRPr="001A530E">
        <w:rPr>
          <w:rFonts w:ascii="Tw Cen MT" w:hAnsi="Tw Cen MT" w:cs="Andalus"/>
          <w:b/>
          <w:szCs w:val="20"/>
        </w:rPr>
        <w:t>Pre-requisites:</w:t>
      </w:r>
    </w:p>
    <w:p w14:paraId="4976707C" w14:textId="77777777" w:rsidR="00667489" w:rsidRDefault="00CC639F" w:rsidP="00CC639F">
      <w:pPr>
        <w:tabs>
          <w:tab w:val="left" w:pos="1800"/>
        </w:tabs>
        <w:jc w:val="both"/>
        <w:rPr>
          <w:rFonts w:ascii="Tw Cen MT" w:hAnsi="Tw Cen MT" w:cs="Andalus"/>
          <w:szCs w:val="20"/>
        </w:rPr>
      </w:pPr>
      <w:r w:rsidRPr="001A530E">
        <w:rPr>
          <w:rFonts w:ascii="Tw Cen MT" w:hAnsi="Tw Cen MT" w:cs="Andalus"/>
          <w:szCs w:val="20"/>
        </w:rPr>
        <w:t xml:space="preserve">A CAPE (Units 1 </w:t>
      </w:r>
      <w:r w:rsidR="00667489">
        <w:rPr>
          <w:rFonts w:ascii="Tw Cen MT" w:hAnsi="Tw Cen MT" w:cs="Andalus"/>
          <w:szCs w:val="20"/>
        </w:rPr>
        <w:t>&amp;</w:t>
      </w:r>
      <w:r w:rsidRPr="001A530E">
        <w:rPr>
          <w:rFonts w:ascii="Tw Cen MT" w:hAnsi="Tw Cen MT" w:cs="Andalus"/>
          <w:szCs w:val="20"/>
        </w:rPr>
        <w:t xml:space="preserve"> 2 {or A-level}) Science subject, </w:t>
      </w:r>
    </w:p>
    <w:p w14:paraId="72E14474" w14:textId="77777777" w:rsidR="00667489" w:rsidRDefault="00CC639F" w:rsidP="00CC639F">
      <w:pPr>
        <w:tabs>
          <w:tab w:val="left" w:pos="1800"/>
        </w:tabs>
        <w:jc w:val="both"/>
        <w:rPr>
          <w:rFonts w:ascii="Tw Cen MT" w:hAnsi="Tw Cen MT" w:cs="Andalus"/>
          <w:szCs w:val="20"/>
        </w:rPr>
      </w:pPr>
      <w:r w:rsidRPr="001A530E">
        <w:rPr>
          <w:rFonts w:ascii="Tw Cen MT" w:hAnsi="Tw Cen MT" w:cs="Andalus"/>
          <w:szCs w:val="20"/>
        </w:rPr>
        <w:t xml:space="preserve">ECON1003, </w:t>
      </w:r>
    </w:p>
    <w:p w14:paraId="517B9B07" w14:textId="03587085" w:rsidR="00667489" w:rsidRDefault="00CC639F" w:rsidP="00CC639F">
      <w:pPr>
        <w:tabs>
          <w:tab w:val="left" w:pos="1800"/>
        </w:tabs>
        <w:jc w:val="both"/>
        <w:rPr>
          <w:rFonts w:ascii="Tw Cen MT" w:hAnsi="Tw Cen MT" w:cs="Andalus"/>
          <w:szCs w:val="20"/>
        </w:rPr>
      </w:pPr>
      <w:r w:rsidRPr="001A530E">
        <w:rPr>
          <w:rFonts w:ascii="Tw Cen MT" w:hAnsi="Tw Cen MT" w:cs="Andalus"/>
          <w:szCs w:val="20"/>
        </w:rPr>
        <w:t xml:space="preserve">Teacher’s College Diploma, </w:t>
      </w:r>
    </w:p>
    <w:p w14:paraId="27567353" w14:textId="5FC63211" w:rsidR="00CC639F" w:rsidRPr="001A530E" w:rsidRDefault="00CC639F" w:rsidP="00CC639F">
      <w:pPr>
        <w:tabs>
          <w:tab w:val="left" w:pos="1800"/>
        </w:tabs>
        <w:jc w:val="both"/>
        <w:rPr>
          <w:rFonts w:ascii="Tw Cen MT" w:hAnsi="Tw Cen MT" w:cs="Andalus"/>
          <w:szCs w:val="20"/>
        </w:rPr>
      </w:pPr>
      <w:r w:rsidRPr="001A530E">
        <w:rPr>
          <w:rFonts w:ascii="Tw Cen MT" w:hAnsi="Tw Cen MT" w:cs="Andalus"/>
          <w:szCs w:val="20"/>
        </w:rPr>
        <w:t xml:space="preserve">Associate Degree in Mathematics or Science </w:t>
      </w:r>
      <w:r w:rsidRPr="001A530E">
        <w:rPr>
          <w:rFonts w:ascii="Tw Cen MT" w:hAnsi="Tw Cen MT" w:cs="Andalus"/>
          <w:b/>
          <w:szCs w:val="20"/>
        </w:rPr>
        <w:t>OR</w:t>
      </w:r>
      <w:r w:rsidRPr="001A530E">
        <w:rPr>
          <w:rFonts w:ascii="Tw Cen MT" w:hAnsi="Tw Cen MT" w:cs="Andalus"/>
          <w:szCs w:val="20"/>
        </w:rPr>
        <w:t xml:space="preserve"> Information Technology.</w:t>
      </w:r>
    </w:p>
    <w:p w14:paraId="3A92FCE9" w14:textId="77777777" w:rsidR="00CC639F" w:rsidRPr="001A530E" w:rsidRDefault="00CC639F" w:rsidP="00CC639F">
      <w:pPr>
        <w:ind w:left="213"/>
        <w:jc w:val="both"/>
        <w:rPr>
          <w:rFonts w:ascii="Tw Cen MT" w:hAnsi="Tw Cen MT" w:cs="Andalus"/>
          <w:szCs w:val="20"/>
        </w:rPr>
      </w:pPr>
    </w:p>
    <w:p w14:paraId="33FD549B" w14:textId="77777777" w:rsidR="00CC639F" w:rsidRPr="001A530E" w:rsidRDefault="00CC639F" w:rsidP="00CC639F">
      <w:pPr>
        <w:jc w:val="both"/>
        <w:rPr>
          <w:rFonts w:ascii="Tw Cen MT" w:hAnsi="Tw Cen MT" w:cs="Andalus"/>
          <w:b/>
          <w:bCs/>
          <w:iCs/>
          <w:szCs w:val="20"/>
        </w:rPr>
      </w:pPr>
      <w:r w:rsidRPr="001A530E">
        <w:rPr>
          <w:rFonts w:ascii="Tw Cen MT" w:hAnsi="Tw Cen MT" w:cs="Andalus"/>
          <w:b/>
          <w:bCs/>
          <w:iCs/>
          <w:szCs w:val="20"/>
        </w:rPr>
        <w:t>Course Content:</w:t>
      </w:r>
    </w:p>
    <w:p w14:paraId="18A38F9C" w14:textId="77777777" w:rsidR="00CC639F" w:rsidRPr="001A530E" w:rsidRDefault="00CC639F" w:rsidP="00101471">
      <w:pPr>
        <w:numPr>
          <w:ilvl w:val="0"/>
          <w:numId w:val="68"/>
        </w:numPr>
        <w:jc w:val="both"/>
        <w:rPr>
          <w:rFonts w:ascii="Tw Cen MT" w:hAnsi="Tw Cen MT" w:cs="Andalus"/>
          <w:szCs w:val="20"/>
        </w:rPr>
      </w:pPr>
      <w:r w:rsidRPr="001A530E">
        <w:rPr>
          <w:rFonts w:ascii="Tw Cen MT" w:hAnsi="Tw Cen MT" w:cs="Andalus"/>
          <w:b/>
          <w:szCs w:val="20"/>
        </w:rPr>
        <w:t>History of Programming Languages:</w:t>
      </w:r>
      <w:r w:rsidRPr="001A530E">
        <w:rPr>
          <w:rFonts w:ascii="Tw Cen MT" w:hAnsi="Tw Cen MT" w:cs="Andalus"/>
          <w:szCs w:val="20"/>
        </w:rPr>
        <w:t xml:space="preserve"> Brief survey of programming paradigms.</w:t>
      </w:r>
    </w:p>
    <w:p w14:paraId="55C90A38" w14:textId="77777777" w:rsidR="00CC639F" w:rsidRPr="001A530E" w:rsidRDefault="00CC639F" w:rsidP="00101471">
      <w:pPr>
        <w:numPr>
          <w:ilvl w:val="0"/>
          <w:numId w:val="68"/>
        </w:numPr>
        <w:autoSpaceDE w:val="0"/>
        <w:autoSpaceDN w:val="0"/>
        <w:adjustRightInd w:val="0"/>
        <w:jc w:val="both"/>
        <w:rPr>
          <w:rFonts w:ascii="Tw Cen MT" w:hAnsi="Tw Cen MT" w:cs="Andalus"/>
          <w:szCs w:val="20"/>
        </w:rPr>
      </w:pPr>
      <w:r w:rsidRPr="001A530E">
        <w:rPr>
          <w:rFonts w:ascii="Tw Cen MT" w:hAnsi="Tw Cen MT" w:cs="Andalus"/>
          <w:szCs w:val="20"/>
        </w:rPr>
        <w:t>Building Abstractions.</w:t>
      </w:r>
    </w:p>
    <w:p w14:paraId="1C99E92D" w14:textId="77777777" w:rsidR="00CC639F" w:rsidRPr="001A530E" w:rsidRDefault="00CC639F" w:rsidP="00101471">
      <w:pPr>
        <w:numPr>
          <w:ilvl w:val="0"/>
          <w:numId w:val="68"/>
        </w:numPr>
        <w:autoSpaceDE w:val="0"/>
        <w:autoSpaceDN w:val="0"/>
        <w:adjustRightInd w:val="0"/>
        <w:jc w:val="both"/>
        <w:rPr>
          <w:rFonts w:ascii="Tw Cen MT" w:hAnsi="Tw Cen MT" w:cs="Andalus"/>
          <w:szCs w:val="20"/>
        </w:rPr>
      </w:pPr>
      <w:r w:rsidRPr="001A530E">
        <w:rPr>
          <w:rFonts w:ascii="Tw Cen MT" w:hAnsi="Tw Cen MT" w:cs="Andalus"/>
          <w:b/>
          <w:szCs w:val="20"/>
        </w:rPr>
        <w:t>Computational Processes:</w:t>
      </w:r>
      <w:r w:rsidRPr="001A530E">
        <w:rPr>
          <w:rFonts w:ascii="Tw Cen MT" w:hAnsi="Tw Cen MT" w:cs="Andalus"/>
          <w:szCs w:val="20"/>
        </w:rPr>
        <w:t xml:space="preserve"> Primitive Operations, Special Forms for naming, conditional execution, Procedures as sequences of operations, Recursion and Iteration, Lexical </w:t>
      </w:r>
      <w:proofErr w:type="gramStart"/>
      <w:r w:rsidRPr="001A530E">
        <w:rPr>
          <w:rFonts w:ascii="Tw Cen MT" w:hAnsi="Tw Cen MT" w:cs="Andalus"/>
          <w:szCs w:val="20"/>
        </w:rPr>
        <w:t>scoping</w:t>
      </w:r>
      <w:proofErr w:type="gramEnd"/>
      <w:r w:rsidRPr="001A530E">
        <w:rPr>
          <w:rFonts w:ascii="Tw Cen MT" w:hAnsi="Tw Cen MT" w:cs="Andalus"/>
          <w:szCs w:val="20"/>
        </w:rPr>
        <w:t xml:space="preserve"> and Nested Procedures.</w:t>
      </w:r>
    </w:p>
    <w:p w14:paraId="443AE7A8" w14:textId="0D3D3E4D" w:rsidR="00CC639F" w:rsidRPr="00667489" w:rsidRDefault="00CC639F" w:rsidP="00101471">
      <w:pPr>
        <w:numPr>
          <w:ilvl w:val="0"/>
          <w:numId w:val="68"/>
        </w:numPr>
        <w:autoSpaceDE w:val="0"/>
        <w:autoSpaceDN w:val="0"/>
        <w:adjustRightInd w:val="0"/>
        <w:jc w:val="both"/>
        <w:rPr>
          <w:rFonts w:ascii="Tw Cen MT" w:hAnsi="Tw Cen MT" w:cs="Andalus"/>
          <w:szCs w:val="20"/>
        </w:rPr>
      </w:pPr>
      <w:r w:rsidRPr="00667489">
        <w:rPr>
          <w:rFonts w:ascii="Tw Cen MT" w:hAnsi="Tw Cen MT" w:cs="Andalus"/>
          <w:b/>
          <w:szCs w:val="20"/>
        </w:rPr>
        <w:t xml:space="preserve">Higher-order Procedures: </w:t>
      </w:r>
      <w:r w:rsidRPr="00667489">
        <w:rPr>
          <w:rFonts w:ascii="Tw Cen MT" w:hAnsi="Tw Cen MT" w:cs="Andalus"/>
          <w:szCs w:val="20"/>
        </w:rPr>
        <w:t>Customising Procedures with procedural arguments</w:t>
      </w:r>
      <w:r w:rsidR="00667489">
        <w:rPr>
          <w:rFonts w:ascii="Tw Cen MT" w:hAnsi="Tw Cen MT" w:cs="Andalus"/>
          <w:szCs w:val="20"/>
        </w:rPr>
        <w:t xml:space="preserve">, </w:t>
      </w:r>
      <w:r w:rsidRPr="00667489">
        <w:rPr>
          <w:rFonts w:ascii="Tw Cen MT" w:hAnsi="Tw Cen MT" w:cs="Andalus"/>
          <w:szCs w:val="20"/>
        </w:rPr>
        <w:t>Creating new functions at run-time.</w:t>
      </w:r>
    </w:p>
    <w:p w14:paraId="22D5ECDA" w14:textId="77777777" w:rsidR="00CC639F" w:rsidRPr="001A530E" w:rsidRDefault="00CC639F" w:rsidP="00101471">
      <w:pPr>
        <w:numPr>
          <w:ilvl w:val="0"/>
          <w:numId w:val="68"/>
        </w:numPr>
        <w:autoSpaceDE w:val="0"/>
        <w:autoSpaceDN w:val="0"/>
        <w:adjustRightInd w:val="0"/>
        <w:jc w:val="both"/>
        <w:rPr>
          <w:rFonts w:ascii="Tw Cen MT" w:hAnsi="Tw Cen MT" w:cs="Andalus"/>
          <w:szCs w:val="20"/>
        </w:rPr>
      </w:pPr>
      <w:r w:rsidRPr="001A530E">
        <w:rPr>
          <w:rFonts w:ascii="Tw Cen MT" w:hAnsi="Tw Cen MT" w:cs="Andalus"/>
          <w:b/>
          <w:szCs w:val="20"/>
        </w:rPr>
        <w:t>Compound Data</w:t>
      </w:r>
      <w:r w:rsidRPr="001A530E">
        <w:rPr>
          <w:rFonts w:ascii="Tw Cen MT" w:hAnsi="Tw Cen MT" w:cs="Andalus"/>
          <w:szCs w:val="20"/>
        </w:rPr>
        <w:t>: Pairs and Lists.</w:t>
      </w:r>
    </w:p>
    <w:p w14:paraId="03EC325A" w14:textId="77777777" w:rsidR="00CC639F" w:rsidRPr="001A530E" w:rsidRDefault="00CC639F" w:rsidP="00CC639F">
      <w:pPr>
        <w:ind w:left="213"/>
        <w:jc w:val="both"/>
        <w:rPr>
          <w:rFonts w:ascii="Tw Cen MT" w:hAnsi="Tw Cen MT" w:cs="Andalus"/>
          <w:szCs w:val="20"/>
        </w:rPr>
      </w:pPr>
    </w:p>
    <w:p w14:paraId="1754614B" w14:textId="77777777" w:rsidR="00CC639F" w:rsidRPr="001A530E" w:rsidRDefault="00CC639F" w:rsidP="00CC639F">
      <w:pPr>
        <w:jc w:val="both"/>
        <w:rPr>
          <w:rFonts w:ascii="Tw Cen MT" w:hAnsi="Tw Cen MT" w:cs="Andalus"/>
          <w:b/>
          <w:bCs/>
          <w:iCs/>
          <w:szCs w:val="20"/>
        </w:rPr>
      </w:pPr>
      <w:r w:rsidRPr="001A530E">
        <w:rPr>
          <w:rFonts w:ascii="Tw Cen MT" w:hAnsi="Tw Cen MT" w:cs="Andalus"/>
          <w:b/>
          <w:bCs/>
          <w:iCs/>
          <w:szCs w:val="20"/>
        </w:rPr>
        <w:t xml:space="preserve">Evaluation: </w:t>
      </w:r>
    </w:p>
    <w:p w14:paraId="1B252F5F" w14:textId="77777777" w:rsidR="00CC639F" w:rsidRPr="001A530E" w:rsidRDefault="00CC639F" w:rsidP="00101471">
      <w:pPr>
        <w:numPr>
          <w:ilvl w:val="0"/>
          <w:numId w:val="69"/>
        </w:numPr>
        <w:tabs>
          <w:tab w:val="left" w:pos="2880"/>
        </w:tabs>
        <w:jc w:val="both"/>
        <w:rPr>
          <w:rFonts w:ascii="Tw Cen MT" w:hAnsi="Tw Cen MT" w:cs="Andalus"/>
          <w:szCs w:val="20"/>
        </w:rPr>
      </w:pPr>
      <w:r w:rsidRPr="001A530E">
        <w:rPr>
          <w:rFonts w:ascii="Tw Cen MT" w:hAnsi="Tw Cen MT" w:cs="Andalus"/>
          <w:szCs w:val="20"/>
        </w:rPr>
        <w:t>Final Examination (2 hours)</w:t>
      </w:r>
      <w:r w:rsidRPr="001A530E">
        <w:rPr>
          <w:rFonts w:ascii="Tw Cen MT" w:hAnsi="Tw Cen MT" w:cs="Andalus"/>
          <w:szCs w:val="20"/>
        </w:rPr>
        <w:tab/>
      </w:r>
      <w:r w:rsidRPr="001A530E">
        <w:rPr>
          <w:rFonts w:ascii="Tw Cen MT" w:hAnsi="Tw Cen MT" w:cs="Andalus"/>
          <w:szCs w:val="20"/>
        </w:rPr>
        <w:tab/>
      </w:r>
      <w:r w:rsidRPr="001A530E">
        <w:rPr>
          <w:rFonts w:ascii="Tw Cen MT" w:hAnsi="Tw Cen MT" w:cs="Andalus"/>
          <w:szCs w:val="20"/>
        </w:rPr>
        <w:tab/>
      </w:r>
      <w:r w:rsidRPr="001A530E">
        <w:rPr>
          <w:rFonts w:ascii="Tw Cen MT" w:hAnsi="Tw Cen MT" w:cs="Andalus"/>
          <w:szCs w:val="20"/>
        </w:rPr>
        <w:tab/>
      </w:r>
      <w:r w:rsidRPr="001A530E">
        <w:rPr>
          <w:rFonts w:ascii="Tw Cen MT" w:hAnsi="Tw Cen MT" w:cs="Andalus"/>
          <w:szCs w:val="20"/>
        </w:rPr>
        <w:tab/>
        <w:t>60%</w:t>
      </w:r>
    </w:p>
    <w:p w14:paraId="7C972108" w14:textId="77777777" w:rsidR="00CC639F" w:rsidRPr="001A530E" w:rsidRDefault="00CC639F" w:rsidP="00101471">
      <w:pPr>
        <w:numPr>
          <w:ilvl w:val="0"/>
          <w:numId w:val="69"/>
        </w:numPr>
        <w:tabs>
          <w:tab w:val="left" w:pos="2880"/>
        </w:tabs>
        <w:jc w:val="both"/>
        <w:rPr>
          <w:rFonts w:ascii="Tw Cen MT" w:hAnsi="Tw Cen MT" w:cs="Andalus"/>
          <w:szCs w:val="20"/>
        </w:rPr>
      </w:pPr>
      <w:r w:rsidRPr="001A530E">
        <w:rPr>
          <w:rFonts w:ascii="Tw Cen MT" w:hAnsi="Tw Cen MT" w:cs="Andalus"/>
          <w:szCs w:val="20"/>
        </w:rPr>
        <w:t>Coursework:</w:t>
      </w:r>
      <w:r w:rsidRPr="001A530E">
        <w:rPr>
          <w:rFonts w:ascii="Tw Cen MT" w:hAnsi="Tw Cen MT" w:cs="Andalus"/>
          <w:szCs w:val="20"/>
        </w:rPr>
        <w:tab/>
      </w:r>
      <w:r w:rsidRPr="001A530E">
        <w:rPr>
          <w:rFonts w:ascii="Tw Cen MT" w:hAnsi="Tw Cen MT" w:cs="Andalus"/>
          <w:szCs w:val="20"/>
        </w:rPr>
        <w:tab/>
      </w:r>
      <w:r w:rsidRPr="001A530E">
        <w:rPr>
          <w:rFonts w:ascii="Tw Cen MT" w:hAnsi="Tw Cen MT" w:cs="Andalus"/>
          <w:szCs w:val="20"/>
        </w:rPr>
        <w:tab/>
      </w:r>
      <w:r w:rsidRPr="001A530E">
        <w:rPr>
          <w:rFonts w:ascii="Tw Cen MT" w:hAnsi="Tw Cen MT" w:cs="Andalus"/>
          <w:szCs w:val="20"/>
        </w:rPr>
        <w:tab/>
      </w:r>
      <w:r w:rsidRPr="001A530E">
        <w:rPr>
          <w:rFonts w:ascii="Tw Cen MT" w:hAnsi="Tw Cen MT" w:cs="Andalus"/>
          <w:szCs w:val="20"/>
        </w:rPr>
        <w:tab/>
        <w:t>40%</w:t>
      </w:r>
    </w:p>
    <w:p w14:paraId="4CDB21B9" w14:textId="77777777" w:rsidR="00CC639F" w:rsidRPr="001A530E" w:rsidRDefault="00CC639F" w:rsidP="00101471">
      <w:pPr>
        <w:numPr>
          <w:ilvl w:val="1"/>
          <w:numId w:val="69"/>
        </w:numPr>
        <w:tabs>
          <w:tab w:val="left" w:pos="2880"/>
          <w:tab w:val="left" w:pos="5310"/>
        </w:tabs>
        <w:jc w:val="both"/>
        <w:rPr>
          <w:rFonts w:ascii="Tw Cen MT" w:hAnsi="Tw Cen MT" w:cs="Andalus"/>
          <w:szCs w:val="20"/>
        </w:rPr>
      </w:pPr>
      <w:r w:rsidRPr="001A530E">
        <w:rPr>
          <w:rFonts w:ascii="Tw Cen MT" w:hAnsi="Tw Cen MT" w:cs="Andalus"/>
          <w:szCs w:val="20"/>
        </w:rPr>
        <w:t>1 Quiz</w:t>
      </w:r>
      <w:r w:rsidRPr="001A530E">
        <w:rPr>
          <w:rFonts w:ascii="Tw Cen MT" w:hAnsi="Tw Cen MT" w:cs="Andalus"/>
          <w:szCs w:val="20"/>
        </w:rPr>
        <w:tab/>
      </w:r>
      <w:r w:rsidRPr="001A530E">
        <w:rPr>
          <w:rFonts w:ascii="Tw Cen MT" w:hAnsi="Tw Cen MT" w:cs="Andalus"/>
          <w:szCs w:val="20"/>
        </w:rPr>
        <w:tab/>
        <w:t>5%</w:t>
      </w:r>
    </w:p>
    <w:p w14:paraId="0DA98CC1" w14:textId="77777777" w:rsidR="00CC639F" w:rsidRPr="001A530E" w:rsidRDefault="00CC639F" w:rsidP="00101471">
      <w:pPr>
        <w:numPr>
          <w:ilvl w:val="1"/>
          <w:numId w:val="69"/>
        </w:numPr>
        <w:tabs>
          <w:tab w:val="left" w:pos="5310"/>
        </w:tabs>
        <w:jc w:val="both"/>
        <w:rPr>
          <w:rFonts w:ascii="Tw Cen MT" w:hAnsi="Tw Cen MT" w:cs="Andalus"/>
          <w:szCs w:val="20"/>
        </w:rPr>
      </w:pPr>
      <w:r w:rsidRPr="001A530E">
        <w:rPr>
          <w:rFonts w:ascii="Tw Cen MT" w:hAnsi="Tw Cen MT" w:cs="Andalus"/>
          <w:szCs w:val="20"/>
        </w:rPr>
        <w:t>1 In-course Test (1 hour)</w:t>
      </w:r>
      <w:r w:rsidRPr="001A530E">
        <w:rPr>
          <w:rFonts w:ascii="Tw Cen MT" w:hAnsi="Tw Cen MT" w:cs="Andalus"/>
          <w:szCs w:val="20"/>
        </w:rPr>
        <w:tab/>
        <w:t>10%</w:t>
      </w:r>
    </w:p>
    <w:p w14:paraId="3C8973B9" w14:textId="77777777" w:rsidR="00CC639F" w:rsidRPr="001A530E" w:rsidRDefault="00CC639F" w:rsidP="00101471">
      <w:pPr>
        <w:numPr>
          <w:ilvl w:val="1"/>
          <w:numId w:val="69"/>
        </w:numPr>
        <w:tabs>
          <w:tab w:val="left" w:pos="5310"/>
        </w:tabs>
        <w:jc w:val="both"/>
        <w:rPr>
          <w:rFonts w:ascii="Tw Cen MT" w:hAnsi="Tw Cen MT" w:cs="Andalus"/>
          <w:szCs w:val="20"/>
        </w:rPr>
      </w:pPr>
      <w:r w:rsidRPr="001A530E">
        <w:rPr>
          <w:rFonts w:ascii="Tw Cen MT" w:hAnsi="Tw Cen MT" w:cs="Andalus"/>
          <w:szCs w:val="20"/>
        </w:rPr>
        <w:t>5 Laboratories</w:t>
      </w:r>
      <w:r w:rsidRPr="001A530E">
        <w:rPr>
          <w:rFonts w:ascii="Tw Cen MT" w:hAnsi="Tw Cen MT" w:cs="Andalus"/>
          <w:szCs w:val="20"/>
        </w:rPr>
        <w:tab/>
        <w:t>10%</w:t>
      </w:r>
    </w:p>
    <w:p w14:paraId="00294F1C" w14:textId="77777777" w:rsidR="00CC639F" w:rsidRPr="001A530E" w:rsidRDefault="00CC639F" w:rsidP="00101471">
      <w:pPr>
        <w:numPr>
          <w:ilvl w:val="1"/>
          <w:numId w:val="69"/>
        </w:numPr>
        <w:tabs>
          <w:tab w:val="left" w:pos="2880"/>
          <w:tab w:val="left" w:pos="5310"/>
        </w:tabs>
        <w:jc w:val="both"/>
        <w:rPr>
          <w:rFonts w:ascii="Tw Cen MT" w:hAnsi="Tw Cen MT" w:cs="Andalus"/>
          <w:szCs w:val="20"/>
        </w:rPr>
      </w:pPr>
      <w:r w:rsidRPr="001A530E">
        <w:rPr>
          <w:rFonts w:ascii="Tw Cen MT" w:hAnsi="Tw Cen MT" w:cs="Andalus"/>
          <w:szCs w:val="20"/>
        </w:rPr>
        <w:t>1 Written Assignment/ Programming Project</w:t>
      </w:r>
      <w:r w:rsidRPr="001A530E">
        <w:rPr>
          <w:rFonts w:ascii="Tw Cen MT" w:hAnsi="Tw Cen MT" w:cs="Andalus"/>
          <w:szCs w:val="20"/>
        </w:rPr>
        <w:tab/>
        <w:t>15%</w:t>
      </w:r>
    </w:p>
    <w:p w14:paraId="4BCCA2EA" w14:textId="77777777" w:rsidR="00CC639F" w:rsidRPr="001A530E" w:rsidRDefault="00CC639F" w:rsidP="00CC639F">
      <w:pPr>
        <w:tabs>
          <w:tab w:val="left" w:pos="4320"/>
        </w:tabs>
        <w:ind w:left="1293"/>
        <w:jc w:val="both"/>
        <w:rPr>
          <w:rFonts w:ascii="Tw Cen MT" w:hAnsi="Tw Cen MT" w:cs="Andalus"/>
          <w:szCs w:val="20"/>
        </w:rPr>
      </w:pPr>
    </w:p>
    <w:p w14:paraId="0492B844" w14:textId="77777777" w:rsidR="00CC639F" w:rsidRPr="001A530E" w:rsidRDefault="00CC639F" w:rsidP="00CC639F">
      <w:pPr>
        <w:tabs>
          <w:tab w:val="left" w:pos="1440"/>
          <w:tab w:val="left" w:pos="2160"/>
        </w:tabs>
        <w:rPr>
          <w:rFonts w:ascii="Tw Cen MT" w:hAnsi="Tw Cen MT" w:cs="Andalus"/>
          <w:szCs w:val="20"/>
        </w:rPr>
      </w:pPr>
    </w:p>
    <w:p w14:paraId="0BB3AE9F" w14:textId="77777777" w:rsidR="00CC639F" w:rsidRPr="001A530E" w:rsidRDefault="00CC639F" w:rsidP="00CC639F">
      <w:pPr>
        <w:tabs>
          <w:tab w:val="left" w:pos="1440"/>
          <w:tab w:val="left" w:pos="2160"/>
        </w:tabs>
        <w:rPr>
          <w:rFonts w:ascii="Tw Cen MT" w:hAnsi="Tw Cen MT" w:cs="Andalus"/>
          <w:b/>
          <w:bCs/>
          <w:szCs w:val="20"/>
          <w:u w:val="single"/>
        </w:rPr>
      </w:pPr>
      <w:r w:rsidRPr="001A530E">
        <w:rPr>
          <w:rFonts w:ascii="Tw Cen MT" w:hAnsi="Tw Cen MT" w:cs="Andalus"/>
          <w:b/>
          <w:bCs/>
          <w:szCs w:val="20"/>
          <w:u w:val="single"/>
        </w:rPr>
        <w:t>COMP1127</w:t>
      </w:r>
    </w:p>
    <w:p w14:paraId="073EB9CB" w14:textId="77777777" w:rsidR="00CC639F" w:rsidRPr="001A530E" w:rsidRDefault="00CC639F" w:rsidP="00CC639F">
      <w:pPr>
        <w:tabs>
          <w:tab w:val="left" w:pos="1440"/>
          <w:tab w:val="left" w:pos="2160"/>
        </w:tabs>
        <w:rPr>
          <w:rFonts w:ascii="Tw Cen MT" w:hAnsi="Tw Cen MT" w:cs="Andalus"/>
          <w:b/>
          <w:bCs/>
          <w:szCs w:val="20"/>
          <w:u w:val="single"/>
        </w:rPr>
      </w:pPr>
      <w:r w:rsidRPr="001A530E">
        <w:rPr>
          <w:rFonts w:ascii="Tw Cen MT" w:hAnsi="Tw Cen MT" w:cs="Andalus"/>
          <w:b/>
          <w:bCs/>
          <w:szCs w:val="20"/>
          <w:u w:val="single"/>
        </w:rPr>
        <w:t>INTRODUCTION TO COMPUTING II</w:t>
      </w:r>
    </w:p>
    <w:p w14:paraId="0C6A64C9" w14:textId="77777777" w:rsidR="00CC639F" w:rsidRPr="001A530E" w:rsidRDefault="00CC639F" w:rsidP="00CC639F">
      <w:pPr>
        <w:rPr>
          <w:rFonts w:ascii="Tw Cen MT" w:hAnsi="Tw Cen MT" w:cs="Andalus"/>
          <w:b/>
          <w:bCs/>
          <w:szCs w:val="20"/>
        </w:rPr>
      </w:pPr>
      <w:r w:rsidRPr="001A530E">
        <w:rPr>
          <w:rFonts w:ascii="Tw Cen MT" w:hAnsi="Tw Cen MT" w:cs="Andalus"/>
          <w:bCs/>
          <w:szCs w:val="20"/>
        </w:rPr>
        <w:t>(3 Credits) (Level 1) (Semesters 1 or 2)</w:t>
      </w:r>
    </w:p>
    <w:p w14:paraId="68A923CC" w14:textId="77777777" w:rsidR="00CC639F" w:rsidRPr="001A530E" w:rsidRDefault="00CC639F" w:rsidP="00CC639F">
      <w:pPr>
        <w:ind w:left="213"/>
        <w:rPr>
          <w:rFonts w:ascii="Tw Cen MT" w:hAnsi="Tw Cen MT" w:cs="Andalus"/>
          <w:b/>
          <w:bCs/>
          <w:szCs w:val="20"/>
        </w:rPr>
      </w:pPr>
    </w:p>
    <w:p w14:paraId="3BCF2C77" w14:textId="77777777" w:rsidR="00CC639F" w:rsidRPr="001A530E" w:rsidRDefault="00CC639F" w:rsidP="00CC639F">
      <w:pPr>
        <w:autoSpaceDE w:val="0"/>
        <w:autoSpaceDN w:val="0"/>
        <w:adjustRightInd w:val="0"/>
        <w:rPr>
          <w:rFonts w:ascii="Tw Cen MT" w:hAnsi="Tw Cen MT" w:cs="Andalus"/>
          <w:b/>
          <w:bCs/>
          <w:szCs w:val="20"/>
        </w:rPr>
      </w:pPr>
      <w:r w:rsidRPr="001A530E">
        <w:rPr>
          <w:rFonts w:ascii="Tw Cen MT" w:hAnsi="Tw Cen MT" w:cs="Andalus"/>
          <w:b/>
          <w:bCs/>
          <w:szCs w:val="20"/>
        </w:rPr>
        <w:t xml:space="preserve">Pre-requisite:             </w:t>
      </w:r>
    </w:p>
    <w:p w14:paraId="67FE79A8" w14:textId="2F56642B" w:rsidR="00667489" w:rsidRDefault="00CC639F" w:rsidP="00CC639F">
      <w:pPr>
        <w:tabs>
          <w:tab w:val="left" w:pos="1800"/>
        </w:tabs>
        <w:jc w:val="both"/>
        <w:rPr>
          <w:rFonts w:ascii="Tw Cen MT" w:hAnsi="Tw Cen MT" w:cs="Andalus"/>
          <w:szCs w:val="20"/>
        </w:rPr>
      </w:pPr>
      <w:r w:rsidRPr="001A530E">
        <w:rPr>
          <w:rFonts w:ascii="Tw Cen MT" w:hAnsi="Tw Cen MT" w:cs="Andalus"/>
          <w:szCs w:val="20"/>
        </w:rPr>
        <w:t xml:space="preserve">A CAPE (Units 1 </w:t>
      </w:r>
      <w:r w:rsidR="00667489">
        <w:rPr>
          <w:rFonts w:ascii="Tw Cen MT" w:hAnsi="Tw Cen MT" w:cs="Andalus"/>
          <w:szCs w:val="20"/>
        </w:rPr>
        <w:t xml:space="preserve">&amp; </w:t>
      </w:r>
      <w:r w:rsidRPr="001A530E">
        <w:rPr>
          <w:rFonts w:ascii="Tw Cen MT" w:hAnsi="Tw Cen MT" w:cs="Andalus"/>
          <w:szCs w:val="20"/>
        </w:rPr>
        <w:t xml:space="preserve">2 {or A-level}) Science subject, </w:t>
      </w:r>
    </w:p>
    <w:p w14:paraId="32A003B9" w14:textId="77777777" w:rsidR="00667489" w:rsidRDefault="00CC639F" w:rsidP="00CC639F">
      <w:pPr>
        <w:tabs>
          <w:tab w:val="left" w:pos="1800"/>
        </w:tabs>
        <w:jc w:val="both"/>
        <w:rPr>
          <w:rFonts w:ascii="Tw Cen MT" w:hAnsi="Tw Cen MT" w:cs="Andalus"/>
          <w:szCs w:val="20"/>
        </w:rPr>
      </w:pPr>
      <w:r w:rsidRPr="001A530E">
        <w:rPr>
          <w:rFonts w:ascii="Tw Cen MT" w:hAnsi="Tw Cen MT" w:cs="Andalus"/>
          <w:szCs w:val="20"/>
        </w:rPr>
        <w:t xml:space="preserve">ECON1003, </w:t>
      </w:r>
    </w:p>
    <w:p w14:paraId="5D6F8917" w14:textId="470C0170" w:rsidR="00667489" w:rsidRDefault="00CC639F" w:rsidP="00CC639F">
      <w:pPr>
        <w:tabs>
          <w:tab w:val="left" w:pos="1800"/>
        </w:tabs>
        <w:jc w:val="both"/>
        <w:rPr>
          <w:rFonts w:ascii="Tw Cen MT" w:hAnsi="Tw Cen MT" w:cs="Andalus"/>
          <w:szCs w:val="20"/>
        </w:rPr>
      </w:pPr>
      <w:r w:rsidRPr="001A530E">
        <w:rPr>
          <w:rFonts w:ascii="Tw Cen MT" w:hAnsi="Tw Cen MT" w:cs="Andalus"/>
          <w:szCs w:val="20"/>
        </w:rPr>
        <w:t xml:space="preserve">Teacher’s College Diploma, </w:t>
      </w:r>
    </w:p>
    <w:p w14:paraId="15E9A587" w14:textId="204DA2E9" w:rsidR="00CC639F" w:rsidRPr="001A530E" w:rsidRDefault="00CC639F" w:rsidP="00CC639F">
      <w:pPr>
        <w:tabs>
          <w:tab w:val="left" w:pos="1800"/>
        </w:tabs>
        <w:jc w:val="both"/>
        <w:rPr>
          <w:rFonts w:ascii="Tw Cen MT" w:hAnsi="Tw Cen MT" w:cs="Andalus"/>
          <w:szCs w:val="20"/>
        </w:rPr>
      </w:pPr>
      <w:r w:rsidRPr="001A530E">
        <w:rPr>
          <w:rFonts w:ascii="Tw Cen MT" w:hAnsi="Tw Cen MT" w:cs="Andalus"/>
          <w:szCs w:val="20"/>
        </w:rPr>
        <w:t xml:space="preserve">Associate Degree in Mathematics or Science </w:t>
      </w:r>
      <w:r w:rsidRPr="001A530E">
        <w:rPr>
          <w:rFonts w:ascii="Tw Cen MT" w:hAnsi="Tw Cen MT" w:cs="Andalus"/>
          <w:b/>
          <w:szCs w:val="20"/>
        </w:rPr>
        <w:t>OR</w:t>
      </w:r>
      <w:r w:rsidRPr="001A530E">
        <w:rPr>
          <w:rFonts w:ascii="Tw Cen MT" w:hAnsi="Tw Cen MT" w:cs="Andalus"/>
          <w:szCs w:val="20"/>
        </w:rPr>
        <w:t xml:space="preserve"> Information Technology.</w:t>
      </w:r>
    </w:p>
    <w:p w14:paraId="3F7FECC8" w14:textId="3FBBA879" w:rsidR="00CC639F" w:rsidRDefault="00CC639F" w:rsidP="00CC639F">
      <w:pPr>
        <w:jc w:val="both"/>
        <w:rPr>
          <w:rFonts w:ascii="Tw Cen MT" w:hAnsi="Tw Cen MT" w:cs="Andalus"/>
          <w:b/>
          <w:szCs w:val="20"/>
        </w:rPr>
      </w:pPr>
    </w:p>
    <w:p w14:paraId="352A73F3" w14:textId="77777777" w:rsidR="00CC639F" w:rsidRPr="000F0D53" w:rsidRDefault="00CC639F" w:rsidP="00CC639F">
      <w:pPr>
        <w:jc w:val="both"/>
        <w:rPr>
          <w:rFonts w:ascii="Tw Cen MT" w:hAnsi="Tw Cen MT" w:cs="Andalus"/>
          <w:b/>
          <w:bCs/>
          <w:iCs/>
          <w:szCs w:val="20"/>
        </w:rPr>
      </w:pPr>
      <w:r w:rsidRPr="000F0D53">
        <w:rPr>
          <w:rFonts w:ascii="Tw Cen MT" w:hAnsi="Tw Cen MT" w:cs="Andalus"/>
          <w:b/>
          <w:bCs/>
          <w:iCs/>
          <w:szCs w:val="20"/>
        </w:rPr>
        <w:t>Course Content:</w:t>
      </w:r>
    </w:p>
    <w:p w14:paraId="38AEF517" w14:textId="77777777" w:rsidR="00CC639F" w:rsidRPr="000F0D53" w:rsidRDefault="00CC639F" w:rsidP="00101471">
      <w:pPr>
        <w:numPr>
          <w:ilvl w:val="0"/>
          <w:numId w:val="70"/>
        </w:numPr>
        <w:autoSpaceDE w:val="0"/>
        <w:autoSpaceDN w:val="0"/>
        <w:adjustRightInd w:val="0"/>
        <w:jc w:val="both"/>
        <w:rPr>
          <w:rFonts w:ascii="Tw Cen MT" w:hAnsi="Tw Cen MT" w:cs="Andalus"/>
          <w:b/>
          <w:szCs w:val="20"/>
        </w:rPr>
      </w:pPr>
      <w:r w:rsidRPr="000F0D53">
        <w:rPr>
          <w:rFonts w:ascii="Tw Cen MT" w:hAnsi="Tw Cen MT" w:cs="Andalus"/>
          <w:b/>
          <w:szCs w:val="20"/>
        </w:rPr>
        <w:t xml:space="preserve">Building Abstractions: </w:t>
      </w:r>
      <w:r w:rsidRPr="000F0D53">
        <w:rPr>
          <w:rFonts w:ascii="Tw Cen MT" w:hAnsi="Tw Cen MT" w:cs="Andalus"/>
          <w:szCs w:val="20"/>
        </w:rPr>
        <w:t>Compound Data (Lists and Trees); Abstract Data Types.</w:t>
      </w:r>
    </w:p>
    <w:p w14:paraId="2AFD3598" w14:textId="77777777" w:rsidR="00CC639F" w:rsidRPr="000F0D53" w:rsidRDefault="00CC639F" w:rsidP="00101471">
      <w:pPr>
        <w:numPr>
          <w:ilvl w:val="0"/>
          <w:numId w:val="70"/>
        </w:numPr>
        <w:autoSpaceDE w:val="0"/>
        <w:autoSpaceDN w:val="0"/>
        <w:adjustRightInd w:val="0"/>
        <w:jc w:val="both"/>
        <w:rPr>
          <w:rFonts w:ascii="Tw Cen MT" w:hAnsi="Tw Cen MT" w:cs="Andalus"/>
          <w:b/>
          <w:szCs w:val="20"/>
        </w:rPr>
      </w:pPr>
      <w:r w:rsidRPr="000F0D53">
        <w:rPr>
          <w:rFonts w:ascii="Tw Cen MT" w:hAnsi="Tw Cen MT" w:cs="Andalus"/>
          <w:b/>
          <w:szCs w:val="20"/>
        </w:rPr>
        <w:lastRenderedPageBreak/>
        <w:t xml:space="preserve">Controlling Interactions: </w:t>
      </w:r>
      <w:r w:rsidRPr="000F0D53">
        <w:rPr>
          <w:rFonts w:ascii="Tw Cen MT" w:hAnsi="Tw Cen MT" w:cs="Andalus"/>
          <w:szCs w:val="20"/>
        </w:rPr>
        <w:t>Generic operations; Self-Describing Data; Message Passing; Streams and Infinite Data Structures; Object-oriented Programming.</w:t>
      </w:r>
    </w:p>
    <w:p w14:paraId="4EFDD193" w14:textId="77777777" w:rsidR="00CC639F" w:rsidRPr="000F0D53" w:rsidRDefault="00CC639F" w:rsidP="00CC639F">
      <w:pPr>
        <w:ind w:left="213"/>
        <w:jc w:val="both"/>
        <w:rPr>
          <w:rFonts w:ascii="Tw Cen MT" w:hAnsi="Tw Cen MT" w:cs="Andalus"/>
          <w:szCs w:val="20"/>
        </w:rPr>
      </w:pPr>
    </w:p>
    <w:p w14:paraId="7A5DC792" w14:textId="77777777" w:rsidR="00CC639F" w:rsidRPr="000F0D53" w:rsidRDefault="00CC639F" w:rsidP="00CC639F">
      <w:pPr>
        <w:jc w:val="both"/>
        <w:rPr>
          <w:rFonts w:ascii="Tw Cen MT" w:hAnsi="Tw Cen MT" w:cs="Andalus"/>
          <w:b/>
          <w:bCs/>
          <w:iCs/>
          <w:szCs w:val="20"/>
        </w:rPr>
      </w:pPr>
      <w:r w:rsidRPr="000F0D53">
        <w:rPr>
          <w:rFonts w:ascii="Tw Cen MT" w:hAnsi="Tw Cen MT" w:cs="Andalus"/>
          <w:b/>
          <w:bCs/>
          <w:iCs/>
          <w:szCs w:val="20"/>
        </w:rPr>
        <w:t xml:space="preserve">Evaluation: </w:t>
      </w:r>
    </w:p>
    <w:p w14:paraId="7ABE1DB4" w14:textId="77777777" w:rsidR="00CC639F" w:rsidRPr="000F0D53" w:rsidRDefault="00CC639F" w:rsidP="00101471">
      <w:pPr>
        <w:numPr>
          <w:ilvl w:val="0"/>
          <w:numId w:val="74"/>
        </w:numPr>
        <w:tabs>
          <w:tab w:val="left" w:pos="2880"/>
        </w:tabs>
        <w:jc w:val="both"/>
        <w:rPr>
          <w:rFonts w:ascii="Tw Cen MT" w:hAnsi="Tw Cen MT" w:cs="Andalus"/>
          <w:szCs w:val="20"/>
        </w:rPr>
      </w:pPr>
      <w:r w:rsidRPr="000F0D53">
        <w:rPr>
          <w:rFonts w:ascii="Tw Cen MT" w:hAnsi="Tw Cen MT" w:cs="Andalus"/>
          <w:szCs w:val="20"/>
        </w:rPr>
        <w:t>Final Examination (2 hours)</w:t>
      </w:r>
      <w:r w:rsidRPr="000F0D53">
        <w:rPr>
          <w:rFonts w:ascii="Tw Cen MT" w:hAnsi="Tw Cen MT" w:cs="Andalus"/>
          <w:szCs w:val="20"/>
        </w:rPr>
        <w:tab/>
      </w:r>
      <w:r w:rsidRPr="000F0D53">
        <w:rPr>
          <w:rFonts w:ascii="Tw Cen MT" w:hAnsi="Tw Cen MT" w:cs="Andalus"/>
          <w:szCs w:val="20"/>
        </w:rPr>
        <w:tab/>
      </w:r>
      <w:r w:rsidRPr="000F0D53">
        <w:rPr>
          <w:rFonts w:ascii="Tw Cen MT" w:hAnsi="Tw Cen MT" w:cs="Andalus"/>
          <w:szCs w:val="20"/>
        </w:rPr>
        <w:tab/>
      </w:r>
      <w:r w:rsidRPr="000F0D53">
        <w:rPr>
          <w:rFonts w:ascii="Tw Cen MT" w:hAnsi="Tw Cen MT" w:cs="Andalus"/>
          <w:szCs w:val="20"/>
        </w:rPr>
        <w:tab/>
      </w:r>
      <w:r>
        <w:rPr>
          <w:rFonts w:ascii="Tw Cen MT" w:hAnsi="Tw Cen MT" w:cs="Andalus"/>
          <w:szCs w:val="20"/>
        </w:rPr>
        <w:tab/>
      </w:r>
      <w:r w:rsidRPr="000F0D53">
        <w:rPr>
          <w:rFonts w:ascii="Tw Cen MT" w:hAnsi="Tw Cen MT" w:cs="Andalus"/>
          <w:szCs w:val="20"/>
        </w:rPr>
        <w:t>60%</w:t>
      </w:r>
    </w:p>
    <w:p w14:paraId="6A86715B" w14:textId="77777777" w:rsidR="00CC639F" w:rsidRPr="000F0D53" w:rsidRDefault="00CC639F" w:rsidP="00101471">
      <w:pPr>
        <w:numPr>
          <w:ilvl w:val="0"/>
          <w:numId w:val="74"/>
        </w:numPr>
        <w:tabs>
          <w:tab w:val="left" w:pos="2880"/>
        </w:tabs>
        <w:jc w:val="both"/>
        <w:rPr>
          <w:rFonts w:ascii="Tw Cen MT" w:hAnsi="Tw Cen MT" w:cs="Andalus"/>
          <w:szCs w:val="20"/>
        </w:rPr>
      </w:pPr>
      <w:r w:rsidRPr="000F0D53">
        <w:rPr>
          <w:rFonts w:ascii="Tw Cen MT" w:hAnsi="Tw Cen MT" w:cs="Andalus"/>
          <w:szCs w:val="20"/>
        </w:rPr>
        <w:t>Coursework:</w:t>
      </w:r>
      <w:r w:rsidRPr="000F0D53">
        <w:rPr>
          <w:rFonts w:ascii="Tw Cen MT" w:hAnsi="Tw Cen MT" w:cs="Andalus"/>
          <w:szCs w:val="20"/>
        </w:rPr>
        <w:tab/>
      </w:r>
      <w:r w:rsidRPr="000F0D53">
        <w:rPr>
          <w:rFonts w:ascii="Tw Cen MT" w:hAnsi="Tw Cen MT" w:cs="Andalus"/>
          <w:szCs w:val="20"/>
        </w:rPr>
        <w:tab/>
      </w:r>
      <w:r>
        <w:rPr>
          <w:rFonts w:ascii="Tw Cen MT" w:hAnsi="Tw Cen MT" w:cs="Andalus"/>
          <w:szCs w:val="20"/>
        </w:rPr>
        <w:tab/>
      </w:r>
      <w:r>
        <w:rPr>
          <w:rFonts w:ascii="Tw Cen MT" w:hAnsi="Tw Cen MT" w:cs="Andalus"/>
          <w:szCs w:val="20"/>
        </w:rPr>
        <w:tab/>
      </w:r>
      <w:r>
        <w:rPr>
          <w:rFonts w:ascii="Tw Cen MT" w:hAnsi="Tw Cen MT" w:cs="Andalus"/>
          <w:szCs w:val="20"/>
        </w:rPr>
        <w:tab/>
      </w:r>
      <w:r w:rsidRPr="000F0D53">
        <w:rPr>
          <w:rFonts w:ascii="Tw Cen MT" w:hAnsi="Tw Cen MT" w:cs="Andalus"/>
          <w:szCs w:val="20"/>
        </w:rPr>
        <w:t>40%</w:t>
      </w:r>
    </w:p>
    <w:p w14:paraId="42B7B0B6" w14:textId="48C79DBD" w:rsidR="00CC639F" w:rsidRPr="000F0D53" w:rsidRDefault="00CC639F" w:rsidP="0097394A">
      <w:pPr>
        <w:numPr>
          <w:ilvl w:val="0"/>
          <w:numId w:val="75"/>
        </w:numPr>
        <w:tabs>
          <w:tab w:val="left" w:pos="2880"/>
          <w:tab w:val="left" w:pos="5220"/>
        </w:tabs>
        <w:ind w:left="1440"/>
        <w:jc w:val="both"/>
        <w:rPr>
          <w:rFonts w:ascii="Tw Cen MT" w:hAnsi="Tw Cen MT" w:cs="Andalus"/>
          <w:szCs w:val="20"/>
        </w:rPr>
      </w:pPr>
      <w:r w:rsidRPr="000F0D53">
        <w:rPr>
          <w:rFonts w:ascii="Tw Cen MT" w:hAnsi="Tw Cen MT" w:cs="Andalus"/>
          <w:szCs w:val="20"/>
        </w:rPr>
        <w:t>2 Quizzes</w:t>
      </w:r>
      <w:r w:rsidRPr="000F0D53">
        <w:rPr>
          <w:rFonts w:ascii="Tw Cen MT" w:hAnsi="Tw Cen MT" w:cs="Andalus"/>
          <w:szCs w:val="20"/>
        </w:rPr>
        <w:tab/>
      </w:r>
      <w:r w:rsidR="0097394A" w:rsidRPr="000F0D53">
        <w:rPr>
          <w:rFonts w:ascii="Tw Cen MT" w:hAnsi="Tw Cen MT" w:cs="Andalus"/>
          <w:szCs w:val="20"/>
        </w:rPr>
        <w:tab/>
        <w:t xml:space="preserve"> 5</w:t>
      </w:r>
      <w:r w:rsidRPr="000F0D53">
        <w:rPr>
          <w:rFonts w:ascii="Tw Cen MT" w:hAnsi="Tw Cen MT" w:cs="Andalus"/>
          <w:szCs w:val="20"/>
        </w:rPr>
        <w:t>%</w:t>
      </w:r>
    </w:p>
    <w:p w14:paraId="1C030B3D" w14:textId="047F4DFF" w:rsidR="00CC639F" w:rsidRPr="000F0D53" w:rsidRDefault="00CC639F" w:rsidP="0097394A">
      <w:pPr>
        <w:numPr>
          <w:ilvl w:val="0"/>
          <w:numId w:val="75"/>
        </w:numPr>
        <w:tabs>
          <w:tab w:val="left" w:pos="5220"/>
        </w:tabs>
        <w:ind w:left="1440"/>
        <w:jc w:val="both"/>
        <w:rPr>
          <w:rFonts w:ascii="Tw Cen MT" w:hAnsi="Tw Cen MT" w:cs="Andalus"/>
          <w:szCs w:val="20"/>
        </w:rPr>
      </w:pPr>
      <w:r w:rsidRPr="000F0D53">
        <w:rPr>
          <w:rFonts w:ascii="Tw Cen MT" w:hAnsi="Tw Cen MT" w:cs="Andalus"/>
          <w:szCs w:val="20"/>
        </w:rPr>
        <w:t>1 In-course Test (1 Hour)</w:t>
      </w:r>
      <w:r w:rsidRPr="000F0D53">
        <w:rPr>
          <w:rFonts w:ascii="Tw Cen MT" w:hAnsi="Tw Cen MT" w:cs="Andalus"/>
          <w:szCs w:val="20"/>
        </w:rPr>
        <w:tab/>
        <w:t>10%</w:t>
      </w:r>
    </w:p>
    <w:p w14:paraId="3BD2E3D3" w14:textId="1447CFCA" w:rsidR="00CC639F" w:rsidRPr="000F0D53" w:rsidRDefault="00CC639F" w:rsidP="0097394A">
      <w:pPr>
        <w:numPr>
          <w:ilvl w:val="0"/>
          <w:numId w:val="75"/>
        </w:numPr>
        <w:tabs>
          <w:tab w:val="left" w:pos="5220"/>
        </w:tabs>
        <w:ind w:left="1440"/>
        <w:jc w:val="both"/>
        <w:rPr>
          <w:rFonts w:ascii="Tw Cen MT" w:hAnsi="Tw Cen MT" w:cs="Andalus"/>
          <w:szCs w:val="20"/>
        </w:rPr>
      </w:pPr>
      <w:r w:rsidRPr="000F0D53">
        <w:rPr>
          <w:rFonts w:ascii="Tw Cen MT" w:hAnsi="Tw Cen MT" w:cs="Andalus"/>
          <w:szCs w:val="20"/>
        </w:rPr>
        <w:t>5 Laboratories</w:t>
      </w:r>
      <w:r w:rsidRPr="000F0D53">
        <w:rPr>
          <w:rFonts w:ascii="Tw Cen MT" w:hAnsi="Tw Cen MT" w:cs="Andalus"/>
          <w:szCs w:val="20"/>
        </w:rPr>
        <w:tab/>
        <w:t>10%</w:t>
      </w:r>
    </w:p>
    <w:p w14:paraId="247AE621" w14:textId="3C330411" w:rsidR="00CC639F" w:rsidRPr="000F0D53" w:rsidRDefault="00CC639F" w:rsidP="0097394A">
      <w:pPr>
        <w:numPr>
          <w:ilvl w:val="0"/>
          <w:numId w:val="75"/>
        </w:numPr>
        <w:tabs>
          <w:tab w:val="left" w:pos="2880"/>
          <w:tab w:val="left" w:pos="5220"/>
        </w:tabs>
        <w:ind w:left="1440"/>
        <w:jc w:val="both"/>
        <w:rPr>
          <w:rFonts w:ascii="Tw Cen MT" w:hAnsi="Tw Cen MT" w:cs="Andalus"/>
          <w:szCs w:val="20"/>
        </w:rPr>
      </w:pPr>
      <w:r w:rsidRPr="000F0D53">
        <w:rPr>
          <w:rFonts w:ascii="Tw Cen MT" w:hAnsi="Tw Cen MT" w:cs="Andalus"/>
          <w:szCs w:val="20"/>
        </w:rPr>
        <w:t>1 Written Assignment/ Programming Project</w:t>
      </w:r>
      <w:r w:rsidR="0097394A">
        <w:rPr>
          <w:rFonts w:ascii="Tw Cen MT" w:hAnsi="Tw Cen MT" w:cs="Andalus"/>
          <w:szCs w:val="20"/>
        </w:rPr>
        <w:tab/>
      </w:r>
      <w:r w:rsidRPr="000F0D53">
        <w:rPr>
          <w:rFonts w:ascii="Tw Cen MT" w:hAnsi="Tw Cen MT" w:cs="Andalus"/>
          <w:szCs w:val="20"/>
        </w:rPr>
        <w:t>15%</w:t>
      </w:r>
    </w:p>
    <w:p w14:paraId="19DB369D" w14:textId="77777777" w:rsidR="00CC639F" w:rsidRDefault="00CC639F" w:rsidP="00CC639F">
      <w:pPr>
        <w:tabs>
          <w:tab w:val="left" w:pos="4320"/>
        </w:tabs>
        <w:jc w:val="both"/>
        <w:rPr>
          <w:rFonts w:ascii="Tw Cen MT" w:hAnsi="Tw Cen MT" w:cs="Andalus"/>
          <w:szCs w:val="20"/>
        </w:rPr>
      </w:pPr>
    </w:p>
    <w:p w14:paraId="09CAE879" w14:textId="77777777" w:rsidR="00CC639F" w:rsidRDefault="00CC639F" w:rsidP="00CC639F">
      <w:pPr>
        <w:tabs>
          <w:tab w:val="left" w:pos="4320"/>
        </w:tabs>
        <w:jc w:val="both"/>
        <w:rPr>
          <w:rFonts w:ascii="Tw Cen MT" w:hAnsi="Tw Cen MT" w:cs="Andalus"/>
          <w:szCs w:val="20"/>
        </w:rPr>
      </w:pPr>
    </w:p>
    <w:p w14:paraId="48452FB7" w14:textId="77777777" w:rsidR="00CC639F" w:rsidRDefault="00CC639F" w:rsidP="00CC639F">
      <w:pPr>
        <w:rPr>
          <w:rFonts w:ascii="Tw Cen MT" w:hAnsi="Tw Cen MT" w:cs="Andalus"/>
          <w:b/>
          <w:bCs/>
          <w:szCs w:val="20"/>
          <w:u w:val="single"/>
        </w:rPr>
      </w:pPr>
      <w:r w:rsidRPr="000F0D53">
        <w:rPr>
          <w:rFonts w:ascii="Tw Cen MT" w:hAnsi="Tw Cen MT" w:cs="Andalus"/>
          <w:b/>
          <w:bCs/>
          <w:szCs w:val="20"/>
          <w:u w:val="single"/>
        </w:rPr>
        <w:t>COMP1161</w:t>
      </w:r>
    </w:p>
    <w:p w14:paraId="21445D71" w14:textId="77777777" w:rsidR="00CC639F" w:rsidRPr="000F0D53" w:rsidRDefault="00CC639F" w:rsidP="00CC639F">
      <w:pPr>
        <w:rPr>
          <w:rFonts w:ascii="Tw Cen MT" w:hAnsi="Tw Cen MT" w:cs="Andalus"/>
          <w:b/>
          <w:bCs/>
          <w:szCs w:val="20"/>
          <w:u w:val="single"/>
        </w:rPr>
      </w:pPr>
      <w:r w:rsidRPr="000F0D53">
        <w:rPr>
          <w:rFonts w:ascii="Tw Cen MT" w:hAnsi="Tw Cen MT" w:cs="Andalus"/>
          <w:b/>
          <w:bCs/>
          <w:szCs w:val="20"/>
          <w:u w:val="single"/>
        </w:rPr>
        <w:t xml:space="preserve">OBJECT-ORIENTED PROGRAMMING </w:t>
      </w:r>
    </w:p>
    <w:p w14:paraId="56C18959" w14:textId="77777777" w:rsidR="00CC639F" w:rsidRPr="000F0D53" w:rsidRDefault="00CC639F" w:rsidP="00CC639F">
      <w:pPr>
        <w:rPr>
          <w:rFonts w:ascii="Tw Cen MT" w:hAnsi="Tw Cen MT" w:cs="Andalus"/>
          <w:bCs/>
          <w:szCs w:val="20"/>
        </w:rPr>
      </w:pPr>
      <w:r w:rsidRPr="000F0D53">
        <w:rPr>
          <w:rFonts w:ascii="Tw Cen MT" w:hAnsi="Tw Cen MT" w:cs="Andalus"/>
          <w:bCs/>
          <w:szCs w:val="20"/>
        </w:rPr>
        <w:t>(3 Credits) (Level 1) (Semesters 1 or 2)</w:t>
      </w:r>
    </w:p>
    <w:p w14:paraId="59BEF83E" w14:textId="77777777" w:rsidR="00CC639F" w:rsidRPr="000F0D53" w:rsidRDefault="00CC639F" w:rsidP="00CC639F">
      <w:pPr>
        <w:rPr>
          <w:rFonts w:ascii="Tw Cen MT" w:hAnsi="Tw Cen MT" w:cs="Andalus"/>
          <w:b/>
          <w:bCs/>
          <w:szCs w:val="20"/>
        </w:rPr>
      </w:pPr>
    </w:p>
    <w:p w14:paraId="0E46455B" w14:textId="77777777" w:rsidR="00CC639F" w:rsidRPr="000F0D53" w:rsidRDefault="00CC639F" w:rsidP="00CC639F">
      <w:pPr>
        <w:tabs>
          <w:tab w:val="left" w:pos="1800"/>
        </w:tabs>
        <w:rPr>
          <w:rFonts w:ascii="Tw Cen MT" w:hAnsi="Tw Cen MT" w:cs="Andalus"/>
          <w:b/>
          <w:bCs/>
          <w:szCs w:val="20"/>
        </w:rPr>
      </w:pPr>
      <w:r w:rsidRPr="000F0D53">
        <w:rPr>
          <w:rFonts w:ascii="Tw Cen MT" w:hAnsi="Tw Cen MT" w:cs="Andalus"/>
          <w:b/>
          <w:bCs/>
          <w:szCs w:val="20"/>
        </w:rPr>
        <w:t>Pre-requisites:</w:t>
      </w:r>
      <w:r w:rsidRPr="000F0D53">
        <w:rPr>
          <w:rFonts w:ascii="Tw Cen MT" w:hAnsi="Tw Cen MT" w:cs="Andalus"/>
          <w:b/>
          <w:bCs/>
          <w:szCs w:val="20"/>
        </w:rPr>
        <w:tab/>
      </w:r>
      <w:r w:rsidRPr="000F0D53">
        <w:rPr>
          <w:rFonts w:ascii="Tw Cen MT" w:hAnsi="Tw Cen MT" w:cs="Andalus"/>
          <w:b/>
          <w:bCs/>
          <w:szCs w:val="20"/>
        </w:rPr>
        <w:tab/>
      </w:r>
    </w:p>
    <w:p w14:paraId="38DF7DF0" w14:textId="77777777" w:rsidR="00CC639F" w:rsidRDefault="00CC639F" w:rsidP="00CC639F">
      <w:pPr>
        <w:tabs>
          <w:tab w:val="left" w:pos="1800"/>
        </w:tabs>
        <w:rPr>
          <w:rFonts w:ascii="Tw Cen MT" w:hAnsi="Tw Cen MT" w:cs="Andalus"/>
          <w:bCs/>
          <w:szCs w:val="20"/>
        </w:rPr>
      </w:pPr>
      <w:r w:rsidRPr="000F0D53">
        <w:rPr>
          <w:rFonts w:ascii="Tw Cen MT" w:hAnsi="Tw Cen MT" w:cs="Andalus"/>
          <w:bCs/>
          <w:szCs w:val="20"/>
        </w:rPr>
        <w:t xml:space="preserve">COMP1126 - Introduction to Computing I </w:t>
      </w:r>
      <w:r w:rsidRPr="000F0D53">
        <w:rPr>
          <w:rFonts w:ascii="Tw Cen MT" w:hAnsi="Tw Cen MT" w:cs="Andalus"/>
          <w:b/>
          <w:bCs/>
          <w:szCs w:val="20"/>
        </w:rPr>
        <w:t>AND</w:t>
      </w:r>
      <w:r w:rsidRPr="000F0D53">
        <w:rPr>
          <w:rFonts w:ascii="Tw Cen MT" w:hAnsi="Tw Cen MT" w:cs="Andalus"/>
          <w:bCs/>
          <w:szCs w:val="20"/>
        </w:rPr>
        <w:t xml:space="preserve"> </w:t>
      </w:r>
    </w:p>
    <w:p w14:paraId="70EF3DC5" w14:textId="77777777" w:rsidR="00CC639F" w:rsidRPr="000F0D53" w:rsidRDefault="00CC639F" w:rsidP="00CC639F">
      <w:pPr>
        <w:tabs>
          <w:tab w:val="left" w:pos="1800"/>
        </w:tabs>
        <w:rPr>
          <w:rFonts w:ascii="Tw Cen MT" w:hAnsi="Tw Cen MT" w:cs="Andalus"/>
          <w:bCs/>
          <w:szCs w:val="20"/>
        </w:rPr>
      </w:pPr>
      <w:r w:rsidRPr="000F0D53">
        <w:rPr>
          <w:rFonts w:ascii="Tw Cen MT" w:hAnsi="Tw Cen MT" w:cs="Andalus"/>
          <w:bCs/>
          <w:szCs w:val="20"/>
        </w:rPr>
        <w:t>COMP1127 - Introduction to Computing II.</w:t>
      </w:r>
    </w:p>
    <w:p w14:paraId="2521A9C0" w14:textId="77777777" w:rsidR="00CC639F" w:rsidRPr="000F0D53" w:rsidRDefault="00CC639F" w:rsidP="00CC639F">
      <w:pPr>
        <w:tabs>
          <w:tab w:val="left" w:pos="1800"/>
        </w:tabs>
        <w:rPr>
          <w:rFonts w:ascii="Tw Cen MT" w:hAnsi="Tw Cen MT" w:cs="Andalus"/>
          <w:bCs/>
          <w:szCs w:val="20"/>
        </w:rPr>
      </w:pPr>
    </w:p>
    <w:p w14:paraId="1779F5E8" w14:textId="77777777" w:rsidR="00CC639F" w:rsidRPr="000F0D53" w:rsidRDefault="00CC639F" w:rsidP="00CC639F">
      <w:pPr>
        <w:tabs>
          <w:tab w:val="left" w:pos="1800"/>
        </w:tabs>
        <w:rPr>
          <w:rFonts w:ascii="Tw Cen MT" w:hAnsi="Tw Cen MT" w:cs="Andalus"/>
          <w:bCs/>
          <w:szCs w:val="20"/>
        </w:rPr>
      </w:pPr>
      <w:r w:rsidRPr="000F0D53">
        <w:rPr>
          <w:rFonts w:ascii="Tw Cen MT" w:hAnsi="Tw Cen MT" w:cs="Andalus"/>
          <w:b/>
          <w:bCs/>
          <w:iCs/>
          <w:szCs w:val="20"/>
        </w:rPr>
        <w:t>Course Content:</w:t>
      </w:r>
    </w:p>
    <w:p w14:paraId="3CDB7FE0" w14:textId="77777777" w:rsidR="00CC639F" w:rsidRPr="0097394A" w:rsidRDefault="00CC639F" w:rsidP="00101471">
      <w:pPr>
        <w:numPr>
          <w:ilvl w:val="0"/>
          <w:numId w:val="95"/>
        </w:numPr>
        <w:jc w:val="both"/>
        <w:rPr>
          <w:rFonts w:ascii="Tw Cen MT" w:hAnsi="Tw Cen MT" w:cs="Andalus"/>
          <w:b/>
          <w:bCs/>
          <w:szCs w:val="20"/>
        </w:rPr>
      </w:pPr>
      <w:r w:rsidRPr="0097394A">
        <w:rPr>
          <w:rFonts w:ascii="Tw Cen MT" w:hAnsi="Tw Cen MT" w:cs="Andalus"/>
          <w:b/>
          <w:bCs/>
          <w:szCs w:val="20"/>
        </w:rPr>
        <w:t xml:space="preserve">Object-Oriented Programming: </w:t>
      </w:r>
      <w:r w:rsidRPr="0097394A">
        <w:rPr>
          <w:rFonts w:ascii="Tw Cen MT" w:hAnsi="Tw Cen MT" w:cs="Andalus"/>
          <w:szCs w:val="20"/>
        </w:rPr>
        <w:t>Objects and Classes (Methods, Message Passing, Instance and Class Variables)</w:t>
      </w:r>
      <w:r w:rsidRPr="0097394A">
        <w:rPr>
          <w:rFonts w:ascii="Tw Cen MT" w:hAnsi="Tw Cen MT" w:cs="Andalus"/>
          <w:bCs/>
          <w:szCs w:val="20"/>
        </w:rPr>
        <w:t xml:space="preserve">; </w:t>
      </w:r>
      <w:r w:rsidRPr="0097394A">
        <w:rPr>
          <w:rFonts w:ascii="Tw Cen MT" w:hAnsi="Tw Cen MT" w:cs="Andalus"/>
          <w:szCs w:val="20"/>
        </w:rPr>
        <w:t>Encapsulation and Information-Hiding; Imperative Control Structures, Assignment/State, Parameter Passing Models; Primitive Types, Inheritance, Polymorphism, Class Hierarchies; Object Composition; Abstract and Concrete Classes; Interfaces. Templates; Using APIS, Class Libraries, Modules/Packages; Array and String Processing; I/O Processing; Concept of Object References and Aliases; Collection Classes and Iterators; OO Testing. Debugging Tools.</w:t>
      </w:r>
    </w:p>
    <w:p w14:paraId="4BC58FDD" w14:textId="77777777" w:rsidR="00CC639F" w:rsidRPr="0097394A" w:rsidRDefault="00CC639F" w:rsidP="00101471">
      <w:pPr>
        <w:numPr>
          <w:ilvl w:val="0"/>
          <w:numId w:val="95"/>
        </w:numPr>
        <w:jc w:val="both"/>
        <w:rPr>
          <w:rFonts w:ascii="Tw Cen MT" w:hAnsi="Tw Cen MT" w:cs="Andalus"/>
          <w:b/>
          <w:bCs/>
          <w:szCs w:val="20"/>
        </w:rPr>
      </w:pPr>
      <w:r w:rsidRPr="0097394A">
        <w:rPr>
          <w:rFonts w:ascii="Tw Cen MT" w:hAnsi="Tw Cen MT" w:cs="Andalus"/>
          <w:b/>
          <w:bCs/>
          <w:szCs w:val="20"/>
        </w:rPr>
        <w:t xml:space="preserve">Graphics and GUI Programming, Web Concepts and Objects: </w:t>
      </w:r>
      <w:r w:rsidRPr="0097394A">
        <w:rPr>
          <w:rFonts w:ascii="Tw Cen MT" w:hAnsi="Tw Cen MT" w:cs="Andalus"/>
          <w:szCs w:val="20"/>
        </w:rPr>
        <w:t>Introduction to GUI programming; Event-driven programming; Exception handling; Use of simple graphical libraries; and simple animation programming; Simple HTML-embedded objects such as applets.</w:t>
      </w:r>
    </w:p>
    <w:p w14:paraId="752CE2CE" w14:textId="77777777" w:rsidR="00CC639F" w:rsidRPr="000F0D53" w:rsidRDefault="00CC639F" w:rsidP="00CC639F">
      <w:pPr>
        <w:ind w:left="213"/>
        <w:rPr>
          <w:rFonts w:ascii="Tw Cen MT" w:hAnsi="Tw Cen MT" w:cs="Andalus"/>
          <w:b/>
          <w:szCs w:val="20"/>
        </w:rPr>
      </w:pPr>
    </w:p>
    <w:p w14:paraId="5605EAA7" w14:textId="77777777" w:rsidR="00CC639F" w:rsidRPr="000F0D53" w:rsidRDefault="00CC639F" w:rsidP="00CC639F">
      <w:pPr>
        <w:jc w:val="both"/>
        <w:rPr>
          <w:rFonts w:ascii="Tw Cen MT" w:hAnsi="Tw Cen MT" w:cs="Andalus"/>
          <w:b/>
          <w:bCs/>
          <w:iCs/>
          <w:szCs w:val="20"/>
        </w:rPr>
      </w:pPr>
      <w:r w:rsidRPr="000F0D53">
        <w:rPr>
          <w:rFonts w:ascii="Tw Cen MT" w:hAnsi="Tw Cen MT" w:cs="Andalus"/>
          <w:b/>
          <w:bCs/>
          <w:iCs/>
          <w:szCs w:val="20"/>
        </w:rPr>
        <w:t xml:space="preserve">Evaluation: </w:t>
      </w:r>
    </w:p>
    <w:p w14:paraId="3C07DF36" w14:textId="77777777" w:rsidR="00CC639F" w:rsidRPr="000F0D53" w:rsidRDefault="00CC639F" w:rsidP="00101471">
      <w:pPr>
        <w:numPr>
          <w:ilvl w:val="0"/>
          <w:numId w:val="96"/>
        </w:numPr>
        <w:tabs>
          <w:tab w:val="left" w:pos="2880"/>
        </w:tabs>
        <w:rPr>
          <w:rFonts w:ascii="Tw Cen MT" w:hAnsi="Tw Cen MT" w:cs="Andalus"/>
          <w:szCs w:val="20"/>
        </w:rPr>
      </w:pPr>
      <w:r w:rsidRPr="000F0D53">
        <w:rPr>
          <w:rFonts w:ascii="Tw Cen MT" w:hAnsi="Tw Cen MT" w:cs="Andalus"/>
          <w:szCs w:val="20"/>
        </w:rPr>
        <w:t>Final Examination (2 hours)</w:t>
      </w:r>
      <w:r w:rsidRPr="000F0D53">
        <w:rPr>
          <w:rFonts w:ascii="Tw Cen MT" w:hAnsi="Tw Cen MT" w:cs="Andalus"/>
          <w:szCs w:val="20"/>
        </w:rPr>
        <w:tab/>
      </w:r>
      <w:r w:rsidRPr="000F0D53">
        <w:rPr>
          <w:rFonts w:ascii="Tw Cen MT" w:hAnsi="Tw Cen MT" w:cs="Andalus"/>
          <w:szCs w:val="20"/>
        </w:rPr>
        <w:tab/>
      </w:r>
      <w:r w:rsidRPr="000F0D53">
        <w:rPr>
          <w:rFonts w:ascii="Tw Cen MT" w:hAnsi="Tw Cen MT" w:cs="Andalus"/>
          <w:szCs w:val="20"/>
        </w:rPr>
        <w:tab/>
      </w:r>
      <w:r w:rsidRPr="000F0D53">
        <w:rPr>
          <w:rFonts w:ascii="Tw Cen MT" w:hAnsi="Tw Cen MT" w:cs="Andalus"/>
          <w:szCs w:val="20"/>
        </w:rPr>
        <w:tab/>
      </w:r>
      <w:r>
        <w:rPr>
          <w:rFonts w:ascii="Tw Cen MT" w:hAnsi="Tw Cen MT" w:cs="Andalus"/>
          <w:szCs w:val="20"/>
        </w:rPr>
        <w:tab/>
      </w:r>
      <w:r w:rsidRPr="000F0D53">
        <w:rPr>
          <w:rFonts w:ascii="Tw Cen MT" w:hAnsi="Tw Cen MT" w:cs="Andalus"/>
          <w:szCs w:val="20"/>
        </w:rPr>
        <w:t>50%</w:t>
      </w:r>
    </w:p>
    <w:p w14:paraId="150AEC97" w14:textId="77777777" w:rsidR="00CC639F" w:rsidRPr="000F0D53" w:rsidRDefault="00CC639F" w:rsidP="00101471">
      <w:pPr>
        <w:numPr>
          <w:ilvl w:val="0"/>
          <w:numId w:val="96"/>
        </w:numPr>
        <w:tabs>
          <w:tab w:val="left" w:pos="2880"/>
        </w:tabs>
        <w:rPr>
          <w:rFonts w:ascii="Tw Cen MT" w:hAnsi="Tw Cen MT" w:cs="Andalus"/>
          <w:szCs w:val="20"/>
        </w:rPr>
      </w:pPr>
      <w:r w:rsidRPr="000F0D53">
        <w:rPr>
          <w:rFonts w:ascii="Tw Cen MT" w:hAnsi="Tw Cen MT" w:cs="Andalus"/>
          <w:szCs w:val="20"/>
        </w:rPr>
        <w:t>Coursework:</w:t>
      </w:r>
      <w:r w:rsidRPr="000F0D53">
        <w:rPr>
          <w:rFonts w:ascii="Tw Cen MT" w:hAnsi="Tw Cen MT" w:cs="Andalus"/>
          <w:szCs w:val="20"/>
        </w:rPr>
        <w:tab/>
      </w:r>
      <w:r w:rsidRPr="000F0D53">
        <w:rPr>
          <w:rFonts w:ascii="Tw Cen MT" w:hAnsi="Tw Cen MT" w:cs="Andalus"/>
          <w:szCs w:val="20"/>
        </w:rPr>
        <w:tab/>
      </w:r>
      <w:r w:rsidRPr="000F0D53">
        <w:rPr>
          <w:rFonts w:ascii="Tw Cen MT" w:hAnsi="Tw Cen MT" w:cs="Andalus"/>
          <w:szCs w:val="20"/>
        </w:rPr>
        <w:tab/>
      </w:r>
      <w:r w:rsidRPr="000F0D53">
        <w:rPr>
          <w:rFonts w:ascii="Tw Cen MT" w:hAnsi="Tw Cen MT" w:cs="Andalus"/>
          <w:szCs w:val="20"/>
        </w:rPr>
        <w:tab/>
      </w:r>
      <w:r w:rsidRPr="000F0D53">
        <w:rPr>
          <w:rFonts w:ascii="Tw Cen MT" w:hAnsi="Tw Cen MT" w:cs="Andalus"/>
          <w:szCs w:val="20"/>
        </w:rPr>
        <w:tab/>
        <w:t>50%</w:t>
      </w:r>
    </w:p>
    <w:p w14:paraId="5F232BC1" w14:textId="77777777" w:rsidR="00CC639F" w:rsidRPr="000F0D53" w:rsidRDefault="00CC639F">
      <w:pPr>
        <w:numPr>
          <w:ilvl w:val="0"/>
          <w:numId w:val="238"/>
        </w:numPr>
        <w:jc w:val="both"/>
        <w:rPr>
          <w:rFonts w:ascii="Tw Cen MT" w:hAnsi="Tw Cen MT" w:cs="Andalus"/>
          <w:szCs w:val="20"/>
        </w:rPr>
      </w:pPr>
      <w:r w:rsidRPr="000F0D53">
        <w:rPr>
          <w:rFonts w:ascii="Tw Cen MT" w:hAnsi="Tw Cen MT" w:cs="Andalus"/>
          <w:szCs w:val="20"/>
        </w:rPr>
        <w:t>3 Laboratories</w:t>
      </w:r>
      <w:r w:rsidRPr="000F0D53">
        <w:rPr>
          <w:rFonts w:ascii="Tw Cen MT" w:hAnsi="Tw Cen MT" w:cs="Andalus"/>
          <w:szCs w:val="20"/>
        </w:rPr>
        <w:tab/>
      </w:r>
      <w:r w:rsidRPr="000F0D53">
        <w:rPr>
          <w:rFonts w:ascii="Tw Cen MT" w:hAnsi="Tw Cen MT" w:cs="Andalus"/>
          <w:szCs w:val="20"/>
        </w:rPr>
        <w:tab/>
      </w:r>
      <w:proofErr w:type="gramStart"/>
      <w:r w:rsidRPr="000F0D53">
        <w:rPr>
          <w:rFonts w:ascii="Tw Cen MT" w:hAnsi="Tw Cen MT" w:cs="Andalus"/>
          <w:szCs w:val="20"/>
        </w:rPr>
        <w:tab/>
        <w:t xml:space="preserve">  5</w:t>
      </w:r>
      <w:proofErr w:type="gramEnd"/>
      <w:r w:rsidRPr="000F0D53">
        <w:rPr>
          <w:rFonts w:ascii="Tw Cen MT" w:hAnsi="Tw Cen MT" w:cs="Andalus"/>
          <w:szCs w:val="20"/>
        </w:rPr>
        <w:t>%</w:t>
      </w:r>
    </w:p>
    <w:p w14:paraId="63526F37" w14:textId="77777777" w:rsidR="00CC639F" w:rsidRPr="000F0D53" w:rsidRDefault="00CC639F">
      <w:pPr>
        <w:numPr>
          <w:ilvl w:val="0"/>
          <w:numId w:val="238"/>
        </w:numPr>
        <w:tabs>
          <w:tab w:val="left" w:pos="2880"/>
        </w:tabs>
        <w:rPr>
          <w:rFonts w:ascii="Tw Cen MT" w:hAnsi="Tw Cen MT" w:cs="Andalus"/>
          <w:szCs w:val="20"/>
        </w:rPr>
      </w:pPr>
      <w:r w:rsidRPr="000F0D53">
        <w:rPr>
          <w:rFonts w:ascii="Tw Cen MT" w:hAnsi="Tw Cen MT" w:cs="Andalus"/>
          <w:szCs w:val="20"/>
        </w:rPr>
        <w:t>2 In-course Tests (1 hour each)</w:t>
      </w:r>
      <w:r w:rsidRPr="000F0D53">
        <w:rPr>
          <w:rFonts w:ascii="Tw Cen MT" w:hAnsi="Tw Cen MT" w:cs="Andalus"/>
          <w:szCs w:val="20"/>
        </w:rPr>
        <w:tab/>
        <w:t>15% (5% &amp; 10%)</w:t>
      </w:r>
    </w:p>
    <w:p w14:paraId="6C818498" w14:textId="7E1F5622" w:rsidR="00CC639F" w:rsidRDefault="00CC639F">
      <w:pPr>
        <w:numPr>
          <w:ilvl w:val="0"/>
          <w:numId w:val="238"/>
        </w:numPr>
        <w:tabs>
          <w:tab w:val="left" w:pos="2880"/>
        </w:tabs>
        <w:jc w:val="both"/>
        <w:rPr>
          <w:rFonts w:ascii="Tw Cen MT" w:hAnsi="Tw Cen MT" w:cs="Andalus"/>
          <w:szCs w:val="20"/>
        </w:rPr>
      </w:pPr>
      <w:r w:rsidRPr="000F0D53">
        <w:rPr>
          <w:rFonts w:ascii="Tw Cen MT" w:hAnsi="Tw Cen MT" w:cs="Andalus"/>
          <w:szCs w:val="20"/>
        </w:rPr>
        <w:t>3 Projects</w:t>
      </w:r>
      <w:r w:rsidRPr="000F0D53">
        <w:rPr>
          <w:rFonts w:ascii="Tw Cen MT" w:hAnsi="Tw Cen MT" w:cs="Andalus"/>
          <w:szCs w:val="20"/>
        </w:rPr>
        <w:tab/>
      </w:r>
      <w:r w:rsidRPr="000F0D53">
        <w:rPr>
          <w:rFonts w:ascii="Tw Cen MT" w:hAnsi="Tw Cen MT" w:cs="Andalus"/>
          <w:szCs w:val="20"/>
        </w:rPr>
        <w:tab/>
      </w:r>
      <w:r w:rsidRPr="000F0D53">
        <w:rPr>
          <w:rFonts w:ascii="Tw Cen MT" w:hAnsi="Tw Cen MT" w:cs="Andalus"/>
          <w:szCs w:val="20"/>
        </w:rPr>
        <w:tab/>
        <w:t>30% (10% each)</w:t>
      </w:r>
    </w:p>
    <w:p w14:paraId="13384EC4" w14:textId="723264C8" w:rsidR="0097394A" w:rsidRDefault="0097394A" w:rsidP="0097394A">
      <w:pPr>
        <w:tabs>
          <w:tab w:val="left" w:pos="2880"/>
        </w:tabs>
        <w:jc w:val="both"/>
        <w:rPr>
          <w:rFonts w:ascii="Tw Cen MT" w:hAnsi="Tw Cen MT" w:cs="Andalus"/>
          <w:szCs w:val="20"/>
        </w:rPr>
      </w:pPr>
    </w:p>
    <w:p w14:paraId="1251339C" w14:textId="5035B153" w:rsidR="0097394A" w:rsidRDefault="0097394A" w:rsidP="0097394A">
      <w:pPr>
        <w:tabs>
          <w:tab w:val="left" w:pos="2880"/>
        </w:tabs>
        <w:jc w:val="both"/>
        <w:rPr>
          <w:rFonts w:ascii="Tw Cen MT" w:hAnsi="Tw Cen MT" w:cs="Andalus"/>
          <w:szCs w:val="20"/>
        </w:rPr>
      </w:pPr>
    </w:p>
    <w:p w14:paraId="36E0AC32" w14:textId="643ADB58" w:rsidR="0097394A" w:rsidRDefault="0097394A" w:rsidP="0097394A">
      <w:pPr>
        <w:tabs>
          <w:tab w:val="left" w:pos="2880"/>
        </w:tabs>
        <w:jc w:val="both"/>
        <w:rPr>
          <w:rFonts w:ascii="Tw Cen MT" w:hAnsi="Tw Cen MT" w:cs="Andalus"/>
          <w:szCs w:val="20"/>
        </w:rPr>
      </w:pPr>
    </w:p>
    <w:p w14:paraId="40FDAF5D" w14:textId="77777777" w:rsidR="0097394A" w:rsidRPr="000F0D53" w:rsidRDefault="0097394A" w:rsidP="0097394A">
      <w:pPr>
        <w:tabs>
          <w:tab w:val="left" w:pos="2880"/>
        </w:tabs>
        <w:jc w:val="both"/>
        <w:rPr>
          <w:rFonts w:ascii="Tw Cen MT" w:hAnsi="Tw Cen MT" w:cs="Andalus"/>
          <w:szCs w:val="20"/>
        </w:rPr>
      </w:pPr>
    </w:p>
    <w:p w14:paraId="61CFE731" w14:textId="77777777" w:rsidR="00CC639F" w:rsidRDefault="00CC639F" w:rsidP="00CC639F">
      <w:pPr>
        <w:rPr>
          <w:rFonts w:ascii="Tw Cen MT" w:hAnsi="Tw Cen MT" w:cs="Andalus"/>
          <w:b/>
          <w:bCs/>
          <w:szCs w:val="20"/>
          <w:u w:val="single"/>
        </w:rPr>
      </w:pPr>
      <w:r w:rsidRPr="000F0D53">
        <w:rPr>
          <w:rFonts w:ascii="Tw Cen MT" w:hAnsi="Tw Cen MT" w:cs="Andalus"/>
          <w:b/>
          <w:bCs/>
          <w:szCs w:val="20"/>
          <w:u w:val="single"/>
        </w:rPr>
        <w:lastRenderedPageBreak/>
        <w:t>COMP1210</w:t>
      </w:r>
    </w:p>
    <w:p w14:paraId="7FE53CDB" w14:textId="77777777" w:rsidR="00CC639F" w:rsidRPr="000F0D53" w:rsidRDefault="00CC639F" w:rsidP="00CC639F">
      <w:pPr>
        <w:rPr>
          <w:rFonts w:ascii="Tw Cen MT" w:hAnsi="Tw Cen MT" w:cs="Andalus"/>
          <w:b/>
          <w:bCs/>
          <w:szCs w:val="20"/>
        </w:rPr>
      </w:pPr>
      <w:r w:rsidRPr="000F0D53">
        <w:rPr>
          <w:rFonts w:ascii="Tw Cen MT" w:hAnsi="Tw Cen MT" w:cs="Andalus"/>
          <w:b/>
          <w:bCs/>
          <w:szCs w:val="20"/>
          <w:u w:val="single"/>
        </w:rPr>
        <w:t xml:space="preserve">MATHEMATICS FOR COMPUTING </w:t>
      </w:r>
    </w:p>
    <w:p w14:paraId="185C99A5" w14:textId="77777777" w:rsidR="00CC639F" w:rsidRPr="000F0D53" w:rsidRDefault="00CC639F" w:rsidP="00CC639F">
      <w:pPr>
        <w:rPr>
          <w:rFonts w:ascii="Tw Cen MT" w:hAnsi="Tw Cen MT" w:cs="Andalus"/>
          <w:bCs/>
          <w:szCs w:val="20"/>
        </w:rPr>
      </w:pPr>
      <w:r w:rsidRPr="000F0D53">
        <w:rPr>
          <w:rFonts w:ascii="Tw Cen MT" w:hAnsi="Tw Cen MT" w:cs="Andalus"/>
          <w:bCs/>
          <w:szCs w:val="20"/>
        </w:rPr>
        <w:t>(3 Credits) (Level 1) (Semesters 1 or 2)</w:t>
      </w:r>
    </w:p>
    <w:p w14:paraId="337EFAA0" w14:textId="77777777" w:rsidR="00CC639F" w:rsidRPr="000F0D53" w:rsidRDefault="00CC639F" w:rsidP="00CC639F">
      <w:pPr>
        <w:rPr>
          <w:rFonts w:ascii="Tw Cen MT" w:hAnsi="Tw Cen MT" w:cs="Andalus"/>
          <w:szCs w:val="20"/>
        </w:rPr>
      </w:pPr>
    </w:p>
    <w:p w14:paraId="2961A1FF" w14:textId="77777777" w:rsidR="00CC639F" w:rsidRPr="000F0D53" w:rsidRDefault="00CC639F" w:rsidP="00CC639F">
      <w:pPr>
        <w:autoSpaceDE w:val="0"/>
        <w:rPr>
          <w:rFonts w:ascii="Tw Cen MT" w:hAnsi="Tw Cen MT" w:cs="Andalus"/>
          <w:b/>
          <w:bCs/>
          <w:szCs w:val="20"/>
        </w:rPr>
      </w:pPr>
      <w:r w:rsidRPr="000F0D53">
        <w:rPr>
          <w:rFonts w:ascii="Tw Cen MT" w:hAnsi="Tw Cen MT" w:cs="Andalus"/>
          <w:b/>
          <w:bCs/>
          <w:szCs w:val="20"/>
        </w:rPr>
        <w:t>Pre-requisite:</w:t>
      </w:r>
      <w:r w:rsidRPr="000F0D53">
        <w:rPr>
          <w:rFonts w:ascii="Tw Cen MT" w:hAnsi="Tw Cen MT" w:cs="Andalus"/>
          <w:b/>
          <w:bCs/>
          <w:szCs w:val="20"/>
        </w:rPr>
        <w:tab/>
      </w:r>
      <w:r w:rsidRPr="000F0D53">
        <w:rPr>
          <w:rFonts w:ascii="Tw Cen MT" w:hAnsi="Tw Cen MT" w:cs="Andalus"/>
          <w:b/>
          <w:bCs/>
          <w:szCs w:val="20"/>
        </w:rPr>
        <w:tab/>
      </w:r>
    </w:p>
    <w:p w14:paraId="21906D42" w14:textId="77777777" w:rsidR="00CC639F" w:rsidRPr="000F0D53" w:rsidRDefault="00CC639F" w:rsidP="00CC639F">
      <w:pPr>
        <w:autoSpaceDE w:val="0"/>
        <w:rPr>
          <w:rFonts w:ascii="Tw Cen MT" w:hAnsi="Tw Cen MT" w:cs="Andalus"/>
          <w:bCs/>
          <w:szCs w:val="20"/>
        </w:rPr>
      </w:pPr>
      <w:r w:rsidRPr="000F0D53">
        <w:rPr>
          <w:rFonts w:ascii="Tw Cen MT" w:hAnsi="Tw Cen MT" w:cs="Andalus"/>
          <w:bCs/>
          <w:szCs w:val="20"/>
        </w:rPr>
        <w:t>CSEC Mathematics.</w:t>
      </w:r>
    </w:p>
    <w:p w14:paraId="3CBC4A9A" w14:textId="77777777" w:rsidR="00CC639F" w:rsidRPr="000F0D53" w:rsidRDefault="00CC639F" w:rsidP="00CC639F">
      <w:pPr>
        <w:jc w:val="both"/>
        <w:rPr>
          <w:rFonts w:ascii="Tw Cen MT" w:hAnsi="Tw Cen MT" w:cs="Andalus"/>
          <w:szCs w:val="20"/>
        </w:rPr>
      </w:pPr>
    </w:p>
    <w:p w14:paraId="1E86D6AE" w14:textId="77777777" w:rsidR="00CC639F" w:rsidRPr="000F0D53" w:rsidRDefault="00CC639F" w:rsidP="00CC639F">
      <w:pPr>
        <w:jc w:val="both"/>
        <w:rPr>
          <w:rFonts w:ascii="Tw Cen MT" w:hAnsi="Tw Cen MT" w:cs="Andalus"/>
          <w:b/>
          <w:bCs/>
          <w:iCs/>
          <w:szCs w:val="20"/>
        </w:rPr>
      </w:pPr>
      <w:r w:rsidRPr="000F0D53">
        <w:rPr>
          <w:rFonts w:ascii="Tw Cen MT" w:hAnsi="Tw Cen MT" w:cs="Andalus"/>
          <w:b/>
          <w:bCs/>
          <w:iCs/>
          <w:szCs w:val="20"/>
        </w:rPr>
        <w:t>Course Content:</w:t>
      </w:r>
    </w:p>
    <w:p w14:paraId="35E697CB" w14:textId="77777777" w:rsidR="00CC639F" w:rsidRPr="000F0D53" w:rsidRDefault="00CC639F" w:rsidP="00CC639F">
      <w:pPr>
        <w:autoSpaceDE w:val="0"/>
        <w:autoSpaceDN w:val="0"/>
        <w:adjustRightInd w:val="0"/>
        <w:jc w:val="both"/>
        <w:rPr>
          <w:rFonts w:ascii="Tw Cen MT" w:hAnsi="Tw Cen MT" w:cs="Andalus"/>
          <w:szCs w:val="20"/>
        </w:rPr>
      </w:pPr>
      <w:r w:rsidRPr="000F0D53">
        <w:rPr>
          <w:rFonts w:ascii="Tw Cen MT" w:hAnsi="Tw Cen MT" w:cs="Andalus"/>
          <w:szCs w:val="20"/>
        </w:rPr>
        <w:t>Propositional Logic; Logical Connectives; Truth Tables; Normal Forms (Conjunctive And Disjunctive); Validity; Predicate Logic; Universal and Existential Quantification; Modus Ponens and Modus Tollens; Limitations of Predicate Logic; Functions (Surjections, Injections, Inverses, Composition); Relations (Reflexivity, Symmetry, Transitivity, Equivalence Relations); Sets (Venn Diagrams, Complements, Cartesian Products, Power Sets); Pigeonhole Principle; Cardinality and Countability; Finite Probability Space, Probability Measure, Events; Conditional Probability, Independence; Trees, Undirected Graphs, Directed Graphs, Spanning Trees/Forests.</w:t>
      </w:r>
    </w:p>
    <w:p w14:paraId="6A5A24A1" w14:textId="77777777" w:rsidR="00CC639F" w:rsidRPr="000F0D53" w:rsidRDefault="00CC639F" w:rsidP="00CC639F">
      <w:pPr>
        <w:ind w:left="213"/>
        <w:jc w:val="both"/>
        <w:rPr>
          <w:rFonts w:ascii="Tw Cen MT" w:hAnsi="Tw Cen MT" w:cs="Andalus"/>
          <w:szCs w:val="20"/>
        </w:rPr>
      </w:pPr>
    </w:p>
    <w:p w14:paraId="1F3C252F" w14:textId="77777777" w:rsidR="00CC639F" w:rsidRPr="000F0D53" w:rsidRDefault="00CC639F" w:rsidP="00CC639F">
      <w:pPr>
        <w:jc w:val="both"/>
        <w:rPr>
          <w:rFonts w:ascii="Tw Cen MT" w:hAnsi="Tw Cen MT" w:cs="Andalus"/>
          <w:b/>
          <w:bCs/>
          <w:iCs/>
          <w:szCs w:val="20"/>
        </w:rPr>
      </w:pPr>
      <w:r w:rsidRPr="000F0D53">
        <w:rPr>
          <w:rFonts w:ascii="Tw Cen MT" w:hAnsi="Tw Cen MT" w:cs="Andalus"/>
          <w:b/>
          <w:bCs/>
          <w:iCs/>
          <w:szCs w:val="20"/>
        </w:rPr>
        <w:t>Evaluation:</w:t>
      </w:r>
    </w:p>
    <w:p w14:paraId="616B36BE" w14:textId="77777777" w:rsidR="00CC639F" w:rsidRPr="000F0D53" w:rsidRDefault="00CC639F" w:rsidP="00101471">
      <w:pPr>
        <w:numPr>
          <w:ilvl w:val="0"/>
          <w:numId w:val="71"/>
        </w:numPr>
        <w:tabs>
          <w:tab w:val="left" w:pos="4320"/>
        </w:tabs>
        <w:jc w:val="both"/>
        <w:rPr>
          <w:rFonts w:ascii="Tw Cen MT" w:hAnsi="Tw Cen MT" w:cs="Andalus"/>
          <w:szCs w:val="20"/>
        </w:rPr>
      </w:pPr>
      <w:r w:rsidRPr="000F0D53">
        <w:rPr>
          <w:rFonts w:ascii="Tw Cen MT" w:hAnsi="Tw Cen MT" w:cs="Andalus"/>
          <w:szCs w:val="20"/>
        </w:rPr>
        <w:t>Final Examination (2 hours)</w:t>
      </w:r>
      <w:r w:rsidRPr="000F0D53">
        <w:rPr>
          <w:rFonts w:ascii="Tw Cen MT" w:hAnsi="Tw Cen MT" w:cs="Andalus"/>
          <w:szCs w:val="20"/>
        </w:rPr>
        <w:tab/>
      </w:r>
      <w:r w:rsidRPr="000F0D53">
        <w:rPr>
          <w:rFonts w:ascii="Tw Cen MT" w:hAnsi="Tw Cen MT" w:cs="Andalus"/>
          <w:szCs w:val="20"/>
        </w:rPr>
        <w:tab/>
      </w:r>
      <w:r w:rsidRPr="000F0D53">
        <w:rPr>
          <w:rFonts w:ascii="Tw Cen MT" w:hAnsi="Tw Cen MT" w:cs="Andalus"/>
          <w:szCs w:val="20"/>
        </w:rPr>
        <w:tab/>
        <w:t>60%</w:t>
      </w:r>
    </w:p>
    <w:p w14:paraId="691FF97A" w14:textId="77777777" w:rsidR="00CC639F" w:rsidRPr="000F0D53" w:rsidRDefault="00CC639F" w:rsidP="00101471">
      <w:pPr>
        <w:numPr>
          <w:ilvl w:val="0"/>
          <w:numId w:val="71"/>
        </w:numPr>
        <w:tabs>
          <w:tab w:val="left" w:pos="4320"/>
        </w:tabs>
        <w:jc w:val="both"/>
        <w:rPr>
          <w:rFonts w:ascii="Tw Cen MT" w:hAnsi="Tw Cen MT" w:cs="Andalus"/>
          <w:szCs w:val="20"/>
        </w:rPr>
      </w:pPr>
      <w:r w:rsidRPr="000F0D53">
        <w:rPr>
          <w:rFonts w:ascii="Tw Cen MT" w:hAnsi="Tw Cen MT" w:cs="Andalus"/>
          <w:szCs w:val="20"/>
        </w:rPr>
        <w:t>Coursework:</w:t>
      </w:r>
      <w:r w:rsidRPr="000F0D53">
        <w:rPr>
          <w:rFonts w:ascii="Tw Cen MT" w:hAnsi="Tw Cen MT" w:cs="Andalus"/>
          <w:szCs w:val="20"/>
        </w:rPr>
        <w:tab/>
      </w:r>
      <w:r w:rsidRPr="000F0D53">
        <w:rPr>
          <w:rFonts w:ascii="Tw Cen MT" w:hAnsi="Tw Cen MT" w:cs="Andalus"/>
          <w:szCs w:val="20"/>
        </w:rPr>
        <w:tab/>
      </w:r>
      <w:r w:rsidRPr="000F0D53">
        <w:rPr>
          <w:rFonts w:ascii="Tw Cen MT" w:hAnsi="Tw Cen MT" w:cs="Andalus"/>
          <w:szCs w:val="20"/>
        </w:rPr>
        <w:tab/>
        <w:t>40%</w:t>
      </w:r>
    </w:p>
    <w:p w14:paraId="0AB2B117" w14:textId="77777777" w:rsidR="00CC639F" w:rsidRPr="000F0D53" w:rsidRDefault="00CC639F" w:rsidP="00101471">
      <w:pPr>
        <w:numPr>
          <w:ilvl w:val="0"/>
          <w:numId w:val="72"/>
        </w:numPr>
        <w:tabs>
          <w:tab w:val="left" w:pos="4320"/>
        </w:tabs>
        <w:ind w:left="1440"/>
        <w:jc w:val="both"/>
        <w:rPr>
          <w:rFonts w:ascii="Tw Cen MT" w:hAnsi="Tw Cen MT" w:cs="Andalus"/>
          <w:szCs w:val="20"/>
        </w:rPr>
      </w:pPr>
      <w:r w:rsidRPr="000F0D53">
        <w:rPr>
          <w:rFonts w:ascii="Tw Cen MT" w:hAnsi="Tw Cen MT" w:cs="Andalus"/>
          <w:szCs w:val="20"/>
        </w:rPr>
        <w:t>1 In-course Test</w:t>
      </w:r>
      <w:r w:rsidRPr="000F0D53">
        <w:rPr>
          <w:rFonts w:ascii="Tw Cen MT" w:hAnsi="Tw Cen MT" w:cs="Andalus"/>
          <w:szCs w:val="20"/>
        </w:rPr>
        <w:tab/>
        <w:t>10%</w:t>
      </w:r>
    </w:p>
    <w:p w14:paraId="044064D3" w14:textId="77777777" w:rsidR="00CC639F" w:rsidRPr="000F0D53" w:rsidRDefault="00CC639F" w:rsidP="00101471">
      <w:pPr>
        <w:numPr>
          <w:ilvl w:val="0"/>
          <w:numId w:val="72"/>
        </w:numPr>
        <w:tabs>
          <w:tab w:val="left" w:pos="4320"/>
        </w:tabs>
        <w:ind w:left="1440"/>
        <w:jc w:val="both"/>
        <w:rPr>
          <w:rFonts w:ascii="Tw Cen MT" w:hAnsi="Tw Cen MT" w:cs="Andalus"/>
          <w:szCs w:val="20"/>
        </w:rPr>
      </w:pPr>
      <w:r w:rsidRPr="000F0D53">
        <w:rPr>
          <w:rFonts w:ascii="Tw Cen MT" w:hAnsi="Tw Cen MT" w:cs="Andalus"/>
          <w:szCs w:val="20"/>
        </w:rPr>
        <w:t xml:space="preserve">3 Assignments/Quizzes </w:t>
      </w:r>
      <w:r w:rsidRPr="000F0D53">
        <w:rPr>
          <w:rFonts w:ascii="Tw Cen MT" w:hAnsi="Tw Cen MT" w:cs="Andalus"/>
          <w:szCs w:val="20"/>
        </w:rPr>
        <w:tab/>
        <w:t>30% (10% each)</w:t>
      </w:r>
    </w:p>
    <w:p w14:paraId="35689F3C" w14:textId="77777777" w:rsidR="00CC639F" w:rsidRPr="000F0D53" w:rsidRDefault="00CC639F" w:rsidP="00CC639F">
      <w:pPr>
        <w:jc w:val="both"/>
        <w:rPr>
          <w:rFonts w:ascii="Tw Cen MT" w:hAnsi="Tw Cen MT" w:cs="Andalus"/>
          <w:szCs w:val="20"/>
        </w:rPr>
      </w:pPr>
    </w:p>
    <w:p w14:paraId="09B19D90" w14:textId="77777777" w:rsidR="00CC639F" w:rsidRPr="000F0D53" w:rsidRDefault="00CC639F" w:rsidP="00CC639F">
      <w:pPr>
        <w:rPr>
          <w:rFonts w:ascii="Tw Cen MT" w:hAnsi="Tw Cen MT" w:cs="Andalus"/>
          <w:szCs w:val="20"/>
        </w:rPr>
      </w:pPr>
    </w:p>
    <w:p w14:paraId="7DF64BD7" w14:textId="77777777" w:rsidR="00CC639F" w:rsidRDefault="00CC639F" w:rsidP="00CC639F">
      <w:pPr>
        <w:rPr>
          <w:rFonts w:ascii="Tw Cen MT" w:hAnsi="Tw Cen MT" w:cs="Andalus"/>
          <w:b/>
          <w:bCs/>
          <w:szCs w:val="20"/>
          <w:u w:val="single"/>
        </w:rPr>
      </w:pPr>
      <w:r w:rsidRPr="000F0D53">
        <w:rPr>
          <w:rFonts w:ascii="Tw Cen MT" w:hAnsi="Tw Cen MT" w:cs="Andalus"/>
          <w:b/>
          <w:bCs/>
          <w:szCs w:val="20"/>
          <w:u w:val="single"/>
        </w:rPr>
        <w:t>COMP1220</w:t>
      </w:r>
    </w:p>
    <w:p w14:paraId="6CC86F96" w14:textId="77777777" w:rsidR="00CC639F" w:rsidRPr="000F0D53" w:rsidRDefault="00CC639F" w:rsidP="00CC639F">
      <w:pPr>
        <w:rPr>
          <w:rFonts w:ascii="Tw Cen MT" w:hAnsi="Tw Cen MT" w:cs="Andalus"/>
          <w:b/>
          <w:bCs/>
          <w:szCs w:val="20"/>
        </w:rPr>
      </w:pPr>
      <w:r w:rsidRPr="000F0D53">
        <w:rPr>
          <w:rFonts w:ascii="Tw Cen MT" w:hAnsi="Tw Cen MT" w:cs="Andalus"/>
          <w:b/>
          <w:bCs/>
          <w:szCs w:val="20"/>
          <w:u w:val="single"/>
        </w:rPr>
        <w:t>COMPUTING AND SOCIETY</w:t>
      </w:r>
    </w:p>
    <w:p w14:paraId="606DD0B1" w14:textId="77777777" w:rsidR="00CC639F" w:rsidRPr="000F0D53" w:rsidRDefault="00CC639F" w:rsidP="00CC639F">
      <w:pPr>
        <w:rPr>
          <w:rFonts w:ascii="Tw Cen MT" w:hAnsi="Tw Cen MT" w:cs="Andalus"/>
          <w:bCs/>
          <w:szCs w:val="20"/>
        </w:rPr>
      </w:pPr>
      <w:r w:rsidRPr="000F0D53">
        <w:rPr>
          <w:rFonts w:ascii="Tw Cen MT" w:hAnsi="Tw Cen MT" w:cs="Andalus"/>
          <w:bCs/>
          <w:szCs w:val="20"/>
        </w:rPr>
        <w:t>(3 Credits) (Level 1) (Semesters 1 or 2)</w:t>
      </w:r>
    </w:p>
    <w:p w14:paraId="6FEBF23C" w14:textId="77777777" w:rsidR="00CC639F" w:rsidRPr="000F0D53" w:rsidRDefault="00CC639F" w:rsidP="00CC639F">
      <w:pPr>
        <w:tabs>
          <w:tab w:val="left" w:pos="1800"/>
        </w:tabs>
        <w:jc w:val="both"/>
        <w:rPr>
          <w:rFonts w:ascii="Tw Cen MT" w:hAnsi="Tw Cen MT" w:cs="Andalus"/>
          <w:b/>
          <w:bCs/>
          <w:szCs w:val="20"/>
        </w:rPr>
      </w:pPr>
    </w:p>
    <w:p w14:paraId="49B8E321" w14:textId="77777777" w:rsidR="00CC639F" w:rsidRPr="000F0D53" w:rsidRDefault="00CC639F" w:rsidP="00CC639F">
      <w:pPr>
        <w:tabs>
          <w:tab w:val="left" w:pos="1800"/>
        </w:tabs>
        <w:jc w:val="both"/>
        <w:rPr>
          <w:rFonts w:ascii="Tw Cen MT" w:hAnsi="Tw Cen MT" w:cs="Andalus"/>
          <w:b/>
          <w:bCs/>
          <w:szCs w:val="20"/>
        </w:rPr>
      </w:pPr>
      <w:r w:rsidRPr="000F0D53">
        <w:rPr>
          <w:rFonts w:ascii="Tw Cen MT" w:hAnsi="Tw Cen MT" w:cs="Andalus"/>
          <w:b/>
          <w:bCs/>
          <w:szCs w:val="20"/>
        </w:rPr>
        <w:t>Pre-requisite:</w:t>
      </w:r>
      <w:r w:rsidRPr="000F0D53">
        <w:rPr>
          <w:rFonts w:ascii="Tw Cen MT" w:hAnsi="Tw Cen MT" w:cs="Andalus"/>
          <w:b/>
          <w:bCs/>
          <w:szCs w:val="20"/>
        </w:rPr>
        <w:tab/>
      </w:r>
    </w:p>
    <w:p w14:paraId="54EE423A" w14:textId="77777777" w:rsidR="00CC639F" w:rsidRPr="000F0D53" w:rsidRDefault="00CC639F" w:rsidP="00CC639F">
      <w:pPr>
        <w:tabs>
          <w:tab w:val="left" w:pos="1800"/>
        </w:tabs>
        <w:jc w:val="both"/>
        <w:rPr>
          <w:rFonts w:ascii="Tw Cen MT" w:hAnsi="Tw Cen MT" w:cs="Andalus"/>
          <w:bCs/>
          <w:szCs w:val="20"/>
        </w:rPr>
      </w:pPr>
      <w:r w:rsidRPr="000F0D53">
        <w:rPr>
          <w:rFonts w:ascii="Tw Cen MT" w:hAnsi="Tw Cen MT" w:cs="Andalus"/>
          <w:bCs/>
          <w:szCs w:val="20"/>
        </w:rPr>
        <w:t>None.</w:t>
      </w:r>
    </w:p>
    <w:p w14:paraId="536F91B9" w14:textId="77777777" w:rsidR="00CC639F" w:rsidRPr="000F0D53" w:rsidRDefault="00CC639F" w:rsidP="00CC639F">
      <w:pPr>
        <w:rPr>
          <w:rFonts w:ascii="Tw Cen MT" w:hAnsi="Tw Cen MT" w:cs="Andalus"/>
          <w:szCs w:val="20"/>
        </w:rPr>
      </w:pPr>
    </w:p>
    <w:p w14:paraId="7A363A33" w14:textId="77777777" w:rsidR="00CC639F" w:rsidRPr="000F0D53" w:rsidRDefault="00CC639F" w:rsidP="00CC639F">
      <w:pPr>
        <w:rPr>
          <w:rFonts w:ascii="Tw Cen MT" w:hAnsi="Tw Cen MT" w:cs="Andalus"/>
          <w:b/>
          <w:bCs/>
          <w:iCs/>
          <w:szCs w:val="20"/>
        </w:rPr>
      </w:pPr>
      <w:r w:rsidRPr="000F0D53">
        <w:rPr>
          <w:rFonts w:ascii="Tw Cen MT" w:hAnsi="Tw Cen MT" w:cs="Andalus"/>
          <w:b/>
          <w:bCs/>
          <w:iCs/>
          <w:szCs w:val="20"/>
        </w:rPr>
        <w:t xml:space="preserve">Course Content: </w:t>
      </w:r>
    </w:p>
    <w:p w14:paraId="0D63A81F" w14:textId="77777777" w:rsidR="00CC639F" w:rsidRPr="000F0D53" w:rsidRDefault="00CC639F" w:rsidP="00101471">
      <w:pPr>
        <w:numPr>
          <w:ilvl w:val="0"/>
          <w:numId w:val="73"/>
        </w:numPr>
        <w:jc w:val="both"/>
        <w:rPr>
          <w:rFonts w:ascii="Tw Cen MT" w:hAnsi="Tw Cen MT" w:cs="Andalus"/>
          <w:b/>
          <w:bCs/>
          <w:szCs w:val="20"/>
        </w:rPr>
      </w:pPr>
      <w:r w:rsidRPr="000F0D53">
        <w:rPr>
          <w:rFonts w:ascii="Tw Cen MT" w:hAnsi="Tw Cen MT" w:cs="Andalus"/>
          <w:b/>
          <w:bCs/>
          <w:szCs w:val="20"/>
        </w:rPr>
        <w:t xml:space="preserve">History of Computing: </w:t>
      </w:r>
      <w:r w:rsidRPr="000F0D53">
        <w:rPr>
          <w:rFonts w:ascii="Tw Cen MT" w:hAnsi="Tw Cen MT" w:cs="Andalus"/>
          <w:szCs w:val="20"/>
        </w:rPr>
        <w:t>History of computer hardware, software, networking; Regional computing history; Pioneers of computing. Contributions of region and of other developing countries.</w:t>
      </w:r>
    </w:p>
    <w:p w14:paraId="43356ED3" w14:textId="77777777" w:rsidR="00CC639F" w:rsidRPr="000F0D53" w:rsidRDefault="00CC639F" w:rsidP="00101471">
      <w:pPr>
        <w:numPr>
          <w:ilvl w:val="0"/>
          <w:numId w:val="73"/>
        </w:numPr>
        <w:jc w:val="both"/>
        <w:rPr>
          <w:rFonts w:ascii="Tw Cen MT" w:hAnsi="Tw Cen MT" w:cs="Andalus"/>
          <w:b/>
          <w:bCs/>
          <w:szCs w:val="20"/>
        </w:rPr>
      </w:pPr>
      <w:r w:rsidRPr="000F0D53">
        <w:rPr>
          <w:rFonts w:ascii="Tw Cen MT" w:hAnsi="Tw Cen MT" w:cs="Andalus"/>
          <w:b/>
          <w:bCs/>
          <w:szCs w:val="20"/>
        </w:rPr>
        <w:t xml:space="preserve">An Overview of Computing: </w:t>
      </w:r>
      <w:r w:rsidRPr="000F0D53">
        <w:rPr>
          <w:rFonts w:ascii="Tw Cen MT" w:hAnsi="Tw Cen MT" w:cs="Andalus"/>
          <w:szCs w:val="20"/>
        </w:rPr>
        <w:t>How hardware, software, and networks work at a conceptual level; use and high-level construction of computing artefacts, e.g., simple webpages, animations, robotics programs; Sub-disciplines within Computing: Computer Science, IT, IS, etc.</w:t>
      </w:r>
      <w:r w:rsidRPr="000F0D53">
        <w:rPr>
          <w:rFonts w:ascii="Tw Cen MT" w:hAnsi="Tw Cen MT" w:cs="Andalus"/>
          <w:bCs/>
          <w:szCs w:val="20"/>
        </w:rPr>
        <w:t xml:space="preserve">; </w:t>
      </w:r>
      <w:r w:rsidRPr="000F0D53">
        <w:rPr>
          <w:rFonts w:ascii="Tw Cen MT" w:hAnsi="Tw Cen MT" w:cs="Andalus"/>
          <w:szCs w:val="20"/>
        </w:rPr>
        <w:t xml:space="preserve">he global computing industry and its impact on industry and society; The use of computing in enterprise, entrepreneurship, various </w:t>
      </w:r>
      <w:proofErr w:type="gramStart"/>
      <w:r w:rsidRPr="000F0D53">
        <w:rPr>
          <w:rFonts w:ascii="Tw Cen MT" w:hAnsi="Tw Cen MT" w:cs="Andalus"/>
          <w:szCs w:val="20"/>
        </w:rPr>
        <w:t>disciplines</w:t>
      </w:r>
      <w:proofErr w:type="gramEnd"/>
      <w:r w:rsidRPr="000F0D53">
        <w:rPr>
          <w:rFonts w:ascii="Tw Cen MT" w:hAnsi="Tw Cen MT" w:cs="Andalus"/>
          <w:szCs w:val="20"/>
        </w:rPr>
        <w:t xml:space="preserve"> and careers.</w:t>
      </w:r>
    </w:p>
    <w:p w14:paraId="73E96C04" w14:textId="77777777" w:rsidR="00CC639F" w:rsidRPr="000F0D53" w:rsidRDefault="00CC639F" w:rsidP="00101471">
      <w:pPr>
        <w:numPr>
          <w:ilvl w:val="0"/>
          <w:numId w:val="73"/>
        </w:numPr>
        <w:jc w:val="both"/>
        <w:rPr>
          <w:rFonts w:ascii="Tw Cen MT" w:hAnsi="Tw Cen MT" w:cs="Andalus"/>
          <w:bCs/>
          <w:szCs w:val="20"/>
        </w:rPr>
      </w:pPr>
      <w:r w:rsidRPr="000F0D53">
        <w:rPr>
          <w:rFonts w:ascii="Tw Cen MT" w:hAnsi="Tw Cen MT" w:cs="Andalus"/>
          <w:b/>
          <w:bCs/>
          <w:szCs w:val="20"/>
        </w:rPr>
        <w:t xml:space="preserve">Social Context of Computing: </w:t>
      </w:r>
      <w:r w:rsidRPr="000F0D53">
        <w:rPr>
          <w:rFonts w:ascii="Tw Cen MT" w:hAnsi="Tw Cen MT" w:cs="Andalus"/>
          <w:szCs w:val="20"/>
        </w:rPr>
        <w:t>Social implications of computing and networked communication in general and on youth, e.g. cultural, self-image, possible effects of videogames</w:t>
      </w:r>
      <w:r w:rsidRPr="000F0D53">
        <w:rPr>
          <w:rFonts w:ascii="Tw Cen MT" w:hAnsi="Tw Cen MT" w:cs="Andalus"/>
          <w:bCs/>
          <w:szCs w:val="20"/>
        </w:rPr>
        <w:t xml:space="preserve">; </w:t>
      </w:r>
      <w:r w:rsidRPr="000F0D53">
        <w:rPr>
          <w:rFonts w:ascii="Tw Cen MT" w:hAnsi="Tw Cen MT" w:cs="Andalus"/>
          <w:szCs w:val="20"/>
        </w:rPr>
        <w:t>Understanding the social and cultural context of design</w:t>
      </w:r>
      <w:r w:rsidRPr="000F0D53">
        <w:rPr>
          <w:rFonts w:ascii="Tw Cen MT" w:hAnsi="Tw Cen MT" w:cs="Andalus"/>
          <w:bCs/>
          <w:szCs w:val="20"/>
        </w:rPr>
        <w:t xml:space="preserve">; </w:t>
      </w:r>
      <w:r w:rsidRPr="000F0D53">
        <w:rPr>
          <w:rFonts w:ascii="Tw Cen MT" w:hAnsi="Tw Cen MT" w:cs="Andalus"/>
          <w:szCs w:val="20"/>
        </w:rPr>
        <w:t xml:space="preserve">Understanding the potential of computing to transform society positively, globally or regionally, or to exacerbate </w:t>
      </w:r>
      <w:r w:rsidRPr="000F0D53">
        <w:rPr>
          <w:rFonts w:ascii="Tw Cen MT" w:hAnsi="Tw Cen MT" w:cs="Andalus"/>
          <w:szCs w:val="20"/>
        </w:rPr>
        <w:lastRenderedPageBreak/>
        <w:t>inequalities or mask underdevelopment; Analysis of the government and business policies of developing and developed countries with successful computing industries; Accessibility issues in computing professions (e.g. class, culture, ethnicity, gender, disabled)</w:t>
      </w:r>
      <w:r w:rsidRPr="000F0D53">
        <w:rPr>
          <w:rFonts w:ascii="Tw Cen MT" w:hAnsi="Tw Cen MT" w:cs="Andalus"/>
          <w:bCs/>
          <w:szCs w:val="20"/>
        </w:rPr>
        <w:t xml:space="preserve">; </w:t>
      </w:r>
      <w:r w:rsidRPr="000F0D53">
        <w:rPr>
          <w:rFonts w:ascii="Tw Cen MT" w:hAnsi="Tw Cen MT" w:cs="Andalus"/>
          <w:szCs w:val="20"/>
        </w:rPr>
        <w:t>Public policy issues (e.g. cyber-crime, privacy, electronic voting)</w:t>
      </w:r>
      <w:r w:rsidRPr="000F0D53">
        <w:rPr>
          <w:rFonts w:ascii="Tw Cen MT" w:hAnsi="Tw Cen MT" w:cs="Andalus"/>
          <w:bCs/>
          <w:szCs w:val="20"/>
        </w:rPr>
        <w:t xml:space="preserve">; </w:t>
      </w:r>
      <w:r w:rsidRPr="000F0D53">
        <w:rPr>
          <w:rFonts w:ascii="Tw Cen MT" w:hAnsi="Tw Cen MT" w:cs="Andalus"/>
          <w:szCs w:val="20"/>
        </w:rPr>
        <w:t>Growth and control of and access to the Internet; Environmental Issues and Computing, e.g. e-waste, green computing.</w:t>
      </w:r>
    </w:p>
    <w:p w14:paraId="5CE1CDB6" w14:textId="77777777" w:rsidR="00CC639F" w:rsidRPr="000F0D53" w:rsidRDefault="00CC639F" w:rsidP="00101471">
      <w:pPr>
        <w:numPr>
          <w:ilvl w:val="0"/>
          <w:numId w:val="73"/>
        </w:numPr>
        <w:jc w:val="both"/>
        <w:rPr>
          <w:rFonts w:ascii="Tw Cen MT" w:hAnsi="Tw Cen MT" w:cs="Andalus"/>
          <w:b/>
          <w:bCs/>
          <w:szCs w:val="20"/>
        </w:rPr>
      </w:pPr>
      <w:r w:rsidRPr="000F0D53">
        <w:rPr>
          <w:rFonts w:ascii="Tw Cen MT" w:hAnsi="Tw Cen MT" w:cs="Andalus"/>
          <w:b/>
          <w:bCs/>
          <w:szCs w:val="20"/>
        </w:rPr>
        <w:t xml:space="preserve">Professional Ethics in Computing: </w:t>
      </w:r>
      <w:r w:rsidRPr="000F0D53">
        <w:rPr>
          <w:rFonts w:ascii="Tw Cen MT" w:hAnsi="Tw Cen MT" w:cs="Andalus"/>
          <w:szCs w:val="20"/>
        </w:rPr>
        <w:t>Making and evaluating ethical choices and arguments, identifying assumptions and values</w:t>
      </w:r>
      <w:r w:rsidRPr="000F0D53">
        <w:rPr>
          <w:rFonts w:ascii="Tw Cen MT" w:hAnsi="Tw Cen MT" w:cs="Andalus"/>
          <w:bCs/>
          <w:szCs w:val="20"/>
        </w:rPr>
        <w:t xml:space="preserve">; </w:t>
      </w:r>
      <w:r w:rsidRPr="000F0D53">
        <w:rPr>
          <w:rFonts w:ascii="Tw Cen MT" w:hAnsi="Tw Cen MT" w:cs="Andalus"/>
          <w:szCs w:val="20"/>
        </w:rPr>
        <w:t>The nature of professionalism (including care, attention and discipline, fiduciary responsibility, and mentoring)</w:t>
      </w:r>
      <w:r w:rsidRPr="000F0D53">
        <w:rPr>
          <w:rFonts w:ascii="Tw Cen MT" w:hAnsi="Tw Cen MT" w:cs="Andalus"/>
          <w:bCs/>
          <w:szCs w:val="20"/>
        </w:rPr>
        <w:t xml:space="preserve">; </w:t>
      </w:r>
      <w:r w:rsidRPr="000F0D53">
        <w:rPr>
          <w:rFonts w:ascii="Tw Cen MT" w:hAnsi="Tw Cen MT" w:cs="Andalus"/>
          <w:szCs w:val="20"/>
        </w:rPr>
        <w:t>Keeping up-to-date as a professional (in terms of knowledge, tools, skills, legal and professional framework as well as the ability to self-assess and computer fluency)</w:t>
      </w:r>
      <w:r w:rsidRPr="000F0D53">
        <w:rPr>
          <w:rFonts w:ascii="Tw Cen MT" w:hAnsi="Tw Cen MT" w:cs="Andalus"/>
          <w:bCs/>
          <w:szCs w:val="20"/>
        </w:rPr>
        <w:t xml:space="preserve">; </w:t>
      </w:r>
      <w:r w:rsidRPr="000F0D53">
        <w:rPr>
          <w:rFonts w:ascii="Tw Cen MT" w:hAnsi="Tw Cen MT" w:cs="Andalus"/>
          <w:szCs w:val="20"/>
        </w:rPr>
        <w:t>Various forms of professional credentialing and the advantages and disadvantages</w:t>
      </w:r>
      <w:r w:rsidRPr="000F0D53">
        <w:rPr>
          <w:rFonts w:ascii="Tw Cen MT" w:hAnsi="Tw Cen MT" w:cs="Andalus"/>
          <w:bCs/>
          <w:szCs w:val="20"/>
        </w:rPr>
        <w:t xml:space="preserve">; </w:t>
      </w:r>
      <w:r w:rsidRPr="000F0D53">
        <w:rPr>
          <w:rFonts w:ascii="Tw Cen MT" w:hAnsi="Tw Cen MT" w:cs="Andalus"/>
          <w:szCs w:val="20"/>
        </w:rPr>
        <w:t>The role of the professional in public policy</w:t>
      </w:r>
      <w:r w:rsidRPr="000F0D53">
        <w:rPr>
          <w:rFonts w:ascii="Tw Cen MT" w:hAnsi="Tw Cen MT" w:cs="Andalus"/>
          <w:bCs/>
          <w:szCs w:val="20"/>
        </w:rPr>
        <w:t xml:space="preserve">; </w:t>
      </w:r>
      <w:r w:rsidRPr="000F0D53">
        <w:rPr>
          <w:rFonts w:ascii="Tw Cen MT" w:hAnsi="Tw Cen MT" w:cs="Andalus"/>
          <w:szCs w:val="20"/>
        </w:rPr>
        <w:t>Maintaining awareness of consequences of decisions</w:t>
      </w:r>
      <w:r w:rsidRPr="000F0D53">
        <w:rPr>
          <w:rFonts w:ascii="Tw Cen MT" w:hAnsi="Tw Cen MT" w:cs="Andalus"/>
          <w:bCs/>
          <w:szCs w:val="20"/>
        </w:rPr>
        <w:t xml:space="preserve">; </w:t>
      </w:r>
      <w:r w:rsidRPr="000F0D53">
        <w:rPr>
          <w:rFonts w:ascii="Tw Cen MT" w:hAnsi="Tw Cen MT" w:cs="Andalus"/>
          <w:szCs w:val="20"/>
        </w:rPr>
        <w:t>Introduction to ethics, ethical dissent and whistle-blowing</w:t>
      </w:r>
      <w:r w:rsidRPr="000F0D53">
        <w:rPr>
          <w:rFonts w:ascii="Tw Cen MT" w:hAnsi="Tw Cen MT" w:cs="Andalus"/>
          <w:bCs/>
          <w:szCs w:val="20"/>
        </w:rPr>
        <w:t xml:space="preserve">; </w:t>
      </w:r>
      <w:r w:rsidRPr="000F0D53">
        <w:rPr>
          <w:rFonts w:ascii="Tw Cen MT" w:hAnsi="Tw Cen MT" w:cs="Andalus"/>
          <w:szCs w:val="20"/>
        </w:rPr>
        <w:t>Codes of ethics, conduct, and practice (IEEE, ACM, SE, and so forth)</w:t>
      </w:r>
      <w:r w:rsidRPr="000F0D53">
        <w:rPr>
          <w:rFonts w:ascii="Tw Cen MT" w:hAnsi="Tw Cen MT" w:cs="Andalus"/>
          <w:bCs/>
          <w:szCs w:val="20"/>
        </w:rPr>
        <w:t xml:space="preserve">; </w:t>
      </w:r>
      <w:r w:rsidRPr="000F0D53">
        <w:rPr>
          <w:rFonts w:ascii="Tw Cen MT" w:hAnsi="Tw Cen MT" w:cs="Andalus"/>
          <w:szCs w:val="20"/>
        </w:rPr>
        <w:t>Harassment and discrimination, “Acceptable use” policies for computing in the workplace</w:t>
      </w:r>
      <w:r w:rsidRPr="000F0D53">
        <w:rPr>
          <w:rFonts w:ascii="Tw Cen MT" w:hAnsi="Tw Cen MT" w:cs="Andalus"/>
          <w:bCs/>
          <w:szCs w:val="20"/>
        </w:rPr>
        <w:t xml:space="preserve">; </w:t>
      </w:r>
      <w:r w:rsidRPr="000F0D53">
        <w:rPr>
          <w:rFonts w:ascii="Tw Cen MT" w:hAnsi="Tw Cen MT" w:cs="Andalus"/>
          <w:szCs w:val="20"/>
        </w:rPr>
        <w:t>Healthy computing environment (ergonomics).</w:t>
      </w:r>
    </w:p>
    <w:p w14:paraId="5D9DAD7C" w14:textId="54CC0A76" w:rsidR="00CC639F" w:rsidRPr="000F0D53" w:rsidRDefault="00CC639F" w:rsidP="00101471">
      <w:pPr>
        <w:numPr>
          <w:ilvl w:val="0"/>
          <w:numId w:val="73"/>
        </w:numPr>
        <w:jc w:val="both"/>
        <w:rPr>
          <w:rFonts w:ascii="Tw Cen MT" w:hAnsi="Tw Cen MT" w:cs="Andalus"/>
          <w:b/>
          <w:bCs/>
          <w:szCs w:val="20"/>
        </w:rPr>
      </w:pPr>
      <w:r w:rsidRPr="000F0D53">
        <w:rPr>
          <w:rFonts w:ascii="Tw Cen MT" w:hAnsi="Tw Cen MT" w:cs="Andalus"/>
          <w:b/>
          <w:bCs/>
          <w:szCs w:val="20"/>
        </w:rPr>
        <w:t>Risks of Computing Products:</w:t>
      </w:r>
      <w:r w:rsidRPr="000F0D53">
        <w:rPr>
          <w:rFonts w:ascii="Tw Cen MT" w:hAnsi="Tw Cen MT" w:cs="Andalus"/>
          <w:szCs w:val="20"/>
        </w:rPr>
        <w:t xml:space="preserve"> Historical examples of software risks</w:t>
      </w:r>
      <w:r w:rsidR="009B1A77">
        <w:rPr>
          <w:rFonts w:ascii="Tw Cen MT" w:hAnsi="Tw Cen MT" w:cs="Andalus"/>
          <w:szCs w:val="20"/>
        </w:rPr>
        <w:t xml:space="preserve"> </w:t>
      </w:r>
      <w:r w:rsidRPr="000F0D53">
        <w:rPr>
          <w:rFonts w:ascii="Tw Cen MT" w:hAnsi="Tw Cen MT" w:cs="Andalus"/>
          <w:szCs w:val="20"/>
        </w:rPr>
        <w:t>(such as the Therac-25 case); Implications of software complexity on risk. The limits of computing.</w:t>
      </w:r>
    </w:p>
    <w:p w14:paraId="05155D3F" w14:textId="77777777" w:rsidR="00CC639F" w:rsidRPr="000F0D53" w:rsidRDefault="00CC639F" w:rsidP="00CC639F">
      <w:pPr>
        <w:ind w:left="213"/>
        <w:rPr>
          <w:rFonts w:ascii="Tw Cen MT" w:hAnsi="Tw Cen MT" w:cs="Andalus"/>
          <w:szCs w:val="20"/>
        </w:rPr>
      </w:pPr>
    </w:p>
    <w:p w14:paraId="1FA6DC48" w14:textId="77777777" w:rsidR="00CC639F" w:rsidRPr="000F0D53" w:rsidRDefault="00CC639F" w:rsidP="00CC639F">
      <w:pPr>
        <w:rPr>
          <w:rFonts w:ascii="Tw Cen MT" w:hAnsi="Tw Cen MT" w:cs="Andalus"/>
          <w:b/>
          <w:bCs/>
          <w:iCs/>
          <w:szCs w:val="20"/>
        </w:rPr>
      </w:pPr>
      <w:r w:rsidRPr="000F0D53">
        <w:rPr>
          <w:rFonts w:ascii="Tw Cen MT" w:hAnsi="Tw Cen MT" w:cs="Andalus"/>
          <w:b/>
          <w:bCs/>
          <w:iCs/>
          <w:szCs w:val="20"/>
        </w:rPr>
        <w:t xml:space="preserve">Evaluation: </w:t>
      </w:r>
    </w:p>
    <w:p w14:paraId="5F5D77F1" w14:textId="77777777" w:rsidR="00CC639F" w:rsidRPr="000F0D53" w:rsidRDefault="00CC639F" w:rsidP="00101471">
      <w:pPr>
        <w:numPr>
          <w:ilvl w:val="0"/>
          <w:numId w:val="76"/>
        </w:numPr>
        <w:tabs>
          <w:tab w:val="left" w:pos="2880"/>
        </w:tabs>
        <w:ind w:left="720"/>
        <w:rPr>
          <w:rFonts w:ascii="Tw Cen MT" w:hAnsi="Tw Cen MT" w:cs="Andalus"/>
          <w:szCs w:val="20"/>
        </w:rPr>
      </w:pPr>
      <w:r w:rsidRPr="000F0D53">
        <w:rPr>
          <w:rFonts w:ascii="Tw Cen MT" w:hAnsi="Tw Cen MT" w:cs="Andalus"/>
          <w:szCs w:val="20"/>
        </w:rPr>
        <w:t>Final Examination (2 hours)</w:t>
      </w:r>
      <w:r w:rsidRPr="000F0D53">
        <w:rPr>
          <w:rFonts w:ascii="Tw Cen MT" w:hAnsi="Tw Cen MT" w:cs="Andalus"/>
          <w:szCs w:val="20"/>
        </w:rPr>
        <w:tab/>
      </w:r>
      <w:r w:rsidRPr="000F0D53">
        <w:rPr>
          <w:rFonts w:ascii="Tw Cen MT" w:hAnsi="Tw Cen MT" w:cs="Andalus"/>
          <w:szCs w:val="20"/>
        </w:rPr>
        <w:tab/>
      </w:r>
      <w:r w:rsidRPr="000F0D53">
        <w:rPr>
          <w:rFonts w:ascii="Tw Cen MT" w:hAnsi="Tw Cen MT" w:cs="Andalus"/>
          <w:szCs w:val="20"/>
        </w:rPr>
        <w:tab/>
      </w:r>
      <w:r>
        <w:rPr>
          <w:rFonts w:ascii="Tw Cen MT" w:hAnsi="Tw Cen MT" w:cs="Andalus"/>
          <w:szCs w:val="20"/>
        </w:rPr>
        <w:tab/>
      </w:r>
      <w:r w:rsidRPr="000F0D53">
        <w:rPr>
          <w:rFonts w:ascii="Tw Cen MT" w:hAnsi="Tw Cen MT" w:cs="Andalus"/>
          <w:szCs w:val="20"/>
        </w:rPr>
        <w:t>50%</w:t>
      </w:r>
    </w:p>
    <w:p w14:paraId="1FCF44D3" w14:textId="77777777" w:rsidR="00CC639F" w:rsidRPr="000F0D53" w:rsidRDefault="00CC639F" w:rsidP="00101471">
      <w:pPr>
        <w:numPr>
          <w:ilvl w:val="0"/>
          <w:numId w:val="76"/>
        </w:numPr>
        <w:tabs>
          <w:tab w:val="left" w:pos="2880"/>
        </w:tabs>
        <w:ind w:left="720"/>
        <w:rPr>
          <w:rFonts w:ascii="Tw Cen MT" w:hAnsi="Tw Cen MT" w:cs="Andalus"/>
          <w:szCs w:val="20"/>
        </w:rPr>
      </w:pPr>
      <w:r w:rsidRPr="000F0D53">
        <w:rPr>
          <w:rFonts w:ascii="Tw Cen MT" w:hAnsi="Tw Cen MT" w:cs="Andalus"/>
          <w:szCs w:val="20"/>
        </w:rPr>
        <w:t>Coursework:</w:t>
      </w:r>
      <w:r w:rsidRPr="000F0D53">
        <w:rPr>
          <w:rFonts w:ascii="Tw Cen MT" w:hAnsi="Tw Cen MT" w:cs="Andalus"/>
          <w:szCs w:val="20"/>
        </w:rPr>
        <w:tab/>
      </w:r>
      <w:r w:rsidRPr="000F0D53">
        <w:rPr>
          <w:rFonts w:ascii="Tw Cen MT" w:hAnsi="Tw Cen MT" w:cs="Andalus"/>
          <w:szCs w:val="20"/>
        </w:rPr>
        <w:tab/>
      </w:r>
      <w:r w:rsidRPr="000F0D53">
        <w:rPr>
          <w:rFonts w:ascii="Tw Cen MT" w:hAnsi="Tw Cen MT" w:cs="Andalus"/>
          <w:szCs w:val="20"/>
        </w:rPr>
        <w:tab/>
      </w:r>
      <w:r w:rsidRPr="000F0D53">
        <w:rPr>
          <w:rFonts w:ascii="Tw Cen MT" w:hAnsi="Tw Cen MT" w:cs="Andalus"/>
          <w:szCs w:val="20"/>
        </w:rPr>
        <w:tab/>
        <w:t>50%</w:t>
      </w:r>
    </w:p>
    <w:p w14:paraId="6D90182F" w14:textId="77777777" w:rsidR="00CC639F" w:rsidRPr="000F0D53" w:rsidRDefault="00CC639F">
      <w:pPr>
        <w:numPr>
          <w:ilvl w:val="0"/>
          <w:numId w:val="239"/>
        </w:numPr>
        <w:tabs>
          <w:tab w:val="left" w:pos="2880"/>
        </w:tabs>
        <w:ind w:left="1440"/>
        <w:rPr>
          <w:rFonts w:ascii="Tw Cen MT" w:hAnsi="Tw Cen MT" w:cs="Andalus"/>
          <w:szCs w:val="20"/>
        </w:rPr>
      </w:pPr>
      <w:r w:rsidRPr="000F0D53">
        <w:rPr>
          <w:rFonts w:ascii="Tw Cen MT" w:hAnsi="Tw Cen MT" w:cs="Andalus"/>
          <w:szCs w:val="20"/>
        </w:rPr>
        <w:t>2 Tutorial Presentations</w:t>
      </w:r>
      <w:r w:rsidRPr="000F0D53">
        <w:rPr>
          <w:rFonts w:ascii="Tw Cen MT" w:hAnsi="Tw Cen MT" w:cs="Andalus"/>
          <w:szCs w:val="20"/>
        </w:rPr>
        <w:tab/>
        <w:t>20% (10% each)</w:t>
      </w:r>
    </w:p>
    <w:p w14:paraId="4BFCB27E" w14:textId="77777777" w:rsidR="00CC639F" w:rsidRPr="000F0D53" w:rsidRDefault="00CC639F">
      <w:pPr>
        <w:numPr>
          <w:ilvl w:val="0"/>
          <w:numId w:val="239"/>
        </w:numPr>
        <w:tabs>
          <w:tab w:val="left" w:pos="2880"/>
        </w:tabs>
        <w:ind w:left="1440"/>
        <w:jc w:val="both"/>
        <w:rPr>
          <w:rFonts w:ascii="Tw Cen MT" w:hAnsi="Tw Cen MT" w:cs="Andalus"/>
          <w:szCs w:val="20"/>
        </w:rPr>
      </w:pPr>
      <w:r w:rsidRPr="000F0D53">
        <w:rPr>
          <w:rFonts w:ascii="Tw Cen MT" w:hAnsi="Tw Cen MT" w:cs="Andalus"/>
          <w:szCs w:val="20"/>
        </w:rPr>
        <w:t>3 Written Assignments</w:t>
      </w:r>
      <w:r w:rsidRPr="000F0D53">
        <w:rPr>
          <w:rFonts w:ascii="Tw Cen MT" w:hAnsi="Tw Cen MT" w:cs="Andalus"/>
          <w:szCs w:val="20"/>
        </w:rPr>
        <w:tab/>
        <w:t>30% (10% each)</w:t>
      </w:r>
    </w:p>
    <w:p w14:paraId="38586982" w14:textId="06434BD3" w:rsidR="00CC639F" w:rsidRDefault="00CC639F" w:rsidP="00CC639F">
      <w:pPr>
        <w:jc w:val="both"/>
        <w:rPr>
          <w:rFonts w:ascii="Tw Cen MT" w:hAnsi="Tw Cen MT" w:cs="Andalus"/>
          <w:szCs w:val="20"/>
        </w:rPr>
      </w:pPr>
    </w:p>
    <w:p w14:paraId="5EC094F3" w14:textId="1D1F0A11" w:rsidR="00667489" w:rsidRDefault="00667489" w:rsidP="00CC639F">
      <w:pPr>
        <w:jc w:val="both"/>
        <w:rPr>
          <w:rFonts w:ascii="Tw Cen MT" w:hAnsi="Tw Cen MT" w:cs="Andalus"/>
          <w:szCs w:val="20"/>
        </w:rPr>
      </w:pPr>
    </w:p>
    <w:p w14:paraId="1DB1C076" w14:textId="77777777" w:rsidR="00CC639F" w:rsidRDefault="00CC639F" w:rsidP="00CC639F">
      <w:pPr>
        <w:rPr>
          <w:rFonts w:ascii="Tw Cen MT" w:hAnsi="Tw Cen MT" w:cs="Andalus"/>
          <w:b/>
          <w:bCs/>
          <w:szCs w:val="20"/>
          <w:u w:val="single"/>
        </w:rPr>
      </w:pPr>
      <w:r w:rsidRPr="000F0D53">
        <w:rPr>
          <w:rFonts w:ascii="Tw Cen MT" w:hAnsi="Tw Cen MT" w:cs="Andalus"/>
          <w:b/>
          <w:bCs/>
          <w:szCs w:val="20"/>
          <w:u w:val="single"/>
        </w:rPr>
        <w:t>SWEN1007</w:t>
      </w:r>
    </w:p>
    <w:p w14:paraId="47312A36" w14:textId="77777777" w:rsidR="00CC639F" w:rsidRPr="000F0D53" w:rsidRDefault="00CC639F" w:rsidP="00CC639F">
      <w:pPr>
        <w:rPr>
          <w:rFonts w:ascii="Tw Cen MT" w:hAnsi="Tw Cen MT" w:cs="Andalus"/>
          <w:b/>
          <w:bCs/>
          <w:szCs w:val="20"/>
        </w:rPr>
      </w:pPr>
      <w:r w:rsidRPr="000F0D53">
        <w:rPr>
          <w:rFonts w:ascii="Tw Cen MT" w:hAnsi="Tw Cen MT" w:cs="Andalus"/>
          <w:b/>
          <w:bCs/>
          <w:szCs w:val="20"/>
          <w:u w:val="single"/>
        </w:rPr>
        <w:t>SOFTWARE ENGINEERING ESSENTIALS</w:t>
      </w:r>
    </w:p>
    <w:p w14:paraId="442D2E10" w14:textId="77777777" w:rsidR="00CC639F" w:rsidRPr="000F0D53" w:rsidRDefault="00CC639F" w:rsidP="00CC639F">
      <w:pPr>
        <w:rPr>
          <w:rFonts w:ascii="Tw Cen MT" w:hAnsi="Tw Cen MT" w:cs="Andalus"/>
          <w:bCs/>
          <w:szCs w:val="20"/>
        </w:rPr>
      </w:pPr>
      <w:r w:rsidRPr="000F0D53">
        <w:rPr>
          <w:rFonts w:ascii="Tw Cen MT" w:hAnsi="Tw Cen MT" w:cs="Andalus"/>
          <w:bCs/>
          <w:szCs w:val="20"/>
        </w:rPr>
        <w:t>(3 Credits) (Level 1) (Semester 2)</w:t>
      </w:r>
    </w:p>
    <w:p w14:paraId="144CEA7D" w14:textId="77777777" w:rsidR="00CC639F" w:rsidRPr="000F0D53" w:rsidRDefault="00CC639F" w:rsidP="00CC639F">
      <w:pPr>
        <w:rPr>
          <w:rFonts w:ascii="Tw Cen MT" w:hAnsi="Tw Cen MT" w:cs="Andalus"/>
          <w:szCs w:val="20"/>
        </w:rPr>
      </w:pPr>
    </w:p>
    <w:p w14:paraId="65CC8C9B" w14:textId="77777777" w:rsidR="00CC639F" w:rsidRPr="000F0D53" w:rsidRDefault="00CC639F" w:rsidP="00CC639F">
      <w:pPr>
        <w:autoSpaceDE w:val="0"/>
        <w:rPr>
          <w:rFonts w:ascii="Tw Cen MT" w:hAnsi="Tw Cen MT" w:cs="Andalus"/>
          <w:b/>
          <w:bCs/>
          <w:szCs w:val="20"/>
        </w:rPr>
      </w:pPr>
      <w:r w:rsidRPr="000F0D53">
        <w:rPr>
          <w:rFonts w:ascii="Tw Cen MT" w:hAnsi="Tw Cen MT" w:cs="Andalus"/>
          <w:b/>
          <w:bCs/>
          <w:szCs w:val="20"/>
        </w:rPr>
        <w:t>Pre-requisite:</w:t>
      </w:r>
      <w:r w:rsidRPr="000F0D53">
        <w:rPr>
          <w:rFonts w:ascii="Tw Cen MT" w:hAnsi="Tw Cen MT" w:cs="Andalus"/>
          <w:b/>
          <w:bCs/>
          <w:szCs w:val="20"/>
        </w:rPr>
        <w:tab/>
      </w:r>
      <w:r w:rsidRPr="000F0D53">
        <w:rPr>
          <w:rFonts w:ascii="Tw Cen MT" w:hAnsi="Tw Cen MT" w:cs="Andalus"/>
          <w:b/>
          <w:bCs/>
          <w:szCs w:val="20"/>
        </w:rPr>
        <w:tab/>
      </w:r>
    </w:p>
    <w:p w14:paraId="733B1649" w14:textId="77777777" w:rsidR="00CC639F" w:rsidRPr="000F0D53" w:rsidRDefault="00CC639F" w:rsidP="00CC639F">
      <w:pPr>
        <w:autoSpaceDE w:val="0"/>
        <w:rPr>
          <w:rFonts w:ascii="Tw Cen MT" w:hAnsi="Tw Cen MT" w:cs="Andalus"/>
          <w:bCs/>
          <w:szCs w:val="20"/>
        </w:rPr>
      </w:pPr>
      <w:r w:rsidRPr="000F0D53">
        <w:rPr>
          <w:rFonts w:ascii="Tw Cen MT" w:hAnsi="Tw Cen MT" w:cs="Andalus"/>
          <w:bCs/>
          <w:szCs w:val="20"/>
        </w:rPr>
        <w:t>None</w:t>
      </w:r>
    </w:p>
    <w:p w14:paraId="3CD2D1A6" w14:textId="77777777" w:rsidR="00CC639F" w:rsidRPr="000F0D53" w:rsidRDefault="00CC639F" w:rsidP="00CC639F">
      <w:pPr>
        <w:jc w:val="both"/>
        <w:rPr>
          <w:rFonts w:ascii="Tw Cen MT" w:hAnsi="Tw Cen MT" w:cs="Andalus"/>
          <w:szCs w:val="20"/>
        </w:rPr>
      </w:pPr>
    </w:p>
    <w:p w14:paraId="7EC1B321" w14:textId="77777777" w:rsidR="00CC639F" w:rsidRPr="000F0D53" w:rsidRDefault="00CC639F" w:rsidP="00CC639F">
      <w:pPr>
        <w:jc w:val="both"/>
        <w:rPr>
          <w:rFonts w:ascii="Tw Cen MT" w:hAnsi="Tw Cen MT" w:cs="Andalus"/>
          <w:b/>
          <w:bCs/>
          <w:iCs/>
          <w:szCs w:val="20"/>
        </w:rPr>
      </w:pPr>
      <w:r w:rsidRPr="000F0D53">
        <w:rPr>
          <w:rFonts w:ascii="Tw Cen MT" w:hAnsi="Tw Cen MT" w:cs="Andalus"/>
          <w:b/>
          <w:bCs/>
          <w:iCs/>
          <w:szCs w:val="20"/>
        </w:rPr>
        <w:t>Course Content:</w:t>
      </w:r>
    </w:p>
    <w:p w14:paraId="30FD3250" w14:textId="33A3B48D" w:rsidR="00CC639F" w:rsidRPr="009B1A77" w:rsidRDefault="00CC639F">
      <w:pPr>
        <w:pStyle w:val="ListParagraph"/>
        <w:numPr>
          <w:ilvl w:val="0"/>
          <w:numId w:val="271"/>
        </w:numPr>
        <w:jc w:val="both"/>
        <w:rPr>
          <w:rFonts w:ascii="Tw Cen MT" w:hAnsi="Tw Cen MT" w:cs="Andalus"/>
          <w:szCs w:val="20"/>
        </w:rPr>
      </w:pPr>
      <w:r w:rsidRPr="009B1A77">
        <w:rPr>
          <w:rFonts w:ascii="Tw Cen MT" w:hAnsi="Tw Cen MT" w:cs="Andalus"/>
          <w:szCs w:val="20"/>
        </w:rPr>
        <w:t>Dynamics of working in teams and groups</w:t>
      </w:r>
      <w:r w:rsidR="009B1A77" w:rsidRPr="009B1A77">
        <w:rPr>
          <w:rFonts w:ascii="Tw Cen MT" w:hAnsi="Tw Cen MT" w:cs="Andalus"/>
          <w:szCs w:val="20"/>
        </w:rPr>
        <w:t xml:space="preserve">: </w:t>
      </w:r>
      <w:r w:rsidRPr="009B1A77">
        <w:rPr>
          <w:rFonts w:ascii="Tw Cen MT" w:hAnsi="Tw Cen MT" w:cs="Andalus"/>
          <w:szCs w:val="20"/>
        </w:rPr>
        <w:t>Differentiate between team and group</w:t>
      </w:r>
      <w:r w:rsidR="009B1A77" w:rsidRPr="009B1A77">
        <w:rPr>
          <w:rFonts w:ascii="Tw Cen MT" w:hAnsi="Tw Cen MT" w:cs="Andalus"/>
          <w:szCs w:val="20"/>
        </w:rPr>
        <w:t xml:space="preserve">; </w:t>
      </w:r>
      <w:r w:rsidRPr="009B1A77">
        <w:rPr>
          <w:rFonts w:ascii="Tw Cen MT" w:hAnsi="Tw Cen MT" w:cs="Andalus"/>
          <w:szCs w:val="20"/>
        </w:rPr>
        <w:t>team and group communication</w:t>
      </w:r>
      <w:r w:rsidR="009B1A77" w:rsidRPr="009B1A77">
        <w:rPr>
          <w:rFonts w:ascii="Tw Cen MT" w:hAnsi="Tw Cen MT" w:cs="Andalus"/>
          <w:szCs w:val="20"/>
        </w:rPr>
        <w:t xml:space="preserve">; </w:t>
      </w:r>
      <w:r w:rsidRPr="009B1A77">
        <w:rPr>
          <w:rFonts w:ascii="Tw Cen MT" w:hAnsi="Tw Cen MT" w:cs="Andalus"/>
          <w:szCs w:val="20"/>
        </w:rPr>
        <w:t>reading, understanding, and summarizing reading</w:t>
      </w:r>
      <w:r w:rsidR="009B1A77" w:rsidRPr="009B1A77">
        <w:rPr>
          <w:rFonts w:ascii="Tw Cen MT" w:hAnsi="Tw Cen MT" w:cs="Andalus"/>
          <w:szCs w:val="20"/>
        </w:rPr>
        <w:t xml:space="preserve">; </w:t>
      </w:r>
      <w:r w:rsidRPr="009B1A77">
        <w:rPr>
          <w:rFonts w:ascii="Tw Cen MT" w:hAnsi="Tw Cen MT" w:cs="Andalus"/>
          <w:szCs w:val="20"/>
        </w:rPr>
        <w:t>presentation skills (goals, slide composition, audience interaction)</w:t>
      </w:r>
      <w:r w:rsidR="009B1A77" w:rsidRPr="009B1A77">
        <w:rPr>
          <w:rFonts w:ascii="Tw Cen MT" w:hAnsi="Tw Cen MT" w:cs="Andalus"/>
          <w:szCs w:val="20"/>
        </w:rPr>
        <w:t xml:space="preserve">; </w:t>
      </w:r>
      <w:r w:rsidRPr="009B1A77">
        <w:rPr>
          <w:rFonts w:ascii="Tw Cen MT" w:hAnsi="Tw Cen MT" w:cs="Andalus"/>
          <w:szCs w:val="20"/>
        </w:rPr>
        <w:t>dealing with multicultural environments</w:t>
      </w:r>
    </w:p>
    <w:p w14:paraId="7C7FE7F2" w14:textId="77777777" w:rsidR="00CC639F" w:rsidRPr="002372AE" w:rsidRDefault="00CC639F">
      <w:pPr>
        <w:pStyle w:val="ListParagraph"/>
        <w:numPr>
          <w:ilvl w:val="0"/>
          <w:numId w:val="271"/>
        </w:numPr>
        <w:jc w:val="both"/>
        <w:rPr>
          <w:rFonts w:ascii="Tw Cen MT" w:hAnsi="Tw Cen MT" w:cs="Andalus"/>
          <w:szCs w:val="20"/>
        </w:rPr>
      </w:pPr>
      <w:r w:rsidRPr="002372AE">
        <w:rPr>
          <w:rFonts w:ascii="Tw Cen MT" w:hAnsi="Tw Cen MT" w:cs="Andalus"/>
          <w:szCs w:val="20"/>
        </w:rPr>
        <w:t>Individual cognition</w:t>
      </w:r>
    </w:p>
    <w:p w14:paraId="4CA0404D" w14:textId="7552707A" w:rsidR="00CC639F" w:rsidRPr="009B1A77" w:rsidRDefault="00CC639F">
      <w:pPr>
        <w:pStyle w:val="ListParagraph"/>
        <w:numPr>
          <w:ilvl w:val="0"/>
          <w:numId w:val="271"/>
        </w:numPr>
        <w:jc w:val="both"/>
        <w:rPr>
          <w:rFonts w:ascii="Tw Cen MT" w:hAnsi="Tw Cen MT" w:cs="Andalus"/>
          <w:szCs w:val="20"/>
        </w:rPr>
      </w:pPr>
      <w:r w:rsidRPr="009B1A77">
        <w:rPr>
          <w:rFonts w:ascii="Tw Cen MT" w:hAnsi="Tw Cen MT" w:cs="Andalus"/>
          <w:szCs w:val="20"/>
        </w:rPr>
        <w:lastRenderedPageBreak/>
        <w:t>Accreditation, certification, and licensing</w:t>
      </w:r>
      <w:r w:rsidR="009B1A77" w:rsidRPr="009B1A77">
        <w:rPr>
          <w:rFonts w:ascii="Tw Cen MT" w:hAnsi="Tw Cen MT" w:cs="Andalus"/>
          <w:szCs w:val="20"/>
        </w:rPr>
        <w:t xml:space="preserve">: </w:t>
      </w:r>
      <w:r w:rsidR="009B1A77">
        <w:rPr>
          <w:rFonts w:ascii="Tw Cen MT" w:hAnsi="Tw Cen MT" w:cs="Andalus"/>
          <w:szCs w:val="20"/>
        </w:rPr>
        <w:t>c</w:t>
      </w:r>
      <w:r w:rsidRPr="009B1A77">
        <w:rPr>
          <w:rFonts w:ascii="Tw Cen MT" w:hAnsi="Tw Cen MT" w:cs="Andalus"/>
          <w:szCs w:val="20"/>
        </w:rPr>
        <w:t>odes of ethics and professional conduct</w:t>
      </w:r>
      <w:r w:rsidR="009B1A77" w:rsidRPr="009B1A77">
        <w:rPr>
          <w:rFonts w:ascii="Tw Cen MT" w:hAnsi="Tw Cen MT" w:cs="Andalus"/>
          <w:szCs w:val="20"/>
        </w:rPr>
        <w:t xml:space="preserve">; </w:t>
      </w:r>
      <w:r w:rsidR="009B1A77">
        <w:rPr>
          <w:rFonts w:ascii="Tw Cen MT" w:hAnsi="Tw Cen MT" w:cs="Andalus"/>
          <w:szCs w:val="20"/>
        </w:rPr>
        <w:t>t</w:t>
      </w:r>
      <w:r w:rsidRPr="009B1A77">
        <w:rPr>
          <w:rFonts w:ascii="Tw Cen MT" w:hAnsi="Tw Cen MT" w:cs="Andalus"/>
          <w:szCs w:val="20"/>
        </w:rPr>
        <w:t>he nature and role of software engineering standards</w:t>
      </w:r>
      <w:r w:rsidR="009B1A77" w:rsidRPr="009B1A77">
        <w:rPr>
          <w:rFonts w:ascii="Tw Cen MT" w:hAnsi="Tw Cen MT" w:cs="Andalus"/>
          <w:szCs w:val="20"/>
        </w:rPr>
        <w:t xml:space="preserve">; </w:t>
      </w:r>
      <w:r w:rsidR="002372AE">
        <w:rPr>
          <w:rFonts w:ascii="Tw Cen MT" w:hAnsi="Tw Cen MT" w:cs="Andalus"/>
          <w:szCs w:val="20"/>
        </w:rPr>
        <w:t>e</w:t>
      </w:r>
      <w:r w:rsidRPr="009B1A77">
        <w:rPr>
          <w:rFonts w:ascii="Tw Cen MT" w:hAnsi="Tw Cen MT" w:cs="Andalus"/>
          <w:szCs w:val="20"/>
        </w:rPr>
        <w:t>mployment contracts</w:t>
      </w:r>
    </w:p>
    <w:p w14:paraId="4EDB132E" w14:textId="0B833C82" w:rsidR="00CC639F" w:rsidRPr="009B1A77" w:rsidRDefault="00CC639F">
      <w:pPr>
        <w:pStyle w:val="ListParagraph"/>
        <w:numPr>
          <w:ilvl w:val="0"/>
          <w:numId w:val="271"/>
        </w:numPr>
        <w:jc w:val="both"/>
        <w:rPr>
          <w:rFonts w:ascii="Tw Cen MT" w:hAnsi="Tw Cen MT" w:cs="Andalus"/>
          <w:szCs w:val="20"/>
        </w:rPr>
      </w:pPr>
      <w:r w:rsidRPr="009B1A77">
        <w:rPr>
          <w:rFonts w:ascii="Tw Cen MT" w:hAnsi="Tw Cen MT" w:cs="Andalus"/>
          <w:szCs w:val="20"/>
        </w:rPr>
        <w:t>Software engineering basics</w:t>
      </w:r>
      <w:r w:rsidR="009B1A77" w:rsidRPr="009B1A77">
        <w:rPr>
          <w:rFonts w:ascii="Tw Cen MT" w:hAnsi="Tw Cen MT" w:cs="Andalus"/>
          <w:szCs w:val="20"/>
        </w:rPr>
        <w:t xml:space="preserve">: </w:t>
      </w:r>
      <w:r w:rsidRPr="009B1A77">
        <w:rPr>
          <w:rFonts w:ascii="Tw Cen MT" w:hAnsi="Tw Cen MT" w:cs="Andalus"/>
          <w:szCs w:val="20"/>
        </w:rPr>
        <w:t>life cycle, the four common activities</w:t>
      </w:r>
      <w:r w:rsidR="009B1A77" w:rsidRPr="009B1A77">
        <w:rPr>
          <w:rFonts w:ascii="Tw Cen MT" w:hAnsi="Tw Cen MT" w:cs="Andalus"/>
          <w:szCs w:val="20"/>
        </w:rPr>
        <w:t xml:space="preserve">; </w:t>
      </w:r>
      <w:r w:rsidRPr="009B1A77">
        <w:rPr>
          <w:rFonts w:ascii="Tw Cen MT" w:hAnsi="Tw Cen MT" w:cs="Andalus"/>
          <w:szCs w:val="20"/>
        </w:rPr>
        <w:t>basic human considerations for code</w:t>
      </w:r>
      <w:r w:rsidR="009B1A77" w:rsidRPr="009B1A77">
        <w:rPr>
          <w:rFonts w:ascii="Tw Cen MT" w:hAnsi="Tw Cen MT" w:cs="Andalus"/>
          <w:szCs w:val="20"/>
        </w:rPr>
        <w:t xml:space="preserve">; </w:t>
      </w:r>
      <w:r w:rsidRPr="009B1A77">
        <w:rPr>
          <w:rFonts w:ascii="Tw Cen MT" w:hAnsi="Tw Cen MT" w:cs="Andalus"/>
          <w:szCs w:val="20"/>
        </w:rPr>
        <w:t>software product basics</w:t>
      </w:r>
    </w:p>
    <w:p w14:paraId="457BA015" w14:textId="0FB6C666" w:rsidR="00CC639F" w:rsidRPr="002372AE" w:rsidRDefault="00CC639F">
      <w:pPr>
        <w:pStyle w:val="ListParagraph"/>
        <w:numPr>
          <w:ilvl w:val="0"/>
          <w:numId w:val="271"/>
        </w:numPr>
        <w:jc w:val="both"/>
        <w:rPr>
          <w:rFonts w:ascii="Tw Cen MT" w:hAnsi="Tw Cen MT" w:cs="Andalus"/>
          <w:szCs w:val="20"/>
        </w:rPr>
      </w:pPr>
      <w:r w:rsidRPr="002372AE">
        <w:rPr>
          <w:rFonts w:ascii="Tw Cen MT" w:hAnsi="Tw Cen MT" w:cs="Andalus"/>
          <w:szCs w:val="20"/>
        </w:rPr>
        <w:t>Software engineering careers (including software entrepreneurs</w:t>
      </w:r>
      <w:r w:rsidR="002372AE">
        <w:rPr>
          <w:rFonts w:ascii="Tw Cen MT" w:hAnsi="Tw Cen MT" w:cs="Andalus"/>
          <w:szCs w:val="20"/>
        </w:rPr>
        <w:t>)</w:t>
      </w:r>
    </w:p>
    <w:p w14:paraId="32B90D56" w14:textId="77777777" w:rsidR="00CC639F" w:rsidRPr="002372AE" w:rsidRDefault="00CC639F">
      <w:pPr>
        <w:pStyle w:val="ListParagraph"/>
        <w:numPr>
          <w:ilvl w:val="0"/>
          <w:numId w:val="271"/>
        </w:numPr>
        <w:jc w:val="both"/>
        <w:rPr>
          <w:rFonts w:ascii="Tw Cen MT" w:hAnsi="Tw Cen MT" w:cs="Andalus"/>
          <w:szCs w:val="20"/>
        </w:rPr>
      </w:pPr>
      <w:r w:rsidRPr="002372AE">
        <w:rPr>
          <w:rFonts w:ascii="Tw Cen MT" w:hAnsi="Tw Cen MT" w:cs="Andalus"/>
          <w:szCs w:val="20"/>
        </w:rPr>
        <w:t>Characteristics of successful/unsuccessful software engineering projects</w:t>
      </w:r>
    </w:p>
    <w:p w14:paraId="2C14BEC2" w14:textId="17E73823" w:rsidR="00CC639F" w:rsidRPr="002372AE" w:rsidRDefault="00CC639F">
      <w:pPr>
        <w:pStyle w:val="ListParagraph"/>
        <w:numPr>
          <w:ilvl w:val="0"/>
          <w:numId w:val="271"/>
        </w:numPr>
        <w:jc w:val="both"/>
        <w:rPr>
          <w:rFonts w:ascii="Tw Cen MT" w:hAnsi="Tw Cen MT" w:cs="Andalus"/>
          <w:szCs w:val="20"/>
        </w:rPr>
      </w:pPr>
      <w:r w:rsidRPr="002372AE">
        <w:rPr>
          <w:rFonts w:ascii="Tw Cen MT" w:hAnsi="Tw Cen MT" w:cs="Andalus"/>
          <w:szCs w:val="20"/>
        </w:rPr>
        <w:t>Engineering foundations</w:t>
      </w:r>
      <w:r w:rsidR="002372AE" w:rsidRPr="002372AE">
        <w:rPr>
          <w:rFonts w:ascii="Tw Cen MT" w:hAnsi="Tw Cen MT" w:cs="Andalus"/>
          <w:szCs w:val="20"/>
        </w:rPr>
        <w:t>: m</w:t>
      </w:r>
      <w:r w:rsidRPr="002372AE">
        <w:rPr>
          <w:rFonts w:ascii="Tw Cen MT" w:hAnsi="Tw Cen MT" w:cs="Andalus"/>
          <w:szCs w:val="20"/>
        </w:rPr>
        <w:t>easurement and metrics</w:t>
      </w:r>
      <w:r w:rsidR="002372AE" w:rsidRPr="002372AE">
        <w:rPr>
          <w:rFonts w:ascii="Tw Cen MT" w:hAnsi="Tw Cen MT" w:cs="Andalus"/>
          <w:szCs w:val="20"/>
        </w:rPr>
        <w:t>; t</w:t>
      </w:r>
      <w:r w:rsidRPr="002372AE">
        <w:rPr>
          <w:rFonts w:ascii="Tw Cen MT" w:hAnsi="Tw Cen MT" w:cs="Andalus"/>
          <w:szCs w:val="20"/>
        </w:rPr>
        <w:t>heory of measurement (e.g., criteria for valid measurement)</w:t>
      </w:r>
      <w:r w:rsidR="002372AE" w:rsidRPr="002372AE">
        <w:rPr>
          <w:rFonts w:ascii="Tw Cen MT" w:hAnsi="Tw Cen MT" w:cs="Andalus"/>
          <w:szCs w:val="20"/>
        </w:rPr>
        <w:t xml:space="preserve">; </w:t>
      </w:r>
      <w:r w:rsidR="002372AE">
        <w:rPr>
          <w:rFonts w:ascii="Tw Cen MT" w:hAnsi="Tw Cen MT" w:cs="Andalus"/>
          <w:szCs w:val="20"/>
        </w:rPr>
        <w:t>e</w:t>
      </w:r>
      <w:r w:rsidRPr="002372AE">
        <w:rPr>
          <w:rFonts w:ascii="Tw Cen MT" w:hAnsi="Tw Cen MT" w:cs="Andalus"/>
          <w:szCs w:val="20"/>
        </w:rPr>
        <w:t>ngineering design (e.g., formulation of problem, alternative solutions, and feasibility)</w:t>
      </w:r>
    </w:p>
    <w:p w14:paraId="33591A3A" w14:textId="66E86E19" w:rsidR="00CC639F" w:rsidRPr="002372AE" w:rsidRDefault="00CC639F">
      <w:pPr>
        <w:pStyle w:val="ListParagraph"/>
        <w:numPr>
          <w:ilvl w:val="0"/>
          <w:numId w:val="271"/>
        </w:numPr>
        <w:jc w:val="both"/>
        <w:rPr>
          <w:rFonts w:ascii="Tw Cen MT" w:hAnsi="Tw Cen MT" w:cs="Andalus"/>
          <w:szCs w:val="20"/>
        </w:rPr>
      </w:pPr>
      <w:r w:rsidRPr="002372AE">
        <w:rPr>
          <w:rFonts w:ascii="Tw Cen MT" w:hAnsi="Tw Cen MT" w:cs="Andalus"/>
          <w:szCs w:val="20"/>
        </w:rPr>
        <w:t>Software quality</w:t>
      </w:r>
      <w:r w:rsidR="002372AE" w:rsidRPr="002372AE">
        <w:rPr>
          <w:rFonts w:ascii="Tw Cen MT" w:hAnsi="Tw Cen MT" w:cs="Andalus"/>
          <w:szCs w:val="20"/>
        </w:rPr>
        <w:t>: s</w:t>
      </w:r>
      <w:r w:rsidRPr="002372AE">
        <w:rPr>
          <w:rFonts w:ascii="Tw Cen MT" w:hAnsi="Tw Cen MT" w:cs="Andalus"/>
          <w:szCs w:val="20"/>
        </w:rPr>
        <w:t>oftware quality concepts and models</w:t>
      </w:r>
      <w:r w:rsidR="002372AE" w:rsidRPr="002372AE">
        <w:rPr>
          <w:rFonts w:ascii="Tw Cen MT" w:hAnsi="Tw Cen MT" w:cs="Andalus"/>
          <w:szCs w:val="20"/>
        </w:rPr>
        <w:t>; s</w:t>
      </w:r>
      <w:r w:rsidRPr="002372AE">
        <w:rPr>
          <w:rFonts w:ascii="Tw Cen MT" w:hAnsi="Tw Cen MT" w:cs="Andalus"/>
          <w:szCs w:val="20"/>
        </w:rPr>
        <w:t>oftware quality assurance methods</w:t>
      </w:r>
      <w:r w:rsidR="002372AE" w:rsidRPr="002372AE">
        <w:rPr>
          <w:rFonts w:ascii="Tw Cen MT" w:hAnsi="Tw Cen MT" w:cs="Andalus"/>
          <w:szCs w:val="20"/>
        </w:rPr>
        <w:t>; s</w:t>
      </w:r>
      <w:r w:rsidRPr="002372AE">
        <w:rPr>
          <w:rFonts w:ascii="Tw Cen MT" w:hAnsi="Tw Cen MT" w:cs="Andalus"/>
          <w:szCs w:val="20"/>
        </w:rPr>
        <w:t>oftware quality metrics</w:t>
      </w:r>
      <w:r w:rsidR="002372AE" w:rsidRPr="002372AE">
        <w:rPr>
          <w:rFonts w:ascii="Tw Cen MT" w:hAnsi="Tw Cen MT" w:cs="Andalus"/>
          <w:szCs w:val="20"/>
        </w:rPr>
        <w:t>; p</w:t>
      </w:r>
      <w:r w:rsidRPr="002372AE">
        <w:rPr>
          <w:rFonts w:ascii="Tw Cen MT" w:hAnsi="Tw Cen MT" w:cs="Andalus"/>
          <w:szCs w:val="20"/>
        </w:rPr>
        <w:t>roduct quality attributes</w:t>
      </w:r>
      <w:r w:rsidR="002372AE" w:rsidRPr="002372AE">
        <w:rPr>
          <w:rFonts w:ascii="Tw Cen MT" w:hAnsi="Tw Cen MT" w:cs="Andalus"/>
          <w:szCs w:val="20"/>
        </w:rPr>
        <w:t>; s</w:t>
      </w:r>
      <w:r w:rsidRPr="002372AE">
        <w:rPr>
          <w:rFonts w:ascii="Tw Cen MT" w:hAnsi="Tw Cen MT" w:cs="Andalus"/>
          <w:szCs w:val="20"/>
        </w:rPr>
        <w:t>oftware reliability</w:t>
      </w:r>
      <w:r w:rsidR="002372AE" w:rsidRPr="002372AE">
        <w:rPr>
          <w:rFonts w:ascii="Tw Cen MT" w:hAnsi="Tw Cen MT" w:cs="Andalus"/>
          <w:szCs w:val="20"/>
        </w:rPr>
        <w:t xml:space="preserve">; </w:t>
      </w:r>
      <w:r w:rsidR="002372AE">
        <w:rPr>
          <w:rFonts w:ascii="Tw Cen MT" w:hAnsi="Tw Cen MT" w:cs="Andalus"/>
          <w:szCs w:val="20"/>
        </w:rPr>
        <w:t>c</w:t>
      </w:r>
      <w:r w:rsidRPr="002372AE">
        <w:rPr>
          <w:rFonts w:ascii="Tw Cen MT" w:hAnsi="Tw Cen MT" w:cs="Andalus"/>
          <w:szCs w:val="20"/>
        </w:rPr>
        <w:t>onfiguration control</w:t>
      </w:r>
    </w:p>
    <w:p w14:paraId="7C4FF9D5" w14:textId="77777777" w:rsidR="00CC639F" w:rsidRDefault="00CC639F" w:rsidP="00CC639F">
      <w:pPr>
        <w:jc w:val="both"/>
        <w:rPr>
          <w:rFonts w:ascii="Tw Cen MT" w:hAnsi="Tw Cen MT" w:cs="Andalus"/>
          <w:szCs w:val="20"/>
        </w:rPr>
      </w:pPr>
    </w:p>
    <w:p w14:paraId="23306D9F" w14:textId="77777777" w:rsidR="00CC639F" w:rsidRPr="000F0D53" w:rsidRDefault="00CC639F" w:rsidP="00CC639F">
      <w:pPr>
        <w:jc w:val="both"/>
        <w:rPr>
          <w:rFonts w:ascii="Tw Cen MT" w:hAnsi="Tw Cen MT" w:cs="Andalus"/>
          <w:b/>
          <w:bCs/>
          <w:iCs/>
          <w:szCs w:val="20"/>
        </w:rPr>
      </w:pPr>
      <w:r w:rsidRPr="000F0D53">
        <w:rPr>
          <w:rFonts w:ascii="Tw Cen MT" w:hAnsi="Tw Cen MT" w:cs="Andalus"/>
          <w:b/>
          <w:bCs/>
          <w:iCs/>
          <w:szCs w:val="20"/>
        </w:rPr>
        <w:t>Evaluation:</w:t>
      </w:r>
    </w:p>
    <w:p w14:paraId="13EA2F60" w14:textId="77777777" w:rsidR="00CC639F" w:rsidRPr="000F0D53" w:rsidRDefault="00CC639F" w:rsidP="00101471">
      <w:pPr>
        <w:numPr>
          <w:ilvl w:val="0"/>
          <w:numId w:val="71"/>
        </w:numPr>
        <w:tabs>
          <w:tab w:val="left" w:pos="4320"/>
        </w:tabs>
        <w:jc w:val="both"/>
        <w:rPr>
          <w:rFonts w:ascii="Tw Cen MT" w:hAnsi="Tw Cen MT" w:cs="Andalus"/>
          <w:szCs w:val="20"/>
        </w:rPr>
      </w:pPr>
      <w:r w:rsidRPr="000F0D53">
        <w:rPr>
          <w:rFonts w:ascii="Tw Cen MT" w:hAnsi="Tw Cen MT" w:cs="Andalus"/>
          <w:szCs w:val="20"/>
        </w:rPr>
        <w:t>Final Examination (2 hours)</w:t>
      </w:r>
      <w:r w:rsidRPr="000F0D53">
        <w:rPr>
          <w:rFonts w:ascii="Tw Cen MT" w:hAnsi="Tw Cen MT" w:cs="Andalus"/>
          <w:szCs w:val="20"/>
        </w:rPr>
        <w:tab/>
      </w:r>
      <w:r w:rsidRPr="000F0D53">
        <w:rPr>
          <w:rFonts w:ascii="Tw Cen MT" w:hAnsi="Tw Cen MT" w:cs="Andalus"/>
          <w:szCs w:val="20"/>
        </w:rPr>
        <w:tab/>
        <w:t>40%</w:t>
      </w:r>
    </w:p>
    <w:p w14:paraId="1A283BB6" w14:textId="77777777" w:rsidR="00CC639F" w:rsidRPr="000F0D53" w:rsidRDefault="00CC639F" w:rsidP="00101471">
      <w:pPr>
        <w:numPr>
          <w:ilvl w:val="0"/>
          <w:numId w:val="71"/>
        </w:numPr>
        <w:tabs>
          <w:tab w:val="left" w:pos="4320"/>
        </w:tabs>
        <w:jc w:val="both"/>
        <w:rPr>
          <w:rFonts w:ascii="Tw Cen MT" w:hAnsi="Tw Cen MT" w:cs="Andalus"/>
          <w:szCs w:val="20"/>
        </w:rPr>
      </w:pPr>
      <w:r w:rsidRPr="000F0D53">
        <w:rPr>
          <w:rFonts w:ascii="Tw Cen MT" w:hAnsi="Tw Cen MT" w:cs="Andalus"/>
          <w:szCs w:val="20"/>
        </w:rPr>
        <w:t>Coursework:</w:t>
      </w:r>
      <w:r w:rsidRPr="000F0D53">
        <w:rPr>
          <w:rFonts w:ascii="Tw Cen MT" w:hAnsi="Tw Cen MT" w:cs="Andalus"/>
          <w:szCs w:val="20"/>
        </w:rPr>
        <w:tab/>
      </w:r>
      <w:r w:rsidRPr="000F0D53">
        <w:rPr>
          <w:rFonts w:ascii="Tw Cen MT" w:hAnsi="Tw Cen MT" w:cs="Andalus"/>
          <w:szCs w:val="20"/>
        </w:rPr>
        <w:tab/>
        <w:t>60%</w:t>
      </w:r>
    </w:p>
    <w:p w14:paraId="148773AF" w14:textId="77777777" w:rsidR="00CC639F" w:rsidRPr="000F0D53" w:rsidRDefault="00CC639F" w:rsidP="00101471">
      <w:pPr>
        <w:numPr>
          <w:ilvl w:val="0"/>
          <w:numId w:val="72"/>
        </w:numPr>
        <w:tabs>
          <w:tab w:val="left" w:pos="4320"/>
        </w:tabs>
        <w:ind w:left="1440"/>
        <w:jc w:val="both"/>
        <w:rPr>
          <w:rFonts w:ascii="Tw Cen MT" w:hAnsi="Tw Cen MT" w:cs="Andalus"/>
          <w:szCs w:val="20"/>
        </w:rPr>
      </w:pPr>
      <w:r w:rsidRPr="000F0D53">
        <w:rPr>
          <w:rFonts w:ascii="Tw Cen MT" w:hAnsi="Tw Cen MT" w:cs="Andalus"/>
          <w:szCs w:val="20"/>
        </w:rPr>
        <w:t>Project</w:t>
      </w:r>
      <w:r w:rsidRPr="000F0D53">
        <w:rPr>
          <w:rFonts w:ascii="Tw Cen MT" w:hAnsi="Tw Cen MT" w:cs="Andalus"/>
          <w:szCs w:val="20"/>
        </w:rPr>
        <w:tab/>
        <w:t>40%</w:t>
      </w:r>
    </w:p>
    <w:p w14:paraId="2B6DCDC0" w14:textId="77777777" w:rsidR="00CC639F" w:rsidRPr="000F0D53" w:rsidRDefault="00CC639F" w:rsidP="00101471">
      <w:pPr>
        <w:numPr>
          <w:ilvl w:val="0"/>
          <w:numId w:val="72"/>
        </w:numPr>
        <w:tabs>
          <w:tab w:val="left" w:pos="4320"/>
        </w:tabs>
        <w:ind w:left="1440"/>
        <w:jc w:val="both"/>
        <w:rPr>
          <w:rFonts w:ascii="Tw Cen MT" w:hAnsi="Tw Cen MT" w:cs="Andalus"/>
          <w:szCs w:val="20"/>
        </w:rPr>
      </w:pPr>
      <w:r w:rsidRPr="000F0D53">
        <w:rPr>
          <w:rFonts w:ascii="Tw Cen MT" w:hAnsi="Tw Cen MT" w:cs="Andalus"/>
          <w:szCs w:val="20"/>
        </w:rPr>
        <w:t xml:space="preserve">Assignments </w:t>
      </w:r>
      <w:r w:rsidRPr="000F0D53">
        <w:rPr>
          <w:rFonts w:ascii="Tw Cen MT" w:hAnsi="Tw Cen MT" w:cs="Andalus"/>
          <w:szCs w:val="20"/>
        </w:rPr>
        <w:tab/>
        <w:t>20%</w:t>
      </w:r>
    </w:p>
    <w:p w14:paraId="2E7B1C0A" w14:textId="71E5F145" w:rsidR="00CC639F" w:rsidRDefault="00CC639F" w:rsidP="00CC639F">
      <w:pPr>
        <w:rPr>
          <w:rFonts w:ascii="Tw Cen MT" w:hAnsi="Tw Cen MT" w:cs="Andalus"/>
          <w:szCs w:val="20"/>
        </w:rPr>
      </w:pPr>
    </w:p>
    <w:p w14:paraId="1D65E971" w14:textId="77777777" w:rsidR="002372AE" w:rsidRDefault="002372AE" w:rsidP="00CC639F">
      <w:pPr>
        <w:rPr>
          <w:rFonts w:ascii="Tw Cen MT" w:hAnsi="Tw Cen MT" w:cs="Andalus"/>
          <w:szCs w:val="20"/>
        </w:rPr>
      </w:pPr>
    </w:p>
    <w:p w14:paraId="43EF6494" w14:textId="77777777" w:rsidR="00CC639F" w:rsidRDefault="00CC639F" w:rsidP="00CC639F">
      <w:pPr>
        <w:tabs>
          <w:tab w:val="left" w:pos="1440"/>
        </w:tabs>
        <w:rPr>
          <w:rFonts w:ascii="Tw Cen MT" w:hAnsi="Tw Cen MT" w:cs="Andalus"/>
          <w:b/>
          <w:bCs/>
          <w:szCs w:val="20"/>
          <w:u w:val="single"/>
        </w:rPr>
      </w:pPr>
      <w:r w:rsidRPr="000F0D53">
        <w:rPr>
          <w:rFonts w:ascii="Tw Cen MT" w:hAnsi="Tw Cen MT" w:cs="Andalus"/>
          <w:b/>
          <w:bCs/>
          <w:szCs w:val="20"/>
          <w:u w:val="single"/>
        </w:rPr>
        <w:t>COMP2130</w:t>
      </w:r>
    </w:p>
    <w:p w14:paraId="51F25D67" w14:textId="77777777" w:rsidR="00CC639F" w:rsidRPr="000F0D53" w:rsidRDefault="00CC639F" w:rsidP="00CC639F">
      <w:pPr>
        <w:tabs>
          <w:tab w:val="left" w:pos="1440"/>
        </w:tabs>
        <w:rPr>
          <w:rFonts w:ascii="Tw Cen MT" w:hAnsi="Tw Cen MT" w:cs="Andalus"/>
          <w:b/>
          <w:bCs/>
          <w:szCs w:val="20"/>
        </w:rPr>
      </w:pPr>
      <w:r w:rsidRPr="000F0D53">
        <w:rPr>
          <w:rFonts w:ascii="Tw Cen MT" w:hAnsi="Tw Cen MT" w:cs="Andalus"/>
          <w:b/>
          <w:szCs w:val="20"/>
          <w:u w:val="single"/>
        </w:rPr>
        <w:t>SYSTEMS PROGRAMMING</w:t>
      </w:r>
    </w:p>
    <w:p w14:paraId="59F617E0" w14:textId="77777777" w:rsidR="00CC639F" w:rsidRPr="000F0D53" w:rsidRDefault="00CC639F" w:rsidP="00CC639F">
      <w:pPr>
        <w:rPr>
          <w:rFonts w:ascii="Tw Cen MT" w:hAnsi="Tw Cen MT" w:cs="Andalus"/>
          <w:bCs/>
          <w:szCs w:val="20"/>
        </w:rPr>
      </w:pPr>
      <w:r w:rsidRPr="000F0D53">
        <w:rPr>
          <w:rFonts w:ascii="Tw Cen MT" w:hAnsi="Tw Cen MT" w:cs="Andalus"/>
          <w:bCs/>
          <w:szCs w:val="20"/>
        </w:rPr>
        <w:t>(3 Credits) (Level 2) (Semester 1)</w:t>
      </w:r>
    </w:p>
    <w:p w14:paraId="50FED5F3" w14:textId="77777777" w:rsidR="00CC639F" w:rsidRPr="000F0D53" w:rsidRDefault="00CC639F" w:rsidP="00CC639F">
      <w:pPr>
        <w:rPr>
          <w:rFonts w:ascii="Tw Cen MT" w:hAnsi="Tw Cen MT" w:cs="Andalus"/>
          <w:b/>
          <w:bCs/>
          <w:szCs w:val="20"/>
        </w:rPr>
      </w:pPr>
    </w:p>
    <w:p w14:paraId="5B62A27E" w14:textId="77777777" w:rsidR="00CC639F" w:rsidRPr="000F0D53" w:rsidRDefault="00CC639F" w:rsidP="00CC639F">
      <w:pPr>
        <w:rPr>
          <w:rFonts w:ascii="Tw Cen MT" w:hAnsi="Tw Cen MT" w:cs="Andalus"/>
          <w:b/>
          <w:bCs/>
          <w:szCs w:val="20"/>
        </w:rPr>
      </w:pPr>
      <w:r w:rsidRPr="000F0D53">
        <w:rPr>
          <w:rFonts w:ascii="Tw Cen MT" w:hAnsi="Tw Cen MT" w:cs="Andalus"/>
          <w:b/>
          <w:bCs/>
          <w:szCs w:val="20"/>
        </w:rPr>
        <w:t>Pre-requisites:</w:t>
      </w:r>
    </w:p>
    <w:p w14:paraId="7200A618" w14:textId="77777777" w:rsidR="00CC639F" w:rsidRDefault="00CC639F" w:rsidP="00CC639F">
      <w:pPr>
        <w:rPr>
          <w:rFonts w:ascii="Tw Cen MT" w:hAnsi="Tw Cen MT" w:cs="Andalus"/>
          <w:bCs/>
          <w:szCs w:val="20"/>
        </w:rPr>
      </w:pPr>
      <w:r w:rsidRPr="000F0D53">
        <w:rPr>
          <w:rFonts w:ascii="Tw Cen MT" w:hAnsi="Tw Cen MT" w:cs="Andalus"/>
          <w:bCs/>
          <w:szCs w:val="20"/>
        </w:rPr>
        <w:t xml:space="preserve">COMP1126 - Introduction to Computing I, </w:t>
      </w:r>
    </w:p>
    <w:p w14:paraId="1DF0DD42" w14:textId="77777777" w:rsidR="00CC639F" w:rsidRDefault="00CC639F" w:rsidP="00CC639F">
      <w:pPr>
        <w:rPr>
          <w:rFonts w:ascii="Tw Cen MT" w:hAnsi="Tw Cen MT" w:cs="Andalus"/>
          <w:b/>
          <w:bCs/>
          <w:szCs w:val="20"/>
        </w:rPr>
      </w:pPr>
      <w:r w:rsidRPr="000F0D53">
        <w:rPr>
          <w:rFonts w:ascii="Tw Cen MT" w:hAnsi="Tw Cen MT" w:cs="Andalus"/>
          <w:bCs/>
          <w:szCs w:val="20"/>
        </w:rPr>
        <w:t>COMP1127 - Introduction to Computing I</w:t>
      </w:r>
      <w:r w:rsidRPr="000F0D53">
        <w:rPr>
          <w:rFonts w:ascii="Tw Cen MT" w:hAnsi="Tw Cen MT" w:cs="Andalus"/>
          <w:b/>
          <w:bCs/>
          <w:szCs w:val="20"/>
        </w:rPr>
        <w:t xml:space="preserve"> AND </w:t>
      </w:r>
    </w:p>
    <w:p w14:paraId="3C64EE3D" w14:textId="77777777" w:rsidR="00CC639F" w:rsidRDefault="00CC639F" w:rsidP="00CC639F">
      <w:pPr>
        <w:rPr>
          <w:rFonts w:ascii="Tw Cen MT" w:hAnsi="Tw Cen MT" w:cs="Andalus"/>
          <w:bCs/>
          <w:szCs w:val="20"/>
        </w:rPr>
      </w:pPr>
      <w:r w:rsidRPr="000F0D53">
        <w:rPr>
          <w:rFonts w:ascii="Tw Cen MT" w:hAnsi="Tw Cen MT" w:cs="Andalus"/>
          <w:bCs/>
          <w:szCs w:val="20"/>
        </w:rPr>
        <w:t>COMP1161- Object-Oriented Programming.</w:t>
      </w:r>
    </w:p>
    <w:p w14:paraId="07147C05" w14:textId="77777777" w:rsidR="00CC639F" w:rsidRPr="000F0D53" w:rsidRDefault="00CC639F" w:rsidP="00CC639F">
      <w:pPr>
        <w:rPr>
          <w:rFonts w:ascii="Tw Cen MT" w:hAnsi="Tw Cen MT" w:cs="Andalus"/>
          <w:b/>
          <w:bCs/>
          <w:szCs w:val="20"/>
        </w:rPr>
      </w:pPr>
    </w:p>
    <w:p w14:paraId="37E687D6" w14:textId="77777777" w:rsidR="00CC639F" w:rsidRPr="00CD6B8B" w:rsidRDefault="00CC639F" w:rsidP="00CD6B8B">
      <w:pPr>
        <w:rPr>
          <w:rFonts w:ascii="Tw Cen MT" w:hAnsi="Tw Cen MT"/>
          <w:b/>
          <w:bCs/>
        </w:rPr>
      </w:pPr>
      <w:bookmarkStart w:id="4" w:name="_Toc11674216"/>
      <w:r w:rsidRPr="00CD6B8B">
        <w:rPr>
          <w:rFonts w:ascii="Tw Cen MT" w:hAnsi="Tw Cen MT"/>
          <w:b/>
          <w:bCs/>
        </w:rPr>
        <w:t>Course Content:</w:t>
      </w:r>
      <w:bookmarkEnd w:id="4"/>
    </w:p>
    <w:p w14:paraId="21F5E32D" w14:textId="77777777" w:rsidR="00CC639F" w:rsidRPr="000F0D53" w:rsidRDefault="00CC639F" w:rsidP="00101471">
      <w:pPr>
        <w:numPr>
          <w:ilvl w:val="0"/>
          <w:numId w:val="79"/>
        </w:numPr>
        <w:contextualSpacing/>
        <w:jc w:val="both"/>
        <w:rPr>
          <w:rFonts w:ascii="Tw Cen MT" w:hAnsi="Tw Cen MT" w:cs="Andalus"/>
          <w:b/>
          <w:szCs w:val="20"/>
        </w:rPr>
      </w:pPr>
      <w:r w:rsidRPr="000F0D53">
        <w:rPr>
          <w:rFonts w:ascii="Tw Cen MT" w:hAnsi="Tw Cen MT" w:cs="Andalus"/>
          <w:b/>
          <w:szCs w:val="20"/>
        </w:rPr>
        <w:t xml:space="preserve">Introduction to Computer Systems and UNIX Development Tools: </w:t>
      </w:r>
      <w:r w:rsidRPr="000F0D53">
        <w:rPr>
          <w:rFonts w:ascii="Tw Cen MT" w:hAnsi="Tw Cen MT" w:cs="Andalus"/>
          <w:szCs w:val="20"/>
        </w:rPr>
        <w:t>C Basics, UNIX development tool (</w:t>
      </w:r>
      <w:proofErr w:type="spellStart"/>
      <w:r w:rsidRPr="000F0D53">
        <w:rPr>
          <w:rFonts w:ascii="Tw Cen MT" w:hAnsi="Tw Cen MT" w:cs="Andalus"/>
          <w:szCs w:val="20"/>
        </w:rPr>
        <w:t>gcc</w:t>
      </w:r>
      <w:proofErr w:type="spellEnd"/>
      <w:r w:rsidRPr="000F0D53">
        <w:rPr>
          <w:rFonts w:ascii="Tw Cen MT" w:hAnsi="Tw Cen MT" w:cs="Andalus"/>
          <w:szCs w:val="20"/>
        </w:rPr>
        <w:t xml:space="preserve">, </w:t>
      </w:r>
      <w:proofErr w:type="spellStart"/>
      <w:r w:rsidRPr="000F0D53">
        <w:rPr>
          <w:rFonts w:ascii="Tw Cen MT" w:hAnsi="Tw Cen MT" w:cs="Andalus"/>
          <w:szCs w:val="20"/>
        </w:rPr>
        <w:t>gdb</w:t>
      </w:r>
      <w:proofErr w:type="spellEnd"/>
      <w:r w:rsidRPr="000F0D53">
        <w:rPr>
          <w:rFonts w:ascii="Tw Cen MT" w:hAnsi="Tw Cen MT" w:cs="Andalus"/>
          <w:szCs w:val="20"/>
        </w:rPr>
        <w:t>)</w:t>
      </w:r>
      <w:r w:rsidRPr="000F0D53">
        <w:rPr>
          <w:rFonts w:ascii="Tw Cen MT" w:hAnsi="Tw Cen MT" w:cs="Andalus"/>
          <w:b/>
          <w:szCs w:val="20"/>
        </w:rPr>
        <w:t xml:space="preserve">; </w:t>
      </w:r>
      <w:r w:rsidRPr="000F0D53">
        <w:rPr>
          <w:rFonts w:ascii="Tw Cen MT" w:hAnsi="Tw Cen MT" w:cs="Andalus"/>
          <w:szCs w:val="20"/>
        </w:rPr>
        <w:t>Using system libraries</w:t>
      </w:r>
      <w:r w:rsidRPr="000F0D53">
        <w:rPr>
          <w:rFonts w:ascii="Tw Cen MT" w:hAnsi="Tw Cen MT" w:cs="Andalus"/>
          <w:b/>
          <w:szCs w:val="20"/>
        </w:rPr>
        <w:t xml:space="preserve">; </w:t>
      </w:r>
      <w:r w:rsidRPr="000F0D53">
        <w:rPr>
          <w:rFonts w:ascii="Tw Cen MT" w:hAnsi="Tw Cen MT" w:cs="Andalus"/>
          <w:szCs w:val="20"/>
        </w:rPr>
        <w:t xml:space="preserve">Bits, bytes, and bitwise operators; Data structure and object implementation in C and C++; C pointers and arrays, C strings, malloc, </w:t>
      </w:r>
      <w:proofErr w:type="spellStart"/>
      <w:r w:rsidRPr="000F0D53">
        <w:rPr>
          <w:rFonts w:ascii="Tw Cen MT" w:hAnsi="Tw Cen MT" w:cs="Andalus"/>
          <w:szCs w:val="20"/>
        </w:rPr>
        <w:t>realloc</w:t>
      </w:r>
      <w:proofErr w:type="spellEnd"/>
      <w:r w:rsidRPr="000F0D53">
        <w:rPr>
          <w:rFonts w:ascii="Tw Cen MT" w:hAnsi="Tw Cen MT" w:cs="Andalus"/>
          <w:szCs w:val="20"/>
        </w:rPr>
        <w:t>, and free as raw memory allocators Linked structures in C, C++; Data type and polymorphism, the void *, function pointers, and generic functions; Floating point representation.</w:t>
      </w:r>
    </w:p>
    <w:p w14:paraId="7119054B" w14:textId="77777777" w:rsidR="00CC639F" w:rsidRPr="000F0D53" w:rsidRDefault="00CC639F" w:rsidP="00101471">
      <w:pPr>
        <w:numPr>
          <w:ilvl w:val="0"/>
          <w:numId w:val="79"/>
        </w:numPr>
        <w:contextualSpacing/>
        <w:jc w:val="both"/>
        <w:rPr>
          <w:rFonts w:ascii="Tw Cen MT" w:hAnsi="Tw Cen MT" w:cs="Andalus"/>
          <w:b/>
          <w:szCs w:val="20"/>
        </w:rPr>
      </w:pPr>
      <w:r w:rsidRPr="000F0D53">
        <w:rPr>
          <w:rFonts w:ascii="Tw Cen MT" w:hAnsi="Tw Cen MT" w:cs="Andalus"/>
          <w:b/>
          <w:szCs w:val="20"/>
        </w:rPr>
        <w:t xml:space="preserve">Assembly Code: </w:t>
      </w:r>
      <w:r w:rsidRPr="000F0D53">
        <w:rPr>
          <w:rFonts w:ascii="Tw Cen MT" w:hAnsi="Tw Cen MT" w:cs="Andalus"/>
          <w:szCs w:val="20"/>
        </w:rPr>
        <w:t xml:space="preserve">Introduction to IA32, ALU operations, addressing, arithmetic, opcodes; Using </w:t>
      </w:r>
      <w:proofErr w:type="spellStart"/>
      <w:r w:rsidRPr="000F0D53">
        <w:rPr>
          <w:rFonts w:ascii="Tw Cen MT" w:hAnsi="Tw Cen MT" w:cs="Andalus"/>
          <w:szCs w:val="20"/>
        </w:rPr>
        <w:t>gcc</w:t>
      </w:r>
      <w:proofErr w:type="spellEnd"/>
      <w:r w:rsidRPr="000F0D53">
        <w:rPr>
          <w:rFonts w:ascii="Tw Cen MT" w:hAnsi="Tw Cen MT" w:cs="Andalus"/>
          <w:szCs w:val="20"/>
        </w:rPr>
        <w:t xml:space="preserve"> to generate your compilation product; Analysing compiled programs with </w:t>
      </w:r>
      <w:proofErr w:type="spellStart"/>
      <w:r w:rsidRPr="000F0D53">
        <w:rPr>
          <w:rFonts w:ascii="Tw Cen MT" w:hAnsi="Tw Cen MT" w:cs="Andalus"/>
          <w:szCs w:val="20"/>
        </w:rPr>
        <w:t>gdb</w:t>
      </w:r>
      <w:proofErr w:type="spellEnd"/>
      <w:r w:rsidRPr="000F0D53">
        <w:rPr>
          <w:rFonts w:ascii="Tw Cen MT" w:hAnsi="Tw Cen MT" w:cs="Andalus"/>
          <w:szCs w:val="20"/>
        </w:rPr>
        <w:t xml:space="preserve"> to understand the layout of data, functions, function calls, parameters, dynamic memory, etc.; Control function calls, runtime stack, passing by value and by address; C++ methods, the </w:t>
      </w:r>
      <w:r w:rsidRPr="006C5592">
        <w:rPr>
          <w:rFonts w:ascii="Tw Cen MT" w:hAnsi="Tw Cen MT" w:cs="Andalus"/>
          <w:i/>
          <w:iCs/>
          <w:szCs w:val="20"/>
        </w:rPr>
        <w:t>this</w:t>
      </w:r>
      <w:r w:rsidRPr="000F0D53">
        <w:rPr>
          <w:rFonts w:ascii="Tw Cen MT" w:hAnsi="Tw Cen MT" w:cs="Andalus"/>
          <w:szCs w:val="20"/>
        </w:rPr>
        <w:t xml:space="preserve"> pointer, references, RTTI, runtime and memory model for C++ objects and methods; Calling service routines.</w:t>
      </w:r>
    </w:p>
    <w:p w14:paraId="67ED072E" w14:textId="77777777" w:rsidR="00CC639F" w:rsidRPr="000F0D53" w:rsidRDefault="00CC639F" w:rsidP="00101471">
      <w:pPr>
        <w:numPr>
          <w:ilvl w:val="0"/>
          <w:numId w:val="79"/>
        </w:numPr>
        <w:contextualSpacing/>
        <w:jc w:val="both"/>
        <w:rPr>
          <w:rFonts w:ascii="Tw Cen MT" w:hAnsi="Tw Cen MT" w:cs="Andalus"/>
          <w:szCs w:val="20"/>
        </w:rPr>
      </w:pPr>
      <w:r w:rsidRPr="000F0D53">
        <w:rPr>
          <w:rFonts w:ascii="Tw Cen MT" w:hAnsi="Tw Cen MT" w:cs="Andalus"/>
          <w:b/>
          <w:szCs w:val="20"/>
        </w:rPr>
        <w:lastRenderedPageBreak/>
        <w:t xml:space="preserve">Memory Layout, Synthesis, and Execution of a UNIX Process: </w:t>
      </w:r>
      <w:r w:rsidRPr="000F0D53">
        <w:rPr>
          <w:rFonts w:ascii="Tw Cen MT" w:hAnsi="Tw Cen MT" w:cs="Andalus"/>
          <w:szCs w:val="20"/>
        </w:rPr>
        <w:t xml:space="preserve">Address spaces, implementations of malloc, </w:t>
      </w:r>
      <w:proofErr w:type="spellStart"/>
      <w:r w:rsidRPr="000F0D53">
        <w:rPr>
          <w:rFonts w:ascii="Tw Cen MT" w:hAnsi="Tw Cen MT" w:cs="Andalus"/>
          <w:szCs w:val="20"/>
        </w:rPr>
        <w:t>realloc</w:t>
      </w:r>
      <w:proofErr w:type="spellEnd"/>
      <w:r w:rsidRPr="000F0D53">
        <w:rPr>
          <w:rFonts w:ascii="Tw Cen MT" w:hAnsi="Tw Cen MT" w:cs="Andalus"/>
          <w:szCs w:val="20"/>
        </w:rPr>
        <w:t xml:space="preserve">, and free; The compilation tool chain, linkers, loaders, and address space; Memory hierarchies, caches, locality, and pipelining; Programming for optimal use of caches and virtual memory; Writing simple optimised code, using </w:t>
      </w:r>
      <w:proofErr w:type="spellStart"/>
      <w:r w:rsidRPr="000F0D53">
        <w:rPr>
          <w:rFonts w:ascii="Tw Cen MT" w:hAnsi="Tw Cen MT" w:cs="Andalus"/>
          <w:szCs w:val="20"/>
        </w:rPr>
        <w:t>gdb</w:t>
      </w:r>
      <w:proofErr w:type="spellEnd"/>
      <w:r w:rsidRPr="000F0D53">
        <w:rPr>
          <w:rFonts w:ascii="Tw Cen MT" w:hAnsi="Tw Cen MT" w:cs="Andalus"/>
          <w:szCs w:val="20"/>
        </w:rPr>
        <w:t xml:space="preserve"> and profilers to analyse simple optimised compile programs; Heap allocation, implementation, and garbage collectors.</w:t>
      </w:r>
    </w:p>
    <w:p w14:paraId="0B395026" w14:textId="77777777" w:rsidR="00CC639F" w:rsidRPr="000F0D53" w:rsidRDefault="00CC639F" w:rsidP="00101471">
      <w:pPr>
        <w:numPr>
          <w:ilvl w:val="0"/>
          <w:numId w:val="79"/>
        </w:numPr>
        <w:contextualSpacing/>
        <w:jc w:val="both"/>
        <w:rPr>
          <w:rFonts w:ascii="Tw Cen MT" w:hAnsi="Tw Cen MT" w:cs="Andalus"/>
          <w:b/>
          <w:szCs w:val="20"/>
        </w:rPr>
      </w:pPr>
      <w:r w:rsidRPr="000F0D53">
        <w:rPr>
          <w:rFonts w:ascii="Tw Cen MT" w:hAnsi="Tw Cen MT" w:cs="Andalus"/>
          <w:b/>
          <w:szCs w:val="20"/>
        </w:rPr>
        <w:t xml:space="preserve">Foreign Function Calls, </w:t>
      </w:r>
      <w:r w:rsidRPr="000F0D53">
        <w:rPr>
          <w:rFonts w:ascii="Tw Cen MT" w:hAnsi="Tw Cen MT" w:cs="Andalus"/>
          <w:szCs w:val="20"/>
        </w:rPr>
        <w:t>e.g., Java Native Interface (JNI).</w:t>
      </w:r>
    </w:p>
    <w:p w14:paraId="30C46C84" w14:textId="77777777" w:rsidR="00CC639F" w:rsidRDefault="00CC639F" w:rsidP="00CC639F">
      <w:pPr>
        <w:contextualSpacing/>
        <w:rPr>
          <w:rFonts w:ascii="Tw Cen MT" w:hAnsi="Tw Cen MT" w:cs="Andalus"/>
          <w:b/>
          <w:szCs w:val="20"/>
        </w:rPr>
      </w:pPr>
    </w:p>
    <w:p w14:paraId="7A83CBF5" w14:textId="77777777" w:rsidR="00CC639F" w:rsidRPr="000F0D53" w:rsidRDefault="00CC639F" w:rsidP="00CC639F">
      <w:pPr>
        <w:contextualSpacing/>
        <w:rPr>
          <w:rFonts w:ascii="Tw Cen MT" w:hAnsi="Tw Cen MT" w:cs="Andalus"/>
          <w:b/>
          <w:szCs w:val="20"/>
        </w:rPr>
      </w:pPr>
      <w:r w:rsidRPr="000F0D53">
        <w:rPr>
          <w:rFonts w:ascii="Tw Cen MT" w:hAnsi="Tw Cen MT" w:cs="Andalus"/>
          <w:b/>
          <w:szCs w:val="20"/>
        </w:rPr>
        <w:t xml:space="preserve">Evaluation: </w:t>
      </w:r>
    </w:p>
    <w:p w14:paraId="2D346533" w14:textId="6D650206" w:rsidR="00CC639F" w:rsidRPr="000F0D53" w:rsidRDefault="003B77FC" w:rsidP="00101471">
      <w:pPr>
        <w:numPr>
          <w:ilvl w:val="0"/>
          <w:numId w:val="78"/>
        </w:numPr>
        <w:jc w:val="both"/>
        <w:rPr>
          <w:rFonts w:ascii="Tw Cen MT" w:hAnsi="Tw Cen MT" w:cs="Andalus"/>
          <w:szCs w:val="20"/>
        </w:rPr>
      </w:pPr>
      <w:r>
        <w:rPr>
          <w:rFonts w:ascii="Tw Cen MT" w:hAnsi="Tw Cen MT" w:cs="Andalus"/>
          <w:szCs w:val="20"/>
        </w:rPr>
        <w:t>Final</w:t>
      </w:r>
      <w:r w:rsidR="00CC639F" w:rsidRPr="000F0D53">
        <w:rPr>
          <w:rFonts w:ascii="Tw Cen MT" w:hAnsi="Tw Cen MT" w:cs="Andalus"/>
          <w:szCs w:val="20"/>
        </w:rPr>
        <w:t xml:space="preserve"> Examination (2 hours) </w:t>
      </w:r>
      <w:r w:rsidR="00CC639F" w:rsidRPr="000F0D53">
        <w:rPr>
          <w:rFonts w:ascii="Tw Cen MT" w:hAnsi="Tw Cen MT" w:cs="Andalus"/>
          <w:szCs w:val="20"/>
        </w:rPr>
        <w:tab/>
      </w:r>
      <w:r w:rsidR="00CC639F" w:rsidRPr="000F0D53">
        <w:rPr>
          <w:rFonts w:ascii="Tw Cen MT" w:hAnsi="Tw Cen MT" w:cs="Andalus"/>
          <w:szCs w:val="20"/>
        </w:rPr>
        <w:tab/>
      </w:r>
      <w:r w:rsidR="00CC639F">
        <w:rPr>
          <w:rFonts w:ascii="Tw Cen MT" w:hAnsi="Tw Cen MT" w:cs="Andalus"/>
          <w:szCs w:val="20"/>
        </w:rPr>
        <w:tab/>
      </w:r>
      <w:r w:rsidR="00CC639F" w:rsidRPr="000F0D53">
        <w:rPr>
          <w:rFonts w:ascii="Tw Cen MT" w:hAnsi="Tw Cen MT" w:cs="Andalus"/>
          <w:szCs w:val="20"/>
        </w:rPr>
        <w:t>50%</w:t>
      </w:r>
    </w:p>
    <w:p w14:paraId="4E1B1E48" w14:textId="77777777" w:rsidR="00CC639F" w:rsidRPr="000F0D53" w:rsidRDefault="00CC639F" w:rsidP="00101471">
      <w:pPr>
        <w:numPr>
          <w:ilvl w:val="0"/>
          <w:numId w:val="78"/>
        </w:numPr>
        <w:rPr>
          <w:rFonts w:ascii="Tw Cen MT" w:hAnsi="Tw Cen MT" w:cs="Andalus"/>
          <w:szCs w:val="20"/>
        </w:rPr>
      </w:pPr>
      <w:r w:rsidRPr="000F0D53">
        <w:rPr>
          <w:rFonts w:ascii="Tw Cen MT" w:hAnsi="Tw Cen MT" w:cs="Andalus"/>
          <w:szCs w:val="20"/>
        </w:rPr>
        <w:t xml:space="preserve">Coursework: </w:t>
      </w:r>
      <w:r w:rsidRPr="000F0D53">
        <w:rPr>
          <w:rFonts w:ascii="Tw Cen MT" w:hAnsi="Tw Cen MT" w:cs="Andalus"/>
          <w:szCs w:val="20"/>
        </w:rPr>
        <w:tab/>
      </w:r>
      <w:r w:rsidRPr="000F0D53">
        <w:rPr>
          <w:rFonts w:ascii="Tw Cen MT" w:hAnsi="Tw Cen MT" w:cs="Andalus"/>
          <w:szCs w:val="20"/>
        </w:rPr>
        <w:tab/>
      </w:r>
      <w:r w:rsidRPr="000F0D53">
        <w:rPr>
          <w:rFonts w:ascii="Tw Cen MT" w:hAnsi="Tw Cen MT" w:cs="Andalus"/>
          <w:szCs w:val="20"/>
        </w:rPr>
        <w:tab/>
      </w:r>
      <w:r w:rsidRPr="000F0D53">
        <w:rPr>
          <w:rFonts w:ascii="Tw Cen MT" w:hAnsi="Tw Cen MT" w:cs="Andalus"/>
          <w:szCs w:val="20"/>
        </w:rPr>
        <w:tab/>
      </w:r>
      <w:r w:rsidRPr="000F0D53">
        <w:rPr>
          <w:rFonts w:ascii="Tw Cen MT" w:hAnsi="Tw Cen MT" w:cs="Andalus"/>
          <w:szCs w:val="20"/>
        </w:rPr>
        <w:tab/>
        <w:t>50%</w:t>
      </w:r>
    </w:p>
    <w:p w14:paraId="01659850" w14:textId="77777777" w:rsidR="00CC639F" w:rsidRPr="000F0D53" w:rsidRDefault="00CC639F" w:rsidP="00101471">
      <w:pPr>
        <w:numPr>
          <w:ilvl w:val="0"/>
          <w:numId w:val="77"/>
        </w:numPr>
        <w:tabs>
          <w:tab w:val="left" w:pos="720"/>
        </w:tabs>
        <w:rPr>
          <w:rFonts w:ascii="Tw Cen MT" w:hAnsi="Tw Cen MT" w:cs="Andalus"/>
          <w:szCs w:val="20"/>
        </w:rPr>
      </w:pPr>
      <w:r w:rsidRPr="000F0D53">
        <w:rPr>
          <w:rFonts w:ascii="Tw Cen MT" w:hAnsi="Tw Cen MT" w:cs="Andalus"/>
          <w:szCs w:val="20"/>
        </w:rPr>
        <w:t>5 Assessed Tutorials</w:t>
      </w:r>
      <w:r w:rsidRPr="000F0D53">
        <w:rPr>
          <w:rFonts w:ascii="Tw Cen MT" w:hAnsi="Tw Cen MT" w:cs="Andalus"/>
          <w:szCs w:val="20"/>
        </w:rPr>
        <w:tab/>
      </w:r>
      <w:r w:rsidRPr="000F0D53">
        <w:rPr>
          <w:rFonts w:ascii="Tw Cen MT" w:hAnsi="Tw Cen MT" w:cs="Andalus"/>
          <w:szCs w:val="20"/>
        </w:rPr>
        <w:tab/>
        <w:t xml:space="preserve">   5%</w:t>
      </w:r>
    </w:p>
    <w:p w14:paraId="3190D49C" w14:textId="77777777" w:rsidR="00CC639F" w:rsidRPr="000F0D53" w:rsidRDefault="00CC639F" w:rsidP="00101471">
      <w:pPr>
        <w:numPr>
          <w:ilvl w:val="0"/>
          <w:numId w:val="77"/>
        </w:numPr>
        <w:tabs>
          <w:tab w:val="left" w:pos="720"/>
        </w:tabs>
        <w:rPr>
          <w:rFonts w:ascii="Tw Cen MT" w:hAnsi="Tw Cen MT" w:cs="Andalus"/>
          <w:szCs w:val="20"/>
        </w:rPr>
      </w:pPr>
      <w:r w:rsidRPr="000F0D53">
        <w:rPr>
          <w:rFonts w:ascii="Tw Cen MT" w:hAnsi="Tw Cen MT" w:cs="Andalus"/>
          <w:szCs w:val="20"/>
        </w:rPr>
        <w:t xml:space="preserve">In-course Examination, (1 </w:t>
      </w:r>
      <w:proofErr w:type="gramStart"/>
      <w:r w:rsidRPr="000F0D53">
        <w:rPr>
          <w:rFonts w:ascii="Tw Cen MT" w:hAnsi="Tw Cen MT" w:cs="Andalus"/>
          <w:szCs w:val="20"/>
        </w:rPr>
        <w:t xml:space="preserve">hour)   </w:t>
      </w:r>
      <w:proofErr w:type="gramEnd"/>
      <w:r>
        <w:rPr>
          <w:rFonts w:ascii="Tw Cen MT" w:hAnsi="Tw Cen MT" w:cs="Andalus"/>
          <w:szCs w:val="20"/>
        </w:rPr>
        <w:tab/>
        <w:t xml:space="preserve"> </w:t>
      </w:r>
      <w:r w:rsidRPr="000F0D53">
        <w:rPr>
          <w:rFonts w:ascii="Tw Cen MT" w:hAnsi="Tw Cen MT" w:cs="Andalus"/>
          <w:szCs w:val="20"/>
        </w:rPr>
        <w:t>10%</w:t>
      </w:r>
    </w:p>
    <w:p w14:paraId="1C392A36" w14:textId="77777777" w:rsidR="00CC639F" w:rsidRPr="000F0D53" w:rsidRDefault="00CC639F" w:rsidP="00101471">
      <w:pPr>
        <w:numPr>
          <w:ilvl w:val="0"/>
          <w:numId w:val="77"/>
        </w:numPr>
        <w:jc w:val="both"/>
        <w:rPr>
          <w:rFonts w:ascii="Tw Cen MT" w:hAnsi="Tw Cen MT" w:cs="Andalus"/>
          <w:szCs w:val="20"/>
        </w:rPr>
      </w:pPr>
      <w:r w:rsidRPr="000F0D53">
        <w:rPr>
          <w:rFonts w:ascii="Tw Cen MT" w:hAnsi="Tw Cen MT" w:cs="Andalus"/>
          <w:szCs w:val="20"/>
        </w:rPr>
        <w:t>10 Assessed Laboratories</w:t>
      </w:r>
      <w:r w:rsidRPr="000F0D53">
        <w:rPr>
          <w:rFonts w:ascii="Tw Cen MT" w:hAnsi="Tw Cen MT" w:cs="Andalus"/>
          <w:szCs w:val="20"/>
        </w:rPr>
        <w:tab/>
      </w:r>
      <w:r w:rsidRPr="000F0D53">
        <w:rPr>
          <w:rFonts w:ascii="Tw Cen MT" w:hAnsi="Tw Cen MT" w:cs="Andalus"/>
          <w:szCs w:val="20"/>
        </w:rPr>
        <w:tab/>
        <w:t xml:space="preserve"> 10%</w:t>
      </w:r>
    </w:p>
    <w:p w14:paraId="581507CF" w14:textId="77777777" w:rsidR="00CC639F" w:rsidRPr="000F0D53" w:rsidRDefault="00CC639F" w:rsidP="00101471">
      <w:pPr>
        <w:numPr>
          <w:ilvl w:val="0"/>
          <w:numId w:val="77"/>
        </w:numPr>
        <w:jc w:val="both"/>
        <w:rPr>
          <w:rFonts w:ascii="Tw Cen MT" w:hAnsi="Tw Cen MT" w:cs="Andalus"/>
          <w:szCs w:val="20"/>
        </w:rPr>
      </w:pPr>
      <w:r w:rsidRPr="000F0D53">
        <w:rPr>
          <w:rFonts w:ascii="Tw Cen MT" w:hAnsi="Tw Cen MT" w:cs="Andalus"/>
          <w:szCs w:val="20"/>
        </w:rPr>
        <w:t>3 Programming Exercises</w:t>
      </w:r>
      <w:r w:rsidRPr="000F0D53">
        <w:rPr>
          <w:rFonts w:ascii="Tw Cen MT" w:hAnsi="Tw Cen MT" w:cs="Andalus"/>
          <w:szCs w:val="20"/>
        </w:rPr>
        <w:tab/>
      </w:r>
      <w:r w:rsidRPr="000F0D53">
        <w:rPr>
          <w:rFonts w:ascii="Tw Cen MT" w:hAnsi="Tw Cen MT" w:cs="Andalus"/>
          <w:szCs w:val="20"/>
        </w:rPr>
        <w:tab/>
        <w:t xml:space="preserve"> 25%</w:t>
      </w:r>
    </w:p>
    <w:p w14:paraId="39D97C82" w14:textId="77777777" w:rsidR="00CC639F" w:rsidRPr="000F0D53" w:rsidRDefault="00CC639F" w:rsidP="00CC639F">
      <w:pPr>
        <w:jc w:val="both"/>
        <w:rPr>
          <w:rFonts w:ascii="Tw Cen MT" w:hAnsi="Tw Cen MT" w:cs="Andalus"/>
          <w:szCs w:val="20"/>
        </w:rPr>
      </w:pPr>
    </w:p>
    <w:p w14:paraId="665A22D4" w14:textId="77777777" w:rsidR="00CC639F" w:rsidRDefault="00CC639F" w:rsidP="00CC639F">
      <w:pPr>
        <w:tabs>
          <w:tab w:val="left" w:pos="1440"/>
        </w:tabs>
        <w:rPr>
          <w:rFonts w:ascii="Tw Cen MT" w:hAnsi="Tw Cen MT" w:cs="Andalus"/>
          <w:b/>
          <w:bCs/>
          <w:szCs w:val="20"/>
          <w:u w:val="single"/>
        </w:rPr>
      </w:pPr>
    </w:p>
    <w:p w14:paraId="2AF71F38" w14:textId="77777777" w:rsidR="00CC639F" w:rsidRDefault="00CC639F" w:rsidP="00CC639F">
      <w:pPr>
        <w:tabs>
          <w:tab w:val="left" w:pos="1440"/>
        </w:tabs>
        <w:rPr>
          <w:rFonts w:ascii="Tw Cen MT" w:hAnsi="Tw Cen MT" w:cs="Andalus"/>
          <w:b/>
          <w:bCs/>
          <w:szCs w:val="20"/>
          <w:u w:val="single"/>
        </w:rPr>
      </w:pPr>
      <w:r w:rsidRPr="000F0D53">
        <w:rPr>
          <w:rFonts w:ascii="Tw Cen MT" w:hAnsi="Tw Cen MT" w:cs="Andalus"/>
          <w:b/>
          <w:bCs/>
          <w:szCs w:val="20"/>
          <w:u w:val="single"/>
        </w:rPr>
        <w:t>COMP2140</w:t>
      </w:r>
    </w:p>
    <w:p w14:paraId="65757903" w14:textId="77777777" w:rsidR="00CC639F" w:rsidRPr="000F0D53" w:rsidRDefault="00CC639F" w:rsidP="00CC639F">
      <w:pPr>
        <w:tabs>
          <w:tab w:val="left" w:pos="1440"/>
        </w:tabs>
        <w:rPr>
          <w:rFonts w:ascii="Tw Cen MT" w:hAnsi="Tw Cen MT" w:cs="Andalus"/>
          <w:b/>
          <w:bCs/>
          <w:szCs w:val="20"/>
        </w:rPr>
      </w:pPr>
      <w:r w:rsidRPr="000F0D53">
        <w:rPr>
          <w:rFonts w:ascii="Tw Cen MT" w:hAnsi="Tw Cen MT" w:cs="Andalus"/>
          <w:b/>
          <w:szCs w:val="20"/>
          <w:u w:val="single"/>
        </w:rPr>
        <w:t>SOFTWARE ENGINEERING</w:t>
      </w:r>
    </w:p>
    <w:p w14:paraId="66B067D7" w14:textId="77777777" w:rsidR="00CC639F" w:rsidRPr="000F0D53" w:rsidRDefault="00CC639F" w:rsidP="00CC639F">
      <w:pPr>
        <w:rPr>
          <w:rFonts w:ascii="Tw Cen MT" w:hAnsi="Tw Cen MT" w:cs="Andalus"/>
          <w:bCs/>
          <w:szCs w:val="20"/>
        </w:rPr>
      </w:pPr>
      <w:r w:rsidRPr="000F0D53">
        <w:rPr>
          <w:rFonts w:ascii="Tw Cen MT" w:hAnsi="Tw Cen MT" w:cs="Andalus"/>
          <w:bCs/>
          <w:szCs w:val="20"/>
        </w:rPr>
        <w:t>(3 Credits) (Level 2) (Semester 1)</w:t>
      </w:r>
    </w:p>
    <w:p w14:paraId="188C97B2" w14:textId="77777777" w:rsidR="00CC639F" w:rsidRPr="000F0D53" w:rsidRDefault="00CC639F" w:rsidP="00CC639F">
      <w:pPr>
        <w:rPr>
          <w:rFonts w:ascii="Tw Cen MT" w:hAnsi="Tw Cen MT" w:cs="Andalus"/>
          <w:b/>
          <w:bCs/>
          <w:szCs w:val="20"/>
        </w:rPr>
      </w:pPr>
    </w:p>
    <w:p w14:paraId="64A4536A" w14:textId="77777777" w:rsidR="00CC639F" w:rsidRPr="000F0D53" w:rsidRDefault="00CC639F" w:rsidP="00CC639F">
      <w:pPr>
        <w:rPr>
          <w:rFonts w:ascii="Tw Cen MT" w:hAnsi="Tw Cen MT" w:cs="Andalus"/>
          <w:b/>
          <w:bCs/>
          <w:szCs w:val="20"/>
        </w:rPr>
      </w:pPr>
      <w:r w:rsidRPr="000F0D53">
        <w:rPr>
          <w:rFonts w:ascii="Tw Cen MT" w:hAnsi="Tw Cen MT" w:cs="Andalus"/>
          <w:b/>
          <w:bCs/>
          <w:szCs w:val="20"/>
        </w:rPr>
        <w:t>Pre-requisites:</w:t>
      </w:r>
    </w:p>
    <w:p w14:paraId="0F20FBDA" w14:textId="77777777" w:rsidR="00CC639F" w:rsidRDefault="00CC639F" w:rsidP="00CC639F">
      <w:pPr>
        <w:rPr>
          <w:rFonts w:ascii="Tw Cen MT" w:hAnsi="Tw Cen MT" w:cs="Andalus"/>
          <w:bCs/>
          <w:szCs w:val="20"/>
        </w:rPr>
      </w:pPr>
      <w:r w:rsidRPr="000F0D53">
        <w:rPr>
          <w:rFonts w:ascii="Tw Cen MT" w:hAnsi="Tw Cen MT" w:cs="Andalus"/>
          <w:bCs/>
          <w:szCs w:val="20"/>
        </w:rPr>
        <w:t xml:space="preserve">COMP1126 - Introduction to Computing I, </w:t>
      </w:r>
    </w:p>
    <w:p w14:paraId="7F6A94B6" w14:textId="77777777" w:rsidR="00CC639F" w:rsidRDefault="00CC639F" w:rsidP="00CC639F">
      <w:pPr>
        <w:rPr>
          <w:rFonts w:ascii="Tw Cen MT" w:hAnsi="Tw Cen MT" w:cs="Andalus"/>
          <w:b/>
          <w:bCs/>
          <w:szCs w:val="20"/>
        </w:rPr>
      </w:pPr>
      <w:r w:rsidRPr="000F0D53">
        <w:rPr>
          <w:rFonts w:ascii="Tw Cen MT" w:hAnsi="Tw Cen MT" w:cs="Andalus"/>
          <w:bCs/>
          <w:szCs w:val="20"/>
        </w:rPr>
        <w:t>COMP1127 - Introduction to Computing I</w:t>
      </w:r>
      <w:r w:rsidRPr="000F0D53">
        <w:rPr>
          <w:rFonts w:ascii="Tw Cen MT" w:hAnsi="Tw Cen MT" w:cs="Andalus"/>
          <w:b/>
          <w:bCs/>
          <w:szCs w:val="20"/>
        </w:rPr>
        <w:t xml:space="preserve"> AND </w:t>
      </w:r>
    </w:p>
    <w:p w14:paraId="36D80500" w14:textId="77777777" w:rsidR="00CC639F" w:rsidRPr="000F0D53" w:rsidRDefault="00CC639F" w:rsidP="00CC639F">
      <w:pPr>
        <w:rPr>
          <w:rFonts w:ascii="Tw Cen MT" w:hAnsi="Tw Cen MT" w:cs="Andalus"/>
          <w:b/>
          <w:bCs/>
          <w:szCs w:val="20"/>
        </w:rPr>
      </w:pPr>
      <w:r w:rsidRPr="000F0D53">
        <w:rPr>
          <w:rFonts w:ascii="Tw Cen MT" w:hAnsi="Tw Cen MT" w:cs="Andalus"/>
          <w:bCs/>
          <w:szCs w:val="20"/>
        </w:rPr>
        <w:t>COMP1161- Object-Oriented Programming.</w:t>
      </w:r>
    </w:p>
    <w:p w14:paraId="1844A6A5" w14:textId="77777777" w:rsidR="00CC639F" w:rsidRPr="000F0D53" w:rsidRDefault="00CC639F" w:rsidP="00CC639F">
      <w:pPr>
        <w:contextualSpacing/>
        <w:rPr>
          <w:rFonts w:ascii="Tw Cen MT" w:hAnsi="Tw Cen MT" w:cs="Andalus"/>
          <w:szCs w:val="20"/>
        </w:rPr>
      </w:pPr>
    </w:p>
    <w:p w14:paraId="1CB9D306" w14:textId="77777777" w:rsidR="00CC639F" w:rsidRPr="00CD6B8B" w:rsidRDefault="00CC639F" w:rsidP="00CD6B8B">
      <w:pPr>
        <w:rPr>
          <w:rFonts w:ascii="Tw Cen MT" w:hAnsi="Tw Cen MT"/>
          <w:b/>
          <w:bCs/>
        </w:rPr>
      </w:pPr>
      <w:bookmarkStart w:id="5" w:name="_Toc11674217"/>
      <w:r w:rsidRPr="00CD6B8B">
        <w:rPr>
          <w:rFonts w:ascii="Tw Cen MT" w:hAnsi="Tw Cen MT"/>
          <w:b/>
          <w:bCs/>
        </w:rPr>
        <w:t>Course Content:</w:t>
      </w:r>
      <w:bookmarkEnd w:id="5"/>
    </w:p>
    <w:p w14:paraId="1FE140CF" w14:textId="77777777" w:rsidR="00CC639F" w:rsidRPr="00934437" w:rsidRDefault="00CC639F" w:rsidP="00101471">
      <w:pPr>
        <w:numPr>
          <w:ilvl w:val="0"/>
          <w:numId w:val="80"/>
        </w:numPr>
        <w:contextualSpacing/>
        <w:jc w:val="both"/>
        <w:rPr>
          <w:rFonts w:ascii="Tw Cen MT" w:hAnsi="Tw Cen MT" w:cs="Andalus"/>
          <w:b/>
          <w:szCs w:val="20"/>
        </w:rPr>
      </w:pPr>
      <w:r w:rsidRPr="00934437">
        <w:rPr>
          <w:rFonts w:ascii="Tw Cen MT" w:hAnsi="Tw Cen MT" w:cs="Andalus"/>
          <w:b/>
          <w:szCs w:val="20"/>
        </w:rPr>
        <w:t xml:space="preserve">Software Design: </w:t>
      </w:r>
      <w:r w:rsidRPr="00934437">
        <w:rPr>
          <w:rFonts w:ascii="Tw Cen MT" w:hAnsi="Tw Cen MT" w:cs="Andalus"/>
          <w:szCs w:val="20"/>
        </w:rPr>
        <w:t>Fundamental design concepts and principles; The role and the use of contracts; Structured design; Design qualities; Internal - including low coupling, high cohesion, information hiding, efficiency; External - including reliability, maintainability, usability, performance.</w:t>
      </w:r>
    </w:p>
    <w:p w14:paraId="1F7FFE72" w14:textId="77777777" w:rsidR="00CC639F" w:rsidRPr="00934437" w:rsidRDefault="00CC639F" w:rsidP="00101471">
      <w:pPr>
        <w:numPr>
          <w:ilvl w:val="0"/>
          <w:numId w:val="80"/>
        </w:numPr>
        <w:contextualSpacing/>
        <w:rPr>
          <w:rFonts w:ascii="Tw Cen MT" w:hAnsi="Tw Cen MT" w:cs="Andalus"/>
          <w:szCs w:val="20"/>
        </w:rPr>
      </w:pPr>
      <w:r w:rsidRPr="00934437">
        <w:rPr>
          <w:rFonts w:ascii="Tw Cen MT" w:hAnsi="Tw Cen MT" w:cs="Andalus"/>
          <w:b/>
          <w:szCs w:val="20"/>
        </w:rPr>
        <w:t xml:space="preserve">Using APIs: </w:t>
      </w:r>
      <w:r w:rsidRPr="00934437">
        <w:rPr>
          <w:rFonts w:ascii="Tw Cen MT" w:hAnsi="Tw Cen MT" w:cs="Andalus"/>
          <w:szCs w:val="20"/>
        </w:rPr>
        <w:t>Programming using APIs.</w:t>
      </w:r>
    </w:p>
    <w:p w14:paraId="0C512C91" w14:textId="77777777" w:rsidR="00CC639F" w:rsidRPr="0097394A" w:rsidRDefault="00CC639F" w:rsidP="00101471">
      <w:pPr>
        <w:numPr>
          <w:ilvl w:val="0"/>
          <w:numId w:val="80"/>
        </w:numPr>
        <w:contextualSpacing/>
        <w:jc w:val="both"/>
        <w:rPr>
          <w:rFonts w:ascii="Tw Cen MT" w:hAnsi="Tw Cen MT" w:cs="Andalus"/>
          <w:b/>
          <w:spacing w:val="-4"/>
          <w:szCs w:val="20"/>
        </w:rPr>
      </w:pPr>
      <w:r w:rsidRPr="00934437">
        <w:rPr>
          <w:rFonts w:ascii="Tw Cen MT" w:hAnsi="Tw Cen MT" w:cs="Andalus"/>
          <w:b/>
          <w:szCs w:val="20"/>
        </w:rPr>
        <w:t>T</w:t>
      </w:r>
      <w:r w:rsidRPr="0097394A">
        <w:rPr>
          <w:rFonts w:ascii="Tw Cen MT" w:hAnsi="Tw Cen MT" w:cs="Andalus"/>
          <w:b/>
          <w:spacing w:val="-4"/>
          <w:szCs w:val="20"/>
        </w:rPr>
        <w:t>ools and Environments:</w:t>
      </w:r>
      <w:r w:rsidRPr="0097394A">
        <w:rPr>
          <w:rFonts w:ascii="Tw Cen MT" w:hAnsi="Tw Cen MT" w:cs="Andalus"/>
          <w:spacing w:val="-4"/>
          <w:szCs w:val="20"/>
        </w:rPr>
        <w:t xml:space="preserve"> Programming environments; Requirements analysis and design modelling tools; Testing tools including static and dynamic analysis tools; Tools for source control, and their use in particular in </w:t>
      </w:r>
      <w:proofErr w:type="gramStart"/>
      <w:r w:rsidRPr="0097394A">
        <w:rPr>
          <w:rFonts w:ascii="Tw Cen MT" w:hAnsi="Tw Cen MT" w:cs="Andalus"/>
          <w:spacing w:val="-4"/>
          <w:szCs w:val="20"/>
        </w:rPr>
        <w:t>team-work</w:t>
      </w:r>
      <w:proofErr w:type="gramEnd"/>
      <w:r w:rsidRPr="0097394A">
        <w:rPr>
          <w:rFonts w:ascii="Tw Cen MT" w:hAnsi="Tw Cen MT" w:cs="Andalus"/>
          <w:spacing w:val="-4"/>
          <w:szCs w:val="20"/>
        </w:rPr>
        <w:t>; Configuration management and version control tools; Tool integration mechanisms.</w:t>
      </w:r>
    </w:p>
    <w:p w14:paraId="21275F4A" w14:textId="77777777" w:rsidR="00CC639F" w:rsidRPr="0097394A" w:rsidRDefault="00CC639F" w:rsidP="00101471">
      <w:pPr>
        <w:numPr>
          <w:ilvl w:val="0"/>
          <w:numId w:val="80"/>
        </w:numPr>
        <w:contextualSpacing/>
        <w:jc w:val="both"/>
        <w:rPr>
          <w:rFonts w:ascii="Tw Cen MT" w:hAnsi="Tw Cen MT" w:cs="Andalus"/>
          <w:b/>
          <w:spacing w:val="-4"/>
          <w:szCs w:val="20"/>
        </w:rPr>
      </w:pPr>
      <w:r w:rsidRPr="0097394A">
        <w:rPr>
          <w:rFonts w:ascii="Tw Cen MT" w:hAnsi="Tw Cen MT" w:cs="Andalus"/>
          <w:b/>
          <w:spacing w:val="-4"/>
          <w:szCs w:val="20"/>
        </w:rPr>
        <w:t xml:space="preserve">Software Processes: </w:t>
      </w:r>
      <w:r w:rsidRPr="0097394A">
        <w:rPr>
          <w:rFonts w:ascii="Tw Cen MT" w:hAnsi="Tw Cen MT" w:cs="Andalus"/>
          <w:spacing w:val="-4"/>
          <w:szCs w:val="20"/>
        </w:rPr>
        <w:t xml:space="preserve">Software </w:t>
      </w:r>
      <w:proofErr w:type="gramStart"/>
      <w:r w:rsidRPr="0097394A">
        <w:rPr>
          <w:rFonts w:ascii="Tw Cen MT" w:hAnsi="Tw Cen MT" w:cs="Andalus"/>
          <w:spacing w:val="-4"/>
          <w:szCs w:val="20"/>
        </w:rPr>
        <w:t>life-cycle</w:t>
      </w:r>
      <w:proofErr w:type="gramEnd"/>
      <w:r w:rsidRPr="0097394A">
        <w:rPr>
          <w:rFonts w:ascii="Tw Cen MT" w:hAnsi="Tw Cen MT" w:cs="Andalus"/>
          <w:spacing w:val="-4"/>
          <w:szCs w:val="20"/>
        </w:rPr>
        <w:t xml:space="preserve"> and process models; Software process capability maturity models; Approaches to process improvement; Process assessment models; Software process measurements.</w:t>
      </w:r>
    </w:p>
    <w:p w14:paraId="7E7F5E97" w14:textId="4CFDDB7E" w:rsidR="00CC639F" w:rsidRPr="00934437" w:rsidRDefault="00CC639F" w:rsidP="00101471">
      <w:pPr>
        <w:numPr>
          <w:ilvl w:val="0"/>
          <w:numId w:val="80"/>
        </w:numPr>
        <w:contextualSpacing/>
        <w:jc w:val="both"/>
        <w:rPr>
          <w:rFonts w:ascii="Tw Cen MT" w:hAnsi="Tw Cen MT" w:cs="Andalus"/>
          <w:b/>
          <w:szCs w:val="20"/>
        </w:rPr>
      </w:pPr>
      <w:r w:rsidRPr="0097394A">
        <w:rPr>
          <w:rFonts w:ascii="Tw Cen MT" w:hAnsi="Tw Cen MT" w:cs="Andalus"/>
          <w:b/>
          <w:spacing w:val="-4"/>
          <w:szCs w:val="20"/>
        </w:rPr>
        <w:t xml:space="preserve">Requirements Specifications: </w:t>
      </w:r>
      <w:r w:rsidRPr="0097394A">
        <w:rPr>
          <w:rFonts w:ascii="Tw Cen MT" w:hAnsi="Tw Cen MT" w:cs="Andalus"/>
          <w:spacing w:val="-4"/>
          <w:szCs w:val="20"/>
        </w:rPr>
        <w:t>Systems level considerations; Software requirements elicitation; Requirements analysis modelling techniques; Functional and non-functional requirements; Acceptability of certainty/uncertainty considerations regarding software/system behaviour; Prototyping.</w:t>
      </w:r>
    </w:p>
    <w:p w14:paraId="775CB659" w14:textId="77777777" w:rsidR="00CC639F" w:rsidRPr="00934437" w:rsidRDefault="00CC639F" w:rsidP="00101471">
      <w:pPr>
        <w:numPr>
          <w:ilvl w:val="0"/>
          <w:numId w:val="80"/>
        </w:numPr>
        <w:contextualSpacing/>
        <w:jc w:val="both"/>
        <w:rPr>
          <w:rFonts w:ascii="Tw Cen MT" w:hAnsi="Tw Cen MT" w:cs="Andalus"/>
          <w:b/>
          <w:szCs w:val="20"/>
        </w:rPr>
      </w:pPr>
      <w:r w:rsidRPr="00934437">
        <w:rPr>
          <w:rFonts w:ascii="Tw Cen MT" w:hAnsi="Tw Cen MT" w:cs="Andalus"/>
          <w:b/>
          <w:szCs w:val="20"/>
        </w:rPr>
        <w:lastRenderedPageBreak/>
        <w:t xml:space="preserve">Software Verification Validation: </w:t>
      </w:r>
      <w:r w:rsidRPr="00934437">
        <w:rPr>
          <w:rFonts w:ascii="Tw Cen MT" w:hAnsi="Tw Cen MT" w:cs="Andalus"/>
          <w:szCs w:val="20"/>
        </w:rPr>
        <w:t>Distinguishing between verification and validation; Static approaches and dynamic approaches; Validation planning; documentation for validation; Different kinds of testing – human computer interface, usability, reliability, security, conformant to specification; Testing fundamentals, including test plan creation and test case generation black-box and white-box testing techniques; Defect seeding; Unit, integration, validation, and system testing; Measurements: process, design, program; Verification and validation of non-code (documentation, help files, training materials); Fault logging, fault tracking and technical support for such activities; Regression testing; Inspections, reviews, audits.</w:t>
      </w:r>
    </w:p>
    <w:p w14:paraId="3ACC58F6" w14:textId="77777777" w:rsidR="00CC639F" w:rsidRPr="00934437" w:rsidRDefault="00CC639F" w:rsidP="00101471">
      <w:pPr>
        <w:numPr>
          <w:ilvl w:val="0"/>
          <w:numId w:val="80"/>
        </w:numPr>
        <w:contextualSpacing/>
        <w:jc w:val="both"/>
        <w:rPr>
          <w:rFonts w:ascii="Tw Cen MT" w:hAnsi="Tw Cen MT" w:cs="Andalus"/>
          <w:b/>
          <w:szCs w:val="20"/>
        </w:rPr>
      </w:pPr>
      <w:r w:rsidRPr="00934437">
        <w:rPr>
          <w:rFonts w:ascii="Tw Cen MT" w:hAnsi="Tw Cen MT" w:cs="Andalus"/>
          <w:b/>
          <w:szCs w:val="20"/>
        </w:rPr>
        <w:t xml:space="preserve">Software Evolution: </w:t>
      </w:r>
      <w:r w:rsidRPr="00934437">
        <w:rPr>
          <w:rFonts w:ascii="Tw Cen MT" w:hAnsi="Tw Cen MT" w:cs="Andalus"/>
          <w:szCs w:val="20"/>
        </w:rPr>
        <w:t>Software maintenance; Characteristics of maintainable software; Reengineering Legacy systems; Refactoring.</w:t>
      </w:r>
    </w:p>
    <w:p w14:paraId="4C7DAD1C" w14:textId="77777777" w:rsidR="00CC639F" w:rsidRPr="0097394A" w:rsidRDefault="00CC639F" w:rsidP="00101471">
      <w:pPr>
        <w:numPr>
          <w:ilvl w:val="0"/>
          <w:numId w:val="80"/>
        </w:numPr>
        <w:contextualSpacing/>
        <w:jc w:val="both"/>
        <w:rPr>
          <w:rFonts w:ascii="Tw Cen MT" w:hAnsi="Tw Cen MT" w:cs="Andalus"/>
          <w:b/>
          <w:spacing w:val="-4"/>
          <w:szCs w:val="20"/>
        </w:rPr>
      </w:pPr>
      <w:r w:rsidRPr="0097394A">
        <w:rPr>
          <w:rFonts w:ascii="Tw Cen MT" w:hAnsi="Tw Cen MT" w:cs="Andalus"/>
          <w:b/>
          <w:spacing w:val="-4"/>
          <w:szCs w:val="20"/>
        </w:rPr>
        <w:t xml:space="preserve">SE/Software Project Management: </w:t>
      </w:r>
      <w:r w:rsidRPr="0097394A">
        <w:rPr>
          <w:rFonts w:ascii="Tw Cen MT" w:hAnsi="Tw Cen MT" w:cs="Andalus"/>
          <w:spacing w:val="-4"/>
          <w:szCs w:val="20"/>
        </w:rPr>
        <w:t>Team management; Team processes; Team organization and decision-making; Roles and responsibilities in a software team; Role identification and assignment; Project tracking; Team problem resolution; Project scheduling; Software measurement and estimation techniques; Risk analysis ( The issue of security, High integrity systems, safety critical systems, The role of risk in the life cycle); Software quality assurance (The role of measurements); Software configuration management and version control; release management; Project management tools; Software process models and process measurements.</w:t>
      </w:r>
    </w:p>
    <w:p w14:paraId="0C66D98D" w14:textId="77777777" w:rsidR="00CC639F" w:rsidRPr="00934437" w:rsidRDefault="00CC639F" w:rsidP="00101471">
      <w:pPr>
        <w:numPr>
          <w:ilvl w:val="0"/>
          <w:numId w:val="80"/>
        </w:numPr>
        <w:contextualSpacing/>
        <w:jc w:val="both"/>
        <w:rPr>
          <w:rFonts w:ascii="Tw Cen MT" w:hAnsi="Tw Cen MT" w:cs="Andalus"/>
          <w:b/>
          <w:spacing w:val="-4"/>
          <w:szCs w:val="20"/>
        </w:rPr>
      </w:pPr>
      <w:r w:rsidRPr="00934437">
        <w:rPr>
          <w:rFonts w:ascii="Tw Cen MT" w:hAnsi="Tw Cen MT" w:cs="Andalus"/>
          <w:b/>
          <w:spacing w:val="-4"/>
          <w:szCs w:val="20"/>
        </w:rPr>
        <w:t xml:space="preserve">Professional Ethics: </w:t>
      </w:r>
      <w:r w:rsidRPr="00934437">
        <w:rPr>
          <w:rFonts w:ascii="Tw Cen MT" w:hAnsi="Tw Cen MT" w:cs="Andalus"/>
          <w:spacing w:val="-4"/>
          <w:szCs w:val="20"/>
        </w:rPr>
        <w:t>Community values and the laws by which we live; The nature of professionalism (including care, attention and discipline, fiduciary responsibility, and mentoring);Keeping up-to-date as a professional (in terms of knowledge, tools, skills, legal and professional framework as well as the ability to self-assess and computer fluency);Various forms of professional credentialing and the advantages and disadvantages</w:t>
      </w:r>
      <w:r w:rsidRPr="00934437">
        <w:rPr>
          <w:rFonts w:ascii="Tw Cen MT" w:hAnsi="Tw Cen MT" w:cs="Andalus"/>
          <w:b/>
          <w:spacing w:val="-4"/>
          <w:szCs w:val="20"/>
        </w:rPr>
        <w:t xml:space="preserve">; </w:t>
      </w:r>
      <w:r w:rsidRPr="00934437">
        <w:rPr>
          <w:rFonts w:ascii="Tw Cen MT" w:hAnsi="Tw Cen MT" w:cs="Andalus"/>
          <w:spacing w:val="-4"/>
          <w:szCs w:val="20"/>
        </w:rPr>
        <w:t>The role of the professional in public policy</w:t>
      </w:r>
      <w:r w:rsidRPr="00934437">
        <w:rPr>
          <w:rFonts w:ascii="Tw Cen MT" w:hAnsi="Tw Cen MT" w:cs="Andalus"/>
          <w:b/>
          <w:spacing w:val="-4"/>
          <w:szCs w:val="20"/>
        </w:rPr>
        <w:t xml:space="preserve">; </w:t>
      </w:r>
      <w:r w:rsidRPr="00934437">
        <w:rPr>
          <w:rFonts w:ascii="Tw Cen MT" w:hAnsi="Tw Cen MT" w:cs="Andalus"/>
          <w:spacing w:val="-4"/>
          <w:szCs w:val="20"/>
        </w:rPr>
        <w:t>Maintaining awareness of consequences</w:t>
      </w:r>
      <w:r w:rsidRPr="00934437">
        <w:rPr>
          <w:rFonts w:ascii="Tw Cen MT" w:hAnsi="Tw Cen MT" w:cs="Andalus"/>
          <w:b/>
          <w:spacing w:val="-4"/>
          <w:szCs w:val="20"/>
        </w:rPr>
        <w:t xml:space="preserve">; </w:t>
      </w:r>
      <w:r w:rsidRPr="00934437">
        <w:rPr>
          <w:rFonts w:ascii="Tw Cen MT" w:hAnsi="Tw Cen MT" w:cs="Andalus"/>
          <w:spacing w:val="-4"/>
          <w:szCs w:val="20"/>
        </w:rPr>
        <w:t>Ethical dissent and whistle-blowing</w:t>
      </w:r>
      <w:r w:rsidRPr="00934437">
        <w:rPr>
          <w:rFonts w:ascii="Tw Cen MT" w:hAnsi="Tw Cen MT" w:cs="Andalus"/>
          <w:b/>
          <w:spacing w:val="-4"/>
          <w:szCs w:val="20"/>
        </w:rPr>
        <w:t xml:space="preserve">; </w:t>
      </w:r>
      <w:r w:rsidRPr="00934437">
        <w:rPr>
          <w:rFonts w:ascii="Tw Cen MT" w:hAnsi="Tw Cen MT" w:cs="Andalus"/>
          <w:spacing w:val="-4"/>
          <w:szCs w:val="20"/>
        </w:rPr>
        <w:t>Codes of ethics, conduct, and practice (IEEE, ACM, SE, AITP, and so forth)</w:t>
      </w:r>
      <w:r w:rsidRPr="00934437">
        <w:rPr>
          <w:rFonts w:ascii="Tw Cen MT" w:hAnsi="Tw Cen MT" w:cs="Andalus"/>
          <w:b/>
          <w:spacing w:val="-4"/>
          <w:szCs w:val="20"/>
        </w:rPr>
        <w:t xml:space="preserve">; </w:t>
      </w:r>
      <w:r w:rsidRPr="00934437">
        <w:rPr>
          <w:rFonts w:ascii="Tw Cen MT" w:hAnsi="Tw Cen MT" w:cs="Andalus"/>
          <w:spacing w:val="-4"/>
          <w:szCs w:val="20"/>
        </w:rPr>
        <w:t>Dealing with harassment and discrimination</w:t>
      </w:r>
      <w:r w:rsidRPr="00934437">
        <w:rPr>
          <w:rFonts w:ascii="Tw Cen MT" w:hAnsi="Tw Cen MT" w:cs="Andalus"/>
          <w:b/>
          <w:spacing w:val="-4"/>
          <w:szCs w:val="20"/>
        </w:rPr>
        <w:t xml:space="preserve">; </w:t>
      </w:r>
      <w:r w:rsidRPr="00934437">
        <w:rPr>
          <w:rFonts w:ascii="Tw Cen MT" w:hAnsi="Tw Cen MT" w:cs="Andalus"/>
          <w:spacing w:val="-4"/>
          <w:szCs w:val="20"/>
        </w:rPr>
        <w:t>“Acceptable use” policies for computing in the workplace</w:t>
      </w:r>
      <w:r w:rsidRPr="00934437">
        <w:rPr>
          <w:rFonts w:ascii="Tw Cen MT" w:hAnsi="Tw Cen MT" w:cs="Andalus"/>
          <w:b/>
          <w:spacing w:val="-4"/>
          <w:szCs w:val="20"/>
        </w:rPr>
        <w:t xml:space="preserve">; </w:t>
      </w:r>
      <w:r w:rsidRPr="00934437">
        <w:rPr>
          <w:rFonts w:ascii="Tw Cen MT" w:hAnsi="Tw Cen MT" w:cs="Andalus"/>
          <w:spacing w:val="-4"/>
          <w:szCs w:val="20"/>
        </w:rPr>
        <w:t>Healthy computing environment (ergonomics).</w:t>
      </w:r>
    </w:p>
    <w:p w14:paraId="60B4A98C" w14:textId="77777777" w:rsidR="00CC639F" w:rsidRPr="000F0D53" w:rsidRDefault="00CC639F" w:rsidP="00101471">
      <w:pPr>
        <w:numPr>
          <w:ilvl w:val="0"/>
          <w:numId w:val="80"/>
        </w:numPr>
        <w:contextualSpacing/>
        <w:jc w:val="both"/>
        <w:rPr>
          <w:rFonts w:ascii="Tw Cen MT" w:hAnsi="Tw Cen MT" w:cs="Andalus"/>
          <w:b/>
          <w:szCs w:val="20"/>
        </w:rPr>
      </w:pPr>
      <w:r w:rsidRPr="000F0D53">
        <w:rPr>
          <w:rFonts w:ascii="Tw Cen MT" w:hAnsi="Tw Cen MT" w:cs="Andalus"/>
          <w:b/>
          <w:szCs w:val="20"/>
        </w:rPr>
        <w:t xml:space="preserve">Risks: </w:t>
      </w:r>
      <w:r w:rsidRPr="000F0D53">
        <w:rPr>
          <w:rFonts w:ascii="Tw Cen MT" w:hAnsi="Tw Cen MT" w:cs="Andalus"/>
          <w:szCs w:val="20"/>
        </w:rPr>
        <w:t>Historical examples of software risks (such as the Therac-25 case); Implications of software complexity; Risk assessment and risk management; risk removal, risk reduction and risk control.</w:t>
      </w:r>
    </w:p>
    <w:p w14:paraId="0DD949F6" w14:textId="69B953D0" w:rsidR="00CC639F" w:rsidRDefault="00CC639F" w:rsidP="00CC639F">
      <w:pPr>
        <w:ind w:left="1653"/>
        <w:contextualSpacing/>
        <w:rPr>
          <w:rFonts w:ascii="Tw Cen MT" w:hAnsi="Tw Cen MT" w:cs="Andalus"/>
          <w:szCs w:val="20"/>
        </w:rPr>
      </w:pPr>
    </w:p>
    <w:p w14:paraId="63F71DA2" w14:textId="77777777" w:rsidR="00CC639F" w:rsidRPr="000F0D53" w:rsidRDefault="00CC639F" w:rsidP="00CC639F">
      <w:pPr>
        <w:contextualSpacing/>
        <w:rPr>
          <w:rFonts w:ascii="Tw Cen MT" w:hAnsi="Tw Cen MT" w:cs="Andalus"/>
          <w:b/>
          <w:szCs w:val="20"/>
        </w:rPr>
      </w:pPr>
      <w:r w:rsidRPr="000F0D53">
        <w:rPr>
          <w:rFonts w:ascii="Tw Cen MT" w:hAnsi="Tw Cen MT" w:cs="Andalus"/>
          <w:b/>
          <w:szCs w:val="20"/>
        </w:rPr>
        <w:t xml:space="preserve">Evaluation: </w:t>
      </w:r>
    </w:p>
    <w:p w14:paraId="1A38C3B1" w14:textId="7428C084" w:rsidR="00CC639F" w:rsidRPr="000F0D53" w:rsidRDefault="003B77FC" w:rsidP="00101471">
      <w:pPr>
        <w:numPr>
          <w:ilvl w:val="0"/>
          <w:numId w:val="78"/>
        </w:numPr>
        <w:tabs>
          <w:tab w:val="left" w:pos="5310"/>
        </w:tabs>
        <w:jc w:val="both"/>
        <w:rPr>
          <w:rFonts w:ascii="Tw Cen MT" w:hAnsi="Tw Cen MT" w:cs="Andalus"/>
          <w:szCs w:val="20"/>
        </w:rPr>
      </w:pPr>
      <w:r>
        <w:rPr>
          <w:rFonts w:ascii="Tw Cen MT" w:hAnsi="Tw Cen MT" w:cs="Andalus"/>
          <w:szCs w:val="20"/>
        </w:rPr>
        <w:t>Final</w:t>
      </w:r>
      <w:r w:rsidR="00CC639F" w:rsidRPr="000F0D53">
        <w:rPr>
          <w:rFonts w:ascii="Tw Cen MT" w:hAnsi="Tw Cen MT" w:cs="Andalus"/>
          <w:szCs w:val="20"/>
        </w:rPr>
        <w:t xml:space="preserve"> Examination (2 hours) </w:t>
      </w:r>
      <w:r w:rsidR="00CC639F" w:rsidRPr="000F0D53">
        <w:rPr>
          <w:rFonts w:ascii="Tw Cen MT" w:hAnsi="Tw Cen MT" w:cs="Andalus"/>
          <w:szCs w:val="20"/>
        </w:rPr>
        <w:tab/>
        <w:t>40%</w:t>
      </w:r>
    </w:p>
    <w:p w14:paraId="0EB8301A" w14:textId="77777777" w:rsidR="00CC639F" w:rsidRPr="000F0D53" w:rsidRDefault="00CC639F" w:rsidP="00101471">
      <w:pPr>
        <w:numPr>
          <w:ilvl w:val="0"/>
          <w:numId w:val="78"/>
        </w:numPr>
        <w:tabs>
          <w:tab w:val="left" w:pos="5310"/>
        </w:tabs>
        <w:rPr>
          <w:rFonts w:ascii="Tw Cen MT" w:hAnsi="Tw Cen MT" w:cs="Andalus"/>
          <w:szCs w:val="20"/>
        </w:rPr>
      </w:pPr>
      <w:r w:rsidRPr="000F0D53">
        <w:rPr>
          <w:rFonts w:ascii="Tw Cen MT" w:hAnsi="Tw Cen MT" w:cs="Andalus"/>
          <w:szCs w:val="20"/>
        </w:rPr>
        <w:t xml:space="preserve">Coursework: </w:t>
      </w:r>
      <w:r w:rsidRPr="000F0D53">
        <w:rPr>
          <w:rFonts w:ascii="Tw Cen MT" w:hAnsi="Tw Cen MT" w:cs="Andalus"/>
          <w:szCs w:val="20"/>
        </w:rPr>
        <w:tab/>
        <w:t>60%</w:t>
      </w:r>
    </w:p>
    <w:p w14:paraId="4B19FDE8" w14:textId="77777777" w:rsidR="00CC639F" w:rsidRPr="000F0D53" w:rsidRDefault="00CC639F" w:rsidP="00CC639F">
      <w:pPr>
        <w:ind w:left="720"/>
        <w:rPr>
          <w:rFonts w:ascii="Tw Cen MT" w:hAnsi="Tw Cen MT" w:cs="Andalus"/>
          <w:szCs w:val="20"/>
        </w:rPr>
      </w:pPr>
      <w:r w:rsidRPr="000F0D53">
        <w:rPr>
          <w:rFonts w:ascii="Tw Cen MT" w:hAnsi="Tw Cen MT" w:cs="Andalus"/>
          <w:szCs w:val="20"/>
        </w:rPr>
        <w:t>One Software Development Group Project</w:t>
      </w:r>
    </w:p>
    <w:p w14:paraId="3F2E8A6B" w14:textId="77777777" w:rsidR="00CC639F" w:rsidRPr="000F0D53" w:rsidRDefault="00CC639F" w:rsidP="00101471">
      <w:pPr>
        <w:numPr>
          <w:ilvl w:val="0"/>
          <w:numId w:val="77"/>
        </w:numPr>
        <w:tabs>
          <w:tab w:val="left" w:pos="5040"/>
        </w:tabs>
        <w:rPr>
          <w:rFonts w:ascii="Tw Cen MT" w:hAnsi="Tw Cen MT" w:cs="Andalus"/>
          <w:szCs w:val="20"/>
        </w:rPr>
      </w:pPr>
      <w:r w:rsidRPr="000F0D53">
        <w:rPr>
          <w:rFonts w:ascii="Tw Cen MT" w:hAnsi="Tw Cen MT" w:cs="Andalus"/>
          <w:szCs w:val="20"/>
        </w:rPr>
        <w:t>Requirements Documentation</w:t>
      </w:r>
      <w:r w:rsidRPr="000F0D53">
        <w:rPr>
          <w:rFonts w:ascii="Tw Cen MT" w:hAnsi="Tw Cen MT" w:cs="Andalus"/>
          <w:szCs w:val="20"/>
        </w:rPr>
        <w:tab/>
        <w:t>15%</w:t>
      </w:r>
    </w:p>
    <w:p w14:paraId="7780FC3D" w14:textId="77777777" w:rsidR="00CC639F" w:rsidRPr="000F0D53" w:rsidRDefault="00CC639F" w:rsidP="00101471">
      <w:pPr>
        <w:numPr>
          <w:ilvl w:val="0"/>
          <w:numId w:val="77"/>
        </w:numPr>
        <w:tabs>
          <w:tab w:val="left" w:pos="5040"/>
        </w:tabs>
        <w:rPr>
          <w:rFonts w:ascii="Tw Cen MT" w:hAnsi="Tw Cen MT" w:cs="Andalus"/>
          <w:szCs w:val="20"/>
        </w:rPr>
      </w:pPr>
      <w:r w:rsidRPr="000F0D53">
        <w:rPr>
          <w:rFonts w:ascii="Tw Cen MT" w:hAnsi="Tw Cen MT" w:cs="Andalus"/>
          <w:szCs w:val="20"/>
        </w:rPr>
        <w:t xml:space="preserve">Design Model (e.g., UML diagrams) </w:t>
      </w:r>
      <w:r w:rsidRPr="000F0D53">
        <w:rPr>
          <w:rFonts w:ascii="Tw Cen MT" w:hAnsi="Tw Cen MT" w:cs="Andalus"/>
          <w:szCs w:val="20"/>
        </w:rPr>
        <w:tab/>
        <w:t>15%</w:t>
      </w:r>
    </w:p>
    <w:p w14:paraId="2A59BA68" w14:textId="77777777" w:rsidR="00CC639F" w:rsidRPr="000F0D53" w:rsidRDefault="00CC639F" w:rsidP="00101471">
      <w:pPr>
        <w:numPr>
          <w:ilvl w:val="0"/>
          <w:numId w:val="77"/>
        </w:numPr>
        <w:tabs>
          <w:tab w:val="left" w:pos="720"/>
          <w:tab w:val="left" w:pos="5040"/>
        </w:tabs>
        <w:contextualSpacing/>
        <w:rPr>
          <w:rFonts w:ascii="Tw Cen MT" w:hAnsi="Tw Cen MT" w:cs="Andalus"/>
          <w:szCs w:val="20"/>
        </w:rPr>
      </w:pPr>
      <w:r w:rsidRPr="000F0D53">
        <w:rPr>
          <w:rFonts w:ascii="Tw Cen MT" w:hAnsi="Tw Cen MT" w:cs="Andalus"/>
          <w:szCs w:val="20"/>
        </w:rPr>
        <w:t xml:space="preserve">Presentations (10) using relevant tools </w:t>
      </w:r>
      <w:r w:rsidRPr="000F0D53">
        <w:rPr>
          <w:rFonts w:ascii="Tw Cen MT" w:hAnsi="Tw Cen MT" w:cs="Andalus"/>
          <w:szCs w:val="20"/>
        </w:rPr>
        <w:tab/>
        <w:t>15%</w:t>
      </w:r>
      <w:r w:rsidRPr="000F0D53">
        <w:rPr>
          <w:rFonts w:ascii="Tw Cen MT" w:hAnsi="Tw Cen MT" w:cs="Andalus"/>
          <w:szCs w:val="20"/>
        </w:rPr>
        <w:br/>
      </w:r>
      <w:proofErr w:type="gramStart"/>
      <w:r w:rsidRPr="000F0D53">
        <w:rPr>
          <w:rFonts w:ascii="Tw Cen MT" w:hAnsi="Tw Cen MT" w:cs="Andalus"/>
          <w:szCs w:val="20"/>
        </w:rPr>
        <w:t>e.g.</w:t>
      </w:r>
      <w:proofErr w:type="gramEnd"/>
      <w:r w:rsidRPr="000F0D53">
        <w:rPr>
          <w:rFonts w:ascii="Tw Cen MT" w:hAnsi="Tw Cen MT" w:cs="Andalus"/>
          <w:szCs w:val="20"/>
        </w:rPr>
        <w:t xml:space="preserve"> PowerPoint</w:t>
      </w:r>
    </w:p>
    <w:p w14:paraId="4F50E034" w14:textId="77777777" w:rsidR="00CC639F" w:rsidRPr="000F0D53" w:rsidRDefault="00CC639F" w:rsidP="00101471">
      <w:pPr>
        <w:numPr>
          <w:ilvl w:val="0"/>
          <w:numId w:val="77"/>
        </w:numPr>
        <w:tabs>
          <w:tab w:val="left" w:pos="5040"/>
        </w:tabs>
        <w:rPr>
          <w:rFonts w:ascii="Tw Cen MT" w:hAnsi="Tw Cen MT" w:cs="Andalus"/>
          <w:szCs w:val="20"/>
        </w:rPr>
      </w:pPr>
      <w:r w:rsidRPr="000F0D53">
        <w:rPr>
          <w:rFonts w:ascii="Tw Cen MT" w:hAnsi="Tw Cen MT" w:cs="Andalus"/>
          <w:szCs w:val="20"/>
        </w:rPr>
        <w:t xml:space="preserve">Final Presentation of Implemented System </w:t>
      </w:r>
      <w:r w:rsidRPr="000F0D53">
        <w:rPr>
          <w:rFonts w:ascii="Tw Cen MT" w:hAnsi="Tw Cen MT" w:cs="Andalus"/>
          <w:szCs w:val="20"/>
        </w:rPr>
        <w:tab/>
        <w:t>15%</w:t>
      </w:r>
    </w:p>
    <w:p w14:paraId="371FC159" w14:textId="77777777" w:rsidR="00CC639F" w:rsidRDefault="00CC639F" w:rsidP="00CC639F">
      <w:pPr>
        <w:tabs>
          <w:tab w:val="left" w:pos="1440"/>
        </w:tabs>
        <w:rPr>
          <w:rFonts w:ascii="Tw Cen MT" w:hAnsi="Tw Cen MT" w:cs="Andalus"/>
          <w:b/>
          <w:bCs/>
          <w:szCs w:val="20"/>
          <w:u w:val="single"/>
        </w:rPr>
      </w:pPr>
      <w:r w:rsidRPr="000F0D53">
        <w:rPr>
          <w:rFonts w:ascii="Tw Cen MT" w:hAnsi="Tw Cen MT" w:cs="Andalus"/>
          <w:b/>
          <w:bCs/>
          <w:szCs w:val="20"/>
          <w:u w:val="single"/>
        </w:rPr>
        <w:lastRenderedPageBreak/>
        <w:t>COMP2171</w:t>
      </w:r>
    </w:p>
    <w:p w14:paraId="584943CE" w14:textId="77777777" w:rsidR="00CC639F" w:rsidRPr="00371768" w:rsidRDefault="00CC639F" w:rsidP="00CC639F">
      <w:pPr>
        <w:tabs>
          <w:tab w:val="left" w:pos="1440"/>
        </w:tabs>
        <w:rPr>
          <w:rFonts w:ascii="Tw Cen MT" w:hAnsi="Tw Cen MT" w:cs="Andalus"/>
          <w:b/>
          <w:bCs/>
          <w:szCs w:val="20"/>
          <w:u w:val="single"/>
        </w:rPr>
      </w:pPr>
      <w:r w:rsidRPr="000F0D53">
        <w:rPr>
          <w:rFonts w:ascii="Tw Cen MT" w:hAnsi="Tw Cen MT" w:cs="Andalus"/>
          <w:b/>
          <w:szCs w:val="20"/>
          <w:u w:val="single"/>
        </w:rPr>
        <w:t xml:space="preserve">OBJECT ORIENTED DESIGN AND IMPLEMENTATION </w:t>
      </w:r>
    </w:p>
    <w:p w14:paraId="0DBB12D3" w14:textId="77777777" w:rsidR="00CC639F" w:rsidRDefault="00CC639F" w:rsidP="00CC639F">
      <w:pPr>
        <w:rPr>
          <w:rFonts w:ascii="Tw Cen MT" w:hAnsi="Tw Cen MT" w:cs="Andalus"/>
          <w:bCs/>
          <w:szCs w:val="20"/>
        </w:rPr>
      </w:pPr>
      <w:r w:rsidRPr="000F0D53">
        <w:rPr>
          <w:rFonts w:ascii="Tw Cen MT" w:hAnsi="Tw Cen MT" w:cs="Andalus"/>
          <w:bCs/>
          <w:szCs w:val="20"/>
        </w:rPr>
        <w:t>(3 Credits) (Level 2) (Semester 2)</w:t>
      </w:r>
    </w:p>
    <w:p w14:paraId="5CCDEC16" w14:textId="77777777" w:rsidR="00CC639F" w:rsidRPr="000F0D53" w:rsidRDefault="00CC639F" w:rsidP="00CC639F">
      <w:pPr>
        <w:rPr>
          <w:rFonts w:ascii="Tw Cen MT" w:hAnsi="Tw Cen MT" w:cs="Andalus"/>
          <w:bCs/>
          <w:szCs w:val="20"/>
        </w:rPr>
      </w:pPr>
    </w:p>
    <w:p w14:paraId="62E6F41D" w14:textId="77777777" w:rsidR="00CC639F" w:rsidRPr="000F0D53" w:rsidRDefault="00CC639F" w:rsidP="00CC639F">
      <w:pPr>
        <w:rPr>
          <w:rFonts w:ascii="Tw Cen MT" w:hAnsi="Tw Cen MT" w:cs="Andalus"/>
          <w:b/>
          <w:bCs/>
          <w:szCs w:val="20"/>
        </w:rPr>
      </w:pPr>
      <w:r w:rsidRPr="000F0D53">
        <w:rPr>
          <w:rFonts w:ascii="Tw Cen MT" w:hAnsi="Tw Cen MT" w:cs="Andalus"/>
          <w:b/>
          <w:bCs/>
          <w:szCs w:val="20"/>
        </w:rPr>
        <w:t>Pre-requisites:</w:t>
      </w:r>
    </w:p>
    <w:p w14:paraId="512FDA7F" w14:textId="77777777" w:rsidR="00CC639F" w:rsidRDefault="00CC639F" w:rsidP="00CC639F">
      <w:pPr>
        <w:rPr>
          <w:rFonts w:ascii="Tw Cen MT" w:hAnsi="Tw Cen MT" w:cs="Andalus"/>
          <w:b/>
          <w:bCs/>
          <w:spacing w:val="-8"/>
          <w:szCs w:val="20"/>
        </w:rPr>
      </w:pPr>
      <w:r w:rsidRPr="00371768">
        <w:rPr>
          <w:rFonts w:ascii="Tw Cen MT" w:hAnsi="Tw Cen MT" w:cs="Andalus"/>
          <w:bCs/>
          <w:spacing w:val="-8"/>
          <w:szCs w:val="20"/>
        </w:rPr>
        <w:t>COMP1161</w:t>
      </w:r>
      <w:r>
        <w:rPr>
          <w:rFonts w:ascii="Tw Cen MT" w:hAnsi="Tw Cen MT" w:cs="Andalus"/>
          <w:bCs/>
          <w:spacing w:val="-8"/>
          <w:szCs w:val="20"/>
        </w:rPr>
        <w:t xml:space="preserve"> </w:t>
      </w:r>
      <w:r w:rsidRPr="00371768">
        <w:rPr>
          <w:rFonts w:ascii="Tw Cen MT" w:hAnsi="Tw Cen MT" w:cs="Andalus"/>
          <w:bCs/>
          <w:spacing w:val="-8"/>
          <w:szCs w:val="20"/>
        </w:rPr>
        <w:t xml:space="preserve">- Object-Oriented Programming </w:t>
      </w:r>
      <w:r w:rsidRPr="00371768">
        <w:rPr>
          <w:rFonts w:ascii="Tw Cen MT" w:hAnsi="Tw Cen MT" w:cs="Andalus"/>
          <w:b/>
          <w:bCs/>
          <w:spacing w:val="-8"/>
          <w:szCs w:val="20"/>
        </w:rPr>
        <w:t xml:space="preserve">AND </w:t>
      </w:r>
    </w:p>
    <w:p w14:paraId="33DE0B6F" w14:textId="77777777" w:rsidR="00CC639F" w:rsidRDefault="00CC639F" w:rsidP="00CC639F">
      <w:pPr>
        <w:rPr>
          <w:rFonts w:ascii="Tw Cen MT" w:hAnsi="Tw Cen MT" w:cs="Andalus"/>
          <w:bCs/>
          <w:spacing w:val="-8"/>
          <w:szCs w:val="20"/>
        </w:rPr>
      </w:pPr>
      <w:r w:rsidRPr="00371768">
        <w:rPr>
          <w:rFonts w:ascii="Tw Cen MT" w:hAnsi="Tw Cen MT" w:cs="Andalus"/>
          <w:bCs/>
          <w:spacing w:val="-8"/>
          <w:szCs w:val="20"/>
        </w:rPr>
        <w:t>COMP2140 - Software Engineering.</w:t>
      </w:r>
    </w:p>
    <w:p w14:paraId="68697E3C" w14:textId="77777777" w:rsidR="00CC639F" w:rsidRPr="00371768" w:rsidRDefault="00CC639F" w:rsidP="00CC639F">
      <w:pPr>
        <w:rPr>
          <w:rFonts w:ascii="Tw Cen MT" w:hAnsi="Tw Cen MT" w:cs="Andalus"/>
          <w:bCs/>
          <w:spacing w:val="-8"/>
          <w:szCs w:val="20"/>
        </w:rPr>
      </w:pPr>
    </w:p>
    <w:p w14:paraId="321CA6A1" w14:textId="77777777" w:rsidR="00CC639F" w:rsidRPr="00CD6B8B" w:rsidRDefault="00CC639F" w:rsidP="00CD6B8B">
      <w:pPr>
        <w:rPr>
          <w:rFonts w:ascii="Tw Cen MT" w:hAnsi="Tw Cen MT"/>
          <w:b/>
          <w:bCs/>
        </w:rPr>
      </w:pPr>
      <w:bookmarkStart w:id="6" w:name="_Toc11674218"/>
      <w:r w:rsidRPr="00CD6B8B">
        <w:rPr>
          <w:rFonts w:ascii="Tw Cen MT" w:hAnsi="Tw Cen MT"/>
          <w:b/>
          <w:bCs/>
        </w:rPr>
        <w:t>Course Content:</w:t>
      </w:r>
      <w:bookmarkEnd w:id="6"/>
    </w:p>
    <w:p w14:paraId="1031385F" w14:textId="14AF2DA5" w:rsidR="00CC639F" w:rsidRPr="000F0D53" w:rsidRDefault="00CC639F">
      <w:pPr>
        <w:numPr>
          <w:ilvl w:val="0"/>
          <w:numId w:val="213"/>
        </w:numPr>
        <w:jc w:val="both"/>
        <w:rPr>
          <w:rFonts w:ascii="Tw Cen MT" w:hAnsi="Tw Cen MT"/>
          <w:szCs w:val="20"/>
        </w:rPr>
      </w:pPr>
      <w:r w:rsidRPr="002372AE">
        <w:rPr>
          <w:rFonts w:ascii="Tw Cen MT" w:hAnsi="Tw Cen MT"/>
          <w:b/>
          <w:bCs/>
          <w:szCs w:val="20"/>
        </w:rPr>
        <w:t>Fundamentals of Object Orientation</w:t>
      </w:r>
      <w:r w:rsidR="002372AE">
        <w:rPr>
          <w:rFonts w:ascii="Tw Cen MT" w:hAnsi="Tw Cen MT"/>
          <w:szCs w:val="20"/>
        </w:rPr>
        <w:t xml:space="preserve">: </w:t>
      </w:r>
      <w:r w:rsidRPr="000F0D53">
        <w:rPr>
          <w:rFonts w:ascii="Tw Cen MT" w:hAnsi="Tw Cen MT"/>
          <w:szCs w:val="20"/>
        </w:rPr>
        <w:t>Abstraction, Encapsulation, Information hiding, Coupling, Cohesion, Law of Demeter.</w:t>
      </w:r>
    </w:p>
    <w:p w14:paraId="4B4C4BBC" w14:textId="77777777" w:rsidR="00CC639F" w:rsidRPr="00371768" w:rsidRDefault="00CC639F">
      <w:pPr>
        <w:numPr>
          <w:ilvl w:val="0"/>
          <w:numId w:val="213"/>
        </w:numPr>
        <w:jc w:val="both"/>
        <w:rPr>
          <w:rFonts w:ascii="Tw Cen MT" w:hAnsi="Tw Cen MT"/>
          <w:spacing w:val="-4"/>
          <w:szCs w:val="20"/>
        </w:rPr>
      </w:pPr>
      <w:r w:rsidRPr="00371768">
        <w:rPr>
          <w:rFonts w:ascii="Tw Cen MT" w:hAnsi="Tw Cen MT"/>
          <w:b/>
          <w:spacing w:val="-4"/>
          <w:szCs w:val="20"/>
        </w:rPr>
        <w:t>Identifying Classes</w:t>
      </w:r>
      <w:r w:rsidRPr="00371768">
        <w:rPr>
          <w:rFonts w:ascii="Tw Cen MT" w:hAnsi="Tw Cen MT"/>
          <w:spacing w:val="-4"/>
          <w:szCs w:val="20"/>
        </w:rPr>
        <w:t>: Domain Analysis, Systems Analysis, Class/Responsibility/Collaboration Cards (CRC Cards), Noun Verb Analysis.</w:t>
      </w:r>
    </w:p>
    <w:p w14:paraId="4902401E" w14:textId="77777777" w:rsidR="00CC639F" w:rsidRPr="000F0D53" w:rsidRDefault="00CC639F">
      <w:pPr>
        <w:numPr>
          <w:ilvl w:val="0"/>
          <w:numId w:val="213"/>
        </w:numPr>
        <w:jc w:val="both"/>
        <w:rPr>
          <w:rFonts w:ascii="Tw Cen MT" w:hAnsi="Tw Cen MT"/>
          <w:szCs w:val="20"/>
        </w:rPr>
      </w:pPr>
      <w:r w:rsidRPr="000F0D53">
        <w:rPr>
          <w:rFonts w:ascii="Tw Cen MT" w:hAnsi="Tw Cen MT"/>
          <w:b/>
          <w:szCs w:val="20"/>
        </w:rPr>
        <w:t>Identifying Class Relationships</w:t>
      </w:r>
      <w:r w:rsidRPr="000F0D53">
        <w:rPr>
          <w:rFonts w:ascii="Tw Cen MT" w:hAnsi="Tw Cen MT"/>
          <w:szCs w:val="20"/>
        </w:rPr>
        <w:t>: Dependencies, Associations, Aggregations, Compositions, Association Classes.</w:t>
      </w:r>
    </w:p>
    <w:p w14:paraId="76628A0C" w14:textId="77777777" w:rsidR="00CC639F" w:rsidRPr="000F0D53" w:rsidRDefault="00CC639F">
      <w:pPr>
        <w:numPr>
          <w:ilvl w:val="0"/>
          <w:numId w:val="213"/>
        </w:numPr>
        <w:jc w:val="both"/>
        <w:rPr>
          <w:rFonts w:ascii="Tw Cen MT" w:hAnsi="Tw Cen MT"/>
          <w:szCs w:val="20"/>
        </w:rPr>
      </w:pPr>
      <w:r w:rsidRPr="000F0D53">
        <w:rPr>
          <w:rFonts w:ascii="Tw Cen MT" w:hAnsi="Tw Cen MT"/>
          <w:b/>
          <w:szCs w:val="20"/>
        </w:rPr>
        <w:t>Objects and relationships between objects</w:t>
      </w:r>
      <w:r w:rsidRPr="000F0D53">
        <w:rPr>
          <w:rFonts w:ascii="Tw Cen MT" w:hAnsi="Tw Cen MT"/>
          <w:szCs w:val="20"/>
        </w:rPr>
        <w:t>: Links and object diagrams.</w:t>
      </w:r>
    </w:p>
    <w:p w14:paraId="3D56F5AE" w14:textId="77777777" w:rsidR="00CC639F" w:rsidRPr="000F0D53" w:rsidRDefault="00CC639F">
      <w:pPr>
        <w:numPr>
          <w:ilvl w:val="0"/>
          <w:numId w:val="213"/>
        </w:numPr>
        <w:jc w:val="both"/>
        <w:rPr>
          <w:rFonts w:ascii="Tw Cen MT" w:hAnsi="Tw Cen MT"/>
          <w:szCs w:val="20"/>
        </w:rPr>
      </w:pPr>
      <w:r w:rsidRPr="000F0D53">
        <w:rPr>
          <w:rFonts w:ascii="Tw Cen MT" w:hAnsi="Tw Cen MT"/>
          <w:b/>
          <w:szCs w:val="20"/>
        </w:rPr>
        <w:t>Modelling</w:t>
      </w:r>
      <w:r w:rsidRPr="000F0D53">
        <w:rPr>
          <w:rFonts w:ascii="Tw Cen MT" w:hAnsi="Tw Cen MT"/>
          <w:szCs w:val="20"/>
        </w:rPr>
        <w:t>: History of Modelling, Modelling Benefits, Agile Modelling, UML Diagrams: Use Case, Sequence, Communication, State, Activity, Class, Component, Deployment, Timing etc., Views: 4+1 views, Dynamic vs. Static etc. Design Patterns, Object Constraint Language.</w:t>
      </w:r>
    </w:p>
    <w:p w14:paraId="4C1BEFD9" w14:textId="77777777" w:rsidR="00CC639F" w:rsidRPr="00371768" w:rsidRDefault="00CC639F">
      <w:pPr>
        <w:numPr>
          <w:ilvl w:val="0"/>
          <w:numId w:val="213"/>
        </w:numPr>
        <w:jc w:val="both"/>
        <w:rPr>
          <w:rFonts w:ascii="Tw Cen MT" w:hAnsi="Tw Cen MT"/>
          <w:spacing w:val="-4"/>
          <w:szCs w:val="20"/>
        </w:rPr>
      </w:pPr>
      <w:r w:rsidRPr="00371768">
        <w:rPr>
          <w:rFonts w:ascii="Tw Cen MT" w:hAnsi="Tw Cen MT"/>
          <w:b/>
          <w:spacing w:val="-4"/>
          <w:szCs w:val="20"/>
        </w:rPr>
        <w:t>Tools:</w:t>
      </w:r>
      <w:r w:rsidRPr="00371768">
        <w:rPr>
          <w:rFonts w:ascii="Tw Cen MT" w:hAnsi="Tw Cen MT"/>
          <w:spacing w:val="-4"/>
          <w:szCs w:val="20"/>
        </w:rPr>
        <w:t xml:space="preserve"> </w:t>
      </w:r>
      <w:proofErr w:type="gramStart"/>
      <w:r w:rsidRPr="00371768">
        <w:rPr>
          <w:rFonts w:ascii="Tw Cen MT" w:hAnsi="Tw Cen MT"/>
          <w:spacing w:val="-4"/>
          <w:szCs w:val="20"/>
        </w:rPr>
        <w:t>e.g.</w:t>
      </w:r>
      <w:proofErr w:type="gramEnd"/>
      <w:r w:rsidRPr="00371768">
        <w:rPr>
          <w:rFonts w:ascii="Tw Cen MT" w:hAnsi="Tw Cen MT"/>
          <w:spacing w:val="-4"/>
          <w:szCs w:val="20"/>
        </w:rPr>
        <w:t xml:space="preserve"> Rational Software Architect, </w:t>
      </w:r>
      <w:proofErr w:type="spellStart"/>
      <w:r w:rsidRPr="00371768">
        <w:rPr>
          <w:rFonts w:ascii="Tw Cen MT" w:hAnsi="Tw Cen MT"/>
          <w:spacing w:val="-4"/>
          <w:szCs w:val="20"/>
        </w:rPr>
        <w:t>StarUML</w:t>
      </w:r>
      <w:proofErr w:type="spellEnd"/>
      <w:r w:rsidRPr="00371768">
        <w:rPr>
          <w:rFonts w:ascii="Tw Cen MT" w:hAnsi="Tw Cen MT"/>
          <w:spacing w:val="-4"/>
          <w:szCs w:val="20"/>
        </w:rPr>
        <w:t xml:space="preserve">, Enterprise Architect, Visual Paradigm, Validating models, Other useful features of modelling tools. </w:t>
      </w:r>
    </w:p>
    <w:p w14:paraId="66CD374A" w14:textId="77777777" w:rsidR="00CC639F" w:rsidRPr="000F0D53" w:rsidRDefault="00CC639F">
      <w:pPr>
        <w:numPr>
          <w:ilvl w:val="0"/>
          <w:numId w:val="213"/>
        </w:numPr>
        <w:jc w:val="both"/>
        <w:rPr>
          <w:rFonts w:ascii="Tw Cen MT" w:hAnsi="Tw Cen MT"/>
          <w:szCs w:val="20"/>
        </w:rPr>
      </w:pPr>
      <w:r w:rsidRPr="000F0D53">
        <w:rPr>
          <w:rFonts w:ascii="Tw Cen MT" w:hAnsi="Tw Cen MT"/>
          <w:b/>
          <w:szCs w:val="20"/>
        </w:rPr>
        <w:t>Software Architecture</w:t>
      </w:r>
      <w:r w:rsidRPr="000F0D53">
        <w:rPr>
          <w:rFonts w:ascii="Tw Cen MT" w:hAnsi="Tw Cen MT"/>
          <w:szCs w:val="20"/>
        </w:rPr>
        <w:t xml:space="preserve">: Definition, rationale, benefits, </w:t>
      </w:r>
      <w:proofErr w:type="gramStart"/>
      <w:r w:rsidRPr="000F0D53">
        <w:rPr>
          <w:rFonts w:ascii="Tw Cen MT" w:hAnsi="Tw Cen MT"/>
          <w:szCs w:val="20"/>
        </w:rPr>
        <w:t>business</w:t>
      </w:r>
      <w:proofErr w:type="gramEnd"/>
      <w:r w:rsidRPr="000F0D53">
        <w:rPr>
          <w:rFonts w:ascii="Tw Cen MT" w:hAnsi="Tw Cen MT"/>
          <w:szCs w:val="20"/>
        </w:rPr>
        <w:t xml:space="preserve"> and technical impact etc., Architectural patterns Emerging Topics in Object Oriented Design, Model Driven Engineering.</w:t>
      </w:r>
    </w:p>
    <w:p w14:paraId="69CEFB74" w14:textId="77777777" w:rsidR="00CC639F" w:rsidRPr="000F0D53" w:rsidRDefault="00CC639F" w:rsidP="00CC639F">
      <w:pPr>
        <w:contextualSpacing/>
        <w:rPr>
          <w:rFonts w:ascii="Tw Cen MT" w:hAnsi="Tw Cen MT" w:cs="Andalus"/>
          <w:b/>
          <w:szCs w:val="20"/>
        </w:rPr>
      </w:pPr>
    </w:p>
    <w:p w14:paraId="44918EB8" w14:textId="77777777" w:rsidR="00CC639F" w:rsidRPr="000F0D53" w:rsidRDefault="00CC639F" w:rsidP="00CC639F">
      <w:pPr>
        <w:contextualSpacing/>
        <w:rPr>
          <w:rFonts w:ascii="Tw Cen MT" w:hAnsi="Tw Cen MT" w:cs="Andalus"/>
          <w:b/>
          <w:szCs w:val="20"/>
        </w:rPr>
      </w:pPr>
      <w:r w:rsidRPr="000F0D53">
        <w:rPr>
          <w:rFonts w:ascii="Tw Cen MT" w:hAnsi="Tw Cen MT" w:cs="Andalus"/>
          <w:b/>
          <w:szCs w:val="20"/>
        </w:rPr>
        <w:t xml:space="preserve">Evaluation: </w:t>
      </w:r>
    </w:p>
    <w:p w14:paraId="1F1D132B" w14:textId="5B1CF2DD" w:rsidR="00CC639F" w:rsidRPr="000F0D53" w:rsidRDefault="003B77FC" w:rsidP="00101471">
      <w:pPr>
        <w:numPr>
          <w:ilvl w:val="0"/>
          <w:numId w:val="78"/>
        </w:numPr>
        <w:jc w:val="both"/>
        <w:rPr>
          <w:rFonts w:ascii="Tw Cen MT" w:hAnsi="Tw Cen MT" w:cs="Andalus"/>
          <w:szCs w:val="20"/>
        </w:rPr>
      </w:pPr>
      <w:r>
        <w:rPr>
          <w:rFonts w:ascii="Tw Cen MT" w:hAnsi="Tw Cen MT" w:cs="Andalus"/>
          <w:szCs w:val="20"/>
        </w:rPr>
        <w:t>Final</w:t>
      </w:r>
      <w:r w:rsidR="00CC639F" w:rsidRPr="000F0D53">
        <w:rPr>
          <w:rFonts w:ascii="Tw Cen MT" w:hAnsi="Tw Cen MT" w:cs="Andalus"/>
          <w:szCs w:val="20"/>
        </w:rPr>
        <w:t xml:space="preserve"> Examination (2 hours) </w:t>
      </w:r>
      <w:r w:rsidR="00CC639F" w:rsidRPr="000F0D53">
        <w:rPr>
          <w:rFonts w:ascii="Tw Cen MT" w:hAnsi="Tw Cen MT" w:cs="Andalus"/>
          <w:szCs w:val="20"/>
        </w:rPr>
        <w:tab/>
      </w:r>
      <w:r w:rsidR="00CC639F" w:rsidRPr="000F0D53">
        <w:rPr>
          <w:rFonts w:ascii="Tw Cen MT" w:hAnsi="Tw Cen MT" w:cs="Andalus"/>
          <w:szCs w:val="20"/>
        </w:rPr>
        <w:tab/>
      </w:r>
      <w:r w:rsidR="00CC639F" w:rsidRPr="000F0D53">
        <w:rPr>
          <w:rFonts w:ascii="Tw Cen MT" w:hAnsi="Tw Cen MT" w:cs="Andalus"/>
          <w:szCs w:val="20"/>
        </w:rPr>
        <w:tab/>
      </w:r>
      <w:r w:rsidR="00CC639F">
        <w:rPr>
          <w:rFonts w:ascii="Tw Cen MT" w:hAnsi="Tw Cen MT" w:cs="Andalus"/>
          <w:szCs w:val="20"/>
        </w:rPr>
        <w:tab/>
      </w:r>
      <w:r w:rsidR="00CC639F" w:rsidRPr="000F0D53">
        <w:rPr>
          <w:rFonts w:ascii="Tw Cen MT" w:hAnsi="Tw Cen MT" w:cs="Andalus"/>
          <w:szCs w:val="20"/>
        </w:rPr>
        <w:t>40%</w:t>
      </w:r>
    </w:p>
    <w:p w14:paraId="397528CC" w14:textId="77777777" w:rsidR="00CC639F" w:rsidRPr="000F0D53" w:rsidRDefault="00CC639F" w:rsidP="00101471">
      <w:pPr>
        <w:widowControl w:val="0"/>
        <w:numPr>
          <w:ilvl w:val="0"/>
          <w:numId w:val="78"/>
        </w:numPr>
        <w:ind w:hanging="357"/>
        <w:rPr>
          <w:rFonts w:ascii="Tw Cen MT" w:hAnsi="Tw Cen MT" w:cs="Andalus"/>
          <w:szCs w:val="20"/>
        </w:rPr>
      </w:pPr>
      <w:r w:rsidRPr="000F0D53">
        <w:rPr>
          <w:rFonts w:ascii="Tw Cen MT" w:hAnsi="Tw Cen MT" w:cs="Andalus"/>
          <w:szCs w:val="20"/>
        </w:rPr>
        <w:t xml:space="preserve">Coursework:                                                                         </w:t>
      </w:r>
      <w:r w:rsidRPr="000F0D53">
        <w:rPr>
          <w:rFonts w:ascii="Tw Cen MT" w:hAnsi="Tw Cen MT" w:cs="Andalus"/>
          <w:szCs w:val="20"/>
        </w:rPr>
        <w:tab/>
        <w:t>60%</w:t>
      </w:r>
      <w:r w:rsidRPr="000F0D53">
        <w:rPr>
          <w:rFonts w:ascii="Tw Cen MT" w:hAnsi="Tw Cen MT" w:cs="Andalus"/>
          <w:szCs w:val="20"/>
        </w:rPr>
        <w:tab/>
      </w:r>
    </w:p>
    <w:p w14:paraId="5EAADB38" w14:textId="77777777" w:rsidR="00CC639F" w:rsidRPr="000F0D53" w:rsidRDefault="00CC639F">
      <w:pPr>
        <w:widowControl w:val="0"/>
        <w:numPr>
          <w:ilvl w:val="0"/>
          <w:numId w:val="240"/>
        </w:numPr>
        <w:ind w:hanging="357"/>
        <w:rPr>
          <w:rFonts w:ascii="Tw Cen MT" w:hAnsi="Tw Cen MT" w:cs="Andalus"/>
          <w:szCs w:val="20"/>
        </w:rPr>
      </w:pPr>
      <w:r w:rsidRPr="000F0D53">
        <w:rPr>
          <w:rFonts w:ascii="Tw Cen MT" w:hAnsi="Tw Cen MT" w:cs="Andalus"/>
          <w:szCs w:val="20"/>
        </w:rPr>
        <w:t xml:space="preserve">Online Activities </w:t>
      </w:r>
      <w:r w:rsidRPr="000F0D53">
        <w:rPr>
          <w:rFonts w:ascii="Tw Cen MT" w:hAnsi="Tw Cen MT" w:cs="Andalus"/>
          <w:szCs w:val="20"/>
        </w:rPr>
        <w:tab/>
      </w:r>
      <w:r w:rsidRPr="000F0D53">
        <w:rPr>
          <w:rFonts w:ascii="Tw Cen MT" w:hAnsi="Tw Cen MT" w:cs="Andalus"/>
          <w:szCs w:val="20"/>
        </w:rPr>
        <w:tab/>
      </w:r>
      <w:r w:rsidRPr="000F0D53">
        <w:rPr>
          <w:rFonts w:ascii="Tw Cen MT" w:hAnsi="Tw Cen MT" w:cs="Andalus"/>
          <w:szCs w:val="20"/>
        </w:rPr>
        <w:tab/>
      </w:r>
      <w:r w:rsidRPr="000F0D53">
        <w:rPr>
          <w:rFonts w:ascii="Tw Cen MT" w:hAnsi="Tw Cen MT" w:cs="Andalus"/>
          <w:szCs w:val="20"/>
        </w:rPr>
        <w:tab/>
        <w:t>10%</w:t>
      </w:r>
    </w:p>
    <w:p w14:paraId="5BA8EDA0" w14:textId="77777777" w:rsidR="00CC639F" w:rsidRPr="000F0D53" w:rsidRDefault="00CC639F">
      <w:pPr>
        <w:numPr>
          <w:ilvl w:val="0"/>
          <w:numId w:val="240"/>
        </w:numPr>
        <w:rPr>
          <w:rFonts w:ascii="Tw Cen MT" w:hAnsi="Tw Cen MT" w:cs="Andalus"/>
          <w:szCs w:val="20"/>
        </w:rPr>
      </w:pPr>
      <w:r w:rsidRPr="000F0D53">
        <w:rPr>
          <w:rFonts w:ascii="Tw Cen MT" w:hAnsi="Tw Cen MT" w:cs="Andalus"/>
          <w:szCs w:val="20"/>
        </w:rPr>
        <w:t xml:space="preserve">In-course Test   </w:t>
      </w:r>
      <w:r w:rsidRPr="000F0D53">
        <w:rPr>
          <w:rFonts w:ascii="Tw Cen MT" w:hAnsi="Tw Cen MT" w:cs="Andalus"/>
          <w:szCs w:val="20"/>
        </w:rPr>
        <w:tab/>
      </w:r>
      <w:r w:rsidRPr="000F0D53">
        <w:rPr>
          <w:rFonts w:ascii="Tw Cen MT" w:hAnsi="Tw Cen MT" w:cs="Andalus"/>
          <w:szCs w:val="20"/>
        </w:rPr>
        <w:tab/>
      </w:r>
      <w:r w:rsidRPr="000F0D53">
        <w:rPr>
          <w:rFonts w:ascii="Tw Cen MT" w:hAnsi="Tw Cen MT" w:cs="Andalus"/>
          <w:szCs w:val="20"/>
        </w:rPr>
        <w:tab/>
      </w:r>
      <w:r w:rsidRPr="000F0D53">
        <w:rPr>
          <w:rFonts w:ascii="Tw Cen MT" w:hAnsi="Tw Cen MT" w:cs="Andalus"/>
          <w:szCs w:val="20"/>
        </w:rPr>
        <w:tab/>
        <w:t>15%</w:t>
      </w:r>
    </w:p>
    <w:p w14:paraId="7AB0FDBF" w14:textId="77777777" w:rsidR="00CC639F" w:rsidRPr="000F0D53" w:rsidRDefault="00CC639F">
      <w:pPr>
        <w:numPr>
          <w:ilvl w:val="0"/>
          <w:numId w:val="240"/>
        </w:numPr>
        <w:rPr>
          <w:rFonts w:ascii="Tw Cen MT" w:hAnsi="Tw Cen MT" w:cs="Andalus"/>
          <w:szCs w:val="20"/>
        </w:rPr>
      </w:pPr>
      <w:r w:rsidRPr="000F0D53">
        <w:rPr>
          <w:rFonts w:ascii="Tw Cen MT" w:hAnsi="Tw Cen MT" w:cs="Andalus"/>
          <w:szCs w:val="20"/>
        </w:rPr>
        <w:t xml:space="preserve">Group Presentations </w:t>
      </w:r>
      <w:r w:rsidRPr="000F0D53">
        <w:rPr>
          <w:rFonts w:ascii="Tw Cen MT" w:hAnsi="Tw Cen MT" w:cs="Andalus"/>
          <w:szCs w:val="20"/>
        </w:rPr>
        <w:tab/>
      </w:r>
      <w:r w:rsidRPr="000F0D53">
        <w:rPr>
          <w:rFonts w:ascii="Tw Cen MT" w:hAnsi="Tw Cen MT" w:cs="Andalus"/>
          <w:szCs w:val="20"/>
        </w:rPr>
        <w:tab/>
      </w:r>
      <w:r w:rsidRPr="000F0D53">
        <w:rPr>
          <w:rFonts w:ascii="Tw Cen MT" w:hAnsi="Tw Cen MT" w:cs="Andalus"/>
          <w:szCs w:val="20"/>
        </w:rPr>
        <w:tab/>
        <w:t>35%</w:t>
      </w:r>
    </w:p>
    <w:p w14:paraId="7303746E" w14:textId="77777777" w:rsidR="00CC639F" w:rsidRPr="000F0D53" w:rsidRDefault="00CC639F" w:rsidP="00CC639F">
      <w:pPr>
        <w:rPr>
          <w:rFonts w:ascii="Tw Cen MT" w:hAnsi="Tw Cen MT" w:cs="Andalus"/>
          <w:szCs w:val="20"/>
        </w:rPr>
      </w:pPr>
    </w:p>
    <w:p w14:paraId="3B23C1A9" w14:textId="77777777" w:rsidR="00CC639F" w:rsidRDefault="00CC639F" w:rsidP="00CC639F">
      <w:pPr>
        <w:tabs>
          <w:tab w:val="left" w:pos="1440"/>
        </w:tabs>
        <w:rPr>
          <w:rFonts w:ascii="Tw Cen MT" w:hAnsi="Tw Cen MT" w:cs="Andalus"/>
          <w:b/>
          <w:bCs/>
          <w:szCs w:val="20"/>
          <w:u w:val="single"/>
        </w:rPr>
      </w:pPr>
      <w:r w:rsidRPr="000F0D53">
        <w:rPr>
          <w:rFonts w:ascii="Tw Cen MT" w:hAnsi="Tw Cen MT" w:cs="Andalus"/>
          <w:b/>
          <w:bCs/>
          <w:szCs w:val="20"/>
          <w:u w:val="single"/>
        </w:rPr>
        <w:t>COMP2190</w:t>
      </w:r>
    </w:p>
    <w:p w14:paraId="65C94BA8" w14:textId="77777777" w:rsidR="00CC639F" w:rsidRPr="000F0D53" w:rsidRDefault="00CC639F" w:rsidP="00CC639F">
      <w:pPr>
        <w:tabs>
          <w:tab w:val="left" w:pos="1440"/>
        </w:tabs>
        <w:rPr>
          <w:rFonts w:ascii="Tw Cen MT" w:hAnsi="Tw Cen MT" w:cs="Andalus"/>
          <w:b/>
          <w:bCs/>
          <w:szCs w:val="20"/>
        </w:rPr>
      </w:pPr>
      <w:r w:rsidRPr="000F0D53">
        <w:rPr>
          <w:rFonts w:ascii="Tw Cen MT" w:hAnsi="Tw Cen MT" w:cs="Andalus"/>
          <w:b/>
          <w:szCs w:val="20"/>
          <w:u w:val="single"/>
        </w:rPr>
        <w:t>NET CENTRIC COMPUTING</w:t>
      </w:r>
    </w:p>
    <w:p w14:paraId="76684F02" w14:textId="77777777" w:rsidR="00CC639F" w:rsidRPr="000F0D53" w:rsidRDefault="00CC639F" w:rsidP="00CC639F">
      <w:pPr>
        <w:rPr>
          <w:rFonts w:ascii="Tw Cen MT" w:hAnsi="Tw Cen MT" w:cs="Andalus"/>
          <w:bCs/>
          <w:szCs w:val="20"/>
        </w:rPr>
      </w:pPr>
      <w:r w:rsidRPr="000F0D53">
        <w:rPr>
          <w:rFonts w:ascii="Tw Cen MT" w:hAnsi="Tw Cen MT" w:cs="Andalus"/>
          <w:bCs/>
          <w:szCs w:val="20"/>
        </w:rPr>
        <w:t>(3 Credits) (Level 2) (Semester 2)</w:t>
      </w:r>
    </w:p>
    <w:p w14:paraId="1AABFDE9" w14:textId="77777777" w:rsidR="00CC639F" w:rsidRPr="000F0D53" w:rsidRDefault="00CC639F" w:rsidP="00CC639F">
      <w:pPr>
        <w:ind w:left="213"/>
        <w:rPr>
          <w:rFonts w:ascii="Tw Cen MT" w:hAnsi="Tw Cen MT" w:cs="Andalus"/>
          <w:b/>
          <w:bCs/>
          <w:szCs w:val="20"/>
        </w:rPr>
      </w:pPr>
    </w:p>
    <w:p w14:paraId="533882A0" w14:textId="77777777" w:rsidR="00CC639F" w:rsidRPr="000F0D53" w:rsidRDefault="00CC639F" w:rsidP="00CC639F">
      <w:pPr>
        <w:rPr>
          <w:rFonts w:ascii="Tw Cen MT" w:hAnsi="Tw Cen MT" w:cs="Andalus"/>
          <w:b/>
          <w:bCs/>
          <w:szCs w:val="20"/>
        </w:rPr>
      </w:pPr>
      <w:r w:rsidRPr="000F0D53">
        <w:rPr>
          <w:rFonts w:ascii="Tw Cen MT" w:hAnsi="Tw Cen MT" w:cs="Andalus"/>
          <w:b/>
          <w:bCs/>
          <w:szCs w:val="20"/>
        </w:rPr>
        <w:t>Pre-requisites:</w:t>
      </w:r>
    </w:p>
    <w:p w14:paraId="39F809B2" w14:textId="77777777" w:rsidR="00CC639F" w:rsidRDefault="00CC639F" w:rsidP="00CC639F">
      <w:pPr>
        <w:jc w:val="both"/>
        <w:rPr>
          <w:rFonts w:ascii="Tw Cen MT" w:hAnsi="Tw Cen MT" w:cs="Andalus"/>
          <w:bCs/>
          <w:spacing w:val="-6"/>
          <w:szCs w:val="20"/>
        </w:rPr>
      </w:pPr>
      <w:r w:rsidRPr="000F0D53">
        <w:rPr>
          <w:rFonts w:ascii="Tw Cen MT" w:hAnsi="Tw Cen MT" w:cs="Andalus"/>
          <w:bCs/>
          <w:spacing w:val="-6"/>
          <w:szCs w:val="20"/>
        </w:rPr>
        <w:t xml:space="preserve">COMP1126 - Introduction to Computing I, </w:t>
      </w:r>
    </w:p>
    <w:p w14:paraId="7B98B5C5" w14:textId="77777777" w:rsidR="00CC639F" w:rsidRDefault="00CC639F" w:rsidP="00CC639F">
      <w:pPr>
        <w:jc w:val="both"/>
        <w:rPr>
          <w:rFonts w:ascii="Tw Cen MT" w:hAnsi="Tw Cen MT" w:cs="Andalus"/>
          <w:bCs/>
          <w:spacing w:val="-6"/>
          <w:szCs w:val="20"/>
        </w:rPr>
      </w:pPr>
      <w:r w:rsidRPr="000F0D53">
        <w:rPr>
          <w:rFonts w:ascii="Tw Cen MT" w:hAnsi="Tw Cen MT" w:cs="Andalus"/>
          <w:bCs/>
          <w:spacing w:val="-6"/>
          <w:szCs w:val="20"/>
        </w:rPr>
        <w:t xml:space="preserve">COMP1127 - Introduction to Computing I, </w:t>
      </w:r>
    </w:p>
    <w:p w14:paraId="2C824B0B" w14:textId="77777777" w:rsidR="00CC639F" w:rsidRDefault="00CC639F" w:rsidP="00CC639F">
      <w:pPr>
        <w:jc w:val="both"/>
        <w:rPr>
          <w:rFonts w:ascii="Tw Cen MT" w:hAnsi="Tw Cen MT" w:cs="Andalus"/>
          <w:b/>
          <w:bCs/>
          <w:spacing w:val="-6"/>
          <w:szCs w:val="20"/>
        </w:rPr>
      </w:pPr>
      <w:r w:rsidRPr="000F0D53">
        <w:rPr>
          <w:rFonts w:ascii="Tw Cen MT" w:hAnsi="Tw Cen MT" w:cs="Andalus"/>
          <w:bCs/>
          <w:spacing w:val="-6"/>
          <w:szCs w:val="20"/>
        </w:rPr>
        <w:t xml:space="preserve">COMP1161 - Object-Oriented Programming </w:t>
      </w:r>
      <w:r w:rsidRPr="000F0D53">
        <w:rPr>
          <w:rFonts w:ascii="Tw Cen MT" w:hAnsi="Tw Cen MT" w:cs="Andalus"/>
          <w:b/>
          <w:bCs/>
          <w:spacing w:val="-6"/>
          <w:szCs w:val="20"/>
        </w:rPr>
        <w:t xml:space="preserve">AND </w:t>
      </w:r>
    </w:p>
    <w:p w14:paraId="1D859DDE" w14:textId="77777777" w:rsidR="00CC639F" w:rsidRPr="00371768" w:rsidRDefault="00CC639F" w:rsidP="00CC639F">
      <w:pPr>
        <w:jc w:val="both"/>
        <w:rPr>
          <w:rFonts w:ascii="Tw Cen MT" w:hAnsi="Tw Cen MT" w:cs="Andalus"/>
          <w:szCs w:val="20"/>
        </w:rPr>
      </w:pPr>
      <w:r w:rsidRPr="00371768">
        <w:rPr>
          <w:rFonts w:ascii="Tw Cen MT" w:hAnsi="Tw Cen MT" w:cs="Andalus"/>
          <w:szCs w:val="20"/>
        </w:rPr>
        <w:t xml:space="preserve">COMP1210 - Mathematics for Computing </w:t>
      </w:r>
      <w:r w:rsidRPr="00371768">
        <w:rPr>
          <w:rFonts w:ascii="Tw Cen MT" w:hAnsi="Tw Cen MT" w:cs="Andalus"/>
          <w:b/>
          <w:szCs w:val="20"/>
        </w:rPr>
        <w:t>or</w:t>
      </w:r>
      <w:r w:rsidRPr="00371768">
        <w:rPr>
          <w:rFonts w:ascii="Tw Cen MT" w:hAnsi="Tw Cen MT" w:cs="Andalus"/>
          <w:szCs w:val="20"/>
        </w:rPr>
        <w:t xml:space="preserve"> MATH1152 - Introduction to Formal Mathematics). </w:t>
      </w:r>
    </w:p>
    <w:p w14:paraId="2A062252" w14:textId="77777777" w:rsidR="00CC639F" w:rsidRPr="00371768" w:rsidRDefault="00CC639F" w:rsidP="00CC639F">
      <w:pPr>
        <w:jc w:val="both"/>
        <w:rPr>
          <w:rFonts w:ascii="Tw Cen MT" w:hAnsi="Tw Cen MT" w:cs="Andalus"/>
          <w:i/>
          <w:iCs/>
          <w:spacing w:val="-6"/>
          <w:szCs w:val="20"/>
        </w:rPr>
      </w:pPr>
      <w:r w:rsidRPr="00371768">
        <w:rPr>
          <w:rFonts w:ascii="Tw Cen MT" w:hAnsi="Tw Cen MT" w:cs="Andalus"/>
          <w:i/>
          <w:iCs/>
          <w:spacing w:val="-6"/>
          <w:szCs w:val="20"/>
        </w:rPr>
        <w:t xml:space="preserve">May not be credited with COMP3150 - Computing Networking and Communications. </w:t>
      </w:r>
    </w:p>
    <w:p w14:paraId="485F6101" w14:textId="26BE7822" w:rsidR="00CC639F" w:rsidRDefault="00CC639F" w:rsidP="00CC639F">
      <w:pPr>
        <w:jc w:val="both"/>
        <w:rPr>
          <w:rFonts w:ascii="Tw Cen MT" w:hAnsi="Tw Cen MT" w:cs="Andalus"/>
          <w:b/>
          <w:bCs/>
          <w:szCs w:val="20"/>
        </w:rPr>
      </w:pPr>
    </w:p>
    <w:p w14:paraId="74137356" w14:textId="77777777" w:rsidR="0097394A" w:rsidRPr="000F0D53" w:rsidRDefault="0097394A" w:rsidP="00CC639F">
      <w:pPr>
        <w:jc w:val="both"/>
        <w:rPr>
          <w:rFonts w:ascii="Tw Cen MT" w:hAnsi="Tw Cen MT" w:cs="Andalus"/>
          <w:b/>
          <w:bCs/>
          <w:szCs w:val="20"/>
        </w:rPr>
      </w:pPr>
    </w:p>
    <w:p w14:paraId="0E194C91" w14:textId="77777777" w:rsidR="00CC639F" w:rsidRPr="00CD6B8B" w:rsidRDefault="00CC639F" w:rsidP="00CD6B8B">
      <w:pPr>
        <w:rPr>
          <w:rFonts w:ascii="Tw Cen MT" w:hAnsi="Tw Cen MT"/>
          <w:b/>
          <w:bCs/>
        </w:rPr>
      </w:pPr>
      <w:bookmarkStart w:id="7" w:name="_Toc11674219"/>
      <w:r w:rsidRPr="00CD6B8B">
        <w:rPr>
          <w:rFonts w:ascii="Tw Cen MT" w:hAnsi="Tw Cen MT"/>
          <w:b/>
          <w:bCs/>
        </w:rPr>
        <w:lastRenderedPageBreak/>
        <w:t>Course Content:</w:t>
      </w:r>
      <w:bookmarkEnd w:id="7"/>
    </w:p>
    <w:p w14:paraId="7B9B0B0C" w14:textId="77777777" w:rsidR="00CC639F" w:rsidRPr="000F0D53" w:rsidRDefault="00CC639F" w:rsidP="00101471">
      <w:pPr>
        <w:numPr>
          <w:ilvl w:val="0"/>
          <w:numId w:val="81"/>
        </w:numPr>
        <w:contextualSpacing/>
        <w:jc w:val="both"/>
        <w:rPr>
          <w:rFonts w:ascii="Tw Cen MT" w:hAnsi="Tw Cen MT" w:cs="Andalus"/>
          <w:b/>
          <w:szCs w:val="20"/>
        </w:rPr>
      </w:pPr>
      <w:r w:rsidRPr="000F0D53">
        <w:rPr>
          <w:rFonts w:ascii="Tw Cen MT" w:hAnsi="Tw Cen MT" w:cs="Andalus"/>
          <w:b/>
          <w:szCs w:val="20"/>
        </w:rPr>
        <w:t xml:space="preserve">Introduction: </w:t>
      </w:r>
      <w:r w:rsidRPr="000F0D53">
        <w:rPr>
          <w:rFonts w:ascii="Tw Cen MT" w:hAnsi="Tw Cen MT" w:cs="Andalus"/>
          <w:szCs w:val="20"/>
        </w:rPr>
        <w:t>Background and history of network and the Internet; Network architectures; Networks and protocols; Client/server and peer-to-peer paradigms; Mobile and wireless computing.</w:t>
      </w:r>
    </w:p>
    <w:p w14:paraId="0603CA4B" w14:textId="77777777" w:rsidR="00CC639F" w:rsidRPr="000F0D53" w:rsidRDefault="00CC639F" w:rsidP="00101471">
      <w:pPr>
        <w:numPr>
          <w:ilvl w:val="0"/>
          <w:numId w:val="81"/>
        </w:numPr>
        <w:contextualSpacing/>
        <w:jc w:val="both"/>
        <w:rPr>
          <w:rFonts w:ascii="Tw Cen MT" w:hAnsi="Tw Cen MT" w:cs="Andalus"/>
          <w:b/>
          <w:szCs w:val="20"/>
        </w:rPr>
      </w:pPr>
      <w:r w:rsidRPr="000F0D53">
        <w:rPr>
          <w:rFonts w:ascii="Tw Cen MT" w:hAnsi="Tw Cen MT" w:cs="Andalus"/>
          <w:b/>
          <w:szCs w:val="20"/>
        </w:rPr>
        <w:t xml:space="preserve">Network Communication: </w:t>
      </w:r>
      <w:r w:rsidRPr="000F0D53">
        <w:rPr>
          <w:rFonts w:ascii="Tw Cen MT" w:hAnsi="Tw Cen MT" w:cs="Andalus"/>
          <w:szCs w:val="20"/>
        </w:rPr>
        <w:t>Network standards and standardization bodies; The ISO 7-layer reference model in general and its instantiation in TCP/IP; Overview of physical and data link layer concepts (framing, error control, flow control, and protocols); Data link layer access control concepts; Internetworking and routing (routing algorithms, internetworking, and congestion control); Transport layer services (connection establishment, performance issues, flow and error control); Web protocols with particular emphasis on HTTP.</w:t>
      </w:r>
    </w:p>
    <w:p w14:paraId="5A744755" w14:textId="77777777" w:rsidR="00CC639F" w:rsidRPr="000F0D53" w:rsidRDefault="00CC639F" w:rsidP="00101471">
      <w:pPr>
        <w:numPr>
          <w:ilvl w:val="0"/>
          <w:numId w:val="81"/>
        </w:numPr>
        <w:contextualSpacing/>
        <w:jc w:val="both"/>
        <w:rPr>
          <w:rFonts w:ascii="Tw Cen MT" w:hAnsi="Tw Cen MT" w:cs="Andalus"/>
          <w:b/>
          <w:szCs w:val="20"/>
        </w:rPr>
      </w:pPr>
      <w:r w:rsidRPr="000F0D53">
        <w:rPr>
          <w:rFonts w:ascii="Tw Cen MT" w:hAnsi="Tw Cen MT" w:cs="Andalus"/>
          <w:b/>
          <w:szCs w:val="20"/>
        </w:rPr>
        <w:t>Distributed Computing.</w:t>
      </w:r>
    </w:p>
    <w:p w14:paraId="39E16889" w14:textId="77777777" w:rsidR="00CC639F" w:rsidRPr="000F0D53" w:rsidRDefault="00CC639F" w:rsidP="00101471">
      <w:pPr>
        <w:numPr>
          <w:ilvl w:val="0"/>
          <w:numId w:val="81"/>
        </w:numPr>
        <w:contextualSpacing/>
        <w:jc w:val="both"/>
        <w:rPr>
          <w:rFonts w:ascii="Tw Cen MT" w:hAnsi="Tw Cen MT" w:cs="Andalus"/>
          <w:szCs w:val="20"/>
        </w:rPr>
      </w:pPr>
      <w:r w:rsidRPr="000F0D53">
        <w:rPr>
          <w:rFonts w:ascii="Tw Cen MT" w:hAnsi="Tw Cen MT" w:cs="Andalus"/>
          <w:b/>
          <w:szCs w:val="20"/>
        </w:rPr>
        <w:t xml:space="preserve">Network Security: </w:t>
      </w:r>
      <w:r w:rsidRPr="000F0D53">
        <w:rPr>
          <w:rFonts w:ascii="Tw Cen MT" w:hAnsi="Tw Cen MT" w:cs="Andalus"/>
          <w:szCs w:val="20"/>
        </w:rPr>
        <w:t xml:space="preserve">Fundamentals of cryptography (Secret-key algorithms, Public-key algorithms); Authentication protocols, Network attack types, e.g., denial of service, flooding, sniffing, and traffic redirection; Basic network defence tools and strategies (Intrusion detection, Firewalls, Detection of malware, Kerberos, </w:t>
      </w:r>
      <w:proofErr w:type="spellStart"/>
      <w:r w:rsidRPr="000F0D53">
        <w:rPr>
          <w:rFonts w:ascii="Tw Cen MT" w:hAnsi="Tw Cen MT" w:cs="Andalus"/>
          <w:szCs w:val="20"/>
        </w:rPr>
        <w:t>IPSec</w:t>
      </w:r>
      <w:proofErr w:type="spellEnd"/>
      <w:r w:rsidRPr="000F0D53">
        <w:rPr>
          <w:rFonts w:ascii="Tw Cen MT" w:hAnsi="Tw Cen MT" w:cs="Andalus"/>
          <w:szCs w:val="20"/>
        </w:rPr>
        <w:t>, Virtual Private Networks, Network Address Translation).</w:t>
      </w:r>
    </w:p>
    <w:p w14:paraId="177435C0" w14:textId="77777777" w:rsidR="00CC639F" w:rsidRPr="00371768" w:rsidRDefault="00CC639F" w:rsidP="00101471">
      <w:pPr>
        <w:numPr>
          <w:ilvl w:val="0"/>
          <w:numId w:val="81"/>
        </w:numPr>
        <w:contextualSpacing/>
        <w:jc w:val="both"/>
        <w:rPr>
          <w:rFonts w:ascii="Tw Cen MT" w:hAnsi="Tw Cen MT" w:cs="Andalus"/>
          <w:b/>
          <w:spacing w:val="-4"/>
          <w:szCs w:val="20"/>
        </w:rPr>
      </w:pPr>
      <w:r w:rsidRPr="00371768">
        <w:rPr>
          <w:rFonts w:ascii="Tw Cen MT" w:hAnsi="Tw Cen MT" w:cs="Andalus"/>
          <w:b/>
          <w:spacing w:val="-4"/>
          <w:szCs w:val="20"/>
        </w:rPr>
        <w:t xml:space="preserve">Web Technologies: </w:t>
      </w:r>
      <w:r w:rsidRPr="00371768">
        <w:rPr>
          <w:rFonts w:ascii="Tw Cen MT" w:hAnsi="Tw Cen MT" w:cs="Andalus"/>
          <w:spacing w:val="-4"/>
          <w:szCs w:val="20"/>
        </w:rPr>
        <w:t>Basic server-side programs (</w:t>
      </w:r>
      <w:proofErr w:type="spellStart"/>
      <w:r w:rsidRPr="00371768">
        <w:rPr>
          <w:rFonts w:ascii="Tw Cen MT" w:hAnsi="Tw Cen MT" w:cs="Andalus"/>
          <w:spacing w:val="-4"/>
          <w:szCs w:val="20"/>
        </w:rPr>
        <w:t>php</w:t>
      </w:r>
      <w:proofErr w:type="spellEnd"/>
      <w:r w:rsidRPr="00371768">
        <w:rPr>
          <w:rFonts w:ascii="Tw Cen MT" w:hAnsi="Tw Cen MT" w:cs="Andalus"/>
          <w:spacing w:val="-4"/>
          <w:szCs w:val="20"/>
        </w:rPr>
        <w:t>, MySQL)</w:t>
      </w:r>
      <w:r w:rsidRPr="00371768">
        <w:rPr>
          <w:rFonts w:ascii="Tw Cen MT" w:hAnsi="Tw Cen MT" w:cs="Andalus"/>
          <w:b/>
          <w:spacing w:val="-4"/>
          <w:szCs w:val="20"/>
        </w:rPr>
        <w:t xml:space="preserve">, </w:t>
      </w:r>
      <w:r w:rsidRPr="00371768">
        <w:rPr>
          <w:rFonts w:ascii="Tw Cen MT" w:hAnsi="Tw Cen MT" w:cs="Andalus"/>
          <w:spacing w:val="-4"/>
          <w:szCs w:val="20"/>
        </w:rPr>
        <w:t>Basic client-side scripts (XHTML, XML, JavaScript, CSS)</w:t>
      </w:r>
      <w:r w:rsidRPr="00371768">
        <w:rPr>
          <w:rFonts w:ascii="Tw Cen MT" w:hAnsi="Tw Cen MT" w:cs="Andalus"/>
          <w:b/>
          <w:spacing w:val="-4"/>
          <w:szCs w:val="20"/>
        </w:rPr>
        <w:t xml:space="preserve">, </w:t>
      </w:r>
      <w:r w:rsidRPr="00371768">
        <w:rPr>
          <w:rFonts w:ascii="Tw Cen MT" w:hAnsi="Tw Cen MT" w:cs="Andalus"/>
          <w:spacing w:val="-4"/>
          <w:szCs w:val="20"/>
        </w:rPr>
        <w:t>Nature of the client-server relationship</w:t>
      </w:r>
      <w:r w:rsidRPr="00371768">
        <w:rPr>
          <w:rFonts w:ascii="Tw Cen MT" w:hAnsi="Tw Cen MT" w:cs="Andalus"/>
          <w:b/>
          <w:spacing w:val="-4"/>
          <w:szCs w:val="20"/>
        </w:rPr>
        <w:t xml:space="preserve">, </w:t>
      </w:r>
      <w:r w:rsidRPr="00371768">
        <w:rPr>
          <w:rFonts w:ascii="Tw Cen MT" w:hAnsi="Tw Cen MT" w:cs="Andalus"/>
          <w:spacing w:val="-4"/>
          <w:szCs w:val="20"/>
        </w:rPr>
        <w:t>Support tools for Web site creation and Web management.</w:t>
      </w:r>
    </w:p>
    <w:p w14:paraId="603EC264" w14:textId="77777777" w:rsidR="00CC639F" w:rsidRPr="000F0D53" w:rsidRDefault="00CC639F" w:rsidP="00CC639F">
      <w:pPr>
        <w:ind w:left="720"/>
        <w:contextualSpacing/>
        <w:jc w:val="both"/>
        <w:rPr>
          <w:rFonts w:ascii="Tw Cen MT" w:hAnsi="Tw Cen MT" w:cs="Andalus"/>
          <w:b/>
          <w:szCs w:val="20"/>
        </w:rPr>
      </w:pPr>
    </w:p>
    <w:p w14:paraId="62B466A5" w14:textId="77777777" w:rsidR="00CC639F" w:rsidRPr="00CD6B8B" w:rsidRDefault="00CC639F" w:rsidP="00CD6B8B">
      <w:pPr>
        <w:rPr>
          <w:rFonts w:ascii="Tw Cen MT" w:hAnsi="Tw Cen MT"/>
          <w:b/>
          <w:bCs/>
        </w:rPr>
      </w:pPr>
      <w:bookmarkStart w:id="8" w:name="_Toc11674220"/>
      <w:r w:rsidRPr="00CD6B8B">
        <w:rPr>
          <w:rFonts w:ascii="Tw Cen MT" w:hAnsi="Tw Cen MT"/>
          <w:b/>
          <w:bCs/>
        </w:rPr>
        <w:t>Evaluation:</w:t>
      </w:r>
      <w:bookmarkEnd w:id="8"/>
    </w:p>
    <w:p w14:paraId="3DD2AC7F" w14:textId="461DBE98" w:rsidR="00CC639F" w:rsidRPr="000F0D53" w:rsidRDefault="003B77FC" w:rsidP="00101471">
      <w:pPr>
        <w:numPr>
          <w:ilvl w:val="0"/>
          <w:numId w:val="97"/>
        </w:numPr>
        <w:rPr>
          <w:rFonts w:ascii="Tw Cen MT" w:hAnsi="Tw Cen MT" w:cs="Andalus"/>
          <w:szCs w:val="20"/>
        </w:rPr>
      </w:pPr>
      <w:r>
        <w:rPr>
          <w:rFonts w:ascii="Tw Cen MT" w:hAnsi="Tw Cen MT" w:cs="Andalus"/>
          <w:szCs w:val="20"/>
        </w:rPr>
        <w:t>Final</w:t>
      </w:r>
      <w:r w:rsidR="00CC639F" w:rsidRPr="000F0D53">
        <w:rPr>
          <w:rFonts w:ascii="Tw Cen MT" w:hAnsi="Tw Cen MT" w:cs="Andalus"/>
          <w:szCs w:val="20"/>
        </w:rPr>
        <w:t xml:space="preserve"> Examination (2 hours)</w:t>
      </w:r>
      <w:r w:rsidR="00CC639F" w:rsidRPr="000F0D53">
        <w:rPr>
          <w:rFonts w:ascii="Tw Cen MT" w:hAnsi="Tw Cen MT" w:cs="Andalus"/>
          <w:szCs w:val="20"/>
        </w:rPr>
        <w:tab/>
      </w:r>
      <w:r w:rsidR="00CC639F" w:rsidRPr="000F0D53">
        <w:rPr>
          <w:rFonts w:ascii="Tw Cen MT" w:hAnsi="Tw Cen MT" w:cs="Andalus"/>
          <w:szCs w:val="20"/>
        </w:rPr>
        <w:tab/>
      </w:r>
      <w:r w:rsidR="00CC639F">
        <w:rPr>
          <w:rFonts w:ascii="Tw Cen MT" w:hAnsi="Tw Cen MT" w:cs="Andalus"/>
          <w:szCs w:val="20"/>
        </w:rPr>
        <w:tab/>
      </w:r>
      <w:r w:rsidR="00CC639F" w:rsidRPr="000F0D53">
        <w:rPr>
          <w:rFonts w:ascii="Tw Cen MT" w:hAnsi="Tw Cen MT" w:cs="Andalus"/>
          <w:szCs w:val="20"/>
        </w:rPr>
        <w:t>50%</w:t>
      </w:r>
    </w:p>
    <w:p w14:paraId="563054D5" w14:textId="77777777" w:rsidR="00CC639F" w:rsidRPr="000F0D53" w:rsidRDefault="00CC639F" w:rsidP="00101471">
      <w:pPr>
        <w:numPr>
          <w:ilvl w:val="0"/>
          <w:numId w:val="97"/>
        </w:numPr>
        <w:rPr>
          <w:rFonts w:ascii="Tw Cen MT" w:hAnsi="Tw Cen MT" w:cs="Andalus"/>
          <w:szCs w:val="20"/>
        </w:rPr>
      </w:pPr>
      <w:r w:rsidRPr="000F0D53">
        <w:rPr>
          <w:rFonts w:ascii="Tw Cen MT" w:hAnsi="Tw Cen MT" w:cs="Andalus"/>
          <w:szCs w:val="20"/>
        </w:rPr>
        <w:t>Coursework:</w:t>
      </w:r>
      <w:r w:rsidRPr="000F0D53">
        <w:rPr>
          <w:rFonts w:ascii="Tw Cen MT" w:hAnsi="Tw Cen MT" w:cs="Andalus"/>
          <w:szCs w:val="20"/>
        </w:rPr>
        <w:tab/>
      </w:r>
      <w:r w:rsidRPr="000F0D53">
        <w:rPr>
          <w:rFonts w:ascii="Tw Cen MT" w:hAnsi="Tw Cen MT" w:cs="Andalus"/>
          <w:szCs w:val="20"/>
        </w:rPr>
        <w:tab/>
      </w:r>
      <w:r w:rsidRPr="000F0D53">
        <w:rPr>
          <w:rFonts w:ascii="Tw Cen MT" w:hAnsi="Tw Cen MT" w:cs="Andalus"/>
          <w:szCs w:val="20"/>
        </w:rPr>
        <w:tab/>
      </w:r>
      <w:r w:rsidRPr="000F0D53">
        <w:rPr>
          <w:rFonts w:ascii="Tw Cen MT" w:hAnsi="Tw Cen MT" w:cs="Andalus"/>
          <w:szCs w:val="20"/>
        </w:rPr>
        <w:tab/>
      </w:r>
      <w:r w:rsidRPr="000F0D53">
        <w:rPr>
          <w:rFonts w:ascii="Tw Cen MT" w:hAnsi="Tw Cen MT" w:cs="Andalus"/>
          <w:szCs w:val="20"/>
        </w:rPr>
        <w:tab/>
        <w:t>50%</w:t>
      </w:r>
    </w:p>
    <w:p w14:paraId="17336146" w14:textId="77777777" w:rsidR="00CC639F" w:rsidRPr="000F0D53" w:rsidRDefault="00CC639F" w:rsidP="00101471">
      <w:pPr>
        <w:numPr>
          <w:ilvl w:val="1"/>
          <w:numId w:val="98"/>
        </w:numPr>
        <w:tabs>
          <w:tab w:val="left" w:pos="720"/>
        </w:tabs>
        <w:rPr>
          <w:rFonts w:ascii="Tw Cen MT" w:hAnsi="Tw Cen MT" w:cs="Andalus"/>
          <w:szCs w:val="20"/>
        </w:rPr>
      </w:pPr>
      <w:r w:rsidRPr="000F0D53">
        <w:rPr>
          <w:rFonts w:ascii="Tw Cen MT" w:hAnsi="Tw Cen MT" w:cs="Andalus"/>
          <w:szCs w:val="20"/>
        </w:rPr>
        <w:t xml:space="preserve">7 Quizzes </w:t>
      </w:r>
      <w:r w:rsidRPr="000F0D53">
        <w:rPr>
          <w:rFonts w:ascii="Tw Cen MT" w:hAnsi="Tw Cen MT" w:cs="Andalus"/>
          <w:szCs w:val="20"/>
        </w:rPr>
        <w:tab/>
      </w:r>
      <w:r w:rsidRPr="000F0D53">
        <w:rPr>
          <w:rFonts w:ascii="Tw Cen MT" w:hAnsi="Tw Cen MT" w:cs="Andalus"/>
          <w:szCs w:val="20"/>
        </w:rPr>
        <w:tab/>
      </w:r>
      <w:r w:rsidRPr="000F0D53">
        <w:rPr>
          <w:rFonts w:ascii="Tw Cen MT" w:hAnsi="Tw Cen MT" w:cs="Andalus"/>
          <w:szCs w:val="20"/>
        </w:rPr>
        <w:tab/>
        <w:t xml:space="preserve">   5%</w:t>
      </w:r>
    </w:p>
    <w:p w14:paraId="29277181" w14:textId="77777777" w:rsidR="00CC639F" w:rsidRPr="000F0D53" w:rsidRDefault="00CC639F" w:rsidP="00101471">
      <w:pPr>
        <w:numPr>
          <w:ilvl w:val="1"/>
          <w:numId w:val="98"/>
        </w:numPr>
        <w:tabs>
          <w:tab w:val="left" w:pos="720"/>
        </w:tabs>
        <w:rPr>
          <w:rFonts w:ascii="Tw Cen MT" w:hAnsi="Tw Cen MT" w:cs="Andalus"/>
          <w:szCs w:val="20"/>
        </w:rPr>
      </w:pPr>
      <w:r w:rsidRPr="000F0D53">
        <w:rPr>
          <w:rFonts w:ascii="Tw Cen MT" w:hAnsi="Tw Cen MT" w:cs="Andalus"/>
          <w:szCs w:val="20"/>
        </w:rPr>
        <w:t>In-course Examination (1 hour)</w:t>
      </w:r>
      <w:r w:rsidRPr="000F0D53">
        <w:rPr>
          <w:rFonts w:ascii="Tw Cen MT" w:hAnsi="Tw Cen MT" w:cs="Andalus"/>
          <w:szCs w:val="20"/>
        </w:rPr>
        <w:tab/>
        <w:t xml:space="preserve"> 10%</w:t>
      </w:r>
    </w:p>
    <w:p w14:paraId="693A28BE" w14:textId="77777777" w:rsidR="00CC639F" w:rsidRPr="000F0D53" w:rsidRDefault="00CC639F" w:rsidP="00101471">
      <w:pPr>
        <w:numPr>
          <w:ilvl w:val="1"/>
          <w:numId w:val="98"/>
        </w:numPr>
        <w:tabs>
          <w:tab w:val="left" w:pos="720"/>
        </w:tabs>
        <w:rPr>
          <w:rFonts w:ascii="Tw Cen MT" w:hAnsi="Tw Cen MT" w:cs="Andalus"/>
          <w:szCs w:val="20"/>
        </w:rPr>
      </w:pPr>
      <w:r w:rsidRPr="000F0D53">
        <w:rPr>
          <w:rFonts w:ascii="Tw Cen MT" w:hAnsi="Tw Cen MT" w:cs="Andalus"/>
          <w:szCs w:val="20"/>
        </w:rPr>
        <w:t xml:space="preserve">2 Assignments </w:t>
      </w:r>
      <w:r w:rsidRPr="000F0D53">
        <w:rPr>
          <w:rFonts w:ascii="Tw Cen MT" w:hAnsi="Tw Cen MT" w:cs="Andalus"/>
          <w:szCs w:val="20"/>
        </w:rPr>
        <w:tab/>
      </w:r>
      <w:r w:rsidRPr="000F0D53">
        <w:rPr>
          <w:rFonts w:ascii="Tw Cen MT" w:hAnsi="Tw Cen MT" w:cs="Andalus"/>
          <w:szCs w:val="20"/>
        </w:rPr>
        <w:tab/>
      </w:r>
      <w:r w:rsidRPr="000F0D53">
        <w:rPr>
          <w:rFonts w:ascii="Tw Cen MT" w:hAnsi="Tw Cen MT" w:cs="Andalus"/>
          <w:szCs w:val="20"/>
        </w:rPr>
        <w:tab/>
        <w:t xml:space="preserve"> 10%</w:t>
      </w:r>
    </w:p>
    <w:p w14:paraId="7739FAC7" w14:textId="77777777" w:rsidR="00CC639F" w:rsidRPr="000F0D53" w:rsidRDefault="00CC639F" w:rsidP="00101471">
      <w:pPr>
        <w:numPr>
          <w:ilvl w:val="1"/>
          <w:numId w:val="98"/>
        </w:numPr>
        <w:rPr>
          <w:rFonts w:ascii="Tw Cen MT" w:hAnsi="Tw Cen MT" w:cs="Andalus"/>
          <w:szCs w:val="20"/>
        </w:rPr>
      </w:pPr>
      <w:r w:rsidRPr="000F0D53">
        <w:rPr>
          <w:rFonts w:ascii="Tw Cen MT" w:hAnsi="Tw Cen MT" w:cs="Andalus"/>
          <w:szCs w:val="20"/>
        </w:rPr>
        <w:t xml:space="preserve">2 </w:t>
      </w:r>
      <w:proofErr w:type="gramStart"/>
      <w:r w:rsidRPr="000F0D53">
        <w:rPr>
          <w:rFonts w:ascii="Tw Cen MT" w:hAnsi="Tw Cen MT" w:cs="Andalus"/>
          <w:szCs w:val="20"/>
        </w:rPr>
        <w:t xml:space="preserve">Projects  </w:t>
      </w:r>
      <w:r w:rsidRPr="000F0D53">
        <w:rPr>
          <w:rFonts w:ascii="Tw Cen MT" w:hAnsi="Tw Cen MT" w:cs="Andalus"/>
          <w:szCs w:val="20"/>
        </w:rPr>
        <w:tab/>
      </w:r>
      <w:proofErr w:type="gramEnd"/>
      <w:r w:rsidRPr="000F0D53">
        <w:rPr>
          <w:rFonts w:ascii="Tw Cen MT" w:hAnsi="Tw Cen MT" w:cs="Andalus"/>
          <w:szCs w:val="20"/>
        </w:rPr>
        <w:tab/>
      </w:r>
      <w:r w:rsidRPr="000F0D53">
        <w:rPr>
          <w:rFonts w:ascii="Tw Cen MT" w:hAnsi="Tw Cen MT" w:cs="Andalus"/>
          <w:szCs w:val="20"/>
        </w:rPr>
        <w:tab/>
        <w:t xml:space="preserve"> 25%</w:t>
      </w:r>
    </w:p>
    <w:p w14:paraId="0656AADE" w14:textId="77777777" w:rsidR="00CC639F" w:rsidRPr="000F0D53" w:rsidRDefault="00CC639F" w:rsidP="00CC639F">
      <w:pPr>
        <w:tabs>
          <w:tab w:val="left" w:pos="1440"/>
        </w:tabs>
        <w:rPr>
          <w:rFonts w:ascii="Tw Cen MT" w:hAnsi="Tw Cen MT" w:cs="Andalus"/>
          <w:szCs w:val="20"/>
        </w:rPr>
      </w:pPr>
    </w:p>
    <w:p w14:paraId="45E5C2D1" w14:textId="1F76CDC3" w:rsidR="00CC639F" w:rsidRDefault="00CC639F" w:rsidP="00CC639F">
      <w:pPr>
        <w:tabs>
          <w:tab w:val="left" w:pos="1440"/>
        </w:tabs>
        <w:rPr>
          <w:rFonts w:ascii="Tw Cen MT" w:hAnsi="Tw Cen MT" w:cs="Andalus"/>
          <w:szCs w:val="20"/>
        </w:rPr>
      </w:pPr>
    </w:p>
    <w:p w14:paraId="1A6FA04C" w14:textId="77777777" w:rsidR="00CC639F" w:rsidRDefault="00CC639F" w:rsidP="00CC639F">
      <w:pPr>
        <w:tabs>
          <w:tab w:val="left" w:pos="1440"/>
        </w:tabs>
        <w:rPr>
          <w:rFonts w:ascii="Tw Cen MT" w:hAnsi="Tw Cen MT" w:cs="Andalus"/>
          <w:b/>
          <w:bCs/>
          <w:szCs w:val="20"/>
          <w:u w:val="single"/>
        </w:rPr>
      </w:pPr>
      <w:r w:rsidRPr="000F0D53">
        <w:rPr>
          <w:rFonts w:ascii="Tw Cen MT" w:hAnsi="Tw Cen MT" w:cs="Andalus"/>
          <w:b/>
          <w:bCs/>
          <w:szCs w:val="20"/>
          <w:u w:val="single"/>
        </w:rPr>
        <w:t>COMP2201</w:t>
      </w:r>
    </w:p>
    <w:p w14:paraId="47654B51" w14:textId="77777777" w:rsidR="00CC639F" w:rsidRPr="000F0D53" w:rsidRDefault="00CC639F" w:rsidP="00CC639F">
      <w:pPr>
        <w:tabs>
          <w:tab w:val="left" w:pos="1440"/>
        </w:tabs>
        <w:rPr>
          <w:rFonts w:ascii="Tw Cen MT" w:hAnsi="Tw Cen MT" w:cs="Andalus"/>
          <w:b/>
          <w:bCs/>
          <w:szCs w:val="20"/>
        </w:rPr>
      </w:pPr>
      <w:r w:rsidRPr="000F0D53">
        <w:rPr>
          <w:rFonts w:ascii="Tw Cen MT" w:hAnsi="Tw Cen MT" w:cs="Andalus"/>
          <w:b/>
          <w:szCs w:val="20"/>
          <w:u w:val="single"/>
        </w:rPr>
        <w:t>DISCRETE MATHEMATICS FOR COMPUTER SCIENCE</w:t>
      </w:r>
    </w:p>
    <w:p w14:paraId="140735C0" w14:textId="77777777" w:rsidR="00CC639F" w:rsidRDefault="00CC639F" w:rsidP="00CC639F">
      <w:pPr>
        <w:rPr>
          <w:rFonts w:ascii="Tw Cen MT" w:hAnsi="Tw Cen MT" w:cs="Andalus"/>
          <w:bCs/>
          <w:szCs w:val="20"/>
        </w:rPr>
      </w:pPr>
      <w:r w:rsidRPr="000F0D53">
        <w:rPr>
          <w:rFonts w:ascii="Tw Cen MT" w:hAnsi="Tw Cen MT" w:cs="Andalus"/>
          <w:bCs/>
          <w:szCs w:val="20"/>
        </w:rPr>
        <w:t>(3 Credits) (Level 2) (Semester 1)</w:t>
      </w:r>
    </w:p>
    <w:p w14:paraId="73A5B9A0" w14:textId="77777777" w:rsidR="00CC639F" w:rsidRPr="000F0D53" w:rsidRDefault="00CC639F" w:rsidP="00CC639F">
      <w:pPr>
        <w:rPr>
          <w:rFonts w:ascii="Tw Cen MT" w:hAnsi="Tw Cen MT" w:cs="Andalus"/>
          <w:bCs/>
          <w:szCs w:val="20"/>
        </w:rPr>
      </w:pPr>
    </w:p>
    <w:p w14:paraId="37CF15C7" w14:textId="77777777" w:rsidR="00CC639F" w:rsidRPr="000F0D53" w:rsidRDefault="00CC639F" w:rsidP="00CC639F">
      <w:pPr>
        <w:autoSpaceDE w:val="0"/>
        <w:autoSpaceDN w:val="0"/>
        <w:adjustRightInd w:val="0"/>
        <w:rPr>
          <w:rFonts w:ascii="Tw Cen MT" w:hAnsi="Tw Cen MT" w:cs="Andalus"/>
          <w:b/>
          <w:szCs w:val="20"/>
        </w:rPr>
      </w:pPr>
      <w:r w:rsidRPr="000F0D53">
        <w:rPr>
          <w:rFonts w:ascii="Tw Cen MT" w:hAnsi="Tw Cen MT" w:cs="Andalus"/>
          <w:b/>
          <w:szCs w:val="20"/>
        </w:rPr>
        <w:t>Pre-requisite:</w:t>
      </w:r>
    </w:p>
    <w:p w14:paraId="1E834771" w14:textId="77777777" w:rsidR="00CC639F" w:rsidRDefault="00CC639F" w:rsidP="00CC639F">
      <w:pPr>
        <w:autoSpaceDE w:val="0"/>
        <w:autoSpaceDN w:val="0"/>
        <w:adjustRightInd w:val="0"/>
        <w:rPr>
          <w:rFonts w:ascii="Tw Cen MT" w:hAnsi="Tw Cen MT" w:cs="Andalus"/>
          <w:szCs w:val="20"/>
        </w:rPr>
      </w:pPr>
      <w:r w:rsidRPr="000F0D53">
        <w:rPr>
          <w:rFonts w:ascii="Tw Cen MT" w:hAnsi="Tw Cen MT" w:cs="Andalus"/>
          <w:szCs w:val="20"/>
        </w:rPr>
        <w:t xml:space="preserve">COMP1210 - Mathematics for Computing </w:t>
      </w:r>
      <w:r w:rsidRPr="000F0D53">
        <w:rPr>
          <w:rFonts w:ascii="Tw Cen MT" w:hAnsi="Tw Cen MT" w:cs="Andalus"/>
          <w:b/>
          <w:szCs w:val="20"/>
        </w:rPr>
        <w:t>OR</w:t>
      </w:r>
      <w:r w:rsidRPr="000F0D53">
        <w:rPr>
          <w:rFonts w:ascii="Tw Cen MT" w:hAnsi="Tw Cen MT" w:cs="Andalus"/>
          <w:szCs w:val="20"/>
        </w:rPr>
        <w:t xml:space="preserve"> </w:t>
      </w:r>
    </w:p>
    <w:p w14:paraId="2D586CDB" w14:textId="77777777" w:rsidR="00CC639F" w:rsidRPr="000F0D53" w:rsidRDefault="00CC639F" w:rsidP="00CC639F">
      <w:pPr>
        <w:autoSpaceDE w:val="0"/>
        <w:autoSpaceDN w:val="0"/>
        <w:adjustRightInd w:val="0"/>
        <w:rPr>
          <w:rFonts w:ascii="Tw Cen MT" w:hAnsi="Tw Cen MT" w:cs="Andalus"/>
          <w:strike/>
          <w:szCs w:val="20"/>
        </w:rPr>
      </w:pPr>
      <w:r w:rsidRPr="000F0D53">
        <w:rPr>
          <w:rFonts w:ascii="Tw Cen MT" w:hAnsi="Tw Cen MT" w:cs="Andalus"/>
          <w:szCs w:val="20"/>
        </w:rPr>
        <w:t>MATH1152 - Introduction to Formal Mathematics.</w:t>
      </w:r>
    </w:p>
    <w:p w14:paraId="3454C6E1" w14:textId="77777777" w:rsidR="00CC639F" w:rsidRPr="000F0D53" w:rsidRDefault="00CC639F" w:rsidP="00CC639F">
      <w:pPr>
        <w:autoSpaceDE w:val="0"/>
        <w:autoSpaceDN w:val="0"/>
        <w:adjustRightInd w:val="0"/>
        <w:rPr>
          <w:rFonts w:ascii="Tw Cen MT" w:hAnsi="Tw Cen MT" w:cs="Andalus"/>
          <w:strike/>
          <w:szCs w:val="20"/>
        </w:rPr>
      </w:pPr>
    </w:p>
    <w:p w14:paraId="335E7DDB" w14:textId="77777777" w:rsidR="00CC639F" w:rsidRPr="000F0D53" w:rsidRDefault="00CC639F" w:rsidP="00CC639F">
      <w:pPr>
        <w:autoSpaceDE w:val="0"/>
        <w:autoSpaceDN w:val="0"/>
        <w:adjustRightInd w:val="0"/>
        <w:rPr>
          <w:rFonts w:ascii="Tw Cen MT" w:hAnsi="Tw Cen MT" w:cs="Andalus"/>
          <w:strike/>
          <w:szCs w:val="20"/>
        </w:rPr>
      </w:pPr>
      <w:r w:rsidRPr="000F0D53">
        <w:rPr>
          <w:rFonts w:ascii="Tw Cen MT" w:hAnsi="Tw Cen MT" w:cs="Andalus"/>
          <w:b/>
          <w:szCs w:val="20"/>
        </w:rPr>
        <w:t>Course Content:</w:t>
      </w:r>
    </w:p>
    <w:p w14:paraId="4B0F0569" w14:textId="77777777" w:rsidR="00CC639F" w:rsidRPr="00934437" w:rsidRDefault="00CC639F" w:rsidP="00101471">
      <w:pPr>
        <w:numPr>
          <w:ilvl w:val="0"/>
          <w:numId w:val="82"/>
        </w:numPr>
        <w:autoSpaceDE w:val="0"/>
        <w:autoSpaceDN w:val="0"/>
        <w:adjustRightInd w:val="0"/>
        <w:contextualSpacing/>
        <w:jc w:val="both"/>
        <w:rPr>
          <w:rFonts w:ascii="Tw Cen MT" w:hAnsi="Tw Cen MT" w:cs="Andalus"/>
          <w:b/>
          <w:szCs w:val="20"/>
        </w:rPr>
      </w:pPr>
      <w:r w:rsidRPr="00934437">
        <w:rPr>
          <w:rFonts w:ascii="Tw Cen MT" w:hAnsi="Tw Cen MT" w:cs="Andalus"/>
          <w:b/>
          <w:szCs w:val="20"/>
        </w:rPr>
        <w:t xml:space="preserve">Basics of Counting: </w:t>
      </w:r>
      <w:r w:rsidRPr="00934437">
        <w:rPr>
          <w:rFonts w:ascii="Tw Cen MT" w:hAnsi="Tw Cen MT" w:cs="Andalus"/>
          <w:szCs w:val="20"/>
        </w:rPr>
        <w:t>Arithmetic and geometric progressions; Fibonacci numbers; The pigeonhole principle; Basic definitions; Pascal’s identity; The binomial theorem; The Master theorem.</w:t>
      </w:r>
    </w:p>
    <w:p w14:paraId="1A4F7898" w14:textId="77777777" w:rsidR="00CC639F" w:rsidRPr="00934437" w:rsidRDefault="00CC639F" w:rsidP="00101471">
      <w:pPr>
        <w:numPr>
          <w:ilvl w:val="0"/>
          <w:numId w:val="82"/>
        </w:numPr>
        <w:autoSpaceDE w:val="0"/>
        <w:autoSpaceDN w:val="0"/>
        <w:adjustRightInd w:val="0"/>
        <w:contextualSpacing/>
        <w:jc w:val="both"/>
        <w:rPr>
          <w:rFonts w:ascii="Tw Cen MT" w:hAnsi="Tw Cen MT" w:cs="Andalus"/>
          <w:b/>
          <w:szCs w:val="20"/>
        </w:rPr>
      </w:pPr>
      <w:r w:rsidRPr="00934437">
        <w:rPr>
          <w:rFonts w:ascii="Tw Cen MT" w:hAnsi="Tw Cen MT" w:cs="Andalus"/>
          <w:b/>
          <w:szCs w:val="20"/>
        </w:rPr>
        <w:t xml:space="preserve">Asymptotic Analysis: </w:t>
      </w:r>
      <w:r w:rsidRPr="00934437">
        <w:rPr>
          <w:rFonts w:ascii="Tw Cen MT" w:hAnsi="Tw Cen MT" w:cs="Andalus"/>
          <w:szCs w:val="20"/>
        </w:rPr>
        <w:t xml:space="preserve">Limits; Orders of Growth (Big-oh O, Omega Ω and Theta </w:t>
      </w:r>
      <w:r w:rsidRPr="00934437">
        <w:rPr>
          <w:rFonts w:cs="Calibri"/>
          <w:szCs w:val="20"/>
        </w:rPr>
        <w:t>Θ</w:t>
      </w:r>
      <w:r w:rsidRPr="00934437">
        <w:rPr>
          <w:rFonts w:ascii="Tw Cen MT" w:hAnsi="Tw Cen MT" w:cs="Andalus"/>
          <w:szCs w:val="20"/>
        </w:rPr>
        <w:t>).</w:t>
      </w:r>
    </w:p>
    <w:p w14:paraId="75D224D3" w14:textId="77777777" w:rsidR="00CC639F" w:rsidRPr="00934437" w:rsidRDefault="00CC639F" w:rsidP="00101471">
      <w:pPr>
        <w:numPr>
          <w:ilvl w:val="0"/>
          <w:numId w:val="82"/>
        </w:numPr>
        <w:spacing w:after="200"/>
        <w:contextualSpacing/>
        <w:jc w:val="both"/>
        <w:rPr>
          <w:rFonts w:ascii="Tw Cen MT" w:hAnsi="Tw Cen MT" w:cs="Andalus"/>
          <w:szCs w:val="20"/>
        </w:rPr>
      </w:pPr>
      <w:r w:rsidRPr="00934437">
        <w:rPr>
          <w:rFonts w:ascii="Tw Cen MT" w:hAnsi="Tw Cen MT" w:cs="Andalus"/>
          <w:b/>
          <w:szCs w:val="20"/>
        </w:rPr>
        <w:lastRenderedPageBreak/>
        <w:t xml:space="preserve">Graph Theory: </w:t>
      </w:r>
      <w:r w:rsidRPr="00934437">
        <w:rPr>
          <w:rFonts w:ascii="Tw Cen MT" w:hAnsi="Tw Cen MT" w:cs="Andalus"/>
          <w:szCs w:val="20"/>
        </w:rPr>
        <w:t>Trees; Planarity; Eulerian and Hamiltonian Cycles; Matching and Colouring.</w:t>
      </w:r>
    </w:p>
    <w:p w14:paraId="19DBA90B" w14:textId="77777777" w:rsidR="00CC639F" w:rsidRPr="00934437" w:rsidRDefault="00CC639F" w:rsidP="00101471">
      <w:pPr>
        <w:numPr>
          <w:ilvl w:val="0"/>
          <w:numId w:val="82"/>
        </w:numPr>
        <w:autoSpaceDE w:val="0"/>
        <w:autoSpaceDN w:val="0"/>
        <w:adjustRightInd w:val="0"/>
        <w:contextualSpacing/>
        <w:jc w:val="both"/>
        <w:rPr>
          <w:rFonts w:ascii="Tw Cen MT" w:hAnsi="Tw Cen MT" w:cs="Andalus"/>
          <w:b/>
          <w:szCs w:val="20"/>
        </w:rPr>
      </w:pPr>
      <w:r w:rsidRPr="00934437">
        <w:rPr>
          <w:rFonts w:ascii="Tw Cen MT" w:hAnsi="Tw Cen MT" w:cs="Andalus"/>
          <w:b/>
          <w:szCs w:val="20"/>
        </w:rPr>
        <w:t xml:space="preserve">Elementary Probability Theory: </w:t>
      </w:r>
      <w:r w:rsidRPr="00934437">
        <w:rPr>
          <w:rFonts w:ascii="Tw Cen MT" w:hAnsi="Tw Cen MT" w:cs="Andalus"/>
          <w:szCs w:val="20"/>
        </w:rPr>
        <w:t>Counting in event space; Probability Tree; Probability distributions; Finite probability space, probability measure, events; Conditional probability, independence, Bayes’ theorem; Integer random variables, expectation; Law of large numbers.</w:t>
      </w:r>
    </w:p>
    <w:p w14:paraId="1AF0BE2D" w14:textId="77777777" w:rsidR="00CC639F" w:rsidRPr="00B21C60" w:rsidRDefault="00CC639F" w:rsidP="00101471">
      <w:pPr>
        <w:numPr>
          <w:ilvl w:val="0"/>
          <w:numId w:val="82"/>
        </w:numPr>
        <w:autoSpaceDE w:val="0"/>
        <w:autoSpaceDN w:val="0"/>
        <w:adjustRightInd w:val="0"/>
        <w:contextualSpacing/>
        <w:jc w:val="both"/>
        <w:rPr>
          <w:rFonts w:ascii="Tw Cen MT" w:hAnsi="Tw Cen MT" w:cs="Andalus"/>
          <w:spacing w:val="-4"/>
          <w:szCs w:val="20"/>
        </w:rPr>
      </w:pPr>
      <w:r w:rsidRPr="00B21C60">
        <w:rPr>
          <w:rFonts w:ascii="Tw Cen MT" w:hAnsi="Tw Cen MT" w:cs="Andalus"/>
          <w:b/>
          <w:spacing w:val="-4"/>
          <w:szCs w:val="20"/>
        </w:rPr>
        <w:t xml:space="preserve">Generating Functions: </w:t>
      </w:r>
      <w:r w:rsidRPr="00B21C60">
        <w:rPr>
          <w:rFonts w:ascii="Tw Cen MT" w:hAnsi="Tw Cen MT" w:cs="Andalus"/>
          <w:spacing w:val="-4"/>
          <w:szCs w:val="20"/>
        </w:rPr>
        <w:t>Convergence Properties; Convolution; Applications.</w:t>
      </w:r>
    </w:p>
    <w:p w14:paraId="20BC7A26" w14:textId="77777777" w:rsidR="00CC639F" w:rsidRPr="00934437" w:rsidRDefault="00CC639F" w:rsidP="00101471">
      <w:pPr>
        <w:numPr>
          <w:ilvl w:val="0"/>
          <w:numId w:val="82"/>
        </w:numPr>
        <w:autoSpaceDE w:val="0"/>
        <w:autoSpaceDN w:val="0"/>
        <w:adjustRightInd w:val="0"/>
        <w:contextualSpacing/>
        <w:jc w:val="both"/>
        <w:rPr>
          <w:rFonts w:ascii="Tw Cen MT" w:hAnsi="Tw Cen MT" w:cs="Andalus"/>
          <w:b/>
          <w:szCs w:val="20"/>
        </w:rPr>
      </w:pPr>
      <w:r w:rsidRPr="00934437">
        <w:rPr>
          <w:rFonts w:ascii="Tw Cen MT" w:hAnsi="Tw Cen MT" w:cs="Andalus"/>
          <w:b/>
          <w:szCs w:val="20"/>
        </w:rPr>
        <w:t>Recurrence Relations.</w:t>
      </w:r>
    </w:p>
    <w:p w14:paraId="79A6C750" w14:textId="125CDF2C" w:rsidR="00CC639F" w:rsidRDefault="00CC639F" w:rsidP="00101471">
      <w:pPr>
        <w:numPr>
          <w:ilvl w:val="0"/>
          <w:numId w:val="82"/>
        </w:numPr>
        <w:autoSpaceDE w:val="0"/>
        <w:autoSpaceDN w:val="0"/>
        <w:adjustRightInd w:val="0"/>
        <w:contextualSpacing/>
        <w:jc w:val="both"/>
        <w:rPr>
          <w:rFonts w:ascii="Tw Cen MT" w:hAnsi="Tw Cen MT" w:cs="Andalus"/>
          <w:szCs w:val="20"/>
        </w:rPr>
      </w:pPr>
      <w:r w:rsidRPr="00934437">
        <w:rPr>
          <w:rFonts w:ascii="Tw Cen MT" w:hAnsi="Tw Cen MT" w:cs="Andalus"/>
          <w:b/>
          <w:szCs w:val="20"/>
        </w:rPr>
        <w:t xml:space="preserve">Introduction to Automata, </w:t>
      </w:r>
      <w:proofErr w:type="gramStart"/>
      <w:r w:rsidRPr="00934437">
        <w:rPr>
          <w:rFonts w:ascii="Tw Cen MT" w:hAnsi="Tw Cen MT" w:cs="Andalus"/>
          <w:b/>
          <w:szCs w:val="20"/>
        </w:rPr>
        <w:t>Grammars</w:t>
      </w:r>
      <w:proofErr w:type="gramEnd"/>
      <w:r w:rsidRPr="00934437">
        <w:rPr>
          <w:rFonts w:ascii="Tw Cen MT" w:hAnsi="Tw Cen MT" w:cs="Andalus"/>
          <w:b/>
          <w:szCs w:val="20"/>
        </w:rPr>
        <w:t xml:space="preserve"> and Languages: </w:t>
      </w:r>
      <w:r w:rsidRPr="00934437">
        <w:rPr>
          <w:rFonts w:ascii="Tw Cen MT" w:hAnsi="Tw Cen MT" w:cs="Andalus"/>
          <w:szCs w:val="20"/>
        </w:rPr>
        <w:t>Finite-state machines; Context-free grammars</w:t>
      </w:r>
      <w:r w:rsidRPr="00934437">
        <w:rPr>
          <w:rFonts w:ascii="Tw Cen MT" w:hAnsi="Tw Cen MT" w:cs="Andalus"/>
          <w:b/>
          <w:szCs w:val="20"/>
        </w:rPr>
        <w:t xml:space="preserve">; </w:t>
      </w:r>
      <w:r w:rsidRPr="00934437">
        <w:rPr>
          <w:rFonts w:ascii="Tw Cen MT" w:hAnsi="Tw Cen MT" w:cs="Andalus"/>
          <w:szCs w:val="20"/>
        </w:rPr>
        <w:t>Language type classification and grammar type.</w:t>
      </w:r>
    </w:p>
    <w:p w14:paraId="0FEA6790" w14:textId="77777777" w:rsidR="002372AE" w:rsidRPr="00934437" w:rsidRDefault="002372AE" w:rsidP="002372AE">
      <w:pPr>
        <w:autoSpaceDE w:val="0"/>
        <w:autoSpaceDN w:val="0"/>
        <w:adjustRightInd w:val="0"/>
        <w:contextualSpacing/>
        <w:jc w:val="both"/>
        <w:rPr>
          <w:rFonts w:ascii="Tw Cen MT" w:hAnsi="Tw Cen MT" w:cs="Andalus"/>
          <w:szCs w:val="20"/>
        </w:rPr>
      </w:pPr>
    </w:p>
    <w:p w14:paraId="0E393B28" w14:textId="77777777" w:rsidR="00CC639F" w:rsidRPr="000F0D53" w:rsidRDefault="00CC639F" w:rsidP="00CC639F">
      <w:pPr>
        <w:jc w:val="both"/>
        <w:rPr>
          <w:rFonts w:ascii="Tw Cen MT" w:hAnsi="Tw Cen MT" w:cs="Andalus"/>
          <w:b/>
          <w:szCs w:val="20"/>
        </w:rPr>
      </w:pPr>
      <w:r w:rsidRPr="000F0D53">
        <w:rPr>
          <w:rFonts w:ascii="Tw Cen MT" w:hAnsi="Tw Cen MT" w:cs="Andalus"/>
          <w:b/>
          <w:szCs w:val="20"/>
        </w:rPr>
        <w:t>Evaluation:</w:t>
      </w:r>
    </w:p>
    <w:p w14:paraId="449F2102" w14:textId="083B886C" w:rsidR="00CC639F" w:rsidRPr="000F0D53" w:rsidRDefault="003B77FC" w:rsidP="00101471">
      <w:pPr>
        <w:numPr>
          <w:ilvl w:val="0"/>
          <w:numId w:val="83"/>
        </w:numPr>
        <w:tabs>
          <w:tab w:val="left" w:pos="4320"/>
          <w:tab w:val="left" w:pos="5220"/>
        </w:tabs>
        <w:jc w:val="both"/>
        <w:rPr>
          <w:rFonts w:ascii="Tw Cen MT" w:hAnsi="Tw Cen MT" w:cs="Andalus"/>
          <w:szCs w:val="20"/>
        </w:rPr>
      </w:pPr>
      <w:r>
        <w:rPr>
          <w:rFonts w:ascii="Tw Cen MT" w:hAnsi="Tw Cen MT" w:cs="Andalus"/>
          <w:szCs w:val="20"/>
        </w:rPr>
        <w:t>Final</w:t>
      </w:r>
      <w:r w:rsidR="00CC639F" w:rsidRPr="000F0D53">
        <w:rPr>
          <w:rFonts w:ascii="Tw Cen MT" w:hAnsi="Tw Cen MT" w:cs="Andalus"/>
          <w:szCs w:val="20"/>
        </w:rPr>
        <w:t xml:space="preserve"> Examination (2 hours)</w:t>
      </w:r>
      <w:r w:rsidR="00CC639F" w:rsidRPr="000F0D53">
        <w:rPr>
          <w:rFonts w:ascii="Tw Cen MT" w:hAnsi="Tw Cen MT" w:cs="Andalus"/>
          <w:szCs w:val="20"/>
        </w:rPr>
        <w:tab/>
      </w:r>
      <w:r w:rsidR="00CC639F" w:rsidRPr="000F0D53">
        <w:rPr>
          <w:rFonts w:ascii="Tw Cen MT" w:hAnsi="Tw Cen MT" w:cs="Andalus"/>
          <w:szCs w:val="20"/>
        </w:rPr>
        <w:tab/>
        <w:t>60%</w:t>
      </w:r>
    </w:p>
    <w:p w14:paraId="27C21B66" w14:textId="77777777" w:rsidR="00CC639F" w:rsidRPr="000F0D53" w:rsidRDefault="00CC639F" w:rsidP="00101471">
      <w:pPr>
        <w:numPr>
          <w:ilvl w:val="0"/>
          <w:numId w:val="83"/>
        </w:numPr>
        <w:tabs>
          <w:tab w:val="left" w:pos="5220"/>
        </w:tabs>
        <w:jc w:val="both"/>
        <w:rPr>
          <w:rFonts w:ascii="Tw Cen MT" w:hAnsi="Tw Cen MT" w:cs="Andalus"/>
          <w:szCs w:val="20"/>
        </w:rPr>
      </w:pPr>
      <w:r w:rsidRPr="000F0D53">
        <w:rPr>
          <w:rFonts w:ascii="Tw Cen MT" w:hAnsi="Tw Cen MT" w:cs="Andalus"/>
          <w:szCs w:val="20"/>
        </w:rPr>
        <w:t>Coursework:</w:t>
      </w:r>
      <w:r w:rsidRPr="000F0D53">
        <w:rPr>
          <w:rFonts w:ascii="Tw Cen MT" w:hAnsi="Tw Cen MT" w:cs="Andalus"/>
          <w:szCs w:val="20"/>
        </w:rPr>
        <w:tab/>
        <w:t>40%</w:t>
      </w:r>
    </w:p>
    <w:p w14:paraId="5CA1F171" w14:textId="63306F67" w:rsidR="00CC639F" w:rsidRPr="000F0D53" w:rsidRDefault="00CC639F" w:rsidP="00101471">
      <w:pPr>
        <w:numPr>
          <w:ilvl w:val="1"/>
          <w:numId w:val="83"/>
        </w:numPr>
        <w:tabs>
          <w:tab w:val="left" w:pos="4590"/>
        </w:tabs>
        <w:jc w:val="both"/>
        <w:rPr>
          <w:rFonts w:ascii="Tw Cen MT" w:hAnsi="Tw Cen MT" w:cs="Andalus"/>
          <w:szCs w:val="20"/>
        </w:rPr>
      </w:pPr>
      <w:r w:rsidRPr="000F0D53">
        <w:rPr>
          <w:rFonts w:ascii="Tw Cen MT" w:hAnsi="Tw Cen MT" w:cs="Andalus"/>
          <w:szCs w:val="20"/>
        </w:rPr>
        <w:t>2 Quizzes</w:t>
      </w:r>
      <w:proofErr w:type="gramStart"/>
      <w:r w:rsidR="002372AE">
        <w:rPr>
          <w:rFonts w:ascii="Tw Cen MT" w:hAnsi="Tw Cen MT" w:cs="Andalus"/>
          <w:szCs w:val="20"/>
        </w:rPr>
        <w:tab/>
        <w:t xml:space="preserve">  </w:t>
      </w:r>
      <w:r w:rsidRPr="000F0D53">
        <w:rPr>
          <w:rFonts w:ascii="Tw Cen MT" w:hAnsi="Tw Cen MT" w:cs="Andalus"/>
          <w:szCs w:val="20"/>
        </w:rPr>
        <w:t>5</w:t>
      </w:r>
      <w:proofErr w:type="gramEnd"/>
      <w:r w:rsidRPr="000F0D53">
        <w:rPr>
          <w:rFonts w:ascii="Tw Cen MT" w:hAnsi="Tw Cen MT" w:cs="Andalus"/>
          <w:szCs w:val="20"/>
        </w:rPr>
        <w:t>%</w:t>
      </w:r>
    </w:p>
    <w:p w14:paraId="4BB870A4" w14:textId="77777777" w:rsidR="00CC639F" w:rsidRPr="000F0D53" w:rsidRDefault="00CC639F" w:rsidP="00101471">
      <w:pPr>
        <w:numPr>
          <w:ilvl w:val="1"/>
          <w:numId w:val="83"/>
        </w:numPr>
        <w:tabs>
          <w:tab w:val="left" w:pos="4590"/>
        </w:tabs>
        <w:jc w:val="both"/>
        <w:rPr>
          <w:rFonts w:ascii="Tw Cen MT" w:hAnsi="Tw Cen MT" w:cs="Andalus"/>
          <w:szCs w:val="20"/>
        </w:rPr>
      </w:pPr>
      <w:r w:rsidRPr="000F0D53">
        <w:rPr>
          <w:rFonts w:ascii="Tw Cen MT" w:hAnsi="Tw Cen MT" w:cs="Andalus"/>
          <w:szCs w:val="20"/>
        </w:rPr>
        <w:t>In-course Test (1 hour)</w:t>
      </w:r>
      <w:r w:rsidRPr="000F0D53">
        <w:rPr>
          <w:rFonts w:ascii="Tw Cen MT" w:hAnsi="Tw Cen MT" w:cs="Andalus"/>
          <w:szCs w:val="20"/>
        </w:rPr>
        <w:tab/>
        <w:t>15%</w:t>
      </w:r>
    </w:p>
    <w:p w14:paraId="7DC60F54" w14:textId="77777777" w:rsidR="00CC639F" w:rsidRPr="000F0D53" w:rsidRDefault="00CC639F" w:rsidP="00101471">
      <w:pPr>
        <w:numPr>
          <w:ilvl w:val="1"/>
          <w:numId w:val="83"/>
        </w:numPr>
        <w:tabs>
          <w:tab w:val="left" w:pos="4590"/>
        </w:tabs>
        <w:jc w:val="both"/>
        <w:rPr>
          <w:rFonts w:ascii="Tw Cen MT" w:hAnsi="Tw Cen MT" w:cs="Andalus"/>
          <w:szCs w:val="20"/>
        </w:rPr>
      </w:pPr>
      <w:r w:rsidRPr="000F0D53">
        <w:rPr>
          <w:rFonts w:ascii="Tw Cen MT" w:hAnsi="Tw Cen MT" w:cs="Andalus"/>
          <w:szCs w:val="20"/>
        </w:rPr>
        <w:t xml:space="preserve">4 Assessed Homework </w:t>
      </w:r>
      <w:proofErr w:type="gramStart"/>
      <w:r w:rsidRPr="000F0D53">
        <w:rPr>
          <w:rFonts w:ascii="Tw Cen MT" w:hAnsi="Tw Cen MT" w:cs="Andalus"/>
          <w:szCs w:val="20"/>
        </w:rPr>
        <w:t xml:space="preserve">Assignments  </w:t>
      </w:r>
      <w:r w:rsidRPr="000F0D53">
        <w:rPr>
          <w:rFonts w:ascii="Tw Cen MT" w:hAnsi="Tw Cen MT" w:cs="Andalus"/>
          <w:szCs w:val="20"/>
        </w:rPr>
        <w:tab/>
      </w:r>
      <w:proofErr w:type="gramEnd"/>
      <w:r w:rsidRPr="000F0D53">
        <w:rPr>
          <w:rFonts w:ascii="Tw Cen MT" w:hAnsi="Tw Cen MT" w:cs="Andalus"/>
          <w:szCs w:val="20"/>
        </w:rPr>
        <w:t>20%</w:t>
      </w:r>
    </w:p>
    <w:p w14:paraId="3246FBDB" w14:textId="77777777" w:rsidR="00CC639F" w:rsidRPr="000F0D53" w:rsidRDefault="00CC639F" w:rsidP="00CC639F">
      <w:pPr>
        <w:shd w:val="clear" w:color="auto" w:fill="FFFFFF"/>
        <w:ind w:right="2250"/>
        <w:rPr>
          <w:rFonts w:ascii="Tw Cen MT" w:hAnsi="Tw Cen MT" w:cs="Andalus"/>
          <w:bCs/>
          <w:szCs w:val="20"/>
        </w:rPr>
      </w:pPr>
    </w:p>
    <w:p w14:paraId="6838E197" w14:textId="77777777" w:rsidR="00CC639F" w:rsidRPr="000F0D53" w:rsidRDefault="00CC639F" w:rsidP="00CC639F">
      <w:pPr>
        <w:shd w:val="clear" w:color="auto" w:fill="FFFFFF"/>
        <w:ind w:right="2250"/>
        <w:rPr>
          <w:rFonts w:ascii="Tw Cen MT" w:hAnsi="Tw Cen MT" w:cs="Andalus"/>
          <w:bCs/>
          <w:szCs w:val="20"/>
        </w:rPr>
      </w:pPr>
    </w:p>
    <w:p w14:paraId="6933404F" w14:textId="77777777" w:rsidR="00CC639F" w:rsidRDefault="00CC639F" w:rsidP="00CC639F">
      <w:pPr>
        <w:rPr>
          <w:rFonts w:ascii="Tw Cen MT" w:hAnsi="Tw Cen MT" w:cs="Andalus"/>
          <w:b/>
          <w:szCs w:val="20"/>
          <w:u w:val="single"/>
        </w:rPr>
      </w:pPr>
      <w:r w:rsidRPr="000F0D53">
        <w:rPr>
          <w:rFonts w:ascii="Tw Cen MT" w:hAnsi="Tw Cen MT" w:cs="Andalus"/>
          <w:b/>
          <w:szCs w:val="20"/>
          <w:u w:val="single"/>
        </w:rPr>
        <w:t>COMP2211</w:t>
      </w:r>
    </w:p>
    <w:p w14:paraId="6E370A76" w14:textId="77777777" w:rsidR="00CC639F" w:rsidRPr="000F0D53" w:rsidRDefault="00CC639F" w:rsidP="00CC639F">
      <w:pPr>
        <w:rPr>
          <w:rFonts w:ascii="Tw Cen MT" w:hAnsi="Tw Cen MT" w:cs="Andalus"/>
          <w:szCs w:val="20"/>
        </w:rPr>
      </w:pPr>
      <w:r w:rsidRPr="000F0D53">
        <w:rPr>
          <w:rFonts w:ascii="Tw Cen MT" w:hAnsi="Tw Cen MT" w:cs="Andalus"/>
          <w:b/>
          <w:szCs w:val="20"/>
          <w:u w:val="single"/>
        </w:rPr>
        <w:t>ANALYSIS OF ALGORITHMS</w:t>
      </w:r>
    </w:p>
    <w:p w14:paraId="5099430F" w14:textId="77777777" w:rsidR="00CC639F" w:rsidRPr="000F0D53" w:rsidRDefault="00CC639F" w:rsidP="00CC639F">
      <w:pPr>
        <w:rPr>
          <w:rFonts w:ascii="Tw Cen MT" w:hAnsi="Tw Cen MT" w:cs="Andalus"/>
          <w:bCs/>
          <w:szCs w:val="20"/>
        </w:rPr>
      </w:pPr>
      <w:r w:rsidRPr="000F0D53">
        <w:rPr>
          <w:rFonts w:ascii="Tw Cen MT" w:hAnsi="Tw Cen MT" w:cs="Andalus"/>
          <w:bCs/>
          <w:szCs w:val="20"/>
        </w:rPr>
        <w:t>(3 Credits) (Level 2) (Semester 2)</w:t>
      </w:r>
    </w:p>
    <w:p w14:paraId="22AE6966" w14:textId="77777777" w:rsidR="00CC639F" w:rsidRPr="000F0D53" w:rsidRDefault="00CC639F" w:rsidP="00CC639F">
      <w:pPr>
        <w:shd w:val="clear" w:color="auto" w:fill="FFFFFF"/>
        <w:ind w:right="2250"/>
        <w:rPr>
          <w:rFonts w:ascii="Tw Cen MT" w:hAnsi="Tw Cen MT" w:cs="Andalus"/>
          <w:b/>
          <w:szCs w:val="20"/>
        </w:rPr>
      </w:pPr>
    </w:p>
    <w:p w14:paraId="180E2475" w14:textId="77777777" w:rsidR="00CC639F" w:rsidRPr="000F0D53" w:rsidRDefault="00CC639F" w:rsidP="00CC639F">
      <w:pPr>
        <w:shd w:val="clear" w:color="auto" w:fill="FFFFFF"/>
        <w:tabs>
          <w:tab w:val="left" w:pos="8280"/>
        </w:tabs>
        <w:ind w:right="-335"/>
        <w:rPr>
          <w:rFonts w:ascii="Tw Cen MT" w:hAnsi="Tw Cen MT" w:cs="Andalus"/>
          <w:b/>
          <w:szCs w:val="20"/>
        </w:rPr>
      </w:pPr>
      <w:r w:rsidRPr="000F0D53">
        <w:rPr>
          <w:rFonts w:ascii="Tw Cen MT" w:hAnsi="Tw Cen MT" w:cs="Andalus"/>
          <w:b/>
          <w:szCs w:val="20"/>
        </w:rPr>
        <w:t>Pre-requisites:  </w:t>
      </w:r>
    </w:p>
    <w:p w14:paraId="71994B08" w14:textId="77777777" w:rsidR="00CC639F" w:rsidRDefault="00CC639F" w:rsidP="00CC639F">
      <w:pPr>
        <w:shd w:val="clear" w:color="auto" w:fill="FFFFFF"/>
        <w:tabs>
          <w:tab w:val="left" w:pos="8280"/>
        </w:tabs>
        <w:jc w:val="both"/>
        <w:rPr>
          <w:rFonts w:ascii="Tw Cen MT" w:hAnsi="Tw Cen MT" w:cs="Andalus"/>
          <w:bCs/>
          <w:szCs w:val="20"/>
        </w:rPr>
      </w:pPr>
      <w:r w:rsidRPr="000F0D53">
        <w:rPr>
          <w:rFonts w:ascii="Tw Cen MT" w:hAnsi="Tw Cen MT" w:cs="Andalus"/>
          <w:bCs/>
          <w:szCs w:val="20"/>
        </w:rPr>
        <w:t xml:space="preserve">COMP1126 - Introduction to Computing I, </w:t>
      </w:r>
    </w:p>
    <w:p w14:paraId="20E06A65" w14:textId="77777777" w:rsidR="00CC639F" w:rsidRDefault="00CC639F" w:rsidP="00CC639F">
      <w:pPr>
        <w:shd w:val="clear" w:color="auto" w:fill="FFFFFF"/>
        <w:tabs>
          <w:tab w:val="left" w:pos="8280"/>
        </w:tabs>
        <w:jc w:val="both"/>
        <w:rPr>
          <w:rFonts w:ascii="Tw Cen MT" w:hAnsi="Tw Cen MT" w:cs="Andalus"/>
          <w:bCs/>
          <w:szCs w:val="20"/>
        </w:rPr>
      </w:pPr>
      <w:r w:rsidRPr="000F0D53">
        <w:rPr>
          <w:rFonts w:ascii="Tw Cen MT" w:hAnsi="Tw Cen MT" w:cs="Andalus"/>
          <w:bCs/>
          <w:szCs w:val="20"/>
        </w:rPr>
        <w:t xml:space="preserve">COMP1127 - Introduction to Computing I, </w:t>
      </w:r>
    </w:p>
    <w:p w14:paraId="5C5E5B2A" w14:textId="77777777" w:rsidR="00CC639F" w:rsidRDefault="00CC639F" w:rsidP="00CC639F">
      <w:pPr>
        <w:shd w:val="clear" w:color="auto" w:fill="FFFFFF"/>
        <w:tabs>
          <w:tab w:val="left" w:pos="8280"/>
        </w:tabs>
        <w:jc w:val="both"/>
        <w:rPr>
          <w:rFonts w:ascii="Tw Cen MT" w:hAnsi="Tw Cen MT" w:cs="Andalus"/>
          <w:b/>
          <w:bCs/>
          <w:szCs w:val="20"/>
        </w:rPr>
      </w:pPr>
      <w:r w:rsidRPr="000F0D53">
        <w:rPr>
          <w:rFonts w:ascii="Tw Cen MT" w:hAnsi="Tw Cen MT" w:cs="Andalus"/>
          <w:bCs/>
          <w:szCs w:val="20"/>
        </w:rPr>
        <w:t>COMP1161</w:t>
      </w:r>
      <w:r>
        <w:rPr>
          <w:rFonts w:ascii="Tw Cen MT" w:hAnsi="Tw Cen MT" w:cs="Andalus"/>
          <w:bCs/>
          <w:szCs w:val="20"/>
        </w:rPr>
        <w:t xml:space="preserve"> </w:t>
      </w:r>
      <w:r w:rsidRPr="000F0D53">
        <w:rPr>
          <w:rFonts w:ascii="Tw Cen MT" w:hAnsi="Tw Cen MT" w:cs="Andalus"/>
          <w:bCs/>
          <w:szCs w:val="20"/>
        </w:rPr>
        <w:t xml:space="preserve">- Object-Oriented Programming </w:t>
      </w:r>
      <w:r w:rsidRPr="000F0D53">
        <w:rPr>
          <w:rFonts w:ascii="Tw Cen MT" w:hAnsi="Tw Cen MT" w:cs="Andalus"/>
          <w:b/>
          <w:bCs/>
          <w:szCs w:val="20"/>
        </w:rPr>
        <w:t xml:space="preserve">AND </w:t>
      </w:r>
    </w:p>
    <w:p w14:paraId="2ADC361F" w14:textId="77777777" w:rsidR="00CC639F" w:rsidRPr="000F0D53" w:rsidRDefault="00CC639F" w:rsidP="00CC639F">
      <w:pPr>
        <w:shd w:val="clear" w:color="auto" w:fill="FFFFFF"/>
        <w:tabs>
          <w:tab w:val="left" w:pos="8280"/>
        </w:tabs>
        <w:jc w:val="both"/>
        <w:rPr>
          <w:rFonts w:ascii="Tw Cen MT" w:hAnsi="Tw Cen MT" w:cs="Andalus"/>
          <w:b/>
          <w:szCs w:val="20"/>
        </w:rPr>
      </w:pPr>
      <w:r w:rsidRPr="000F0D53">
        <w:rPr>
          <w:rFonts w:ascii="Tw Cen MT" w:hAnsi="Tw Cen MT" w:cs="Andalus"/>
          <w:szCs w:val="20"/>
        </w:rPr>
        <w:t>COMP1210 - Mathematics for Computing.</w:t>
      </w:r>
    </w:p>
    <w:p w14:paraId="5D151143" w14:textId="77777777" w:rsidR="00CC639F" w:rsidRPr="000F0D53" w:rsidRDefault="00CC639F" w:rsidP="00CC639F">
      <w:pPr>
        <w:shd w:val="clear" w:color="auto" w:fill="FFFFFF"/>
        <w:tabs>
          <w:tab w:val="left" w:pos="8280"/>
        </w:tabs>
        <w:ind w:right="-335"/>
        <w:rPr>
          <w:rFonts w:ascii="Tw Cen MT" w:hAnsi="Tw Cen MT" w:cs="Andalus"/>
          <w:b/>
          <w:szCs w:val="20"/>
        </w:rPr>
      </w:pPr>
    </w:p>
    <w:p w14:paraId="0C44148E" w14:textId="77777777" w:rsidR="00CC639F" w:rsidRPr="000F0D53" w:rsidRDefault="00CC639F" w:rsidP="00CC639F">
      <w:pPr>
        <w:shd w:val="clear" w:color="auto" w:fill="FFFFFF"/>
        <w:ind w:right="2250"/>
        <w:rPr>
          <w:rFonts w:ascii="Tw Cen MT" w:hAnsi="Tw Cen MT" w:cs="Andalus"/>
          <w:b/>
          <w:szCs w:val="20"/>
        </w:rPr>
      </w:pPr>
      <w:r w:rsidRPr="000F0D53">
        <w:rPr>
          <w:rFonts w:ascii="Tw Cen MT" w:hAnsi="Tw Cen MT" w:cs="Andalus"/>
          <w:b/>
          <w:szCs w:val="20"/>
        </w:rPr>
        <w:t>Course Content:</w:t>
      </w:r>
    </w:p>
    <w:p w14:paraId="2AD53D91" w14:textId="542EA087" w:rsidR="00CC639F" w:rsidRPr="002372AE" w:rsidRDefault="00CC639F" w:rsidP="00CC639F">
      <w:pPr>
        <w:jc w:val="both"/>
        <w:rPr>
          <w:rFonts w:ascii="Tw Cen MT" w:hAnsi="Tw Cen MT" w:cs="Andalus"/>
          <w:szCs w:val="20"/>
        </w:rPr>
      </w:pPr>
      <w:r w:rsidRPr="002372AE">
        <w:rPr>
          <w:rFonts w:ascii="Tw Cen MT" w:hAnsi="Tw Cen MT" w:cs="Andalus"/>
          <w:szCs w:val="20"/>
        </w:rPr>
        <w:t xml:space="preserve">Analysing algorithms (solving recurrence equations with the Master Theorem); Algorithm strategies (brute force, greedy, divide, and conquer, branch-and bound, heuristic; Iterated approximations (Newton = Raphson method, searching for roots of a polynomial {in one variable}); Fast exponentiation; Euclid’s algorithm; Discrete logarithm; RSA cryptograph; Heaps as implementations for priority queues; Sorting; Binary search trees; Red-Black trees; Hashing; Graphs and graph algorithms; Distributed computing (introduction {consensus vs. election algorithms}); NP Basic Computability: </w:t>
      </w:r>
      <w:proofErr w:type="spellStart"/>
      <w:r w:rsidRPr="002372AE">
        <w:rPr>
          <w:rFonts w:ascii="Tw Cen MT" w:hAnsi="Tw Cen MT" w:cs="Andalus"/>
          <w:szCs w:val="20"/>
        </w:rPr>
        <w:t>uncomputable</w:t>
      </w:r>
      <w:proofErr w:type="spellEnd"/>
      <w:r w:rsidRPr="002372AE">
        <w:rPr>
          <w:rFonts w:ascii="Tw Cen MT" w:hAnsi="Tw Cen MT" w:cs="Andalus"/>
          <w:szCs w:val="20"/>
        </w:rPr>
        <w:t xml:space="preserve"> functions, the halting problem implicated of </w:t>
      </w:r>
      <w:proofErr w:type="spellStart"/>
      <w:r w:rsidRPr="002372AE">
        <w:rPr>
          <w:rFonts w:ascii="Tw Cen MT" w:hAnsi="Tw Cen MT" w:cs="Andalus"/>
          <w:szCs w:val="20"/>
        </w:rPr>
        <w:t>uncomputability</w:t>
      </w:r>
      <w:proofErr w:type="spellEnd"/>
      <w:r w:rsidRPr="002372AE">
        <w:rPr>
          <w:rFonts w:ascii="Tw Cen MT" w:hAnsi="Tw Cen MT" w:cs="Andalus"/>
          <w:szCs w:val="20"/>
        </w:rPr>
        <w:t>.</w:t>
      </w:r>
    </w:p>
    <w:p w14:paraId="51A79D12" w14:textId="77777777" w:rsidR="00CC639F" w:rsidRPr="000F0D53" w:rsidRDefault="00CC639F" w:rsidP="00CC639F">
      <w:pPr>
        <w:rPr>
          <w:rFonts w:ascii="Tw Cen MT" w:hAnsi="Tw Cen MT" w:cs="Andalus"/>
          <w:b/>
          <w:szCs w:val="20"/>
        </w:rPr>
      </w:pPr>
    </w:p>
    <w:p w14:paraId="26419AA0" w14:textId="77777777" w:rsidR="00CC639F" w:rsidRPr="000F0D53" w:rsidRDefault="00CC639F" w:rsidP="00CC639F">
      <w:pPr>
        <w:rPr>
          <w:rFonts w:ascii="Tw Cen MT" w:hAnsi="Tw Cen MT" w:cs="Andalus"/>
          <w:b/>
          <w:szCs w:val="20"/>
        </w:rPr>
      </w:pPr>
      <w:r w:rsidRPr="000F0D53">
        <w:rPr>
          <w:rFonts w:ascii="Tw Cen MT" w:hAnsi="Tw Cen MT" w:cs="Andalus"/>
          <w:b/>
          <w:szCs w:val="20"/>
        </w:rPr>
        <w:t>Evaluation:</w:t>
      </w:r>
    </w:p>
    <w:p w14:paraId="3DD5B2DC" w14:textId="1FB70109" w:rsidR="00CC639F" w:rsidRPr="000F0D53" w:rsidRDefault="003B77FC" w:rsidP="00101471">
      <w:pPr>
        <w:numPr>
          <w:ilvl w:val="0"/>
          <w:numId w:val="94"/>
        </w:numPr>
        <w:shd w:val="clear" w:color="auto" w:fill="FFFFFF"/>
        <w:rPr>
          <w:rFonts w:ascii="Tw Cen MT" w:hAnsi="Tw Cen MT" w:cs="Andalus"/>
          <w:szCs w:val="20"/>
        </w:rPr>
      </w:pPr>
      <w:r>
        <w:rPr>
          <w:rFonts w:ascii="Tw Cen MT" w:hAnsi="Tw Cen MT" w:cs="Andalus"/>
          <w:szCs w:val="20"/>
        </w:rPr>
        <w:t>Final</w:t>
      </w:r>
      <w:r w:rsidR="00CC639F" w:rsidRPr="000F0D53">
        <w:rPr>
          <w:rFonts w:ascii="Tw Cen MT" w:hAnsi="Tw Cen MT" w:cs="Andalus"/>
          <w:spacing w:val="38"/>
          <w:szCs w:val="20"/>
        </w:rPr>
        <w:t> </w:t>
      </w:r>
      <w:r w:rsidR="00CC639F" w:rsidRPr="000F0D53">
        <w:rPr>
          <w:rFonts w:ascii="Tw Cen MT" w:hAnsi="Tw Cen MT" w:cs="Andalus"/>
          <w:szCs w:val="20"/>
        </w:rPr>
        <w:t>Examination (2</w:t>
      </w:r>
      <w:r w:rsidR="00CC639F" w:rsidRPr="000F0D53">
        <w:rPr>
          <w:rFonts w:ascii="Tw Cen MT" w:hAnsi="Tw Cen MT" w:cs="Andalus"/>
          <w:spacing w:val="35"/>
          <w:szCs w:val="20"/>
        </w:rPr>
        <w:t> </w:t>
      </w:r>
      <w:proofErr w:type="gramStart"/>
      <w:r w:rsidR="00CC639F" w:rsidRPr="000F0D53">
        <w:rPr>
          <w:rFonts w:ascii="Tw Cen MT" w:hAnsi="Tw Cen MT" w:cs="Andalus"/>
          <w:szCs w:val="20"/>
        </w:rPr>
        <w:t>hours)</w:t>
      </w:r>
      <w:r w:rsidR="00CC639F" w:rsidRPr="000F0D53">
        <w:rPr>
          <w:rFonts w:ascii="Tw Cen MT" w:hAnsi="Tw Cen MT" w:cs="Andalus"/>
          <w:spacing w:val="-16"/>
          <w:szCs w:val="20"/>
        </w:rPr>
        <w:t> </w:t>
      </w:r>
      <w:r w:rsidR="00CC639F" w:rsidRPr="000F0D53">
        <w:rPr>
          <w:rFonts w:ascii="Tw Cen MT" w:hAnsi="Tw Cen MT" w:cs="Andalus"/>
          <w:szCs w:val="20"/>
        </w:rPr>
        <w:t>  </w:t>
      </w:r>
      <w:proofErr w:type="gramEnd"/>
      <w:r w:rsidR="00CC639F" w:rsidRPr="000F0D53">
        <w:rPr>
          <w:rFonts w:ascii="Tw Cen MT" w:hAnsi="Tw Cen MT" w:cs="Andalus"/>
          <w:szCs w:val="20"/>
        </w:rPr>
        <w:t xml:space="preserve">                        </w:t>
      </w:r>
      <w:r w:rsidR="00CC639F" w:rsidRPr="000F0D53">
        <w:rPr>
          <w:rFonts w:ascii="Tw Cen MT" w:hAnsi="Tw Cen MT" w:cs="Andalus"/>
          <w:szCs w:val="20"/>
        </w:rPr>
        <w:tab/>
      </w:r>
      <w:r w:rsidR="00CC639F" w:rsidRPr="000F0D53">
        <w:rPr>
          <w:rFonts w:ascii="Tw Cen MT" w:hAnsi="Tw Cen MT" w:cs="Andalus"/>
          <w:szCs w:val="20"/>
        </w:rPr>
        <w:tab/>
        <w:t>50%</w:t>
      </w:r>
    </w:p>
    <w:p w14:paraId="4A3B6761" w14:textId="77777777" w:rsidR="00CC639F" w:rsidRPr="000F0D53" w:rsidRDefault="00CC639F" w:rsidP="00101471">
      <w:pPr>
        <w:numPr>
          <w:ilvl w:val="0"/>
          <w:numId w:val="94"/>
        </w:numPr>
        <w:shd w:val="clear" w:color="auto" w:fill="FFFFFF"/>
        <w:rPr>
          <w:rFonts w:ascii="Tw Cen MT" w:hAnsi="Tw Cen MT" w:cs="Andalus"/>
          <w:szCs w:val="20"/>
        </w:rPr>
      </w:pPr>
      <w:r w:rsidRPr="000F0D53">
        <w:rPr>
          <w:rFonts w:ascii="Tw Cen MT" w:hAnsi="Tw Cen MT" w:cs="Andalus"/>
          <w:szCs w:val="20"/>
        </w:rPr>
        <w:t>Course</w:t>
      </w:r>
      <w:r w:rsidRPr="000F0D53">
        <w:rPr>
          <w:rFonts w:ascii="Tw Cen MT" w:hAnsi="Tw Cen MT" w:cs="Andalus"/>
          <w:spacing w:val="-8"/>
          <w:szCs w:val="20"/>
        </w:rPr>
        <w:t>w</w:t>
      </w:r>
      <w:r w:rsidRPr="000F0D53">
        <w:rPr>
          <w:rFonts w:ascii="Tw Cen MT" w:hAnsi="Tw Cen MT" w:cs="Andalus"/>
          <w:szCs w:val="20"/>
        </w:rPr>
        <w:t>ork:</w:t>
      </w:r>
      <w:r w:rsidRPr="000F0D53">
        <w:rPr>
          <w:rFonts w:ascii="Tw Cen MT" w:hAnsi="Tw Cen MT" w:cs="Andalus"/>
          <w:spacing w:val="-59"/>
          <w:szCs w:val="20"/>
        </w:rPr>
        <w:t> </w:t>
      </w:r>
      <w:r w:rsidRPr="000F0D53">
        <w:rPr>
          <w:rFonts w:ascii="Tw Cen MT" w:hAnsi="Tw Cen MT" w:cs="Andalus"/>
          <w:szCs w:val="20"/>
        </w:rPr>
        <w:t>                                                 </w:t>
      </w:r>
      <w:r w:rsidRPr="000F0D53">
        <w:rPr>
          <w:rFonts w:ascii="Tw Cen MT" w:hAnsi="Tw Cen MT" w:cs="Andalus"/>
          <w:szCs w:val="20"/>
        </w:rPr>
        <w:tab/>
      </w:r>
      <w:r w:rsidRPr="000F0D53">
        <w:rPr>
          <w:rFonts w:ascii="Tw Cen MT" w:hAnsi="Tw Cen MT" w:cs="Andalus"/>
          <w:szCs w:val="20"/>
        </w:rPr>
        <w:tab/>
        <w:t>50%</w:t>
      </w:r>
    </w:p>
    <w:p w14:paraId="63F9DCB0" w14:textId="77777777" w:rsidR="00CC639F" w:rsidRPr="000F0D53" w:rsidRDefault="00CC639F" w:rsidP="00101471">
      <w:pPr>
        <w:numPr>
          <w:ilvl w:val="1"/>
          <w:numId w:val="94"/>
        </w:numPr>
        <w:shd w:val="clear" w:color="auto" w:fill="FFFFFF"/>
        <w:rPr>
          <w:rFonts w:ascii="Tw Cen MT" w:hAnsi="Tw Cen MT" w:cs="Andalus"/>
          <w:szCs w:val="20"/>
        </w:rPr>
      </w:pPr>
      <w:r w:rsidRPr="000F0D53">
        <w:rPr>
          <w:rFonts w:ascii="Tw Cen MT" w:hAnsi="Tw Cen MT" w:cs="Andalus"/>
          <w:szCs w:val="20"/>
        </w:rPr>
        <w:t>1</w:t>
      </w:r>
      <w:r w:rsidRPr="000F0D53">
        <w:rPr>
          <w:rFonts w:ascii="Tw Cen MT" w:hAnsi="Tw Cen MT" w:cs="Andalus"/>
          <w:spacing w:val="39"/>
          <w:szCs w:val="20"/>
        </w:rPr>
        <w:t> </w:t>
      </w:r>
      <w:r w:rsidRPr="000F0D53">
        <w:rPr>
          <w:rFonts w:ascii="Tw Cen MT" w:hAnsi="Tw Cen MT" w:cs="Andalus"/>
          <w:szCs w:val="20"/>
        </w:rPr>
        <w:t>In-course</w:t>
      </w:r>
      <w:r w:rsidRPr="000F0D53">
        <w:rPr>
          <w:rFonts w:ascii="Tw Cen MT" w:hAnsi="Tw Cen MT" w:cs="Andalus"/>
          <w:spacing w:val="47"/>
          <w:szCs w:val="20"/>
        </w:rPr>
        <w:t> </w:t>
      </w:r>
      <w:r w:rsidRPr="000F0D53">
        <w:rPr>
          <w:rFonts w:ascii="Tw Cen MT" w:hAnsi="Tw Cen MT" w:cs="Andalus"/>
          <w:szCs w:val="20"/>
        </w:rPr>
        <w:t xml:space="preserve">Examination                      </w:t>
      </w:r>
      <w:r w:rsidRPr="000F0D53">
        <w:rPr>
          <w:rFonts w:ascii="Tw Cen MT" w:hAnsi="Tw Cen MT" w:cs="Andalus"/>
          <w:szCs w:val="20"/>
        </w:rPr>
        <w:tab/>
        <w:t xml:space="preserve">10% </w:t>
      </w:r>
    </w:p>
    <w:p w14:paraId="03942DB9" w14:textId="77777777" w:rsidR="00CC639F" w:rsidRPr="000F0D53" w:rsidRDefault="00CC639F" w:rsidP="00101471">
      <w:pPr>
        <w:numPr>
          <w:ilvl w:val="1"/>
          <w:numId w:val="94"/>
        </w:numPr>
        <w:shd w:val="clear" w:color="auto" w:fill="FFFFFF"/>
        <w:rPr>
          <w:rFonts w:ascii="Tw Cen MT" w:hAnsi="Tw Cen MT" w:cs="Andalus"/>
          <w:szCs w:val="20"/>
        </w:rPr>
      </w:pPr>
      <w:r w:rsidRPr="000F0D53">
        <w:rPr>
          <w:rFonts w:ascii="Tw Cen MT" w:hAnsi="Tw Cen MT" w:cs="Andalus"/>
          <w:szCs w:val="20"/>
        </w:rPr>
        <w:t>3</w:t>
      </w:r>
      <w:r w:rsidRPr="000F0D53">
        <w:rPr>
          <w:rFonts w:ascii="Tw Cen MT" w:hAnsi="Tw Cen MT" w:cs="Andalus"/>
          <w:spacing w:val="39"/>
          <w:szCs w:val="20"/>
        </w:rPr>
        <w:t> </w:t>
      </w:r>
      <w:r w:rsidRPr="000F0D53">
        <w:rPr>
          <w:rFonts w:ascii="Tw Cen MT" w:hAnsi="Tw Cen MT" w:cs="Andalus"/>
          <w:szCs w:val="20"/>
        </w:rPr>
        <w:t>Written Home</w:t>
      </w:r>
      <w:r w:rsidRPr="000F0D53">
        <w:rPr>
          <w:rFonts w:ascii="Tw Cen MT" w:hAnsi="Tw Cen MT" w:cs="Andalus"/>
          <w:spacing w:val="-6"/>
          <w:szCs w:val="20"/>
        </w:rPr>
        <w:t>w</w:t>
      </w:r>
      <w:r w:rsidRPr="000F0D53">
        <w:rPr>
          <w:rFonts w:ascii="Tw Cen MT" w:hAnsi="Tw Cen MT" w:cs="Andalus"/>
          <w:szCs w:val="20"/>
        </w:rPr>
        <w:t>ork Assignme</w:t>
      </w:r>
      <w:r w:rsidRPr="000F0D53">
        <w:rPr>
          <w:rFonts w:ascii="Tw Cen MT" w:hAnsi="Tw Cen MT" w:cs="Andalus"/>
          <w:spacing w:val="-6"/>
          <w:szCs w:val="20"/>
        </w:rPr>
        <w:t>n</w:t>
      </w:r>
      <w:r w:rsidRPr="000F0D53">
        <w:rPr>
          <w:rFonts w:ascii="Tw Cen MT" w:hAnsi="Tw Cen MT" w:cs="Andalus"/>
          <w:szCs w:val="20"/>
        </w:rPr>
        <w:t xml:space="preserve">ts      </w:t>
      </w:r>
      <w:r w:rsidRPr="000F0D53">
        <w:rPr>
          <w:rFonts w:ascii="Tw Cen MT" w:hAnsi="Tw Cen MT" w:cs="Andalus"/>
          <w:szCs w:val="20"/>
        </w:rPr>
        <w:tab/>
        <w:t>40%</w:t>
      </w:r>
    </w:p>
    <w:p w14:paraId="7A33A5FA" w14:textId="77777777" w:rsidR="00CC639F" w:rsidRDefault="00CC639F" w:rsidP="00CC639F">
      <w:pPr>
        <w:rPr>
          <w:rFonts w:ascii="Tw Cen MT" w:hAnsi="Tw Cen MT" w:cs="Andalus"/>
          <w:b/>
          <w:szCs w:val="20"/>
          <w:u w:val="single"/>
        </w:rPr>
      </w:pPr>
      <w:r w:rsidRPr="000F0D53">
        <w:rPr>
          <w:rFonts w:ascii="Tw Cen MT" w:hAnsi="Tw Cen MT" w:cs="Andalus"/>
          <w:b/>
          <w:szCs w:val="20"/>
          <w:u w:val="single"/>
        </w:rPr>
        <w:lastRenderedPageBreak/>
        <w:t>COMP2340</w:t>
      </w:r>
    </w:p>
    <w:p w14:paraId="2A736447" w14:textId="77777777" w:rsidR="00CC639F" w:rsidRPr="000F0D53" w:rsidRDefault="00CC639F" w:rsidP="00CC639F">
      <w:pPr>
        <w:rPr>
          <w:rFonts w:ascii="Tw Cen MT" w:hAnsi="Tw Cen MT" w:cs="Andalus"/>
          <w:szCs w:val="20"/>
        </w:rPr>
      </w:pPr>
      <w:r w:rsidRPr="000F0D53">
        <w:rPr>
          <w:rFonts w:ascii="Tw Cen MT" w:hAnsi="Tw Cen MT" w:cs="Andalus"/>
          <w:b/>
          <w:szCs w:val="20"/>
          <w:u w:val="single"/>
        </w:rPr>
        <w:t>COMPUTER SYSTEMS ORGANIZATION</w:t>
      </w:r>
    </w:p>
    <w:p w14:paraId="27DAC665" w14:textId="77777777" w:rsidR="00CC639F" w:rsidRPr="000F0D53" w:rsidRDefault="00CC639F" w:rsidP="00CC639F">
      <w:pPr>
        <w:rPr>
          <w:rFonts w:ascii="Tw Cen MT" w:hAnsi="Tw Cen MT" w:cs="Andalus"/>
          <w:bCs/>
          <w:szCs w:val="20"/>
        </w:rPr>
      </w:pPr>
      <w:r w:rsidRPr="000F0D53">
        <w:rPr>
          <w:rFonts w:ascii="Tw Cen MT" w:hAnsi="Tw Cen MT" w:cs="Andalus"/>
          <w:bCs/>
          <w:szCs w:val="20"/>
        </w:rPr>
        <w:t>(3 Credits) (Level 2) (Semester 2)</w:t>
      </w:r>
    </w:p>
    <w:p w14:paraId="0EF9D8ED" w14:textId="77777777" w:rsidR="00CC639F" w:rsidRPr="000F0D53" w:rsidRDefault="00CC639F" w:rsidP="00CC639F">
      <w:pPr>
        <w:shd w:val="clear" w:color="auto" w:fill="FFFFFF"/>
        <w:ind w:right="2250"/>
        <w:rPr>
          <w:rFonts w:ascii="Tw Cen MT" w:hAnsi="Tw Cen MT" w:cs="Andalus"/>
          <w:b/>
          <w:szCs w:val="20"/>
        </w:rPr>
      </w:pPr>
    </w:p>
    <w:p w14:paraId="2203B379" w14:textId="77777777" w:rsidR="00CC639F" w:rsidRPr="000F0D53" w:rsidRDefault="00CC639F" w:rsidP="00CC639F">
      <w:pPr>
        <w:shd w:val="clear" w:color="auto" w:fill="FFFFFF"/>
        <w:tabs>
          <w:tab w:val="left" w:pos="8280"/>
        </w:tabs>
        <w:ind w:right="-335"/>
        <w:rPr>
          <w:rFonts w:ascii="Tw Cen MT" w:hAnsi="Tw Cen MT" w:cs="Andalus"/>
          <w:b/>
          <w:szCs w:val="20"/>
        </w:rPr>
      </w:pPr>
      <w:r w:rsidRPr="000F0D53">
        <w:rPr>
          <w:rFonts w:ascii="Tw Cen MT" w:hAnsi="Tw Cen MT" w:cs="Andalus"/>
          <w:b/>
          <w:szCs w:val="20"/>
        </w:rPr>
        <w:t>Pre-requisites:  </w:t>
      </w:r>
    </w:p>
    <w:p w14:paraId="0308E55A" w14:textId="77777777" w:rsidR="00CC639F" w:rsidRDefault="00CC639F" w:rsidP="00CC639F">
      <w:pPr>
        <w:shd w:val="clear" w:color="auto" w:fill="FFFFFF"/>
        <w:tabs>
          <w:tab w:val="left" w:pos="8280"/>
        </w:tabs>
        <w:jc w:val="both"/>
        <w:rPr>
          <w:rFonts w:ascii="Tw Cen MT" w:hAnsi="Tw Cen MT" w:cs="Andalus"/>
          <w:bCs/>
          <w:szCs w:val="20"/>
        </w:rPr>
      </w:pPr>
      <w:r w:rsidRPr="000F0D53">
        <w:rPr>
          <w:rFonts w:ascii="Tw Cen MT" w:hAnsi="Tw Cen MT" w:cs="Andalus"/>
          <w:bCs/>
          <w:szCs w:val="20"/>
        </w:rPr>
        <w:t xml:space="preserve">COMP1126 - Introduction to Computing I, </w:t>
      </w:r>
    </w:p>
    <w:p w14:paraId="0753709C" w14:textId="77777777" w:rsidR="00CC639F" w:rsidRDefault="00CC639F" w:rsidP="00CC639F">
      <w:pPr>
        <w:shd w:val="clear" w:color="auto" w:fill="FFFFFF"/>
        <w:tabs>
          <w:tab w:val="left" w:pos="8280"/>
        </w:tabs>
        <w:jc w:val="both"/>
        <w:rPr>
          <w:rFonts w:ascii="Tw Cen MT" w:hAnsi="Tw Cen MT" w:cs="Andalus"/>
          <w:bCs/>
          <w:szCs w:val="20"/>
        </w:rPr>
      </w:pPr>
      <w:r w:rsidRPr="000F0D53">
        <w:rPr>
          <w:rFonts w:ascii="Tw Cen MT" w:hAnsi="Tw Cen MT" w:cs="Andalus"/>
          <w:bCs/>
          <w:szCs w:val="20"/>
        </w:rPr>
        <w:t xml:space="preserve">COMP1127 - Introduction to Computing I, </w:t>
      </w:r>
    </w:p>
    <w:p w14:paraId="2713CC05" w14:textId="77777777" w:rsidR="00CC639F" w:rsidRDefault="00CC639F" w:rsidP="00CC639F">
      <w:pPr>
        <w:shd w:val="clear" w:color="auto" w:fill="FFFFFF"/>
        <w:tabs>
          <w:tab w:val="left" w:pos="8280"/>
        </w:tabs>
        <w:jc w:val="both"/>
        <w:rPr>
          <w:rFonts w:ascii="Tw Cen MT" w:hAnsi="Tw Cen MT" w:cs="Andalus"/>
          <w:b/>
          <w:bCs/>
          <w:szCs w:val="20"/>
        </w:rPr>
      </w:pPr>
      <w:r w:rsidRPr="000F0D53">
        <w:rPr>
          <w:rFonts w:ascii="Tw Cen MT" w:hAnsi="Tw Cen MT" w:cs="Andalus"/>
          <w:bCs/>
          <w:szCs w:val="20"/>
        </w:rPr>
        <w:t>COMP1161</w:t>
      </w:r>
      <w:r>
        <w:rPr>
          <w:rFonts w:ascii="Tw Cen MT" w:hAnsi="Tw Cen MT" w:cs="Andalus"/>
          <w:bCs/>
          <w:szCs w:val="20"/>
        </w:rPr>
        <w:t xml:space="preserve"> </w:t>
      </w:r>
      <w:r w:rsidRPr="000F0D53">
        <w:rPr>
          <w:rFonts w:ascii="Tw Cen MT" w:hAnsi="Tw Cen MT" w:cs="Andalus"/>
          <w:bCs/>
          <w:szCs w:val="20"/>
        </w:rPr>
        <w:t xml:space="preserve">- Object-Oriented Programming </w:t>
      </w:r>
      <w:r w:rsidRPr="000F0D53">
        <w:rPr>
          <w:rFonts w:ascii="Tw Cen MT" w:hAnsi="Tw Cen MT" w:cs="Andalus"/>
          <w:b/>
          <w:bCs/>
          <w:szCs w:val="20"/>
        </w:rPr>
        <w:t xml:space="preserve">AND </w:t>
      </w:r>
    </w:p>
    <w:p w14:paraId="3D86A0E4" w14:textId="77777777" w:rsidR="00CC639F" w:rsidRPr="000F0D53" w:rsidRDefault="00CC639F" w:rsidP="00CC639F">
      <w:pPr>
        <w:shd w:val="clear" w:color="auto" w:fill="FFFFFF"/>
        <w:tabs>
          <w:tab w:val="left" w:pos="8280"/>
        </w:tabs>
        <w:jc w:val="both"/>
        <w:rPr>
          <w:rFonts w:ascii="Tw Cen MT" w:hAnsi="Tw Cen MT" w:cs="Andalus"/>
          <w:b/>
          <w:szCs w:val="20"/>
        </w:rPr>
      </w:pPr>
      <w:r w:rsidRPr="000F0D53">
        <w:rPr>
          <w:rFonts w:ascii="Tw Cen MT" w:hAnsi="Tw Cen MT" w:cs="Andalus"/>
          <w:szCs w:val="20"/>
        </w:rPr>
        <w:t>COMP1210 - Mathematics for Computing.</w:t>
      </w:r>
    </w:p>
    <w:p w14:paraId="70D7278D" w14:textId="77777777" w:rsidR="00CC639F" w:rsidRPr="000F0D53" w:rsidRDefault="00CC639F" w:rsidP="00CC639F">
      <w:pPr>
        <w:rPr>
          <w:rFonts w:ascii="Tw Cen MT" w:hAnsi="Tw Cen MT" w:cs="Andalus"/>
          <w:b/>
          <w:szCs w:val="20"/>
        </w:rPr>
      </w:pPr>
    </w:p>
    <w:p w14:paraId="091530C8" w14:textId="77777777" w:rsidR="00CC639F" w:rsidRPr="000F0D53" w:rsidRDefault="00CC639F" w:rsidP="00CC639F">
      <w:pPr>
        <w:rPr>
          <w:rFonts w:ascii="Tw Cen MT" w:hAnsi="Tw Cen MT" w:cs="Andalus"/>
          <w:b/>
          <w:szCs w:val="20"/>
        </w:rPr>
      </w:pPr>
      <w:r w:rsidRPr="000F0D53">
        <w:rPr>
          <w:rFonts w:ascii="Tw Cen MT" w:hAnsi="Tw Cen MT" w:cs="Andalus"/>
          <w:b/>
          <w:szCs w:val="20"/>
        </w:rPr>
        <w:t>Course Content:</w:t>
      </w:r>
    </w:p>
    <w:p w14:paraId="0CFD1325" w14:textId="77777777" w:rsidR="00CC639F" w:rsidRPr="000F0D53" w:rsidRDefault="00CC639F" w:rsidP="00101471">
      <w:pPr>
        <w:numPr>
          <w:ilvl w:val="0"/>
          <w:numId w:val="84"/>
        </w:numPr>
        <w:contextualSpacing/>
        <w:jc w:val="both"/>
        <w:rPr>
          <w:rFonts w:ascii="Tw Cen MT" w:hAnsi="Tw Cen MT" w:cs="Andalus"/>
          <w:b/>
          <w:szCs w:val="20"/>
        </w:rPr>
      </w:pPr>
      <w:r w:rsidRPr="000F0D53">
        <w:rPr>
          <w:rFonts w:ascii="Tw Cen MT" w:hAnsi="Tw Cen MT" w:cs="Andalus"/>
          <w:b/>
          <w:szCs w:val="20"/>
        </w:rPr>
        <w:t xml:space="preserve">Data Representation and Digital Logic: </w:t>
      </w:r>
      <w:r w:rsidRPr="000F0D53">
        <w:rPr>
          <w:rFonts w:ascii="Tw Cen MT" w:hAnsi="Tw Cen MT" w:cs="Andalus"/>
          <w:szCs w:val="20"/>
        </w:rPr>
        <w:t>Overview of the history of the digital computer; Introduction to digital logic (logic gates, flip-flops, circuits); Representation of numeric data (floating point); Range, precision, and errors in floating-point arithmetic; Characters, pointers, strings, composite data (arrays, lists, objects).</w:t>
      </w:r>
    </w:p>
    <w:p w14:paraId="63D4258A" w14:textId="77777777" w:rsidR="00CC639F" w:rsidRPr="000F0D53" w:rsidRDefault="00CC639F" w:rsidP="00101471">
      <w:pPr>
        <w:numPr>
          <w:ilvl w:val="0"/>
          <w:numId w:val="84"/>
        </w:numPr>
        <w:contextualSpacing/>
        <w:jc w:val="both"/>
        <w:rPr>
          <w:rFonts w:ascii="Tw Cen MT" w:hAnsi="Tw Cen MT" w:cs="Andalus"/>
          <w:szCs w:val="20"/>
        </w:rPr>
      </w:pPr>
      <w:r w:rsidRPr="000F0D53">
        <w:rPr>
          <w:rFonts w:ascii="Tw Cen MT" w:hAnsi="Tw Cen MT" w:cs="Andalus"/>
          <w:b/>
          <w:szCs w:val="20"/>
        </w:rPr>
        <w:t xml:space="preserve">The Microarchitecture Level: </w:t>
      </w:r>
      <w:r w:rsidRPr="000F0D53">
        <w:rPr>
          <w:rFonts w:ascii="Tw Cen MT" w:hAnsi="Tw Cen MT" w:cs="Andalus"/>
          <w:szCs w:val="20"/>
        </w:rPr>
        <w:t xml:space="preserve">The functional units of the processor (adders, ALU’s, registers, buses); Data paths, microinstructions, the control unit; Hardwired controllers and micro-coded controllers. </w:t>
      </w:r>
    </w:p>
    <w:p w14:paraId="5CB11AB0" w14:textId="77777777" w:rsidR="00CC639F" w:rsidRPr="000F0D53" w:rsidRDefault="00CC639F" w:rsidP="00101471">
      <w:pPr>
        <w:numPr>
          <w:ilvl w:val="0"/>
          <w:numId w:val="84"/>
        </w:numPr>
        <w:contextualSpacing/>
        <w:jc w:val="both"/>
        <w:rPr>
          <w:rFonts w:ascii="Tw Cen MT" w:hAnsi="Tw Cen MT" w:cs="Andalus"/>
          <w:b/>
          <w:szCs w:val="20"/>
        </w:rPr>
      </w:pPr>
      <w:r w:rsidRPr="000F0D53">
        <w:rPr>
          <w:rFonts w:ascii="Tw Cen MT" w:hAnsi="Tw Cen MT" w:cs="Andalus"/>
          <w:b/>
          <w:szCs w:val="20"/>
        </w:rPr>
        <w:t xml:space="preserve">Instruction Set Architectures: </w:t>
      </w:r>
      <w:r w:rsidRPr="000F0D53">
        <w:rPr>
          <w:rFonts w:ascii="Tw Cen MT" w:hAnsi="Tw Cen MT" w:cs="Andalus"/>
          <w:szCs w:val="20"/>
        </w:rPr>
        <w:t>Introduction to instruction set architecture, microarchitecture and system architecture; Processor architecture (instruction types, register sets, addressing modes); Processor structures (memory-to-register and load/store architectures); Instruction sequencing, flow-of-control, subroutine call and return mechanisms; Structure of machine-level programs; Limitations of low-level architectures; Low-level architectural support for high-level languages; Translation (compiling, assembling, linking, loading).</w:t>
      </w:r>
    </w:p>
    <w:p w14:paraId="1159BFEF" w14:textId="1BD13A48" w:rsidR="00CC639F" w:rsidRPr="00F22BFE" w:rsidRDefault="00CC639F" w:rsidP="00101471">
      <w:pPr>
        <w:numPr>
          <w:ilvl w:val="0"/>
          <w:numId w:val="84"/>
        </w:numPr>
        <w:contextualSpacing/>
        <w:jc w:val="both"/>
        <w:rPr>
          <w:rFonts w:ascii="Tw Cen MT" w:hAnsi="Tw Cen MT" w:cs="Andalus"/>
          <w:b/>
          <w:spacing w:val="-4"/>
          <w:szCs w:val="20"/>
        </w:rPr>
      </w:pPr>
      <w:r w:rsidRPr="00F22BFE">
        <w:rPr>
          <w:rFonts w:ascii="Tw Cen MT" w:hAnsi="Tw Cen MT" w:cs="Andalus"/>
          <w:b/>
          <w:spacing w:val="-4"/>
          <w:szCs w:val="20"/>
        </w:rPr>
        <w:t xml:space="preserve">Peripherals and Protocols: </w:t>
      </w:r>
      <w:r w:rsidRPr="00F22BFE">
        <w:rPr>
          <w:rFonts w:ascii="Tw Cen MT" w:hAnsi="Tw Cen MT" w:cs="Andalus"/>
          <w:spacing w:val="-4"/>
          <w:szCs w:val="20"/>
        </w:rPr>
        <w:t xml:space="preserve">I/O fundamentals: handshaking and buffering; polling; Interrupt mechanisms: vectored and prioritized, interrupt acknowledgment; Buses: protocols, arbitration, direct-memory access (DMA), Examples of modern buses: e.g., PCIe, USB, </w:t>
      </w:r>
      <w:proofErr w:type="spellStart"/>
      <w:r w:rsidRPr="00F22BFE">
        <w:rPr>
          <w:rFonts w:ascii="Tw Cen MT" w:hAnsi="Tw Cen MT" w:cs="Andalus"/>
          <w:spacing w:val="-4"/>
          <w:szCs w:val="20"/>
        </w:rPr>
        <w:t>Hypertransport</w:t>
      </w:r>
      <w:proofErr w:type="spellEnd"/>
      <w:r w:rsidR="002372AE" w:rsidRPr="00F22BFE">
        <w:rPr>
          <w:rFonts w:ascii="Tw Cen MT" w:hAnsi="Tw Cen MT" w:cs="Andalus"/>
          <w:spacing w:val="-4"/>
          <w:szCs w:val="20"/>
        </w:rPr>
        <w:t>.</w:t>
      </w:r>
    </w:p>
    <w:p w14:paraId="3B25002D" w14:textId="77777777" w:rsidR="00CC639F" w:rsidRPr="00204D2E" w:rsidRDefault="00CC639F" w:rsidP="00101471">
      <w:pPr>
        <w:numPr>
          <w:ilvl w:val="0"/>
          <w:numId w:val="84"/>
        </w:numPr>
        <w:autoSpaceDE w:val="0"/>
        <w:autoSpaceDN w:val="0"/>
        <w:adjustRightInd w:val="0"/>
        <w:contextualSpacing/>
        <w:jc w:val="both"/>
        <w:rPr>
          <w:rFonts w:ascii="Tw Cen MT" w:hAnsi="Tw Cen MT" w:cs="Andalus"/>
          <w:szCs w:val="20"/>
        </w:rPr>
      </w:pPr>
      <w:r w:rsidRPr="00204D2E">
        <w:rPr>
          <w:rFonts w:ascii="Tw Cen MT" w:hAnsi="Tw Cen MT" w:cs="Andalus"/>
          <w:b/>
          <w:szCs w:val="20"/>
        </w:rPr>
        <w:t>Memory</w:t>
      </w:r>
      <w:r w:rsidRPr="00204D2E">
        <w:rPr>
          <w:rFonts w:ascii="Tw Cen MT" w:hAnsi="Tw Cen MT" w:cs="Andalus"/>
          <w:szCs w:val="20"/>
        </w:rPr>
        <w:t xml:space="preserve">: Storage systems and their technology (semiconductor, magnetic, optical); Memory hierarchy, </w:t>
      </w:r>
      <w:proofErr w:type="gramStart"/>
      <w:r w:rsidRPr="00204D2E">
        <w:rPr>
          <w:rFonts w:ascii="Tw Cen MT" w:hAnsi="Tw Cen MT" w:cs="Andalus"/>
          <w:szCs w:val="20"/>
        </w:rPr>
        <w:t>latency</w:t>
      </w:r>
      <w:proofErr w:type="gramEnd"/>
      <w:r w:rsidRPr="00204D2E">
        <w:rPr>
          <w:rFonts w:ascii="Tw Cen MT" w:hAnsi="Tw Cen MT" w:cs="Andalus"/>
          <w:szCs w:val="20"/>
        </w:rPr>
        <w:t xml:space="preserve"> and throughput; Cache memories: operating principles, replacement policies, multilevel cache, cache coherency; Storage standards (CD-ROM, DVD); Sound and audio, image and graphics, animation and video; Multimedia standards (audio, music, graphics, image, telephony, video, TV); The significance of power dissipation and its effects on computing structures.</w:t>
      </w:r>
    </w:p>
    <w:p w14:paraId="15849BB6" w14:textId="038DB473" w:rsidR="00CC639F" w:rsidRPr="00204D2E" w:rsidRDefault="00CC639F" w:rsidP="00101471">
      <w:pPr>
        <w:numPr>
          <w:ilvl w:val="0"/>
          <w:numId w:val="84"/>
        </w:numPr>
        <w:autoSpaceDE w:val="0"/>
        <w:autoSpaceDN w:val="0"/>
        <w:adjustRightInd w:val="0"/>
        <w:contextualSpacing/>
        <w:jc w:val="both"/>
        <w:rPr>
          <w:rFonts w:ascii="Tw Cen MT" w:hAnsi="Tw Cen MT" w:cs="Andalus"/>
          <w:b/>
          <w:szCs w:val="20"/>
        </w:rPr>
      </w:pPr>
      <w:r w:rsidRPr="00204D2E">
        <w:rPr>
          <w:rFonts w:ascii="Tw Cen MT" w:hAnsi="Tw Cen MT" w:cs="Andalus"/>
          <w:b/>
          <w:szCs w:val="20"/>
        </w:rPr>
        <w:t xml:space="preserve">Input/Output Devices: </w:t>
      </w:r>
      <w:r w:rsidRPr="00204D2E">
        <w:rPr>
          <w:rFonts w:ascii="Tw Cen MT" w:hAnsi="Tw Cen MT" w:cs="Andalus"/>
          <w:szCs w:val="20"/>
        </w:rPr>
        <w:t xml:space="preserve">Input devices: mice, keyboards (text and musical), scanners, </w:t>
      </w:r>
      <w:r w:rsidR="002372AE" w:rsidRPr="00204D2E">
        <w:rPr>
          <w:rFonts w:ascii="Tw Cen MT" w:hAnsi="Tw Cen MT" w:cs="Andalus"/>
          <w:szCs w:val="20"/>
        </w:rPr>
        <w:t>touchscreen</w:t>
      </w:r>
      <w:r w:rsidRPr="00204D2E">
        <w:rPr>
          <w:rFonts w:ascii="Tw Cen MT" w:hAnsi="Tw Cen MT" w:cs="Andalus"/>
          <w:szCs w:val="20"/>
        </w:rPr>
        <w:t xml:space="preserve">, voice; Video displays and printers; Input transducers (temperature, pressure, position, movement). </w:t>
      </w:r>
    </w:p>
    <w:p w14:paraId="1B565509" w14:textId="77777777" w:rsidR="00CC639F" w:rsidRPr="000F0D53" w:rsidRDefault="00CC639F" w:rsidP="00101471">
      <w:pPr>
        <w:numPr>
          <w:ilvl w:val="0"/>
          <w:numId w:val="84"/>
        </w:numPr>
        <w:contextualSpacing/>
        <w:jc w:val="both"/>
        <w:rPr>
          <w:rFonts w:ascii="Tw Cen MT" w:hAnsi="Tw Cen MT" w:cs="Andalus"/>
          <w:b/>
          <w:szCs w:val="20"/>
        </w:rPr>
      </w:pPr>
      <w:r w:rsidRPr="00204D2E">
        <w:rPr>
          <w:rFonts w:ascii="Tw Cen MT" w:hAnsi="Tw Cen MT" w:cs="Andalus"/>
          <w:b/>
          <w:szCs w:val="20"/>
        </w:rPr>
        <w:t xml:space="preserve">Parallelism: </w:t>
      </w:r>
      <w:r w:rsidRPr="00204D2E">
        <w:rPr>
          <w:rFonts w:ascii="Tw Cen MT" w:hAnsi="Tw Cen MT" w:cs="Andalus"/>
          <w:szCs w:val="20"/>
        </w:rPr>
        <w:t>Processor and system performance measures and their limitations; Instruction pipelining and instruction-level parallelism (ILP); Superscalar architectures; vector processors; array processors; VLIW; Multicore and multithreaded processors; GPU’s and special-purpose graphics processors; Flynn’s taxonomy (Multiprocessor structures and architectures); Amdahl’s law.</w:t>
      </w:r>
      <w:r w:rsidRPr="000F0D53">
        <w:rPr>
          <w:rFonts w:ascii="Tw Cen MT" w:hAnsi="Tw Cen MT" w:cs="Andalus"/>
          <w:szCs w:val="20"/>
        </w:rPr>
        <w:t xml:space="preserve"> </w:t>
      </w:r>
    </w:p>
    <w:p w14:paraId="233C6E12" w14:textId="77777777" w:rsidR="00CC639F" w:rsidRPr="000F0D53" w:rsidRDefault="00CC639F" w:rsidP="00CC639F">
      <w:pPr>
        <w:autoSpaceDE w:val="0"/>
        <w:autoSpaceDN w:val="0"/>
        <w:adjustRightInd w:val="0"/>
        <w:rPr>
          <w:rFonts w:ascii="Tw Cen MT" w:hAnsi="Tw Cen MT" w:cs="Andalus"/>
          <w:b/>
          <w:szCs w:val="20"/>
        </w:rPr>
      </w:pPr>
      <w:r w:rsidRPr="000F0D53">
        <w:rPr>
          <w:rFonts w:ascii="Tw Cen MT" w:hAnsi="Tw Cen MT" w:cs="Andalus"/>
          <w:b/>
          <w:szCs w:val="20"/>
        </w:rPr>
        <w:lastRenderedPageBreak/>
        <w:t>Evaluation:</w:t>
      </w:r>
    </w:p>
    <w:p w14:paraId="6057683A" w14:textId="4684158B" w:rsidR="00CC639F" w:rsidRPr="000F0D53" w:rsidRDefault="003B77FC" w:rsidP="00101471">
      <w:pPr>
        <w:numPr>
          <w:ilvl w:val="0"/>
          <w:numId w:val="93"/>
        </w:numPr>
        <w:autoSpaceDE w:val="0"/>
        <w:autoSpaceDN w:val="0"/>
        <w:adjustRightInd w:val="0"/>
        <w:rPr>
          <w:rFonts w:ascii="Tw Cen MT" w:hAnsi="Tw Cen MT" w:cs="Andalus"/>
          <w:szCs w:val="20"/>
        </w:rPr>
      </w:pPr>
      <w:r>
        <w:rPr>
          <w:rFonts w:ascii="Tw Cen MT" w:hAnsi="Tw Cen MT" w:cs="Andalus"/>
          <w:szCs w:val="20"/>
        </w:rPr>
        <w:t>Final</w:t>
      </w:r>
      <w:r w:rsidR="00CC639F" w:rsidRPr="000F0D53">
        <w:rPr>
          <w:rFonts w:ascii="Tw Cen MT" w:hAnsi="Tw Cen MT" w:cs="Andalus"/>
          <w:szCs w:val="20"/>
        </w:rPr>
        <w:t xml:space="preserve"> Examination (2 hours) </w:t>
      </w:r>
      <w:r w:rsidR="00CC639F" w:rsidRPr="000F0D53">
        <w:rPr>
          <w:rFonts w:ascii="Tw Cen MT" w:hAnsi="Tw Cen MT" w:cs="Andalus"/>
          <w:szCs w:val="20"/>
        </w:rPr>
        <w:tab/>
      </w:r>
      <w:r w:rsidR="00CC639F" w:rsidRPr="000F0D53">
        <w:rPr>
          <w:rFonts w:ascii="Tw Cen MT" w:hAnsi="Tw Cen MT" w:cs="Andalus"/>
          <w:szCs w:val="20"/>
        </w:rPr>
        <w:tab/>
      </w:r>
      <w:r w:rsidR="00CC639F">
        <w:rPr>
          <w:rFonts w:ascii="Tw Cen MT" w:hAnsi="Tw Cen MT" w:cs="Andalus"/>
          <w:szCs w:val="20"/>
        </w:rPr>
        <w:tab/>
      </w:r>
      <w:r w:rsidR="00CC639F" w:rsidRPr="000F0D53">
        <w:rPr>
          <w:rFonts w:ascii="Tw Cen MT" w:hAnsi="Tw Cen MT" w:cs="Andalus"/>
          <w:szCs w:val="20"/>
        </w:rPr>
        <w:t>50%</w:t>
      </w:r>
    </w:p>
    <w:p w14:paraId="1446620C" w14:textId="77777777" w:rsidR="00CC639F" w:rsidRPr="000F0D53" w:rsidRDefault="00CC639F" w:rsidP="00101471">
      <w:pPr>
        <w:numPr>
          <w:ilvl w:val="0"/>
          <w:numId w:val="93"/>
        </w:numPr>
        <w:autoSpaceDE w:val="0"/>
        <w:autoSpaceDN w:val="0"/>
        <w:adjustRightInd w:val="0"/>
        <w:rPr>
          <w:rFonts w:ascii="Tw Cen MT" w:hAnsi="Tw Cen MT" w:cs="Andalus"/>
          <w:szCs w:val="20"/>
        </w:rPr>
      </w:pPr>
      <w:r w:rsidRPr="000F0D53">
        <w:rPr>
          <w:rFonts w:ascii="Tw Cen MT" w:hAnsi="Tw Cen MT" w:cs="Andalus"/>
          <w:szCs w:val="20"/>
        </w:rPr>
        <w:t xml:space="preserve">Coursework: </w:t>
      </w:r>
      <w:r w:rsidRPr="000F0D53">
        <w:rPr>
          <w:rFonts w:ascii="Tw Cen MT" w:hAnsi="Tw Cen MT" w:cs="Andalus"/>
          <w:szCs w:val="20"/>
        </w:rPr>
        <w:tab/>
      </w:r>
      <w:r w:rsidRPr="000F0D53">
        <w:rPr>
          <w:rFonts w:ascii="Tw Cen MT" w:hAnsi="Tw Cen MT" w:cs="Andalus"/>
          <w:szCs w:val="20"/>
        </w:rPr>
        <w:tab/>
      </w:r>
      <w:r w:rsidRPr="000F0D53">
        <w:rPr>
          <w:rFonts w:ascii="Tw Cen MT" w:hAnsi="Tw Cen MT" w:cs="Andalus"/>
          <w:szCs w:val="20"/>
        </w:rPr>
        <w:tab/>
      </w:r>
      <w:r w:rsidRPr="000F0D53">
        <w:rPr>
          <w:rFonts w:ascii="Tw Cen MT" w:hAnsi="Tw Cen MT" w:cs="Andalus"/>
          <w:szCs w:val="20"/>
        </w:rPr>
        <w:tab/>
      </w:r>
      <w:r w:rsidRPr="000F0D53">
        <w:rPr>
          <w:rFonts w:ascii="Tw Cen MT" w:hAnsi="Tw Cen MT" w:cs="Andalus"/>
          <w:szCs w:val="20"/>
        </w:rPr>
        <w:tab/>
        <w:t xml:space="preserve">50% </w:t>
      </w:r>
    </w:p>
    <w:p w14:paraId="6B2C2C31" w14:textId="77777777" w:rsidR="00CC639F" w:rsidRPr="000F0D53" w:rsidRDefault="00CC639F" w:rsidP="00101471">
      <w:pPr>
        <w:numPr>
          <w:ilvl w:val="1"/>
          <w:numId w:val="93"/>
        </w:numPr>
        <w:autoSpaceDE w:val="0"/>
        <w:autoSpaceDN w:val="0"/>
        <w:adjustRightInd w:val="0"/>
        <w:rPr>
          <w:rFonts w:ascii="Tw Cen MT" w:hAnsi="Tw Cen MT" w:cs="Andalus"/>
          <w:szCs w:val="20"/>
        </w:rPr>
      </w:pPr>
      <w:r w:rsidRPr="000F0D53">
        <w:rPr>
          <w:rFonts w:ascii="Tw Cen MT" w:hAnsi="Tw Cen MT" w:cs="Andalus"/>
          <w:szCs w:val="20"/>
        </w:rPr>
        <w:t>5 Quizzes</w:t>
      </w:r>
      <w:r w:rsidRPr="000F0D53">
        <w:rPr>
          <w:rFonts w:ascii="Tw Cen MT" w:hAnsi="Tw Cen MT" w:cs="Andalus"/>
          <w:szCs w:val="20"/>
        </w:rPr>
        <w:tab/>
      </w:r>
      <w:r w:rsidRPr="000F0D53">
        <w:rPr>
          <w:rFonts w:ascii="Tw Cen MT" w:hAnsi="Tw Cen MT" w:cs="Andalus"/>
          <w:szCs w:val="20"/>
        </w:rPr>
        <w:tab/>
      </w:r>
      <w:proofErr w:type="gramStart"/>
      <w:r w:rsidRPr="000F0D53">
        <w:rPr>
          <w:rFonts w:ascii="Tw Cen MT" w:hAnsi="Tw Cen MT" w:cs="Andalus"/>
          <w:szCs w:val="20"/>
        </w:rPr>
        <w:tab/>
        <w:t xml:space="preserve">  5</w:t>
      </w:r>
      <w:proofErr w:type="gramEnd"/>
      <w:r w:rsidRPr="000F0D53">
        <w:rPr>
          <w:rFonts w:ascii="Tw Cen MT" w:hAnsi="Tw Cen MT" w:cs="Andalus"/>
          <w:szCs w:val="20"/>
        </w:rPr>
        <w:t>%</w:t>
      </w:r>
    </w:p>
    <w:p w14:paraId="18A838BB" w14:textId="77777777" w:rsidR="00CC639F" w:rsidRPr="000F0D53" w:rsidRDefault="00CC639F" w:rsidP="00101471">
      <w:pPr>
        <w:numPr>
          <w:ilvl w:val="1"/>
          <w:numId w:val="93"/>
        </w:numPr>
        <w:autoSpaceDE w:val="0"/>
        <w:autoSpaceDN w:val="0"/>
        <w:adjustRightInd w:val="0"/>
        <w:rPr>
          <w:rFonts w:ascii="Tw Cen MT" w:hAnsi="Tw Cen MT" w:cs="Andalus"/>
          <w:szCs w:val="20"/>
        </w:rPr>
      </w:pPr>
      <w:r w:rsidRPr="000F0D53">
        <w:rPr>
          <w:rFonts w:ascii="Tw Cen MT" w:hAnsi="Tw Cen MT" w:cs="Andalus"/>
          <w:szCs w:val="20"/>
        </w:rPr>
        <w:t>1 In-course Test</w:t>
      </w:r>
      <w:r w:rsidRPr="000F0D53">
        <w:rPr>
          <w:rFonts w:ascii="Tw Cen MT" w:hAnsi="Tw Cen MT" w:cs="Andalus"/>
          <w:szCs w:val="20"/>
        </w:rPr>
        <w:tab/>
      </w:r>
      <w:r w:rsidRPr="000F0D53">
        <w:rPr>
          <w:rFonts w:ascii="Tw Cen MT" w:hAnsi="Tw Cen MT" w:cs="Andalus"/>
          <w:szCs w:val="20"/>
        </w:rPr>
        <w:tab/>
      </w:r>
      <w:r w:rsidRPr="000F0D53">
        <w:rPr>
          <w:rFonts w:ascii="Tw Cen MT" w:hAnsi="Tw Cen MT" w:cs="Andalus"/>
          <w:szCs w:val="20"/>
        </w:rPr>
        <w:tab/>
        <w:t>10%</w:t>
      </w:r>
    </w:p>
    <w:p w14:paraId="08952B30" w14:textId="77777777" w:rsidR="00CC639F" w:rsidRPr="000F0D53" w:rsidRDefault="00CC639F" w:rsidP="00101471">
      <w:pPr>
        <w:numPr>
          <w:ilvl w:val="1"/>
          <w:numId w:val="93"/>
        </w:numPr>
        <w:autoSpaceDE w:val="0"/>
        <w:autoSpaceDN w:val="0"/>
        <w:adjustRightInd w:val="0"/>
        <w:rPr>
          <w:rFonts w:ascii="Tw Cen MT" w:hAnsi="Tw Cen MT" w:cs="Andalus"/>
          <w:szCs w:val="20"/>
        </w:rPr>
      </w:pPr>
      <w:r w:rsidRPr="000F0D53">
        <w:rPr>
          <w:rFonts w:ascii="Tw Cen MT" w:hAnsi="Tw Cen MT" w:cs="Andalus"/>
          <w:szCs w:val="20"/>
        </w:rPr>
        <w:t>6 Laboratories</w:t>
      </w:r>
      <w:r w:rsidRPr="000F0D53">
        <w:rPr>
          <w:rFonts w:ascii="Tw Cen MT" w:hAnsi="Tw Cen MT" w:cs="Andalus"/>
          <w:szCs w:val="20"/>
        </w:rPr>
        <w:tab/>
      </w:r>
      <w:r w:rsidRPr="000F0D53">
        <w:rPr>
          <w:rFonts w:ascii="Tw Cen MT" w:hAnsi="Tw Cen MT" w:cs="Andalus"/>
          <w:szCs w:val="20"/>
        </w:rPr>
        <w:tab/>
      </w:r>
      <w:r w:rsidRPr="000F0D53">
        <w:rPr>
          <w:rFonts w:ascii="Tw Cen MT" w:hAnsi="Tw Cen MT" w:cs="Andalus"/>
          <w:szCs w:val="20"/>
        </w:rPr>
        <w:tab/>
        <w:t>15%</w:t>
      </w:r>
    </w:p>
    <w:p w14:paraId="5DA68E54" w14:textId="6E50629C" w:rsidR="00CC639F" w:rsidRDefault="00CC639F" w:rsidP="00101471">
      <w:pPr>
        <w:numPr>
          <w:ilvl w:val="1"/>
          <w:numId w:val="93"/>
        </w:numPr>
        <w:autoSpaceDE w:val="0"/>
        <w:autoSpaceDN w:val="0"/>
        <w:adjustRightInd w:val="0"/>
        <w:rPr>
          <w:rFonts w:ascii="Tw Cen MT" w:hAnsi="Tw Cen MT" w:cs="Andalus"/>
          <w:szCs w:val="20"/>
        </w:rPr>
      </w:pPr>
      <w:r w:rsidRPr="000F0D53">
        <w:rPr>
          <w:rFonts w:ascii="Tw Cen MT" w:hAnsi="Tw Cen MT" w:cs="Andalus"/>
          <w:szCs w:val="20"/>
        </w:rPr>
        <w:t>2 Assignments</w:t>
      </w:r>
      <w:r w:rsidRPr="000F0D53">
        <w:rPr>
          <w:rFonts w:ascii="Tw Cen MT" w:hAnsi="Tw Cen MT" w:cs="Andalus"/>
          <w:szCs w:val="20"/>
        </w:rPr>
        <w:tab/>
      </w:r>
      <w:r w:rsidRPr="000F0D53">
        <w:rPr>
          <w:rFonts w:ascii="Tw Cen MT" w:hAnsi="Tw Cen MT" w:cs="Andalus"/>
          <w:szCs w:val="20"/>
        </w:rPr>
        <w:tab/>
      </w:r>
      <w:r w:rsidRPr="000F0D53">
        <w:rPr>
          <w:rFonts w:ascii="Tw Cen MT" w:hAnsi="Tw Cen MT" w:cs="Andalus"/>
          <w:szCs w:val="20"/>
        </w:rPr>
        <w:tab/>
        <w:t>20%</w:t>
      </w:r>
    </w:p>
    <w:p w14:paraId="1CE3FBC7" w14:textId="713EB391" w:rsidR="002372AE" w:rsidRPr="00687076" w:rsidRDefault="002372AE" w:rsidP="002372AE">
      <w:pPr>
        <w:autoSpaceDE w:val="0"/>
        <w:autoSpaceDN w:val="0"/>
        <w:adjustRightInd w:val="0"/>
        <w:rPr>
          <w:rFonts w:ascii="Tw Cen MT" w:hAnsi="Tw Cen MT" w:cs="Andalus"/>
          <w:sz w:val="18"/>
          <w:szCs w:val="18"/>
        </w:rPr>
      </w:pPr>
    </w:p>
    <w:p w14:paraId="0D7BBD50" w14:textId="77777777" w:rsidR="002372AE" w:rsidRPr="00687076" w:rsidRDefault="002372AE" w:rsidP="002372AE">
      <w:pPr>
        <w:autoSpaceDE w:val="0"/>
        <w:autoSpaceDN w:val="0"/>
        <w:adjustRightInd w:val="0"/>
        <w:rPr>
          <w:rFonts w:ascii="Tw Cen MT" w:hAnsi="Tw Cen MT" w:cs="Andalus"/>
          <w:sz w:val="18"/>
          <w:szCs w:val="18"/>
        </w:rPr>
      </w:pPr>
    </w:p>
    <w:p w14:paraId="59AF07B4" w14:textId="77777777" w:rsidR="00CC639F" w:rsidRDefault="00CC639F" w:rsidP="00CC639F">
      <w:pPr>
        <w:rPr>
          <w:rFonts w:ascii="Tw Cen MT" w:hAnsi="Tw Cen MT" w:cs="Andalus"/>
          <w:b/>
          <w:szCs w:val="20"/>
          <w:u w:val="single"/>
        </w:rPr>
      </w:pPr>
      <w:r w:rsidRPr="000F0D53">
        <w:rPr>
          <w:rFonts w:ascii="Tw Cen MT" w:hAnsi="Tw Cen MT" w:cs="Andalus"/>
          <w:b/>
          <w:szCs w:val="20"/>
          <w:u w:val="single"/>
        </w:rPr>
        <w:t>COMP2802</w:t>
      </w:r>
    </w:p>
    <w:p w14:paraId="2AC76067" w14:textId="77777777" w:rsidR="00CC639F" w:rsidRPr="000F0D53" w:rsidRDefault="00CC639F" w:rsidP="00CC639F">
      <w:pPr>
        <w:rPr>
          <w:rFonts w:ascii="Tw Cen MT" w:hAnsi="Tw Cen MT" w:cs="Andalus"/>
          <w:bCs/>
          <w:szCs w:val="20"/>
        </w:rPr>
      </w:pPr>
      <w:r w:rsidRPr="000F0D53">
        <w:rPr>
          <w:rFonts w:ascii="Tw Cen MT" w:hAnsi="Tw Cen MT" w:cs="Andalus"/>
          <w:b/>
          <w:szCs w:val="20"/>
          <w:u w:val="single"/>
        </w:rPr>
        <w:t>SPEECH PROCESSING</w:t>
      </w:r>
    </w:p>
    <w:p w14:paraId="3DCA2B5B" w14:textId="30350CCD" w:rsidR="00CC639F" w:rsidRPr="009B4F8D" w:rsidRDefault="00CC639F" w:rsidP="00CC639F">
      <w:pPr>
        <w:rPr>
          <w:rFonts w:ascii="Tw Cen MT" w:hAnsi="Tw Cen MT" w:cs="Andalus"/>
          <w:bCs/>
          <w:i/>
          <w:iCs/>
          <w:szCs w:val="20"/>
        </w:rPr>
      </w:pPr>
      <w:r w:rsidRPr="000F0D53">
        <w:rPr>
          <w:rFonts w:ascii="Tw Cen MT" w:hAnsi="Tw Cen MT" w:cs="Andalus"/>
          <w:bCs/>
          <w:szCs w:val="20"/>
        </w:rPr>
        <w:t>(3 Credits) (Level 2) (Semester 2)</w:t>
      </w:r>
      <w:proofErr w:type="gramStart"/>
      <w:r w:rsidRPr="000F0D53">
        <w:rPr>
          <w:rFonts w:ascii="Tw Cen MT" w:hAnsi="Tw Cen MT" w:cs="Andalus"/>
          <w:bCs/>
          <w:szCs w:val="20"/>
        </w:rPr>
        <w:t xml:space="preserve">   </w:t>
      </w:r>
      <w:r w:rsidRPr="009B4F8D">
        <w:rPr>
          <w:rFonts w:ascii="Tw Cen MT" w:hAnsi="Tw Cen MT" w:cs="Andalus"/>
          <w:bCs/>
          <w:i/>
          <w:iCs/>
          <w:szCs w:val="20"/>
        </w:rPr>
        <w:t>(</w:t>
      </w:r>
      <w:proofErr w:type="gramEnd"/>
      <w:r w:rsidRPr="009B4F8D">
        <w:rPr>
          <w:rFonts w:ascii="Tw Cen MT" w:hAnsi="Tw Cen MT" w:cs="Andalus"/>
          <w:bCs/>
          <w:i/>
          <w:iCs/>
          <w:szCs w:val="20"/>
        </w:rPr>
        <w:t>*Not being offered</w:t>
      </w:r>
      <w:r w:rsidR="00BB0CD3">
        <w:rPr>
          <w:rFonts w:ascii="Tw Cen MT" w:hAnsi="Tw Cen MT" w:cs="Andalus"/>
          <w:bCs/>
          <w:i/>
          <w:iCs/>
          <w:szCs w:val="20"/>
        </w:rPr>
        <w:t xml:space="preserve"> 2022</w:t>
      </w:r>
      <w:r w:rsidRPr="009B4F8D">
        <w:rPr>
          <w:rFonts w:ascii="Tw Cen MT" w:hAnsi="Tw Cen MT" w:cs="Andalus"/>
          <w:bCs/>
          <w:i/>
          <w:iCs/>
          <w:szCs w:val="20"/>
        </w:rPr>
        <w:t>/</w:t>
      </w:r>
      <w:r w:rsidR="00BB0CD3">
        <w:rPr>
          <w:rFonts w:ascii="Tw Cen MT" w:hAnsi="Tw Cen MT" w:cs="Andalus"/>
          <w:bCs/>
          <w:i/>
          <w:iCs/>
          <w:szCs w:val="20"/>
        </w:rPr>
        <w:t>2023</w:t>
      </w:r>
      <w:r w:rsidRPr="009B4F8D">
        <w:rPr>
          <w:rFonts w:ascii="Tw Cen MT" w:hAnsi="Tw Cen MT" w:cs="Andalus"/>
          <w:bCs/>
          <w:i/>
          <w:iCs/>
          <w:szCs w:val="20"/>
        </w:rPr>
        <w:t>*)</w:t>
      </w:r>
    </w:p>
    <w:p w14:paraId="0FEE1708" w14:textId="77777777" w:rsidR="00CC639F" w:rsidRPr="00687076" w:rsidRDefault="00CC639F" w:rsidP="00CC639F">
      <w:pPr>
        <w:shd w:val="clear" w:color="auto" w:fill="FFFFFF"/>
        <w:ind w:right="2250"/>
        <w:rPr>
          <w:rFonts w:ascii="Tw Cen MT" w:hAnsi="Tw Cen MT" w:cs="Andalus"/>
          <w:b/>
          <w:sz w:val="18"/>
          <w:szCs w:val="18"/>
        </w:rPr>
      </w:pPr>
    </w:p>
    <w:p w14:paraId="3BF640A2" w14:textId="77777777" w:rsidR="00CC639F" w:rsidRPr="000F0D53" w:rsidRDefault="00CC639F" w:rsidP="00CC639F">
      <w:pPr>
        <w:shd w:val="clear" w:color="auto" w:fill="FFFFFF"/>
        <w:tabs>
          <w:tab w:val="left" w:pos="8280"/>
        </w:tabs>
        <w:ind w:right="-335"/>
        <w:rPr>
          <w:rFonts w:ascii="Tw Cen MT" w:hAnsi="Tw Cen MT" w:cs="Andalus"/>
          <w:b/>
          <w:szCs w:val="20"/>
        </w:rPr>
      </w:pPr>
      <w:r w:rsidRPr="000F0D53">
        <w:rPr>
          <w:rFonts w:ascii="Tw Cen MT" w:hAnsi="Tw Cen MT" w:cs="Andalus"/>
          <w:b/>
          <w:szCs w:val="20"/>
        </w:rPr>
        <w:t>Pre-requisites:  </w:t>
      </w:r>
    </w:p>
    <w:p w14:paraId="711A5F90" w14:textId="77777777" w:rsidR="00CC639F" w:rsidRDefault="00CC639F" w:rsidP="00CC639F">
      <w:pPr>
        <w:shd w:val="clear" w:color="auto" w:fill="FFFFFF"/>
        <w:tabs>
          <w:tab w:val="left" w:pos="8280"/>
        </w:tabs>
        <w:jc w:val="both"/>
        <w:rPr>
          <w:rFonts w:ascii="Tw Cen MT" w:hAnsi="Tw Cen MT" w:cs="Andalus"/>
          <w:bCs/>
          <w:szCs w:val="20"/>
        </w:rPr>
      </w:pPr>
      <w:r w:rsidRPr="000F0D53">
        <w:rPr>
          <w:rFonts w:ascii="Tw Cen MT" w:hAnsi="Tw Cen MT" w:cs="Andalus"/>
          <w:bCs/>
          <w:szCs w:val="20"/>
        </w:rPr>
        <w:t xml:space="preserve">COMP1126 - Introduction to Computing I, </w:t>
      </w:r>
    </w:p>
    <w:p w14:paraId="1BD119EA" w14:textId="77777777" w:rsidR="00CC639F" w:rsidRDefault="00CC639F" w:rsidP="00CC639F">
      <w:pPr>
        <w:shd w:val="clear" w:color="auto" w:fill="FFFFFF"/>
        <w:tabs>
          <w:tab w:val="left" w:pos="8280"/>
        </w:tabs>
        <w:jc w:val="both"/>
        <w:rPr>
          <w:rFonts w:ascii="Tw Cen MT" w:hAnsi="Tw Cen MT" w:cs="Andalus"/>
          <w:b/>
          <w:bCs/>
          <w:szCs w:val="20"/>
        </w:rPr>
      </w:pPr>
      <w:r w:rsidRPr="000F0D53">
        <w:rPr>
          <w:rFonts w:ascii="Tw Cen MT" w:hAnsi="Tw Cen MT" w:cs="Andalus"/>
          <w:bCs/>
          <w:szCs w:val="20"/>
        </w:rPr>
        <w:t xml:space="preserve">COMP1127 - Introduction to Computing I </w:t>
      </w:r>
      <w:r w:rsidRPr="009B4F8D">
        <w:rPr>
          <w:rFonts w:ascii="Tw Cen MT" w:hAnsi="Tw Cen MT" w:cs="Andalus"/>
          <w:b/>
          <w:szCs w:val="20"/>
        </w:rPr>
        <w:t xml:space="preserve">AND </w:t>
      </w:r>
    </w:p>
    <w:p w14:paraId="3FDBF090" w14:textId="77777777" w:rsidR="00CC639F" w:rsidRPr="000F0D53" w:rsidRDefault="00CC639F" w:rsidP="00CC639F">
      <w:pPr>
        <w:shd w:val="clear" w:color="auto" w:fill="FFFFFF"/>
        <w:tabs>
          <w:tab w:val="left" w:pos="8280"/>
        </w:tabs>
        <w:jc w:val="both"/>
        <w:rPr>
          <w:rFonts w:ascii="Tw Cen MT" w:hAnsi="Tw Cen MT" w:cs="Andalus"/>
          <w:szCs w:val="20"/>
        </w:rPr>
      </w:pPr>
      <w:r w:rsidRPr="000F0D53">
        <w:rPr>
          <w:rFonts w:ascii="Tw Cen MT" w:hAnsi="Tw Cen MT" w:cs="Andalus"/>
          <w:szCs w:val="20"/>
        </w:rPr>
        <w:t xml:space="preserve">ELET2460 </w:t>
      </w:r>
      <w:r>
        <w:rPr>
          <w:rFonts w:ascii="Tw Cen MT" w:hAnsi="Tw Cen MT" w:cs="Andalus"/>
          <w:szCs w:val="20"/>
        </w:rPr>
        <w:t>-</w:t>
      </w:r>
      <w:r w:rsidRPr="000F0D53">
        <w:rPr>
          <w:rFonts w:ascii="Tw Cen MT" w:hAnsi="Tw Cen MT" w:cs="Andalus"/>
          <w:szCs w:val="20"/>
        </w:rPr>
        <w:t xml:space="preserve"> Signals and Systems.</w:t>
      </w:r>
    </w:p>
    <w:p w14:paraId="73A893E2" w14:textId="77777777" w:rsidR="00CC639F" w:rsidRPr="00687076" w:rsidRDefault="00CC639F" w:rsidP="00CC639F">
      <w:pPr>
        <w:shd w:val="clear" w:color="auto" w:fill="FFFFFF"/>
        <w:tabs>
          <w:tab w:val="left" w:pos="8280"/>
        </w:tabs>
        <w:ind w:right="-335"/>
        <w:jc w:val="both"/>
        <w:rPr>
          <w:rFonts w:ascii="Tw Cen MT" w:hAnsi="Tw Cen MT" w:cs="Andalus"/>
          <w:b/>
          <w:sz w:val="18"/>
          <w:szCs w:val="18"/>
        </w:rPr>
      </w:pPr>
    </w:p>
    <w:p w14:paraId="253E418F" w14:textId="77777777" w:rsidR="00CC639F" w:rsidRPr="000F0D53" w:rsidRDefault="00CC639F" w:rsidP="00CC639F">
      <w:pPr>
        <w:shd w:val="clear" w:color="auto" w:fill="FFFFFF"/>
        <w:tabs>
          <w:tab w:val="left" w:pos="8280"/>
        </w:tabs>
        <w:ind w:right="-335"/>
        <w:rPr>
          <w:rFonts w:ascii="Tw Cen MT" w:hAnsi="Tw Cen MT" w:cs="Andalus"/>
          <w:b/>
          <w:szCs w:val="20"/>
        </w:rPr>
      </w:pPr>
      <w:r w:rsidRPr="000F0D53">
        <w:rPr>
          <w:rFonts w:ascii="Tw Cen MT" w:hAnsi="Tw Cen MT" w:cs="Andalus"/>
          <w:b/>
          <w:szCs w:val="20"/>
        </w:rPr>
        <w:t>Anti-requisites:</w:t>
      </w:r>
    </w:p>
    <w:p w14:paraId="6065D98C" w14:textId="77777777" w:rsidR="00CC639F" w:rsidRPr="000F0D53" w:rsidRDefault="00CC639F" w:rsidP="00CC639F">
      <w:pPr>
        <w:shd w:val="clear" w:color="auto" w:fill="FFFFFF"/>
        <w:tabs>
          <w:tab w:val="left" w:pos="8280"/>
        </w:tabs>
        <w:ind w:right="-335"/>
        <w:jc w:val="both"/>
        <w:rPr>
          <w:rFonts w:ascii="Tw Cen MT" w:hAnsi="Tw Cen MT" w:cs="Andalus"/>
          <w:szCs w:val="20"/>
        </w:rPr>
      </w:pPr>
      <w:r w:rsidRPr="000F0D53">
        <w:rPr>
          <w:rFonts w:ascii="Tw Cen MT" w:hAnsi="Tw Cen MT" w:cs="Andalus"/>
          <w:szCs w:val="20"/>
        </w:rPr>
        <w:t xml:space="preserve">ELET2210 </w:t>
      </w:r>
      <w:r>
        <w:rPr>
          <w:rFonts w:ascii="Tw Cen MT" w:hAnsi="Tw Cen MT" w:cs="Andalus"/>
          <w:szCs w:val="20"/>
        </w:rPr>
        <w:t>-</w:t>
      </w:r>
      <w:r w:rsidRPr="000F0D53">
        <w:rPr>
          <w:rFonts w:ascii="Tw Cen MT" w:hAnsi="Tw Cen MT" w:cs="Andalus"/>
          <w:szCs w:val="20"/>
        </w:rPr>
        <w:t xml:space="preserve"> Speech Processing.</w:t>
      </w:r>
    </w:p>
    <w:p w14:paraId="4838701C" w14:textId="77777777" w:rsidR="00687076" w:rsidRPr="00687076" w:rsidRDefault="00687076" w:rsidP="00CC639F">
      <w:pPr>
        <w:rPr>
          <w:rFonts w:ascii="Tw Cen MT" w:hAnsi="Tw Cen MT" w:cs="Andalus"/>
          <w:b/>
          <w:sz w:val="18"/>
          <w:szCs w:val="18"/>
        </w:rPr>
      </w:pPr>
    </w:p>
    <w:p w14:paraId="473245E0" w14:textId="77777777" w:rsidR="00CC639F" w:rsidRPr="000F0D53" w:rsidRDefault="00CC639F" w:rsidP="00CC639F">
      <w:pPr>
        <w:rPr>
          <w:rFonts w:ascii="Tw Cen MT" w:hAnsi="Tw Cen MT" w:cs="Andalus"/>
          <w:b/>
          <w:szCs w:val="20"/>
        </w:rPr>
      </w:pPr>
      <w:r w:rsidRPr="000F0D53">
        <w:rPr>
          <w:rFonts w:ascii="Tw Cen MT" w:hAnsi="Tw Cen MT" w:cs="Andalus"/>
          <w:b/>
          <w:szCs w:val="20"/>
        </w:rPr>
        <w:t>Course Content:</w:t>
      </w:r>
    </w:p>
    <w:p w14:paraId="2464C588" w14:textId="3368DFC9" w:rsidR="00CC639F" w:rsidRDefault="00CC639F" w:rsidP="00F22BFE">
      <w:pPr>
        <w:contextualSpacing/>
        <w:jc w:val="both"/>
        <w:rPr>
          <w:rFonts w:ascii="Tw Cen MT" w:hAnsi="Tw Cen MT" w:cs="Andalus"/>
          <w:bCs/>
          <w:szCs w:val="20"/>
        </w:rPr>
      </w:pPr>
      <w:r w:rsidRPr="00F22BFE">
        <w:rPr>
          <w:rFonts w:ascii="Tw Cen MT" w:hAnsi="Tw Cen MT" w:cs="Andalus"/>
          <w:bCs/>
          <w:szCs w:val="20"/>
        </w:rPr>
        <w:t>Speaking</w:t>
      </w:r>
      <w:r w:rsidR="00F22BFE" w:rsidRPr="00F22BFE">
        <w:rPr>
          <w:rFonts w:ascii="Tw Cen MT" w:hAnsi="Tw Cen MT" w:cs="Andalus"/>
          <w:bCs/>
          <w:szCs w:val="20"/>
        </w:rPr>
        <w:t xml:space="preserve">; </w:t>
      </w:r>
      <w:r w:rsidRPr="00F22BFE">
        <w:rPr>
          <w:rFonts w:ascii="Tw Cen MT" w:hAnsi="Tw Cen MT" w:cs="Andalus"/>
          <w:bCs/>
          <w:szCs w:val="20"/>
        </w:rPr>
        <w:t>Hearing</w:t>
      </w:r>
      <w:r w:rsidR="00F22BFE" w:rsidRPr="00F22BFE">
        <w:rPr>
          <w:rFonts w:ascii="Tw Cen MT" w:hAnsi="Tw Cen MT" w:cs="Andalus"/>
          <w:bCs/>
          <w:szCs w:val="20"/>
        </w:rPr>
        <w:t xml:space="preserve">; </w:t>
      </w:r>
      <w:r w:rsidRPr="00F22BFE">
        <w:rPr>
          <w:rFonts w:ascii="Tw Cen MT" w:hAnsi="Tw Cen MT" w:cs="Andalus"/>
          <w:bCs/>
          <w:szCs w:val="20"/>
        </w:rPr>
        <w:t>Sounds and symbols</w:t>
      </w:r>
      <w:r w:rsidR="00F22BFE" w:rsidRPr="00F22BFE">
        <w:rPr>
          <w:rFonts w:ascii="Tw Cen MT" w:hAnsi="Tw Cen MT" w:cs="Andalus"/>
          <w:bCs/>
          <w:szCs w:val="20"/>
        </w:rPr>
        <w:t xml:space="preserve">; </w:t>
      </w:r>
      <w:r w:rsidRPr="00F22BFE">
        <w:rPr>
          <w:rFonts w:ascii="Tw Cen MT" w:hAnsi="Tw Cen MT" w:cs="Andalus"/>
          <w:bCs/>
          <w:szCs w:val="20"/>
        </w:rPr>
        <w:t>Articulatory and acoustic phonetics</w:t>
      </w:r>
      <w:r w:rsidR="00F22BFE" w:rsidRPr="00F22BFE">
        <w:rPr>
          <w:rFonts w:ascii="Tw Cen MT" w:hAnsi="Tw Cen MT" w:cs="Andalus"/>
          <w:bCs/>
          <w:szCs w:val="20"/>
        </w:rPr>
        <w:t xml:space="preserve">; </w:t>
      </w:r>
      <w:r w:rsidRPr="00F22BFE">
        <w:rPr>
          <w:rFonts w:ascii="Tw Cen MT" w:hAnsi="Tw Cen MT" w:cs="Andalus"/>
          <w:bCs/>
          <w:szCs w:val="20"/>
        </w:rPr>
        <w:t>Phonology</w:t>
      </w:r>
      <w:r w:rsidR="00F22BFE" w:rsidRPr="00F22BFE">
        <w:rPr>
          <w:rFonts w:ascii="Tw Cen MT" w:hAnsi="Tw Cen MT" w:cs="Andalus"/>
          <w:bCs/>
          <w:szCs w:val="20"/>
        </w:rPr>
        <w:t xml:space="preserve">; </w:t>
      </w:r>
      <w:r w:rsidRPr="00F22BFE">
        <w:rPr>
          <w:rFonts w:ascii="Tw Cen MT" w:hAnsi="Tw Cen MT" w:cs="Andalus"/>
          <w:bCs/>
          <w:szCs w:val="20"/>
        </w:rPr>
        <w:t>Prosody</w:t>
      </w:r>
      <w:r w:rsidR="00F22BFE" w:rsidRPr="00F22BFE">
        <w:rPr>
          <w:rFonts w:ascii="Tw Cen MT" w:hAnsi="Tw Cen MT" w:cs="Andalus"/>
          <w:bCs/>
          <w:szCs w:val="20"/>
        </w:rPr>
        <w:t xml:space="preserve">; </w:t>
      </w:r>
      <w:r w:rsidRPr="00F22BFE">
        <w:rPr>
          <w:rFonts w:ascii="Tw Cen MT" w:hAnsi="Tw Cen MT" w:cs="Andalus"/>
          <w:bCs/>
          <w:szCs w:val="20"/>
        </w:rPr>
        <w:t>Speech spectra</w:t>
      </w:r>
      <w:r w:rsidR="00F22BFE" w:rsidRPr="00F22BFE">
        <w:rPr>
          <w:rFonts w:ascii="Tw Cen MT" w:hAnsi="Tw Cen MT" w:cs="Andalus"/>
          <w:bCs/>
          <w:szCs w:val="20"/>
        </w:rPr>
        <w:t xml:space="preserve">; </w:t>
      </w:r>
      <w:r w:rsidRPr="00F22BFE">
        <w:rPr>
          <w:rFonts w:ascii="Tw Cen MT" w:hAnsi="Tw Cen MT" w:cs="Andalus"/>
          <w:bCs/>
          <w:szCs w:val="20"/>
        </w:rPr>
        <w:t>Sampling</w:t>
      </w:r>
      <w:r w:rsidR="00F22BFE" w:rsidRPr="00F22BFE">
        <w:rPr>
          <w:rFonts w:ascii="Tw Cen MT" w:hAnsi="Tw Cen MT" w:cs="Andalus"/>
          <w:bCs/>
          <w:szCs w:val="20"/>
        </w:rPr>
        <w:t xml:space="preserve">; </w:t>
      </w:r>
      <w:r w:rsidRPr="00F22BFE">
        <w:rPr>
          <w:rFonts w:ascii="Tw Cen MT" w:hAnsi="Tw Cen MT" w:cs="Andalus"/>
          <w:bCs/>
          <w:szCs w:val="20"/>
        </w:rPr>
        <w:t>Fourier transform</w:t>
      </w:r>
      <w:r w:rsidR="00F22BFE" w:rsidRPr="00F22BFE">
        <w:rPr>
          <w:rFonts w:ascii="Tw Cen MT" w:hAnsi="Tw Cen MT" w:cs="Andalus"/>
          <w:bCs/>
          <w:szCs w:val="20"/>
        </w:rPr>
        <w:t xml:space="preserve">; </w:t>
      </w:r>
      <w:r w:rsidRPr="00F22BFE">
        <w:rPr>
          <w:rFonts w:ascii="Tw Cen MT" w:hAnsi="Tw Cen MT" w:cs="Andalus"/>
          <w:bCs/>
          <w:szCs w:val="20"/>
        </w:rPr>
        <w:t>Linear filters</w:t>
      </w:r>
      <w:r w:rsidR="00F22BFE" w:rsidRPr="00F22BFE">
        <w:rPr>
          <w:rFonts w:ascii="Tw Cen MT" w:hAnsi="Tw Cen MT" w:cs="Andalus"/>
          <w:bCs/>
          <w:szCs w:val="20"/>
        </w:rPr>
        <w:t xml:space="preserve">; </w:t>
      </w:r>
      <w:r w:rsidRPr="00F22BFE">
        <w:rPr>
          <w:rFonts w:ascii="Tw Cen MT" w:hAnsi="Tw Cen MT" w:cs="Andalus"/>
          <w:bCs/>
          <w:szCs w:val="20"/>
        </w:rPr>
        <w:t>Linear prediction</w:t>
      </w:r>
      <w:r w:rsidR="00F22BFE" w:rsidRPr="00F22BFE">
        <w:rPr>
          <w:rFonts w:ascii="Tw Cen MT" w:hAnsi="Tw Cen MT" w:cs="Andalus"/>
          <w:bCs/>
          <w:szCs w:val="20"/>
        </w:rPr>
        <w:t xml:space="preserve">; </w:t>
      </w:r>
      <w:r w:rsidRPr="00F22BFE">
        <w:rPr>
          <w:rFonts w:ascii="Tw Cen MT" w:hAnsi="Tw Cen MT" w:cs="Andalus"/>
          <w:bCs/>
          <w:szCs w:val="20"/>
        </w:rPr>
        <w:t>Cepstral analysis</w:t>
      </w:r>
      <w:r w:rsidR="00F22BFE">
        <w:rPr>
          <w:rFonts w:ascii="Tw Cen MT" w:hAnsi="Tw Cen MT" w:cs="Andalus"/>
          <w:bCs/>
          <w:szCs w:val="20"/>
        </w:rPr>
        <w:t>.</w:t>
      </w:r>
    </w:p>
    <w:p w14:paraId="595DFD0E" w14:textId="77777777" w:rsidR="00B21C60" w:rsidRPr="00F22BFE" w:rsidRDefault="00B21C60" w:rsidP="00F22BFE">
      <w:pPr>
        <w:contextualSpacing/>
        <w:jc w:val="both"/>
        <w:rPr>
          <w:rFonts w:ascii="Tw Cen MT" w:hAnsi="Tw Cen MT" w:cs="Andalus"/>
          <w:bCs/>
          <w:szCs w:val="20"/>
        </w:rPr>
      </w:pPr>
    </w:p>
    <w:p w14:paraId="56FEEFA1" w14:textId="77777777" w:rsidR="00CC639F" w:rsidRPr="000F0D53" w:rsidRDefault="00CC639F" w:rsidP="00CC639F">
      <w:pPr>
        <w:autoSpaceDE w:val="0"/>
        <w:autoSpaceDN w:val="0"/>
        <w:adjustRightInd w:val="0"/>
        <w:rPr>
          <w:rFonts w:ascii="Tw Cen MT" w:hAnsi="Tw Cen MT" w:cs="Andalus"/>
          <w:b/>
          <w:szCs w:val="20"/>
        </w:rPr>
      </w:pPr>
      <w:r w:rsidRPr="000F0D53">
        <w:rPr>
          <w:rFonts w:ascii="Tw Cen MT" w:hAnsi="Tw Cen MT" w:cs="Andalus"/>
          <w:b/>
          <w:szCs w:val="20"/>
        </w:rPr>
        <w:t>Evaluation:</w:t>
      </w:r>
    </w:p>
    <w:p w14:paraId="0D3BD3C6" w14:textId="7FD5C523" w:rsidR="00CC639F" w:rsidRPr="000F0D53" w:rsidRDefault="003B77FC" w:rsidP="00101471">
      <w:pPr>
        <w:numPr>
          <w:ilvl w:val="0"/>
          <w:numId w:val="93"/>
        </w:numPr>
        <w:tabs>
          <w:tab w:val="left" w:pos="5400"/>
        </w:tabs>
        <w:autoSpaceDE w:val="0"/>
        <w:autoSpaceDN w:val="0"/>
        <w:adjustRightInd w:val="0"/>
        <w:spacing w:line="228" w:lineRule="auto"/>
        <w:rPr>
          <w:rFonts w:ascii="Tw Cen MT" w:hAnsi="Tw Cen MT" w:cs="Andalus"/>
          <w:szCs w:val="20"/>
        </w:rPr>
      </w:pPr>
      <w:r>
        <w:rPr>
          <w:rFonts w:ascii="Tw Cen MT" w:hAnsi="Tw Cen MT" w:cs="Andalus"/>
          <w:szCs w:val="20"/>
        </w:rPr>
        <w:t>Final</w:t>
      </w:r>
      <w:r w:rsidR="00CC639F" w:rsidRPr="000F0D53">
        <w:rPr>
          <w:rFonts w:ascii="Tw Cen MT" w:hAnsi="Tw Cen MT" w:cs="Andalus"/>
          <w:szCs w:val="20"/>
        </w:rPr>
        <w:t xml:space="preserve"> Examination (2 hours) </w:t>
      </w:r>
      <w:r w:rsidR="00CC639F" w:rsidRPr="000F0D53">
        <w:rPr>
          <w:rFonts w:ascii="Tw Cen MT" w:hAnsi="Tw Cen MT" w:cs="Andalus"/>
          <w:szCs w:val="20"/>
        </w:rPr>
        <w:tab/>
        <w:t>30%</w:t>
      </w:r>
    </w:p>
    <w:p w14:paraId="4B381611" w14:textId="77777777" w:rsidR="00CC639F" w:rsidRPr="000F0D53" w:rsidRDefault="00CC639F" w:rsidP="00101471">
      <w:pPr>
        <w:numPr>
          <w:ilvl w:val="0"/>
          <w:numId w:val="93"/>
        </w:numPr>
        <w:tabs>
          <w:tab w:val="left" w:pos="5400"/>
        </w:tabs>
        <w:autoSpaceDE w:val="0"/>
        <w:autoSpaceDN w:val="0"/>
        <w:adjustRightInd w:val="0"/>
        <w:spacing w:line="228" w:lineRule="auto"/>
        <w:rPr>
          <w:rFonts w:ascii="Tw Cen MT" w:hAnsi="Tw Cen MT" w:cs="Andalus"/>
          <w:szCs w:val="20"/>
        </w:rPr>
      </w:pPr>
      <w:r w:rsidRPr="000F0D53">
        <w:rPr>
          <w:rFonts w:ascii="Tw Cen MT" w:hAnsi="Tw Cen MT" w:cs="Andalus"/>
          <w:szCs w:val="20"/>
        </w:rPr>
        <w:t xml:space="preserve">Coursework: </w:t>
      </w:r>
      <w:r w:rsidRPr="000F0D53">
        <w:rPr>
          <w:rFonts w:ascii="Tw Cen MT" w:hAnsi="Tw Cen MT" w:cs="Andalus"/>
          <w:szCs w:val="20"/>
        </w:rPr>
        <w:tab/>
        <w:t>70%</w:t>
      </w:r>
    </w:p>
    <w:p w14:paraId="41B35A6D" w14:textId="77777777" w:rsidR="00CC639F" w:rsidRPr="000F0D53" w:rsidRDefault="00CC639F" w:rsidP="00101471">
      <w:pPr>
        <w:numPr>
          <w:ilvl w:val="1"/>
          <w:numId w:val="93"/>
        </w:numPr>
        <w:tabs>
          <w:tab w:val="left" w:pos="3960"/>
        </w:tabs>
        <w:autoSpaceDE w:val="0"/>
        <w:autoSpaceDN w:val="0"/>
        <w:adjustRightInd w:val="0"/>
        <w:spacing w:line="228" w:lineRule="auto"/>
        <w:rPr>
          <w:rFonts w:ascii="Tw Cen MT" w:hAnsi="Tw Cen MT" w:cs="Andalus"/>
          <w:szCs w:val="20"/>
        </w:rPr>
      </w:pPr>
      <w:r w:rsidRPr="000F0D53">
        <w:rPr>
          <w:rFonts w:ascii="Tw Cen MT" w:hAnsi="Tw Cen MT" w:cs="Andalus"/>
          <w:szCs w:val="20"/>
        </w:rPr>
        <w:t>2 Programming projects</w:t>
      </w:r>
      <w:r w:rsidRPr="000F0D53">
        <w:rPr>
          <w:rFonts w:ascii="Tw Cen MT" w:hAnsi="Tw Cen MT" w:cs="Andalus"/>
          <w:szCs w:val="20"/>
        </w:rPr>
        <w:tab/>
        <w:t>50% (25% each)</w:t>
      </w:r>
    </w:p>
    <w:p w14:paraId="18A0CFAE" w14:textId="77777777" w:rsidR="00CC639F" w:rsidRDefault="00CC639F" w:rsidP="00101471">
      <w:pPr>
        <w:numPr>
          <w:ilvl w:val="1"/>
          <w:numId w:val="93"/>
        </w:numPr>
        <w:tabs>
          <w:tab w:val="left" w:pos="3960"/>
        </w:tabs>
        <w:autoSpaceDE w:val="0"/>
        <w:autoSpaceDN w:val="0"/>
        <w:adjustRightInd w:val="0"/>
        <w:spacing w:line="228" w:lineRule="auto"/>
        <w:rPr>
          <w:rFonts w:ascii="Tw Cen MT" w:hAnsi="Tw Cen MT" w:cs="Andalus"/>
          <w:szCs w:val="20"/>
        </w:rPr>
      </w:pPr>
      <w:r w:rsidRPr="000F0D53">
        <w:rPr>
          <w:rFonts w:ascii="Tw Cen MT" w:hAnsi="Tw Cen MT" w:cs="Andalus"/>
          <w:szCs w:val="20"/>
        </w:rPr>
        <w:t>2 In-course tests</w:t>
      </w:r>
      <w:r w:rsidRPr="000F0D53">
        <w:rPr>
          <w:rFonts w:ascii="Tw Cen MT" w:hAnsi="Tw Cen MT" w:cs="Andalus"/>
          <w:szCs w:val="20"/>
        </w:rPr>
        <w:tab/>
        <w:t>20% (10% each)</w:t>
      </w:r>
    </w:p>
    <w:p w14:paraId="6C4C1602" w14:textId="77777777" w:rsidR="00CC639F" w:rsidRPr="00687076" w:rsidRDefault="00CC639F" w:rsidP="00CC639F">
      <w:pPr>
        <w:tabs>
          <w:tab w:val="left" w:pos="3960"/>
        </w:tabs>
        <w:autoSpaceDE w:val="0"/>
        <w:autoSpaceDN w:val="0"/>
        <w:adjustRightInd w:val="0"/>
        <w:rPr>
          <w:rFonts w:ascii="Tw Cen MT" w:hAnsi="Tw Cen MT" w:cs="Andalus"/>
          <w:sz w:val="18"/>
          <w:szCs w:val="18"/>
        </w:rPr>
      </w:pPr>
    </w:p>
    <w:p w14:paraId="3DF535BA" w14:textId="77777777" w:rsidR="00CC639F" w:rsidRPr="00687076" w:rsidRDefault="00CC639F" w:rsidP="00CC639F">
      <w:pPr>
        <w:tabs>
          <w:tab w:val="left" w:pos="3960"/>
        </w:tabs>
        <w:autoSpaceDE w:val="0"/>
        <w:autoSpaceDN w:val="0"/>
        <w:adjustRightInd w:val="0"/>
        <w:rPr>
          <w:rFonts w:ascii="Tw Cen MT" w:hAnsi="Tw Cen MT" w:cs="Andalus"/>
          <w:sz w:val="18"/>
          <w:szCs w:val="18"/>
        </w:rPr>
      </w:pPr>
    </w:p>
    <w:p w14:paraId="031AE2BC" w14:textId="77777777" w:rsidR="00CC639F" w:rsidRDefault="00CC639F" w:rsidP="00CC639F">
      <w:pPr>
        <w:tabs>
          <w:tab w:val="left" w:pos="2160"/>
          <w:tab w:val="left" w:pos="2250"/>
        </w:tabs>
        <w:rPr>
          <w:rFonts w:ascii="Tw Cen MT" w:hAnsi="Tw Cen MT" w:cs="Andalus"/>
          <w:b/>
          <w:szCs w:val="20"/>
          <w:u w:val="single"/>
        </w:rPr>
      </w:pPr>
      <w:r w:rsidRPr="000F0D53">
        <w:rPr>
          <w:rFonts w:ascii="Tw Cen MT" w:hAnsi="Tw Cen MT" w:cs="Andalus"/>
          <w:b/>
          <w:szCs w:val="20"/>
          <w:u w:val="single"/>
        </w:rPr>
        <w:t>INFO2100</w:t>
      </w:r>
    </w:p>
    <w:p w14:paraId="397908AF" w14:textId="77777777" w:rsidR="00CC639F" w:rsidRPr="000F0D53" w:rsidRDefault="00CC639F" w:rsidP="00CC639F">
      <w:pPr>
        <w:tabs>
          <w:tab w:val="left" w:pos="2160"/>
          <w:tab w:val="left" w:pos="2250"/>
        </w:tabs>
        <w:rPr>
          <w:rFonts w:ascii="Tw Cen MT" w:hAnsi="Tw Cen MT" w:cs="Andalus"/>
          <w:b/>
          <w:bCs/>
          <w:szCs w:val="20"/>
        </w:rPr>
      </w:pPr>
      <w:r w:rsidRPr="000F0D53">
        <w:rPr>
          <w:rFonts w:ascii="Tw Cen MT" w:hAnsi="Tw Cen MT" w:cs="Andalus"/>
          <w:b/>
          <w:szCs w:val="20"/>
          <w:u w:val="single"/>
        </w:rPr>
        <w:t>MATHEMATICS AND STATISTICS FOR IT</w:t>
      </w:r>
    </w:p>
    <w:p w14:paraId="734EF8DD" w14:textId="77777777" w:rsidR="00CC639F" w:rsidRPr="000F0D53" w:rsidRDefault="00CC639F" w:rsidP="00CC639F">
      <w:pPr>
        <w:tabs>
          <w:tab w:val="left" w:pos="2160"/>
        </w:tabs>
        <w:rPr>
          <w:rFonts w:ascii="Tw Cen MT" w:hAnsi="Tw Cen MT" w:cs="Andalus"/>
          <w:bCs/>
          <w:szCs w:val="20"/>
        </w:rPr>
      </w:pPr>
      <w:r w:rsidRPr="000F0D53">
        <w:rPr>
          <w:rFonts w:ascii="Tw Cen MT" w:hAnsi="Tw Cen MT" w:cs="Andalus"/>
          <w:bCs/>
          <w:szCs w:val="20"/>
        </w:rPr>
        <w:t>(3 Credits) (Level 2) (Semester 2)</w:t>
      </w:r>
    </w:p>
    <w:p w14:paraId="37AE3E95" w14:textId="77777777" w:rsidR="00CC639F" w:rsidRPr="00687076" w:rsidRDefault="00CC639F" w:rsidP="00CC639F">
      <w:pPr>
        <w:jc w:val="both"/>
        <w:rPr>
          <w:rFonts w:ascii="Tw Cen MT" w:hAnsi="Tw Cen MT" w:cs="Andalus"/>
          <w:b/>
          <w:bCs/>
          <w:sz w:val="18"/>
          <w:szCs w:val="18"/>
        </w:rPr>
      </w:pPr>
    </w:p>
    <w:p w14:paraId="32A39D31" w14:textId="77777777" w:rsidR="00CC639F" w:rsidRPr="000F0D53" w:rsidRDefault="00CC639F" w:rsidP="00CC639F">
      <w:pPr>
        <w:autoSpaceDE w:val="0"/>
        <w:jc w:val="both"/>
        <w:rPr>
          <w:rFonts w:ascii="Tw Cen MT" w:hAnsi="Tw Cen MT" w:cs="Andalus"/>
          <w:b/>
          <w:bCs/>
          <w:szCs w:val="20"/>
        </w:rPr>
      </w:pPr>
      <w:r w:rsidRPr="000F0D53">
        <w:rPr>
          <w:rFonts w:ascii="Tw Cen MT" w:hAnsi="Tw Cen MT" w:cs="Andalus"/>
          <w:b/>
          <w:bCs/>
          <w:szCs w:val="20"/>
        </w:rPr>
        <w:t>Pre-requisite:</w:t>
      </w:r>
      <w:r w:rsidRPr="000F0D53">
        <w:rPr>
          <w:rFonts w:ascii="Tw Cen MT" w:hAnsi="Tw Cen MT" w:cs="Andalus"/>
          <w:b/>
          <w:bCs/>
          <w:szCs w:val="20"/>
        </w:rPr>
        <w:tab/>
      </w:r>
      <w:r w:rsidRPr="000F0D53">
        <w:rPr>
          <w:rFonts w:ascii="Tw Cen MT" w:hAnsi="Tw Cen MT" w:cs="Andalus"/>
          <w:b/>
          <w:bCs/>
          <w:szCs w:val="20"/>
        </w:rPr>
        <w:tab/>
      </w:r>
    </w:p>
    <w:p w14:paraId="49D22A15" w14:textId="77777777" w:rsidR="00CC639F" w:rsidRPr="000F0D53" w:rsidRDefault="00CC639F" w:rsidP="00CC639F">
      <w:pPr>
        <w:shd w:val="clear" w:color="auto" w:fill="FFFFFF"/>
        <w:tabs>
          <w:tab w:val="left" w:pos="8280"/>
        </w:tabs>
        <w:ind w:right="-335"/>
        <w:jc w:val="both"/>
        <w:rPr>
          <w:rFonts w:ascii="Tw Cen MT" w:hAnsi="Tw Cen MT" w:cs="Andalus"/>
          <w:b/>
          <w:szCs w:val="20"/>
        </w:rPr>
      </w:pPr>
      <w:r w:rsidRPr="000F0D53">
        <w:rPr>
          <w:rFonts w:ascii="Tw Cen MT" w:hAnsi="Tw Cen MT" w:cs="Andalus"/>
          <w:szCs w:val="20"/>
        </w:rPr>
        <w:t>COMP1210 - Mathematics for Computing.</w:t>
      </w:r>
    </w:p>
    <w:p w14:paraId="1EA533D5" w14:textId="77777777" w:rsidR="00CC639F" w:rsidRPr="00687076" w:rsidRDefault="00CC639F" w:rsidP="00CC639F">
      <w:pPr>
        <w:tabs>
          <w:tab w:val="left" w:pos="1800"/>
        </w:tabs>
        <w:ind w:left="213"/>
        <w:jc w:val="both"/>
        <w:rPr>
          <w:rFonts w:ascii="Tw Cen MT" w:hAnsi="Tw Cen MT" w:cs="Andalus"/>
          <w:b/>
          <w:bCs/>
          <w:sz w:val="18"/>
          <w:szCs w:val="18"/>
        </w:rPr>
      </w:pPr>
    </w:p>
    <w:p w14:paraId="42C241CE" w14:textId="77777777" w:rsidR="00CC639F" w:rsidRPr="000F0D53" w:rsidRDefault="00CC639F" w:rsidP="00CC639F">
      <w:pPr>
        <w:autoSpaceDE w:val="0"/>
        <w:autoSpaceDN w:val="0"/>
        <w:adjustRightInd w:val="0"/>
        <w:jc w:val="both"/>
        <w:rPr>
          <w:rFonts w:ascii="Tw Cen MT" w:hAnsi="Tw Cen MT" w:cs="Andalus"/>
          <w:b/>
          <w:szCs w:val="20"/>
        </w:rPr>
      </w:pPr>
      <w:r w:rsidRPr="000F0D53">
        <w:rPr>
          <w:rFonts w:ascii="Tw Cen MT" w:hAnsi="Tw Cen MT" w:cs="Andalus"/>
          <w:b/>
          <w:szCs w:val="20"/>
        </w:rPr>
        <w:t>Course Content:</w:t>
      </w:r>
    </w:p>
    <w:p w14:paraId="316343FE" w14:textId="77777777" w:rsidR="00CC639F" w:rsidRPr="00687076" w:rsidRDefault="00CC639F" w:rsidP="00CC639F">
      <w:pPr>
        <w:autoSpaceDE w:val="0"/>
        <w:autoSpaceDN w:val="0"/>
        <w:adjustRightInd w:val="0"/>
        <w:jc w:val="both"/>
        <w:rPr>
          <w:rFonts w:ascii="Tw Cen MT" w:hAnsi="Tw Cen MT" w:cs="Andalus"/>
          <w:spacing w:val="-4"/>
          <w:szCs w:val="20"/>
        </w:rPr>
      </w:pPr>
      <w:r w:rsidRPr="00687076">
        <w:rPr>
          <w:rFonts w:ascii="Tw Cen MT" w:hAnsi="Tw Cen MT" w:cs="Andalus"/>
          <w:spacing w:val="-4"/>
          <w:szCs w:val="20"/>
        </w:rPr>
        <w:t xml:space="preserve">Describe the difference between stochastic and deterministic analysis; Explain the purpose and nature of statistical sampling; Distinguish between the concepts of mean, median and mode, and discuss the drawbacks of each as a descriptive statistic; Calculate the mean, median and mode of a given sample of data; Calculate the standard deviation of a given sample of data; Explain, with examples, the role of probability and statistics in IT; Perform a statistical analysis of a system’s performance; </w:t>
      </w:r>
      <w:r w:rsidRPr="00687076">
        <w:rPr>
          <w:rFonts w:ascii="Tw Cen MT" w:hAnsi="Tw Cen MT" w:cs="Andalus"/>
          <w:spacing w:val="-4"/>
          <w:szCs w:val="20"/>
        </w:rPr>
        <w:lastRenderedPageBreak/>
        <w:t>Statistical analysis of a system’s performance and recommend ways to improve performance; Randomness, finite probability space, probability measure, events; Conditional probability, independence, Bayes’ theorem; Integer random variables, expectation; Formulation of hypotheses: null and alternate hypothesis; Parametric and non-parametric tests and their applicability; Criteria for acceptance of hypotheses, significance levels; t-test, z-test, Chi-square test, and their applicability; Correlation coefficients; Linear and nonlinear regression models; Stochastic versus deterministic analysis; Purpose and nature of sampling, its uses and applications; Mean, median, mode, variance, standard deviation.</w:t>
      </w:r>
    </w:p>
    <w:p w14:paraId="48343E0A" w14:textId="6CA9EAF2" w:rsidR="00CC639F" w:rsidRPr="00687076" w:rsidRDefault="00CC639F" w:rsidP="00CC639F">
      <w:pPr>
        <w:autoSpaceDE w:val="0"/>
        <w:autoSpaceDN w:val="0"/>
        <w:adjustRightInd w:val="0"/>
        <w:ind w:left="213"/>
        <w:rPr>
          <w:rFonts w:ascii="Tw Cen MT" w:hAnsi="Tw Cen MT" w:cs="Andalus"/>
          <w:sz w:val="18"/>
          <w:szCs w:val="18"/>
        </w:rPr>
      </w:pPr>
    </w:p>
    <w:p w14:paraId="173CEC83" w14:textId="77777777" w:rsidR="00CC639F" w:rsidRPr="000F0D53" w:rsidRDefault="00CC639F" w:rsidP="00CC639F">
      <w:pPr>
        <w:jc w:val="both"/>
        <w:rPr>
          <w:rFonts w:ascii="Tw Cen MT" w:hAnsi="Tw Cen MT" w:cs="Andalus"/>
          <w:b/>
          <w:bCs/>
          <w:iCs/>
          <w:szCs w:val="20"/>
        </w:rPr>
      </w:pPr>
      <w:r w:rsidRPr="000F0D53">
        <w:rPr>
          <w:rFonts w:ascii="Tw Cen MT" w:hAnsi="Tw Cen MT" w:cs="Andalus"/>
          <w:b/>
          <w:bCs/>
          <w:iCs/>
          <w:szCs w:val="20"/>
        </w:rPr>
        <w:t xml:space="preserve">Evaluation: </w:t>
      </w:r>
    </w:p>
    <w:p w14:paraId="174A2021" w14:textId="77777777" w:rsidR="00CC639F" w:rsidRPr="000F0D53" w:rsidRDefault="00CC639F" w:rsidP="00101471">
      <w:pPr>
        <w:numPr>
          <w:ilvl w:val="0"/>
          <w:numId w:val="85"/>
        </w:numPr>
        <w:tabs>
          <w:tab w:val="left" w:pos="4320"/>
        </w:tabs>
        <w:jc w:val="both"/>
        <w:rPr>
          <w:rFonts w:ascii="Tw Cen MT" w:hAnsi="Tw Cen MT" w:cs="Andalus"/>
          <w:szCs w:val="20"/>
        </w:rPr>
      </w:pPr>
      <w:r w:rsidRPr="000F0D53">
        <w:rPr>
          <w:rFonts w:ascii="Tw Cen MT" w:hAnsi="Tw Cen MT" w:cs="Andalus"/>
          <w:szCs w:val="20"/>
        </w:rPr>
        <w:t>Final Examination (2 hours)</w:t>
      </w:r>
      <w:r w:rsidRPr="000F0D53">
        <w:rPr>
          <w:rFonts w:ascii="Tw Cen MT" w:hAnsi="Tw Cen MT" w:cs="Andalus"/>
          <w:szCs w:val="20"/>
        </w:rPr>
        <w:tab/>
      </w:r>
      <w:r w:rsidRPr="000F0D53">
        <w:rPr>
          <w:rFonts w:ascii="Tw Cen MT" w:hAnsi="Tw Cen MT" w:cs="Andalus"/>
          <w:szCs w:val="20"/>
        </w:rPr>
        <w:tab/>
      </w:r>
      <w:r w:rsidRPr="000F0D53">
        <w:rPr>
          <w:rFonts w:ascii="Tw Cen MT" w:hAnsi="Tw Cen MT" w:cs="Andalus"/>
          <w:szCs w:val="20"/>
        </w:rPr>
        <w:tab/>
        <w:t>60%</w:t>
      </w:r>
    </w:p>
    <w:p w14:paraId="11BF50DB" w14:textId="77777777" w:rsidR="00CC639F" w:rsidRPr="000F0D53" w:rsidRDefault="00CC639F" w:rsidP="00101471">
      <w:pPr>
        <w:numPr>
          <w:ilvl w:val="0"/>
          <w:numId w:val="85"/>
        </w:numPr>
        <w:tabs>
          <w:tab w:val="left" w:pos="4320"/>
        </w:tabs>
        <w:jc w:val="both"/>
        <w:rPr>
          <w:rFonts w:ascii="Tw Cen MT" w:hAnsi="Tw Cen MT" w:cs="Andalus"/>
          <w:szCs w:val="20"/>
        </w:rPr>
      </w:pPr>
      <w:r w:rsidRPr="000F0D53">
        <w:rPr>
          <w:rFonts w:ascii="Tw Cen MT" w:hAnsi="Tw Cen MT" w:cs="Andalus"/>
          <w:szCs w:val="20"/>
        </w:rPr>
        <w:t>Coursework:</w:t>
      </w:r>
      <w:r w:rsidRPr="000F0D53">
        <w:rPr>
          <w:rFonts w:ascii="Tw Cen MT" w:hAnsi="Tw Cen MT" w:cs="Andalus"/>
          <w:szCs w:val="20"/>
        </w:rPr>
        <w:tab/>
      </w:r>
      <w:r w:rsidRPr="000F0D53">
        <w:rPr>
          <w:rFonts w:ascii="Tw Cen MT" w:hAnsi="Tw Cen MT" w:cs="Andalus"/>
          <w:szCs w:val="20"/>
        </w:rPr>
        <w:tab/>
      </w:r>
      <w:r w:rsidRPr="000F0D53">
        <w:rPr>
          <w:rFonts w:ascii="Tw Cen MT" w:hAnsi="Tw Cen MT" w:cs="Andalus"/>
          <w:szCs w:val="20"/>
        </w:rPr>
        <w:tab/>
        <w:t>40%</w:t>
      </w:r>
    </w:p>
    <w:p w14:paraId="738DA43E" w14:textId="77777777" w:rsidR="00CC639F" w:rsidRPr="000F0D53" w:rsidRDefault="00CC639F" w:rsidP="00101471">
      <w:pPr>
        <w:numPr>
          <w:ilvl w:val="0"/>
          <w:numId w:val="85"/>
        </w:numPr>
        <w:ind w:left="1440"/>
        <w:jc w:val="both"/>
        <w:rPr>
          <w:rFonts w:ascii="Tw Cen MT" w:hAnsi="Tw Cen MT" w:cs="Andalus"/>
          <w:szCs w:val="20"/>
        </w:rPr>
      </w:pPr>
      <w:r w:rsidRPr="000F0D53">
        <w:rPr>
          <w:rFonts w:ascii="Tw Cen MT" w:hAnsi="Tw Cen MT" w:cs="Andalus"/>
          <w:szCs w:val="20"/>
        </w:rPr>
        <w:t>1 In-course Test (1 hour)</w:t>
      </w:r>
      <w:r w:rsidRPr="000F0D53">
        <w:rPr>
          <w:rFonts w:ascii="Tw Cen MT" w:hAnsi="Tw Cen MT" w:cs="Andalus"/>
          <w:szCs w:val="20"/>
        </w:rPr>
        <w:tab/>
      </w:r>
      <w:r w:rsidRPr="000F0D53">
        <w:rPr>
          <w:rFonts w:ascii="Tw Cen MT" w:hAnsi="Tw Cen MT" w:cs="Andalus"/>
          <w:szCs w:val="20"/>
        </w:rPr>
        <w:tab/>
        <w:t>10%</w:t>
      </w:r>
    </w:p>
    <w:p w14:paraId="1BE2D1B1" w14:textId="77777777" w:rsidR="00CC639F" w:rsidRPr="000F0D53" w:rsidRDefault="00CC639F" w:rsidP="00101471">
      <w:pPr>
        <w:numPr>
          <w:ilvl w:val="0"/>
          <w:numId w:val="85"/>
        </w:numPr>
        <w:tabs>
          <w:tab w:val="left" w:pos="4320"/>
        </w:tabs>
        <w:ind w:left="1440"/>
        <w:jc w:val="both"/>
        <w:rPr>
          <w:rFonts w:ascii="Tw Cen MT" w:hAnsi="Tw Cen MT" w:cs="Andalus"/>
          <w:szCs w:val="20"/>
        </w:rPr>
      </w:pPr>
      <w:r w:rsidRPr="000F0D53">
        <w:rPr>
          <w:rFonts w:ascii="Tw Cen MT" w:hAnsi="Tw Cen MT" w:cs="Andalus"/>
          <w:szCs w:val="20"/>
        </w:rPr>
        <w:t xml:space="preserve">3 Assignments/Quizzes </w:t>
      </w:r>
      <w:r w:rsidRPr="000F0D53">
        <w:rPr>
          <w:rFonts w:ascii="Tw Cen MT" w:hAnsi="Tw Cen MT" w:cs="Andalus"/>
          <w:szCs w:val="20"/>
        </w:rPr>
        <w:tab/>
        <w:t>30% (10% each)</w:t>
      </w:r>
    </w:p>
    <w:p w14:paraId="67932DD1" w14:textId="77777777" w:rsidR="00CC639F" w:rsidRPr="00687076" w:rsidRDefault="00CC639F" w:rsidP="00CC639F">
      <w:pPr>
        <w:tabs>
          <w:tab w:val="left" w:pos="4320"/>
        </w:tabs>
        <w:jc w:val="both"/>
        <w:rPr>
          <w:rFonts w:ascii="Tw Cen MT" w:hAnsi="Tw Cen MT" w:cs="Andalus"/>
          <w:sz w:val="18"/>
          <w:szCs w:val="18"/>
        </w:rPr>
      </w:pPr>
    </w:p>
    <w:p w14:paraId="1451A5D0" w14:textId="77777777" w:rsidR="00CC639F" w:rsidRPr="00687076" w:rsidRDefault="00CC639F" w:rsidP="00CC639F">
      <w:pPr>
        <w:tabs>
          <w:tab w:val="left" w:pos="4320"/>
        </w:tabs>
        <w:jc w:val="both"/>
        <w:rPr>
          <w:rFonts w:ascii="Tw Cen MT" w:hAnsi="Tw Cen MT" w:cs="Andalus"/>
          <w:sz w:val="18"/>
          <w:szCs w:val="18"/>
        </w:rPr>
      </w:pPr>
    </w:p>
    <w:p w14:paraId="1B52CBD8" w14:textId="77777777" w:rsidR="00CC639F" w:rsidRDefault="00CC639F" w:rsidP="00CC639F">
      <w:pPr>
        <w:rPr>
          <w:rFonts w:ascii="Tw Cen MT" w:hAnsi="Tw Cen MT" w:cs="Andalus"/>
          <w:b/>
          <w:szCs w:val="20"/>
          <w:u w:val="single"/>
        </w:rPr>
      </w:pPr>
      <w:r w:rsidRPr="000F0D53">
        <w:rPr>
          <w:rFonts w:ascii="Tw Cen MT" w:hAnsi="Tw Cen MT" w:cs="Andalus"/>
          <w:b/>
          <w:szCs w:val="20"/>
          <w:u w:val="single"/>
        </w:rPr>
        <w:t>INFO2110</w:t>
      </w:r>
    </w:p>
    <w:p w14:paraId="5262E88C" w14:textId="77777777" w:rsidR="00CC639F" w:rsidRPr="000F0D53" w:rsidRDefault="00CC639F" w:rsidP="00CC639F">
      <w:pPr>
        <w:rPr>
          <w:rFonts w:ascii="Tw Cen MT" w:hAnsi="Tw Cen MT" w:cs="Andalus"/>
          <w:b/>
          <w:szCs w:val="20"/>
          <w:u w:val="single"/>
        </w:rPr>
      </w:pPr>
      <w:r w:rsidRPr="000F0D53">
        <w:rPr>
          <w:rFonts w:ascii="Tw Cen MT" w:hAnsi="Tw Cen MT" w:cs="Andalus"/>
          <w:b/>
          <w:szCs w:val="20"/>
          <w:u w:val="single"/>
        </w:rPr>
        <w:t xml:space="preserve">DATA STRUCTURES FOR IT </w:t>
      </w:r>
    </w:p>
    <w:p w14:paraId="37801CD9" w14:textId="77777777" w:rsidR="00CC639F" w:rsidRPr="000F0D53" w:rsidRDefault="00CC639F" w:rsidP="00CC639F">
      <w:pPr>
        <w:rPr>
          <w:rFonts w:ascii="Tw Cen MT" w:hAnsi="Tw Cen MT" w:cs="Andalus"/>
          <w:szCs w:val="20"/>
        </w:rPr>
      </w:pPr>
      <w:r w:rsidRPr="000F0D53">
        <w:rPr>
          <w:rFonts w:ascii="Tw Cen MT" w:hAnsi="Tw Cen MT" w:cs="Andalus"/>
          <w:szCs w:val="20"/>
        </w:rPr>
        <w:t>(3 Credits) (Level 2) (Semester 1)</w:t>
      </w:r>
    </w:p>
    <w:p w14:paraId="48DF9071" w14:textId="77777777" w:rsidR="00CC639F" w:rsidRPr="000F0D53" w:rsidRDefault="00CC639F" w:rsidP="00CC639F">
      <w:pPr>
        <w:rPr>
          <w:rFonts w:ascii="Tw Cen MT" w:hAnsi="Tw Cen MT" w:cs="Andalus"/>
          <w:szCs w:val="20"/>
        </w:rPr>
      </w:pPr>
    </w:p>
    <w:p w14:paraId="43B51033" w14:textId="77777777" w:rsidR="00CC639F" w:rsidRPr="000F0D53" w:rsidRDefault="00CC639F" w:rsidP="00CC639F">
      <w:pPr>
        <w:autoSpaceDE w:val="0"/>
        <w:rPr>
          <w:rFonts w:ascii="Tw Cen MT" w:hAnsi="Tw Cen MT" w:cs="Andalus"/>
          <w:b/>
          <w:bCs/>
          <w:szCs w:val="20"/>
        </w:rPr>
      </w:pPr>
      <w:r w:rsidRPr="000F0D53">
        <w:rPr>
          <w:rFonts w:ascii="Tw Cen MT" w:hAnsi="Tw Cen MT" w:cs="Andalus"/>
          <w:b/>
          <w:bCs/>
          <w:szCs w:val="20"/>
        </w:rPr>
        <w:t>Pre-requisite:</w:t>
      </w:r>
      <w:r w:rsidRPr="000F0D53">
        <w:rPr>
          <w:rFonts w:ascii="Tw Cen MT" w:hAnsi="Tw Cen MT" w:cs="Andalus"/>
          <w:b/>
          <w:bCs/>
          <w:szCs w:val="20"/>
        </w:rPr>
        <w:tab/>
      </w:r>
      <w:r w:rsidRPr="000F0D53">
        <w:rPr>
          <w:rFonts w:ascii="Tw Cen MT" w:hAnsi="Tw Cen MT" w:cs="Andalus"/>
          <w:b/>
          <w:bCs/>
          <w:szCs w:val="20"/>
        </w:rPr>
        <w:tab/>
      </w:r>
    </w:p>
    <w:p w14:paraId="143B4381" w14:textId="77777777" w:rsidR="00CC639F" w:rsidRDefault="00CC639F" w:rsidP="00CC639F">
      <w:pPr>
        <w:tabs>
          <w:tab w:val="left" w:pos="1800"/>
        </w:tabs>
        <w:jc w:val="both"/>
        <w:rPr>
          <w:rFonts w:ascii="Tw Cen MT" w:hAnsi="Tw Cen MT" w:cs="Andalus"/>
          <w:bCs/>
          <w:szCs w:val="20"/>
        </w:rPr>
      </w:pPr>
      <w:r w:rsidRPr="000F0D53">
        <w:rPr>
          <w:rFonts w:ascii="Tw Cen MT" w:hAnsi="Tw Cen MT" w:cs="Andalus"/>
          <w:bCs/>
          <w:szCs w:val="20"/>
        </w:rPr>
        <w:t xml:space="preserve">COMP1126 - Introduction to Computing I </w:t>
      </w:r>
      <w:r w:rsidRPr="000F0D53">
        <w:rPr>
          <w:rFonts w:ascii="Tw Cen MT" w:hAnsi="Tw Cen MT" w:cs="Andalus"/>
          <w:b/>
          <w:szCs w:val="20"/>
        </w:rPr>
        <w:t>AND</w:t>
      </w:r>
      <w:r w:rsidRPr="000F0D53">
        <w:rPr>
          <w:rFonts w:ascii="Tw Cen MT" w:hAnsi="Tw Cen MT" w:cs="Andalus"/>
          <w:bCs/>
          <w:szCs w:val="20"/>
        </w:rPr>
        <w:t xml:space="preserve"> </w:t>
      </w:r>
    </w:p>
    <w:p w14:paraId="40997093" w14:textId="77777777" w:rsidR="00CC639F" w:rsidRDefault="00CC639F" w:rsidP="00CC639F">
      <w:pPr>
        <w:tabs>
          <w:tab w:val="left" w:pos="1800"/>
        </w:tabs>
        <w:jc w:val="both"/>
        <w:rPr>
          <w:rFonts w:ascii="Tw Cen MT" w:hAnsi="Tw Cen MT" w:cs="Andalus"/>
          <w:b/>
          <w:bCs/>
          <w:szCs w:val="20"/>
        </w:rPr>
      </w:pPr>
      <w:r w:rsidRPr="000F0D53">
        <w:rPr>
          <w:rFonts w:ascii="Tw Cen MT" w:hAnsi="Tw Cen MT" w:cs="Andalus"/>
          <w:bCs/>
          <w:szCs w:val="20"/>
        </w:rPr>
        <w:t xml:space="preserve">COMP1127 - Introduction to Computing I </w:t>
      </w:r>
      <w:r w:rsidRPr="000F0D53">
        <w:rPr>
          <w:rFonts w:ascii="Tw Cen MT" w:hAnsi="Tw Cen MT" w:cs="Andalus"/>
          <w:b/>
          <w:bCs/>
          <w:szCs w:val="20"/>
        </w:rPr>
        <w:t xml:space="preserve">AND </w:t>
      </w:r>
    </w:p>
    <w:p w14:paraId="59808088" w14:textId="05C1F687" w:rsidR="00CC639F" w:rsidRDefault="00CC639F" w:rsidP="00CC639F">
      <w:pPr>
        <w:tabs>
          <w:tab w:val="left" w:pos="1800"/>
        </w:tabs>
        <w:jc w:val="both"/>
        <w:rPr>
          <w:rFonts w:ascii="Tw Cen MT" w:hAnsi="Tw Cen MT" w:cs="Andalus"/>
          <w:b/>
          <w:bCs/>
          <w:szCs w:val="20"/>
        </w:rPr>
      </w:pPr>
      <w:r w:rsidRPr="000F0D53">
        <w:rPr>
          <w:rFonts w:ascii="Tw Cen MT" w:hAnsi="Tw Cen MT" w:cs="Andalus"/>
          <w:bCs/>
          <w:szCs w:val="20"/>
        </w:rPr>
        <w:t>COMP1161- Object-Oriented Programming.</w:t>
      </w:r>
      <w:r w:rsidRPr="000F0D53">
        <w:rPr>
          <w:rFonts w:ascii="Tw Cen MT" w:hAnsi="Tw Cen MT" w:cs="Andalus"/>
          <w:b/>
          <w:bCs/>
          <w:szCs w:val="20"/>
        </w:rPr>
        <w:tab/>
      </w:r>
    </w:p>
    <w:p w14:paraId="7D1B56DB" w14:textId="77777777" w:rsidR="00B21C60" w:rsidRPr="000F0D53" w:rsidRDefault="00B21C60" w:rsidP="00CC639F">
      <w:pPr>
        <w:tabs>
          <w:tab w:val="left" w:pos="1800"/>
        </w:tabs>
        <w:jc w:val="both"/>
        <w:rPr>
          <w:rFonts w:ascii="Tw Cen MT" w:hAnsi="Tw Cen MT" w:cs="Andalus"/>
          <w:b/>
          <w:bCs/>
          <w:szCs w:val="20"/>
        </w:rPr>
      </w:pPr>
    </w:p>
    <w:p w14:paraId="0AED1EF0" w14:textId="77777777" w:rsidR="00CC639F" w:rsidRPr="000F0D53" w:rsidRDefault="00CC639F" w:rsidP="00CC639F">
      <w:pPr>
        <w:rPr>
          <w:rFonts w:ascii="Tw Cen MT" w:hAnsi="Tw Cen MT" w:cs="Andalus"/>
          <w:b/>
          <w:bCs/>
          <w:szCs w:val="20"/>
        </w:rPr>
      </w:pPr>
      <w:r w:rsidRPr="000F0D53">
        <w:rPr>
          <w:rFonts w:ascii="Tw Cen MT" w:hAnsi="Tw Cen MT" w:cs="Andalus"/>
          <w:b/>
          <w:bCs/>
          <w:szCs w:val="20"/>
        </w:rPr>
        <w:t>Anti-requisite:</w:t>
      </w:r>
    </w:p>
    <w:p w14:paraId="45C8A498" w14:textId="77777777" w:rsidR="00CC639F" w:rsidRPr="000F0D53" w:rsidRDefault="00CC639F" w:rsidP="00CC639F">
      <w:pPr>
        <w:rPr>
          <w:rFonts w:ascii="Tw Cen MT" w:hAnsi="Tw Cen MT" w:cs="Andalus"/>
          <w:bCs/>
          <w:szCs w:val="20"/>
        </w:rPr>
      </w:pPr>
      <w:r w:rsidRPr="000F0D53">
        <w:rPr>
          <w:rFonts w:ascii="Tw Cen MT" w:hAnsi="Tw Cen MT" w:cs="Andalus"/>
          <w:bCs/>
          <w:szCs w:val="20"/>
        </w:rPr>
        <w:t>COMP2211 - Analysis of Algorithms.</w:t>
      </w:r>
    </w:p>
    <w:p w14:paraId="3D5F3908" w14:textId="77777777" w:rsidR="00CC639F" w:rsidRPr="00687076" w:rsidRDefault="00CC639F" w:rsidP="00CC639F">
      <w:pPr>
        <w:rPr>
          <w:rFonts w:ascii="Tw Cen MT" w:hAnsi="Tw Cen MT" w:cs="Andalus"/>
          <w:b/>
          <w:bCs/>
          <w:sz w:val="18"/>
          <w:szCs w:val="18"/>
        </w:rPr>
      </w:pPr>
    </w:p>
    <w:p w14:paraId="058634DC" w14:textId="77777777" w:rsidR="00CC639F" w:rsidRPr="000F0D53" w:rsidRDefault="00CC639F" w:rsidP="00CC639F">
      <w:pPr>
        <w:rPr>
          <w:rFonts w:ascii="Tw Cen MT" w:hAnsi="Tw Cen MT" w:cs="Andalus"/>
          <w:b/>
          <w:iCs/>
          <w:szCs w:val="20"/>
        </w:rPr>
      </w:pPr>
      <w:r w:rsidRPr="000F0D53">
        <w:rPr>
          <w:rFonts w:ascii="Tw Cen MT" w:hAnsi="Tw Cen MT" w:cs="Andalus"/>
          <w:b/>
          <w:bCs/>
          <w:iCs/>
          <w:szCs w:val="20"/>
        </w:rPr>
        <w:t>Course Content:</w:t>
      </w:r>
    </w:p>
    <w:p w14:paraId="08A697A5" w14:textId="77777777" w:rsidR="00CC639F" w:rsidRPr="000F0D53" w:rsidRDefault="00CC639F" w:rsidP="00CC639F">
      <w:pPr>
        <w:autoSpaceDE w:val="0"/>
        <w:autoSpaceDN w:val="0"/>
        <w:adjustRightInd w:val="0"/>
        <w:jc w:val="both"/>
        <w:rPr>
          <w:rFonts w:ascii="Tw Cen MT" w:hAnsi="Tw Cen MT" w:cs="Andalus"/>
          <w:szCs w:val="20"/>
        </w:rPr>
      </w:pPr>
      <w:r w:rsidRPr="000F0D53">
        <w:rPr>
          <w:rFonts w:ascii="Tw Cen MT" w:hAnsi="Tw Cen MT" w:cs="Andalus"/>
          <w:szCs w:val="20"/>
        </w:rPr>
        <w:t>Primitive types; Arrays; Records; Strings and string Processing; Data representation in Memory; Pointers and References; Linked Structures; Knowledge of Hashing Function; Use of Stacks, Queues; Use of Graphs and Trees; Strategies for choosing the right Data Structure.</w:t>
      </w:r>
    </w:p>
    <w:p w14:paraId="7A143F7F" w14:textId="77777777" w:rsidR="00CC639F" w:rsidRPr="00687076" w:rsidRDefault="00CC639F" w:rsidP="00CC639F">
      <w:pPr>
        <w:jc w:val="both"/>
        <w:rPr>
          <w:rFonts w:ascii="Tw Cen MT" w:hAnsi="Tw Cen MT" w:cs="Andalus"/>
          <w:b/>
          <w:bCs/>
          <w:iCs/>
          <w:sz w:val="18"/>
          <w:szCs w:val="18"/>
        </w:rPr>
      </w:pPr>
    </w:p>
    <w:p w14:paraId="75D4F1EE" w14:textId="77777777" w:rsidR="00CC639F" w:rsidRPr="000F0D53" w:rsidRDefault="00CC639F" w:rsidP="00CC639F">
      <w:pPr>
        <w:jc w:val="both"/>
        <w:rPr>
          <w:rFonts w:ascii="Tw Cen MT" w:hAnsi="Tw Cen MT" w:cs="Andalus"/>
          <w:b/>
          <w:bCs/>
          <w:iCs/>
          <w:szCs w:val="20"/>
        </w:rPr>
      </w:pPr>
      <w:r w:rsidRPr="000F0D53">
        <w:rPr>
          <w:rFonts w:ascii="Tw Cen MT" w:hAnsi="Tw Cen MT" w:cs="Andalus"/>
          <w:b/>
          <w:bCs/>
          <w:iCs/>
          <w:szCs w:val="20"/>
        </w:rPr>
        <w:t>Evaluation:</w:t>
      </w:r>
    </w:p>
    <w:p w14:paraId="05522EFA" w14:textId="77777777" w:rsidR="00CC639F" w:rsidRPr="000F0D53" w:rsidRDefault="00CC639F" w:rsidP="00101471">
      <w:pPr>
        <w:numPr>
          <w:ilvl w:val="0"/>
          <w:numId w:val="86"/>
        </w:numPr>
        <w:tabs>
          <w:tab w:val="left" w:pos="4320"/>
        </w:tabs>
        <w:jc w:val="both"/>
        <w:rPr>
          <w:rFonts w:ascii="Tw Cen MT" w:hAnsi="Tw Cen MT" w:cs="Andalus"/>
          <w:szCs w:val="20"/>
        </w:rPr>
      </w:pPr>
      <w:r w:rsidRPr="000F0D53">
        <w:rPr>
          <w:rFonts w:ascii="Tw Cen MT" w:hAnsi="Tw Cen MT" w:cs="Andalus"/>
          <w:szCs w:val="20"/>
        </w:rPr>
        <w:t>Final Examination (2 hours)</w:t>
      </w:r>
      <w:r w:rsidRPr="000F0D53">
        <w:rPr>
          <w:rFonts w:ascii="Tw Cen MT" w:hAnsi="Tw Cen MT" w:cs="Andalus"/>
          <w:szCs w:val="20"/>
        </w:rPr>
        <w:tab/>
      </w:r>
      <w:r w:rsidRPr="000F0D53">
        <w:rPr>
          <w:rFonts w:ascii="Tw Cen MT" w:hAnsi="Tw Cen MT" w:cs="Andalus"/>
          <w:szCs w:val="20"/>
        </w:rPr>
        <w:tab/>
      </w:r>
      <w:r w:rsidRPr="000F0D53">
        <w:rPr>
          <w:rFonts w:ascii="Tw Cen MT" w:hAnsi="Tw Cen MT" w:cs="Andalus"/>
          <w:szCs w:val="20"/>
        </w:rPr>
        <w:tab/>
        <w:t>60%</w:t>
      </w:r>
    </w:p>
    <w:p w14:paraId="3CE0D582" w14:textId="77777777" w:rsidR="00CC639F" w:rsidRPr="000F0D53" w:rsidRDefault="00CC639F" w:rsidP="00101471">
      <w:pPr>
        <w:numPr>
          <w:ilvl w:val="0"/>
          <w:numId w:val="86"/>
        </w:numPr>
        <w:tabs>
          <w:tab w:val="left" w:pos="4320"/>
        </w:tabs>
        <w:jc w:val="both"/>
        <w:rPr>
          <w:rFonts w:ascii="Tw Cen MT" w:hAnsi="Tw Cen MT" w:cs="Andalus"/>
          <w:szCs w:val="20"/>
        </w:rPr>
      </w:pPr>
      <w:r w:rsidRPr="000F0D53">
        <w:rPr>
          <w:rFonts w:ascii="Tw Cen MT" w:hAnsi="Tw Cen MT" w:cs="Andalus"/>
          <w:szCs w:val="20"/>
        </w:rPr>
        <w:t>Coursework:</w:t>
      </w:r>
      <w:r w:rsidRPr="000F0D53">
        <w:rPr>
          <w:rFonts w:ascii="Tw Cen MT" w:hAnsi="Tw Cen MT" w:cs="Andalus"/>
          <w:szCs w:val="20"/>
        </w:rPr>
        <w:tab/>
      </w:r>
      <w:r w:rsidRPr="000F0D53">
        <w:rPr>
          <w:rFonts w:ascii="Tw Cen MT" w:hAnsi="Tw Cen MT" w:cs="Andalus"/>
          <w:szCs w:val="20"/>
        </w:rPr>
        <w:tab/>
      </w:r>
      <w:r w:rsidRPr="000F0D53">
        <w:rPr>
          <w:rFonts w:ascii="Tw Cen MT" w:hAnsi="Tw Cen MT" w:cs="Andalus"/>
          <w:szCs w:val="20"/>
        </w:rPr>
        <w:tab/>
        <w:t>40%</w:t>
      </w:r>
    </w:p>
    <w:p w14:paraId="186BA7E8" w14:textId="77777777" w:rsidR="00CC639F" w:rsidRPr="000F0D53" w:rsidRDefault="00CC639F" w:rsidP="00101471">
      <w:pPr>
        <w:numPr>
          <w:ilvl w:val="0"/>
          <w:numId w:val="86"/>
        </w:numPr>
        <w:ind w:left="1440"/>
        <w:jc w:val="both"/>
        <w:rPr>
          <w:rFonts w:ascii="Tw Cen MT" w:hAnsi="Tw Cen MT" w:cs="Andalus"/>
          <w:szCs w:val="20"/>
        </w:rPr>
      </w:pPr>
      <w:r w:rsidRPr="000F0D53">
        <w:rPr>
          <w:rFonts w:ascii="Tw Cen MT" w:hAnsi="Tw Cen MT" w:cs="Andalus"/>
          <w:szCs w:val="20"/>
        </w:rPr>
        <w:t>1 In-course test (1 hour)</w:t>
      </w:r>
      <w:r w:rsidRPr="000F0D53">
        <w:rPr>
          <w:rFonts w:ascii="Tw Cen MT" w:hAnsi="Tw Cen MT" w:cs="Andalus"/>
          <w:szCs w:val="20"/>
        </w:rPr>
        <w:tab/>
      </w:r>
      <w:proofErr w:type="gramStart"/>
      <w:r w:rsidRPr="000F0D53">
        <w:rPr>
          <w:rFonts w:ascii="Tw Cen MT" w:hAnsi="Tw Cen MT" w:cs="Andalus"/>
          <w:szCs w:val="20"/>
        </w:rPr>
        <w:tab/>
        <w:t xml:space="preserve">  5</w:t>
      </w:r>
      <w:proofErr w:type="gramEnd"/>
      <w:r w:rsidRPr="000F0D53">
        <w:rPr>
          <w:rFonts w:ascii="Tw Cen MT" w:hAnsi="Tw Cen MT" w:cs="Andalus"/>
          <w:szCs w:val="20"/>
        </w:rPr>
        <w:t>%</w:t>
      </w:r>
    </w:p>
    <w:p w14:paraId="7515344A" w14:textId="77777777" w:rsidR="00CC639F" w:rsidRPr="000F0D53" w:rsidRDefault="00CC639F" w:rsidP="00101471">
      <w:pPr>
        <w:numPr>
          <w:ilvl w:val="0"/>
          <w:numId w:val="86"/>
        </w:numPr>
        <w:tabs>
          <w:tab w:val="left" w:pos="4320"/>
        </w:tabs>
        <w:ind w:left="1440"/>
        <w:jc w:val="both"/>
        <w:rPr>
          <w:rFonts w:ascii="Tw Cen MT" w:hAnsi="Tw Cen MT" w:cs="Andalus"/>
          <w:szCs w:val="20"/>
        </w:rPr>
      </w:pPr>
      <w:r w:rsidRPr="000F0D53">
        <w:rPr>
          <w:rFonts w:ascii="Tw Cen MT" w:hAnsi="Tw Cen MT" w:cs="Andalus"/>
          <w:szCs w:val="20"/>
        </w:rPr>
        <w:t xml:space="preserve">3 Written assignments </w:t>
      </w:r>
      <w:r w:rsidRPr="000F0D53">
        <w:rPr>
          <w:rFonts w:ascii="Tw Cen MT" w:hAnsi="Tw Cen MT" w:cs="Andalus"/>
          <w:szCs w:val="20"/>
        </w:rPr>
        <w:tab/>
        <w:t>15% (5% each)</w:t>
      </w:r>
    </w:p>
    <w:p w14:paraId="4983DFE3" w14:textId="77777777" w:rsidR="00CC639F" w:rsidRPr="000F0D53" w:rsidRDefault="00CC639F" w:rsidP="00101471">
      <w:pPr>
        <w:numPr>
          <w:ilvl w:val="0"/>
          <w:numId w:val="86"/>
        </w:numPr>
        <w:tabs>
          <w:tab w:val="left" w:pos="4320"/>
        </w:tabs>
        <w:ind w:left="1440"/>
        <w:jc w:val="both"/>
        <w:rPr>
          <w:rFonts w:ascii="Tw Cen MT" w:hAnsi="Tw Cen MT" w:cs="Andalus"/>
          <w:szCs w:val="20"/>
        </w:rPr>
      </w:pPr>
      <w:r w:rsidRPr="000F0D53">
        <w:rPr>
          <w:rFonts w:ascii="Tw Cen MT" w:hAnsi="Tw Cen MT" w:cs="Andalus"/>
          <w:szCs w:val="20"/>
        </w:rPr>
        <w:t>2 Programming projects</w:t>
      </w:r>
      <w:r w:rsidRPr="000F0D53">
        <w:rPr>
          <w:rFonts w:ascii="Tw Cen MT" w:hAnsi="Tw Cen MT" w:cs="Andalus"/>
          <w:szCs w:val="20"/>
        </w:rPr>
        <w:tab/>
        <w:t>20% (10 each)</w:t>
      </w:r>
    </w:p>
    <w:p w14:paraId="6330DB9C" w14:textId="77777777" w:rsidR="00CC639F" w:rsidRPr="00687076" w:rsidRDefault="00CC639F" w:rsidP="00CC639F">
      <w:pPr>
        <w:jc w:val="both"/>
        <w:rPr>
          <w:rFonts w:ascii="Tw Cen MT" w:hAnsi="Tw Cen MT" w:cs="Andalus"/>
          <w:sz w:val="18"/>
          <w:szCs w:val="18"/>
        </w:rPr>
      </w:pPr>
    </w:p>
    <w:p w14:paraId="6465C8D6" w14:textId="1CE00A25" w:rsidR="00CC639F" w:rsidRDefault="00CC639F" w:rsidP="00CC639F">
      <w:pPr>
        <w:rPr>
          <w:rFonts w:ascii="Tw Cen MT" w:hAnsi="Tw Cen MT" w:cs="Andalus"/>
          <w:bCs/>
          <w:sz w:val="18"/>
          <w:szCs w:val="18"/>
        </w:rPr>
      </w:pPr>
    </w:p>
    <w:p w14:paraId="59F1E736" w14:textId="303FDE2E" w:rsidR="00B21C60" w:rsidRDefault="00B21C60" w:rsidP="00CC639F">
      <w:pPr>
        <w:rPr>
          <w:rFonts w:ascii="Tw Cen MT" w:hAnsi="Tw Cen MT" w:cs="Andalus"/>
          <w:bCs/>
          <w:sz w:val="18"/>
          <w:szCs w:val="18"/>
        </w:rPr>
      </w:pPr>
    </w:p>
    <w:p w14:paraId="1D3B6334" w14:textId="0A59893A" w:rsidR="00B21C60" w:rsidRDefault="00B21C60" w:rsidP="00CC639F">
      <w:pPr>
        <w:rPr>
          <w:rFonts w:ascii="Tw Cen MT" w:hAnsi="Tw Cen MT" w:cs="Andalus"/>
          <w:bCs/>
          <w:sz w:val="18"/>
          <w:szCs w:val="18"/>
        </w:rPr>
      </w:pPr>
    </w:p>
    <w:p w14:paraId="27F2268D" w14:textId="0FBDB6B5" w:rsidR="00B21C60" w:rsidRDefault="00B21C60" w:rsidP="00CC639F">
      <w:pPr>
        <w:rPr>
          <w:rFonts w:ascii="Tw Cen MT" w:hAnsi="Tw Cen MT" w:cs="Andalus"/>
          <w:bCs/>
          <w:sz w:val="18"/>
          <w:szCs w:val="18"/>
        </w:rPr>
      </w:pPr>
    </w:p>
    <w:p w14:paraId="7C16FC2A" w14:textId="77777777" w:rsidR="00B21C60" w:rsidRPr="00687076" w:rsidRDefault="00B21C60" w:rsidP="00CC639F">
      <w:pPr>
        <w:rPr>
          <w:rFonts w:ascii="Tw Cen MT" w:hAnsi="Tw Cen MT" w:cs="Andalus"/>
          <w:bCs/>
          <w:sz w:val="18"/>
          <w:szCs w:val="18"/>
        </w:rPr>
      </w:pPr>
    </w:p>
    <w:p w14:paraId="2FD6996D" w14:textId="77777777" w:rsidR="00CC639F" w:rsidRDefault="00CC639F" w:rsidP="00CC639F">
      <w:pPr>
        <w:rPr>
          <w:rFonts w:ascii="Tw Cen MT" w:hAnsi="Tw Cen MT" w:cs="Andalus"/>
          <w:b/>
          <w:szCs w:val="20"/>
          <w:u w:val="single"/>
        </w:rPr>
      </w:pPr>
      <w:r w:rsidRPr="000F0D53">
        <w:rPr>
          <w:rFonts w:ascii="Tw Cen MT" w:hAnsi="Tw Cen MT" w:cs="Andalus"/>
          <w:b/>
          <w:szCs w:val="20"/>
          <w:u w:val="single"/>
        </w:rPr>
        <w:lastRenderedPageBreak/>
        <w:t>INFO2180</w:t>
      </w:r>
    </w:p>
    <w:p w14:paraId="56C8C2B6" w14:textId="77777777" w:rsidR="00CC639F" w:rsidRPr="000F0D53" w:rsidRDefault="00CC639F" w:rsidP="00CC639F">
      <w:pPr>
        <w:rPr>
          <w:rFonts w:ascii="Tw Cen MT" w:hAnsi="Tw Cen MT" w:cs="Andalus"/>
          <w:b/>
          <w:szCs w:val="20"/>
          <w:u w:val="single"/>
        </w:rPr>
      </w:pPr>
      <w:r w:rsidRPr="000F0D53">
        <w:rPr>
          <w:rFonts w:ascii="Tw Cen MT" w:hAnsi="Tw Cen MT" w:cs="Andalus"/>
          <w:b/>
          <w:szCs w:val="20"/>
          <w:u w:val="single"/>
        </w:rPr>
        <w:t>DYNAMIC WEB DEVELOPMENT I</w:t>
      </w:r>
    </w:p>
    <w:p w14:paraId="6EE2B155" w14:textId="77777777" w:rsidR="00CC639F" w:rsidRPr="000F0D53" w:rsidRDefault="00CC639F" w:rsidP="00CC639F">
      <w:pPr>
        <w:rPr>
          <w:rFonts w:ascii="Tw Cen MT" w:hAnsi="Tw Cen MT" w:cs="Andalus"/>
          <w:szCs w:val="20"/>
        </w:rPr>
      </w:pPr>
      <w:r w:rsidRPr="000F0D53">
        <w:rPr>
          <w:rFonts w:ascii="Tw Cen MT" w:hAnsi="Tw Cen MT" w:cs="Andalus"/>
          <w:szCs w:val="20"/>
        </w:rPr>
        <w:t>(3 Credits) (Level 2) (Semester 2)</w:t>
      </w:r>
    </w:p>
    <w:p w14:paraId="09B9F554" w14:textId="77777777" w:rsidR="00CC639F" w:rsidRPr="00687076" w:rsidRDefault="00CC639F" w:rsidP="00CC639F">
      <w:pPr>
        <w:tabs>
          <w:tab w:val="left" w:pos="1800"/>
        </w:tabs>
        <w:ind w:left="213"/>
        <w:rPr>
          <w:rFonts w:ascii="Tw Cen MT" w:hAnsi="Tw Cen MT" w:cs="Andalus"/>
          <w:b/>
          <w:bCs/>
          <w:sz w:val="18"/>
          <w:szCs w:val="18"/>
        </w:rPr>
      </w:pPr>
    </w:p>
    <w:p w14:paraId="3E055D46" w14:textId="77777777" w:rsidR="00CC639F" w:rsidRPr="000F0D53" w:rsidRDefault="00CC639F" w:rsidP="00CC639F">
      <w:pPr>
        <w:tabs>
          <w:tab w:val="left" w:pos="1800"/>
        </w:tabs>
        <w:rPr>
          <w:rFonts w:ascii="Tw Cen MT" w:hAnsi="Tw Cen MT" w:cs="Andalus"/>
          <w:b/>
          <w:bCs/>
          <w:szCs w:val="20"/>
        </w:rPr>
      </w:pPr>
      <w:r w:rsidRPr="000F0D53">
        <w:rPr>
          <w:rFonts w:ascii="Tw Cen MT" w:hAnsi="Tw Cen MT" w:cs="Andalus"/>
          <w:b/>
          <w:bCs/>
          <w:szCs w:val="20"/>
        </w:rPr>
        <w:t>Pre-requisites:</w:t>
      </w:r>
      <w:r w:rsidRPr="000F0D53">
        <w:rPr>
          <w:rFonts w:ascii="Tw Cen MT" w:hAnsi="Tw Cen MT" w:cs="Andalus"/>
          <w:b/>
          <w:bCs/>
          <w:szCs w:val="20"/>
        </w:rPr>
        <w:tab/>
      </w:r>
    </w:p>
    <w:p w14:paraId="6ED82463" w14:textId="77777777" w:rsidR="00CC639F" w:rsidRDefault="00CC639F" w:rsidP="00CC639F">
      <w:pPr>
        <w:rPr>
          <w:rFonts w:ascii="Tw Cen MT" w:hAnsi="Tw Cen MT" w:cs="Andalus"/>
          <w:bCs/>
          <w:szCs w:val="20"/>
        </w:rPr>
      </w:pPr>
      <w:r w:rsidRPr="000F0D53">
        <w:rPr>
          <w:rFonts w:ascii="Tw Cen MT" w:hAnsi="Tw Cen MT" w:cs="Andalus"/>
          <w:bCs/>
          <w:szCs w:val="20"/>
        </w:rPr>
        <w:t xml:space="preserve">COMP1126 - Introduction to Computing I, </w:t>
      </w:r>
    </w:p>
    <w:p w14:paraId="74F8E19F" w14:textId="77777777" w:rsidR="00CC639F" w:rsidRDefault="00CC639F" w:rsidP="00CC639F">
      <w:pPr>
        <w:rPr>
          <w:rFonts w:ascii="Tw Cen MT" w:hAnsi="Tw Cen MT" w:cs="Andalus"/>
          <w:b/>
          <w:bCs/>
          <w:szCs w:val="20"/>
        </w:rPr>
      </w:pPr>
      <w:r w:rsidRPr="000F0D53">
        <w:rPr>
          <w:rFonts w:ascii="Tw Cen MT" w:hAnsi="Tw Cen MT" w:cs="Andalus"/>
          <w:bCs/>
          <w:szCs w:val="20"/>
        </w:rPr>
        <w:t xml:space="preserve">COMP1127 - Introduction to Computing I </w:t>
      </w:r>
      <w:r w:rsidRPr="000F0D53">
        <w:rPr>
          <w:rFonts w:ascii="Tw Cen MT" w:hAnsi="Tw Cen MT" w:cs="Andalus"/>
          <w:b/>
          <w:bCs/>
          <w:szCs w:val="20"/>
        </w:rPr>
        <w:t xml:space="preserve">AND </w:t>
      </w:r>
    </w:p>
    <w:p w14:paraId="0AF4941D" w14:textId="77777777" w:rsidR="00CC639F" w:rsidRPr="000F0D53" w:rsidRDefault="00CC639F" w:rsidP="00CC639F">
      <w:pPr>
        <w:rPr>
          <w:rFonts w:ascii="Tw Cen MT" w:hAnsi="Tw Cen MT" w:cs="Andalus"/>
          <w:szCs w:val="20"/>
        </w:rPr>
      </w:pPr>
      <w:r w:rsidRPr="000F0D53">
        <w:rPr>
          <w:rFonts w:ascii="Tw Cen MT" w:hAnsi="Tw Cen MT" w:cs="Andalus"/>
          <w:bCs/>
          <w:szCs w:val="20"/>
        </w:rPr>
        <w:t>COMP1161- Object-Oriented Programming.</w:t>
      </w:r>
    </w:p>
    <w:p w14:paraId="63E2E00B" w14:textId="25761BDB" w:rsidR="00CC639F" w:rsidRPr="00687076" w:rsidRDefault="00CC639F" w:rsidP="00CC639F">
      <w:pPr>
        <w:rPr>
          <w:rFonts w:ascii="Tw Cen MT" w:hAnsi="Tw Cen MT" w:cs="Andalus"/>
          <w:b/>
          <w:bCs/>
          <w:iCs/>
          <w:sz w:val="18"/>
          <w:szCs w:val="18"/>
        </w:rPr>
      </w:pPr>
    </w:p>
    <w:p w14:paraId="3F177022" w14:textId="77777777" w:rsidR="00F22BFE" w:rsidRPr="00687076" w:rsidRDefault="00F22BFE" w:rsidP="00CC639F">
      <w:pPr>
        <w:rPr>
          <w:rFonts w:ascii="Tw Cen MT" w:hAnsi="Tw Cen MT" w:cs="Andalus"/>
          <w:b/>
          <w:bCs/>
          <w:iCs/>
          <w:sz w:val="18"/>
          <w:szCs w:val="18"/>
        </w:rPr>
      </w:pPr>
    </w:p>
    <w:p w14:paraId="11B9F917" w14:textId="77777777" w:rsidR="00CC639F" w:rsidRPr="000F0D53" w:rsidRDefault="00CC639F" w:rsidP="00CC639F">
      <w:pPr>
        <w:rPr>
          <w:rFonts w:ascii="Tw Cen MT" w:hAnsi="Tw Cen MT" w:cs="Andalus"/>
          <w:b/>
          <w:iCs/>
          <w:szCs w:val="20"/>
        </w:rPr>
      </w:pPr>
      <w:r w:rsidRPr="000F0D53">
        <w:rPr>
          <w:rFonts w:ascii="Tw Cen MT" w:hAnsi="Tw Cen MT" w:cs="Andalus"/>
          <w:b/>
          <w:bCs/>
          <w:iCs/>
          <w:szCs w:val="20"/>
        </w:rPr>
        <w:t>Course Content:</w:t>
      </w:r>
    </w:p>
    <w:p w14:paraId="26959AD5" w14:textId="77777777" w:rsidR="00CC639F" w:rsidRPr="005201A1" w:rsidRDefault="00CC639F" w:rsidP="00CC639F">
      <w:pPr>
        <w:jc w:val="both"/>
        <w:rPr>
          <w:rFonts w:ascii="Tw Cen MT" w:hAnsi="Tw Cen MT" w:cs="Andalus"/>
          <w:spacing w:val="-4"/>
          <w:szCs w:val="20"/>
        </w:rPr>
      </w:pPr>
      <w:r w:rsidRPr="000F0D53">
        <w:rPr>
          <w:rFonts w:ascii="Tw Cen MT" w:hAnsi="Tw Cen MT" w:cs="Andalus"/>
          <w:szCs w:val="20"/>
        </w:rPr>
        <w:t xml:space="preserve">Networking concepts, Internet protocols - TCP/IP. DNS, MIME types; XHTML, </w:t>
      </w:r>
      <w:r w:rsidRPr="005201A1">
        <w:rPr>
          <w:rFonts w:ascii="Tw Cen MT" w:hAnsi="Tw Cen MT" w:cs="Andalus"/>
          <w:spacing w:val="-4"/>
          <w:szCs w:val="20"/>
        </w:rPr>
        <w:t xml:space="preserve">dynamic XHTML, CSS, DOM. XML, XSLT; Overview of website design principles (requirements, concept design, implementation, testing); Overview of website UI design: low-fidelity prototyping, layout, use of colour, fonts, controls; Server-side frameworks and languages, client-side languages. Basic session tracking; Introduction to three-tier architecture; Fundamental web frameworks and design patterns for the web; Overview of web server architecture and web services standards; Web database connectivity; Overview of principles, </w:t>
      </w:r>
      <w:proofErr w:type="gramStart"/>
      <w:r w:rsidRPr="005201A1">
        <w:rPr>
          <w:rFonts w:ascii="Tw Cen MT" w:hAnsi="Tw Cen MT" w:cs="Andalus"/>
          <w:spacing w:val="-4"/>
          <w:szCs w:val="20"/>
        </w:rPr>
        <w:t>design</w:t>
      </w:r>
      <w:proofErr w:type="gramEnd"/>
      <w:r w:rsidRPr="005201A1">
        <w:rPr>
          <w:rFonts w:ascii="Tw Cen MT" w:hAnsi="Tw Cen MT" w:cs="Andalus"/>
          <w:spacing w:val="-4"/>
          <w:szCs w:val="20"/>
        </w:rPr>
        <w:t xml:space="preserve"> and frameworks for e-commerce; Overview of network security issues, ethical and social issues; Introduction to multimedia for the web; Introduction to mobile and wireless web platforms.</w:t>
      </w:r>
    </w:p>
    <w:p w14:paraId="5461AF0D" w14:textId="77777777" w:rsidR="00CC639F" w:rsidRPr="005201A1" w:rsidRDefault="00CC639F" w:rsidP="00CC639F">
      <w:pPr>
        <w:ind w:left="213"/>
        <w:rPr>
          <w:rFonts w:ascii="Tw Cen MT" w:hAnsi="Tw Cen MT" w:cs="Andalus"/>
          <w:spacing w:val="-4"/>
          <w:szCs w:val="20"/>
        </w:rPr>
      </w:pPr>
    </w:p>
    <w:p w14:paraId="42855F1D" w14:textId="77777777" w:rsidR="00CC639F" w:rsidRPr="000F0D53" w:rsidRDefault="00CC639F" w:rsidP="00CC639F">
      <w:pPr>
        <w:jc w:val="both"/>
        <w:rPr>
          <w:rFonts w:ascii="Tw Cen MT" w:hAnsi="Tw Cen MT" w:cs="Andalus"/>
          <w:b/>
          <w:bCs/>
          <w:iCs/>
          <w:szCs w:val="20"/>
        </w:rPr>
      </w:pPr>
      <w:r w:rsidRPr="000F0D53">
        <w:rPr>
          <w:rFonts w:ascii="Tw Cen MT" w:hAnsi="Tw Cen MT" w:cs="Andalus"/>
          <w:b/>
          <w:bCs/>
          <w:iCs/>
          <w:szCs w:val="20"/>
        </w:rPr>
        <w:t>Evaluation:</w:t>
      </w:r>
    </w:p>
    <w:p w14:paraId="119EA9C3" w14:textId="77777777" w:rsidR="00CC639F" w:rsidRPr="000F0D53" w:rsidRDefault="00CC639F">
      <w:pPr>
        <w:numPr>
          <w:ilvl w:val="0"/>
          <w:numId w:val="241"/>
        </w:numPr>
        <w:tabs>
          <w:tab w:val="left" w:pos="4320"/>
        </w:tabs>
        <w:jc w:val="both"/>
        <w:rPr>
          <w:rFonts w:ascii="Tw Cen MT" w:hAnsi="Tw Cen MT" w:cs="Andalus"/>
          <w:szCs w:val="20"/>
        </w:rPr>
      </w:pPr>
      <w:r w:rsidRPr="000F0D53">
        <w:rPr>
          <w:rFonts w:ascii="Tw Cen MT" w:hAnsi="Tw Cen MT" w:cs="Andalus"/>
          <w:szCs w:val="20"/>
        </w:rPr>
        <w:t>Final Examination (2 hours)</w:t>
      </w:r>
      <w:r w:rsidRPr="000F0D53">
        <w:rPr>
          <w:rFonts w:ascii="Tw Cen MT" w:hAnsi="Tw Cen MT" w:cs="Andalus"/>
          <w:szCs w:val="20"/>
        </w:rPr>
        <w:tab/>
      </w:r>
      <w:r w:rsidRPr="000F0D53">
        <w:rPr>
          <w:rFonts w:ascii="Tw Cen MT" w:hAnsi="Tw Cen MT" w:cs="Andalus"/>
          <w:szCs w:val="20"/>
        </w:rPr>
        <w:tab/>
      </w:r>
      <w:r w:rsidRPr="000F0D53">
        <w:rPr>
          <w:rFonts w:ascii="Tw Cen MT" w:hAnsi="Tw Cen MT" w:cs="Andalus"/>
          <w:szCs w:val="20"/>
        </w:rPr>
        <w:tab/>
        <w:t>50%</w:t>
      </w:r>
    </w:p>
    <w:p w14:paraId="0EE36998" w14:textId="77777777" w:rsidR="00CC639F" w:rsidRPr="000F0D53" w:rsidRDefault="00CC639F">
      <w:pPr>
        <w:numPr>
          <w:ilvl w:val="0"/>
          <w:numId w:val="241"/>
        </w:numPr>
        <w:tabs>
          <w:tab w:val="left" w:pos="4320"/>
        </w:tabs>
        <w:jc w:val="both"/>
        <w:rPr>
          <w:rFonts w:ascii="Tw Cen MT" w:hAnsi="Tw Cen MT" w:cs="Andalus"/>
          <w:szCs w:val="20"/>
        </w:rPr>
      </w:pPr>
      <w:r w:rsidRPr="000F0D53">
        <w:rPr>
          <w:rFonts w:ascii="Tw Cen MT" w:hAnsi="Tw Cen MT" w:cs="Andalus"/>
          <w:szCs w:val="20"/>
        </w:rPr>
        <w:t>Coursework:</w:t>
      </w:r>
      <w:r w:rsidRPr="000F0D53">
        <w:rPr>
          <w:rFonts w:ascii="Tw Cen MT" w:hAnsi="Tw Cen MT" w:cs="Andalus"/>
          <w:szCs w:val="20"/>
        </w:rPr>
        <w:tab/>
      </w:r>
      <w:r w:rsidRPr="000F0D53">
        <w:rPr>
          <w:rFonts w:ascii="Tw Cen MT" w:hAnsi="Tw Cen MT" w:cs="Andalus"/>
          <w:szCs w:val="20"/>
        </w:rPr>
        <w:tab/>
      </w:r>
      <w:r w:rsidRPr="000F0D53">
        <w:rPr>
          <w:rFonts w:ascii="Tw Cen MT" w:hAnsi="Tw Cen MT" w:cs="Andalus"/>
          <w:szCs w:val="20"/>
        </w:rPr>
        <w:tab/>
        <w:t>50%</w:t>
      </w:r>
    </w:p>
    <w:p w14:paraId="4556B832" w14:textId="77777777" w:rsidR="00CC639F" w:rsidRPr="000F0D53" w:rsidRDefault="00CC639F">
      <w:pPr>
        <w:numPr>
          <w:ilvl w:val="0"/>
          <w:numId w:val="241"/>
        </w:numPr>
        <w:ind w:left="1440"/>
        <w:jc w:val="both"/>
        <w:rPr>
          <w:rFonts w:ascii="Tw Cen MT" w:hAnsi="Tw Cen MT" w:cs="Andalus"/>
          <w:szCs w:val="20"/>
        </w:rPr>
      </w:pPr>
      <w:r w:rsidRPr="000F0D53">
        <w:rPr>
          <w:rFonts w:ascii="Tw Cen MT" w:hAnsi="Tw Cen MT" w:cs="Andalus"/>
          <w:szCs w:val="20"/>
        </w:rPr>
        <w:t>1 In-course test (1 hour)</w:t>
      </w:r>
      <w:r w:rsidRPr="000F0D53">
        <w:rPr>
          <w:rFonts w:ascii="Tw Cen MT" w:hAnsi="Tw Cen MT" w:cs="Andalus"/>
          <w:szCs w:val="20"/>
        </w:rPr>
        <w:tab/>
      </w:r>
      <w:proofErr w:type="gramStart"/>
      <w:r w:rsidRPr="000F0D53">
        <w:rPr>
          <w:rFonts w:ascii="Tw Cen MT" w:hAnsi="Tw Cen MT" w:cs="Andalus"/>
          <w:szCs w:val="20"/>
        </w:rPr>
        <w:tab/>
        <w:t xml:space="preserve">  5</w:t>
      </w:r>
      <w:proofErr w:type="gramEnd"/>
      <w:r w:rsidRPr="000F0D53">
        <w:rPr>
          <w:rFonts w:ascii="Tw Cen MT" w:hAnsi="Tw Cen MT" w:cs="Andalus"/>
          <w:szCs w:val="20"/>
        </w:rPr>
        <w:t>%</w:t>
      </w:r>
    </w:p>
    <w:p w14:paraId="2AE5370C" w14:textId="77777777" w:rsidR="00CC639F" w:rsidRPr="000F0D53" w:rsidRDefault="00CC639F" w:rsidP="00101471">
      <w:pPr>
        <w:numPr>
          <w:ilvl w:val="0"/>
          <w:numId w:val="87"/>
        </w:numPr>
        <w:tabs>
          <w:tab w:val="left" w:pos="4320"/>
        </w:tabs>
        <w:ind w:left="1440"/>
        <w:jc w:val="both"/>
        <w:rPr>
          <w:rFonts w:ascii="Tw Cen MT" w:hAnsi="Tw Cen MT" w:cs="Andalus"/>
          <w:szCs w:val="20"/>
        </w:rPr>
      </w:pPr>
      <w:r w:rsidRPr="000F0D53">
        <w:rPr>
          <w:rFonts w:ascii="Tw Cen MT" w:hAnsi="Tw Cen MT" w:cs="Andalus"/>
          <w:szCs w:val="20"/>
        </w:rPr>
        <w:t>10 Laboratories</w:t>
      </w:r>
      <w:r w:rsidRPr="000F0D53">
        <w:rPr>
          <w:rFonts w:ascii="Tw Cen MT" w:hAnsi="Tw Cen MT" w:cs="Andalus"/>
          <w:szCs w:val="20"/>
        </w:rPr>
        <w:tab/>
        <w:t>10% (1% each)</w:t>
      </w:r>
    </w:p>
    <w:p w14:paraId="367D9BE1" w14:textId="18D4E33A" w:rsidR="00CC639F" w:rsidRDefault="00CC639F" w:rsidP="00101471">
      <w:pPr>
        <w:numPr>
          <w:ilvl w:val="0"/>
          <w:numId w:val="87"/>
        </w:numPr>
        <w:tabs>
          <w:tab w:val="left" w:pos="4320"/>
        </w:tabs>
        <w:ind w:left="1440"/>
        <w:jc w:val="both"/>
        <w:rPr>
          <w:rFonts w:ascii="Tw Cen MT" w:hAnsi="Tw Cen MT" w:cs="Andalus"/>
          <w:szCs w:val="20"/>
        </w:rPr>
      </w:pPr>
      <w:r w:rsidRPr="000F0D53">
        <w:rPr>
          <w:rFonts w:ascii="Tw Cen MT" w:hAnsi="Tw Cen MT" w:cs="Andalus"/>
          <w:szCs w:val="20"/>
        </w:rPr>
        <w:t>5 Programming Projects</w:t>
      </w:r>
      <w:r w:rsidRPr="000F0D53">
        <w:rPr>
          <w:rFonts w:ascii="Tw Cen MT" w:hAnsi="Tw Cen MT" w:cs="Andalus"/>
          <w:szCs w:val="20"/>
        </w:rPr>
        <w:tab/>
        <w:t>35% (7% each)</w:t>
      </w:r>
    </w:p>
    <w:p w14:paraId="3A1DE73C" w14:textId="283CC75C" w:rsidR="00B21C60" w:rsidRDefault="00B21C60" w:rsidP="00B21C60">
      <w:pPr>
        <w:tabs>
          <w:tab w:val="left" w:pos="4320"/>
        </w:tabs>
        <w:jc w:val="both"/>
        <w:rPr>
          <w:rFonts w:ascii="Tw Cen MT" w:hAnsi="Tw Cen MT" w:cs="Andalus"/>
          <w:szCs w:val="20"/>
        </w:rPr>
      </w:pPr>
    </w:p>
    <w:p w14:paraId="3EB8D0BD" w14:textId="77777777" w:rsidR="00B21C60" w:rsidRPr="000F0D53" w:rsidRDefault="00B21C60" w:rsidP="00B21C60">
      <w:pPr>
        <w:tabs>
          <w:tab w:val="left" w:pos="4320"/>
        </w:tabs>
        <w:jc w:val="both"/>
        <w:rPr>
          <w:rFonts w:ascii="Tw Cen MT" w:hAnsi="Tw Cen MT" w:cs="Andalus"/>
          <w:szCs w:val="20"/>
        </w:rPr>
      </w:pPr>
    </w:p>
    <w:p w14:paraId="0D0066AF" w14:textId="77777777" w:rsidR="00CC639F" w:rsidRDefault="00CC639F" w:rsidP="00CC639F">
      <w:pPr>
        <w:tabs>
          <w:tab w:val="left" w:pos="2160"/>
        </w:tabs>
        <w:rPr>
          <w:rFonts w:ascii="Tw Cen MT" w:hAnsi="Tw Cen MT" w:cs="Andalus"/>
          <w:b/>
          <w:szCs w:val="20"/>
          <w:u w:val="single"/>
        </w:rPr>
      </w:pPr>
      <w:r w:rsidRPr="000F0D53">
        <w:rPr>
          <w:rFonts w:ascii="Tw Cen MT" w:hAnsi="Tw Cen MT" w:cs="Andalus"/>
          <w:b/>
          <w:szCs w:val="20"/>
          <w:u w:val="single"/>
        </w:rPr>
        <w:t>SWEN2165</w:t>
      </w:r>
    </w:p>
    <w:p w14:paraId="636FFB33" w14:textId="77777777" w:rsidR="00CC639F" w:rsidRPr="000F0D53" w:rsidRDefault="00CC639F" w:rsidP="00CC639F">
      <w:pPr>
        <w:tabs>
          <w:tab w:val="left" w:pos="2160"/>
        </w:tabs>
        <w:rPr>
          <w:rFonts w:ascii="Tw Cen MT" w:hAnsi="Tw Cen MT" w:cs="Andalus"/>
          <w:szCs w:val="20"/>
        </w:rPr>
      </w:pPr>
      <w:r w:rsidRPr="000F0D53">
        <w:rPr>
          <w:rFonts w:ascii="Tw Cen MT" w:hAnsi="Tw Cen MT" w:cs="Andalus"/>
          <w:b/>
          <w:bCs/>
          <w:szCs w:val="20"/>
          <w:u w:val="single"/>
        </w:rPr>
        <w:t>REQUIREMENTS ENGINEERING</w:t>
      </w:r>
    </w:p>
    <w:p w14:paraId="5A04B322" w14:textId="77777777" w:rsidR="00CC639F" w:rsidRDefault="00CC639F" w:rsidP="00CC639F">
      <w:pPr>
        <w:tabs>
          <w:tab w:val="left" w:pos="2160"/>
        </w:tabs>
        <w:rPr>
          <w:rFonts w:ascii="Tw Cen MT" w:hAnsi="Tw Cen MT" w:cs="Andalus"/>
          <w:szCs w:val="20"/>
        </w:rPr>
      </w:pPr>
      <w:r w:rsidRPr="000F0D53">
        <w:rPr>
          <w:rFonts w:ascii="Tw Cen MT" w:hAnsi="Tw Cen MT" w:cs="Andalus"/>
          <w:szCs w:val="20"/>
        </w:rPr>
        <w:t>(3 Credits) (Level 3) (Semester 2)</w:t>
      </w:r>
    </w:p>
    <w:p w14:paraId="015916DE" w14:textId="77777777" w:rsidR="00CC639F" w:rsidRPr="000F0D53" w:rsidRDefault="00CC639F" w:rsidP="00CC639F">
      <w:pPr>
        <w:tabs>
          <w:tab w:val="left" w:pos="2160"/>
        </w:tabs>
        <w:rPr>
          <w:rFonts w:ascii="Tw Cen MT" w:hAnsi="Tw Cen MT" w:cs="Andalus"/>
          <w:szCs w:val="20"/>
        </w:rPr>
      </w:pPr>
    </w:p>
    <w:p w14:paraId="51CEEB42" w14:textId="77777777" w:rsidR="00CC639F" w:rsidRPr="000F0D53" w:rsidRDefault="00CC639F" w:rsidP="00CC639F">
      <w:pPr>
        <w:jc w:val="both"/>
        <w:rPr>
          <w:rFonts w:ascii="Tw Cen MT" w:hAnsi="Tw Cen MT" w:cs="Andalus"/>
          <w:b/>
          <w:szCs w:val="20"/>
        </w:rPr>
      </w:pPr>
      <w:r w:rsidRPr="000F0D53">
        <w:rPr>
          <w:rFonts w:ascii="Tw Cen MT" w:hAnsi="Tw Cen MT" w:cs="Andalus"/>
          <w:b/>
          <w:szCs w:val="20"/>
        </w:rPr>
        <w:t>Pre-requisite:</w:t>
      </w:r>
      <w:r w:rsidRPr="000F0D53">
        <w:rPr>
          <w:rFonts w:ascii="Tw Cen MT" w:hAnsi="Tw Cen MT" w:cs="Andalus"/>
          <w:b/>
          <w:szCs w:val="20"/>
        </w:rPr>
        <w:tab/>
      </w:r>
      <w:r w:rsidRPr="000F0D53">
        <w:rPr>
          <w:rFonts w:ascii="Tw Cen MT" w:hAnsi="Tw Cen MT" w:cs="Andalus"/>
          <w:b/>
          <w:szCs w:val="20"/>
        </w:rPr>
        <w:tab/>
      </w:r>
    </w:p>
    <w:p w14:paraId="0A242E0E" w14:textId="77777777" w:rsidR="00CC639F" w:rsidRPr="000F0D53" w:rsidRDefault="00CC639F" w:rsidP="00CC639F">
      <w:pPr>
        <w:jc w:val="both"/>
        <w:rPr>
          <w:rFonts w:ascii="Tw Cen MT" w:hAnsi="Tw Cen MT" w:cs="Andalus"/>
          <w:szCs w:val="20"/>
        </w:rPr>
      </w:pPr>
      <w:r w:rsidRPr="000F0D53">
        <w:rPr>
          <w:rFonts w:ascii="Tw Cen MT" w:hAnsi="Tw Cen MT" w:cs="Andalus"/>
          <w:szCs w:val="20"/>
        </w:rPr>
        <w:t>COMP2140 - Software Engineering.</w:t>
      </w:r>
    </w:p>
    <w:p w14:paraId="29077D52" w14:textId="77777777" w:rsidR="00CC639F" w:rsidRPr="00A4640E" w:rsidRDefault="00CC639F" w:rsidP="00CC639F">
      <w:pPr>
        <w:jc w:val="both"/>
        <w:rPr>
          <w:rFonts w:ascii="Tw Cen MT" w:hAnsi="Tw Cen MT" w:cs="Andalus"/>
          <w:sz w:val="18"/>
          <w:szCs w:val="18"/>
        </w:rPr>
      </w:pPr>
    </w:p>
    <w:p w14:paraId="1F5F690A" w14:textId="77777777" w:rsidR="00CC639F" w:rsidRPr="000F0D53" w:rsidRDefault="00CC639F" w:rsidP="00CC639F">
      <w:pPr>
        <w:jc w:val="both"/>
        <w:rPr>
          <w:rFonts w:ascii="Tw Cen MT" w:hAnsi="Tw Cen MT" w:cs="Andalus"/>
          <w:szCs w:val="20"/>
        </w:rPr>
      </w:pPr>
      <w:r w:rsidRPr="000F0D53">
        <w:rPr>
          <w:rFonts w:ascii="Tw Cen MT" w:hAnsi="Tw Cen MT" w:cs="Andalus"/>
          <w:b/>
          <w:szCs w:val="20"/>
        </w:rPr>
        <w:t>Course Content:</w:t>
      </w:r>
    </w:p>
    <w:p w14:paraId="2A4D6B97" w14:textId="77777777" w:rsidR="00CC639F" w:rsidRPr="00A4640E" w:rsidRDefault="00CC639F">
      <w:pPr>
        <w:numPr>
          <w:ilvl w:val="0"/>
          <w:numId w:val="214"/>
        </w:numPr>
        <w:autoSpaceDN w:val="0"/>
        <w:jc w:val="both"/>
        <w:textAlignment w:val="baseline"/>
        <w:rPr>
          <w:rFonts w:ascii="Tw Cen MT" w:hAnsi="Tw Cen MT"/>
          <w:spacing w:val="-4"/>
          <w:kern w:val="3"/>
          <w:szCs w:val="20"/>
          <w:lang w:eastAsia="zh-CN" w:bidi="hi-IN"/>
        </w:rPr>
      </w:pPr>
      <w:r w:rsidRPr="00A4640E">
        <w:rPr>
          <w:rFonts w:ascii="Tw Cen MT" w:hAnsi="Tw Cen MT"/>
          <w:b/>
          <w:spacing w:val="-4"/>
          <w:kern w:val="3"/>
          <w:szCs w:val="20"/>
          <w:lang w:eastAsia="zh-CN" w:bidi="hi-IN"/>
        </w:rPr>
        <w:t>Interacting with stakeholders</w:t>
      </w:r>
      <w:r w:rsidRPr="00A4640E">
        <w:rPr>
          <w:rFonts w:ascii="Tw Cen MT" w:hAnsi="Tw Cen MT"/>
          <w:spacing w:val="-4"/>
          <w:kern w:val="3"/>
          <w:szCs w:val="20"/>
          <w:lang w:eastAsia="zh-CN" w:bidi="hi-IN"/>
        </w:rPr>
        <w:t>: dealing with uncertainty and ambiguity, negotiation, requirements attributes (complete, traceable, unambiguous, atomic), cognitive problem complexity elicitation tools and techniques under various development approaches (plan-driven, incremental, reuse, prototyping, and viewpoints).</w:t>
      </w:r>
    </w:p>
    <w:p w14:paraId="77255A37" w14:textId="77777777" w:rsidR="00CC639F" w:rsidRPr="00A4640E" w:rsidRDefault="00CC639F">
      <w:pPr>
        <w:numPr>
          <w:ilvl w:val="0"/>
          <w:numId w:val="214"/>
        </w:numPr>
        <w:autoSpaceDN w:val="0"/>
        <w:jc w:val="both"/>
        <w:textAlignment w:val="baseline"/>
        <w:rPr>
          <w:rFonts w:ascii="Tw Cen MT" w:hAnsi="Tw Cen MT"/>
          <w:b/>
          <w:spacing w:val="-4"/>
          <w:kern w:val="3"/>
          <w:szCs w:val="20"/>
          <w:lang w:eastAsia="zh-CN" w:bidi="hi-IN"/>
        </w:rPr>
      </w:pPr>
      <w:r w:rsidRPr="00A4640E">
        <w:rPr>
          <w:rFonts w:ascii="Tw Cen MT" w:hAnsi="Tw Cen MT"/>
          <w:b/>
          <w:spacing w:val="-4"/>
          <w:kern w:val="3"/>
          <w:szCs w:val="20"/>
          <w:lang w:eastAsia="zh-CN" w:bidi="hi-IN"/>
        </w:rPr>
        <w:t xml:space="preserve">Requirements evolution: </w:t>
      </w:r>
      <w:r w:rsidRPr="00A4640E">
        <w:rPr>
          <w:rFonts w:ascii="Tw Cen MT" w:hAnsi="Tw Cen MT"/>
          <w:spacing w:val="-4"/>
          <w:kern w:val="3"/>
          <w:szCs w:val="20"/>
          <w:lang w:eastAsia="zh-CN" w:bidi="hi-IN"/>
        </w:rPr>
        <w:t>prioritization, trade-off analysis, risk analysis, and impact analysis, evaluating cost-effective solutions, benefits realization, trade-off analysis, cost analysis, return on investment (ROI), change management, scope creep.</w:t>
      </w:r>
    </w:p>
    <w:p w14:paraId="6F02F26E" w14:textId="77777777" w:rsidR="00CC639F" w:rsidRPr="00A4640E" w:rsidRDefault="00CC639F">
      <w:pPr>
        <w:numPr>
          <w:ilvl w:val="0"/>
          <w:numId w:val="214"/>
        </w:numPr>
        <w:autoSpaceDN w:val="0"/>
        <w:jc w:val="both"/>
        <w:textAlignment w:val="baseline"/>
        <w:rPr>
          <w:rFonts w:ascii="Tw Cen MT" w:hAnsi="Tw Cen MT"/>
          <w:b/>
          <w:spacing w:val="-4"/>
          <w:kern w:val="3"/>
          <w:szCs w:val="20"/>
          <w:lang w:eastAsia="zh-CN" w:bidi="hi-IN"/>
        </w:rPr>
      </w:pPr>
      <w:r w:rsidRPr="00A4640E">
        <w:rPr>
          <w:rFonts w:ascii="Tw Cen MT" w:hAnsi="Tw Cen MT"/>
          <w:b/>
          <w:spacing w:val="-4"/>
          <w:kern w:val="3"/>
          <w:szCs w:val="20"/>
          <w:lang w:eastAsia="zh-CN" w:bidi="hi-IN"/>
        </w:rPr>
        <w:lastRenderedPageBreak/>
        <w:t xml:space="preserve">Analyzing requirements: </w:t>
      </w:r>
      <w:r w:rsidRPr="00A4640E">
        <w:rPr>
          <w:rFonts w:ascii="Tw Cen MT" w:hAnsi="Tw Cen MT"/>
          <w:spacing w:val="-4"/>
          <w:kern w:val="3"/>
          <w:szCs w:val="20"/>
          <w:lang w:eastAsia="zh-CN" w:bidi="hi-IN"/>
        </w:rPr>
        <w:t>safety, security, usability, performance</w:t>
      </w:r>
      <w:r w:rsidRPr="00A4640E">
        <w:rPr>
          <w:rFonts w:ascii="Tw Cen MT" w:hAnsi="Tw Cen MT"/>
          <w:b/>
          <w:spacing w:val="-4"/>
          <w:kern w:val="3"/>
          <w:szCs w:val="20"/>
          <w:lang w:eastAsia="zh-CN" w:bidi="hi-IN"/>
        </w:rPr>
        <w:t xml:space="preserve">, </w:t>
      </w:r>
      <w:r w:rsidRPr="00A4640E">
        <w:rPr>
          <w:rFonts w:ascii="Tw Cen MT" w:hAnsi="Tw Cen MT"/>
          <w:spacing w:val="-4"/>
          <w:kern w:val="3"/>
          <w:szCs w:val="20"/>
          <w:lang w:eastAsia="zh-CN" w:bidi="hi-IN"/>
        </w:rPr>
        <w:t>validating product quality, requirements interaction, functions, features, formal analysis.</w:t>
      </w:r>
    </w:p>
    <w:p w14:paraId="5F1B48F1" w14:textId="77777777" w:rsidR="00CC639F" w:rsidRPr="00A4640E" w:rsidRDefault="00CC639F">
      <w:pPr>
        <w:numPr>
          <w:ilvl w:val="0"/>
          <w:numId w:val="214"/>
        </w:numPr>
        <w:autoSpaceDN w:val="0"/>
        <w:jc w:val="both"/>
        <w:textAlignment w:val="baseline"/>
        <w:rPr>
          <w:rFonts w:ascii="Tw Cen MT" w:hAnsi="Tw Cen MT"/>
          <w:b/>
          <w:spacing w:val="-4"/>
          <w:kern w:val="3"/>
          <w:szCs w:val="20"/>
          <w:lang w:eastAsia="zh-CN" w:bidi="hi-IN"/>
        </w:rPr>
      </w:pPr>
      <w:r w:rsidRPr="00A4640E">
        <w:rPr>
          <w:rFonts w:ascii="Tw Cen MT" w:hAnsi="Tw Cen MT"/>
          <w:b/>
          <w:spacing w:val="-4"/>
          <w:kern w:val="3"/>
          <w:szCs w:val="20"/>
          <w:lang w:eastAsia="zh-CN" w:bidi="hi-IN"/>
        </w:rPr>
        <w:t xml:space="preserve">Requirements documentation: </w:t>
      </w:r>
      <w:r w:rsidRPr="00A4640E">
        <w:rPr>
          <w:rFonts w:ascii="Tw Cen MT" w:hAnsi="Tw Cen MT"/>
          <w:spacing w:val="-4"/>
          <w:kern w:val="3"/>
          <w:szCs w:val="20"/>
          <w:lang w:eastAsia="zh-CN" w:bidi="hi-IN"/>
        </w:rPr>
        <w:t xml:space="preserve">types, audience, structure, quality, contemporary standards and best practices, software requirements specification techniques (decision tables, user stories, UML, </w:t>
      </w:r>
      <w:proofErr w:type="spellStart"/>
      <w:r w:rsidRPr="00A4640E">
        <w:rPr>
          <w:rFonts w:ascii="Tw Cen MT" w:hAnsi="Tw Cen MT"/>
          <w:spacing w:val="-4"/>
          <w:kern w:val="3"/>
          <w:szCs w:val="20"/>
          <w:lang w:eastAsia="zh-CN" w:bidi="hi-IN"/>
        </w:rPr>
        <w:t>Volere</w:t>
      </w:r>
      <w:proofErr w:type="spellEnd"/>
      <w:r w:rsidRPr="00A4640E">
        <w:rPr>
          <w:rFonts w:ascii="Tw Cen MT" w:hAnsi="Tw Cen MT"/>
          <w:spacing w:val="-4"/>
          <w:kern w:val="3"/>
          <w:szCs w:val="20"/>
          <w:lang w:eastAsia="zh-CN" w:bidi="hi-IN"/>
        </w:rPr>
        <w:t xml:space="preserve">, behavioural specifications, </w:t>
      </w:r>
      <w:proofErr w:type="gramStart"/>
      <w:r w:rsidRPr="00A4640E">
        <w:rPr>
          <w:rFonts w:ascii="Tw Cen MT" w:hAnsi="Tw Cen MT"/>
          <w:spacing w:val="-4"/>
          <w:kern w:val="3"/>
          <w:szCs w:val="20"/>
          <w:lang w:eastAsia="zh-CN" w:bidi="hi-IN"/>
        </w:rPr>
        <w:t>goal-driven</w:t>
      </w:r>
      <w:proofErr w:type="gramEnd"/>
      <w:r w:rsidRPr="00A4640E">
        <w:rPr>
          <w:rFonts w:ascii="Tw Cen MT" w:hAnsi="Tw Cen MT"/>
          <w:spacing w:val="-4"/>
          <w:kern w:val="3"/>
          <w:szCs w:val="20"/>
          <w:lang w:eastAsia="zh-CN" w:bidi="hi-IN"/>
        </w:rPr>
        <w:t>.</w:t>
      </w:r>
    </w:p>
    <w:p w14:paraId="34CA1D71" w14:textId="77777777" w:rsidR="00CC639F" w:rsidRPr="000F0D53" w:rsidRDefault="00CC639F">
      <w:pPr>
        <w:numPr>
          <w:ilvl w:val="0"/>
          <w:numId w:val="214"/>
        </w:numPr>
        <w:autoSpaceDN w:val="0"/>
        <w:jc w:val="both"/>
        <w:textAlignment w:val="baseline"/>
        <w:rPr>
          <w:rFonts w:ascii="Tw Cen MT" w:hAnsi="Tw Cen MT"/>
          <w:b/>
          <w:kern w:val="3"/>
          <w:szCs w:val="20"/>
          <w:lang w:eastAsia="zh-CN" w:bidi="hi-IN"/>
        </w:rPr>
      </w:pPr>
      <w:r w:rsidRPr="000F0D53">
        <w:rPr>
          <w:rFonts w:ascii="Tw Cen MT" w:hAnsi="Tw Cen MT"/>
          <w:b/>
          <w:kern w:val="3"/>
          <w:szCs w:val="20"/>
          <w:lang w:eastAsia="zh-CN" w:bidi="hi-IN"/>
        </w:rPr>
        <w:t>Security in requirements analysis and specification.</w:t>
      </w:r>
    </w:p>
    <w:p w14:paraId="48D8545D" w14:textId="77777777" w:rsidR="00CC639F" w:rsidRPr="000F0D53" w:rsidRDefault="00CC639F">
      <w:pPr>
        <w:numPr>
          <w:ilvl w:val="0"/>
          <w:numId w:val="214"/>
        </w:numPr>
        <w:autoSpaceDN w:val="0"/>
        <w:jc w:val="both"/>
        <w:textAlignment w:val="baseline"/>
        <w:rPr>
          <w:rFonts w:ascii="Tw Cen MT" w:hAnsi="Tw Cen MT"/>
          <w:b/>
          <w:kern w:val="3"/>
          <w:szCs w:val="20"/>
          <w:lang w:eastAsia="zh-CN" w:bidi="hi-IN"/>
        </w:rPr>
      </w:pPr>
      <w:r w:rsidRPr="000F0D53">
        <w:rPr>
          <w:rFonts w:ascii="Tw Cen MT" w:hAnsi="Tw Cen MT"/>
          <w:b/>
          <w:kern w:val="3"/>
          <w:szCs w:val="20"/>
          <w:lang w:eastAsia="zh-CN" w:bidi="hi-IN"/>
        </w:rPr>
        <w:t>Requirements engineering tools.</w:t>
      </w:r>
    </w:p>
    <w:p w14:paraId="2E29453C" w14:textId="77777777" w:rsidR="00CC639F" w:rsidRPr="00A4640E" w:rsidRDefault="00CC639F" w:rsidP="00CC639F">
      <w:pPr>
        <w:jc w:val="both"/>
        <w:rPr>
          <w:rFonts w:ascii="Tw Cen MT" w:hAnsi="Tw Cen MT" w:cs="Andalus"/>
          <w:sz w:val="18"/>
          <w:szCs w:val="18"/>
        </w:rPr>
      </w:pPr>
    </w:p>
    <w:p w14:paraId="0051D349" w14:textId="77777777" w:rsidR="00CC639F" w:rsidRPr="000F0D53" w:rsidRDefault="00CC639F" w:rsidP="00CC639F">
      <w:pPr>
        <w:jc w:val="both"/>
        <w:rPr>
          <w:rFonts w:ascii="Tw Cen MT" w:eastAsia="Tahoma" w:hAnsi="Tw Cen MT" w:cs="Andalus"/>
          <w:szCs w:val="20"/>
        </w:rPr>
      </w:pPr>
      <w:r w:rsidRPr="000F0D53">
        <w:rPr>
          <w:rFonts w:ascii="Tw Cen MT" w:hAnsi="Tw Cen MT" w:cs="Andalus"/>
          <w:b/>
          <w:szCs w:val="20"/>
        </w:rPr>
        <w:t xml:space="preserve">Evaluation: </w:t>
      </w:r>
    </w:p>
    <w:p w14:paraId="5E234BBE" w14:textId="53D42A87" w:rsidR="00CC639F" w:rsidRPr="000F0D53" w:rsidRDefault="003B77FC" w:rsidP="00101471">
      <w:pPr>
        <w:numPr>
          <w:ilvl w:val="0"/>
          <w:numId w:val="40"/>
        </w:numPr>
        <w:tabs>
          <w:tab w:val="left" w:pos="4320"/>
        </w:tabs>
        <w:jc w:val="both"/>
        <w:rPr>
          <w:rFonts w:ascii="Tw Cen MT" w:hAnsi="Tw Cen MT" w:cs="Andalus"/>
          <w:szCs w:val="20"/>
        </w:rPr>
      </w:pPr>
      <w:r>
        <w:rPr>
          <w:rFonts w:ascii="Tw Cen MT" w:hAnsi="Tw Cen MT" w:cs="Andalus"/>
          <w:szCs w:val="20"/>
        </w:rPr>
        <w:t>Final</w:t>
      </w:r>
      <w:r w:rsidR="00CC639F" w:rsidRPr="000F0D53">
        <w:rPr>
          <w:rFonts w:ascii="Tw Cen MT" w:hAnsi="Tw Cen MT" w:cs="Andalus"/>
          <w:szCs w:val="20"/>
        </w:rPr>
        <w:t xml:space="preserve"> Examination (2 hours)</w:t>
      </w:r>
      <w:r w:rsidR="00CC639F" w:rsidRPr="000F0D53">
        <w:rPr>
          <w:rFonts w:ascii="Tw Cen MT" w:hAnsi="Tw Cen MT" w:cs="Andalus"/>
          <w:szCs w:val="20"/>
        </w:rPr>
        <w:tab/>
      </w:r>
      <w:r w:rsidR="00CC639F" w:rsidRPr="000F0D53">
        <w:rPr>
          <w:rFonts w:ascii="Tw Cen MT" w:hAnsi="Tw Cen MT" w:cs="Andalus"/>
          <w:szCs w:val="20"/>
        </w:rPr>
        <w:tab/>
        <w:t>40%</w:t>
      </w:r>
    </w:p>
    <w:p w14:paraId="0B1DA905" w14:textId="77777777" w:rsidR="00CC639F" w:rsidRPr="000F0D53" w:rsidRDefault="00CC639F" w:rsidP="00101471">
      <w:pPr>
        <w:numPr>
          <w:ilvl w:val="0"/>
          <w:numId w:val="40"/>
        </w:numPr>
        <w:tabs>
          <w:tab w:val="left" w:pos="4320"/>
        </w:tabs>
        <w:jc w:val="both"/>
        <w:rPr>
          <w:rFonts w:ascii="Tw Cen MT" w:hAnsi="Tw Cen MT" w:cs="Andalus"/>
          <w:szCs w:val="20"/>
        </w:rPr>
      </w:pPr>
      <w:r w:rsidRPr="000F0D53">
        <w:rPr>
          <w:rFonts w:ascii="Tw Cen MT" w:hAnsi="Tw Cen MT" w:cs="Andalus"/>
          <w:szCs w:val="20"/>
        </w:rPr>
        <w:t xml:space="preserve">Coursework: </w:t>
      </w:r>
      <w:r w:rsidRPr="000F0D53">
        <w:rPr>
          <w:rFonts w:ascii="Tw Cen MT" w:hAnsi="Tw Cen MT" w:cs="Andalus"/>
          <w:szCs w:val="20"/>
        </w:rPr>
        <w:tab/>
      </w:r>
      <w:r w:rsidRPr="000F0D53">
        <w:rPr>
          <w:rFonts w:ascii="Tw Cen MT" w:hAnsi="Tw Cen MT" w:cs="Andalus"/>
          <w:szCs w:val="20"/>
        </w:rPr>
        <w:tab/>
        <w:t>60%</w:t>
      </w:r>
    </w:p>
    <w:p w14:paraId="0BE9E363" w14:textId="77777777" w:rsidR="00CC639F" w:rsidRPr="000F0D53" w:rsidRDefault="00CC639F" w:rsidP="00101471">
      <w:pPr>
        <w:numPr>
          <w:ilvl w:val="1"/>
          <w:numId w:val="40"/>
        </w:numPr>
        <w:tabs>
          <w:tab w:val="left" w:pos="4320"/>
        </w:tabs>
        <w:jc w:val="both"/>
        <w:rPr>
          <w:rFonts w:ascii="Tw Cen MT" w:hAnsi="Tw Cen MT" w:cs="Andalus"/>
          <w:szCs w:val="20"/>
        </w:rPr>
      </w:pPr>
      <w:r w:rsidRPr="000F0D53">
        <w:rPr>
          <w:rFonts w:ascii="Tw Cen MT" w:hAnsi="Tw Cen MT" w:cs="Andalus"/>
          <w:szCs w:val="20"/>
        </w:rPr>
        <w:t>One Group project</w:t>
      </w:r>
      <w:r w:rsidRPr="000F0D53">
        <w:rPr>
          <w:rFonts w:ascii="Tw Cen MT" w:hAnsi="Tw Cen MT" w:cs="Andalus"/>
          <w:szCs w:val="20"/>
        </w:rPr>
        <w:tab/>
        <w:t>40%</w:t>
      </w:r>
    </w:p>
    <w:p w14:paraId="26C4F3C8" w14:textId="77777777" w:rsidR="00CC639F" w:rsidRPr="000F0D53" w:rsidRDefault="00CC639F" w:rsidP="00101471">
      <w:pPr>
        <w:numPr>
          <w:ilvl w:val="1"/>
          <w:numId w:val="40"/>
        </w:numPr>
        <w:tabs>
          <w:tab w:val="left" w:pos="4320"/>
        </w:tabs>
        <w:jc w:val="both"/>
        <w:rPr>
          <w:rFonts w:ascii="Tw Cen MT" w:hAnsi="Tw Cen MT" w:cs="Andalus"/>
          <w:szCs w:val="20"/>
        </w:rPr>
      </w:pPr>
      <w:r w:rsidRPr="000F0D53">
        <w:rPr>
          <w:rFonts w:ascii="Tw Cen MT" w:hAnsi="Tw Cen MT" w:cs="Andalus"/>
          <w:szCs w:val="20"/>
        </w:rPr>
        <w:t>Two Assignments (10% each)</w:t>
      </w:r>
      <w:r w:rsidRPr="000F0D53">
        <w:rPr>
          <w:rFonts w:ascii="Tw Cen MT" w:hAnsi="Tw Cen MT" w:cs="Andalus"/>
          <w:szCs w:val="20"/>
        </w:rPr>
        <w:tab/>
        <w:t>20%</w:t>
      </w:r>
    </w:p>
    <w:p w14:paraId="6CC8F694" w14:textId="77777777" w:rsidR="00CC639F" w:rsidRPr="00A4640E" w:rsidRDefault="00CC639F" w:rsidP="00CC639F">
      <w:pPr>
        <w:rPr>
          <w:rFonts w:ascii="Tw Cen MT" w:hAnsi="Tw Cen MT" w:cs="Andalus"/>
          <w:bCs/>
          <w:sz w:val="18"/>
          <w:szCs w:val="18"/>
        </w:rPr>
      </w:pPr>
    </w:p>
    <w:p w14:paraId="74A86B12" w14:textId="2FF63FBC" w:rsidR="00CC639F" w:rsidRDefault="00CC639F" w:rsidP="00CC639F">
      <w:pPr>
        <w:rPr>
          <w:rFonts w:ascii="Tw Cen MT" w:hAnsi="Tw Cen MT" w:cs="Andalus"/>
          <w:bCs/>
          <w:sz w:val="18"/>
          <w:szCs w:val="18"/>
        </w:rPr>
      </w:pPr>
    </w:p>
    <w:p w14:paraId="335F2A1E" w14:textId="77777777" w:rsidR="009F3067" w:rsidRDefault="009F3067" w:rsidP="009F3067">
      <w:pPr>
        <w:rPr>
          <w:rFonts w:ascii="Tw Cen MT" w:hAnsi="Tw Cen MT" w:cs="Andalus"/>
          <w:b/>
          <w:szCs w:val="20"/>
          <w:u w:val="single"/>
        </w:rPr>
      </w:pPr>
      <w:r>
        <w:rPr>
          <w:rFonts w:ascii="Tw Cen MT" w:hAnsi="Tw Cen MT" w:cs="Andalus"/>
          <w:b/>
          <w:szCs w:val="20"/>
          <w:u w:val="single"/>
        </w:rPr>
        <w:t>COMP3029</w:t>
      </w:r>
    </w:p>
    <w:p w14:paraId="64DF85C1" w14:textId="33EC4D06" w:rsidR="009F3067" w:rsidRPr="00C13581" w:rsidRDefault="009F3067" w:rsidP="009F3067">
      <w:pPr>
        <w:rPr>
          <w:rFonts w:ascii="Tw Cen MT" w:hAnsi="Tw Cen MT" w:cs="Andalus"/>
          <w:b/>
          <w:szCs w:val="20"/>
          <w:u w:val="single"/>
        </w:rPr>
      </w:pPr>
      <w:r w:rsidRPr="00D07C72">
        <w:rPr>
          <w:rFonts w:ascii="Tw Cen MT" w:hAnsi="Tw Cen MT" w:cs="Andalus"/>
          <w:b/>
          <w:szCs w:val="20"/>
          <w:u w:val="single"/>
        </w:rPr>
        <w:t>AN INTRODUCTION TO QUANTUM COMPUTING</w:t>
      </w:r>
    </w:p>
    <w:p w14:paraId="6E1B3A8A" w14:textId="77777777" w:rsidR="009F3067" w:rsidRPr="00C13581" w:rsidRDefault="009F3067" w:rsidP="009F3067">
      <w:pPr>
        <w:rPr>
          <w:rFonts w:ascii="Tw Cen MT" w:hAnsi="Tw Cen MT" w:cs="Andalus"/>
          <w:szCs w:val="20"/>
        </w:rPr>
      </w:pPr>
      <w:r w:rsidRPr="00C13581">
        <w:rPr>
          <w:rFonts w:ascii="Tw Cen MT" w:hAnsi="Tw Cen MT" w:cs="Andalus"/>
          <w:szCs w:val="20"/>
        </w:rPr>
        <w:t>(3 Credits) (Level 3) (Semester 1)</w:t>
      </w:r>
    </w:p>
    <w:p w14:paraId="25A1C2E2" w14:textId="77777777" w:rsidR="009F3067" w:rsidRPr="00C13581" w:rsidRDefault="009F3067" w:rsidP="009F3067">
      <w:pPr>
        <w:autoSpaceDE w:val="0"/>
        <w:autoSpaceDN w:val="0"/>
        <w:adjustRightInd w:val="0"/>
        <w:rPr>
          <w:rFonts w:ascii="Tw Cen MT" w:hAnsi="Tw Cen MT" w:cs="Andalus"/>
          <w:b/>
          <w:bCs/>
          <w:szCs w:val="20"/>
        </w:rPr>
      </w:pPr>
    </w:p>
    <w:p w14:paraId="49BE3097" w14:textId="77777777" w:rsidR="009F3067" w:rsidRPr="00C13581" w:rsidRDefault="009F3067" w:rsidP="009F3067">
      <w:pPr>
        <w:autoSpaceDE w:val="0"/>
        <w:autoSpaceDN w:val="0"/>
        <w:adjustRightInd w:val="0"/>
        <w:rPr>
          <w:rFonts w:ascii="Tw Cen MT" w:hAnsi="Tw Cen MT" w:cs="Andalus"/>
          <w:b/>
          <w:bCs/>
          <w:szCs w:val="20"/>
        </w:rPr>
      </w:pPr>
      <w:r w:rsidRPr="00C13581">
        <w:rPr>
          <w:rFonts w:ascii="Tw Cen MT" w:hAnsi="Tw Cen MT" w:cs="Andalus"/>
          <w:b/>
          <w:bCs/>
          <w:szCs w:val="20"/>
        </w:rPr>
        <w:t>Pre-requisite:</w:t>
      </w:r>
      <w:r w:rsidRPr="00C13581">
        <w:rPr>
          <w:rFonts w:ascii="Tw Cen MT" w:hAnsi="Tw Cen MT" w:cs="Andalus"/>
          <w:b/>
          <w:bCs/>
          <w:szCs w:val="20"/>
        </w:rPr>
        <w:tab/>
      </w:r>
      <w:r w:rsidRPr="00C13581">
        <w:rPr>
          <w:rFonts w:ascii="Tw Cen MT" w:hAnsi="Tw Cen MT" w:cs="Andalus"/>
          <w:b/>
          <w:bCs/>
          <w:szCs w:val="20"/>
        </w:rPr>
        <w:tab/>
      </w:r>
    </w:p>
    <w:p w14:paraId="205AFE8E" w14:textId="137638FC" w:rsidR="009F3067" w:rsidRPr="00D07C72" w:rsidRDefault="009F3067" w:rsidP="009F3067">
      <w:pPr>
        <w:autoSpaceDE w:val="0"/>
        <w:autoSpaceDN w:val="0"/>
        <w:adjustRightInd w:val="0"/>
        <w:rPr>
          <w:rFonts w:ascii="Tw Cen MT" w:hAnsi="Tw Cen MT" w:cs="Andalus"/>
          <w:bCs/>
          <w:szCs w:val="20"/>
        </w:rPr>
      </w:pPr>
      <w:r w:rsidRPr="00D07C72">
        <w:rPr>
          <w:rFonts w:ascii="Tw Cen MT" w:hAnsi="Tw Cen MT" w:cs="Andalus"/>
          <w:bCs/>
          <w:szCs w:val="20"/>
        </w:rPr>
        <w:t xml:space="preserve">COMP2211 </w:t>
      </w:r>
      <w:r w:rsidR="006F3D5E">
        <w:rPr>
          <w:rFonts w:ascii="Tw Cen MT" w:hAnsi="Tw Cen MT" w:cs="Andalus"/>
          <w:bCs/>
          <w:szCs w:val="20"/>
        </w:rPr>
        <w:t>-</w:t>
      </w:r>
      <w:r w:rsidRPr="00D07C72">
        <w:rPr>
          <w:rFonts w:ascii="Tw Cen MT" w:hAnsi="Tw Cen MT" w:cs="Andalus"/>
          <w:bCs/>
          <w:szCs w:val="20"/>
        </w:rPr>
        <w:t xml:space="preserve"> Analysis of Algorithms </w:t>
      </w:r>
      <w:r w:rsidRPr="006F3D5E">
        <w:rPr>
          <w:rFonts w:ascii="Tw Cen MT" w:hAnsi="Tw Cen MT" w:cs="Andalus"/>
          <w:b/>
          <w:szCs w:val="20"/>
        </w:rPr>
        <w:t>OR</w:t>
      </w:r>
    </w:p>
    <w:p w14:paraId="5DE43E10" w14:textId="5122D742" w:rsidR="009F3067" w:rsidRPr="00D07C72" w:rsidRDefault="009F3067" w:rsidP="009F3067">
      <w:pPr>
        <w:autoSpaceDE w:val="0"/>
        <w:autoSpaceDN w:val="0"/>
        <w:adjustRightInd w:val="0"/>
        <w:rPr>
          <w:rFonts w:ascii="Tw Cen MT" w:hAnsi="Tw Cen MT" w:cs="Andalus"/>
          <w:bCs/>
          <w:szCs w:val="20"/>
        </w:rPr>
      </w:pPr>
      <w:r w:rsidRPr="00D07C72">
        <w:rPr>
          <w:rFonts w:ascii="Tw Cen MT" w:hAnsi="Tw Cen MT" w:cs="Andalus"/>
          <w:bCs/>
          <w:szCs w:val="20"/>
        </w:rPr>
        <w:t xml:space="preserve">INFO2110 </w:t>
      </w:r>
      <w:r w:rsidR="006F3D5E">
        <w:rPr>
          <w:rFonts w:ascii="Tw Cen MT" w:hAnsi="Tw Cen MT" w:cs="Andalus"/>
          <w:bCs/>
          <w:szCs w:val="20"/>
        </w:rPr>
        <w:t>-</w:t>
      </w:r>
      <w:r w:rsidRPr="00D07C72">
        <w:rPr>
          <w:rFonts w:ascii="Tw Cen MT" w:hAnsi="Tw Cen MT" w:cs="Andalus"/>
          <w:bCs/>
          <w:szCs w:val="20"/>
        </w:rPr>
        <w:t xml:space="preserve"> Data Structures for IT </w:t>
      </w:r>
      <w:r w:rsidRPr="006F3D5E">
        <w:rPr>
          <w:rFonts w:ascii="Tw Cen MT" w:hAnsi="Tw Cen MT" w:cs="Andalus"/>
          <w:b/>
          <w:szCs w:val="20"/>
        </w:rPr>
        <w:t>OR</w:t>
      </w:r>
    </w:p>
    <w:p w14:paraId="182DD9A9" w14:textId="77777777" w:rsidR="009F3067" w:rsidRPr="00C13581" w:rsidRDefault="009F3067" w:rsidP="009F3067">
      <w:pPr>
        <w:autoSpaceDE w:val="0"/>
        <w:autoSpaceDN w:val="0"/>
        <w:adjustRightInd w:val="0"/>
        <w:rPr>
          <w:rFonts w:ascii="Tw Cen MT" w:hAnsi="Tw Cen MT" w:cs="Andalus"/>
          <w:bCs/>
          <w:szCs w:val="20"/>
        </w:rPr>
      </w:pPr>
      <w:r w:rsidRPr="00D07C72">
        <w:rPr>
          <w:rFonts w:ascii="Tw Cen MT" w:hAnsi="Tw Cen MT" w:cs="Andalus"/>
          <w:bCs/>
          <w:szCs w:val="20"/>
        </w:rPr>
        <w:t>PHYS2351 - Quantum Mechanics and Nuclear Physics</w:t>
      </w:r>
    </w:p>
    <w:p w14:paraId="3203E6D0" w14:textId="77777777" w:rsidR="009F3067" w:rsidRPr="00C13581" w:rsidRDefault="009F3067" w:rsidP="009F3067">
      <w:pPr>
        <w:autoSpaceDE w:val="0"/>
        <w:autoSpaceDN w:val="0"/>
        <w:adjustRightInd w:val="0"/>
        <w:ind w:left="1293"/>
        <w:contextualSpacing/>
        <w:rPr>
          <w:rFonts w:ascii="Tw Cen MT" w:hAnsi="Tw Cen MT" w:cs="Andalus"/>
          <w:szCs w:val="20"/>
        </w:rPr>
      </w:pPr>
    </w:p>
    <w:p w14:paraId="5ABA78CD" w14:textId="77777777" w:rsidR="009F3067" w:rsidRPr="00C13581" w:rsidRDefault="009F3067" w:rsidP="009F3067">
      <w:pPr>
        <w:rPr>
          <w:rFonts w:ascii="Tw Cen MT" w:hAnsi="Tw Cen MT" w:cs="Andalus"/>
          <w:b/>
          <w:bCs/>
          <w:szCs w:val="20"/>
        </w:rPr>
      </w:pPr>
      <w:r w:rsidRPr="00C13581">
        <w:rPr>
          <w:rFonts w:ascii="Tw Cen MT" w:hAnsi="Tw Cen MT" w:cs="Andalus"/>
          <w:b/>
          <w:bCs/>
          <w:szCs w:val="20"/>
        </w:rPr>
        <w:t xml:space="preserve">Course Content: </w:t>
      </w:r>
    </w:p>
    <w:p w14:paraId="3EB93600" w14:textId="77777777" w:rsidR="009F3067" w:rsidRPr="00D07C72" w:rsidRDefault="009F3067" w:rsidP="009F3067">
      <w:pPr>
        <w:numPr>
          <w:ilvl w:val="0"/>
          <w:numId w:val="88"/>
        </w:numPr>
        <w:jc w:val="both"/>
        <w:rPr>
          <w:rFonts w:ascii="Tw Cen MT" w:hAnsi="Tw Cen MT" w:cs="Andalus"/>
          <w:bCs/>
          <w:spacing w:val="-4"/>
          <w:szCs w:val="20"/>
        </w:rPr>
      </w:pPr>
      <w:r w:rsidRPr="00D07C72">
        <w:rPr>
          <w:rFonts w:ascii="Tw Cen MT" w:hAnsi="Tw Cen MT" w:cs="Andalus"/>
          <w:b/>
          <w:bCs/>
          <w:spacing w:val="-4"/>
          <w:szCs w:val="20"/>
        </w:rPr>
        <w:t>Foundations of quantum computing:</w:t>
      </w:r>
      <w:r w:rsidRPr="00D07C72">
        <w:rPr>
          <w:rFonts w:ascii="Tw Cen MT" w:hAnsi="Tw Cen MT" w:cs="Tw Cen MT"/>
          <w:b/>
          <w:bCs/>
          <w:spacing w:val="-4"/>
          <w:szCs w:val="20"/>
        </w:rPr>
        <w:t xml:space="preserve"> </w:t>
      </w:r>
      <w:r w:rsidRPr="00D07C72">
        <w:rPr>
          <w:rFonts w:ascii="Tw Cen MT" w:hAnsi="Tw Cen MT" w:cs="Tw Cen MT"/>
          <w:bCs/>
          <w:spacing w:val="-4"/>
          <w:szCs w:val="20"/>
        </w:rPr>
        <w:t>Why quantum computing - problems not in P; sub-atomic particles and their observables; photon, el</w:t>
      </w:r>
      <w:r w:rsidRPr="00D07C72">
        <w:rPr>
          <w:rFonts w:ascii="Tw Cen MT" w:hAnsi="Tw Cen MT" w:cs="Andalus"/>
          <w:bCs/>
          <w:spacing w:val="-4"/>
          <w:szCs w:val="20"/>
        </w:rPr>
        <w:t>ectron;</w:t>
      </w:r>
      <w:r w:rsidRPr="00D07C72">
        <w:rPr>
          <w:rFonts w:ascii="Tw Cen MT" w:hAnsi="Tw Cen MT" w:cs="Tw Cen MT"/>
          <w:bCs/>
          <w:spacing w:val="-4"/>
          <w:szCs w:val="20"/>
        </w:rPr>
        <w:t xml:space="preserve"> polarization, spin; the influence of measurement, Heisenberg Uncertainty Principle; qubits, contemporary approaches and future considerations for their creation and manipulation; quantum dot, NV </w:t>
      </w:r>
      <w:proofErr w:type="gramStart"/>
      <w:r w:rsidRPr="00D07C72">
        <w:rPr>
          <w:rFonts w:ascii="Tw Cen MT" w:hAnsi="Tw Cen MT" w:cs="Tw Cen MT"/>
          <w:bCs/>
          <w:spacing w:val="-4"/>
          <w:szCs w:val="20"/>
        </w:rPr>
        <w:t>centre,</w:t>
      </w:r>
      <w:r>
        <w:rPr>
          <w:rFonts w:ascii="Tw Cen MT" w:hAnsi="Tw Cen MT" w:cs="Tw Cen MT"/>
          <w:bCs/>
          <w:spacing w:val="-4"/>
          <w:szCs w:val="20"/>
        </w:rPr>
        <w:t xml:space="preserve"> </w:t>
      </w:r>
      <w:r w:rsidRPr="00D07C72">
        <w:rPr>
          <w:rFonts w:ascii="Tw Cen MT" w:hAnsi="Tw Cen MT" w:cs="Tw Cen MT"/>
          <w:bCs/>
          <w:spacing w:val="-4"/>
          <w:szCs w:val="20"/>
        </w:rPr>
        <w:t xml:space="preserve"> </w:t>
      </w:r>
      <w:proofErr w:type="spellStart"/>
      <w:r w:rsidRPr="00D07C72">
        <w:rPr>
          <w:rFonts w:ascii="Tw Cen MT" w:hAnsi="Tw Cen MT" w:cs="Tw Cen MT"/>
          <w:bCs/>
          <w:spacing w:val="-4"/>
          <w:szCs w:val="20"/>
        </w:rPr>
        <w:t>Majorama</w:t>
      </w:r>
      <w:proofErr w:type="spellEnd"/>
      <w:proofErr w:type="gramEnd"/>
      <w:r w:rsidRPr="00D07C72">
        <w:rPr>
          <w:rFonts w:ascii="Tw Cen MT" w:hAnsi="Tw Cen MT" w:cs="Tw Cen MT"/>
          <w:bCs/>
          <w:spacing w:val="-4"/>
          <w:szCs w:val="20"/>
        </w:rPr>
        <w:t xml:space="preserve"> fermions; logical layers of a quantum computer; quantum chip, quantum to classical interface, error detection, quantum compiler</w:t>
      </w:r>
      <w:r>
        <w:rPr>
          <w:rFonts w:ascii="Tw Cen MT" w:hAnsi="Tw Cen MT" w:cs="Tw Cen MT"/>
          <w:bCs/>
          <w:spacing w:val="-4"/>
          <w:szCs w:val="20"/>
        </w:rPr>
        <w:t>.</w:t>
      </w:r>
    </w:p>
    <w:p w14:paraId="62597C8F" w14:textId="77777777" w:rsidR="009F3067" w:rsidRPr="00A97B1F" w:rsidRDefault="009F3067" w:rsidP="009F3067">
      <w:pPr>
        <w:numPr>
          <w:ilvl w:val="0"/>
          <w:numId w:val="88"/>
        </w:numPr>
        <w:jc w:val="both"/>
        <w:rPr>
          <w:rFonts w:ascii="Tw Cen MT" w:hAnsi="Tw Cen MT" w:cs="Andalus"/>
          <w:bCs/>
          <w:spacing w:val="-4"/>
          <w:szCs w:val="20"/>
        </w:rPr>
      </w:pPr>
      <w:r w:rsidRPr="00A97B1F">
        <w:rPr>
          <w:rFonts w:ascii="Tw Cen MT" w:hAnsi="Tw Cen MT" w:cs="Andalus"/>
          <w:b/>
          <w:bCs/>
          <w:spacing w:val="-4"/>
          <w:szCs w:val="20"/>
        </w:rPr>
        <w:t>The mathematics of quantum computing:</w:t>
      </w:r>
      <w:r w:rsidRPr="00A97B1F">
        <w:rPr>
          <w:rFonts w:ascii="Tw Cen MT" w:hAnsi="Tw Cen MT" w:cs="Tw Cen MT"/>
          <w:bCs/>
          <w:spacing w:val="-4"/>
          <w:szCs w:val="20"/>
        </w:rPr>
        <w:t xml:space="preserve"> vectors, matrices, Dirac notation; vector addition and scalar multiplication, matrix multiplicat</w:t>
      </w:r>
      <w:r w:rsidRPr="00A97B1F">
        <w:rPr>
          <w:rFonts w:ascii="Tw Cen MT" w:hAnsi="Tw Cen MT" w:cs="Andalus"/>
          <w:bCs/>
          <w:spacing w:val="-4"/>
          <w:szCs w:val="20"/>
        </w:rPr>
        <w:t>ion, linear combination;</w:t>
      </w:r>
      <w:r w:rsidRPr="00A97B1F">
        <w:rPr>
          <w:rFonts w:ascii="Tw Cen MT" w:hAnsi="Tw Cen MT" w:cs="Tw Cen MT"/>
          <w:bCs/>
          <w:spacing w:val="-4"/>
          <w:szCs w:val="20"/>
        </w:rPr>
        <w:t xml:space="preserve"> inner product and tensor product; basis vectors and Bloch sphere representation; X, Y and Z basis states; Hilbert space; conjugate transpose, Hermitian matrix, Unitary matrix; global and relative phase</w:t>
      </w:r>
      <w:r>
        <w:rPr>
          <w:rFonts w:ascii="Tw Cen MT" w:hAnsi="Tw Cen MT" w:cs="Tw Cen MT"/>
          <w:bCs/>
          <w:spacing w:val="-4"/>
          <w:szCs w:val="20"/>
        </w:rPr>
        <w:t>.</w:t>
      </w:r>
    </w:p>
    <w:p w14:paraId="1E0C5CA2" w14:textId="77777777" w:rsidR="009F3067" w:rsidRPr="00A97B1F" w:rsidRDefault="009F3067" w:rsidP="009F3067">
      <w:pPr>
        <w:numPr>
          <w:ilvl w:val="0"/>
          <w:numId w:val="88"/>
        </w:numPr>
        <w:jc w:val="both"/>
        <w:rPr>
          <w:rFonts w:ascii="Tw Cen MT" w:hAnsi="Tw Cen MT" w:cs="Andalus"/>
          <w:bCs/>
          <w:spacing w:val="-4"/>
          <w:szCs w:val="20"/>
        </w:rPr>
      </w:pPr>
      <w:r w:rsidRPr="00A97B1F">
        <w:rPr>
          <w:rFonts w:ascii="Tw Cen MT" w:hAnsi="Tw Cen MT" w:cs="Andalus"/>
          <w:b/>
          <w:bCs/>
          <w:spacing w:val="-4"/>
          <w:szCs w:val="20"/>
        </w:rPr>
        <w:t>Quantum computing principles:</w:t>
      </w:r>
      <w:r w:rsidRPr="00A97B1F">
        <w:rPr>
          <w:rFonts w:ascii="Tw Cen MT" w:hAnsi="Tw Cen MT" w:cs="Tw Cen MT"/>
          <w:bCs/>
          <w:spacing w:val="-4"/>
          <w:szCs w:val="20"/>
        </w:rPr>
        <w:t xml:space="preserve"> superposition; entanglement; interference</w:t>
      </w:r>
      <w:r>
        <w:rPr>
          <w:rFonts w:ascii="Tw Cen MT" w:hAnsi="Tw Cen MT" w:cs="Tw Cen MT"/>
          <w:bCs/>
          <w:spacing w:val="-4"/>
          <w:szCs w:val="20"/>
        </w:rPr>
        <w:t>.</w:t>
      </w:r>
    </w:p>
    <w:p w14:paraId="5B4A6ECB" w14:textId="77777777" w:rsidR="009F3067" w:rsidRPr="00A97B1F" w:rsidRDefault="009F3067" w:rsidP="009F3067">
      <w:pPr>
        <w:numPr>
          <w:ilvl w:val="0"/>
          <w:numId w:val="88"/>
        </w:numPr>
        <w:jc w:val="both"/>
        <w:rPr>
          <w:rFonts w:ascii="Tw Cen MT" w:hAnsi="Tw Cen MT" w:cs="Andalus"/>
          <w:bCs/>
          <w:spacing w:val="-4"/>
          <w:szCs w:val="20"/>
        </w:rPr>
      </w:pPr>
      <w:r w:rsidRPr="00A97B1F">
        <w:rPr>
          <w:rFonts w:ascii="Tw Cen MT" w:hAnsi="Tw Cen MT" w:cs="Andalus"/>
          <w:b/>
          <w:bCs/>
          <w:spacing w:val="-4"/>
          <w:szCs w:val="20"/>
        </w:rPr>
        <w:t>Quantum gates and circuits:</w:t>
      </w:r>
      <w:r w:rsidRPr="00A97B1F">
        <w:rPr>
          <w:rFonts w:ascii="Tw Cen MT" w:hAnsi="Tw Cen MT" w:cs="Tw Cen MT"/>
          <w:bCs/>
          <w:spacing w:val="-4"/>
          <w:szCs w:val="20"/>
        </w:rPr>
        <w:t xml:space="preserve"> Pauli gates; Hadamard gate;</w:t>
      </w:r>
      <w:r>
        <w:rPr>
          <w:rFonts w:ascii="Tw Cen MT" w:hAnsi="Tw Cen MT" w:cs="Tw Cen MT"/>
          <w:bCs/>
          <w:spacing w:val="-4"/>
          <w:szCs w:val="20"/>
        </w:rPr>
        <w:t xml:space="preserve"> Toffoli, CNOT, Rx, Ry, Rz, S, </w:t>
      </w:r>
      <w:proofErr w:type="gramStart"/>
      <w:r>
        <w:rPr>
          <w:rFonts w:ascii="Tw Cen MT" w:hAnsi="Tw Cen MT" w:cs="Tw Cen MT"/>
          <w:bCs/>
          <w:spacing w:val="-4"/>
          <w:szCs w:val="20"/>
        </w:rPr>
        <w:t>S;</w:t>
      </w:r>
      <w:proofErr w:type="gramEnd"/>
    </w:p>
    <w:p w14:paraId="51894793" w14:textId="77777777" w:rsidR="009F3067" w:rsidRPr="00A97B1F" w:rsidRDefault="009F3067" w:rsidP="009F3067">
      <w:pPr>
        <w:numPr>
          <w:ilvl w:val="0"/>
          <w:numId w:val="88"/>
        </w:numPr>
        <w:jc w:val="both"/>
        <w:rPr>
          <w:rFonts w:ascii="Tw Cen MT" w:hAnsi="Tw Cen MT" w:cs="Andalus"/>
          <w:bCs/>
          <w:spacing w:val="-4"/>
          <w:szCs w:val="20"/>
        </w:rPr>
      </w:pPr>
      <w:r w:rsidRPr="00A97B1F">
        <w:rPr>
          <w:rFonts w:ascii="Tw Cen MT" w:hAnsi="Tw Cen MT" w:cs="Andalus"/>
          <w:b/>
          <w:bCs/>
          <w:spacing w:val="-4"/>
          <w:szCs w:val="20"/>
        </w:rPr>
        <w:t>Circuits and code:</w:t>
      </w:r>
      <w:r w:rsidRPr="00A97B1F">
        <w:rPr>
          <w:rFonts w:ascii="Tw Cen MT" w:hAnsi="Tw Cen MT" w:cs="Tw Cen MT"/>
          <w:bCs/>
          <w:spacing w:val="-4"/>
          <w:szCs w:val="20"/>
        </w:rPr>
        <w:t xml:space="preserve"> drawing quantum circuit diagrams as solutions to small, well-defined problems; use a co</w:t>
      </w:r>
      <w:r w:rsidRPr="00A97B1F">
        <w:rPr>
          <w:rFonts w:ascii="Tw Cen MT" w:hAnsi="Tw Cen MT" w:cs="Andalus"/>
          <w:bCs/>
          <w:spacing w:val="-4"/>
          <w:szCs w:val="20"/>
        </w:rPr>
        <w:t>mputer-based tool to create, test and execute circuit-based solutions;</w:t>
      </w:r>
      <w:r w:rsidRPr="00A97B1F">
        <w:rPr>
          <w:rFonts w:ascii="Tw Cen MT" w:hAnsi="Tw Cen MT" w:cs="Tw Cen MT"/>
          <w:bCs/>
          <w:spacing w:val="-4"/>
          <w:szCs w:val="20"/>
        </w:rPr>
        <w:t xml:space="preserve"> use a high-level programming language to write code that can be executed on a quantum simulator or quantum computer</w:t>
      </w:r>
      <w:r>
        <w:rPr>
          <w:rFonts w:ascii="Tw Cen MT" w:hAnsi="Tw Cen MT" w:cs="Tw Cen MT"/>
          <w:bCs/>
          <w:spacing w:val="-4"/>
          <w:szCs w:val="20"/>
        </w:rPr>
        <w:t>.</w:t>
      </w:r>
    </w:p>
    <w:p w14:paraId="1A8BA679" w14:textId="77777777" w:rsidR="009F3067" w:rsidRPr="00A97B1F" w:rsidRDefault="009F3067" w:rsidP="009F3067">
      <w:pPr>
        <w:numPr>
          <w:ilvl w:val="0"/>
          <w:numId w:val="88"/>
        </w:numPr>
        <w:jc w:val="both"/>
        <w:rPr>
          <w:rFonts w:ascii="Tw Cen MT" w:hAnsi="Tw Cen MT" w:cs="Andalus"/>
          <w:bCs/>
          <w:spacing w:val="-4"/>
          <w:szCs w:val="20"/>
        </w:rPr>
      </w:pPr>
      <w:r w:rsidRPr="00A97B1F">
        <w:rPr>
          <w:rFonts w:ascii="Tw Cen MT" w:hAnsi="Tw Cen MT" w:cs="Andalus"/>
          <w:b/>
          <w:bCs/>
          <w:spacing w:val="-4"/>
          <w:szCs w:val="20"/>
        </w:rPr>
        <w:lastRenderedPageBreak/>
        <w:t>Quantum algorithms and networks:</w:t>
      </w:r>
      <w:r w:rsidRPr="00A97B1F">
        <w:rPr>
          <w:rFonts w:ascii="Tw Cen MT" w:hAnsi="Tw Cen MT" w:cs="Tw Cen MT"/>
          <w:bCs/>
          <w:spacing w:val="-4"/>
          <w:szCs w:val="20"/>
        </w:rPr>
        <w:t xml:space="preserve"> BB84 quantum key distribution algor</w:t>
      </w:r>
      <w:r w:rsidRPr="00A97B1F">
        <w:rPr>
          <w:rFonts w:ascii="Tw Cen MT" w:hAnsi="Tw Cen MT" w:cs="Andalus"/>
          <w:bCs/>
          <w:spacing w:val="-4"/>
          <w:szCs w:val="20"/>
        </w:rPr>
        <w:t>ithm</w:t>
      </w:r>
      <w:r>
        <w:rPr>
          <w:rFonts w:ascii="Tw Cen MT" w:hAnsi="Tw Cen MT" w:cs="Andalus"/>
          <w:bCs/>
          <w:spacing w:val="-4"/>
          <w:szCs w:val="20"/>
        </w:rPr>
        <w:t>;</w:t>
      </w:r>
      <w:r w:rsidRPr="00A97B1F">
        <w:rPr>
          <w:rFonts w:ascii="Tw Cen MT" w:hAnsi="Tw Cen MT" w:cs="Tw Cen MT"/>
          <w:bCs/>
          <w:spacing w:val="-4"/>
          <w:szCs w:val="20"/>
        </w:rPr>
        <w:t xml:space="preserve"> Deutsch’s algorithm</w:t>
      </w:r>
      <w:r>
        <w:rPr>
          <w:rFonts w:ascii="Tw Cen MT" w:hAnsi="Tw Cen MT" w:cs="Tw Cen MT"/>
          <w:bCs/>
          <w:spacing w:val="-4"/>
          <w:szCs w:val="20"/>
        </w:rPr>
        <w:t>;</w:t>
      </w:r>
      <w:r w:rsidRPr="00A97B1F">
        <w:rPr>
          <w:rFonts w:ascii="Tw Cen MT" w:hAnsi="Tw Cen MT" w:cs="Tw Cen MT"/>
          <w:bCs/>
          <w:spacing w:val="-4"/>
          <w:szCs w:val="20"/>
        </w:rPr>
        <w:t xml:space="preserve"> Grover’s search algorithm</w:t>
      </w:r>
      <w:r>
        <w:rPr>
          <w:rFonts w:ascii="Tw Cen MT" w:hAnsi="Tw Cen MT" w:cs="Tw Cen MT"/>
          <w:bCs/>
          <w:spacing w:val="-4"/>
          <w:szCs w:val="20"/>
        </w:rPr>
        <w:t>;</w:t>
      </w:r>
      <w:r w:rsidRPr="00A97B1F">
        <w:rPr>
          <w:rFonts w:ascii="Tw Cen MT" w:hAnsi="Tw Cen MT" w:cs="Tw Cen MT"/>
          <w:bCs/>
          <w:spacing w:val="-4"/>
          <w:szCs w:val="20"/>
        </w:rPr>
        <w:t xml:space="preserve"> Building a quantum network</w:t>
      </w:r>
      <w:r>
        <w:rPr>
          <w:rFonts w:ascii="Tw Cen MT" w:hAnsi="Tw Cen MT" w:cs="Tw Cen MT"/>
          <w:bCs/>
          <w:spacing w:val="-4"/>
          <w:szCs w:val="20"/>
        </w:rPr>
        <w:t>.</w:t>
      </w:r>
    </w:p>
    <w:p w14:paraId="7A7E4226" w14:textId="77777777" w:rsidR="009F3067" w:rsidRPr="00C13581" w:rsidRDefault="009F3067" w:rsidP="009F3067">
      <w:pPr>
        <w:autoSpaceDE w:val="0"/>
        <w:autoSpaceDN w:val="0"/>
        <w:adjustRightInd w:val="0"/>
        <w:ind w:left="213"/>
        <w:rPr>
          <w:rFonts w:ascii="Tw Cen MT" w:hAnsi="Tw Cen MT" w:cs="Andalus"/>
          <w:b/>
          <w:iCs/>
          <w:szCs w:val="20"/>
        </w:rPr>
      </w:pPr>
    </w:p>
    <w:p w14:paraId="58BCB5F9" w14:textId="77777777" w:rsidR="009F3067" w:rsidRPr="00C13581" w:rsidRDefault="009F3067" w:rsidP="009F3067">
      <w:pPr>
        <w:autoSpaceDE w:val="0"/>
        <w:autoSpaceDN w:val="0"/>
        <w:adjustRightInd w:val="0"/>
        <w:rPr>
          <w:rFonts w:ascii="Tw Cen MT" w:hAnsi="Tw Cen MT" w:cs="Andalus"/>
          <w:b/>
          <w:iCs/>
          <w:szCs w:val="20"/>
        </w:rPr>
      </w:pPr>
      <w:r w:rsidRPr="00C13581">
        <w:rPr>
          <w:rFonts w:ascii="Tw Cen MT" w:hAnsi="Tw Cen MT" w:cs="Andalus"/>
          <w:b/>
          <w:iCs/>
          <w:szCs w:val="20"/>
        </w:rPr>
        <w:t>Evaluation:</w:t>
      </w:r>
    </w:p>
    <w:p w14:paraId="5A9DE932" w14:textId="40A8DD89" w:rsidR="009F3067" w:rsidRPr="00C13581" w:rsidRDefault="009F3067" w:rsidP="009F3067">
      <w:pPr>
        <w:numPr>
          <w:ilvl w:val="0"/>
          <w:numId w:val="89"/>
        </w:numPr>
        <w:autoSpaceDE w:val="0"/>
        <w:autoSpaceDN w:val="0"/>
        <w:adjustRightInd w:val="0"/>
        <w:rPr>
          <w:rFonts w:ascii="Tw Cen MT" w:hAnsi="Tw Cen MT" w:cs="Andalus"/>
          <w:iCs/>
          <w:szCs w:val="20"/>
        </w:rPr>
      </w:pPr>
      <w:r w:rsidRPr="00C13581">
        <w:rPr>
          <w:rFonts w:ascii="Tw Cen MT" w:hAnsi="Tw Cen MT" w:cs="Andalus"/>
          <w:iCs/>
          <w:szCs w:val="20"/>
        </w:rPr>
        <w:t>Coursework:</w:t>
      </w:r>
      <w:r w:rsidRPr="00C13581">
        <w:rPr>
          <w:rFonts w:ascii="Tw Cen MT" w:hAnsi="Tw Cen MT" w:cs="Andalus"/>
          <w:iCs/>
          <w:szCs w:val="20"/>
        </w:rPr>
        <w:tab/>
      </w:r>
      <w:r w:rsidRPr="00C13581">
        <w:rPr>
          <w:rFonts w:ascii="Tw Cen MT" w:hAnsi="Tw Cen MT" w:cs="Andalus"/>
          <w:iCs/>
          <w:szCs w:val="20"/>
        </w:rPr>
        <w:tab/>
      </w:r>
      <w:r w:rsidRPr="00C13581">
        <w:rPr>
          <w:rFonts w:ascii="Tw Cen MT" w:hAnsi="Tw Cen MT" w:cs="Andalus"/>
          <w:iCs/>
          <w:szCs w:val="20"/>
        </w:rPr>
        <w:tab/>
      </w:r>
      <w:r w:rsidRPr="00C13581">
        <w:rPr>
          <w:rFonts w:ascii="Tw Cen MT" w:hAnsi="Tw Cen MT" w:cs="Andalus"/>
          <w:iCs/>
          <w:szCs w:val="20"/>
        </w:rPr>
        <w:tab/>
      </w:r>
      <w:r w:rsidRPr="00C13581">
        <w:rPr>
          <w:rFonts w:ascii="Tw Cen MT" w:hAnsi="Tw Cen MT" w:cs="Andalus"/>
          <w:iCs/>
          <w:szCs w:val="20"/>
        </w:rPr>
        <w:tab/>
      </w:r>
      <w:r>
        <w:rPr>
          <w:rFonts w:ascii="Tw Cen MT" w:hAnsi="Tw Cen MT" w:cs="Andalus"/>
          <w:iCs/>
          <w:szCs w:val="20"/>
        </w:rPr>
        <w:t>100</w:t>
      </w:r>
      <w:r w:rsidRPr="00C13581">
        <w:rPr>
          <w:rFonts w:ascii="Tw Cen MT" w:hAnsi="Tw Cen MT" w:cs="Andalus"/>
          <w:iCs/>
          <w:szCs w:val="20"/>
        </w:rPr>
        <w:t>%</w:t>
      </w:r>
    </w:p>
    <w:p w14:paraId="770817E6" w14:textId="2947B374" w:rsidR="009F3067" w:rsidRPr="00C13581" w:rsidRDefault="009F3067" w:rsidP="009F3067">
      <w:pPr>
        <w:numPr>
          <w:ilvl w:val="0"/>
          <w:numId w:val="89"/>
        </w:numPr>
        <w:autoSpaceDE w:val="0"/>
        <w:autoSpaceDN w:val="0"/>
        <w:adjustRightInd w:val="0"/>
        <w:ind w:left="1440"/>
        <w:contextualSpacing/>
        <w:jc w:val="both"/>
        <w:rPr>
          <w:rFonts w:ascii="Tw Cen MT" w:hAnsi="Tw Cen MT" w:cs="Andalus"/>
          <w:iCs/>
          <w:szCs w:val="20"/>
        </w:rPr>
      </w:pPr>
      <w:r>
        <w:rPr>
          <w:rFonts w:ascii="Tw Cen MT" w:hAnsi="Tw Cen MT" w:cs="Andalus"/>
          <w:iCs/>
          <w:szCs w:val="20"/>
        </w:rPr>
        <w:t>4</w:t>
      </w:r>
      <w:r w:rsidRPr="00C13581">
        <w:rPr>
          <w:rFonts w:ascii="Tw Cen MT" w:hAnsi="Tw Cen MT" w:cs="Andalus"/>
          <w:iCs/>
          <w:szCs w:val="20"/>
        </w:rPr>
        <w:t xml:space="preserve"> Assignments </w:t>
      </w:r>
      <w:r>
        <w:rPr>
          <w:rFonts w:ascii="Tw Cen MT" w:hAnsi="Tw Cen MT" w:cs="Andalus"/>
          <w:iCs/>
          <w:szCs w:val="20"/>
        </w:rPr>
        <w:tab/>
      </w:r>
      <w:r>
        <w:rPr>
          <w:rFonts w:ascii="Tw Cen MT" w:hAnsi="Tw Cen MT" w:cs="Andalus"/>
          <w:iCs/>
          <w:szCs w:val="20"/>
        </w:rPr>
        <w:tab/>
      </w:r>
      <w:r w:rsidRPr="00C13581">
        <w:rPr>
          <w:rFonts w:ascii="Tw Cen MT" w:hAnsi="Tw Cen MT" w:cs="Andalus"/>
          <w:iCs/>
          <w:szCs w:val="20"/>
        </w:rPr>
        <w:tab/>
      </w:r>
      <w:r>
        <w:rPr>
          <w:rFonts w:ascii="Tw Cen MT" w:hAnsi="Tw Cen MT" w:cs="Andalus"/>
          <w:iCs/>
          <w:szCs w:val="20"/>
        </w:rPr>
        <w:t>40</w:t>
      </w:r>
      <w:r w:rsidRPr="00C13581">
        <w:rPr>
          <w:rFonts w:ascii="Tw Cen MT" w:hAnsi="Tw Cen MT" w:cs="Andalus"/>
          <w:iCs/>
          <w:szCs w:val="20"/>
        </w:rPr>
        <w:t>%</w:t>
      </w:r>
    </w:p>
    <w:p w14:paraId="0C89D29C" w14:textId="3EBC2515" w:rsidR="009F3067" w:rsidRPr="00C13581" w:rsidRDefault="009F3067" w:rsidP="009F3067">
      <w:pPr>
        <w:numPr>
          <w:ilvl w:val="0"/>
          <w:numId w:val="89"/>
        </w:numPr>
        <w:autoSpaceDE w:val="0"/>
        <w:autoSpaceDN w:val="0"/>
        <w:adjustRightInd w:val="0"/>
        <w:ind w:left="1440"/>
        <w:contextualSpacing/>
        <w:jc w:val="both"/>
        <w:rPr>
          <w:rFonts w:ascii="Tw Cen MT" w:hAnsi="Tw Cen MT" w:cs="Andalus"/>
          <w:iCs/>
          <w:szCs w:val="20"/>
        </w:rPr>
      </w:pPr>
      <w:r>
        <w:rPr>
          <w:rFonts w:ascii="Tw Cen MT" w:hAnsi="Tw Cen MT" w:cs="Andalus"/>
          <w:iCs/>
          <w:szCs w:val="20"/>
        </w:rPr>
        <w:t xml:space="preserve">3 In-course tests </w:t>
      </w:r>
      <w:r>
        <w:rPr>
          <w:rFonts w:ascii="Tw Cen MT" w:hAnsi="Tw Cen MT" w:cs="Andalus"/>
          <w:iCs/>
          <w:szCs w:val="20"/>
        </w:rPr>
        <w:tab/>
      </w:r>
      <w:r>
        <w:rPr>
          <w:rFonts w:ascii="Tw Cen MT" w:hAnsi="Tw Cen MT" w:cs="Andalus"/>
          <w:iCs/>
          <w:szCs w:val="20"/>
        </w:rPr>
        <w:tab/>
      </w:r>
      <w:r w:rsidRPr="00C13581">
        <w:rPr>
          <w:rFonts w:ascii="Tw Cen MT" w:hAnsi="Tw Cen MT" w:cs="Andalus"/>
          <w:iCs/>
          <w:szCs w:val="20"/>
        </w:rPr>
        <w:tab/>
      </w:r>
      <w:r>
        <w:rPr>
          <w:rFonts w:ascii="Tw Cen MT" w:hAnsi="Tw Cen MT" w:cs="Andalus"/>
          <w:iCs/>
          <w:szCs w:val="20"/>
        </w:rPr>
        <w:t>40</w:t>
      </w:r>
      <w:r w:rsidRPr="00C13581">
        <w:rPr>
          <w:rFonts w:ascii="Tw Cen MT" w:hAnsi="Tw Cen MT" w:cs="Andalus"/>
          <w:iCs/>
          <w:szCs w:val="20"/>
        </w:rPr>
        <w:t>%</w:t>
      </w:r>
    </w:p>
    <w:p w14:paraId="1E616E7C" w14:textId="52E77C75" w:rsidR="009F3067" w:rsidRPr="00C13581" w:rsidRDefault="009F3067" w:rsidP="009F3067">
      <w:pPr>
        <w:numPr>
          <w:ilvl w:val="0"/>
          <w:numId w:val="89"/>
        </w:numPr>
        <w:autoSpaceDE w:val="0"/>
        <w:autoSpaceDN w:val="0"/>
        <w:adjustRightInd w:val="0"/>
        <w:ind w:left="1440"/>
        <w:contextualSpacing/>
        <w:jc w:val="both"/>
        <w:rPr>
          <w:rFonts w:ascii="Tw Cen MT" w:hAnsi="Tw Cen MT" w:cs="Andalus"/>
          <w:iCs/>
          <w:szCs w:val="20"/>
        </w:rPr>
      </w:pPr>
      <w:r w:rsidRPr="00C13581">
        <w:rPr>
          <w:rFonts w:ascii="Tw Cen MT" w:hAnsi="Tw Cen MT" w:cs="Andalus"/>
          <w:iCs/>
          <w:szCs w:val="20"/>
        </w:rPr>
        <w:t xml:space="preserve">2 </w:t>
      </w:r>
      <w:r>
        <w:rPr>
          <w:rFonts w:ascii="Tw Cen MT" w:hAnsi="Tw Cen MT" w:cs="Andalus"/>
          <w:iCs/>
          <w:szCs w:val="20"/>
        </w:rPr>
        <w:t>Labs</w:t>
      </w:r>
      <w:r w:rsidRPr="00C13581">
        <w:rPr>
          <w:rFonts w:ascii="Tw Cen MT" w:hAnsi="Tw Cen MT" w:cs="Andalus"/>
          <w:iCs/>
          <w:szCs w:val="20"/>
        </w:rPr>
        <w:t xml:space="preserve"> </w:t>
      </w:r>
      <w:r>
        <w:rPr>
          <w:rFonts w:ascii="Tw Cen MT" w:hAnsi="Tw Cen MT" w:cs="Andalus"/>
          <w:iCs/>
          <w:szCs w:val="20"/>
        </w:rPr>
        <w:tab/>
      </w:r>
      <w:r>
        <w:rPr>
          <w:rFonts w:ascii="Tw Cen MT" w:hAnsi="Tw Cen MT" w:cs="Andalus"/>
          <w:iCs/>
          <w:szCs w:val="20"/>
        </w:rPr>
        <w:tab/>
      </w:r>
      <w:r>
        <w:rPr>
          <w:rFonts w:ascii="Tw Cen MT" w:hAnsi="Tw Cen MT" w:cs="Andalus"/>
          <w:iCs/>
          <w:szCs w:val="20"/>
        </w:rPr>
        <w:tab/>
      </w:r>
      <w:r w:rsidRPr="00C13581">
        <w:rPr>
          <w:rFonts w:ascii="Tw Cen MT" w:hAnsi="Tw Cen MT" w:cs="Andalus"/>
          <w:iCs/>
          <w:szCs w:val="20"/>
        </w:rPr>
        <w:tab/>
        <w:t>20%</w:t>
      </w:r>
    </w:p>
    <w:p w14:paraId="1AD84D49" w14:textId="77777777" w:rsidR="009F3067" w:rsidRPr="00C13581" w:rsidRDefault="009F3067" w:rsidP="009F3067">
      <w:pPr>
        <w:rPr>
          <w:rFonts w:ascii="Tw Cen MT" w:hAnsi="Tw Cen MT" w:cs="Andalus"/>
          <w:bCs/>
          <w:sz w:val="18"/>
          <w:szCs w:val="18"/>
        </w:rPr>
      </w:pPr>
    </w:p>
    <w:p w14:paraId="412B40BB" w14:textId="77777777" w:rsidR="009F3067" w:rsidRPr="00A4640E" w:rsidRDefault="009F3067" w:rsidP="00CC639F">
      <w:pPr>
        <w:rPr>
          <w:rFonts w:ascii="Tw Cen MT" w:hAnsi="Tw Cen MT" w:cs="Andalus"/>
          <w:bCs/>
          <w:sz w:val="18"/>
          <w:szCs w:val="18"/>
        </w:rPr>
      </w:pPr>
    </w:p>
    <w:p w14:paraId="7C209389" w14:textId="77777777" w:rsidR="00CC639F" w:rsidRDefault="00CC639F" w:rsidP="00CC639F">
      <w:pPr>
        <w:rPr>
          <w:rFonts w:ascii="Tw Cen MT" w:hAnsi="Tw Cen MT" w:cs="Andalus"/>
          <w:b/>
          <w:szCs w:val="20"/>
          <w:u w:val="single"/>
        </w:rPr>
      </w:pPr>
      <w:r w:rsidRPr="000F0D53">
        <w:rPr>
          <w:rFonts w:ascii="Tw Cen MT" w:hAnsi="Tw Cen MT" w:cs="Andalus"/>
          <w:b/>
          <w:szCs w:val="20"/>
          <w:u w:val="single"/>
        </w:rPr>
        <w:t>COMP3101</w:t>
      </w:r>
    </w:p>
    <w:p w14:paraId="08C8F4AC" w14:textId="77777777" w:rsidR="00CC639F" w:rsidRPr="000F0D53" w:rsidRDefault="00CC639F" w:rsidP="00CC639F">
      <w:pPr>
        <w:rPr>
          <w:rFonts w:ascii="Tw Cen MT" w:hAnsi="Tw Cen MT" w:cs="Andalus"/>
          <w:b/>
          <w:szCs w:val="20"/>
          <w:u w:val="single"/>
        </w:rPr>
      </w:pPr>
      <w:r w:rsidRPr="000F0D53">
        <w:rPr>
          <w:rFonts w:ascii="Tw Cen MT" w:hAnsi="Tw Cen MT" w:cs="Andalus"/>
          <w:b/>
          <w:szCs w:val="20"/>
          <w:u w:val="single"/>
        </w:rPr>
        <w:t>OPERATING SYSTEMS</w:t>
      </w:r>
    </w:p>
    <w:p w14:paraId="205F0E61" w14:textId="77777777" w:rsidR="00CC639F" w:rsidRPr="000F0D53" w:rsidRDefault="00CC639F" w:rsidP="00CC639F">
      <w:pPr>
        <w:rPr>
          <w:rFonts w:ascii="Tw Cen MT" w:hAnsi="Tw Cen MT" w:cs="Andalus"/>
          <w:szCs w:val="20"/>
        </w:rPr>
      </w:pPr>
      <w:r w:rsidRPr="000F0D53">
        <w:rPr>
          <w:rFonts w:ascii="Tw Cen MT" w:hAnsi="Tw Cen MT" w:cs="Andalus"/>
          <w:szCs w:val="20"/>
        </w:rPr>
        <w:t>(3 Credits) (Level 3) (Semester 1)</w:t>
      </w:r>
    </w:p>
    <w:p w14:paraId="79B752F0" w14:textId="77777777" w:rsidR="00CC639F" w:rsidRPr="000F0D53" w:rsidRDefault="00CC639F" w:rsidP="00CC639F">
      <w:pPr>
        <w:autoSpaceDE w:val="0"/>
        <w:autoSpaceDN w:val="0"/>
        <w:adjustRightInd w:val="0"/>
        <w:rPr>
          <w:rFonts w:ascii="Tw Cen MT" w:hAnsi="Tw Cen MT" w:cs="Andalus"/>
          <w:b/>
          <w:bCs/>
          <w:szCs w:val="20"/>
        </w:rPr>
      </w:pPr>
    </w:p>
    <w:p w14:paraId="08F5A7C5" w14:textId="77777777" w:rsidR="00CC639F" w:rsidRPr="000F0D53" w:rsidRDefault="00CC639F" w:rsidP="00CC639F">
      <w:pPr>
        <w:autoSpaceDE w:val="0"/>
        <w:autoSpaceDN w:val="0"/>
        <w:adjustRightInd w:val="0"/>
        <w:rPr>
          <w:rFonts w:ascii="Tw Cen MT" w:hAnsi="Tw Cen MT" w:cs="Andalus"/>
          <w:b/>
          <w:bCs/>
          <w:szCs w:val="20"/>
        </w:rPr>
      </w:pPr>
      <w:r w:rsidRPr="000F0D53">
        <w:rPr>
          <w:rFonts w:ascii="Tw Cen MT" w:hAnsi="Tw Cen MT" w:cs="Andalus"/>
          <w:b/>
          <w:bCs/>
          <w:szCs w:val="20"/>
        </w:rPr>
        <w:t>Pre-requisite:</w:t>
      </w:r>
      <w:r w:rsidRPr="000F0D53">
        <w:rPr>
          <w:rFonts w:ascii="Tw Cen MT" w:hAnsi="Tw Cen MT" w:cs="Andalus"/>
          <w:b/>
          <w:bCs/>
          <w:szCs w:val="20"/>
        </w:rPr>
        <w:tab/>
      </w:r>
      <w:r w:rsidRPr="000F0D53">
        <w:rPr>
          <w:rFonts w:ascii="Tw Cen MT" w:hAnsi="Tw Cen MT" w:cs="Andalus"/>
          <w:b/>
          <w:bCs/>
          <w:szCs w:val="20"/>
        </w:rPr>
        <w:tab/>
      </w:r>
    </w:p>
    <w:p w14:paraId="5331D74E" w14:textId="77777777" w:rsidR="00CC639F" w:rsidRPr="000F0D53" w:rsidRDefault="00CC639F" w:rsidP="00CC639F">
      <w:pPr>
        <w:autoSpaceDE w:val="0"/>
        <w:autoSpaceDN w:val="0"/>
        <w:adjustRightInd w:val="0"/>
        <w:rPr>
          <w:rFonts w:ascii="Tw Cen MT" w:hAnsi="Tw Cen MT" w:cs="Andalus"/>
          <w:bCs/>
          <w:szCs w:val="20"/>
        </w:rPr>
      </w:pPr>
      <w:r w:rsidRPr="000F0D53">
        <w:rPr>
          <w:rFonts w:ascii="Tw Cen MT" w:hAnsi="Tw Cen MT" w:cs="Andalus"/>
          <w:bCs/>
          <w:szCs w:val="20"/>
        </w:rPr>
        <w:t>COMP2340 - Computer Systems Organization.</w:t>
      </w:r>
    </w:p>
    <w:p w14:paraId="3A1DA1A7" w14:textId="77777777" w:rsidR="00CC639F" w:rsidRPr="000F0D53" w:rsidRDefault="00CC639F" w:rsidP="00CC639F">
      <w:pPr>
        <w:autoSpaceDE w:val="0"/>
        <w:autoSpaceDN w:val="0"/>
        <w:adjustRightInd w:val="0"/>
        <w:ind w:left="1293"/>
        <w:contextualSpacing/>
        <w:rPr>
          <w:rFonts w:ascii="Tw Cen MT" w:hAnsi="Tw Cen MT" w:cs="Andalus"/>
          <w:szCs w:val="20"/>
        </w:rPr>
      </w:pPr>
    </w:p>
    <w:p w14:paraId="1DCF671A" w14:textId="77777777" w:rsidR="00CC639F" w:rsidRPr="000F0D53" w:rsidRDefault="00CC639F" w:rsidP="00CC639F">
      <w:pPr>
        <w:rPr>
          <w:rFonts w:ascii="Tw Cen MT" w:hAnsi="Tw Cen MT" w:cs="Andalus"/>
          <w:b/>
          <w:bCs/>
          <w:szCs w:val="20"/>
        </w:rPr>
      </w:pPr>
      <w:r w:rsidRPr="000F0D53">
        <w:rPr>
          <w:rFonts w:ascii="Tw Cen MT" w:hAnsi="Tw Cen MT" w:cs="Andalus"/>
          <w:b/>
          <w:bCs/>
          <w:szCs w:val="20"/>
        </w:rPr>
        <w:t xml:space="preserve">Course Content: </w:t>
      </w:r>
    </w:p>
    <w:p w14:paraId="38B30558" w14:textId="77777777" w:rsidR="00CC639F" w:rsidRPr="00A4640E" w:rsidRDefault="00CC639F">
      <w:pPr>
        <w:numPr>
          <w:ilvl w:val="0"/>
          <w:numId w:val="292"/>
        </w:numPr>
        <w:jc w:val="both"/>
        <w:rPr>
          <w:rFonts w:ascii="Tw Cen MT" w:hAnsi="Tw Cen MT" w:cs="Andalus"/>
          <w:b/>
          <w:bCs/>
          <w:spacing w:val="-4"/>
          <w:szCs w:val="20"/>
        </w:rPr>
      </w:pPr>
      <w:r w:rsidRPr="00A4640E">
        <w:rPr>
          <w:rFonts w:ascii="Tw Cen MT" w:hAnsi="Tw Cen MT" w:cs="Andalus"/>
          <w:b/>
          <w:bCs/>
          <w:spacing w:val="-4"/>
          <w:szCs w:val="20"/>
        </w:rPr>
        <w:t xml:space="preserve">Overview of Operating Systems: </w:t>
      </w:r>
      <w:r w:rsidRPr="00A4640E">
        <w:rPr>
          <w:rFonts w:ascii="Tw Cen MT" w:hAnsi="Tw Cen MT" w:cs="Andalus"/>
          <w:spacing w:val="-4"/>
          <w:szCs w:val="20"/>
        </w:rPr>
        <w:t>Role and purpose of the operating system</w:t>
      </w:r>
      <w:r w:rsidRPr="00A4640E">
        <w:rPr>
          <w:rFonts w:ascii="Tw Cen MT" w:hAnsi="Tw Cen MT" w:cs="Andalus"/>
          <w:bCs/>
          <w:spacing w:val="-4"/>
          <w:szCs w:val="20"/>
        </w:rPr>
        <w:t xml:space="preserve">; </w:t>
      </w:r>
      <w:r w:rsidRPr="00A4640E">
        <w:rPr>
          <w:rFonts w:ascii="Tw Cen MT" w:hAnsi="Tw Cen MT" w:cs="Andalus"/>
          <w:spacing w:val="-4"/>
          <w:szCs w:val="20"/>
        </w:rPr>
        <w:t>History of operating system development</w:t>
      </w:r>
      <w:r w:rsidRPr="00A4640E">
        <w:rPr>
          <w:rFonts w:ascii="Tw Cen MT" w:hAnsi="Tw Cen MT" w:cs="Andalus"/>
          <w:bCs/>
          <w:spacing w:val="-4"/>
          <w:szCs w:val="20"/>
        </w:rPr>
        <w:t xml:space="preserve">; </w:t>
      </w:r>
      <w:r w:rsidRPr="00A4640E">
        <w:rPr>
          <w:rFonts w:ascii="Tw Cen MT" w:hAnsi="Tw Cen MT" w:cs="Andalus"/>
          <w:spacing w:val="-4"/>
          <w:szCs w:val="20"/>
        </w:rPr>
        <w:t>Functionality of a typical operating system</w:t>
      </w:r>
      <w:r w:rsidRPr="00A4640E">
        <w:rPr>
          <w:rFonts w:ascii="Tw Cen MT" w:hAnsi="Tw Cen MT" w:cs="Andalus"/>
          <w:bCs/>
          <w:spacing w:val="-4"/>
          <w:szCs w:val="20"/>
        </w:rPr>
        <w:t xml:space="preserve">; </w:t>
      </w:r>
      <w:r w:rsidRPr="00A4640E">
        <w:rPr>
          <w:rFonts w:ascii="Tw Cen MT" w:hAnsi="Tw Cen MT" w:cs="Andalus"/>
          <w:spacing w:val="-4"/>
          <w:szCs w:val="20"/>
        </w:rPr>
        <w:t>Mechanisms to support client-server models, hand-held devices</w:t>
      </w:r>
      <w:r w:rsidRPr="00A4640E">
        <w:rPr>
          <w:rFonts w:ascii="Tw Cen MT" w:hAnsi="Tw Cen MT" w:cs="Andalus"/>
          <w:bCs/>
          <w:spacing w:val="-4"/>
          <w:szCs w:val="20"/>
        </w:rPr>
        <w:t xml:space="preserve">; </w:t>
      </w:r>
      <w:r w:rsidRPr="00A4640E">
        <w:rPr>
          <w:rFonts w:ascii="Tw Cen MT" w:hAnsi="Tw Cen MT" w:cs="Andalus"/>
          <w:spacing w:val="-4"/>
          <w:szCs w:val="20"/>
        </w:rPr>
        <w:t>Design issues (efficiency, robustness, flexibility, portability, security, compatibility)</w:t>
      </w:r>
      <w:r w:rsidRPr="00A4640E">
        <w:rPr>
          <w:rFonts w:ascii="Tw Cen MT" w:hAnsi="Tw Cen MT" w:cs="Andalus"/>
          <w:bCs/>
          <w:spacing w:val="-4"/>
          <w:szCs w:val="20"/>
        </w:rPr>
        <w:t xml:space="preserve">; </w:t>
      </w:r>
      <w:r w:rsidRPr="00A4640E">
        <w:rPr>
          <w:rFonts w:ascii="Tw Cen MT" w:hAnsi="Tw Cen MT" w:cs="Andalus"/>
          <w:spacing w:val="-4"/>
          <w:szCs w:val="20"/>
        </w:rPr>
        <w:t>Influences of security, networking, multimedia, windows.</w:t>
      </w:r>
    </w:p>
    <w:p w14:paraId="46E0E3F3" w14:textId="77777777" w:rsidR="00CC639F" w:rsidRPr="00A4640E" w:rsidRDefault="00CC639F">
      <w:pPr>
        <w:numPr>
          <w:ilvl w:val="0"/>
          <w:numId w:val="292"/>
        </w:numPr>
        <w:autoSpaceDE w:val="0"/>
        <w:autoSpaceDN w:val="0"/>
        <w:adjustRightInd w:val="0"/>
        <w:jc w:val="both"/>
        <w:rPr>
          <w:rFonts w:ascii="Tw Cen MT" w:hAnsi="Tw Cen MT" w:cs="Andalus"/>
          <w:b/>
          <w:bCs/>
          <w:spacing w:val="-4"/>
          <w:szCs w:val="20"/>
        </w:rPr>
      </w:pPr>
      <w:r w:rsidRPr="00A4640E">
        <w:rPr>
          <w:rFonts w:ascii="Tw Cen MT" w:hAnsi="Tw Cen MT" w:cs="Andalus"/>
          <w:b/>
          <w:bCs/>
          <w:spacing w:val="-4"/>
          <w:szCs w:val="20"/>
        </w:rPr>
        <w:t xml:space="preserve">Operating System Principles: </w:t>
      </w:r>
      <w:r w:rsidRPr="00A4640E">
        <w:rPr>
          <w:rFonts w:ascii="Tw Cen MT" w:hAnsi="Tw Cen MT" w:cs="Andalus"/>
          <w:spacing w:val="-4"/>
          <w:szCs w:val="20"/>
        </w:rPr>
        <w:t>Structuring methods (monolithic, layered, modular, micro-kernel models)</w:t>
      </w:r>
      <w:r w:rsidRPr="00A4640E">
        <w:rPr>
          <w:rFonts w:ascii="Tw Cen MT" w:hAnsi="Tw Cen MT" w:cs="Andalus"/>
          <w:bCs/>
          <w:spacing w:val="-4"/>
          <w:szCs w:val="20"/>
        </w:rPr>
        <w:t xml:space="preserve">; </w:t>
      </w:r>
      <w:r w:rsidRPr="00A4640E">
        <w:rPr>
          <w:rFonts w:ascii="Tw Cen MT" w:hAnsi="Tw Cen MT" w:cs="Andalus"/>
          <w:spacing w:val="-4"/>
          <w:szCs w:val="20"/>
        </w:rPr>
        <w:t>Abstractions, processes, and resources</w:t>
      </w:r>
      <w:r w:rsidRPr="00A4640E">
        <w:rPr>
          <w:rFonts w:ascii="Tw Cen MT" w:hAnsi="Tw Cen MT" w:cs="Andalus"/>
          <w:bCs/>
          <w:spacing w:val="-4"/>
          <w:szCs w:val="20"/>
        </w:rPr>
        <w:t xml:space="preserve">; </w:t>
      </w:r>
      <w:r w:rsidRPr="00A4640E">
        <w:rPr>
          <w:rFonts w:ascii="Tw Cen MT" w:hAnsi="Tw Cen MT" w:cs="Andalus"/>
          <w:spacing w:val="-4"/>
          <w:szCs w:val="20"/>
        </w:rPr>
        <w:t>Concepts of application program interfaces (APIs)</w:t>
      </w:r>
      <w:r w:rsidRPr="00A4640E">
        <w:rPr>
          <w:rFonts w:ascii="Tw Cen MT" w:hAnsi="Tw Cen MT" w:cs="Andalus"/>
          <w:bCs/>
          <w:spacing w:val="-4"/>
          <w:szCs w:val="20"/>
        </w:rPr>
        <w:t xml:space="preserve">; </w:t>
      </w:r>
      <w:r w:rsidRPr="00A4640E">
        <w:rPr>
          <w:rFonts w:ascii="Tw Cen MT" w:hAnsi="Tw Cen MT" w:cs="Andalus"/>
          <w:spacing w:val="-4"/>
          <w:szCs w:val="20"/>
        </w:rPr>
        <w:t>Application needs and evolution of hardware/software techniques</w:t>
      </w:r>
      <w:r w:rsidRPr="00A4640E">
        <w:rPr>
          <w:rFonts w:ascii="Tw Cen MT" w:hAnsi="Tw Cen MT" w:cs="Andalus"/>
          <w:bCs/>
          <w:spacing w:val="-4"/>
          <w:szCs w:val="20"/>
        </w:rPr>
        <w:t xml:space="preserve">; </w:t>
      </w:r>
      <w:r w:rsidRPr="00A4640E">
        <w:rPr>
          <w:rFonts w:ascii="Tw Cen MT" w:hAnsi="Tw Cen MT" w:cs="Andalus"/>
          <w:spacing w:val="-4"/>
          <w:szCs w:val="20"/>
        </w:rPr>
        <w:t>Device organization</w:t>
      </w:r>
      <w:r w:rsidRPr="00A4640E">
        <w:rPr>
          <w:rFonts w:ascii="Tw Cen MT" w:hAnsi="Tw Cen MT" w:cs="Andalus"/>
          <w:bCs/>
          <w:spacing w:val="-4"/>
          <w:szCs w:val="20"/>
        </w:rPr>
        <w:t xml:space="preserve">; </w:t>
      </w:r>
      <w:r w:rsidRPr="00A4640E">
        <w:rPr>
          <w:rFonts w:ascii="Tw Cen MT" w:hAnsi="Tw Cen MT" w:cs="Andalus"/>
          <w:spacing w:val="-4"/>
          <w:szCs w:val="20"/>
        </w:rPr>
        <w:t>Interrupts: methods and implementations</w:t>
      </w:r>
      <w:r w:rsidRPr="00A4640E">
        <w:rPr>
          <w:rFonts w:ascii="Tw Cen MT" w:hAnsi="Tw Cen MT" w:cs="Andalus"/>
          <w:bCs/>
          <w:spacing w:val="-4"/>
          <w:szCs w:val="20"/>
        </w:rPr>
        <w:t xml:space="preserve">; </w:t>
      </w:r>
      <w:r w:rsidRPr="00A4640E">
        <w:rPr>
          <w:rFonts w:ascii="Tw Cen MT" w:hAnsi="Tw Cen MT" w:cs="Andalus"/>
          <w:spacing w:val="-4"/>
          <w:szCs w:val="20"/>
        </w:rPr>
        <w:t>Concept of user/system state and protection, transition to kernel mode.</w:t>
      </w:r>
    </w:p>
    <w:p w14:paraId="3C95B918" w14:textId="77777777" w:rsidR="00CC639F" w:rsidRPr="00A4640E" w:rsidRDefault="00CC639F">
      <w:pPr>
        <w:numPr>
          <w:ilvl w:val="0"/>
          <w:numId w:val="292"/>
        </w:numPr>
        <w:autoSpaceDE w:val="0"/>
        <w:autoSpaceDN w:val="0"/>
        <w:adjustRightInd w:val="0"/>
        <w:jc w:val="both"/>
        <w:rPr>
          <w:rFonts w:ascii="Tw Cen MT" w:hAnsi="Tw Cen MT" w:cs="Andalus"/>
          <w:spacing w:val="-4"/>
          <w:szCs w:val="20"/>
        </w:rPr>
      </w:pPr>
      <w:r w:rsidRPr="00A4640E">
        <w:rPr>
          <w:rFonts w:ascii="Tw Cen MT" w:hAnsi="Tw Cen MT" w:cs="Andalus"/>
          <w:b/>
          <w:bCs/>
          <w:spacing w:val="-4"/>
          <w:szCs w:val="20"/>
        </w:rPr>
        <w:t xml:space="preserve">OS/Concurrency: </w:t>
      </w:r>
      <w:r w:rsidRPr="00A4640E">
        <w:rPr>
          <w:rFonts w:ascii="Tw Cen MT" w:hAnsi="Tw Cen MT" w:cs="Andalus"/>
          <w:spacing w:val="-4"/>
          <w:szCs w:val="20"/>
        </w:rPr>
        <w:t>States and state diagrams; Structures (ready list, process control blocks, and so forth)</w:t>
      </w:r>
      <w:r w:rsidRPr="00A4640E">
        <w:rPr>
          <w:rFonts w:ascii="Tw Cen MT" w:hAnsi="Tw Cen MT" w:cs="Andalus"/>
          <w:bCs/>
          <w:spacing w:val="-4"/>
          <w:szCs w:val="20"/>
        </w:rPr>
        <w:t xml:space="preserve">; </w:t>
      </w:r>
      <w:r w:rsidRPr="00A4640E">
        <w:rPr>
          <w:rFonts w:ascii="Tw Cen MT" w:hAnsi="Tw Cen MT" w:cs="Andalus"/>
          <w:spacing w:val="-4"/>
          <w:szCs w:val="20"/>
        </w:rPr>
        <w:t>Dispatching and context switching</w:t>
      </w:r>
      <w:r w:rsidRPr="00A4640E">
        <w:rPr>
          <w:rFonts w:ascii="Tw Cen MT" w:hAnsi="Tw Cen MT" w:cs="Andalus"/>
          <w:bCs/>
          <w:spacing w:val="-4"/>
          <w:szCs w:val="20"/>
        </w:rPr>
        <w:t xml:space="preserve">; </w:t>
      </w:r>
      <w:r w:rsidRPr="00A4640E">
        <w:rPr>
          <w:rFonts w:ascii="Tw Cen MT" w:hAnsi="Tw Cen MT" w:cs="Andalus"/>
          <w:spacing w:val="-4"/>
          <w:szCs w:val="20"/>
        </w:rPr>
        <w:t>The role of interrupts</w:t>
      </w:r>
      <w:r w:rsidRPr="00A4640E">
        <w:rPr>
          <w:rFonts w:ascii="Tw Cen MT" w:hAnsi="Tw Cen MT" w:cs="Andalus"/>
          <w:bCs/>
          <w:spacing w:val="-4"/>
          <w:szCs w:val="20"/>
        </w:rPr>
        <w:t xml:space="preserve">; </w:t>
      </w:r>
      <w:r w:rsidRPr="00A4640E">
        <w:rPr>
          <w:rFonts w:ascii="Tw Cen MT" w:hAnsi="Tw Cen MT" w:cs="Andalus"/>
          <w:spacing w:val="-4"/>
          <w:szCs w:val="20"/>
        </w:rPr>
        <w:t>Concurrent execution (advantages and disadvantages); The “mutual exclusion” problem and some solutions</w:t>
      </w:r>
      <w:r w:rsidRPr="00A4640E">
        <w:rPr>
          <w:rFonts w:ascii="Tw Cen MT" w:hAnsi="Tw Cen MT" w:cs="Andalus"/>
          <w:bCs/>
          <w:spacing w:val="-4"/>
          <w:szCs w:val="20"/>
        </w:rPr>
        <w:t xml:space="preserve">; </w:t>
      </w:r>
      <w:r w:rsidRPr="00A4640E">
        <w:rPr>
          <w:rFonts w:ascii="Tw Cen MT" w:hAnsi="Tw Cen MT" w:cs="Andalus"/>
          <w:spacing w:val="-4"/>
          <w:szCs w:val="20"/>
        </w:rPr>
        <w:t>Deadlock: causes, conditions, prevention</w:t>
      </w:r>
      <w:r w:rsidRPr="00A4640E">
        <w:rPr>
          <w:rFonts w:ascii="Tw Cen MT" w:hAnsi="Tw Cen MT" w:cs="Andalus"/>
          <w:bCs/>
          <w:spacing w:val="-4"/>
          <w:szCs w:val="20"/>
        </w:rPr>
        <w:t xml:space="preserve">; </w:t>
      </w:r>
      <w:r w:rsidRPr="00A4640E">
        <w:rPr>
          <w:rFonts w:ascii="Tw Cen MT" w:hAnsi="Tw Cen MT" w:cs="Andalus"/>
          <w:spacing w:val="-4"/>
          <w:szCs w:val="20"/>
        </w:rPr>
        <w:t>Models and mechanisms (semaphores, monitors, condition variables, rendezvous)</w:t>
      </w:r>
      <w:r w:rsidRPr="00A4640E">
        <w:rPr>
          <w:rFonts w:ascii="Tw Cen MT" w:hAnsi="Tw Cen MT" w:cs="Andalus"/>
          <w:bCs/>
          <w:spacing w:val="-4"/>
          <w:szCs w:val="20"/>
        </w:rPr>
        <w:t xml:space="preserve">; </w:t>
      </w:r>
      <w:r w:rsidRPr="00A4640E">
        <w:rPr>
          <w:rFonts w:ascii="Tw Cen MT" w:hAnsi="Tw Cen MT" w:cs="Andalus"/>
          <w:spacing w:val="-4"/>
          <w:szCs w:val="20"/>
        </w:rPr>
        <w:t>Producer-consumer problems and synchronization</w:t>
      </w:r>
      <w:r w:rsidRPr="00A4640E">
        <w:rPr>
          <w:rFonts w:ascii="Tw Cen MT" w:hAnsi="Tw Cen MT" w:cs="Andalus"/>
          <w:bCs/>
          <w:spacing w:val="-4"/>
          <w:szCs w:val="20"/>
        </w:rPr>
        <w:t xml:space="preserve">; </w:t>
      </w:r>
      <w:r w:rsidRPr="00A4640E">
        <w:rPr>
          <w:rFonts w:ascii="Tw Cen MT" w:hAnsi="Tw Cen MT" w:cs="Andalus"/>
          <w:spacing w:val="-4"/>
          <w:szCs w:val="20"/>
        </w:rPr>
        <w:t>Multiprocessor issues (</w:t>
      </w:r>
      <w:proofErr w:type="gramStart"/>
      <w:r w:rsidRPr="00A4640E">
        <w:rPr>
          <w:rFonts w:ascii="Tw Cen MT" w:hAnsi="Tw Cen MT" w:cs="Andalus"/>
          <w:spacing w:val="-4"/>
          <w:szCs w:val="20"/>
        </w:rPr>
        <w:t>spin-locks</w:t>
      </w:r>
      <w:proofErr w:type="gramEnd"/>
      <w:r w:rsidRPr="00A4640E">
        <w:rPr>
          <w:rFonts w:ascii="Tw Cen MT" w:hAnsi="Tw Cen MT" w:cs="Andalus"/>
          <w:spacing w:val="-4"/>
          <w:szCs w:val="20"/>
        </w:rPr>
        <w:t>, re-entrancy).</w:t>
      </w:r>
    </w:p>
    <w:p w14:paraId="56EAA310" w14:textId="77777777" w:rsidR="00CC639F" w:rsidRPr="00A4640E" w:rsidRDefault="00CC639F">
      <w:pPr>
        <w:numPr>
          <w:ilvl w:val="0"/>
          <w:numId w:val="292"/>
        </w:numPr>
        <w:autoSpaceDE w:val="0"/>
        <w:autoSpaceDN w:val="0"/>
        <w:adjustRightInd w:val="0"/>
        <w:jc w:val="both"/>
        <w:rPr>
          <w:rFonts w:ascii="Tw Cen MT" w:hAnsi="Tw Cen MT" w:cs="Andalus"/>
          <w:bCs/>
          <w:spacing w:val="-4"/>
          <w:szCs w:val="20"/>
        </w:rPr>
      </w:pPr>
      <w:r w:rsidRPr="00A4640E">
        <w:rPr>
          <w:rFonts w:ascii="Tw Cen MT" w:hAnsi="Tw Cen MT" w:cs="Andalus"/>
          <w:b/>
          <w:bCs/>
          <w:spacing w:val="-4"/>
          <w:szCs w:val="20"/>
        </w:rPr>
        <w:t xml:space="preserve">Scheduling and Dispatch: </w:t>
      </w:r>
      <w:r w:rsidRPr="00A4640E">
        <w:rPr>
          <w:rFonts w:ascii="Tw Cen MT" w:hAnsi="Tw Cen MT" w:cs="Andalus"/>
          <w:spacing w:val="-4"/>
          <w:szCs w:val="20"/>
        </w:rPr>
        <w:t>Pre-emptive and non-</w:t>
      </w:r>
      <w:proofErr w:type="spellStart"/>
      <w:r w:rsidRPr="00A4640E">
        <w:rPr>
          <w:rFonts w:ascii="Tw Cen MT" w:hAnsi="Tw Cen MT" w:cs="Andalus"/>
          <w:spacing w:val="-4"/>
          <w:szCs w:val="20"/>
        </w:rPr>
        <w:t>preemptive</w:t>
      </w:r>
      <w:proofErr w:type="spellEnd"/>
      <w:r w:rsidRPr="00A4640E">
        <w:rPr>
          <w:rFonts w:ascii="Tw Cen MT" w:hAnsi="Tw Cen MT" w:cs="Andalus"/>
          <w:spacing w:val="-4"/>
          <w:szCs w:val="20"/>
        </w:rPr>
        <w:t xml:space="preserve"> scheduling</w:t>
      </w:r>
      <w:r w:rsidRPr="00A4640E">
        <w:rPr>
          <w:rFonts w:ascii="Tw Cen MT" w:hAnsi="Tw Cen MT" w:cs="Andalus"/>
          <w:bCs/>
          <w:spacing w:val="-4"/>
          <w:szCs w:val="20"/>
        </w:rPr>
        <w:t xml:space="preserve">; </w:t>
      </w:r>
      <w:r w:rsidRPr="00A4640E">
        <w:rPr>
          <w:rFonts w:ascii="Tw Cen MT" w:hAnsi="Tw Cen MT" w:cs="Andalus"/>
          <w:spacing w:val="-4"/>
          <w:szCs w:val="20"/>
        </w:rPr>
        <w:t>Schedulers and policies</w:t>
      </w:r>
      <w:r w:rsidRPr="00A4640E">
        <w:rPr>
          <w:rFonts w:ascii="Tw Cen MT" w:hAnsi="Tw Cen MT" w:cs="Andalus"/>
          <w:bCs/>
          <w:spacing w:val="-4"/>
          <w:szCs w:val="20"/>
        </w:rPr>
        <w:t xml:space="preserve">; </w:t>
      </w:r>
      <w:r w:rsidRPr="00A4640E">
        <w:rPr>
          <w:rFonts w:ascii="Tw Cen MT" w:hAnsi="Tw Cen MT" w:cs="Andalus"/>
          <w:spacing w:val="-4"/>
          <w:szCs w:val="20"/>
        </w:rPr>
        <w:t>Processes and threads</w:t>
      </w:r>
      <w:r w:rsidRPr="00A4640E">
        <w:rPr>
          <w:rFonts w:ascii="Tw Cen MT" w:hAnsi="Tw Cen MT" w:cs="Andalus"/>
          <w:bCs/>
          <w:spacing w:val="-4"/>
          <w:szCs w:val="20"/>
        </w:rPr>
        <w:t xml:space="preserve">; </w:t>
      </w:r>
      <w:r w:rsidRPr="00A4640E">
        <w:rPr>
          <w:rFonts w:ascii="Tw Cen MT" w:hAnsi="Tw Cen MT" w:cs="Andalus"/>
          <w:spacing w:val="-4"/>
          <w:szCs w:val="20"/>
        </w:rPr>
        <w:t>Deadlines and real-time issues.</w:t>
      </w:r>
    </w:p>
    <w:p w14:paraId="027E7262" w14:textId="77777777" w:rsidR="00CC639F" w:rsidRPr="00A4640E" w:rsidRDefault="00CC639F">
      <w:pPr>
        <w:numPr>
          <w:ilvl w:val="0"/>
          <w:numId w:val="292"/>
        </w:numPr>
        <w:autoSpaceDE w:val="0"/>
        <w:autoSpaceDN w:val="0"/>
        <w:adjustRightInd w:val="0"/>
        <w:jc w:val="both"/>
        <w:rPr>
          <w:rFonts w:ascii="Tw Cen MT" w:hAnsi="Tw Cen MT" w:cs="Andalus"/>
          <w:spacing w:val="-4"/>
          <w:szCs w:val="20"/>
        </w:rPr>
      </w:pPr>
      <w:r w:rsidRPr="00A4640E">
        <w:rPr>
          <w:rFonts w:ascii="Tw Cen MT" w:hAnsi="Tw Cen MT" w:cs="Andalus"/>
          <w:b/>
          <w:bCs/>
          <w:spacing w:val="-4"/>
          <w:szCs w:val="20"/>
        </w:rPr>
        <w:t xml:space="preserve">Memory Management: </w:t>
      </w:r>
      <w:r w:rsidRPr="00A4640E">
        <w:rPr>
          <w:rFonts w:ascii="Tw Cen MT" w:hAnsi="Tw Cen MT" w:cs="Andalus"/>
          <w:spacing w:val="-4"/>
          <w:szCs w:val="20"/>
        </w:rPr>
        <w:t>Review of physical memory and memory management hardware</w:t>
      </w:r>
      <w:r w:rsidRPr="00A4640E">
        <w:rPr>
          <w:rFonts w:ascii="Tw Cen MT" w:hAnsi="Tw Cen MT" w:cs="Andalus"/>
          <w:bCs/>
          <w:spacing w:val="-4"/>
          <w:szCs w:val="20"/>
        </w:rPr>
        <w:t xml:space="preserve">; </w:t>
      </w:r>
      <w:r w:rsidRPr="00A4640E">
        <w:rPr>
          <w:rFonts w:ascii="Tw Cen MT" w:hAnsi="Tw Cen MT" w:cs="Andalus"/>
          <w:spacing w:val="-4"/>
          <w:szCs w:val="20"/>
        </w:rPr>
        <w:t>Paging and virtual memory</w:t>
      </w:r>
      <w:r w:rsidRPr="00A4640E">
        <w:rPr>
          <w:rFonts w:ascii="Tw Cen MT" w:hAnsi="Tw Cen MT" w:cs="Andalus"/>
          <w:bCs/>
          <w:spacing w:val="-4"/>
          <w:szCs w:val="20"/>
        </w:rPr>
        <w:t xml:space="preserve">; </w:t>
      </w:r>
      <w:r w:rsidRPr="00A4640E">
        <w:rPr>
          <w:rFonts w:ascii="Tw Cen MT" w:hAnsi="Tw Cen MT" w:cs="Andalus"/>
          <w:spacing w:val="-4"/>
          <w:szCs w:val="20"/>
        </w:rPr>
        <w:t>Multilevel paging</w:t>
      </w:r>
      <w:r w:rsidRPr="00A4640E">
        <w:rPr>
          <w:rFonts w:ascii="Tw Cen MT" w:hAnsi="Tw Cen MT" w:cs="Andalus"/>
          <w:bCs/>
          <w:spacing w:val="-4"/>
          <w:szCs w:val="20"/>
        </w:rPr>
        <w:t xml:space="preserve">; </w:t>
      </w:r>
      <w:r w:rsidRPr="00A4640E">
        <w:rPr>
          <w:rFonts w:ascii="Tw Cen MT" w:hAnsi="Tw Cen MT" w:cs="Andalus"/>
          <w:spacing w:val="-4"/>
          <w:szCs w:val="20"/>
        </w:rPr>
        <w:t>Working sets and thrashing</w:t>
      </w:r>
      <w:r w:rsidRPr="00A4640E">
        <w:rPr>
          <w:rFonts w:ascii="Tw Cen MT" w:hAnsi="Tw Cen MT" w:cs="Andalus"/>
          <w:bCs/>
          <w:spacing w:val="-4"/>
          <w:szCs w:val="20"/>
        </w:rPr>
        <w:t xml:space="preserve">; </w:t>
      </w:r>
      <w:r w:rsidRPr="00A4640E">
        <w:rPr>
          <w:rFonts w:ascii="Tw Cen MT" w:hAnsi="Tw Cen MT" w:cs="Andalus"/>
          <w:spacing w:val="-4"/>
          <w:szCs w:val="20"/>
        </w:rPr>
        <w:t>Caching.</w:t>
      </w:r>
    </w:p>
    <w:p w14:paraId="47F6DDB6" w14:textId="77777777" w:rsidR="00CC639F" w:rsidRPr="00A4640E" w:rsidRDefault="00CC639F">
      <w:pPr>
        <w:numPr>
          <w:ilvl w:val="0"/>
          <w:numId w:val="292"/>
        </w:numPr>
        <w:autoSpaceDE w:val="0"/>
        <w:autoSpaceDN w:val="0"/>
        <w:adjustRightInd w:val="0"/>
        <w:jc w:val="both"/>
        <w:rPr>
          <w:rFonts w:ascii="Tw Cen MT" w:hAnsi="Tw Cen MT" w:cs="Andalus"/>
          <w:b/>
          <w:bCs/>
          <w:spacing w:val="-4"/>
          <w:szCs w:val="20"/>
        </w:rPr>
      </w:pPr>
      <w:r w:rsidRPr="00A4640E">
        <w:rPr>
          <w:rFonts w:ascii="Tw Cen MT" w:hAnsi="Tw Cen MT" w:cs="Andalus"/>
          <w:b/>
          <w:bCs/>
          <w:spacing w:val="-4"/>
          <w:szCs w:val="20"/>
        </w:rPr>
        <w:t xml:space="preserve">Security and Protection: </w:t>
      </w:r>
      <w:r w:rsidRPr="00A4640E">
        <w:rPr>
          <w:rFonts w:ascii="Tw Cen MT" w:hAnsi="Tw Cen MT" w:cs="Andalus"/>
          <w:spacing w:val="-4"/>
          <w:szCs w:val="20"/>
        </w:rPr>
        <w:t>Overview of system security</w:t>
      </w:r>
      <w:r w:rsidRPr="00A4640E">
        <w:rPr>
          <w:rFonts w:ascii="Tw Cen MT" w:hAnsi="Tw Cen MT" w:cs="Andalus"/>
          <w:bCs/>
          <w:spacing w:val="-4"/>
          <w:szCs w:val="20"/>
        </w:rPr>
        <w:t xml:space="preserve">; </w:t>
      </w:r>
      <w:r w:rsidRPr="00A4640E">
        <w:rPr>
          <w:rFonts w:ascii="Tw Cen MT" w:hAnsi="Tw Cen MT" w:cs="Andalus"/>
          <w:spacing w:val="-4"/>
          <w:szCs w:val="20"/>
        </w:rPr>
        <w:t>Policy/mechanism separation</w:t>
      </w:r>
      <w:r w:rsidRPr="00A4640E">
        <w:rPr>
          <w:rFonts w:ascii="Tw Cen MT" w:hAnsi="Tw Cen MT" w:cs="Andalus"/>
          <w:bCs/>
          <w:spacing w:val="-4"/>
          <w:szCs w:val="20"/>
        </w:rPr>
        <w:t xml:space="preserve">; </w:t>
      </w:r>
      <w:r w:rsidRPr="00A4640E">
        <w:rPr>
          <w:rFonts w:ascii="Tw Cen MT" w:hAnsi="Tw Cen MT" w:cs="Andalus"/>
          <w:spacing w:val="-4"/>
          <w:szCs w:val="20"/>
        </w:rPr>
        <w:t>Security methods and devices</w:t>
      </w:r>
      <w:r w:rsidRPr="00A4640E">
        <w:rPr>
          <w:rFonts w:ascii="Tw Cen MT" w:hAnsi="Tw Cen MT" w:cs="Andalus"/>
          <w:bCs/>
          <w:spacing w:val="-4"/>
          <w:szCs w:val="20"/>
        </w:rPr>
        <w:t xml:space="preserve">; </w:t>
      </w:r>
      <w:r w:rsidRPr="00A4640E">
        <w:rPr>
          <w:rFonts w:ascii="Tw Cen MT" w:hAnsi="Tw Cen MT" w:cs="Andalus"/>
          <w:spacing w:val="-4"/>
          <w:szCs w:val="20"/>
        </w:rPr>
        <w:t>Protection, access control, and authentication.</w:t>
      </w:r>
    </w:p>
    <w:p w14:paraId="64A46D3A" w14:textId="77777777" w:rsidR="00CC639F" w:rsidRPr="00A4640E" w:rsidRDefault="00CC639F">
      <w:pPr>
        <w:numPr>
          <w:ilvl w:val="0"/>
          <w:numId w:val="292"/>
        </w:numPr>
        <w:autoSpaceDE w:val="0"/>
        <w:autoSpaceDN w:val="0"/>
        <w:adjustRightInd w:val="0"/>
        <w:jc w:val="both"/>
        <w:rPr>
          <w:rFonts w:ascii="Tw Cen MT" w:hAnsi="Tw Cen MT" w:cs="Andalus"/>
          <w:spacing w:val="-4"/>
          <w:szCs w:val="20"/>
        </w:rPr>
      </w:pPr>
      <w:r w:rsidRPr="00A4640E">
        <w:rPr>
          <w:rFonts w:ascii="Tw Cen MT" w:hAnsi="Tw Cen MT" w:cs="Andalus"/>
          <w:b/>
          <w:bCs/>
          <w:spacing w:val="-4"/>
          <w:szCs w:val="20"/>
        </w:rPr>
        <w:lastRenderedPageBreak/>
        <w:t>File Systems</w:t>
      </w:r>
      <w:r w:rsidRPr="00A4640E">
        <w:rPr>
          <w:rFonts w:ascii="Tw Cen MT" w:hAnsi="Tw Cen MT" w:cs="Andalus"/>
          <w:b/>
          <w:iCs/>
          <w:spacing w:val="-4"/>
          <w:szCs w:val="20"/>
        </w:rPr>
        <w:t xml:space="preserve">: </w:t>
      </w:r>
      <w:r w:rsidRPr="00A4640E">
        <w:rPr>
          <w:rFonts w:ascii="Tw Cen MT" w:hAnsi="Tw Cen MT" w:cs="Andalus"/>
          <w:spacing w:val="-4"/>
          <w:szCs w:val="20"/>
        </w:rPr>
        <w:t>Files (data, metadata, operations, organization, buffering, sequential, non-sequential); Directories (contents and structure); File systems (partitioning, mount/unmount, virtual file systems); Standard implementation techniques; Memory-mapped files; Special-purpose file systems; Naming, searching, access, backups.</w:t>
      </w:r>
    </w:p>
    <w:p w14:paraId="12FF404F" w14:textId="77777777" w:rsidR="00CC639F" w:rsidRPr="00A4640E" w:rsidRDefault="00CC639F">
      <w:pPr>
        <w:numPr>
          <w:ilvl w:val="0"/>
          <w:numId w:val="292"/>
        </w:numPr>
        <w:autoSpaceDE w:val="0"/>
        <w:autoSpaceDN w:val="0"/>
        <w:adjustRightInd w:val="0"/>
        <w:jc w:val="both"/>
        <w:rPr>
          <w:rFonts w:ascii="Tw Cen MT" w:hAnsi="Tw Cen MT" w:cs="Andalus"/>
          <w:b/>
          <w:bCs/>
          <w:spacing w:val="-4"/>
          <w:szCs w:val="20"/>
        </w:rPr>
      </w:pPr>
      <w:r w:rsidRPr="00A4640E">
        <w:rPr>
          <w:rFonts w:ascii="Tw Cen MT" w:hAnsi="Tw Cen MT" w:cs="Andalus"/>
          <w:b/>
          <w:bCs/>
          <w:spacing w:val="-4"/>
          <w:szCs w:val="20"/>
        </w:rPr>
        <w:t xml:space="preserve">Device Management: </w:t>
      </w:r>
      <w:r w:rsidRPr="00A4640E">
        <w:rPr>
          <w:rFonts w:ascii="Tw Cen MT" w:hAnsi="Tw Cen MT" w:cs="Andalus"/>
          <w:spacing w:val="-4"/>
          <w:szCs w:val="20"/>
        </w:rPr>
        <w:t>Characteristics of serial and parallel devices</w:t>
      </w:r>
      <w:r w:rsidRPr="00A4640E">
        <w:rPr>
          <w:rFonts w:ascii="Tw Cen MT" w:hAnsi="Tw Cen MT" w:cs="Andalus"/>
          <w:bCs/>
          <w:spacing w:val="-4"/>
          <w:szCs w:val="20"/>
        </w:rPr>
        <w:t xml:space="preserve">; </w:t>
      </w:r>
      <w:r w:rsidRPr="00A4640E">
        <w:rPr>
          <w:rFonts w:ascii="Tw Cen MT" w:hAnsi="Tw Cen MT" w:cs="Andalus"/>
          <w:spacing w:val="-4"/>
          <w:szCs w:val="20"/>
        </w:rPr>
        <w:t>Abstracting device differences</w:t>
      </w:r>
      <w:r w:rsidRPr="00A4640E">
        <w:rPr>
          <w:rFonts w:ascii="Tw Cen MT" w:hAnsi="Tw Cen MT" w:cs="Andalus"/>
          <w:bCs/>
          <w:spacing w:val="-4"/>
          <w:szCs w:val="20"/>
        </w:rPr>
        <w:t xml:space="preserve">; </w:t>
      </w:r>
      <w:r w:rsidRPr="00A4640E">
        <w:rPr>
          <w:rFonts w:ascii="Tw Cen MT" w:hAnsi="Tw Cen MT" w:cs="Andalus"/>
          <w:spacing w:val="-4"/>
          <w:szCs w:val="20"/>
        </w:rPr>
        <w:t>Buffering strategies</w:t>
      </w:r>
      <w:r w:rsidRPr="00A4640E">
        <w:rPr>
          <w:rFonts w:ascii="Tw Cen MT" w:hAnsi="Tw Cen MT" w:cs="Andalus"/>
          <w:bCs/>
          <w:spacing w:val="-4"/>
          <w:szCs w:val="20"/>
        </w:rPr>
        <w:t xml:space="preserve">; </w:t>
      </w:r>
      <w:r w:rsidRPr="00A4640E">
        <w:rPr>
          <w:rFonts w:ascii="Tw Cen MT" w:hAnsi="Tw Cen MT" w:cs="Andalus"/>
          <w:spacing w:val="-4"/>
          <w:szCs w:val="20"/>
        </w:rPr>
        <w:t>Direct memory access</w:t>
      </w:r>
      <w:r w:rsidRPr="00A4640E">
        <w:rPr>
          <w:rFonts w:ascii="Tw Cen MT" w:hAnsi="Tw Cen MT" w:cs="Andalus"/>
          <w:bCs/>
          <w:spacing w:val="-4"/>
          <w:szCs w:val="20"/>
        </w:rPr>
        <w:t xml:space="preserve">; </w:t>
      </w:r>
      <w:r w:rsidRPr="00A4640E">
        <w:rPr>
          <w:rFonts w:ascii="Tw Cen MT" w:hAnsi="Tw Cen MT" w:cs="Andalus"/>
          <w:spacing w:val="-4"/>
          <w:szCs w:val="20"/>
        </w:rPr>
        <w:t>Recovery from failures.</w:t>
      </w:r>
    </w:p>
    <w:p w14:paraId="6552E24D" w14:textId="77777777" w:rsidR="00CC639F" w:rsidRPr="00A4640E" w:rsidRDefault="00CC639F">
      <w:pPr>
        <w:numPr>
          <w:ilvl w:val="0"/>
          <w:numId w:val="292"/>
        </w:numPr>
        <w:autoSpaceDE w:val="0"/>
        <w:autoSpaceDN w:val="0"/>
        <w:adjustRightInd w:val="0"/>
        <w:jc w:val="both"/>
        <w:rPr>
          <w:rFonts w:ascii="Tw Cen MT" w:hAnsi="Tw Cen MT" w:cs="Andalus"/>
          <w:b/>
          <w:bCs/>
          <w:spacing w:val="-4"/>
          <w:szCs w:val="20"/>
        </w:rPr>
      </w:pPr>
      <w:r w:rsidRPr="00A4640E">
        <w:rPr>
          <w:rFonts w:ascii="Tw Cen MT" w:hAnsi="Tw Cen MT" w:cs="Andalus"/>
          <w:b/>
          <w:bCs/>
          <w:spacing w:val="-4"/>
          <w:szCs w:val="20"/>
        </w:rPr>
        <w:t xml:space="preserve">System Performance Evaluation: </w:t>
      </w:r>
      <w:r w:rsidRPr="00A4640E">
        <w:rPr>
          <w:rFonts w:ascii="Tw Cen MT" w:hAnsi="Tw Cen MT" w:cs="Andalus"/>
          <w:spacing w:val="-4"/>
          <w:szCs w:val="20"/>
        </w:rPr>
        <w:t>Policies for caching, paging, scheduling, memory management, security, and so forth</w:t>
      </w:r>
      <w:r w:rsidRPr="00A4640E">
        <w:rPr>
          <w:rFonts w:ascii="Tw Cen MT" w:hAnsi="Tw Cen MT" w:cs="Andalus"/>
          <w:bCs/>
          <w:spacing w:val="-4"/>
          <w:szCs w:val="20"/>
        </w:rPr>
        <w:t xml:space="preserve">; </w:t>
      </w:r>
      <w:r w:rsidRPr="00A4640E">
        <w:rPr>
          <w:rFonts w:ascii="Tw Cen MT" w:hAnsi="Tw Cen MT" w:cs="Andalus"/>
          <w:spacing w:val="-4"/>
          <w:szCs w:val="20"/>
        </w:rPr>
        <w:t>Evaluation models: deterministic, analytic, simulation, or implementation-specific</w:t>
      </w:r>
      <w:r w:rsidRPr="00A4640E">
        <w:rPr>
          <w:rFonts w:ascii="Tw Cen MT" w:hAnsi="Tw Cen MT" w:cs="Andalus"/>
          <w:bCs/>
          <w:spacing w:val="-4"/>
          <w:szCs w:val="20"/>
        </w:rPr>
        <w:t xml:space="preserve">; </w:t>
      </w:r>
      <w:r w:rsidRPr="00A4640E">
        <w:rPr>
          <w:rFonts w:ascii="Tw Cen MT" w:hAnsi="Tw Cen MT" w:cs="Andalus"/>
          <w:spacing w:val="-4"/>
          <w:szCs w:val="20"/>
        </w:rPr>
        <w:t>How to collect evaluation data (profiling and tracing mechanisms).</w:t>
      </w:r>
    </w:p>
    <w:p w14:paraId="37C08861" w14:textId="77777777" w:rsidR="00CC639F" w:rsidRPr="00A4640E" w:rsidRDefault="00CC639F">
      <w:pPr>
        <w:numPr>
          <w:ilvl w:val="0"/>
          <w:numId w:val="292"/>
        </w:numPr>
        <w:autoSpaceDE w:val="0"/>
        <w:autoSpaceDN w:val="0"/>
        <w:adjustRightInd w:val="0"/>
        <w:jc w:val="both"/>
        <w:rPr>
          <w:rFonts w:ascii="Tw Cen MT" w:hAnsi="Tw Cen MT" w:cs="Andalus"/>
          <w:b/>
          <w:bCs/>
          <w:spacing w:val="-4"/>
          <w:szCs w:val="20"/>
        </w:rPr>
      </w:pPr>
      <w:r w:rsidRPr="00A4640E">
        <w:rPr>
          <w:rFonts w:ascii="Tw Cen MT" w:hAnsi="Tw Cen MT" w:cs="Andalus"/>
          <w:b/>
          <w:bCs/>
          <w:spacing w:val="-4"/>
          <w:szCs w:val="20"/>
        </w:rPr>
        <w:t xml:space="preserve">Scripting: </w:t>
      </w:r>
      <w:r w:rsidRPr="00A4640E">
        <w:rPr>
          <w:rFonts w:ascii="Tw Cen MT" w:hAnsi="Tw Cen MT" w:cs="Andalus"/>
          <w:spacing w:val="-4"/>
          <w:szCs w:val="20"/>
        </w:rPr>
        <w:t>Scripting and the role of scripting languages; Basic system commands</w:t>
      </w:r>
      <w:r w:rsidRPr="00A4640E">
        <w:rPr>
          <w:rFonts w:ascii="Tw Cen MT" w:hAnsi="Tw Cen MT" w:cs="Andalus"/>
          <w:bCs/>
          <w:spacing w:val="-4"/>
          <w:szCs w:val="20"/>
        </w:rPr>
        <w:t xml:space="preserve">; </w:t>
      </w:r>
      <w:r w:rsidRPr="00A4640E">
        <w:rPr>
          <w:rFonts w:ascii="Tw Cen MT" w:hAnsi="Tw Cen MT" w:cs="Andalus"/>
          <w:spacing w:val="-4"/>
          <w:szCs w:val="20"/>
        </w:rPr>
        <w:t>Creating and executing scripts, parameter passing.</w:t>
      </w:r>
    </w:p>
    <w:p w14:paraId="703CB3FF" w14:textId="77777777" w:rsidR="00CC639F" w:rsidRPr="00A4640E" w:rsidRDefault="00CC639F">
      <w:pPr>
        <w:numPr>
          <w:ilvl w:val="0"/>
          <w:numId w:val="292"/>
        </w:numPr>
        <w:autoSpaceDE w:val="0"/>
        <w:autoSpaceDN w:val="0"/>
        <w:adjustRightInd w:val="0"/>
        <w:jc w:val="both"/>
        <w:rPr>
          <w:rFonts w:ascii="Tw Cen MT" w:hAnsi="Tw Cen MT" w:cs="Andalus"/>
          <w:b/>
          <w:iCs/>
          <w:spacing w:val="-4"/>
          <w:szCs w:val="20"/>
        </w:rPr>
      </w:pPr>
      <w:r w:rsidRPr="00A4640E">
        <w:rPr>
          <w:rFonts w:ascii="Tw Cen MT" w:hAnsi="Tw Cen MT" w:cs="Andalus"/>
          <w:b/>
          <w:iCs/>
          <w:spacing w:val="-4"/>
          <w:szCs w:val="20"/>
        </w:rPr>
        <w:t xml:space="preserve">Trends in Operating Systems: </w:t>
      </w:r>
      <w:r w:rsidRPr="00A4640E">
        <w:rPr>
          <w:rFonts w:ascii="Tw Cen MT" w:hAnsi="Tw Cen MT" w:cs="Andalus"/>
          <w:iCs/>
          <w:spacing w:val="-4"/>
          <w:szCs w:val="20"/>
        </w:rPr>
        <w:t xml:space="preserve">Overview of contemporary operating systems, mobile operating systems, </w:t>
      </w:r>
      <w:r w:rsidRPr="00A4640E">
        <w:rPr>
          <w:rFonts w:ascii="Tw Cen MT" w:hAnsi="Tw Cen MT" w:cs="Andalus"/>
          <w:spacing w:val="-4"/>
          <w:szCs w:val="20"/>
        </w:rPr>
        <w:t>F</w:t>
      </w:r>
      <w:r w:rsidRPr="00A4640E">
        <w:rPr>
          <w:rFonts w:ascii="Tw Cen MT" w:hAnsi="Tw Cen MT" w:cs="Andalus"/>
          <w:iCs/>
          <w:spacing w:val="-4"/>
          <w:szCs w:val="20"/>
        </w:rPr>
        <w:t>uture trends in operating systems.</w:t>
      </w:r>
    </w:p>
    <w:p w14:paraId="63D237C5" w14:textId="46109D5A" w:rsidR="00CC639F" w:rsidRDefault="00CC639F" w:rsidP="00CC639F">
      <w:pPr>
        <w:autoSpaceDE w:val="0"/>
        <w:autoSpaceDN w:val="0"/>
        <w:adjustRightInd w:val="0"/>
        <w:ind w:left="213"/>
        <w:rPr>
          <w:rFonts w:ascii="Tw Cen MT" w:hAnsi="Tw Cen MT" w:cs="Andalus"/>
          <w:b/>
          <w:iCs/>
          <w:szCs w:val="20"/>
        </w:rPr>
      </w:pPr>
    </w:p>
    <w:p w14:paraId="12B25D68" w14:textId="77777777" w:rsidR="00CC639F" w:rsidRPr="000F0D53" w:rsidRDefault="00CC639F" w:rsidP="00CC639F">
      <w:pPr>
        <w:autoSpaceDE w:val="0"/>
        <w:autoSpaceDN w:val="0"/>
        <w:adjustRightInd w:val="0"/>
        <w:rPr>
          <w:rFonts w:ascii="Tw Cen MT" w:hAnsi="Tw Cen MT" w:cs="Andalus"/>
          <w:b/>
          <w:iCs/>
          <w:szCs w:val="20"/>
        </w:rPr>
      </w:pPr>
      <w:r w:rsidRPr="000F0D53">
        <w:rPr>
          <w:rFonts w:ascii="Tw Cen MT" w:hAnsi="Tw Cen MT" w:cs="Andalus"/>
          <w:b/>
          <w:iCs/>
          <w:szCs w:val="20"/>
        </w:rPr>
        <w:t>Evaluation:</w:t>
      </w:r>
    </w:p>
    <w:p w14:paraId="5FB61447" w14:textId="2CFAE8A9" w:rsidR="00CC639F" w:rsidRPr="000F0D53" w:rsidRDefault="003B77FC" w:rsidP="00101471">
      <w:pPr>
        <w:numPr>
          <w:ilvl w:val="0"/>
          <w:numId w:val="89"/>
        </w:numPr>
        <w:autoSpaceDE w:val="0"/>
        <w:autoSpaceDN w:val="0"/>
        <w:adjustRightInd w:val="0"/>
        <w:rPr>
          <w:rFonts w:ascii="Tw Cen MT" w:hAnsi="Tw Cen MT" w:cs="Andalus"/>
          <w:iCs/>
          <w:szCs w:val="20"/>
        </w:rPr>
      </w:pPr>
      <w:r>
        <w:rPr>
          <w:rFonts w:ascii="Tw Cen MT" w:hAnsi="Tw Cen MT" w:cs="Andalus"/>
          <w:iCs/>
          <w:szCs w:val="20"/>
        </w:rPr>
        <w:t>Final</w:t>
      </w:r>
      <w:r w:rsidR="00CC639F" w:rsidRPr="000F0D53">
        <w:rPr>
          <w:rFonts w:ascii="Tw Cen MT" w:hAnsi="Tw Cen MT" w:cs="Andalus"/>
          <w:iCs/>
          <w:szCs w:val="20"/>
        </w:rPr>
        <w:t xml:space="preserve"> Examination (2 hours)</w:t>
      </w:r>
      <w:r w:rsidR="00CC639F" w:rsidRPr="000F0D53">
        <w:rPr>
          <w:rFonts w:ascii="Tw Cen MT" w:hAnsi="Tw Cen MT" w:cs="Andalus"/>
          <w:iCs/>
          <w:szCs w:val="20"/>
        </w:rPr>
        <w:tab/>
      </w:r>
      <w:r w:rsidR="00CC639F" w:rsidRPr="000F0D53">
        <w:rPr>
          <w:rFonts w:ascii="Tw Cen MT" w:hAnsi="Tw Cen MT" w:cs="Andalus"/>
          <w:iCs/>
          <w:szCs w:val="20"/>
        </w:rPr>
        <w:tab/>
      </w:r>
      <w:r w:rsidR="00CC639F" w:rsidRPr="000F0D53">
        <w:rPr>
          <w:rFonts w:ascii="Tw Cen MT" w:hAnsi="Tw Cen MT" w:cs="Andalus"/>
          <w:iCs/>
          <w:szCs w:val="20"/>
        </w:rPr>
        <w:tab/>
      </w:r>
      <w:r w:rsidR="00CC639F">
        <w:rPr>
          <w:rFonts w:ascii="Tw Cen MT" w:hAnsi="Tw Cen MT" w:cs="Andalus"/>
          <w:iCs/>
          <w:szCs w:val="20"/>
        </w:rPr>
        <w:tab/>
      </w:r>
      <w:r w:rsidR="00CC639F" w:rsidRPr="000F0D53">
        <w:rPr>
          <w:rFonts w:ascii="Tw Cen MT" w:hAnsi="Tw Cen MT" w:cs="Andalus"/>
          <w:iCs/>
          <w:szCs w:val="20"/>
        </w:rPr>
        <w:t>50%</w:t>
      </w:r>
    </w:p>
    <w:p w14:paraId="6734DC28" w14:textId="6CA9B7D0" w:rsidR="00CC639F" w:rsidRPr="000F0D53" w:rsidRDefault="00CC639F" w:rsidP="00101471">
      <w:pPr>
        <w:numPr>
          <w:ilvl w:val="0"/>
          <w:numId w:val="89"/>
        </w:numPr>
        <w:autoSpaceDE w:val="0"/>
        <w:autoSpaceDN w:val="0"/>
        <w:adjustRightInd w:val="0"/>
        <w:rPr>
          <w:rFonts w:ascii="Tw Cen MT" w:hAnsi="Tw Cen MT" w:cs="Andalus"/>
          <w:iCs/>
          <w:szCs w:val="20"/>
        </w:rPr>
      </w:pPr>
      <w:r w:rsidRPr="000F0D53">
        <w:rPr>
          <w:rFonts w:ascii="Tw Cen MT" w:hAnsi="Tw Cen MT" w:cs="Andalus"/>
          <w:iCs/>
          <w:szCs w:val="20"/>
        </w:rPr>
        <w:t>Coursework:</w:t>
      </w:r>
      <w:r w:rsidRPr="000F0D53">
        <w:rPr>
          <w:rFonts w:ascii="Tw Cen MT" w:hAnsi="Tw Cen MT" w:cs="Andalus"/>
          <w:iCs/>
          <w:szCs w:val="20"/>
        </w:rPr>
        <w:tab/>
      </w:r>
      <w:r w:rsidRPr="000F0D53">
        <w:rPr>
          <w:rFonts w:ascii="Tw Cen MT" w:hAnsi="Tw Cen MT" w:cs="Andalus"/>
          <w:iCs/>
          <w:szCs w:val="20"/>
        </w:rPr>
        <w:tab/>
      </w:r>
      <w:r w:rsidRPr="000F0D53">
        <w:rPr>
          <w:rFonts w:ascii="Tw Cen MT" w:hAnsi="Tw Cen MT" w:cs="Andalus"/>
          <w:iCs/>
          <w:szCs w:val="20"/>
        </w:rPr>
        <w:tab/>
      </w:r>
      <w:r w:rsidRPr="000F0D53">
        <w:rPr>
          <w:rFonts w:ascii="Tw Cen MT" w:hAnsi="Tw Cen MT" w:cs="Andalus"/>
          <w:iCs/>
          <w:szCs w:val="20"/>
        </w:rPr>
        <w:tab/>
      </w:r>
      <w:r w:rsidRPr="000F0D53">
        <w:rPr>
          <w:rFonts w:ascii="Tw Cen MT" w:hAnsi="Tw Cen MT" w:cs="Andalus"/>
          <w:iCs/>
          <w:szCs w:val="20"/>
        </w:rPr>
        <w:tab/>
        <w:t>50%</w:t>
      </w:r>
    </w:p>
    <w:p w14:paraId="71EEC7BD" w14:textId="45FD9E86" w:rsidR="00CC639F" w:rsidRPr="000F0D53" w:rsidRDefault="00CC639F" w:rsidP="00101471">
      <w:pPr>
        <w:numPr>
          <w:ilvl w:val="0"/>
          <w:numId w:val="89"/>
        </w:numPr>
        <w:autoSpaceDE w:val="0"/>
        <w:autoSpaceDN w:val="0"/>
        <w:adjustRightInd w:val="0"/>
        <w:ind w:left="1440"/>
        <w:contextualSpacing/>
        <w:jc w:val="both"/>
        <w:rPr>
          <w:rFonts w:ascii="Tw Cen MT" w:hAnsi="Tw Cen MT" w:cs="Andalus"/>
          <w:iCs/>
          <w:szCs w:val="20"/>
        </w:rPr>
      </w:pPr>
      <w:r w:rsidRPr="000F0D53">
        <w:rPr>
          <w:rFonts w:ascii="Tw Cen MT" w:hAnsi="Tw Cen MT" w:cs="Andalus"/>
          <w:iCs/>
          <w:szCs w:val="20"/>
        </w:rPr>
        <w:t>2 Assignments (5% each)</w:t>
      </w:r>
      <w:r w:rsidRPr="000F0D53">
        <w:rPr>
          <w:rFonts w:ascii="Tw Cen MT" w:hAnsi="Tw Cen MT" w:cs="Andalus"/>
          <w:iCs/>
          <w:szCs w:val="20"/>
        </w:rPr>
        <w:tab/>
      </w:r>
      <w:r w:rsidRPr="000F0D53">
        <w:rPr>
          <w:rFonts w:ascii="Tw Cen MT" w:hAnsi="Tw Cen MT" w:cs="Andalus"/>
          <w:iCs/>
          <w:szCs w:val="20"/>
        </w:rPr>
        <w:tab/>
        <w:t>10%</w:t>
      </w:r>
    </w:p>
    <w:p w14:paraId="70719C5C" w14:textId="2DB74D2D" w:rsidR="00CC639F" w:rsidRPr="000F0D53" w:rsidRDefault="00CC639F" w:rsidP="00101471">
      <w:pPr>
        <w:numPr>
          <w:ilvl w:val="0"/>
          <w:numId w:val="89"/>
        </w:numPr>
        <w:autoSpaceDE w:val="0"/>
        <w:autoSpaceDN w:val="0"/>
        <w:adjustRightInd w:val="0"/>
        <w:ind w:left="1440"/>
        <w:contextualSpacing/>
        <w:jc w:val="both"/>
        <w:rPr>
          <w:rFonts w:ascii="Tw Cen MT" w:hAnsi="Tw Cen MT" w:cs="Andalus"/>
          <w:iCs/>
          <w:szCs w:val="20"/>
        </w:rPr>
      </w:pPr>
      <w:r w:rsidRPr="000F0D53">
        <w:rPr>
          <w:rFonts w:ascii="Tw Cen MT" w:hAnsi="Tw Cen MT" w:cs="Andalus"/>
          <w:iCs/>
          <w:szCs w:val="20"/>
        </w:rPr>
        <w:t>2 In-course tests (10% each)</w:t>
      </w:r>
      <w:r w:rsidRPr="000F0D53">
        <w:rPr>
          <w:rFonts w:ascii="Tw Cen MT" w:hAnsi="Tw Cen MT" w:cs="Andalus"/>
          <w:iCs/>
          <w:szCs w:val="20"/>
        </w:rPr>
        <w:tab/>
        <w:t>20%</w:t>
      </w:r>
    </w:p>
    <w:p w14:paraId="51887B9E" w14:textId="6C1890A9" w:rsidR="00CC639F" w:rsidRDefault="00CC639F" w:rsidP="00101471">
      <w:pPr>
        <w:numPr>
          <w:ilvl w:val="0"/>
          <w:numId w:val="89"/>
        </w:numPr>
        <w:autoSpaceDE w:val="0"/>
        <w:autoSpaceDN w:val="0"/>
        <w:adjustRightInd w:val="0"/>
        <w:ind w:left="1440"/>
        <w:contextualSpacing/>
        <w:jc w:val="both"/>
        <w:rPr>
          <w:rFonts w:ascii="Tw Cen MT" w:hAnsi="Tw Cen MT" w:cs="Andalus"/>
          <w:iCs/>
          <w:szCs w:val="20"/>
        </w:rPr>
      </w:pPr>
      <w:r w:rsidRPr="000F0D53">
        <w:rPr>
          <w:rFonts w:ascii="Tw Cen MT" w:hAnsi="Tw Cen MT" w:cs="Andalus"/>
          <w:iCs/>
          <w:szCs w:val="20"/>
        </w:rPr>
        <w:t>2 Projects (variable weighting)</w:t>
      </w:r>
      <w:r w:rsidRPr="000F0D53">
        <w:rPr>
          <w:rFonts w:ascii="Tw Cen MT" w:hAnsi="Tw Cen MT" w:cs="Andalus"/>
          <w:iCs/>
          <w:szCs w:val="20"/>
        </w:rPr>
        <w:tab/>
        <w:t>20%</w:t>
      </w:r>
    </w:p>
    <w:p w14:paraId="778D1D8E" w14:textId="7BB3CB04" w:rsidR="00B21C60" w:rsidRDefault="00B21C60" w:rsidP="00B21C60">
      <w:pPr>
        <w:autoSpaceDE w:val="0"/>
        <w:autoSpaceDN w:val="0"/>
        <w:adjustRightInd w:val="0"/>
        <w:contextualSpacing/>
        <w:jc w:val="both"/>
        <w:rPr>
          <w:rFonts w:ascii="Tw Cen MT" w:hAnsi="Tw Cen MT" w:cs="Andalus"/>
          <w:iCs/>
          <w:szCs w:val="20"/>
        </w:rPr>
      </w:pPr>
    </w:p>
    <w:p w14:paraId="3B80512A" w14:textId="77777777" w:rsidR="00B21C60" w:rsidRPr="000F0D53" w:rsidRDefault="00B21C60" w:rsidP="00B21C60">
      <w:pPr>
        <w:autoSpaceDE w:val="0"/>
        <w:autoSpaceDN w:val="0"/>
        <w:adjustRightInd w:val="0"/>
        <w:contextualSpacing/>
        <w:jc w:val="both"/>
        <w:rPr>
          <w:rFonts w:ascii="Tw Cen MT" w:hAnsi="Tw Cen MT" w:cs="Andalus"/>
          <w:iCs/>
          <w:szCs w:val="20"/>
        </w:rPr>
      </w:pPr>
    </w:p>
    <w:p w14:paraId="72BC01FC" w14:textId="77777777" w:rsidR="00CC639F" w:rsidRDefault="00CC639F" w:rsidP="00CC639F">
      <w:pPr>
        <w:rPr>
          <w:rFonts w:ascii="Tw Cen MT" w:hAnsi="Tw Cen MT" w:cs="Andalus"/>
          <w:b/>
          <w:szCs w:val="20"/>
          <w:u w:val="single"/>
        </w:rPr>
      </w:pPr>
      <w:r w:rsidRPr="000F0D53">
        <w:rPr>
          <w:rFonts w:ascii="Tw Cen MT" w:hAnsi="Tw Cen MT" w:cs="Andalus"/>
          <w:b/>
          <w:szCs w:val="20"/>
          <w:u w:val="single"/>
        </w:rPr>
        <w:t>COMP3161</w:t>
      </w:r>
    </w:p>
    <w:p w14:paraId="31A513DD" w14:textId="77777777" w:rsidR="00CC639F" w:rsidRPr="000F0D53" w:rsidRDefault="00CC639F" w:rsidP="00CC639F">
      <w:pPr>
        <w:rPr>
          <w:rFonts w:ascii="Tw Cen MT" w:hAnsi="Tw Cen MT" w:cs="Andalus"/>
          <w:b/>
          <w:szCs w:val="20"/>
          <w:u w:val="single"/>
        </w:rPr>
      </w:pPr>
      <w:r w:rsidRPr="000F0D53">
        <w:rPr>
          <w:rFonts w:ascii="Tw Cen MT" w:hAnsi="Tw Cen MT" w:cs="Andalus"/>
          <w:b/>
          <w:szCs w:val="20"/>
          <w:u w:val="single"/>
        </w:rPr>
        <w:t>DATABASE MANAGEMENT SYSTEMS</w:t>
      </w:r>
    </w:p>
    <w:p w14:paraId="24F7CDBE" w14:textId="77777777" w:rsidR="00CC639F" w:rsidRPr="000F0D53" w:rsidRDefault="00CC639F" w:rsidP="00CC639F">
      <w:pPr>
        <w:rPr>
          <w:rFonts w:ascii="Tw Cen MT" w:hAnsi="Tw Cen MT" w:cs="Andalus"/>
          <w:szCs w:val="20"/>
        </w:rPr>
      </w:pPr>
      <w:r w:rsidRPr="000F0D53">
        <w:rPr>
          <w:rFonts w:ascii="Tw Cen MT" w:hAnsi="Tw Cen MT" w:cs="Andalus"/>
          <w:szCs w:val="20"/>
        </w:rPr>
        <w:t>(3 Credits) (Level 3) (Semester 2)</w:t>
      </w:r>
    </w:p>
    <w:p w14:paraId="519CBE4D" w14:textId="77777777" w:rsidR="00CC639F" w:rsidRPr="000F0D53" w:rsidRDefault="00CC639F" w:rsidP="00CC639F">
      <w:pPr>
        <w:autoSpaceDE w:val="0"/>
        <w:autoSpaceDN w:val="0"/>
        <w:adjustRightInd w:val="0"/>
        <w:rPr>
          <w:rFonts w:ascii="Tw Cen MT" w:hAnsi="Tw Cen MT" w:cs="Andalus"/>
          <w:b/>
          <w:bCs/>
          <w:szCs w:val="20"/>
        </w:rPr>
      </w:pPr>
    </w:p>
    <w:p w14:paraId="053D665E" w14:textId="77777777" w:rsidR="00CC639F" w:rsidRPr="000F0D53" w:rsidRDefault="00CC639F" w:rsidP="00CC639F">
      <w:pPr>
        <w:autoSpaceDE w:val="0"/>
        <w:autoSpaceDN w:val="0"/>
        <w:adjustRightInd w:val="0"/>
        <w:rPr>
          <w:rFonts w:ascii="Tw Cen MT" w:hAnsi="Tw Cen MT" w:cs="Andalus"/>
          <w:b/>
          <w:bCs/>
          <w:szCs w:val="20"/>
        </w:rPr>
      </w:pPr>
      <w:r w:rsidRPr="000F0D53">
        <w:rPr>
          <w:rFonts w:ascii="Tw Cen MT" w:hAnsi="Tw Cen MT" w:cs="Andalus"/>
          <w:b/>
          <w:bCs/>
          <w:szCs w:val="20"/>
        </w:rPr>
        <w:t>Pre-requisites:</w:t>
      </w:r>
      <w:r w:rsidRPr="000F0D53">
        <w:rPr>
          <w:rFonts w:ascii="Tw Cen MT" w:hAnsi="Tw Cen MT" w:cs="Andalus"/>
          <w:b/>
          <w:bCs/>
          <w:szCs w:val="20"/>
        </w:rPr>
        <w:tab/>
      </w:r>
      <w:r w:rsidRPr="000F0D53">
        <w:rPr>
          <w:rFonts w:ascii="Tw Cen MT" w:hAnsi="Tw Cen MT" w:cs="Andalus"/>
          <w:b/>
          <w:bCs/>
          <w:szCs w:val="20"/>
        </w:rPr>
        <w:tab/>
      </w:r>
    </w:p>
    <w:p w14:paraId="1F8CE830" w14:textId="77777777" w:rsidR="00CC639F" w:rsidRDefault="00CC639F" w:rsidP="00CC639F">
      <w:pPr>
        <w:shd w:val="clear" w:color="auto" w:fill="FFFFFF"/>
        <w:tabs>
          <w:tab w:val="left" w:pos="8280"/>
        </w:tabs>
        <w:jc w:val="both"/>
        <w:rPr>
          <w:rFonts w:ascii="Tw Cen MT" w:hAnsi="Tw Cen MT" w:cs="Andalus"/>
          <w:bCs/>
          <w:szCs w:val="20"/>
        </w:rPr>
      </w:pPr>
      <w:r w:rsidRPr="000F0D53">
        <w:rPr>
          <w:rFonts w:ascii="Tw Cen MT" w:hAnsi="Tw Cen MT" w:cs="Andalus"/>
          <w:bCs/>
          <w:szCs w:val="20"/>
        </w:rPr>
        <w:t xml:space="preserve">COMP1126 - Introduction to Computing I, </w:t>
      </w:r>
    </w:p>
    <w:p w14:paraId="7BB42A36" w14:textId="77777777" w:rsidR="00CC639F" w:rsidRDefault="00CC639F" w:rsidP="00CC639F">
      <w:pPr>
        <w:shd w:val="clear" w:color="auto" w:fill="FFFFFF"/>
        <w:tabs>
          <w:tab w:val="left" w:pos="8280"/>
        </w:tabs>
        <w:jc w:val="both"/>
        <w:rPr>
          <w:rFonts w:ascii="Tw Cen MT" w:hAnsi="Tw Cen MT" w:cs="Andalus"/>
          <w:bCs/>
          <w:szCs w:val="20"/>
        </w:rPr>
      </w:pPr>
      <w:r w:rsidRPr="000F0D53">
        <w:rPr>
          <w:rFonts w:ascii="Tw Cen MT" w:hAnsi="Tw Cen MT" w:cs="Andalus"/>
          <w:bCs/>
          <w:szCs w:val="20"/>
        </w:rPr>
        <w:t xml:space="preserve">COMP1127 - Introduction to Computing I, </w:t>
      </w:r>
    </w:p>
    <w:p w14:paraId="49C46356" w14:textId="77777777" w:rsidR="00CC639F" w:rsidRDefault="00CC639F" w:rsidP="00CC639F">
      <w:pPr>
        <w:shd w:val="clear" w:color="auto" w:fill="FFFFFF"/>
        <w:tabs>
          <w:tab w:val="left" w:pos="8280"/>
        </w:tabs>
        <w:jc w:val="both"/>
        <w:rPr>
          <w:rFonts w:ascii="Tw Cen MT" w:hAnsi="Tw Cen MT" w:cs="Andalus"/>
          <w:b/>
          <w:bCs/>
          <w:szCs w:val="20"/>
        </w:rPr>
      </w:pPr>
      <w:r w:rsidRPr="000F0D53">
        <w:rPr>
          <w:rFonts w:ascii="Tw Cen MT" w:hAnsi="Tw Cen MT" w:cs="Andalus"/>
          <w:szCs w:val="20"/>
        </w:rPr>
        <w:t>COMP1210 - Mathematics for Computing</w:t>
      </w:r>
      <w:r w:rsidRPr="000F0D53">
        <w:rPr>
          <w:rFonts w:ascii="Tw Cen MT" w:hAnsi="Tw Cen MT" w:cs="Andalus"/>
          <w:b/>
          <w:bCs/>
          <w:szCs w:val="20"/>
        </w:rPr>
        <w:t xml:space="preserve"> AND </w:t>
      </w:r>
    </w:p>
    <w:p w14:paraId="0E23AEB1" w14:textId="77777777" w:rsidR="00CC639F" w:rsidRPr="000F0D53" w:rsidRDefault="00CC639F" w:rsidP="00CC639F">
      <w:pPr>
        <w:shd w:val="clear" w:color="auto" w:fill="FFFFFF"/>
        <w:tabs>
          <w:tab w:val="left" w:pos="8280"/>
        </w:tabs>
        <w:jc w:val="both"/>
        <w:rPr>
          <w:rFonts w:ascii="Tw Cen MT" w:hAnsi="Tw Cen MT" w:cs="Andalus"/>
          <w:b/>
          <w:szCs w:val="20"/>
        </w:rPr>
      </w:pPr>
      <w:r w:rsidRPr="000F0D53">
        <w:rPr>
          <w:rFonts w:ascii="Tw Cen MT" w:hAnsi="Tw Cen MT" w:cs="Andalus"/>
          <w:bCs/>
          <w:szCs w:val="20"/>
        </w:rPr>
        <w:t>COMP1161</w:t>
      </w:r>
      <w:r>
        <w:rPr>
          <w:rFonts w:ascii="Tw Cen MT" w:hAnsi="Tw Cen MT" w:cs="Andalus"/>
          <w:bCs/>
          <w:szCs w:val="20"/>
        </w:rPr>
        <w:t xml:space="preserve"> </w:t>
      </w:r>
      <w:r w:rsidRPr="000F0D53">
        <w:rPr>
          <w:rFonts w:ascii="Tw Cen MT" w:hAnsi="Tw Cen MT" w:cs="Andalus"/>
          <w:bCs/>
          <w:szCs w:val="20"/>
        </w:rPr>
        <w:t>- Object-Oriented Programming.</w:t>
      </w:r>
    </w:p>
    <w:p w14:paraId="09F1649E" w14:textId="77777777" w:rsidR="00CC639F" w:rsidRPr="000F0D53" w:rsidRDefault="00CC639F" w:rsidP="00CC639F">
      <w:pPr>
        <w:ind w:left="213"/>
        <w:rPr>
          <w:rFonts w:ascii="Tw Cen MT" w:hAnsi="Tw Cen MT" w:cs="Andalus"/>
          <w:szCs w:val="20"/>
        </w:rPr>
      </w:pPr>
    </w:p>
    <w:p w14:paraId="0CADAA3D" w14:textId="77777777" w:rsidR="00CC639F" w:rsidRPr="000F0D53" w:rsidRDefault="00CC639F" w:rsidP="00CC639F">
      <w:pPr>
        <w:rPr>
          <w:rFonts w:ascii="Tw Cen MT" w:hAnsi="Tw Cen MT" w:cs="Andalus"/>
          <w:b/>
          <w:bCs/>
          <w:szCs w:val="20"/>
        </w:rPr>
      </w:pPr>
      <w:r w:rsidRPr="000F0D53">
        <w:rPr>
          <w:rFonts w:ascii="Tw Cen MT" w:hAnsi="Tw Cen MT" w:cs="Andalus"/>
          <w:b/>
          <w:bCs/>
          <w:szCs w:val="20"/>
        </w:rPr>
        <w:t xml:space="preserve">Course Content: </w:t>
      </w:r>
    </w:p>
    <w:p w14:paraId="7D689968" w14:textId="77777777" w:rsidR="00CC639F" w:rsidRPr="00CD6B8B" w:rsidRDefault="00CC639F" w:rsidP="00101471">
      <w:pPr>
        <w:numPr>
          <w:ilvl w:val="0"/>
          <w:numId w:val="90"/>
        </w:numPr>
        <w:contextualSpacing/>
        <w:jc w:val="both"/>
        <w:rPr>
          <w:rFonts w:ascii="Tw Cen MT" w:hAnsi="Tw Cen MT" w:cs="Andalus"/>
          <w:b/>
          <w:szCs w:val="20"/>
        </w:rPr>
      </w:pPr>
      <w:r w:rsidRPr="00CD6B8B">
        <w:rPr>
          <w:rFonts w:ascii="Tw Cen MT" w:hAnsi="Tw Cen MT" w:cs="Andalus"/>
          <w:b/>
          <w:szCs w:val="20"/>
        </w:rPr>
        <w:t xml:space="preserve">Information Management Concepts: </w:t>
      </w:r>
      <w:r w:rsidRPr="00CD6B8B">
        <w:rPr>
          <w:rFonts w:ascii="Tw Cen MT" w:hAnsi="Tw Cen MT" w:cs="Andalus"/>
          <w:szCs w:val="20"/>
        </w:rPr>
        <w:t>Basic information storage and retrieval concepts; Information capture and representation.</w:t>
      </w:r>
    </w:p>
    <w:p w14:paraId="30D23447" w14:textId="77777777" w:rsidR="00CC639F" w:rsidRPr="00CD6B8B" w:rsidRDefault="00CC639F" w:rsidP="00101471">
      <w:pPr>
        <w:numPr>
          <w:ilvl w:val="0"/>
          <w:numId w:val="90"/>
        </w:numPr>
        <w:contextualSpacing/>
        <w:jc w:val="both"/>
        <w:rPr>
          <w:rFonts w:ascii="Tw Cen MT" w:hAnsi="Tw Cen MT" w:cs="Andalus"/>
          <w:szCs w:val="20"/>
        </w:rPr>
      </w:pPr>
      <w:r w:rsidRPr="00CD6B8B">
        <w:rPr>
          <w:rFonts w:ascii="Tw Cen MT" w:hAnsi="Tw Cen MT" w:cs="Andalus"/>
          <w:b/>
          <w:szCs w:val="20"/>
        </w:rPr>
        <w:t xml:space="preserve">Database Systems: </w:t>
      </w:r>
      <w:r w:rsidRPr="00CD6B8B">
        <w:rPr>
          <w:rFonts w:ascii="Tw Cen MT" w:hAnsi="Tw Cen MT" w:cs="Andalus"/>
          <w:szCs w:val="20"/>
        </w:rPr>
        <w:t>Components of database systems; Database architecture and data independence; Use of a declarative query language (SQL).</w:t>
      </w:r>
    </w:p>
    <w:p w14:paraId="0B2C4743" w14:textId="77777777" w:rsidR="00CC639F" w:rsidRPr="00CD6B8B" w:rsidRDefault="00CC639F" w:rsidP="00101471">
      <w:pPr>
        <w:numPr>
          <w:ilvl w:val="0"/>
          <w:numId w:val="90"/>
        </w:numPr>
        <w:contextualSpacing/>
        <w:jc w:val="both"/>
        <w:rPr>
          <w:rFonts w:ascii="Tw Cen MT" w:hAnsi="Tw Cen MT" w:cs="Andalus"/>
          <w:b/>
          <w:szCs w:val="20"/>
        </w:rPr>
      </w:pPr>
      <w:r w:rsidRPr="00CD6B8B">
        <w:rPr>
          <w:rFonts w:ascii="Tw Cen MT" w:hAnsi="Tw Cen MT" w:cs="Andalus"/>
          <w:b/>
          <w:szCs w:val="20"/>
        </w:rPr>
        <w:t xml:space="preserve">Data Modelling: </w:t>
      </w:r>
      <w:r w:rsidRPr="00CD6B8B">
        <w:rPr>
          <w:rFonts w:ascii="Tw Cen MT" w:hAnsi="Tw Cen MT" w:cs="Andalus"/>
          <w:szCs w:val="20"/>
        </w:rPr>
        <w:t>Relational data models; Object-oriented models; Semi-structured data models.</w:t>
      </w:r>
    </w:p>
    <w:p w14:paraId="3CB6830C" w14:textId="77777777" w:rsidR="00CC639F" w:rsidRPr="00CD6B8B" w:rsidRDefault="00CC639F" w:rsidP="00101471">
      <w:pPr>
        <w:numPr>
          <w:ilvl w:val="0"/>
          <w:numId w:val="90"/>
        </w:numPr>
        <w:contextualSpacing/>
        <w:jc w:val="both"/>
        <w:rPr>
          <w:rFonts w:ascii="Tw Cen MT" w:hAnsi="Tw Cen MT" w:cs="Andalus"/>
          <w:b/>
          <w:szCs w:val="20"/>
        </w:rPr>
      </w:pPr>
      <w:r w:rsidRPr="00CD6B8B">
        <w:rPr>
          <w:rFonts w:ascii="Tw Cen MT" w:hAnsi="Tw Cen MT" w:cs="Andalus"/>
          <w:b/>
          <w:szCs w:val="20"/>
        </w:rPr>
        <w:t xml:space="preserve">Relational Databases: </w:t>
      </w:r>
      <w:r w:rsidRPr="00CD6B8B">
        <w:rPr>
          <w:rFonts w:ascii="Tw Cen MT" w:hAnsi="Tw Cen MT" w:cs="Andalus"/>
          <w:szCs w:val="20"/>
        </w:rPr>
        <w:t>Relational algebra; Relational database design; Functional dependency; Decomposition of a schema; Normal forms; Multi-valued dependency.</w:t>
      </w:r>
    </w:p>
    <w:p w14:paraId="40CE358E" w14:textId="77777777" w:rsidR="00CC639F" w:rsidRPr="00CD6B8B" w:rsidRDefault="00CC639F" w:rsidP="00101471">
      <w:pPr>
        <w:numPr>
          <w:ilvl w:val="0"/>
          <w:numId w:val="90"/>
        </w:numPr>
        <w:contextualSpacing/>
        <w:jc w:val="both"/>
        <w:rPr>
          <w:rFonts w:ascii="Tw Cen MT" w:hAnsi="Tw Cen MT" w:cs="Andalus"/>
          <w:b/>
          <w:szCs w:val="20"/>
        </w:rPr>
      </w:pPr>
      <w:r w:rsidRPr="00CD6B8B">
        <w:rPr>
          <w:rFonts w:ascii="Tw Cen MT" w:hAnsi="Tw Cen MT" w:cs="Andalus"/>
          <w:b/>
          <w:szCs w:val="20"/>
        </w:rPr>
        <w:lastRenderedPageBreak/>
        <w:t xml:space="preserve">Query Languages: </w:t>
      </w:r>
      <w:r w:rsidRPr="00CD6B8B">
        <w:rPr>
          <w:rFonts w:ascii="Tw Cen MT" w:hAnsi="Tw Cen MT" w:cs="Andalus"/>
          <w:szCs w:val="20"/>
        </w:rPr>
        <w:t>Overview of database languages; SQL (data definition, query formulation, update, constraints, and integrity); Select-project-join; Subqueries; Querying XML; Stored procedures.</w:t>
      </w:r>
    </w:p>
    <w:p w14:paraId="41E96C64" w14:textId="77777777" w:rsidR="00CC639F" w:rsidRPr="00CD6B8B" w:rsidRDefault="00CC639F" w:rsidP="00101471">
      <w:pPr>
        <w:numPr>
          <w:ilvl w:val="0"/>
          <w:numId w:val="90"/>
        </w:numPr>
        <w:contextualSpacing/>
        <w:jc w:val="both"/>
        <w:rPr>
          <w:rFonts w:ascii="Tw Cen MT" w:hAnsi="Tw Cen MT" w:cs="Andalus"/>
          <w:b/>
          <w:szCs w:val="20"/>
        </w:rPr>
      </w:pPr>
      <w:r w:rsidRPr="00CD6B8B">
        <w:rPr>
          <w:rFonts w:ascii="Tw Cen MT" w:hAnsi="Tw Cen MT" w:cs="Andalus"/>
          <w:b/>
          <w:szCs w:val="20"/>
        </w:rPr>
        <w:t xml:space="preserve">Views and Indexes: </w:t>
      </w:r>
      <w:r w:rsidRPr="00CD6B8B">
        <w:rPr>
          <w:rFonts w:ascii="Tw Cen MT" w:hAnsi="Tw Cen MT" w:cs="Andalus"/>
          <w:szCs w:val="20"/>
        </w:rPr>
        <w:t>Basic structure of an index; Creating indexes with SQL; Materialized Views.</w:t>
      </w:r>
    </w:p>
    <w:p w14:paraId="32F01012" w14:textId="77777777" w:rsidR="00CC639F" w:rsidRPr="00CD6B8B" w:rsidRDefault="00CC639F" w:rsidP="00101471">
      <w:pPr>
        <w:numPr>
          <w:ilvl w:val="0"/>
          <w:numId w:val="90"/>
        </w:numPr>
        <w:contextualSpacing/>
        <w:jc w:val="both"/>
        <w:rPr>
          <w:rFonts w:ascii="Tw Cen MT" w:hAnsi="Tw Cen MT" w:cs="Andalus"/>
          <w:b/>
          <w:szCs w:val="20"/>
        </w:rPr>
      </w:pPr>
      <w:r w:rsidRPr="00CD6B8B">
        <w:rPr>
          <w:rFonts w:ascii="Tw Cen MT" w:hAnsi="Tw Cen MT" w:cs="Andalus"/>
          <w:b/>
          <w:szCs w:val="20"/>
        </w:rPr>
        <w:t xml:space="preserve">Transaction Processing: </w:t>
      </w:r>
      <w:r w:rsidRPr="00CD6B8B">
        <w:rPr>
          <w:rFonts w:ascii="Tw Cen MT" w:hAnsi="Tw Cen MT" w:cs="Andalus"/>
          <w:szCs w:val="20"/>
        </w:rPr>
        <w:t>Transactions; Failure and recovery; Concurrency control.</w:t>
      </w:r>
    </w:p>
    <w:p w14:paraId="3EA550EA" w14:textId="77777777" w:rsidR="00CC639F" w:rsidRPr="00CD6B8B" w:rsidRDefault="00CC639F" w:rsidP="00101471">
      <w:pPr>
        <w:numPr>
          <w:ilvl w:val="0"/>
          <w:numId w:val="90"/>
        </w:numPr>
        <w:contextualSpacing/>
        <w:jc w:val="both"/>
        <w:rPr>
          <w:rFonts w:ascii="Tw Cen MT" w:hAnsi="Tw Cen MT" w:cs="Andalus"/>
          <w:b/>
          <w:szCs w:val="20"/>
        </w:rPr>
      </w:pPr>
      <w:r w:rsidRPr="00CD6B8B">
        <w:rPr>
          <w:rFonts w:ascii="Tw Cen MT" w:hAnsi="Tw Cen MT" w:cs="Andalus"/>
          <w:b/>
          <w:szCs w:val="20"/>
        </w:rPr>
        <w:t xml:space="preserve">Distributed Databases: </w:t>
      </w:r>
      <w:r w:rsidRPr="00CD6B8B">
        <w:rPr>
          <w:rFonts w:ascii="Tw Cen MT" w:hAnsi="Tw Cen MT" w:cs="Andalus"/>
          <w:szCs w:val="20"/>
        </w:rPr>
        <w:t>MapReduce processing model; NoSQL systems.</w:t>
      </w:r>
    </w:p>
    <w:p w14:paraId="671DFAB2" w14:textId="77777777" w:rsidR="00CC639F" w:rsidRPr="00CD6B8B" w:rsidRDefault="00CC639F" w:rsidP="00101471">
      <w:pPr>
        <w:numPr>
          <w:ilvl w:val="0"/>
          <w:numId w:val="90"/>
        </w:numPr>
        <w:contextualSpacing/>
        <w:jc w:val="both"/>
        <w:rPr>
          <w:rFonts w:ascii="Tw Cen MT" w:hAnsi="Tw Cen MT" w:cs="Andalus"/>
          <w:b/>
          <w:szCs w:val="20"/>
        </w:rPr>
      </w:pPr>
      <w:r w:rsidRPr="00CD6B8B">
        <w:rPr>
          <w:rFonts w:ascii="Tw Cen MT" w:hAnsi="Tw Cen MT" w:cs="Andalus"/>
          <w:b/>
          <w:szCs w:val="20"/>
        </w:rPr>
        <w:t xml:space="preserve">Advanced Topics: </w:t>
      </w:r>
      <w:r w:rsidRPr="00CD6B8B">
        <w:rPr>
          <w:rFonts w:ascii="Tw Cen MT" w:hAnsi="Tw Cen MT" w:cs="Andalus"/>
          <w:szCs w:val="20"/>
        </w:rPr>
        <w:t>Security and user authorization</w:t>
      </w:r>
      <w:r w:rsidRPr="00CD6B8B">
        <w:rPr>
          <w:rFonts w:ascii="Tw Cen MT" w:hAnsi="Tw Cen MT" w:cs="Andalus"/>
          <w:b/>
          <w:szCs w:val="20"/>
        </w:rPr>
        <w:t xml:space="preserve">; </w:t>
      </w:r>
      <w:r w:rsidRPr="00CD6B8B">
        <w:rPr>
          <w:rFonts w:ascii="Tw Cen MT" w:hAnsi="Tw Cen MT" w:cs="Andalus"/>
          <w:szCs w:val="20"/>
        </w:rPr>
        <w:t>Recursion</w:t>
      </w:r>
      <w:r w:rsidRPr="00CD6B8B">
        <w:rPr>
          <w:rFonts w:ascii="Tw Cen MT" w:hAnsi="Tw Cen MT" w:cs="Andalus"/>
          <w:b/>
          <w:szCs w:val="20"/>
        </w:rPr>
        <w:t xml:space="preserve">; </w:t>
      </w:r>
      <w:r w:rsidRPr="00CD6B8B">
        <w:rPr>
          <w:rFonts w:ascii="Tw Cen MT" w:hAnsi="Tw Cen MT" w:cs="Andalus"/>
          <w:szCs w:val="20"/>
        </w:rPr>
        <w:t>On-line analytical processing (OLAP)</w:t>
      </w:r>
      <w:r w:rsidRPr="00CD6B8B">
        <w:rPr>
          <w:rFonts w:ascii="Tw Cen MT" w:hAnsi="Tw Cen MT" w:cs="Andalus"/>
          <w:b/>
          <w:szCs w:val="20"/>
        </w:rPr>
        <w:t xml:space="preserve">; </w:t>
      </w:r>
      <w:r w:rsidRPr="00CD6B8B">
        <w:rPr>
          <w:rFonts w:ascii="Tw Cen MT" w:hAnsi="Tw Cen MT" w:cs="Andalus"/>
          <w:szCs w:val="20"/>
        </w:rPr>
        <w:t>Query optimisation.</w:t>
      </w:r>
    </w:p>
    <w:p w14:paraId="042768C4" w14:textId="77777777" w:rsidR="00CC639F" w:rsidRPr="000F0D53" w:rsidRDefault="00CC639F" w:rsidP="00CC639F">
      <w:pPr>
        <w:ind w:left="720"/>
        <w:contextualSpacing/>
        <w:jc w:val="both"/>
        <w:rPr>
          <w:rFonts w:ascii="Tw Cen MT" w:hAnsi="Tw Cen MT" w:cs="Andalus"/>
          <w:b/>
          <w:szCs w:val="20"/>
        </w:rPr>
      </w:pPr>
      <w:r w:rsidRPr="000F0D53">
        <w:rPr>
          <w:rFonts w:ascii="Tw Cen MT" w:hAnsi="Tw Cen MT" w:cs="Andalus"/>
          <w:szCs w:val="20"/>
        </w:rPr>
        <w:tab/>
      </w:r>
    </w:p>
    <w:p w14:paraId="76EAE278" w14:textId="77777777" w:rsidR="00CC639F" w:rsidRPr="00CD6B8B" w:rsidRDefault="00CC639F" w:rsidP="00CD6B8B">
      <w:pPr>
        <w:rPr>
          <w:rFonts w:ascii="Tw Cen MT" w:hAnsi="Tw Cen MT"/>
          <w:b/>
          <w:bCs/>
        </w:rPr>
      </w:pPr>
      <w:bookmarkStart w:id="9" w:name="_Toc11674221"/>
      <w:r w:rsidRPr="00CD6B8B">
        <w:rPr>
          <w:rFonts w:ascii="Tw Cen MT" w:hAnsi="Tw Cen MT"/>
          <w:b/>
          <w:bCs/>
        </w:rPr>
        <w:t>Evaluation:</w:t>
      </w:r>
      <w:bookmarkEnd w:id="9"/>
    </w:p>
    <w:p w14:paraId="2BFF096F" w14:textId="44136835" w:rsidR="00CC639F" w:rsidRPr="000F0D53" w:rsidRDefault="003B77FC" w:rsidP="00101471">
      <w:pPr>
        <w:numPr>
          <w:ilvl w:val="0"/>
          <w:numId w:val="91"/>
        </w:numPr>
        <w:tabs>
          <w:tab w:val="left" w:pos="5040"/>
          <w:tab w:val="left" w:pos="5490"/>
        </w:tabs>
        <w:autoSpaceDE w:val="0"/>
        <w:autoSpaceDN w:val="0"/>
        <w:adjustRightInd w:val="0"/>
        <w:rPr>
          <w:rFonts w:ascii="Tw Cen MT" w:hAnsi="Tw Cen MT" w:cs="Andalus"/>
          <w:iCs/>
          <w:szCs w:val="20"/>
        </w:rPr>
      </w:pPr>
      <w:r>
        <w:rPr>
          <w:rFonts w:ascii="Tw Cen MT" w:hAnsi="Tw Cen MT" w:cs="Andalus"/>
          <w:iCs/>
          <w:szCs w:val="20"/>
        </w:rPr>
        <w:t>Final</w:t>
      </w:r>
      <w:r w:rsidR="00CC639F" w:rsidRPr="000F0D53">
        <w:rPr>
          <w:rFonts w:ascii="Tw Cen MT" w:hAnsi="Tw Cen MT" w:cs="Andalus"/>
          <w:iCs/>
          <w:szCs w:val="20"/>
        </w:rPr>
        <w:t xml:space="preserve"> Examination (2 hours)</w:t>
      </w:r>
      <w:r w:rsidR="00CC639F" w:rsidRPr="000F0D53">
        <w:rPr>
          <w:rFonts w:ascii="Tw Cen MT" w:hAnsi="Tw Cen MT" w:cs="Andalus"/>
          <w:iCs/>
          <w:szCs w:val="20"/>
        </w:rPr>
        <w:tab/>
      </w:r>
      <w:r w:rsidR="00CC639F" w:rsidRPr="000F0D53">
        <w:rPr>
          <w:rFonts w:ascii="Tw Cen MT" w:hAnsi="Tw Cen MT" w:cs="Andalus"/>
          <w:iCs/>
          <w:szCs w:val="20"/>
        </w:rPr>
        <w:tab/>
        <w:t>50%</w:t>
      </w:r>
    </w:p>
    <w:p w14:paraId="7219BA44" w14:textId="77777777" w:rsidR="00CC639F" w:rsidRPr="000F0D53" w:rsidRDefault="00CC639F" w:rsidP="00101471">
      <w:pPr>
        <w:numPr>
          <w:ilvl w:val="0"/>
          <w:numId w:val="91"/>
        </w:numPr>
        <w:tabs>
          <w:tab w:val="left" w:pos="5040"/>
          <w:tab w:val="left" w:pos="5490"/>
        </w:tabs>
        <w:rPr>
          <w:rFonts w:ascii="Tw Cen MT" w:hAnsi="Tw Cen MT" w:cs="Andalus"/>
          <w:szCs w:val="20"/>
        </w:rPr>
      </w:pPr>
      <w:r w:rsidRPr="000F0D53">
        <w:rPr>
          <w:rFonts w:ascii="Tw Cen MT" w:hAnsi="Tw Cen MT" w:cs="Andalus"/>
          <w:szCs w:val="20"/>
        </w:rPr>
        <w:t xml:space="preserve">Coursework:      </w:t>
      </w:r>
      <w:r w:rsidRPr="000F0D53">
        <w:rPr>
          <w:rFonts w:ascii="Tw Cen MT" w:hAnsi="Tw Cen MT" w:cs="Andalus"/>
          <w:szCs w:val="20"/>
        </w:rPr>
        <w:tab/>
      </w:r>
      <w:r w:rsidRPr="000F0D53">
        <w:rPr>
          <w:rFonts w:ascii="Tw Cen MT" w:hAnsi="Tw Cen MT" w:cs="Andalus"/>
          <w:szCs w:val="20"/>
        </w:rPr>
        <w:tab/>
        <w:t>50%</w:t>
      </w:r>
    </w:p>
    <w:p w14:paraId="600BC5D3" w14:textId="77777777" w:rsidR="00CC639F" w:rsidRPr="000F0D53" w:rsidRDefault="00CC639F" w:rsidP="00B21C60">
      <w:pPr>
        <w:numPr>
          <w:ilvl w:val="0"/>
          <w:numId w:val="91"/>
        </w:numPr>
        <w:tabs>
          <w:tab w:val="left" w:pos="5040"/>
          <w:tab w:val="left" w:pos="5490"/>
        </w:tabs>
        <w:ind w:left="1350" w:hanging="270"/>
        <w:rPr>
          <w:rFonts w:ascii="Tw Cen MT" w:hAnsi="Tw Cen MT" w:cs="Andalus"/>
          <w:szCs w:val="20"/>
        </w:rPr>
      </w:pPr>
      <w:r w:rsidRPr="000F0D53">
        <w:rPr>
          <w:rFonts w:ascii="Tw Cen MT" w:hAnsi="Tw Cen MT" w:cs="Andalus"/>
          <w:szCs w:val="20"/>
        </w:rPr>
        <w:t xml:space="preserve">8 Quizzes (equally weighted) </w:t>
      </w:r>
      <w:r w:rsidRPr="000F0D53">
        <w:rPr>
          <w:rFonts w:ascii="Tw Cen MT" w:hAnsi="Tw Cen MT" w:cs="Andalus"/>
          <w:szCs w:val="20"/>
        </w:rPr>
        <w:tab/>
        <w:t>5%</w:t>
      </w:r>
    </w:p>
    <w:p w14:paraId="3EB12B0F" w14:textId="77777777" w:rsidR="00CC639F" w:rsidRPr="000F0D53" w:rsidRDefault="00CC639F" w:rsidP="00B21C60">
      <w:pPr>
        <w:numPr>
          <w:ilvl w:val="0"/>
          <w:numId w:val="91"/>
        </w:numPr>
        <w:tabs>
          <w:tab w:val="left" w:pos="5040"/>
          <w:tab w:val="left" w:pos="5490"/>
        </w:tabs>
        <w:ind w:left="1350" w:hanging="270"/>
        <w:rPr>
          <w:rFonts w:ascii="Tw Cen MT" w:hAnsi="Tw Cen MT" w:cs="Andalus"/>
          <w:szCs w:val="20"/>
        </w:rPr>
      </w:pPr>
      <w:r w:rsidRPr="000F0D53">
        <w:rPr>
          <w:rFonts w:ascii="Tw Cen MT" w:hAnsi="Tw Cen MT" w:cs="Andalus"/>
          <w:szCs w:val="20"/>
        </w:rPr>
        <w:t xml:space="preserve">1 In-course Test (1 hour) </w:t>
      </w:r>
      <w:r w:rsidRPr="000F0D53">
        <w:rPr>
          <w:rFonts w:ascii="Tw Cen MT" w:hAnsi="Tw Cen MT" w:cs="Andalus"/>
          <w:szCs w:val="20"/>
        </w:rPr>
        <w:tab/>
        <w:t>10%</w:t>
      </w:r>
    </w:p>
    <w:p w14:paraId="2DCDBE82" w14:textId="17321668" w:rsidR="00CC639F" w:rsidRPr="000F0D53" w:rsidRDefault="00CC639F" w:rsidP="00B21C60">
      <w:pPr>
        <w:numPr>
          <w:ilvl w:val="0"/>
          <w:numId w:val="91"/>
        </w:numPr>
        <w:tabs>
          <w:tab w:val="left" w:pos="5040"/>
          <w:tab w:val="left" w:pos="5490"/>
        </w:tabs>
        <w:ind w:left="1350" w:hanging="270"/>
        <w:rPr>
          <w:rFonts w:ascii="Tw Cen MT" w:hAnsi="Tw Cen MT" w:cs="Andalus"/>
          <w:szCs w:val="20"/>
        </w:rPr>
      </w:pPr>
      <w:r w:rsidRPr="000F0D53">
        <w:rPr>
          <w:rFonts w:ascii="Tw Cen MT" w:hAnsi="Tw Cen MT" w:cs="Andalus"/>
          <w:szCs w:val="20"/>
        </w:rPr>
        <w:t>4 Assignments (equally</w:t>
      </w:r>
      <w:r w:rsidR="006F3D5E">
        <w:rPr>
          <w:rFonts w:ascii="Tw Cen MT" w:hAnsi="Tw Cen MT" w:cs="Andalus"/>
          <w:szCs w:val="20"/>
        </w:rPr>
        <w:t>-</w:t>
      </w:r>
      <w:proofErr w:type="gramStart"/>
      <w:r w:rsidRPr="000F0D53">
        <w:rPr>
          <w:rFonts w:ascii="Tw Cen MT" w:hAnsi="Tw Cen MT" w:cs="Andalus"/>
          <w:szCs w:val="20"/>
        </w:rPr>
        <w:t xml:space="preserve">weighted)   </w:t>
      </w:r>
      <w:proofErr w:type="gramEnd"/>
      <w:r w:rsidRPr="000F0D53">
        <w:rPr>
          <w:rFonts w:ascii="Tw Cen MT" w:hAnsi="Tw Cen MT" w:cs="Andalus"/>
          <w:szCs w:val="20"/>
        </w:rPr>
        <w:t xml:space="preserve">              </w:t>
      </w:r>
      <w:r w:rsidRPr="000F0D53">
        <w:rPr>
          <w:rFonts w:ascii="Tw Cen MT" w:hAnsi="Tw Cen MT" w:cs="Andalus"/>
          <w:szCs w:val="20"/>
        </w:rPr>
        <w:tab/>
        <w:t>10%</w:t>
      </w:r>
    </w:p>
    <w:p w14:paraId="491255D2" w14:textId="77777777" w:rsidR="00CC639F" w:rsidRPr="000F0D53" w:rsidRDefault="00CC639F" w:rsidP="00B21C60">
      <w:pPr>
        <w:numPr>
          <w:ilvl w:val="0"/>
          <w:numId w:val="91"/>
        </w:numPr>
        <w:tabs>
          <w:tab w:val="left" w:pos="5040"/>
          <w:tab w:val="left" w:pos="5490"/>
        </w:tabs>
        <w:ind w:left="1350" w:hanging="270"/>
        <w:rPr>
          <w:rFonts w:ascii="Tw Cen MT" w:hAnsi="Tw Cen MT" w:cs="Andalus"/>
          <w:szCs w:val="20"/>
        </w:rPr>
      </w:pPr>
      <w:r w:rsidRPr="000F0D53">
        <w:rPr>
          <w:rFonts w:ascii="Tw Cen MT" w:hAnsi="Tw Cen MT" w:cs="Andalus"/>
          <w:szCs w:val="20"/>
        </w:rPr>
        <w:t>1 Programming Project</w:t>
      </w:r>
      <w:r w:rsidRPr="000F0D53">
        <w:rPr>
          <w:rFonts w:ascii="Tw Cen MT" w:hAnsi="Tw Cen MT" w:cs="Andalus"/>
          <w:szCs w:val="20"/>
        </w:rPr>
        <w:tab/>
        <w:t>10%</w:t>
      </w:r>
    </w:p>
    <w:p w14:paraId="5F7335E6" w14:textId="40ADAD31" w:rsidR="00CC639F" w:rsidRPr="000F0D53" w:rsidRDefault="00CC639F" w:rsidP="00B21C60">
      <w:pPr>
        <w:numPr>
          <w:ilvl w:val="0"/>
          <w:numId w:val="91"/>
        </w:numPr>
        <w:tabs>
          <w:tab w:val="left" w:pos="5040"/>
          <w:tab w:val="left" w:pos="5490"/>
        </w:tabs>
        <w:ind w:left="1350" w:hanging="270"/>
        <w:rPr>
          <w:rFonts w:ascii="Tw Cen MT" w:hAnsi="Tw Cen MT" w:cs="Andalus"/>
          <w:szCs w:val="20"/>
        </w:rPr>
      </w:pPr>
      <w:r w:rsidRPr="000F0D53">
        <w:rPr>
          <w:rFonts w:ascii="Tw Cen MT" w:hAnsi="Tw Cen MT" w:cs="Andalus"/>
          <w:szCs w:val="20"/>
        </w:rPr>
        <w:t>4 Assessed Laboratories (equally</w:t>
      </w:r>
      <w:r w:rsidR="006F3D5E">
        <w:rPr>
          <w:rFonts w:ascii="Tw Cen MT" w:hAnsi="Tw Cen MT" w:cs="Andalus"/>
          <w:szCs w:val="20"/>
        </w:rPr>
        <w:t>-</w:t>
      </w:r>
      <w:proofErr w:type="gramStart"/>
      <w:r w:rsidRPr="000F0D53">
        <w:rPr>
          <w:rFonts w:ascii="Tw Cen MT" w:hAnsi="Tw Cen MT" w:cs="Andalus"/>
          <w:szCs w:val="20"/>
        </w:rPr>
        <w:t xml:space="preserve">weighted)  </w:t>
      </w:r>
      <w:r w:rsidRPr="000F0D53">
        <w:rPr>
          <w:rFonts w:ascii="Tw Cen MT" w:hAnsi="Tw Cen MT" w:cs="Andalus"/>
          <w:szCs w:val="20"/>
        </w:rPr>
        <w:tab/>
      </w:r>
      <w:proofErr w:type="gramEnd"/>
      <w:r w:rsidRPr="000F0D53">
        <w:rPr>
          <w:rFonts w:ascii="Tw Cen MT" w:hAnsi="Tw Cen MT" w:cs="Andalus"/>
          <w:szCs w:val="20"/>
        </w:rPr>
        <w:t>15%</w:t>
      </w:r>
    </w:p>
    <w:p w14:paraId="61E7A5E0" w14:textId="77777777" w:rsidR="00CC639F" w:rsidRPr="000F0D53" w:rsidRDefault="00CC639F" w:rsidP="00CC639F">
      <w:pPr>
        <w:rPr>
          <w:rFonts w:ascii="Tw Cen MT" w:hAnsi="Tw Cen MT" w:cs="Andalus"/>
          <w:bCs/>
          <w:szCs w:val="20"/>
        </w:rPr>
      </w:pPr>
    </w:p>
    <w:p w14:paraId="101CA9D7" w14:textId="77777777" w:rsidR="00A4640E" w:rsidRPr="000F0D53" w:rsidRDefault="00A4640E" w:rsidP="00CC639F">
      <w:pPr>
        <w:rPr>
          <w:rFonts w:ascii="Tw Cen MT" w:hAnsi="Tw Cen MT" w:cs="Calibri"/>
          <w:bCs/>
          <w:szCs w:val="20"/>
        </w:rPr>
      </w:pPr>
    </w:p>
    <w:p w14:paraId="5D999ABF" w14:textId="77777777" w:rsidR="00CC639F" w:rsidRDefault="00CC639F" w:rsidP="00CC639F">
      <w:pPr>
        <w:rPr>
          <w:rFonts w:ascii="Tw Cen MT" w:hAnsi="Tw Cen MT" w:cs="Calibri"/>
          <w:b/>
          <w:szCs w:val="20"/>
          <w:u w:val="single"/>
        </w:rPr>
      </w:pPr>
      <w:r w:rsidRPr="000F0D53">
        <w:rPr>
          <w:rFonts w:ascii="Tw Cen MT" w:hAnsi="Tw Cen MT" w:cs="Calibri"/>
          <w:b/>
          <w:szCs w:val="20"/>
          <w:u w:val="single"/>
        </w:rPr>
        <w:t>COMP3162</w:t>
      </w:r>
    </w:p>
    <w:p w14:paraId="68D2744A" w14:textId="77777777" w:rsidR="00CC639F" w:rsidRPr="000F0D53" w:rsidRDefault="00CC639F" w:rsidP="00CC639F">
      <w:pPr>
        <w:rPr>
          <w:rFonts w:ascii="Tw Cen MT" w:hAnsi="Tw Cen MT" w:cs="Calibri"/>
          <w:b/>
          <w:bCs/>
          <w:szCs w:val="20"/>
          <w:u w:val="single"/>
        </w:rPr>
      </w:pPr>
      <w:r w:rsidRPr="000F0D53">
        <w:rPr>
          <w:rFonts w:ascii="Tw Cen MT" w:hAnsi="Tw Cen MT" w:cs="Calibri"/>
          <w:b/>
          <w:bCs/>
          <w:szCs w:val="20"/>
          <w:u w:val="single"/>
        </w:rPr>
        <w:t>DATA SCIENCE PRINCIPLES</w:t>
      </w:r>
    </w:p>
    <w:p w14:paraId="6CC43217" w14:textId="77777777" w:rsidR="00CC639F" w:rsidRDefault="00CC639F" w:rsidP="00CC639F">
      <w:pPr>
        <w:rPr>
          <w:rFonts w:ascii="Tw Cen MT" w:hAnsi="Tw Cen MT" w:cs="Calibri"/>
          <w:bCs/>
          <w:szCs w:val="20"/>
        </w:rPr>
      </w:pPr>
      <w:r w:rsidRPr="000F0D53">
        <w:rPr>
          <w:rFonts w:ascii="Tw Cen MT" w:hAnsi="Tw Cen MT" w:cs="Calibri"/>
          <w:bCs/>
          <w:szCs w:val="20"/>
        </w:rPr>
        <w:t>(3 Credits) (Level 3) (Semester 2)</w:t>
      </w:r>
    </w:p>
    <w:p w14:paraId="3DC29C2F" w14:textId="77777777" w:rsidR="00CC639F" w:rsidRPr="000F0D53" w:rsidRDefault="00CC639F" w:rsidP="00CC639F">
      <w:pPr>
        <w:rPr>
          <w:rFonts w:ascii="Tw Cen MT" w:hAnsi="Tw Cen MT" w:cs="Calibri"/>
          <w:bCs/>
          <w:szCs w:val="20"/>
        </w:rPr>
      </w:pPr>
    </w:p>
    <w:p w14:paraId="6DEE8C6A" w14:textId="77777777" w:rsidR="00CC639F" w:rsidRPr="000F0D53" w:rsidRDefault="00CC639F" w:rsidP="00CC639F">
      <w:pPr>
        <w:rPr>
          <w:rFonts w:ascii="Tw Cen MT" w:hAnsi="Tw Cen MT" w:cs="Calibri"/>
          <w:b/>
          <w:bCs/>
          <w:szCs w:val="20"/>
        </w:rPr>
      </w:pPr>
      <w:r w:rsidRPr="000F0D53">
        <w:rPr>
          <w:rFonts w:ascii="Tw Cen MT" w:hAnsi="Tw Cen MT" w:cs="Calibri"/>
          <w:b/>
          <w:bCs/>
          <w:szCs w:val="20"/>
        </w:rPr>
        <w:t>Pre-Requisite:</w:t>
      </w:r>
    </w:p>
    <w:p w14:paraId="738DBA70" w14:textId="77777777" w:rsidR="00CC639F" w:rsidRDefault="00CC639F" w:rsidP="00CC639F">
      <w:pPr>
        <w:rPr>
          <w:rFonts w:ascii="Tw Cen MT" w:hAnsi="Tw Cen MT" w:cs="Calibri"/>
          <w:bCs/>
          <w:szCs w:val="20"/>
        </w:rPr>
      </w:pPr>
      <w:r w:rsidRPr="000F0D53">
        <w:rPr>
          <w:rFonts w:ascii="Tw Cen MT" w:hAnsi="Tw Cen MT" w:cs="Calibri"/>
          <w:bCs/>
          <w:szCs w:val="20"/>
        </w:rPr>
        <w:t>COMP2201-</w:t>
      </w:r>
      <w:r>
        <w:rPr>
          <w:rFonts w:ascii="Tw Cen MT" w:hAnsi="Tw Cen MT" w:cs="Calibri"/>
          <w:bCs/>
          <w:szCs w:val="20"/>
        </w:rPr>
        <w:t xml:space="preserve"> </w:t>
      </w:r>
      <w:r w:rsidRPr="000F0D53">
        <w:rPr>
          <w:rFonts w:ascii="Tw Cen MT" w:hAnsi="Tw Cen MT" w:cs="Calibri"/>
          <w:bCs/>
          <w:szCs w:val="20"/>
        </w:rPr>
        <w:t>Di</w:t>
      </w:r>
      <w:r>
        <w:rPr>
          <w:rFonts w:ascii="Tw Cen MT" w:hAnsi="Tw Cen MT" w:cs="Calibri"/>
          <w:bCs/>
          <w:szCs w:val="20"/>
        </w:rPr>
        <w:t>s</w:t>
      </w:r>
      <w:r w:rsidRPr="000F0D53">
        <w:rPr>
          <w:rFonts w:ascii="Tw Cen MT" w:hAnsi="Tw Cen MT" w:cs="Calibri"/>
          <w:bCs/>
          <w:szCs w:val="20"/>
        </w:rPr>
        <w:t xml:space="preserve">creet </w:t>
      </w:r>
      <w:r>
        <w:rPr>
          <w:rFonts w:ascii="Tw Cen MT" w:hAnsi="Tw Cen MT" w:cs="Calibri"/>
          <w:bCs/>
          <w:szCs w:val="20"/>
        </w:rPr>
        <w:t>M</w:t>
      </w:r>
      <w:r w:rsidRPr="000F0D53">
        <w:rPr>
          <w:rFonts w:ascii="Tw Cen MT" w:hAnsi="Tw Cen MT" w:cs="Calibri"/>
          <w:bCs/>
          <w:szCs w:val="20"/>
        </w:rPr>
        <w:t xml:space="preserve">athematics for Computer Science </w:t>
      </w:r>
      <w:r w:rsidRPr="00A87524">
        <w:rPr>
          <w:rFonts w:ascii="Tw Cen MT" w:hAnsi="Tw Cen MT" w:cs="Calibri"/>
          <w:b/>
          <w:szCs w:val="20"/>
        </w:rPr>
        <w:t xml:space="preserve">OR </w:t>
      </w:r>
    </w:p>
    <w:p w14:paraId="1F364550" w14:textId="0732AC18" w:rsidR="00CC639F" w:rsidRDefault="00CC639F" w:rsidP="00CC639F">
      <w:pPr>
        <w:rPr>
          <w:rFonts w:ascii="Tw Cen MT" w:hAnsi="Tw Cen MT" w:cs="Calibri"/>
          <w:b/>
          <w:szCs w:val="20"/>
        </w:rPr>
      </w:pPr>
      <w:r w:rsidRPr="000F0D53">
        <w:rPr>
          <w:rFonts w:ascii="Tw Cen MT" w:hAnsi="Tw Cen MT" w:cs="Calibri"/>
          <w:bCs/>
          <w:szCs w:val="20"/>
        </w:rPr>
        <w:t>INFO2100</w:t>
      </w:r>
      <w:r>
        <w:rPr>
          <w:rFonts w:ascii="Tw Cen MT" w:hAnsi="Tw Cen MT" w:cs="Calibri"/>
          <w:bCs/>
          <w:szCs w:val="20"/>
        </w:rPr>
        <w:t xml:space="preserve"> </w:t>
      </w:r>
      <w:r w:rsidRPr="000F0D53">
        <w:rPr>
          <w:rFonts w:ascii="Tw Cen MT" w:hAnsi="Tw Cen MT" w:cs="Calibri"/>
          <w:bCs/>
          <w:szCs w:val="20"/>
        </w:rPr>
        <w:t xml:space="preserve">- Mathematics and Statistics for IT </w:t>
      </w:r>
      <w:r w:rsidRPr="000F0D53">
        <w:rPr>
          <w:rFonts w:ascii="Tw Cen MT" w:hAnsi="Tw Cen MT" w:cs="Calibri"/>
          <w:b/>
          <w:szCs w:val="20"/>
        </w:rPr>
        <w:t>AND</w:t>
      </w:r>
    </w:p>
    <w:p w14:paraId="000DD3D3" w14:textId="77777777" w:rsidR="00CC639F" w:rsidRDefault="00CC639F" w:rsidP="00CC639F">
      <w:pPr>
        <w:rPr>
          <w:rFonts w:ascii="Tw Cen MT" w:hAnsi="Tw Cen MT" w:cs="Calibri"/>
          <w:bCs/>
          <w:szCs w:val="20"/>
        </w:rPr>
      </w:pPr>
      <w:r w:rsidRPr="000F0D53">
        <w:rPr>
          <w:rFonts w:ascii="Tw Cen MT" w:hAnsi="Tw Cen MT" w:cs="Calibri"/>
          <w:bCs/>
          <w:szCs w:val="20"/>
        </w:rPr>
        <w:t>COMP2211-</w:t>
      </w:r>
      <w:r>
        <w:rPr>
          <w:rFonts w:ascii="Tw Cen MT" w:hAnsi="Tw Cen MT" w:cs="Calibri"/>
          <w:bCs/>
          <w:szCs w:val="20"/>
        </w:rPr>
        <w:t xml:space="preserve"> </w:t>
      </w:r>
      <w:r w:rsidRPr="000F0D53">
        <w:rPr>
          <w:rFonts w:ascii="Tw Cen MT" w:hAnsi="Tw Cen MT" w:cs="Calibri"/>
          <w:bCs/>
          <w:szCs w:val="20"/>
        </w:rPr>
        <w:t xml:space="preserve">Analysis of Algorithms </w:t>
      </w:r>
      <w:r w:rsidRPr="00A87524">
        <w:rPr>
          <w:rFonts w:ascii="Tw Cen MT" w:hAnsi="Tw Cen MT" w:cs="Calibri"/>
          <w:b/>
          <w:szCs w:val="20"/>
        </w:rPr>
        <w:t xml:space="preserve">OR </w:t>
      </w:r>
    </w:p>
    <w:p w14:paraId="2D83FD40" w14:textId="61DA1A5F" w:rsidR="00CC639F" w:rsidRPr="000F0D53" w:rsidRDefault="00CC639F" w:rsidP="00CC639F">
      <w:pPr>
        <w:rPr>
          <w:rFonts w:ascii="Tw Cen MT" w:hAnsi="Tw Cen MT" w:cs="Calibri"/>
          <w:bCs/>
          <w:szCs w:val="20"/>
        </w:rPr>
      </w:pPr>
      <w:r w:rsidRPr="000F0D53">
        <w:rPr>
          <w:rFonts w:ascii="Tw Cen MT" w:hAnsi="Tw Cen MT" w:cs="Calibri"/>
          <w:bCs/>
          <w:szCs w:val="20"/>
        </w:rPr>
        <w:t>INFO2110</w:t>
      </w:r>
      <w:r>
        <w:rPr>
          <w:rFonts w:ascii="Tw Cen MT" w:hAnsi="Tw Cen MT" w:cs="Calibri"/>
          <w:bCs/>
          <w:szCs w:val="20"/>
        </w:rPr>
        <w:t xml:space="preserve"> </w:t>
      </w:r>
      <w:r w:rsidRPr="000F0D53">
        <w:rPr>
          <w:rFonts w:ascii="Tw Cen MT" w:hAnsi="Tw Cen MT" w:cs="Calibri"/>
          <w:bCs/>
          <w:szCs w:val="20"/>
        </w:rPr>
        <w:t>- Data Structures for IT</w:t>
      </w:r>
    </w:p>
    <w:p w14:paraId="3B97518D" w14:textId="77777777" w:rsidR="00CC639F" w:rsidRPr="000F0D53" w:rsidRDefault="00CC639F" w:rsidP="00CC639F">
      <w:pPr>
        <w:rPr>
          <w:rFonts w:ascii="Tw Cen MT" w:hAnsi="Tw Cen MT" w:cs="Calibri"/>
          <w:bCs/>
          <w:szCs w:val="20"/>
        </w:rPr>
      </w:pPr>
    </w:p>
    <w:p w14:paraId="37205269" w14:textId="77777777" w:rsidR="00CC639F" w:rsidRPr="000F0D53" w:rsidRDefault="00CC639F" w:rsidP="00CC639F">
      <w:pPr>
        <w:rPr>
          <w:rFonts w:ascii="Tw Cen MT" w:hAnsi="Tw Cen MT" w:cs="Calibri"/>
          <w:b/>
          <w:bCs/>
          <w:szCs w:val="20"/>
        </w:rPr>
      </w:pPr>
      <w:r w:rsidRPr="000F0D53">
        <w:rPr>
          <w:rFonts w:ascii="Tw Cen MT" w:hAnsi="Tw Cen MT" w:cs="Calibri"/>
          <w:b/>
          <w:bCs/>
          <w:szCs w:val="20"/>
        </w:rPr>
        <w:t>Course Content:</w:t>
      </w:r>
    </w:p>
    <w:p w14:paraId="6E0644DB" w14:textId="77777777" w:rsidR="00CC639F" w:rsidRPr="000F0D53" w:rsidRDefault="00CC639F">
      <w:pPr>
        <w:numPr>
          <w:ilvl w:val="0"/>
          <w:numId w:val="242"/>
        </w:numPr>
        <w:autoSpaceDE w:val="0"/>
        <w:autoSpaceDN w:val="0"/>
        <w:adjustRightInd w:val="0"/>
        <w:contextualSpacing/>
        <w:jc w:val="both"/>
        <w:rPr>
          <w:rFonts w:ascii="Tw Cen MT" w:hAnsi="Tw Cen MT" w:cs="Calibri"/>
          <w:szCs w:val="20"/>
        </w:rPr>
      </w:pPr>
      <w:r w:rsidRPr="006F3D5E">
        <w:rPr>
          <w:rFonts w:ascii="Tw Cen MT" w:hAnsi="Tw Cen MT" w:cs="Calibri"/>
          <w:b/>
          <w:bCs/>
          <w:szCs w:val="20"/>
        </w:rPr>
        <w:t>Mathematical background</w:t>
      </w:r>
      <w:r w:rsidRPr="000F0D53">
        <w:rPr>
          <w:rFonts w:ascii="Tw Cen MT" w:hAnsi="Tw Cen MT" w:cs="Calibri"/>
          <w:szCs w:val="20"/>
        </w:rPr>
        <w:t xml:space="preserve"> (sets, basic statistics: description, prediction, inference).</w:t>
      </w:r>
    </w:p>
    <w:p w14:paraId="018C870A" w14:textId="77777777" w:rsidR="00CC639F" w:rsidRPr="000F0D53" w:rsidRDefault="00CC639F">
      <w:pPr>
        <w:numPr>
          <w:ilvl w:val="0"/>
          <w:numId w:val="242"/>
        </w:numPr>
        <w:autoSpaceDE w:val="0"/>
        <w:autoSpaceDN w:val="0"/>
        <w:adjustRightInd w:val="0"/>
        <w:contextualSpacing/>
        <w:jc w:val="both"/>
        <w:rPr>
          <w:rFonts w:ascii="Tw Cen MT" w:hAnsi="Tw Cen MT" w:cs="Calibri"/>
          <w:szCs w:val="20"/>
        </w:rPr>
      </w:pPr>
      <w:r w:rsidRPr="000F0D53">
        <w:rPr>
          <w:rFonts w:ascii="Tw Cen MT" w:hAnsi="Tw Cen MT" w:cs="Calibri"/>
          <w:b/>
          <w:szCs w:val="20"/>
        </w:rPr>
        <w:t>Motivation and Introductory concepts:</w:t>
      </w:r>
      <w:r w:rsidRPr="000F0D53">
        <w:rPr>
          <w:rFonts w:ascii="Tw Cen MT" w:hAnsi="Tw Cen MT" w:cs="Calibri"/>
          <w:szCs w:val="20"/>
        </w:rPr>
        <w:t xml:space="preserve"> What are data?</w:t>
      </w:r>
    </w:p>
    <w:p w14:paraId="07253951" w14:textId="77777777" w:rsidR="00CC639F" w:rsidRPr="000F0D53" w:rsidRDefault="00CC639F">
      <w:pPr>
        <w:numPr>
          <w:ilvl w:val="0"/>
          <w:numId w:val="242"/>
        </w:numPr>
        <w:autoSpaceDE w:val="0"/>
        <w:autoSpaceDN w:val="0"/>
        <w:adjustRightInd w:val="0"/>
        <w:contextualSpacing/>
        <w:jc w:val="both"/>
        <w:rPr>
          <w:rFonts w:ascii="Tw Cen MT" w:hAnsi="Tw Cen MT" w:cs="Calibri"/>
          <w:szCs w:val="20"/>
        </w:rPr>
      </w:pPr>
      <w:r w:rsidRPr="000F0D53">
        <w:rPr>
          <w:rFonts w:ascii="Tw Cen MT" w:hAnsi="Tw Cen MT" w:cs="Calibri"/>
          <w:b/>
          <w:szCs w:val="20"/>
        </w:rPr>
        <w:t>Data Quality Criteria</w:t>
      </w:r>
      <w:r w:rsidRPr="000F0D53">
        <w:rPr>
          <w:rFonts w:ascii="Tw Cen MT" w:hAnsi="Tw Cen MT" w:cs="Calibri"/>
          <w:szCs w:val="20"/>
        </w:rPr>
        <w:t>: Validity (type, range, cross-field, other constraints), Accuracy, Completeness, Consistency, Uniformity.</w:t>
      </w:r>
    </w:p>
    <w:p w14:paraId="3A14921F" w14:textId="77777777" w:rsidR="00CC639F" w:rsidRPr="000F0D53" w:rsidRDefault="00CC639F">
      <w:pPr>
        <w:numPr>
          <w:ilvl w:val="0"/>
          <w:numId w:val="242"/>
        </w:numPr>
        <w:autoSpaceDE w:val="0"/>
        <w:autoSpaceDN w:val="0"/>
        <w:adjustRightInd w:val="0"/>
        <w:contextualSpacing/>
        <w:jc w:val="both"/>
        <w:rPr>
          <w:rFonts w:ascii="Tw Cen MT" w:hAnsi="Tw Cen MT" w:cs="Calibri"/>
          <w:spacing w:val="-6"/>
          <w:szCs w:val="20"/>
        </w:rPr>
      </w:pPr>
      <w:r w:rsidRPr="000F0D53">
        <w:rPr>
          <w:rFonts w:ascii="Tw Cen MT" w:hAnsi="Tw Cen MT" w:cs="Calibri"/>
          <w:b/>
          <w:spacing w:val="-6"/>
          <w:szCs w:val="20"/>
        </w:rPr>
        <w:t>The Data Science Process. Applying the Data Science Process using a high-level programming language:</w:t>
      </w:r>
      <w:r w:rsidRPr="000F0D53">
        <w:rPr>
          <w:rFonts w:ascii="Tw Cen MT" w:hAnsi="Tw Cen MT" w:cs="Calibri"/>
          <w:spacing w:val="-6"/>
          <w:szCs w:val="20"/>
        </w:rPr>
        <w:t xml:space="preserve"> Data Wrangling: extractions, parsing, joining, standardizing, augmenting, cleansing, </w:t>
      </w:r>
      <w:proofErr w:type="gramStart"/>
      <w:r w:rsidRPr="000F0D53">
        <w:rPr>
          <w:rFonts w:ascii="Tw Cen MT" w:hAnsi="Tw Cen MT" w:cs="Calibri"/>
          <w:spacing w:val="-6"/>
          <w:szCs w:val="20"/>
        </w:rPr>
        <w:t>consolidating</w:t>
      </w:r>
      <w:proofErr w:type="gramEnd"/>
      <w:r w:rsidRPr="000F0D53">
        <w:rPr>
          <w:rFonts w:ascii="Tw Cen MT" w:hAnsi="Tw Cen MT" w:cs="Calibri"/>
          <w:spacing w:val="-6"/>
          <w:szCs w:val="20"/>
        </w:rPr>
        <w:t xml:space="preserve"> and filtering.</w:t>
      </w:r>
    </w:p>
    <w:p w14:paraId="42368F5C" w14:textId="77777777" w:rsidR="00CC639F" w:rsidRPr="000F0D53" w:rsidRDefault="00CC639F">
      <w:pPr>
        <w:numPr>
          <w:ilvl w:val="0"/>
          <w:numId w:val="242"/>
        </w:numPr>
        <w:autoSpaceDE w:val="0"/>
        <w:autoSpaceDN w:val="0"/>
        <w:adjustRightInd w:val="0"/>
        <w:contextualSpacing/>
        <w:jc w:val="both"/>
        <w:rPr>
          <w:rFonts w:ascii="Tw Cen MT" w:hAnsi="Tw Cen MT" w:cs="Calibri"/>
          <w:spacing w:val="-6"/>
          <w:szCs w:val="20"/>
        </w:rPr>
      </w:pPr>
      <w:r w:rsidRPr="000F0D53">
        <w:rPr>
          <w:rFonts w:ascii="Tw Cen MT" w:hAnsi="Tw Cen MT" w:cs="Calibri"/>
          <w:b/>
          <w:spacing w:val="-6"/>
          <w:szCs w:val="20"/>
        </w:rPr>
        <w:t>Data Cleaning (ETL):</w:t>
      </w:r>
      <w:r w:rsidRPr="000F0D53">
        <w:rPr>
          <w:rFonts w:ascii="Tw Cen MT" w:hAnsi="Tw Cen MT" w:cs="Calibri"/>
          <w:spacing w:val="-6"/>
          <w:szCs w:val="20"/>
        </w:rPr>
        <w:t xml:space="preserve"> Data Auditing: Analysis (mean, standard deviation, range), Eliminating Duplicates, Translation and Normalization – Data Smoothing Techniques.</w:t>
      </w:r>
    </w:p>
    <w:p w14:paraId="4226815B" w14:textId="77777777" w:rsidR="00CC639F" w:rsidRPr="000F0D53" w:rsidRDefault="00CC639F">
      <w:pPr>
        <w:numPr>
          <w:ilvl w:val="0"/>
          <w:numId w:val="242"/>
        </w:numPr>
        <w:autoSpaceDE w:val="0"/>
        <w:autoSpaceDN w:val="0"/>
        <w:adjustRightInd w:val="0"/>
        <w:contextualSpacing/>
        <w:jc w:val="both"/>
        <w:rPr>
          <w:rFonts w:ascii="Tw Cen MT" w:hAnsi="Tw Cen MT" w:cs="Calibri"/>
          <w:spacing w:val="-6"/>
          <w:szCs w:val="20"/>
        </w:rPr>
      </w:pPr>
      <w:r w:rsidRPr="000F0D53">
        <w:rPr>
          <w:rFonts w:ascii="Tw Cen MT" w:hAnsi="Tw Cen MT" w:cs="Calibri"/>
          <w:b/>
          <w:spacing w:val="-6"/>
          <w:szCs w:val="20"/>
        </w:rPr>
        <w:t>Describing data:</w:t>
      </w:r>
      <w:r w:rsidRPr="000F0D53">
        <w:rPr>
          <w:rFonts w:ascii="Tw Cen MT" w:hAnsi="Tw Cen MT" w:cs="Calibri"/>
          <w:spacing w:val="-6"/>
          <w:szCs w:val="20"/>
        </w:rPr>
        <w:t xml:space="preserve"> Exploratory Data Analysis (EDA) + Data Visualization:  Summaries, aggregation, smoothing, distributions, accessing data via different interfaces, Building structure from a variety of data forms to enable analysis.</w:t>
      </w:r>
    </w:p>
    <w:p w14:paraId="5A3D5E18" w14:textId="77777777" w:rsidR="00CC639F" w:rsidRPr="000F0D53" w:rsidRDefault="00CC639F">
      <w:pPr>
        <w:numPr>
          <w:ilvl w:val="0"/>
          <w:numId w:val="242"/>
        </w:numPr>
        <w:autoSpaceDE w:val="0"/>
        <w:autoSpaceDN w:val="0"/>
        <w:adjustRightInd w:val="0"/>
        <w:contextualSpacing/>
        <w:jc w:val="both"/>
        <w:rPr>
          <w:rFonts w:ascii="Tw Cen MT" w:hAnsi="Tw Cen MT" w:cs="Calibri"/>
          <w:spacing w:val="-6"/>
          <w:szCs w:val="20"/>
        </w:rPr>
      </w:pPr>
      <w:r w:rsidRPr="000F0D53">
        <w:rPr>
          <w:rFonts w:ascii="Tw Cen MT" w:hAnsi="Tw Cen MT" w:cs="Calibri"/>
          <w:b/>
          <w:spacing w:val="-6"/>
          <w:szCs w:val="20"/>
        </w:rPr>
        <w:lastRenderedPageBreak/>
        <w:t>Modelling:</w:t>
      </w:r>
      <w:r w:rsidRPr="000F0D53">
        <w:rPr>
          <w:rFonts w:ascii="Tw Cen MT" w:hAnsi="Tw Cen MT" w:cs="Calibri"/>
          <w:spacing w:val="-6"/>
          <w:szCs w:val="20"/>
        </w:rPr>
        <w:t xml:space="preserve"> Linear and Stochastic (understand notions of uncertainty, simulations, random number generator, etc.).</w:t>
      </w:r>
    </w:p>
    <w:p w14:paraId="7F4F96FB" w14:textId="77777777" w:rsidR="00CC639F" w:rsidRPr="000F0D53" w:rsidRDefault="00CC639F">
      <w:pPr>
        <w:numPr>
          <w:ilvl w:val="0"/>
          <w:numId w:val="242"/>
        </w:numPr>
        <w:autoSpaceDE w:val="0"/>
        <w:autoSpaceDN w:val="0"/>
        <w:adjustRightInd w:val="0"/>
        <w:contextualSpacing/>
        <w:jc w:val="both"/>
        <w:rPr>
          <w:rFonts w:ascii="Tw Cen MT" w:hAnsi="Tw Cen MT" w:cs="Calibri"/>
          <w:spacing w:val="-6"/>
          <w:szCs w:val="20"/>
        </w:rPr>
      </w:pPr>
      <w:r w:rsidRPr="000F0D53">
        <w:rPr>
          <w:rFonts w:ascii="Tw Cen MT" w:hAnsi="Tw Cen MT" w:cs="Calibri"/>
          <w:b/>
          <w:spacing w:val="-6"/>
          <w:szCs w:val="20"/>
        </w:rPr>
        <w:t>Simulation w/wo data:</w:t>
      </w:r>
      <w:r w:rsidRPr="000F0D53">
        <w:rPr>
          <w:rFonts w:ascii="Tw Cen MT" w:hAnsi="Tw Cen MT" w:cs="Calibri"/>
          <w:spacing w:val="-6"/>
          <w:szCs w:val="20"/>
        </w:rPr>
        <w:t xml:space="preserve"> probabilistic and/or resampling based Algorithms.</w:t>
      </w:r>
    </w:p>
    <w:p w14:paraId="2B601A57" w14:textId="77777777" w:rsidR="00CC639F" w:rsidRPr="000F0D53" w:rsidRDefault="00CC639F">
      <w:pPr>
        <w:numPr>
          <w:ilvl w:val="0"/>
          <w:numId w:val="242"/>
        </w:numPr>
        <w:autoSpaceDE w:val="0"/>
        <w:autoSpaceDN w:val="0"/>
        <w:adjustRightInd w:val="0"/>
        <w:contextualSpacing/>
        <w:jc w:val="both"/>
        <w:rPr>
          <w:rFonts w:ascii="Tw Cen MT" w:hAnsi="Tw Cen MT" w:cs="Calibri"/>
          <w:spacing w:val="-6"/>
          <w:szCs w:val="20"/>
        </w:rPr>
      </w:pPr>
      <w:r w:rsidRPr="000F0D53">
        <w:rPr>
          <w:rFonts w:ascii="Tw Cen MT" w:hAnsi="Tw Cen MT" w:cs="Calibri"/>
          <w:spacing w:val="-6"/>
          <w:szCs w:val="20"/>
        </w:rPr>
        <w:t>Data Science application areas and case studies.</w:t>
      </w:r>
    </w:p>
    <w:p w14:paraId="20DF3886" w14:textId="77777777" w:rsidR="00CC639F" w:rsidRPr="000F0D53" w:rsidRDefault="00CC639F" w:rsidP="00CC639F">
      <w:pPr>
        <w:rPr>
          <w:rFonts w:ascii="Tw Cen MT" w:hAnsi="Tw Cen MT" w:cs="Calibri"/>
          <w:szCs w:val="20"/>
          <w:u w:val="single"/>
        </w:rPr>
      </w:pPr>
    </w:p>
    <w:p w14:paraId="2E883A02" w14:textId="77777777" w:rsidR="00CC639F" w:rsidRPr="000F0D53" w:rsidRDefault="00CC639F" w:rsidP="00CC639F">
      <w:pPr>
        <w:rPr>
          <w:rFonts w:ascii="Tw Cen MT" w:hAnsi="Tw Cen MT" w:cs="Andalus"/>
          <w:szCs w:val="20"/>
          <w:u w:val="single"/>
        </w:rPr>
      </w:pPr>
    </w:p>
    <w:p w14:paraId="3B262396" w14:textId="77777777" w:rsidR="00CC639F" w:rsidRDefault="00CC639F" w:rsidP="00CC639F">
      <w:pPr>
        <w:rPr>
          <w:rFonts w:ascii="Tw Cen MT" w:hAnsi="Tw Cen MT" w:cs="Andalus"/>
          <w:b/>
          <w:szCs w:val="20"/>
          <w:u w:val="single"/>
        </w:rPr>
      </w:pPr>
      <w:r w:rsidRPr="000F0D53">
        <w:rPr>
          <w:rFonts w:ascii="Tw Cen MT" w:hAnsi="Tw Cen MT" w:cs="Andalus"/>
          <w:b/>
          <w:szCs w:val="20"/>
          <w:u w:val="single"/>
        </w:rPr>
        <w:t>COMP3191</w:t>
      </w:r>
    </w:p>
    <w:p w14:paraId="4130088F" w14:textId="77777777" w:rsidR="00CC639F" w:rsidRPr="000F0D53" w:rsidRDefault="00CC639F" w:rsidP="00CC639F">
      <w:pPr>
        <w:rPr>
          <w:rFonts w:ascii="Tw Cen MT" w:hAnsi="Tw Cen MT" w:cs="Andalus"/>
          <w:b/>
          <w:szCs w:val="20"/>
          <w:u w:val="single"/>
        </w:rPr>
      </w:pPr>
      <w:r w:rsidRPr="000F0D53">
        <w:rPr>
          <w:rFonts w:ascii="Tw Cen MT" w:hAnsi="Tw Cen MT" w:cs="Andalus"/>
          <w:b/>
          <w:szCs w:val="20"/>
          <w:u w:val="single"/>
        </w:rPr>
        <w:t>PRINCIPLES OF COMPUTER NETWORKING</w:t>
      </w:r>
    </w:p>
    <w:p w14:paraId="6AC53255" w14:textId="5763212F" w:rsidR="00CC639F" w:rsidRPr="000F0D53" w:rsidRDefault="00CC639F" w:rsidP="00CC639F">
      <w:pPr>
        <w:rPr>
          <w:rFonts w:ascii="Tw Cen MT" w:hAnsi="Tw Cen MT" w:cs="Andalus"/>
          <w:bCs/>
          <w:szCs w:val="20"/>
        </w:rPr>
      </w:pPr>
      <w:r w:rsidRPr="000F0D53">
        <w:rPr>
          <w:rFonts w:ascii="Tw Cen MT" w:hAnsi="Tw Cen MT" w:cs="Andalus"/>
          <w:szCs w:val="20"/>
        </w:rPr>
        <w:t>(3 Credits) (Level 3) (Semester 1)</w:t>
      </w:r>
      <w:r w:rsidRPr="000F0D53">
        <w:rPr>
          <w:rFonts w:ascii="Tw Cen MT" w:hAnsi="Tw Cen MT" w:cs="Andalus"/>
          <w:szCs w:val="20"/>
        </w:rPr>
        <w:tab/>
      </w:r>
      <w:r w:rsidRPr="00A87524">
        <w:rPr>
          <w:rFonts w:ascii="Tw Cen MT" w:hAnsi="Tw Cen MT" w:cs="Andalus"/>
          <w:bCs/>
          <w:i/>
          <w:iCs/>
          <w:szCs w:val="20"/>
        </w:rPr>
        <w:t>(*Not being offered</w:t>
      </w:r>
      <w:r w:rsidR="00BB0CD3">
        <w:rPr>
          <w:rFonts w:ascii="Tw Cen MT" w:hAnsi="Tw Cen MT" w:cs="Andalus"/>
          <w:bCs/>
          <w:i/>
          <w:iCs/>
          <w:szCs w:val="20"/>
        </w:rPr>
        <w:t xml:space="preserve"> 202</w:t>
      </w:r>
      <w:r w:rsidR="006F3D5E">
        <w:rPr>
          <w:rFonts w:ascii="Tw Cen MT" w:hAnsi="Tw Cen MT" w:cs="Andalus"/>
          <w:bCs/>
          <w:i/>
          <w:iCs/>
          <w:szCs w:val="20"/>
        </w:rPr>
        <w:t>1</w:t>
      </w:r>
      <w:r w:rsidRPr="00A87524">
        <w:rPr>
          <w:rFonts w:ascii="Tw Cen MT" w:hAnsi="Tw Cen MT" w:cs="Andalus"/>
          <w:bCs/>
          <w:i/>
          <w:iCs/>
          <w:szCs w:val="20"/>
        </w:rPr>
        <w:t>/</w:t>
      </w:r>
      <w:r w:rsidR="00BB0CD3">
        <w:rPr>
          <w:rFonts w:ascii="Tw Cen MT" w:hAnsi="Tw Cen MT" w:cs="Andalus"/>
          <w:bCs/>
          <w:i/>
          <w:iCs/>
          <w:szCs w:val="20"/>
        </w:rPr>
        <w:t>202</w:t>
      </w:r>
      <w:r w:rsidR="006F3D5E">
        <w:rPr>
          <w:rFonts w:ascii="Tw Cen MT" w:hAnsi="Tw Cen MT" w:cs="Andalus"/>
          <w:bCs/>
          <w:i/>
          <w:iCs/>
          <w:szCs w:val="20"/>
        </w:rPr>
        <w:t>2</w:t>
      </w:r>
      <w:r w:rsidRPr="00A87524">
        <w:rPr>
          <w:rFonts w:ascii="Tw Cen MT" w:hAnsi="Tw Cen MT" w:cs="Andalus"/>
          <w:bCs/>
          <w:i/>
          <w:iCs/>
          <w:szCs w:val="20"/>
        </w:rPr>
        <w:t>*)</w:t>
      </w:r>
    </w:p>
    <w:p w14:paraId="2A28E5A9" w14:textId="77777777" w:rsidR="00CC639F" w:rsidRPr="000F0D53" w:rsidRDefault="00CC639F" w:rsidP="00CC639F">
      <w:pPr>
        <w:autoSpaceDE w:val="0"/>
        <w:autoSpaceDN w:val="0"/>
        <w:adjustRightInd w:val="0"/>
        <w:rPr>
          <w:rFonts w:ascii="Tw Cen MT" w:hAnsi="Tw Cen MT" w:cs="Andalus"/>
          <w:b/>
          <w:bCs/>
          <w:szCs w:val="20"/>
        </w:rPr>
      </w:pPr>
    </w:p>
    <w:p w14:paraId="7DFF44C1" w14:textId="77777777" w:rsidR="00CC639F" w:rsidRPr="000F0D53" w:rsidRDefault="00CC639F" w:rsidP="00CC639F">
      <w:pPr>
        <w:autoSpaceDE w:val="0"/>
        <w:autoSpaceDN w:val="0"/>
        <w:adjustRightInd w:val="0"/>
        <w:rPr>
          <w:rFonts w:ascii="Tw Cen MT" w:hAnsi="Tw Cen MT" w:cs="Andalus"/>
          <w:b/>
          <w:bCs/>
          <w:szCs w:val="20"/>
        </w:rPr>
      </w:pPr>
      <w:r w:rsidRPr="000F0D53">
        <w:rPr>
          <w:rFonts w:ascii="Tw Cen MT" w:hAnsi="Tw Cen MT" w:cs="Andalus"/>
          <w:b/>
          <w:bCs/>
          <w:szCs w:val="20"/>
        </w:rPr>
        <w:t>Pre-requisite:</w:t>
      </w:r>
      <w:r w:rsidRPr="000F0D53">
        <w:rPr>
          <w:rFonts w:ascii="Tw Cen MT" w:hAnsi="Tw Cen MT" w:cs="Andalus"/>
          <w:b/>
          <w:bCs/>
          <w:szCs w:val="20"/>
        </w:rPr>
        <w:tab/>
      </w:r>
      <w:r w:rsidRPr="000F0D53">
        <w:rPr>
          <w:rFonts w:ascii="Tw Cen MT" w:hAnsi="Tw Cen MT" w:cs="Andalus"/>
          <w:b/>
          <w:bCs/>
          <w:szCs w:val="20"/>
        </w:rPr>
        <w:tab/>
      </w:r>
    </w:p>
    <w:p w14:paraId="44FDA171" w14:textId="7B1E1668" w:rsidR="00CC639F" w:rsidRDefault="00CC639F" w:rsidP="00CC639F">
      <w:pPr>
        <w:rPr>
          <w:rFonts w:ascii="Tw Cen MT" w:hAnsi="Tw Cen MT" w:cs="Andalus"/>
          <w:szCs w:val="20"/>
        </w:rPr>
      </w:pPr>
      <w:r w:rsidRPr="000F0D53">
        <w:rPr>
          <w:rFonts w:ascii="Tw Cen MT" w:hAnsi="Tw Cen MT" w:cs="Andalus"/>
          <w:szCs w:val="20"/>
        </w:rPr>
        <w:t>COMP2190 - Net Centric Computing.</w:t>
      </w:r>
    </w:p>
    <w:p w14:paraId="4C4E83CC" w14:textId="77777777" w:rsidR="00A4640E" w:rsidRPr="000F0D53" w:rsidRDefault="00A4640E" w:rsidP="00CC639F">
      <w:pPr>
        <w:rPr>
          <w:rFonts w:ascii="Tw Cen MT" w:hAnsi="Tw Cen MT" w:cs="Andalus"/>
          <w:szCs w:val="20"/>
        </w:rPr>
      </w:pPr>
    </w:p>
    <w:p w14:paraId="5127334F" w14:textId="77777777" w:rsidR="00CC639F" w:rsidRPr="00CD6B8B" w:rsidRDefault="00CC639F" w:rsidP="00CD6B8B">
      <w:pPr>
        <w:rPr>
          <w:rFonts w:ascii="Tw Cen MT" w:hAnsi="Tw Cen MT"/>
          <w:b/>
          <w:bCs/>
        </w:rPr>
      </w:pPr>
      <w:bookmarkStart w:id="10" w:name="_Toc11674222"/>
      <w:r w:rsidRPr="00CD6B8B">
        <w:rPr>
          <w:rFonts w:ascii="Tw Cen MT" w:hAnsi="Tw Cen MT"/>
          <w:b/>
          <w:bCs/>
        </w:rPr>
        <w:t>Course Content:</w:t>
      </w:r>
      <w:bookmarkEnd w:id="10"/>
    </w:p>
    <w:p w14:paraId="67E82D92" w14:textId="77777777" w:rsidR="00CC639F" w:rsidRPr="00A4640E" w:rsidRDefault="00CC639F" w:rsidP="00101471">
      <w:pPr>
        <w:numPr>
          <w:ilvl w:val="0"/>
          <w:numId w:val="92"/>
        </w:numPr>
        <w:contextualSpacing/>
        <w:jc w:val="both"/>
        <w:rPr>
          <w:rFonts w:ascii="Tw Cen MT" w:hAnsi="Tw Cen MT" w:cs="Andalus"/>
          <w:b/>
          <w:szCs w:val="20"/>
        </w:rPr>
      </w:pPr>
      <w:r w:rsidRPr="00A4640E">
        <w:rPr>
          <w:rFonts w:ascii="Tw Cen MT" w:hAnsi="Tw Cen MT" w:cs="Andalus"/>
          <w:b/>
          <w:szCs w:val="20"/>
        </w:rPr>
        <w:t xml:space="preserve">Architectural Principles: </w:t>
      </w:r>
      <w:r w:rsidRPr="00A4640E">
        <w:rPr>
          <w:rFonts w:ascii="Tw Cen MT" w:hAnsi="Tw Cen MT" w:cs="Andalus"/>
          <w:szCs w:val="20"/>
        </w:rPr>
        <w:t>Layering; Encapsulation; Packet switching; Naming; End-to-end principle; Finite state machines.</w:t>
      </w:r>
    </w:p>
    <w:p w14:paraId="51292C01" w14:textId="77777777" w:rsidR="00CC639F" w:rsidRPr="00A4640E" w:rsidRDefault="00CC639F" w:rsidP="00101471">
      <w:pPr>
        <w:numPr>
          <w:ilvl w:val="0"/>
          <w:numId w:val="92"/>
        </w:numPr>
        <w:contextualSpacing/>
        <w:jc w:val="both"/>
        <w:rPr>
          <w:rFonts w:ascii="Tw Cen MT" w:hAnsi="Tw Cen MT" w:cs="Andalus"/>
          <w:b/>
          <w:szCs w:val="20"/>
        </w:rPr>
      </w:pPr>
      <w:r w:rsidRPr="00A4640E">
        <w:rPr>
          <w:rFonts w:ascii="Tw Cen MT" w:hAnsi="Tw Cen MT" w:cs="Andalus"/>
          <w:b/>
          <w:szCs w:val="20"/>
        </w:rPr>
        <w:t xml:space="preserve">Application Layer: </w:t>
      </w:r>
      <w:r w:rsidRPr="00A4640E">
        <w:rPr>
          <w:rFonts w:ascii="Tw Cen MT" w:hAnsi="Tw Cen MT" w:cs="Andalus"/>
          <w:szCs w:val="20"/>
        </w:rPr>
        <w:t>HTTP (caching and HTTP future); FTP; SMTP and electronic mail; DNS (recursion); Peer to peer applications; Socket programming in TCP and UDP.</w:t>
      </w:r>
    </w:p>
    <w:p w14:paraId="338A06C5" w14:textId="77777777" w:rsidR="00CC639F" w:rsidRPr="00A4640E" w:rsidRDefault="00CC639F" w:rsidP="00101471">
      <w:pPr>
        <w:numPr>
          <w:ilvl w:val="0"/>
          <w:numId w:val="92"/>
        </w:numPr>
        <w:contextualSpacing/>
        <w:jc w:val="both"/>
        <w:rPr>
          <w:rFonts w:ascii="Tw Cen MT" w:hAnsi="Tw Cen MT" w:cs="Andalus"/>
          <w:b/>
          <w:szCs w:val="20"/>
        </w:rPr>
      </w:pPr>
      <w:r w:rsidRPr="00A4640E">
        <w:rPr>
          <w:rFonts w:ascii="Tw Cen MT" w:hAnsi="Tw Cen MT" w:cs="Andalus"/>
          <w:b/>
          <w:szCs w:val="20"/>
        </w:rPr>
        <w:t xml:space="preserve">Transport Layer: </w:t>
      </w:r>
      <w:r w:rsidRPr="00A4640E">
        <w:rPr>
          <w:rFonts w:ascii="Tw Cen MT" w:hAnsi="Tw Cen MT" w:cs="Andalus"/>
          <w:szCs w:val="20"/>
        </w:rPr>
        <w:t>Connectionless transport: UDP, Principles of reliable data transfer; Connection-oriented transport (TCP, TCP Tahoe, TCP Reno, and TCP New Reno, Congestion Control (RTT estimation and Self-clocking), Rationale for AIMD; Networks and protocols; Client/server and peer-to-peer paradigms; Mobile and wireless computing.</w:t>
      </w:r>
    </w:p>
    <w:p w14:paraId="51327654" w14:textId="77777777" w:rsidR="00CC639F" w:rsidRPr="00A4640E" w:rsidRDefault="00CC639F" w:rsidP="00101471">
      <w:pPr>
        <w:numPr>
          <w:ilvl w:val="0"/>
          <w:numId w:val="92"/>
        </w:numPr>
        <w:contextualSpacing/>
        <w:jc w:val="both"/>
        <w:rPr>
          <w:rFonts w:ascii="Tw Cen MT" w:hAnsi="Tw Cen MT" w:cs="Andalus"/>
          <w:b/>
          <w:szCs w:val="20"/>
        </w:rPr>
      </w:pPr>
      <w:r w:rsidRPr="00A4640E">
        <w:rPr>
          <w:rFonts w:ascii="Tw Cen MT" w:hAnsi="Tw Cen MT" w:cs="Andalus"/>
          <w:b/>
          <w:szCs w:val="20"/>
        </w:rPr>
        <w:t xml:space="preserve">Network Layer: </w:t>
      </w:r>
      <w:r w:rsidRPr="00A4640E">
        <w:rPr>
          <w:rFonts w:ascii="Tw Cen MT" w:hAnsi="Tw Cen MT" w:cs="Andalus"/>
          <w:szCs w:val="20"/>
        </w:rPr>
        <w:t>Names and addresses: ARP, IPv4, IPv6, and NAT; Routing and flooding, source routing, and spanning trees; Routing algorithms: Bellman-Ford, Dijkstra; Routing: Intra-AS routing (RIP and OSPF), Inter-AS routing (BGP), and multicast.</w:t>
      </w:r>
    </w:p>
    <w:p w14:paraId="17F2484A" w14:textId="77777777" w:rsidR="00CC639F" w:rsidRPr="00A4640E" w:rsidRDefault="00CC639F" w:rsidP="00101471">
      <w:pPr>
        <w:numPr>
          <w:ilvl w:val="0"/>
          <w:numId w:val="92"/>
        </w:numPr>
        <w:contextualSpacing/>
        <w:jc w:val="both"/>
        <w:rPr>
          <w:rFonts w:ascii="Tw Cen MT" w:hAnsi="Tw Cen MT" w:cs="Andalus"/>
          <w:b/>
          <w:szCs w:val="20"/>
        </w:rPr>
      </w:pPr>
      <w:r w:rsidRPr="00A4640E">
        <w:rPr>
          <w:rFonts w:ascii="Tw Cen MT" w:hAnsi="Tw Cen MT" w:cs="Andalus"/>
          <w:b/>
          <w:szCs w:val="20"/>
        </w:rPr>
        <w:t xml:space="preserve">Physical and Link Layers: </w:t>
      </w:r>
      <w:r w:rsidRPr="00A4640E">
        <w:rPr>
          <w:rFonts w:ascii="Tw Cen MT" w:hAnsi="Tw Cen MT" w:cs="Andalus"/>
          <w:szCs w:val="20"/>
        </w:rPr>
        <w:t>Shannon capacity and modulation; Bit errors; FEC and Reed-Solomon; MAC (ALOHA and Slotted ALOHA, CSMA/CD); Ethernet and Virtual LANs; Wireless (How it is different from wireline communication); Wireless principles (CSMA/CA and RTS/CTS; IEEE 802.11).</w:t>
      </w:r>
    </w:p>
    <w:p w14:paraId="44CBF535" w14:textId="77777777" w:rsidR="00CC639F" w:rsidRPr="00A4640E" w:rsidRDefault="00CC639F" w:rsidP="00101471">
      <w:pPr>
        <w:numPr>
          <w:ilvl w:val="0"/>
          <w:numId w:val="92"/>
        </w:numPr>
        <w:contextualSpacing/>
        <w:rPr>
          <w:rFonts w:ascii="Tw Cen MT" w:hAnsi="Tw Cen MT" w:cs="Andalus"/>
          <w:b/>
          <w:szCs w:val="20"/>
        </w:rPr>
      </w:pPr>
      <w:r w:rsidRPr="00A4640E">
        <w:rPr>
          <w:rFonts w:ascii="Tw Cen MT" w:hAnsi="Tw Cen MT" w:cs="Andalus"/>
          <w:b/>
          <w:szCs w:val="20"/>
        </w:rPr>
        <w:t xml:space="preserve">Multimedia Networking: </w:t>
      </w:r>
      <w:r w:rsidRPr="00A4640E">
        <w:rPr>
          <w:rFonts w:ascii="Tw Cen MT" w:hAnsi="Tw Cen MT" w:cs="Andalus"/>
          <w:szCs w:val="20"/>
        </w:rPr>
        <w:t>Course Content-delivery networks; Queuing disciplines; Quality of service in computer networks.</w:t>
      </w:r>
    </w:p>
    <w:p w14:paraId="5F8AC02D" w14:textId="44B683B6" w:rsidR="00CC639F" w:rsidRDefault="00CC639F" w:rsidP="00CC639F">
      <w:pPr>
        <w:rPr>
          <w:rFonts w:ascii="Tw Cen MT" w:hAnsi="Tw Cen MT" w:cs="Calibri"/>
          <w:szCs w:val="20"/>
        </w:rPr>
      </w:pPr>
    </w:p>
    <w:p w14:paraId="68FB7AF4" w14:textId="77777777" w:rsidR="00CC639F" w:rsidRPr="00CD6B8B" w:rsidRDefault="00CC639F" w:rsidP="00CD6B8B">
      <w:pPr>
        <w:rPr>
          <w:rFonts w:ascii="Tw Cen MT" w:hAnsi="Tw Cen MT"/>
          <w:b/>
          <w:bCs/>
        </w:rPr>
      </w:pPr>
      <w:bookmarkStart w:id="11" w:name="_Toc11674223"/>
      <w:r w:rsidRPr="00CD6B8B">
        <w:rPr>
          <w:rFonts w:ascii="Tw Cen MT" w:hAnsi="Tw Cen MT"/>
          <w:b/>
          <w:bCs/>
        </w:rPr>
        <w:t>Evaluation:</w:t>
      </w:r>
      <w:bookmarkEnd w:id="11"/>
    </w:p>
    <w:p w14:paraId="12A8BF1B" w14:textId="686B5E61" w:rsidR="00CC639F" w:rsidRPr="000F0D53" w:rsidRDefault="003B77FC" w:rsidP="00101471">
      <w:pPr>
        <w:numPr>
          <w:ilvl w:val="0"/>
          <w:numId w:val="99"/>
        </w:numPr>
        <w:rPr>
          <w:rFonts w:ascii="Tw Cen MT" w:hAnsi="Tw Cen MT" w:cs="Andalus"/>
          <w:szCs w:val="20"/>
        </w:rPr>
      </w:pPr>
      <w:r>
        <w:rPr>
          <w:rFonts w:ascii="Tw Cen MT" w:hAnsi="Tw Cen MT" w:cs="Andalus"/>
          <w:iCs/>
          <w:szCs w:val="20"/>
        </w:rPr>
        <w:t>Final</w:t>
      </w:r>
      <w:r w:rsidR="00CC639F" w:rsidRPr="000F0D53">
        <w:rPr>
          <w:rFonts w:ascii="Tw Cen MT" w:hAnsi="Tw Cen MT" w:cs="Andalus"/>
          <w:iCs/>
          <w:szCs w:val="20"/>
        </w:rPr>
        <w:t xml:space="preserve"> Examination (2 hours)</w:t>
      </w:r>
      <w:r w:rsidR="00CC639F" w:rsidRPr="000F0D53">
        <w:rPr>
          <w:rFonts w:ascii="Tw Cen MT" w:hAnsi="Tw Cen MT" w:cs="Andalus"/>
          <w:iCs/>
          <w:szCs w:val="20"/>
        </w:rPr>
        <w:tab/>
      </w:r>
      <w:r w:rsidR="00CC639F" w:rsidRPr="000F0D53">
        <w:rPr>
          <w:rFonts w:ascii="Tw Cen MT" w:hAnsi="Tw Cen MT" w:cs="Andalus"/>
          <w:iCs/>
          <w:szCs w:val="20"/>
        </w:rPr>
        <w:tab/>
      </w:r>
      <w:r w:rsidR="00CC639F" w:rsidRPr="000F0D53">
        <w:rPr>
          <w:rFonts w:ascii="Tw Cen MT" w:hAnsi="Tw Cen MT" w:cs="Andalus"/>
          <w:iCs/>
          <w:szCs w:val="20"/>
        </w:rPr>
        <w:tab/>
      </w:r>
      <w:r w:rsidR="00CC639F">
        <w:rPr>
          <w:rFonts w:ascii="Tw Cen MT" w:hAnsi="Tw Cen MT" w:cs="Andalus"/>
          <w:iCs/>
          <w:szCs w:val="20"/>
        </w:rPr>
        <w:tab/>
      </w:r>
      <w:r w:rsidR="00CC639F" w:rsidRPr="000F0D53">
        <w:rPr>
          <w:rFonts w:ascii="Tw Cen MT" w:hAnsi="Tw Cen MT" w:cs="Andalus"/>
          <w:szCs w:val="20"/>
        </w:rPr>
        <w:t>50%</w:t>
      </w:r>
    </w:p>
    <w:p w14:paraId="6EB827D4" w14:textId="2CAA5765" w:rsidR="00CC639F" w:rsidRPr="000F0D53" w:rsidRDefault="00CC639F" w:rsidP="00101471">
      <w:pPr>
        <w:numPr>
          <w:ilvl w:val="0"/>
          <w:numId w:val="99"/>
        </w:numPr>
        <w:rPr>
          <w:rFonts w:ascii="Tw Cen MT" w:hAnsi="Tw Cen MT" w:cs="Andalus"/>
          <w:szCs w:val="20"/>
        </w:rPr>
      </w:pPr>
      <w:r w:rsidRPr="000F0D53">
        <w:rPr>
          <w:rFonts w:ascii="Tw Cen MT" w:hAnsi="Tw Cen MT" w:cs="Andalus"/>
          <w:szCs w:val="20"/>
        </w:rPr>
        <w:t>Coursework:</w:t>
      </w:r>
      <w:r w:rsidRPr="000F0D53">
        <w:rPr>
          <w:rFonts w:ascii="Tw Cen MT" w:hAnsi="Tw Cen MT" w:cs="Andalus"/>
          <w:szCs w:val="20"/>
        </w:rPr>
        <w:tab/>
      </w:r>
      <w:r w:rsidRPr="000F0D53">
        <w:rPr>
          <w:rFonts w:ascii="Tw Cen MT" w:hAnsi="Tw Cen MT" w:cs="Andalus"/>
          <w:szCs w:val="20"/>
        </w:rPr>
        <w:tab/>
      </w:r>
      <w:r w:rsidRPr="000F0D53">
        <w:rPr>
          <w:rFonts w:ascii="Tw Cen MT" w:hAnsi="Tw Cen MT" w:cs="Andalus"/>
          <w:szCs w:val="20"/>
        </w:rPr>
        <w:tab/>
      </w:r>
      <w:r w:rsidRPr="000F0D53">
        <w:rPr>
          <w:rFonts w:ascii="Tw Cen MT" w:hAnsi="Tw Cen MT" w:cs="Andalus"/>
          <w:szCs w:val="20"/>
        </w:rPr>
        <w:tab/>
      </w:r>
      <w:r w:rsidRPr="000F0D53">
        <w:rPr>
          <w:rFonts w:ascii="Tw Cen MT" w:hAnsi="Tw Cen MT" w:cs="Andalus"/>
          <w:szCs w:val="20"/>
        </w:rPr>
        <w:tab/>
        <w:t>50%</w:t>
      </w:r>
    </w:p>
    <w:p w14:paraId="29DCD29F" w14:textId="14AAF331" w:rsidR="00CC639F" w:rsidRPr="000F0D53" w:rsidRDefault="00CC639F" w:rsidP="00101471">
      <w:pPr>
        <w:numPr>
          <w:ilvl w:val="0"/>
          <w:numId w:val="99"/>
        </w:numPr>
        <w:tabs>
          <w:tab w:val="left" w:pos="720"/>
        </w:tabs>
        <w:ind w:left="1440"/>
        <w:rPr>
          <w:rFonts w:ascii="Tw Cen MT" w:hAnsi="Tw Cen MT" w:cs="Andalus"/>
          <w:szCs w:val="20"/>
        </w:rPr>
      </w:pPr>
      <w:r w:rsidRPr="000F0D53">
        <w:rPr>
          <w:rFonts w:ascii="Tw Cen MT" w:hAnsi="Tw Cen MT" w:cs="Andalus"/>
          <w:szCs w:val="20"/>
        </w:rPr>
        <w:t>In-course Examination (1 hour)</w:t>
      </w:r>
      <w:r w:rsidRPr="000F0D53">
        <w:rPr>
          <w:rFonts w:ascii="Tw Cen MT" w:hAnsi="Tw Cen MT" w:cs="Andalus"/>
          <w:szCs w:val="20"/>
        </w:rPr>
        <w:tab/>
        <w:t>10%</w:t>
      </w:r>
    </w:p>
    <w:p w14:paraId="1788F91A" w14:textId="7D405F3C" w:rsidR="00CC639F" w:rsidRPr="000F0D53" w:rsidRDefault="00CC639F" w:rsidP="00101471">
      <w:pPr>
        <w:numPr>
          <w:ilvl w:val="0"/>
          <w:numId w:val="99"/>
        </w:numPr>
        <w:tabs>
          <w:tab w:val="left" w:pos="720"/>
        </w:tabs>
        <w:ind w:left="1440"/>
        <w:rPr>
          <w:rFonts w:ascii="Tw Cen MT" w:hAnsi="Tw Cen MT" w:cs="Andalus"/>
          <w:szCs w:val="20"/>
        </w:rPr>
      </w:pPr>
      <w:r w:rsidRPr="000F0D53">
        <w:rPr>
          <w:rFonts w:ascii="Tw Cen MT" w:hAnsi="Tw Cen MT" w:cs="Andalus"/>
          <w:szCs w:val="20"/>
        </w:rPr>
        <w:t>7 Quizzes (equally weighted)</w:t>
      </w:r>
      <w:proofErr w:type="gramStart"/>
      <w:r w:rsidRPr="000F0D53">
        <w:rPr>
          <w:rFonts w:ascii="Tw Cen MT" w:hAnsi="Tw Cen MT" w:cs="Andalus"/>
          <w:szCs w:val="20"/>
        </w:rPr>
        <w:tab/>
        <w:t xml:space="preserve">  5</w:t>
      </w:r>
      <w:proofErr w:type="gramEnd"/>
      <w:r w:rsidRPr="000F0D53">
        <w:rPr>
          <w:rFonts w:ascii="Tw Cen MT" w:hAnsi="Tw Cen MT" w:cs="Andalus"/>
          <w:szCs w:val="20"/>
        </w:rPr>
        <w:t>%</w:t>
      </w:r>
    </w:p>
    <w:p w14:paraId="7CC91E07" w14:textId="29928918" w:rsidR="00CC639F" w:rsidRPr="000F0D53" w:rsidRDefault="00CC639F" w:rsidP="00101471">
      <w:pPr>
        <w:numPr>
          <w:ilvl w:val="0"/>
          <w:numId w:val="99"/>
        </w:numPr>
        <w:tabs>
          <w:tab w:val="left" w:pos="720"/>
        </w:tabs>
        <w:ind w:left="1440"/>
        <w:rPr>
          <w:rFonts w:ascii="Tw Cen MT" w:hAnsi="Tw Cen MT" w:cs="Andalus"/>
          <w:szCs w:val="20"/>
        </w:rPr>
      </w:pPr>
      <w:r w:rsidRPr="000F0D53">
        <w:rPr>
          <w:rFonts w:ascii="Tw Cen MT" w:hAnsi="Tw Cen MT" w:cs="Andalus"/>
          <w:szCs w:val="20"/>
        </w:rPr>
        <w:t>2 Individual written assignments</w:t>
      </w:r>
      <w:r w:rsidRPr="000F0D53">
        <w:rPr>
          <w:rFonts w:ascii="Tw Cen MT" w:hAnsi="Tw Cen MT" w:cs="Andalus"/>
          <w:szCs w:val="20"/>
        </w:rPr>
        <w:tab/>
        <w:t>10%</w:t>
      </w:r>
    </w:p>
    <w:p w14:paraId="4A91EC9A" w14:textId="75A220C7" w:rsidR="00CC639F" w:rsidRPr="000F0D53" w:rsidRDefault="00CC639F" w:rsidP="00101471">
      <w:pPr>
        <w:numPr>
          <w:ilvl w:val="0"/>
          <w:numId w:val="99"/>
        </w:numPr>
        <w:tabs>
          <w:tab w:val="left" w:pos="720"/>
        </w:tabs>
        <w:ind w:left="1440"/>
        <w:rPr>
          <w:rFonts w:ascii="Tw Cen MT" w:hAnsi="Tw Cen MT" w:cs="Andalus"/>
          <w:szCs w:val="20"/>
        </w:rPr>
      </w:pPr>
      <w:r w:rsidRPr="000F0D53">
        <w:rPr>
          <w:rFonts w:ascii="Tw Cen MT" w:hAnsi="Tw Cen MT" w:cs="Andalus"/>
          <w:szCs w:val="20"/>
        </w:rPr>
        <w:t>2 Individual projects (10% +15%)</w:t>
      </w:r>
      <w:r w:rsidRPr="000F0D53">
        <w:rPr>
          <w:rFonts w:ascii="Tw Cen MT" w:hAnsi="Tw Cen MT" w:cs="Andalus"/>
          <w:szCs w:val="20"/>
        </w:rPr>
        <w:tab/>
        <w:t>25%</w:t>
      </w:r>
    </w:p>
    <w:p w14:paraId="5B2EA5BD" w14:textId="77777777" w:rsidR="00CC639F" w:rsidRPr="000F0D53" w:rsidRDefault="00CC639F" w:rsidP="00CC639F">
      <w:pPr>
        <w:rPr>
          <w:rFonts w:ascii="Tw Cen MT" w:hAnsi="Tw Cen MT" w:cs="Andalus"/>
          <w:szCs w:val="20"/>
        </w:rPr>
      </w:pPr>
    </w:p>
    <w:p w14:paraId="27991CAD" w14:textId="10FCF2B3" w:rsidR="00CC639F" w:rsidRDefault="00CC639F" w:rsidP="00CC639F">
      <w:pPr>
        <w:rPr>
          <w:rFonts w:ascii="Tw Cen MT" w:hAnsi="Tw Cen MT" w:cs="Andalus"/>
          <w:bCs/>
          <w:szCs w:val="20"/>
        </w:rPr>
      </w:pPr>
    </w:p>
    <w:p w14:paraId="52F782B6" w14:textId="77777777" w:rsidR="006F3D5E" w:rsidRPr="000F0D53" w:rsidRDefault="006F3D5E" w:rsidP="00CC639F">
      <w:pPr>
        <w:rPr>
          <w:rFonts w:ascii="Tw Cen MT" w:hAnsi="Tw Cen MT" w:cs="Andalus"/>
          <w:bCs/>
          <w:szCs w:val="20"/>
        </w:rPr>
      </w:pPr>
    </w:p>
    <w:p w14:paraId="37EDEA98" w14:textId="77777777" w:rsidR="00CC639F" w:rsidRDefault="00CC639F" w:rsidP="00CC639F">
      <w:pPr>
        <w:rPr>
          <w:rFonts w:ascii="Tw Cen MT" w:hAnsi="Tw Cen MT" w:cs="Andalus"/>
          <w:b/>
          <w:szCs w:val="20"/>
          <w:u w:val="single"/>
        </w:rPr>
      </w:pPr>
      <w:r w:rsidRPr="000F0D53">
        <w:rPr>
          <w:rFonts w:ascii="Tw Cen MT" w:hAnsi="Tw Cen MT" w:cs="Andalus"/>
          <w:b/>
          <w:szCs w:val="20"/>
          <w:u w:val="single"/>
        </w:rPr>
        <w:lastRenderedPageBreak/>
        <w:t>COMP3192</w:t>
      </w:r>
    </w:p>
    <w:p w14:paraId="3D4DA994" w14:textId="77777777" w:rsidR="00CC639F" w:rsidRPr="000F0D53" w:rsidRDefault="00CC639F" w:rsidP="00CC639F">
      <w:pPr>
        <w:rPr>
          <w:rFonts w:ascii="Tw Cen MT" w:hAnsi="Tw Cen MT" w:cs="Andalus"/>
          <w:b/>
          <w:szCs w:val="20"/>
        </w:rPr>
      </w:pPr>
      <w:r w:rsidRPr="000F0D53">
        <w:rPr>
          <w:rFonts w:ascii="Tw Cen MT" w:hAnsi="Tw Cen MT" w:cs="Andalus"/>
          <w:b/>
          <w:szCs w:val="20"/>
          <w:u w:val="single"/>
        </w:rPr>
        <w:t xml:space="preserve">IMPLEMENTATION OF COMPUTER NETWORKS   </w:t>
      </w:r>
    </w:p>
    <w:p w14:paraId="676F5CDE" w14:textId="0D0B470E" w:rsidR="00CC639F" w:rsidRPr="000F0D53" w:rsidRDefault="00CC639F" w:rsidP="00CC639F">
      <w:pPr>
        <w:rPr>
          <w:rFonts w:ascii="Tw Cen MT" w:hAnsi="Tw Cen MT" w:cs="Andalus"/>
          <w:szCs w:val="20"/>
        </w:rPr>
      </w:pPr>
      <w:r w:rsidRPr="000F0D53">
        <w:rPr>
          <w:rFonts w:ascii="Tw Cen MT" w:hAnsi="Tw Cen MT" w:cs="Andalus"/>
          <w:szCs w:val="20"/>
        </w:rPr>
        <w:t xml:space="preserve">(3 Credits) (Level 3) (Semester 2) </w:t>
      </w:r>
      <w:r w:rsidRPr="00A87524">
        <w:rPr>
          <w:rFonts w:ascii="Tw Cen MT" w:hAnsi="Tw Cen MT" w:cs="Andalus"/>
          <w:i/>
          <w:iCs/>
          <w:szCs w:val="20"/>
        </w:rPr>
        <w:t>(*Not being offered</w:t>
      </w:r>
      <w:r w:rsidR="00BB0CD3">
        <w:rPr>
          <w:rFonts w:ascii="Tw Cen MT" w:hAnsi="Tw Cen MT" w:cs="Andalus"/>
          <w:i/>
          <w:iCs/>
          <w:szCs w:val="20"/>
        </w:rPr>
        <w:t xml:space="preserve"> 202</w:t>
      </w:r>
      <w:r w:rsidR="006F3D5E">
        <w:rPr>
          <w:rFonts w:ascii="Tw Cen MT" w:hAnsi="Tw Cen MT" w:cs="Andalus"/>
          <w:i/>
          <w:iCs/>
          <w:szCs w:val="20"/>
        </w:rPr>
        <w:t>1</w:t>
      </w:r>
      <w:r w:rsidRPr="00A87524">
        <w:rPr>
          <w:rFonts w:ascii="Tw Cen MT" w:hAnsi="Tw Cen MT" w:cs="Andalus"/>
          <w:i/>
          <w:iCs/>
          <w:szCs w:val="20"/>
        </w:rPr>
        <w:t>/</w:t>
      </w:r>
      <w:r w:rsidR="00BB0CD3">
        <w:rPr>
          <w:rFonts w:ascii="Tw Cen MT" w:hAnsi="Tw Cen MT" w:cs="Andalus"/>
          <w:i/>
          <w:iCs/>
          <w:szCs w:val="20"/>
        </w:rPr>
        <w:t>202</w:t>
      </w:r>
      <w:r w:rsidR="006F3D5E">
        <w:rPr>
          <w:rFonts w:ascii="Tw Cen MT" w:hAnsi="Tw Cen MT" w:cs="Andalus"/>
          <w:i/>
          <w:iCs/>
          <w:szCs w:val="20"/>
        </w:rPr>
        <w:t>2</w:t>
      </w:r>
      <w:r w:rsidRPr="00A87524">
        <w:rPr>
          <w:rFonts w:ascii="Tw Cen MT" w:hAnsi="Tw Cen MT" w:cs="Andalus"/>
          <w:i/>
          <w:iCs/>
          <w:szCs w:val="20"/>
        </w:rPr>
        <w:t>*)</w:t>
      </w:r>
    </w:p>
    <w:p w14:paraId="364AA324" w14:textId="77777777" w:rsidR="00CC639F" w:rsidRPr="000F0D53" w:rsidRDefault="00CC639F" w:rsidP="00CC639F">
      <w:pPr>
        <w:autoSpaceDE w:val="0"/>
        <w:autoSpaceDN w:val="0"/>
        <w:adjustRightInd w:val="0"/>
        <w:rPr>
          <w:rFonts w:ascii="Tw Cen MT" w:hAnsi="Tw Cen MT" w:cs="Andalus"/>
          <w:b/>
          <w:bCs/>
          <w:szCs w:val="20"/>
        </w:rPr>
      </w:pPr>
    </w:p>
    <w:p w14:paraId="68616488" w14:textId="77777777" w:rsidR="00CC639F" w:rsidRPr="000F0D53" w:rsidRDefault="00CC639F" w:rsidP="00CC639F">
      <w:pPr>
        <w:autoSpaceDE w:val="0"/>
        <w:autoSpaceDN w:val="0"/>
        <w:adjustRightInd w:val="0"/>
        <w:rPr>
          <w:rFonts w:ascii="Tw Cen MT" w:hAnsi="Tw Cen MT" w:cs="Andalus"/>
          <w:b/>
          <w:bCs/>
          <w:szCs w:val="20"/>
        </w:rPr>
      </w:pPr>
      <w:r w:rsidRPr="000F0D53">
        <w:rPr>
          <w:rFonts w:ascii="Tw Cen MT" w:hAnsi="Tw Cen MT" w:cs="Andalus"/>
          <w:b/>
          <w:bCs/>
          <w:szCs w:val="20"/>
        </w:rPr>
        <w:t>Pre-requisite:</w:t>
      </w:r>
      <w:r w:rsidRPr="000F0D53">
        <w:rPr>
          <w:rFonts w:ascii="Tw Cen MT" w:hAnsi="Tw Cen MT" w:cs="Andalus"/>
          <w:b/>
          <w:bCs/>
          <w:szCs w:val="20"/>
        </w:rPr>
        <w:tab/>
      </w:r>
      <w:r w:rsidRPr="000F0D53">
        <w:rPr>
          <w:rFonts w:ascii="Tw Cen MT" w:hAnsi="Tw Cen MT" w:cs="Andalus"/>
          <w:b/>
          <w:bCs/>
          <w:szCs w:val="20"/>
        </w:rPr>
        <w:tab/>
      </w:r>
    </w:p>
    <w:p w14:paraId="7B5AA80B" w14:textId="57EE73D1" w:rsidR="00CC639F" w:rsidRDefault="00CC639F" w:rsidP="00CC639F">
      <w:pPr>
        <w:rPr>
          <w:rFonts w:ascii="Tw Cen MT" w:hAnsi="Tw Cen MT" w:cs="Andalus"/>
          <w:szCs w:val="20"/>
        </w:rPr>
      </w:pPr>
      <w:r w:rsidRPr="000F0D53">
        <w:rPr>
          <w:rFonts w:ascii="Tw Cen MT" w:hAnsi="Tw Cen MT" w:cs="Andalus"/>
          <w:szCs w:val="20"/>
        </w:rPr>
        <w:t>COMP3191 - Principles of Computer Networking.</w:t>
      </w:r>
    </w:p>
    <w:p w14:paraId="71DDFF33" w14:textId="77777777" w:rsidR="00B21C60" w:rsidRDefault="00B21C60" w:rsidP="00CC639F">
      <w:pPr>
        <w:rPr>
          <w:rFonts w:ascii="Tw Cen MT" w:hAnsi="Tw Cen MT" w:cs="Andalus"/>
          <w:szCs w:val="20"/>
        </w:rPr>
      </w:pPr>
    </w:p>
    <w:p w14:paraId="5FEDAAC0" w14:textId="77777777" w:rsidR="00CC639F" w:rsidRPr="00CD6B8B" w:rsidRDefault="00CC639F" w:rsidP="00CD6B8B">
      <w:pPr>
        <w:rPr>
          <w:rFonts w:ascii="Tw Cen MT" w:hAnsi="Tw Cen MT"/>
          <w:b/>
          <w:bCs/>
        </w:rPr>
      </w:pPr>
      <w:bookmarkStart w:id="12" w:name="_Toc11674224"/>
      <w:r w:rsidRPr="00CD6B8B">
        <w:rPr>
          <w:rFonts w:ascii="Tw Cen MT" w:hAnsi="Tw Cen MT"/>
          <w:b/>
          <w:bCs/>
        </w:rPr>
        <w:t>Course Content:</w:t>
      </w:r>
      <w:bookmarkEnd w:id="12"/>
    </w:p>
    <w:p w14:paraId="3BBC7239" w14:textId="77777777" w:rsidR="00CC639F" w:rsidRPr="00A4640E" w:rsidRDefault="00CC639F" w:rsidP="00101471">
      <w:pPr>
        <w:numPr>
          <w:ilvl w:val="0"/>
          <w:numId w:val="100"/>
        </w:numPr>
        <w:contextualSpacing/>
        <w:jc w:val="both"/>
        <w:rPr>
          <w:rFonts w:ascii="Tw Cen MT" w:hAnsi="Tw Cen MT" w:cs="Andalus"/>
          <w:b/>
          <w:szCs w:val="20"/>
        </w:rPr>
      </w:pPr>
      <w:r w:rsidRPr="00A4640E">
        <w:rPr>
          <w:rFonts w:ascii="Tw Cen MT" w:hAnsi="Tw Cen MT" w:cs="Andalus"/>
          <w:b/>
          <w:szCs w:val="20"/>
        </w:rPr>
        <w:t xml:space="preserve">Direct Link Networks: </w:t>
      </w:r>
      <w:r w:rsidRPr="00A4640E">
        <w:rPr>
          <w:rFonts w:ascii="Tw Cen MT" w:hAnsi="Tw Cen MT" w:cs="Andalus"/>
          <w:szCs w:val="20"/>
        </w:rPr>
        <w:t>Encoding; Framing; Error Detection; Reliable Transmission; SONET; FDDI; Network Adapters; Ethernet; 802.11 Wireless Networks.</w:t>
      </w:r>
    </w:p>
    <w:p w14:paraId="4776D2D1" w14:textId="77777777" w:rsidR="00CC639F" w:rsidRPr="00A4640E" w:rsidRDefault="00CC639F" w:rsidP="00101471">
      <w:pPr>
        <w:numPr>
          <w:ilvl w:val="0"/>
          <w:numId w:val="100"/>
        </w:numPr>
        <w:contextualSpacing/>
        <w:jc w:val="both"/>
        <w:rPr>
          <w:rFonts w:ascii="Tw Cen MT" w:hAnsi="Tw Cen MT" w:cs="Andalus"/>
          <w:b/>
          <w:szCs w:val="20"/>
        </w:rPr>
      </w:pPr>
      <w:r w:rsidRPr="00A4640E">
        <w:rPr>
          <w:rFonts w:ascii="Tw Cen MT" w:hAnsi="Tw Cen MT" w:cs="Andalus"/>
          <w:b/>
          <w:szCs w:val="20"/>
        </w:rPr>
        <w:t xml:space="preserve">Packet and Cell Switching: </w:t>
      </w:r>
      <w:r w:rsidRPr="00A4640E">
        <w:rPr>
          <w:rFonts w:ascii="Tw Cen MT" w:hAnsi="Tw Cen MT" w:cs="Andalus"/>
          <w:szCs w:val="20"/>
        </w:rPr>
        <w:t>Concepts; ATM; Switching Hardware; Bridges &amp; Extended LANs.</w:t>
      </w:r>
    </w:p>
    <w:p w14:paraId="34827B29" w14:textId="77777777" w:rsidR="00CC639F" w:rsidRPr="00A4640E" w:rsidRDefault="00CC639F" w:rsidP="00101471">
      <w:pPr>
        <w:numPr>
          <w:ilvl w:val="0"/>
          <w:numId w:val="100"/>
        </w:numPr>
        <w:contextualSpacing/>
        <w:jc w:val="both"/>
        <w:rPr>
          <w:rFonts w:ascii="Tw Cen MT" w:hAnsi="Tw Cen MT" w:cs="Andalus"/>
          <w:b/>
          <w:szCs w:val="20"/>
        </w:rPr>
      </w:pPr>
      <w:r w:rsidRPr="00A4640E">
        <w:rPr>
          <w:rFonts w:ascii="Tw Cen MT" w:hAnsi="Tw Cen MT" w:cs="Andalus"/>
          <w:b/>
          <w:szCs w:val="20"/>
        </w:rPr>
        <w:t xml:space="preserve">Internetworking: </w:t>
      </w:r>
      <w:r w:rsidRPr="00A4640E">
        <w:rPr>
          <w:rFonts w:ascii="Tw Cen MT" w:hAnsi="Tw Cen MT" w:cs="Andalus"/>
          <w:szCs w:val="20"/>
        </w:rPr>
        <w:t>Internetworking Concepts; Global Internet; IPv6; Internet Multicast; Domain Name Services.</w:t>
      </w:r>
    </w:p>
    <w:p w14:paraId="0CBBA891" w14:textId="77777777" w:rsidR="00CC639F" w:rsidRPr="00A4640E" w:rsidRDefault="00CC639F" w:rsidP="00101471">
      <w:pPr>
        <w:numPr>
          <w:ilvl w:val="0"/>
          <w:numId w:val="100"/>
        </w:numPr>
        <w:contextualSpacing/>
        <w:jc w:val="both"/>
        <w:rPr>
          <w:rFonts w:ascii="Tw Cen MT" w:hAnsi="Tw Cen MT" w:cs="Andalus"/>
          <w:b/>
          <w:szCs w:val="20"/>
        </w:rPr>
      </w:pPr>
      <w:r w:rsidRPr="00A4640E">
        <w:rPr>
          <w:rFonts w:ascii="Tw Cen MT" w:hAnsi="Tw Cen MT" w:cs="Andalus"/>
          <w:b/>
          <w:szCs w:val="20"/>
        </w:rPr>
        <w:t xml:space="preserve">End-to-End Protocols: </w:t>
      </w:r>
      <w:r w:rsidRPr="00A4640E">
        <w:rPr>
          <w:rFonts w:ascii="Tw Cen MT" w:hAnsi="Tw Cen MT" w:cs="Andalus"/>
          <w:szCs w:val="20"/>
        </w:rPr>
        <w:t>Concepts; UDP; TCP; APIs and Sockets; RPCs Performance.</w:t>
      </w:r>
    </w:p>
    <w:p w14:paraId="163E7FE5" w14:textId="77777777" w:rsidR="00CC639F" w:rsidRPr="00A4640E" w:rsidRDefault="00CC639F" w:rsidP="00101471">
      <w:pPr>
        <w:numPr>
          <w:ilvl w:val="0"/>
          <w:numId w:val="100"/>
        </w:numPr>
        <w:contextualSpacing/>
        <w:jc w:val="both"/>
        <w:rPr>
          <w:rFonts w:ascii="Tw Cen MT" w:hAnsi="Tw Cen MT" w:cs="Andalus"/>
          <w:b/>
          <w:szCs w:val="20"/>
        </w:rPr>
      </w:pPr>
      <w:r w:rsidRPr="00A4640E">
        <w:rPr>
          <w:rFonts w:ascii="Tw Cen MT" w:hAnsi="Tw Cen MT" w:cs="Andalus"/>
          <w:b/>
          <w:szCs w:val="20"/>
        </w:rPr>
        <w:t xml:space="preserve">End-to-End Data: </w:t>
      </w:r>
      <w:r w:rsidRPr="00A4640E">
        <w:rPr>
          <w:rFonts w:ascii="Tw Cen MT" w:hAnsi="Tw Cen MT" w:cs="Andalus"/>
          <w:szCs w:val="20"/>
        </w:rPr>
        <w:t>Presentation Formatting; Data Compression; Security.</w:t>
      </w:r>
    </w:p>
    <w:p w14:paraId="76BD3706" w14:textId="77777777" w:rsidR="00CC639F" w:rsidRPr="00A4640E" w:rsidRDefault="00CC639F" w:rsidP="00101471">
      <w:pPr>
        <w:numPr>
          <w:ilvl w:val="0"/>
          <w:numId w:val="100"/>
        </w:numPr>
        <w:contextualSpacing/>
        <w:jc w:val="both"/>
        <w:rPr>
          <w:rFonts w:ascii="Tw Cen MT" w:hAnsi="Tw Cen MT" w:cs="Andalus"/>
          <w:b/>
          <w:szCs w:val="20"/>
        </w:rPr>
      </w:pPr>
      <w:r w:rsidRPr="00A4640E">
        <w:rPr>
          <w:rFonts w:ascii="Tw Cen MT" w:hAnsi="Tw Cen MT" w:cs="Andalus"/>
          <w:b/>
          <w:szCs w:val="20"/>
        </w:rPr>
        <w:t xml:space="preserve">Congestion Control: </w:t>
      </w:r>
      <w:r w:rsidRPr="00A4640E">
        <w:rPr>
          <w:rFonts w:ascii="Tw Cen MT" w:hAnsi="Tw Cen MT" w:cs="Andalus"/>
          <w:szCs w:val="20"/>
        </w:rPr>
        <w:t>Issues; Queuing Disciplines; TCP Congestion Control; Congestion Avoidance.</w:t>
      </w:r>
    </w:p>
    <w:p w14:paraId="53F4E248" w14:textId="77777777" w:rsidR="00CC639F" w:rsidRPr="00A4640E" w:rsidRDefault="00CC639F" w:rsidP="00101471">
      <w:pPr>
        <w:numPr>
          <w:ilvl w:val="0"/>
          <w:numId w:val="100"/>
        </w:numPr>
        <w:contextualSpacing/>
        <w:jc w:val="both"/>
        <w:rPr>
          <w:rFonts w:ascii="Tw Cen MT" w:hAnsi="Tw Cen MT" w:cs="Andalus"/>
          <w:szCs w:val="20"/>
        </w:rPr>
      </w:pPr>
      <w:r w:rsidRPr="00A4640E">
        <w:rPr>
          <w:rFonts w:ascii="Tw Cen MT" w:hAnsi="Tw Cen MT" w:cs="Andalus"/>
          <w:b/>
          <w:szCs w:val="20"/>
        </w:rPr>
        <w:t xml:space="preserve">High Speed Networking: </w:t>
      </w:r>
      <w:r w:rsidRPr="00A4640E">
        <w:rPr>
          <w:rFonts w:ascii="Tw Cen MT" w:hAnsi="Tw Cen MT" w:cs="Andalus"/>
          <w:szCs w:val="20"/>
        </w:rPr>
        <w:t>Performance Issues; Advanced Services; Experiences.</w:t>
      </w:r>
    </w:p>
    <w:p w14:paraId="7499BCCB" w14:textId="77777777" w:rsidR="00CC639F" w:rsidRPr="00A4640E" w:rsidRDefault="00CC639F" w:rsidP="00101471">
      <w:pPr>
        <w:numPr>
          <w:ilvl w:val="0"/>
          <w:numId w:val="100"/>
        </w:numPr>
        <w:contextualSpacing/>
        <w:jc w:val="both"/>
        <w:rPr>
          <w:rFonts w:ascii="Tw Cen MT" w:hAnsi="Tw Cen MT" w:cs="Andalus"/>
          <w:szCs w:val="20"/>
        </w:rPr>
      </w:pPr>
      <w:r w:rsidRPr="00A4640E">
        <w:rPr>
          <w:rFonts w:ascii="Tw Cen MT" w:hAnsi="Tw Cen MT" w:cs="Andalus"/>
          <w:b/>
          <w:bCs/>
          <w:szCs w:val="20"/>
        </w:rPr>
        <w:t>Voice Over IP</w:t>
      </w:r>
      <w:r w:rsidRPr="00A4640E">
        <w:rPr>
          <w:rFonts w:ascii="Tw Cen MT" w:hAnsi="Tw Cen MT" w:cs="Andalus"/>
          <w:szCs w:val="20"/>
        </w:rPr>
        <w:t>: Overview; Peer to Peer calling; Call Managers; Call Signalling; PBX and Call Attendant Functionality.</w:t>
      </w:r>
    </w:p>
    <w:p w14:paraId="48ECB361" w14:textId="77777777" w:rsidR="00CC639F" w:rsidRPr="00A4640E" w:rsidRDefault="00CC639F" w:rsidP="00101471">
      <w:pPr>
        <w:numPr>
          <w:ilvl w:val="0"/>
          <w:numId w:val="100"/>
        </w:numPr>
        <w:contextualSpacing/>
        <w:jc w:val="both"/>
        <w:rPr>
          <w:rFonts w:ascii="Tw Cen MT" w:hAnsi="Tw Cen MT" w:cs="Andalus"/>
          <w:b/>
          <w:szCs w:val="20"/>
        </w:rPr>
      </w:pPr>
      <w:r w:rsidRPr="00A4640E">
        <w:rPr>
          <w:rFonts w:ascii="Tw Cen MT" w:hAnsi="Tw Cen MT" w:cs="Andalus"/>
          <w:b/>
          <w:szCs w:val="20"/>
        </w:rPr>
        <w:t xml:space="preserve">Routing Protocols: </w:t>
      </w:r>
      <w:r w:rsidRPr="00A4640E">
        <w:rPr>
          <w:rFonts w:ascii="Tw Cen MT" w:hAnsi="Tw Cen MT" w:cs="Andalus"/>
          <w:szCs w:val="20"/>
        </w:rPr>
        <w:t>IGPs and EGPs; Overview of RIP and OSPF; Introduction to BGP.</w:t>
      </w:r>
    </w:p>
    <w:p w14:paraId="3BAA5EFD" w14:textId="77777777" w:rsidR="00CC639F" w:rsidRPr="000F0D53" w:rsidRDefault="00CC639F" w:rsidP="00CC639F">
      <w:pPr>
        <w:rPr>
          <w:rFonts w:ascii="Tw Cen MT" w:hAnsi="Tw Cen MT" w:cs="Calibri"/>
          <w:szCs w:val="20"/>
        </w:rPr>
      </w:pPr>
    </w:p>
    <w:p w14:paraId="120AE615" w14:textId="77777777" w:rsidR="00CC639F" w:rsidRPr="000F0D53" w:rsidRDefault="00CC639F" w:rsidP="00CC639F">
      <w:pPr>
        <w:rPr>
          <w:rFonts w:ascii="Tw Cen MT" w:hAnsi="Tw Cen MT"/>
          <w:b/>
          <w:szCs w:val="20"/>
        </w:rPr>
      </w:pPr>
      <w:r w:rsidRPr="000F0D53">
        <w:rPr>
          <w:rFonts w:ascii="Tw Cen MT" w:hAnsi="Tw Cen MT"/>
          <w:b/>
          <w:szCs w:val="20"/>
        </w:rPr>
        <w:t>Evaluation:</w:t>
      </w:r>
    </w:p>
    <w:p w14:paraId="472962C2" w14:textId="6889E8E0" w:rsidR="00CC639F" w:rsidRPr="000F0D53" w:rsidRDefault="003B77FC">
      <w:pPr>
        <w:numPr>
          <w:ilvl w:val="0"/>
          <w:numId w:val="237"/>
        </w:numPr>
        <w:tabs>
          <w:tab w:val="left" w:pos="4500"/>
          <w:tab w:val="left" w:pos="5040"/>
        </w:tabs>
        <w:rPr>
          <w:rFonts w:ascii="Tw Cen MT" w:hAnsi="Tw Cen MT"/>
          <w:szCs w:val="20"/>
        </w:rPr>
      </w:pPr>
      <w:r>
        <w:rPr>
          <w:rFonts w:ascii="Tw Cen MT" w:hAnsi="Tw Cen MT"/>
          <w:szCs w:val="20"/>
        </w:rPr>
        <w:t>Final</w:t>
      </w:r>
      <w:r w:rsidR="00CC639F" w:rsidRPr="000F0D53">
        <w:rPr>
          <w:rFonts w:ascii="Tw Cen MT" w:hAnsi="Tw Cen MT"/>
          <w:szCs w:val="20"/>
        </w:rPr>
        <w:t xml:space="preserve"> Examination (2 hours)</w:t>
      </w:r>
      <w:r w:rsidR="00CC639F" w:rsidRPr="000F0D53">
        <w:rPr>
          <w:rFonts w:ascii="Tw Cen MT" w:hAnsi="Tw Cen MT"/>
          <w:szCs w:val="20"/>
        </w:rPr>
        <w:tab/>
      </w:r>
      <w:r w:rsidR="00CB5039">
        <w:rPr>
          <w:rFonts w:ascii="Tw Cen MT" w:hAnsi="Tw Cen MT"/>
          <w:szCs w:val="20"/>
        </w:rPr>
        <w:t>`</w:t>
      </w:r>
      <w:r w:rsidR="00CC639F" w:rsidRPr="000F0D53">
        <w:rPr>
          <w:rFonts w:ascii="Tw Cen MT" w:hAnsi="Tw Cen MT"/>
          <w:szCs w:val="20"/>
        </w:rPr>
        <w:tab/>
        <w:t>40%</w:t>
      </w:r>
    </w:p>
    <w:p w14:paraId="19BE8FFC" w14:textId="4E967EAA" w:rsidR="00CC639F" w:rsidRPr="000F0D53" w:rsidRDefault="00CC639F">
      <w:pPr>
        <w:numPr>
          <w:ilvl w:val="0"/>
          <w:numId w:val="237"/>
        </w:numPr>
        <w:tabs>
          <w:tab w:val="left" w:pos="4500"/>
          <w:tab w:val="left" w:pos="5040"/>
        </w:tabs>
        <w:rPr>
          <w:rFonts w:ascii="Tw Cen MT" w:hAnsi="Tw Cen MT"/>
          <w:szCs w:val="20"/>
        </w:rPr>
      </w:pPr>
      <w:r w:rsidRPr="000F0D53">
        <w:rPr>
          <w:rFonts w:ascii="Tw Cen MT" w:hAnsi="Tw Cen MT"/>
          <w:szCs w:val="20"/>
        </w:rPr>
        <w:t>Coursework:</w:t>
      </w:r>
      <w:r w:rsidRPr="000F0D53">
        <w:rPr>
          <w:rFonts w:ascii="Tw Cen MT" w:hAnsi="Tw Cen MT"/>
          <w:szCs w:val="20"/>
        </w:rPr>
        <w:tab/>
      </w:r>
      <w:r w:rsidRPr="000F0D53">
        <w:rPr>
          <w:rFonts w:ascii="Tw Cen MT" w:hAnsi="Tw Cen MT"/>
          <w:szCs w:val="20"/>
        </w:rPr>
        <w:tab/>
        <w:t>60%</w:t>
      </w:r>
    </w:p>
    <w:p w14:paraId="3EA6726A" w14:textId="7E8610E7" w:rsidR="00CC639F" w:rsidRPr="000F0D53" w:rsidRDefault="00CC639F">
      <w:pPr>
        <w:numPr>
          <w:ilvl w:val="0"/>
          <w:numId w:val="243"/>
        </w:numPr>
        <w:tabs>
          <w:tab w:val="left" w:pos="4500"/>
          <w:tab w:val="left" w:pos="5040"/>
        </w:tabs>
        <w:rPr>
          <w:rFonts w:ascii="Tw Cen MT" w:hAnsi="Tw Cen MT"/>
          <w:szCs w:val="20"/>
        </w:rPr>
      </w:pPr>
      <w:r w:rsidRPr="000F0D53">
        <w:rPr>
          <w:rFonts w:ascii="Tw Cen MT" w:hAnsi="Tw Cen MT"/>
          <w:szCs w:val="20"/>
        </w:rPr>
        <w:t>In-course Examination (1 hour)</w:t>
      </w:r>
      <w:r w:rsidRPr="000F0D53">
        <w:rPr>
          <w:rFonts w:ascii="Tw Cen MT" w:hAnsi="Tw Cen MT"/>
          <w:szCs w:val="20"/>
        </w:rPr>
        <w:tab/>
        <w:t>10%</w:t>
      </w:r>
    </w:p>
    <w:p w14:paraId="12802B5F" w14:textId="78436341" w:rsidR="00CC639F" w:rsidRPr="000F0D53" w:rsidRDefault="00CC639F">
      <w:pPr>
        <w:numPr>
          <w:ilvl w:val="0"/>
          <w:numId w:val="243"/>
        </w:numPr>
        <w:tabs>
          <w:tab w:val="left" w:pos="4500"/>
          <w:tab w:val="left" w:pos="5040"/>
        </w:tabs>
        <w:rPr>
          <w:rFonts w:ascii="Tw Cen MT" w:hAnsi="Tw Cen MT"/>
          <w:szCs w:val="20"/>
        </w:rPr>
      </w:pPr>
      <w:r w:rsidRPr="000F0D53">
        <w:rPr>
          <w:rFonts w:ascii="Tw Cen MT" w:hAnsi="Tw Cen MT"/>
          <w:szCs w:val="20"/>
        </w:rPr>
        <w:t>13 Quizzes (equally weighted)</w:t>
      </w:r>
      <w:r w:rsidRPr="000F0D53">
        <w:rPr>
          <w:rFonts w:ascii="Tw Cen MT" w:hAnsi="Tw Cen MT"/>
          <w:szCs w:val="20"/>
        </w:rPr>
        <w:tab/>
        <w:t>15%</w:t>
      </w:r>
    </w:p>
    <w:p w14:paraId="5A0C8D56" w14:textId="4C439FD6" w:rsidR="00CC639F" w:rsidRPr="000F0D53" w:rsidRDefault="00CC639F">
      <w:pPr>
        <w:numPr>
          <w:ilvl w:val="0"/>
          <w:numId w:val="243"/>
        </w:numPr>
        <w:tabs>
          <w:tab w:val="left" w:pos="4500"/>
          <w:tab w:val="left" w:pos="5040"/>
        </w:tabs>
        <w:rPr>
          <w:rFonts w:ascii="Tw Cen MT" w:hAnsi="Tw Cen MT"/>
          <w:szCs w:val="20"/>
        </w:rPr>
      </w:pPr>
      <w:r w:rsidRPr="000F0D53">
        <w:rPr>
          <w:rFonts w:ascii="Tw Cen MT" w:hAnsi="Tw Cen MT"/>
          <w:szCs w:val="20"/>
        </w:rPr>
        <w:t>13 Laboratory Reports</w:t>
      </w:r>
      <w:r w:rsidRPr="000F0D53">
        <w:rPr>
          <w:rFonts w:ascii="Tw Cen MT" w:hAnsi="Tw Cen MT"/>
          <w:szCs w:val="20"/>
        </w:rPr>
        <w:tab/>
        <w:t>20%</w:t>
      </w:r>
    </w:p>
    <w:p w14:paraId="2E97146E" w14:textId="5957ABE2" w:rsidR="00CC639F" w:rsidRPr="000F0D53" w:rsidRDefault="00CC639F">
      <w:pPr>
        <w:numPr>
          <w:ilvl w:val="0"/>
          <w:numId w:val="243"/>
        </w:numPr>
        <w:tabs>
          <w:tab w:val="left" w:pos="4500"/>
          <w:tab w:val="left" w:pos="5040"/>
        </w:tabs>
        <w:rPr>
          <w:rFonts w:ascii="Tw Cen MT" w:hAnsi="Tw Cen MT"/>
          <w:szCs w:val="20"/>
        </w:rPr>
      </w:pPr>
      <w:r w:rsidRPr="000F0D53">
        <w:rPr>
          <w:rFonts w:ascii="Tw Cen MT" w:hAnsi="Tw Cen MT"/>
          <w:szCs w:val="20"/>
        </w:rPr>
        <w:t>Weekly Participation</w:t>
      </w:r>
      <w:r w:rsidRPr="000F0D53">
        <w:rPr>
          <w:rFonts w:ascii="Tw Cen MT" w:hAnsi="Tw Cen MT"/>
          <w:szCs w:val="20"/>
        </w:rPr>
        <w:tab/>
        <w:t>15%</w:t>
      </w:r>
    </w:p>
    <w:p w14:paraId="74F780EC" w14:textId="77777777" w:rsidR="00CC639F" w:rsidRPr="000F0D53" w:rsidRDefault="00CC639F" w:rsidP="00CC639F">
      <w:pPr>
        <w:rPr>
          <w:rFonts w:ascii="Tw Cen MT" w:hAnsi="Tw Cen MT" w:cs="Andalus"/>
          <w:szCs w:val="20"/>
        </w:rPr>
      </w:pPr>
    </w:p>
    <w:p w14:paraId="5619CA14" w14:textId="3BCB5EE7" w:rsidR="00CC639F" w:rsidRDefault="00CC639F" w:rsidP="00CC639F">
      <w:pPr>
        <w:rPr>
          <w:rFonts w:ascii="Tw Cen MT" w:hAnsi="Tw Cen MT" w:cs="Andalus"/>
          <w:szCs w:val="20"/>
        </w:rPr>
      </w:pPr>
    </w:p>
    <w:p w14:paraId="366A5448" w14:textId="77777777" w:rsidR="00CC639F" w:rsidRDefault="00CC639F" w:rsidP="00CC639F">
      <w:pPr>
        <w:rPr>
          <w:rFonts w:ascii="Tw Cen MT" w:hAnsi="Tw Cen MT" w:cs="Andalus"/>
          <w:b/>
          <w:szCs w:val="20"/>
          <w:u w:val="single"/>
        </w:rPr>
      </w:pPr>
      <w:r w:rsidRPr="000F0D53">
        <w:rPr>
          <w:rFonts w:ascii="Tw Cen MT" w:hAnsi="Tw Cen MT" w:cs="Andalus"/>
          <w:b/>
          <w:szCs w:val="20"/>
          <w:u w:val="single"/>
        </w:rPr>
        <w:t>COMP3220</w:t>
      </w:r>
    </w:p>
    <w:p w14:paraId="28302107" w14:textId="77777777" w:rsidR="00CC639F" w:rsidRPr="000F0D53" w:rsidRDefault="00CC639F" w:rsidP="00CC639F">
      <w:pPr>
        <w:rPr>
          <w:rFonts w:ascii="Tw Cen MT" w:hAnsi="Tw Cen MT" w:cs="Andalus"/>
          <w:b/>
          <w:szCs w:val="20"/>
        </w:rPr>
      </w:pPr>
      <w:r w:rsidRPr="000F0D53">
        <w:rPr>
          <w:rFonts w:ascii="Tw Cen MT" w:hAnsi="Tw Cen MT" w:cs="Andalus"/>
          <w:b/>
          <w:szCs w:val="20"/>
          <w:u w:val="single"/>
        </w:rPr>
        <w:t>PRINCIPLES OF ARTIFICIAL INTELLIGENCE</w:t>
      </w:r>
    </w:p>
    <w:p w14:paraId="596FDF56" w14:textId="77777777" w:rsidR="00CC639F" w:rsidRPr="000F0D53" w:rsidRDefault="00CC639F" w:rsidP="00CC639F">
      <w:pPr>
        <w:rPr>
          <w:rFonts w:ascii="Tw Cen MT" w:hAnsi="Tw Cen MT" w:cs="Andalus"/>
          <w:szCs w:val="20"/>
        </w:rPr>
      </w:pPr>
      <w:r w:rsidRPr="000F0D53">
        <w:rPr>
          <w:rFonts w:ascii="Tw Cen MT" w:hAnsi="Tw Cen MT" w:cs="Andalus"/>
          <w:szCs w:val="20"/>
        </w:rPr>
        <w:t>(3 Credits) (Level 3) (Semester 1)</w:t>
      </w:r>
    </w:p>
    <w:p w14:paraId="33D7BF42" w14:textId="77777777" w:rsidR="00CC639F" w:rsidRPr="000F0D53" w:rsidRDefault="00CC639F" w:rsidP="00CC639F">
      <w:pPr>
        <w:autoSpaceDE w:val="0"/>
        <w:autoSpaceDN w:val="0"/>
        <w:adjustRightInd w:val="0"/>
        <w:rPr>
          <w:rFonts w:ascii="Tw Cen MT" w:hAnsi="Tw Cen MT" w:cs="Andalus"/>
          <w:b/>
          <w:bCs/>
          <w:szCs w:val="20"/>
        </w:rPr>
      </w:pPr>
    </w:p>
    <w:p w14:paraId="76D118B8" w14:textId="77777777" w:rsidR="00CC639F" w:rsidRPr="000F0D53" w:rsidRDefault="00CC639F" w:rsidP="00CC639F">
      <w:pPr>
        <w:autoSpaceDE w:val="0"/>
        <w:autoSpaceDN w:val="0"/>
        <w:adjustRightInd w:val="0"/>
        <w:rPr>
          <w:rFonts w:ascii="Tw Cen MT" w:hAnsi="Tw Cen MT" w:cs="Andalus"/>
          <w:b/>
          <w:bCs/>
          <w:szCs w:val="20"/>
        </w:rPr>
      </w:pPr>
      <w:r w:rsidRPr="000F0D53">
        <w:rPr>
          <w:rFonts w:ascii="Tw Cen MT" w:hAnsi="Tw Cen MT" w:cs="Andalus"/>
          <w:b/>
          <w:bCs/>
          <w:szCs w:val="20"/>
        </w:rPr>
        <w:t>Pre-requisites:</w:t>
      </w:r>
      <w:r w:rsidRPr="000F0D53">
        <w:rPr>
          <w:rFonts w:ascii="Tw Cen MT" w:hAnsi="Tw Cen MT" w:cs="Andalus"/>
          <w:b/>
          <w:bCs/>
          <w:szCs w:val="20"/>
        </w:rPr>
        <w:tab/>
      </w:r>
      <w:r w:rsidRPr="000F0D53">
        <w:rPr>
          <w:rFonts w:ascii="Tw Cen MT" w:hAnsi="Tw Cen MT" w:cs="Andalus"/>
          <w:b/>
          <w:bCs/>
          <w:szCs w:val="20"/>
        </w:rPr>
        <w:tab/>
      </w:r>
    </w:p>
    <w:p w14:paraId="4EAE5190" w14:textId="77777777" w:rsidR="00CC639F" w:rsidRDefault="00CC639F" w:rsidP="00CC639F">
      <w:pPr>
        <w:rPr>
          <w:rFonts w:ascii="Tw Cen MT" w:hAnsi="Tw Cen MT" w:cs="Andalus"/>
          <w:szCs w:val="20"/>
        </w:rPr>
      </w:pPr>
      <w:r w:rsidRPr="000F0D53">
        <w:rPr>
          <w:rFonts w:ascii="Tw Cen MT" w:hAnsi="Tw Cen MT" w:cs="Andalus"/>
          <w:szCs w:val="20"/>
        </w:rPr>
        <w:t>COMP2201</w:t>
      </w:r>
      <w:r w:rsidRPr="000F0D53">
        <w:rPr>
          <w:rFonts w:ascii="Tw Cen MT" w:hAnsi="Tw Cen MT" w:cs="Andalus"/>
          <w:b/>
          <w:szCs w:val="20"/>
        </w:rPr>
        <w:t xml:space="preserve"> </w:t>
      </w:r>
      <w:r w:rsidRPr="007238F6">
        <w:rPr>
          <w:rFonts w:ascii="Tw Cen MT" w:hAnsi="Tw Cen MT" w:cs="Andalus"/>
          <w:bCs/>
          <w:szCs w:val="20"/>
        </w:rPr>
        <w:t xml:space="preserve">- </w:t>
      </w:r>
      <w:r w:rsidRPr="000F0D53">
        <w:rPr>
          <w:rFonts w:ascii="Tw Cen MT" w:hAnsi="Tw Cen MT" w:cs="Andalus"/>
          <w:szCs w:val="20"/>
        </w:rPr>
        <w:t xml:space="preserve">Discrete Mathematics for Computer Science </w:t>
      </w:r>
      <w:r w:rsidRPr="000F0D53">
        <w:rPr>
          <w:rFonts w:ascii="Tw Cen MT" w:hAnsi="Tw Cen MT" w:cs="Andalus"/>
          <w:b/>
          <w:szCs w:val="20"/>
        </w:rPr>
        <w:t>AND</w:t>
      </w:r>
      <w:r w:rsidRPr="000F0D53">
        <w:rPr>
          <w:rFonts w:ascii="Tw Cen MT" w:hAnsi="Tw Cen MT" w:cs="Andalus"/>
          <w:szCs w:val="20"/>
        </w:rPr>
        <w:t xml:space="preserve"> </w:t>
      </w:r>
    </w:p>
    <w:p w14:paraId="107BF1EF" w14:textId="68806383" w:rsidR="00CC639F" w:rsidRPr="000F0D53" w:rsidRDefault="00CC639F" w:rsidP="00CC639F">
      <w:pPr>
        <w:rPr>
          <w:rFonts w:ascii="Tw Cen MT" w:hAnsi="Tw Cen MT" w:cs="Andalus"/>
          <w:szCs w:val="20"/>
        </w:rPr>
      </w:pPr>
      <w:r w:rsidRPr="000F0D53">
        <w:rPr>
          <w:rFonts w:ascii="Tw Cen MT" w:hAnsi="Tw Cen MT" w:cs="Andalus"/>
          <w:szCs w:val="20"/>
        </w:rPr>
        <w:t>COMP2211</w:t>
      </w:r>
      <w:r w:rsidR="007238F6" w:rsidRPr="007238F6">
        <w:rPr>
          <w:rFonts w:ascii="Tw Cen MT" w:hAnsi="Tw Cen MT" w:cs="Andalus"/>
          <w:bCs/>
          <w:szCs w:val="20"/>
        </w:rPr>
        <w:t xml:space="preserve"> </w:t>
      </w:r>
      <w:r w:rsidRPr="007238F6">
        <w:rPr>
          <w:rFonts w:ascii="Tw Cen MT" w:hAnsi="Tw Cen MT" w:cs="Andalus"/>
          <w:bCs/>
          <w:szCs w:val="20"/>
        </w:rPr>
        <w:t>-</w:t>
      </w:r>
      <w:r w:rsidRPr="000F0D53">
        <w:rPr>
          <w:rFonts w:ascii="Tw Cen MT" w:hAnsi="Tw Cen MT" w:cs="Andalus"/>
          <w:b/>
          <w:szCs w:val="20"/>
        </w:rPr>
        <w:t xml:space="preserve"> </w:t>
      </w:r>
      <w:r w:rsidRPr="000F0D53">
        <w:rPr>
          <w:rFonts w:ascii="Tw Cen MT" w:hAnsi="Tw Cen MT" w:cs="Andalus"/>
          <w:szCs w:val="20"/>
        </w:rPr>
        <w:t>Analysis of Algorithms.</w:t>
      </w:r>
    </w:p>
    <w:p w14:paraId="7DFD1185" w14:textId="7DB4308B" w:rsidR="00CC639F" w:rsidRDefault="00CC639F" w:rsidP="00CC639F">
      <w:pPr>
        <w:rPr>
          <w:rFonts w:ascii="Tw Cen MT" w:hAnsi="Tw Cen MT" w:cs="Andalus"/>
          <w:b/>
          <w:szCs w:val="20"/>
        </w:rPr>
      </w:pPr>
    </w:p>
    <w:p w14:paraId="04B7326B" w14:textId="0315F855" w:rsidR="007238F6" w:rsidRDefault="007238F6" w:rsidP="00CC639F">
      <w:pPr>
        <w:rPr>
          <w:rFonts w:ascii="Tw Cen MT" w:hAnsi="Tw Cen MT" w:cs="Andalus"/>
          <w:b/>
          <w:szCs w:val="20"/>
        </w:rPr>
      </w:pPr>
    </w:p>
    <w:p w14:paraId="7CE496F6" w14:textId="77777777" w:rsidR="007238F6" w:rsidRPr="000F0D53" w:rsidRDefault="007238F6" w:rsidP="00CC639F">
      <w:pPr>
        <w:rPr>
          <w:rFonts w:ascii="Tw Cen MT" w:hAnsi="Tw Cen MT" w:cs="Andalus"/>
          <w:b/>
          <w:szCs w:val="20"/>
        </w:rPr>
      </w:pPr>
    </w:p>
    <w:p w14:paraId="70962841" w14:textId="77777777" w:rsidR="00CC639F" w:rsidRPr="000F0D53" w:rsidRDefault="00CC639F" w:rsidP="00CC639F">
      <w:pPr>
        <w:jc w:val="both"/>
        <w:rPr>
          <w:rFonts w:ascii="Tw Cen MT" w:hAnsi="Tw Cen MT" w:cs="Andalus"/>
          <w:szCs w:val="20"/>
        </w:rPr>
      </w:pPr>
      <w:r w:rsidRPr="000F0D53">
        <w:rPr>
          <w:rFonts w:ascii="Tw Cen MT" w:hAnsi="Tw Cen MT" w:cs="Andalus"/>
          <w:b/>
          <w:szCs w:val="20"/>
        </w:rPr>
        <w:lastRenderedPageBreak/>
        <w:t>Course Content:</w:t>
      </w:r>
    </w:p>
    <w:p w14:paraId="4B933914" w14:textId="77777777" w:rsidR="00CC639F" w:rsidRPr="000F0D53" w:rsidRDefault="00CC639F" w:rsidP="00101471">
      <w:pPr>
        <w:numPr>
          <w:ilvl w:val="0"/>
          <w:numId w:val="101"/>
        </w:numPr>
        <w:jc w:val="both"/>
        <w:rPr>
          <w:rFonts w:ascii="Tw Cen MT" w:hAnsi="Tw Cen MT" w:cs="Andalus"/>
          <w:b/>
          <w:szCs w:val="20"/>
        </w:rPr>
      </w:pPr>
      <w:r w:rsidRPr="000F0D53">
        <w:rPr>
          <w:rFonts w:ascii="Tw Cen MT" w:hAnsi="Tw Cen MT" w:cs="Andalus"/>
          <w:b/>
          <w:szCs w:val="20"/>
        </w:rPr>
        <w:t xml:space="preserve">Introduction to AI: </w:t>
      </w:r>
      <w:r w:rsidRPr="000F0D53">
        <w:rPr>
          <w:rFonts w:ascii="Tw Cen MT" w:hAnsi="Tw Cen MT" w:cs="Andalus"/>
          <w:szCs w:val="20"/>
        </w:rPr>
        <w:t>Overview and History of AI and Philosophical Issues in AI.</w:t>
      </w:r>
    </w:p>
    <w:p w14:paraId="6A018AA8" w14:textId="77777777" w:rsidR="00CC639F" w:rsidRPr="000F0D53" w:rsidRDefault="00CC639F" w:rsidP="00101471">
      <w:pPr>
        <w:numPr>
          <w:ilvl w:val="0"/>
          <w:numId w:val="101"/>
        </w:numPr>
        <w:jc w:val="both"/>
        <w:rPr>
          <w:rFonts w:ascii="Tw Cen MT" w:hAnsi="Tw Cen MT" w:cs="Andalus"/>
          <w:b/>
          <w:szCs w:val="20"/>
        </w:rPr>
      </w:pPr>
      <w:r w:rsidRPr="000F0D53">
        <w:rPr>
          <w:rFonts w:ascii="Tw Cen MT" w:hAnsi="Tw Cen MT" w:cs="Andalus"/>
          <w:b/>
          <w:szCs w:val="20"/>
        </w:rPr>
        <w:t xml:space="preserve">Intelligent Agents: </w:t>
      </w:r>
      <w:r w:rsidRPr="000F0D53">
        <w:rPr>
          <w:rFonts w:ascii="Tw Cen MT" w:hAnsi="Tw Cen MT" w:cs="Andalus"/>
          <w:szCs w:val="20"/>
        </w:rPr>
        <w:t>Performance measures, Environment, Actuators and Sensors (PEAS); Environment types; Agent types.</w:t>
      </w:r>
    </w:p>
    <w:p w14:paraId="5831396E" w14:textId="77777777" w:rsidR="00CC639F" w:rsidRPr="000F0D53" w:rsidRDefault="00CC639F" w:rsidP="00101471">
      <w:pPr>
        <w:numPr>
          <w:ilvl w:val="0"/>
          <w:numId w:val="101"/>
        </w:numPr>
        <w:jc w:val="both"/>
        <w:rPr>
          <w:rFonts w:ascii="Tw Cen MT" w:hAnsi="Tw Cen MT" w:cs="Andalus"/>
          <w:szCs w:val="20"/>
        </w:rPr>
      </w:pPr>
      <w:r w:rsidRPr="000F0D53">
        <w:rPr>
          <w:rFonts w:ascii="Tw Cen MT" w:hAnsi="Tw Cen MT" w:cs="Andalus"/>
          <w:b/>
          <w:szCs w:val="20"/>
        </w:rPr>
        <w:t>Search:</w:t>
      </w:r>
      <w:r w:rsidRPr="000F0D53">
        <w:rPr>
          <w:rFonts w:ascii="Tw Cen MT" w:hAnsi="Tw Cen MT" w:cs="Andalus"/>
          <w:szCs w:val="20"/>
        </w:rPr>
        <w:t xml:space="preserve"> Uninformed Search Algorithms; Heuristic Search Algorithms; Iterative Improvement Algorithms; Game Playing.</w:t>
      </w:r>
    </w:p>
    <w:p w14:paraId="7375081A" w14:textId="77777777" w:rsidR="00CC639F" w:rsidRPr="000F0D53" w:rsidRDefault="00CC639F" w:rsidP="00101471">
      <w:pPr>
        <w:numPr>
          <w:ilvl w:val="0"/>
          <w:numId w:val="101"/>
        </w:numPr>
        <w:jc w:val="both"/>
        <w:rPr>
          <w:rFonts w:ascii="Tw Cen MT" w:hAnsi="Tw Cen MT" w:cs="Andalus"/>
          <w:b/>
          <w:szCs w:val="20"/>
        </w:rPr>
      </w:pPr>
      <w:r w:rsidRPr="000F0D53">
        <w:rPr>
          <w:rFonts w:ascii="Tw Cen MT" w:hAnsi="Tw Cen MT" w:cs="Andalus"/>
          <w:b/>
          <w:szCs w:val="20"/>
        </w:rPr>
        <w:t xml:space="preserve">Knowledge Representation and Reasoning: </w:t>
      </w:r>
      <w:r w:rsidRPr="000F0D53">
        <w:rPr>
          <w:rFonts w:ascii="Tw Cen MT" w:hAnsi="Tw Cen MT" w:cs="Andalus"/>
          <w:szCs w:val="20"/>
        </w:rPr>
        <w:t>Logic; Production Rules; Differencing Mechanisms; Expert Systems.</w:t>
      </w:r>
    </w:p>
    <w:p w14:paraId="6BC4B0CC" w14:textId="77777777" w:rsidR="00CC639F" w:rsidRPr="000F0D53" w:rsidRDefault="00CC639F" w:rsidP="00101471">
      <w:pPr>
        <w:numPr>
          <w:ilvl w:val="0"/>
          <w:numId w:val="101"/>
        </w:numPr>
        <w:jc w:val="both"/>
        <w:rPr>
          <w:rFonts w:ascii="Tw Cen MT" w:hAnsi="Tw Cen MT" w:cs="Andalus"/>
          <w:b/>
          <w:szCs w:val="20"/>
        </w:rPr>
      </w:pPr>
      <w:r w:rsidRPr="000F0D53">
        <w:rPr>
          <w:rFonts w:ascii="Tw Cen MT" w:hAnsi="Tw Cen MT" w:cs="Andalus"/>
          <w:b/>
          <w:szCs w:val="20"/>
        </w:rPr>
        <w:t xml:space="preserve">Current topics in AI: </w:t>
      </w:r>
      <w:r w:rsidRPr="000F0D53">
        <w:rPr>
          <w:rFonts w:ascii="Tw Cen MT" w:hAnsi="Tw Cen MT" w:cs="Andalus"/>
          <w:szCs w:val="20"/>
        </w:rPr>
        <w:t>Machine Learning; Neural Networks; Reasoning Under Uncertainty; Natural Language Processing; Speech Recognition; Robotics; Fuzzy Logic; Virtual Reality.</w:t>
      </w:r>
    </w:p>
    <w:p w14:paraId="73BF7CEA" w14:textId="77777777" w:rsidR="00CC639F" w:rsidRPr="000F0D53" w:rsidRDefault="00CC639F" w:rsidP="00CC639F">
      <w:pPr>
        <w:ind w:left="213"/>
        <w:jc w:val="both"/>
        <w:rPr>
          <w:rFonts w:ascii="Tw Cen MT" w:hAnsi="Tw Cen MT" w:cs="Andalus"/>
          <w:b/>
          <w:szCs w:val="20"/>
        </w:rPr>
      </w:pPr>
    </w:p>
    <w:p w14:paraId="14281220" w14:textId="77777777" w:rsidR="00CC639F" w:rsidRPr="000F0D53" w:rsidRDefault="00CC639F" w:rsidP="00CC639F">
      <w:pPr>
        <w:jc w:val="both"/>
        <w:rPr>
          <w:rFonts w:ascii="Tw Cen MT" w:hAnsi="Tw Cen MT" w:cs="Andalus"/>
          <w:b/>
          <w:szCs w:val="20"/>
        </w:rPr>
      </w:pPr>
      <w:r w:rsidRPr="000F0D53">
        <w:rPr>
          <w:rFonts w:ascii="Tw Cen MT" w:hAnsi="Tw Cen MT" w:cs="Andalus"/>
          <w:b/>
          <w:szCs w:val="20"/>
        </w:rPr>
        <w:t xml:space="preserve">Evaluation: </w:t>
      </w:r>
    </w:p>
    <w:p w14:paraId="604C0581" w14:textId="5C320D57" w:rsidR="00CC639F" w:rsidRPr="000F0D53" w:rsidRDefault="003B77FC" w:rsidP="00101471">
      <w:pPr>
        <w:numPr>
          <w:ilvl w:val="0"/>
          <w:numId w:val="102"/>
        </w:numPr>
        <w:tabs>
          <w:tab w:val="left" w:pos="4320"/>
        </w:tabs>
        <w:jc w:val="both"/>
        <w:rPr>
          <w:rFonts w:ascii="Tw Cen MT" w:hAnsi="Tw Cen MT" w:cs="Andalus"/>
          <w:szCs w:val="20"/>
        </w:rPr>
      </w:pPr>
      <w:r>
        <w:rPr>
          <w:rFonts w:ascii="Tw Cen MT" w:hAnsi="Tw Cen MT" w:cs="Andalus"/>
          <w:szCs w:val="20"/>
        </w:rPr>
        <w:t>Final</w:t>
      </w:r>
      <w:r w:rsidR="00CC639F" w:rsidRPr="000F0D53">
        <w:rPr>
          <w:rFonts w:ascii="Tw Cen MT" w:hAnsi="Tw Cen MT" w:cs="Andalus"/>
          <w:szCs w:val="20"/>
        </w:rPr>
        <w:t xml:space="preserve"> Examination </w:t>
      </w:r>
      <w:r w:rsidR="00CC639F" w:rsidRPr="000F0D53">
        <w:rPr>
          <w:rFonts w:ascii="Tw Cen MT" w:hAnsi="Tw Cen MT" w:cs="Andalus"/>
          <w:iCs/>
          <w:szCs w:val="20"/>
        </w:rPr>
        <w:t>(2 hours)</w:t>
      </w:r>
      <w:r w:rsidR="00CC639F" w:rsidRPr="000F0D53">
        <w:rPr>
          <w:rFonts w:ascii="Tw Cen MT" w:hAnsi="Tw Cen MT" w:cs="Andalus"/>
          <w:szCs w:val="20"/>
        </w:rPr>
        <w:tab/>
      </w:r>
      <w:r w:rsidR="00CC639F" w:rsidRPr="000F0D53">
        <w:rPr>
          <w:rFonts w:ascii="Tw Cen MT" w:hAnsi="Tw Cen MT" w:cs="Andalus"/>
          <w:szCs w:val="20"/>
        </w:rPr>
        <w:tab/>
        <w:t>60%</w:t>
      </w:r>
    </w:p>
    <w:p w14:paraId="5F7C0253" w14:textId="77777777" w:rsidR="00CC639F" w:rsidRPr="000F0D53" w:rsidRDefault="00CC639F" w:rsidP="00101471">
      <w:pPr>
        <w:numPr>
          <w:ilvl w:val="0"/>
          <w:numId w:val="102"/>
        </w:numPr>
        <w:tabs>
          <w:tab w:val="left" w:pos="4320"/>
        </w:tabs>
        <w:jc w:val="both"/>
        <w:rPr>
          <w:rFonts w:ascii="Tw Cen MT" w:hAnsi="Tw Cen MT" w:cs="Andalus"/>
          <w:szCs w:val="20"/>
        </w:rPr>
      </w:pPr>
      <w:r w:rsidRPr="000F0D53">
        <w:rPr>
          <w:rFonts w:ascii="Tw Cen MT" w:hAnsi="Tw Cen MT" w:cs="Andalus"/>
          <w:szCs w:val="20"/>
        </w:rPr>
        <w:t>Coursework:</w:t>
      </w:r>
      <w:r w:rsidRPr="000F0D53">
        <w:rPr>
          <w:rFonts w:ascii="Tw Cen MT" w:hAnsi="Tw Cen MT" w:cs="Andalus"/>
          <w:szCs w:val="20"/>
        </w:rPr>
        <w:tab/>
      </w:r>
      <w:r w:rsidRPr="000F0D53">
        <w:rPr>
          <w:rFonts w:ascii="Tw Cen MT" w:hAnsi="Tw Cen MT" w:cs="Andalus"/>
          <w:szCs w:val="20"/>
        </w:rPr>
        <w:tab/>
        <w:t>40%</w:t>
      </w:r>
    </w:p>
    <w:p w14:paraId="3372098A" w14:textId="77777777" w:rsidR="00CC639F" w:rsidRPr="000F0D53" w:rsidRDefault="00CC639F" w:rsidP="00101471">
      <w:pPr>
        <w:numPr>
          <w:ilvl w:val="0"/>
          <w:numId w:val="102"/>
        </w:numPr>
        <w:tabs>
          <w:tab w:val="left" w:pos="4320"/>
        </w:tabs>
        <w:ind w:left="1440"/>
        <w:jc w:val="both"/>
        <w:rPr>
          <w:rFonts w:ascii="Tw Cen MT" w:hAnsi="Tw Cen MT" w:cs="Andalus"/>
          <w:szCs w:val="20"/>
        </w:rPr>
      </w:pPr>
      <w:r w:rsidRPr="000F0D53">
        <w:rPr>
          <w:rFonts w:ascii="Tw Cen MT" w:hAnsi="Tw Cen MT" w:cs="Andalus"/>
          <w:szCs w:val="20"/>
        </w:rPr>
        <w:t xml:space="preserve">1 In-course Test </w:t>
      </w:r>
      <w:r w:rsidRPr="000F0D53">
        <w:rPr>
          <w:rFonts w:ascii="Tw Cen MT" w:hAnsi="Tw Cen MT" w:cs="Andalus"/>
          <w:szCs w:val="20"/>
        </w:rPr>
        <w:tab/>
        <w:t>10%</w:t>
      </w:r>
    </w:p>
    <w:p w14:paraId="38E4AF60" w14:textId="77777777" w:rsidR="00CC639F" w:rsidRPr="000F0D53" w:rsidRDefault="00CC639F" w:rsidP="00101471">
      <w:pPr>
        <w:numPr>
          <w:ilvl w:val="0"/>
          <w:numId w:val="102"/>
        </w:numPr>
        <w:tabs>
          <w:tab w:val="left" w:pos="4320"/>
        </w:tabs>
        <w:ind w:left="1440"/>
        <w:jc w:val="both"/>
        <w:rPr>
          <w:rFonts w:ascii="Tw Cen MT" w:hAnsi="Tw Cen MT" w:cs="Andalus"/>
          <w:szCs w:val="20"/>
        </w:rPr>
      </w:pPr>
      <w:r w:rsidRPr="000F0D53">
        <w:rPr>
          <w:rFonts w:ascii="Tw Cen MT" w:hAnsi="Tw Cen MT" w:cs="Andalus"/>
          <w:szCs w:val="20"/>
        </w:rPr>
        <w:t xml:space="preserve">1 written Assignment </w:t>
      </w:r>
      <w:r w:rsidRPr="000F0D53">
        <w:rPr>
          <w:rFonts w:ascii="Tw Cen MT" w:hAnsi="Tw Cen MT" w:cs="Andalus"/>
          <w:szCs w:val="20"/>
        </w:rPr>
        <w:tab/>
        <w:t>10%</w:t>
      </w:r>
    </w:p>
    <w:p w14:paraId="3828D137" w14:textId="77777777" w:rsidR="00CC639F" w:rsidRPr="000F0D53" w:rsidRDefault="00CC639F" w:rsidP="00101471">
      <w:pPr>
        <w:numPr>
          <w:ilvl w:val="0"/>
          <w:numId w:val="102"/>
        </w:numPr>
        <w:tabs>
          <w:tab w:val="left" w:pos="4320"/>
        </w:tabs>
        <w:ind w:left="1440"/>
        <w:jc w:val="both"/>
        <w:rPr>
          <w:rFonts w:ascii="Tw Cen MT" w:hAnsi="Tw Cen MT" w:cs="Andalus"/>
          <w:szCs w:val="20"/>
        </w:rPr>
      </w:pPr>
      <w:r w:rsidRPr="000F0D53">
        <w:rPr>
          <w:rFonts w:ascii="Tw Cen MT" w:hAnsi="Tw Cen MT" w:cs="Andalus"/>
          <w:szCs w:val="20"/>
        </w:rPr>
        <w:t xml:space="preserve">1 Programming Assignment </w:t>
      </w:r>
      <w:r w:rsidRPr="000F0D53">
        <w:rPr>
          <w:rFonts w:ascii="Tw Cen MT" w:hAnsi="Tw Cen MT" w:cs="Andalus"/>
          <w:szCs w:val="20"/>
        </w:rPr>
        <w:tab/>
        <w:t>10%</w:t>
      </w:r>
    </w:p>
    <w:p w14:paraId="10EEEE92" w14:textId="77777777" w:rsidR="00CC639F" w:rsidRDefault="00CC639F" w:rsidP="00101471">
      <w:pPr>
        <w:numPr>
          <w:ilvl w:val="0"/>
          <w:numId w:val="102"/>
        </w:numPr>
        <w:tabs>
          <w:tab w:val="left" w:pos="4320"/>
        </w:tabs>
        <w:ind w:left="1440"/>
        <w:jc w:val="both"/>
        <w:rPr>
          <w:rFonts w:ascii="Tw Cen MT" w:hAnsi="Tw Cen MT" w:cs="Andalus"/>
          <w:szCs w:val="20"/>
        </w:rPr>
      </w:pPr>
      <w:r w:rsidRPr="000F0D53">
        <w:rPr>
          <w:rFonts w:ascii="Tw Cen MT" w:hAnsi="Tw Cen MT" w:cs="Andalus"/>
          <w:szCs w:val="20"/>
        </w:rPr>
        <w:t xml:space="preserve">1 Research Paper </w:t>
      </w:r>
      <w:r w:rsidRPr="000F0D53">
        <w:rPr>
          <w:rFonts w:ascii="Tw Cen MT" w:hAnsi="Tw Cen MT" w:cs="Andalus"/>
          <w:szCs w:val="20"/>
        </w:rPr>
        <w:tab/>
        <w:t>10%</w:t>
      </w:r>
    </w:p>
    <w:p w14:paraId="3943045F" w14:textId="77777777" w:rsidR="00CC639F" w:rsidRDefault="00CC639F" w:rsidP="00CC639F">
      <w:pPr>
        <w:tabs>
          <w:tab w:val="left" w:pos="4320"/>
        </w:tabs>
        <w:jc w:val="both"/>
        <w:rPr>
          <w:rFonts w:ascii="Tw Cen MT" w:hAnsi="Tw Cen MT" w:cs="Andalus"/>
          <w:szCs w:val="20"/>
        </w:rPr>
      </w:pPr>
    </w:p>
    <w:p w14:paraId="5B0B863A" w14:textId="77777777" w:rsidR="00CC639F" w:rsidRPr="000F0D53" w:rsidRDefault="00CC639F" w:rsidP="00CC639F">
      <w:pPr>
        <w:tabs>
          <w:tab w:val="left" w:pos="4320"/>
        </w:tabs>
        <w:jc w:val="both"/>
        <w:rPr>
          <w:rFonts w:ascii="Tw Cen MT" w:hAnsi="Tw Cen MT" w:cs="Andalus"/>
          <w:szCs w:val="20"/>
        </w:rPr>
      </w:pPr>
    </w:p>
    <w:p w14:paraId="6429577A" w14:textId="77777777" w:rsidR="00CC639F" w:rsidRDefault="00CC639F" w:rsidP="00CC639F">
      <w:pPr>
        <w:rPr>
          <w:rFonts w:ascii="Tw Cen MT" w:hAnsi="Tw Cen MT" w:cs="Andalus"/>
          <w:b/>
          <w:bCs/>
          <w:szCs w:val="20"/>
          <w:u w:val="single"/>
        </w:rPr>
      </w:pPr>
      <w:r w:rsidRPr="000F0D53">
        <w:rPr>
          <w:rFonts w:ascii="Tw Cen MT" w:hAnsi="Tw Cen MT" w:cs="Andalus"/>
          <w:b/>
          <w:szCs w:val="20"/>
          <w:u w:val="single"/>
        </w:rPr>
        <w:t>COMP</w:t>
      </w:r>
      <w:r w:rsidRPr="000F0D53">
        <w:rPr>
          <w:rFonts w:ascii="Tw Cen MT" w:hAnsi="Tw Cen MT" w:cs="Andalus"/>
          <w:b/>
          <w:bCs/>
          <w:szCs w:val="20"/>
          <w:u w:val="single"/>
        </w:rPr>
        <w:t>3410</w:t>
      </w:r>
    </w:p>
    <w:p w14:paraId="210DDF8E" w14:textId="77777777" w:rsidR="00CC639F" w:rsidRPr="000F0D53" w:rsidRDefault="00CC639F" w:rsidP="00CC639F">
      <w:pPr>
        <w:rPr>
          <w:rFonts w:ascii="Tw Cen MT" w:hAnsi="Tw Cen MT" w:cs="Andalus"/>
          <w:szCs w:val="20"/>
        </w:rPr>
      </w:pPr>
      <w:r w:rsidRPr="000F0D53">
        <w:rPr>
          <w:rFonts w:ascii="Tw Cen MT" w:hAnsi="Tw Cen MT" w:cs="Andalus"/>
          <w:b/>
          <w:bCs/>
          <w:szCs w:val="20"/>
          <w:u w:val="single"/>
        </w:rPr>
        <w:t>INTRODUCTION TO PARALLEL COMPUTING</w:t>
      </w:r>
    </w:p>
    <w:p w14:paraId="2C460435" w14:textId="34542A55" w:rsidR="00CC639F" w:rsidRPr="00A87524" w:rsidRDefault="00CC639F" w:rsidP="00CC639F">
      <w:pPr>
        <w:rPr>
          <w:rFonts w:ascii="Tw Cen MT" w:hAnsi="Tw Cen MT" w:cs="Andalus"/>
          <w:i/>
          <w:iCs/>
          <w:szCs w:val="20"/>
        </w:rPr>
      </w:pPr>
      <w:r w:rsidRPr="000F0D53">
        <w:rPr>
          <w:rFonts w:ascii="Tw Cen MT" w:hAnsi="Tw Cen MT" w:cs="Andalus"/>
          <w:szCs w:val="20"/>
        </w:rPr>
        <w:t>(3 Credits) (Level 3</w:t>
      </w:r>
      <w:proofErr w:type="gramStart"/>
      <w:r w:rsidRPr="000F0D53">
        <w:rPr>
          <w:rFonts w:ascii="Tw Cen MT" w:hAnsi="Tw Cen MT" w:cs="Andalus"/>
          <w:szCs w:val="20"/>
        </w:rPr>
        <w:t>)  (</w:t>
      </w:r>
      <w:proofErr w:type="gramEnd"/>
      <w:r w:rsidRPr="000F0D53">
        <w:rPr>
          <w:rFonts w:ascii="Tw Cen MT" w:hAnsi="Tw Cen MT" w:cs="Andalus"/>
          <w:szCs w:val="20"/>
        </w:rPr>
        <w:t xml:space="preserve">Semester 2)  </w:t>
      </w:r>
      <w:r w:rsidRPr="00A87524">
        <w:rPr>
          <w:rFonts w:ascii="Tw Cen MT" w:hAnsi="Tw Cen MT" w:cs="Andalus"/>
          <w:i/>
          <w:iCs/>
          <w:szCs w:val="20"/>
        </w:rPr>
        <w:t>(*Not being offered</w:t>
      </w:r>
      <w:r w:rsidR="00BB0CD3">
        <w:rPr>
          <w:rFonts w:ascii="Tw Cen MT" w:hAnsi="Tw Cen MT" w:cs="Andalus"/>
          <w:i/>
          <w:iCs/>
          <w:szCs w:val="20"/>
        </w:rPr>
        <w:t xml:space="preserve"> 202</w:t>
      </w:r>
      <w:r w:rsidR="007238F6">
        <w:rPr>
          <w:rFonts w:ascii="Tw Cen MT" w:hAnsi="Tw Cen MT" w:cs="Andalus"/>
          <w:i/>
          <w:iCs/>
          <w:szCs w:val="20"/>
        </w:rPr>
        <w:t>1</w:t>
      </w:r>
      <w:r w:rsidRPr="00A87524">
        <w:rPr>
          <w:rFonts w:ascii="Tw Cen MT" w:hAnsi="Tw Cen MT" w:cs="Andalus"/>
          <w:i/>
          <w:iCs/>
          <w:szCs w:val="20"/>
        </w:rPr>
        <w:t>/</w:t>
      </w:r>
      <w:r w:rsidR="00BB0CD3">
        <w:rPr>
          <w:rFonts w:ascii="Tw Cen MT" w:hAnsi="Tw Cen MT" w:cs="Andalus"/>
          <w:i/>
          <w:iCs/>
          <w:szCs w:val="20"/>
        </w:rPr>
        <w:t>202</w:t>
      </w:r>
      <w:r w:rsidR="007238F6">
        <w:rPr>
          <w:rFonts w:ascii="Tw Cen MT" w:hAnsi="Tw Cen MT" w:cs="Andalus"/>
          <w:i/>
          <w:iCs/>
          <w:szCs w:val="20"/>
        </w:rPr>
        <w:t>2</w:t>
      </w:r>
      <w:r w:rsidRPr="00A87524">
        <w:rPr>
          <w:rFonts w:ascii="Tw Cen MT" w:hAnsi="Tw Cen MT" w:cs="Andalus"/>
          <w:i/>
          <w:iCs/>
          <w:szCs w:val="20"/>
        </w:rPr>
        <w:t>*)</w:t>
      </w:r>
    </w:p>
    <w:p w14:paraId="151C32E2" w14:textId="77777777" w:rsidR="00CC639F" w:rsidRPr="000F0D53" w:rsidRDefault="00CC639F" w:rsidP="00CC639F">
      <w:pPr>
        <w:widowControl w:val="0"/>
        <w:tabs>
          <w:tab w:val="left" w:pos="2140"/>
        </w:tabs>
        <w:autoSpaceDE w:val="0"/>
        <w:autoSpaceDN w:val="0"/>
        <w:adjustRightInd w:val="0"/>
        <w:rPr>
          <w:rFonts w:ascii="Tw Cen MT" w:hAnsi="Tw Cen MT" w:cs="Andalus"/>
          <w:szCs w:val="20"/>
        </w:rPr>
      </w:pPr>
    </w:p>
    <w:p w14:paraId="75D8C278" w14:textId="77777777" w:rsidR="00CC639F" w:rsidRPr="000F0D53" w:rsidRDefault="00CC639F" w:rsidP="00CC639F">
      <w:pPr>
        <w:widowControl w:val="0"/>
        <w:tabs>
          <w:tab w:val="left" w:pos="2140"/>
        </w:tabs>
        <w:autoSpaceDE w:val="0"/>
        <w:autoSpaceDN w:val="0"/>
        <w:adjustRightInd w:val="0"/>
        <w:rPr>
          <w:rFonts w:ascii="Tw Cen MT" w:hAnsi="Tw Cen MT" w:cs="Andalus"/>
          <w:szCs w:val="20"/>
        </w:rPr>
      </w:pPr>
      <w:r w:rsidRPr="000F0D53">
        <w:rPr>
          <w:rFonts w:ascii="Tw Cen MT" w:hAnsi="Tw Cen MT" w:cs="Andalus"/>
          <w:b/>
          <w:bCs/>
          <w:szCs w:val="20"/>
        </w:rPr>
        <w:t>Pre-requisites:</w:t>
      </w:r>
      <w:r w:rsidRPr="000F0D53">
        <w:rPr>
          <w:rFonts w:ascii="Tw Cen MT" w:hAnsi="Tw Cen MT" w:cs="Andalus"/>
          <w:szCs w:val="20"/>
        </w:rPr>
        <w:tab/>
      </w:r>
    </w:p>
    <w:p w14:paraId="17A9628B" w14:textId="463388D8" w:rsidR="00CC639F" w:rsidRDefault="00CC639F" w:rsidP="00CC639F">
      <w:pPr>
        <w:widowControl w:val="0"/>
        <w:tabs>
          <w:tab w:val="left" w:pos="2140"/>
        </w:tabs>
        <w:autoSpaceDE w:val="0"/>
        <w:autoSpaceDN w:val="0"/>
        <w:adjustRightInd w:val="0"/>
        <w:rPr>
          <w:rFonts w:ascii="Tw Cen MT" w:hAnsi="Tw Cen MT" w:cs="Andalus"/>
          <w:bCs/>
          <w:szCs w:val="20"/>
        </w:rPr>
      </w:pPr>
      <w:r w:rsidRPr="000F0D53">
        <w:rPr>
          <w:rFonts w:ascii="Tw Cen MT" w:hAnsi="Tw Cen MT" w:cs="Andalus"/>
          <w:bCs/>
          <w:szCs w:val="20"/>
        </w:rPr>
        <w:t xml:space="preserve">COMP2201 - Discrete Mathematics for Computer Science </w:t>
      </w:r>
      <w:r w:rsidR="0070531A">
        <w:rPr>
          <w:rFonts w:ascii="Tw Cen MT" w:hAnsi="Tw Cen MT" w:cs="Andalus"/>
          <w:b/>
          <w:bCs/>
          <w:szCs w:val="20"/>
        </w:rPr>
        <w:t>OR</w:t>
      </w:r>
      <w:r w:rsidRPr="000F0D53">
        <w:rPr>
          <w:rFonts w:ascii="Tw Cen MT" w:hAnsi="Tw Cen MT" w:cs="Andalus"/>
          <w:bCs/>
          <w:szCs w:val="20"/>
        </w:rPr>
        <w:t xml:space="preserve"> </w:t>
      </w:r>
    </w:p>
    <w:p w14:paraId="5836262B" w14:textId="77777777" w:rsidR="00CC639F" w:rsidRDefault="00CC639F" w:rsidP="00CC639F">
      <w:pPr>
        <w:widowControl w:val="0"/>
        <w:tabs>
          <w:tab w:val="left" w:pos="2140"/>
        </w:tabs>
        <w:autoSpaceDE w:val="0"/>
        <w:autoSpaceDN w:val="0"/>
        <w:adjustRightInd w:val="0"/>
        <w:rPr>
          <w:rFonts w:ascii="Tw Cen MT" w:hAnsi="Tw Cen MT" w:cs="Andalus"/>
          <w:b/>
          <w:bCs/>
          <w:szCs w:val="20"/>
        </w:rPr>
      </w:pPr>
      <w:r w:rsidRPr="000F0D53">
        <w:rPr>
          <w:rFonts w:ascii="Tw Cen MT" w:hAnsi="Tw Cen MT" w:cs="Andalus"/>
          <w:bCs/>
          <w:szCs w:val="20"/>
        </w:rPr>
        <w:t>COMP2211 - Analysis of Algorithms</w:t>
      </w:r>
      <w:r w:rsidRPr="000F0D53">
        <w:rPr>
          <w:rFonts w:ascii="Tw Cen MT" w:hAnsi="Tw Cen MT" w:cs="Andalus"/>
          <w:b/>
          <w:bCs/>
          <w:szCs w:val="20"/>
        </w:rPr>
        <w:t xml:space="preserve"> AND </w:t>
      </w:r>
    </w:p>
    <w:p w14:paraId="306317E3" w14:textId="77777777" w:rsidR="00CC639F" w:rsidRPr="000F0D53" w:rsidRDefault="00CC639F" w:rsidP="00CC639F">
      <w:pPr>
        <w:widowControl w:val="0"/>
        <w:tabs>
          <w:tab w:val="left" w:pos="2140"/>
        </w:tabs>
        <w:autoSpaceDE w:val="0"/>
        <w:autoSpaceDN w:val="0"/>
        <w:adjustRightInd w:val="0"/>
        <w:rPr>
          <w:rFonts w:ascii="Tw Cen MT" w:hAnsi="Tw Cen MT" w:cs="Andalus"/>
          <w:szCs w:val="20"/>
        </w:rPr>
      </w:pPr>
      <w:r w:rsidRPr="000F0D53">
        <w:rPr>
          <w:rFonts w:ascii="Tw Cen MT" w:hAnsi="Tw Cen MT" w:cs="Andalus"/>
          <w:bCs/>
          <w:szCs w:val="20"/>
        </w:rPr>
        <w:t>COMP2340 - Computer Systems Organization.</w:t>
      </w:r>
    </w:p>
    <w:p w14:paraId="64983841" w14:textId="77777777" w:rsidR="00CC639F" w:rsidRPr="000F0D53" w:rsidRDefault="00CC639F" w:rsidP="00CC639F">
      <w:pPr>
        <w:widowControl w:val="0"/>
        <w:autoSpaceDE w:val="0"/>
        <w:autoSpaceDN w:val="0"/>
        <w:adjustRightInd w:val="0"/>
        <w:rPr>
          <w:rFonts w:ascii="Tw Cen MT" w:hAnsi="Tw Cen MT" w:cs="Andalus"/>
          <w:szCs w:val="20"/>
        </w:rPr>
      </w:pPr>
    </w:p>
    <w:p w14:paraId="3EB2F8D2" w14:textId="77777777" w:rsidR="00CC639F" w:rsidRPr="000F0D53" w:rsidRDefault="00CC639F" w:rsidP="00CC639F">
      <w:pPr>
        <w:widowControl w:val="0"/>
        <w:autoSpaceDE w:val="0"/>
        <w:autoSpaceDN w:val="0"/>
        <w:adjustRightInd w:val="0"/>
        <w:rPr>
          <w:rFonts w:ascii="Tw Cen MT" w:hAnsi="Tw Cen MT" w:cs="Andalus"/>
          <w:szCs w:val="20"/>
        </w:rPr>
      </w:pPr>
      <w:r w:rsidRPr="000F0D53">
        <w:rPr>
          <w:rFonts w:ascii="Tw Cen MT" w:hAnsi="Tw Cen MT" w:cs="Andalus"/>
          <w:b/>
          <w:bCs/>
          <w:szCs w:val="20"/>
        </w:rPr>
        <w:t>Course Content:</w:t>
      </w:r>
    </w:p>
    <w:p w14:paraId="730056A5" w14:textId="77777777" w:rsidR="00CC639F" w:rsidRPr="008634DE" w:rsidRDefault="00CC639F">
      <w:pPr>
        <w:numPr>
          <w:ilvl w:val="0"/>
          <w:numId w:val="212"/>
        </w:numPr>
        <w:jc w:val="both"/>
        <w:rPr>
          <w:rFonts w:ascii="Tw Cen MT" w:hAnsi="Tw Cen MT"/>
          <w:szCs w:val="20"/>
        </w:rPr>
      </w:pPr>
      <w:r w:rsidRPr="008634DE">
        <w:rPr>
          <w:rFonts w:ascii="Tw Cen MT" w:hAnsi="Tw Cen MT"/>
          <w:b/>
          <w:szCs w:val="20"/>
        </w:rPr>
        <w:t>Basic Techniques (Parallel Computers)</w:t>
      </w:r>
      <w:r w:rsidRPr="008634DE">
        <w:rPr>
          <w:rFonts w:ascii="Tw Cen MT" w:eastAsia="Franklin Gothic Book" w:hAnsi="Tw Cen MT"/>
          <w:b/>
          <w:szCs w:val="20"/>
        </w:rPr>
        <w:t xml:space="preserve">: </w:t>
      </w:r>
      <w:r w:rsidRPr="008634DE">
        <w:rPr>
          <w:rFonts w:ascii="Tw Cen MT" w:hAnsi="Tw Cen MT"/>
          <w:szCs w:val="20"/>
        </w:rPr>
        <w:t xml:space="preserve">The </w:t>
      </w:r>
      <w:r w:rsidRPr="008634DE">
        <w:rPr>
          <w:rFonts w:ascii="Tw Cen MT" w:eastAsia="Franklin Gothic Book" w:hAnsi="Tw Cen MT"/>
          <w:szCs w:val="20"/>
        </w:rPr>
        <w:t xml:space="preserve">demand for computational speed, </w:t>
      </w:r>
      <w:r w:rsidRPr="008634DE">
        <w:rPr>
          <w:rFonts w:ascii="Tw Cen MT" w:hAnsi="Tw Cen MT"/>
          <w:szCs w:val="20"/>
        </w:rPr>
        <w:t>Potential for</w:t>
      </w:r>
      <w:r w:rsidRPr="008634DE">
        <w:rPr>
          <w:rFonts w:ascii="Tw Cen MT" w:eastAsia="Franklin Gothic Book" w:hAnsi="Tw Cen MT"/>
          <w:szCs w:val="20"/>
        </w:rPr>
        <w:t xml:space="preserve"> increased computational speed, Types of parallel computers, </w:t>
      </w:r>
      <w:r w:rsidRPr="008634DE">
        <w:rPr>
          <w:rFonts w:ascii="Tw Cen MT" w:hAnsi="Tw Cen MT"/>
          <w:szCs w:val="20"/>
        </w:rPr>
        <w:t xml:space="preserve">Cluster computing. </w:t>
      </w:r>
    </w:p>
    <w:p w14:paraId="6F08E748" w14:textId="77777777" w:rsidR="00CC639F" w:rsidRPr="008634DE" w:rsidRDefault="00CC639F">
      <w:pPr>
        <w:numPr>
          <w:ilvl w:val="0"/>
          <w:numId w:val="212"/>
        </w:numPr>
        <w:jc w:val="both"/>
        <w:rPr>
          <w:rFonts w:ascii="Tw Cen MT" w:hAnsi="Tw Cen MT"/>
          <w:szCs w:val="20"/>
        </w:rPr>
      </w:pPr>
      <w:r w:rsidRPr="008634DE">
        <w:rPr>
          <w:rFonts w:ascii="Tw Cen MT" w:hAnsi="Tw Cen MT"/>
          <w:b/>
          <w:szCs w:val="20"/>
        </w:rPr>
        <w:t>Parallel Hardware &amp; Parallel Software</w:t>
      </w:r>
      <w:r w:rsidRPr="008634DE">
        <w:rPr>
          <w:rFonts w:ascii="Tw Cen MT" w:eastAsia="Franklin Gothic Book" w:hAnsi="Tw Cen MT"/>
          <w:b/>
          <w:szCs w:val="20"/>
        </w:rPr>
        <w:t xml:space="preserve">: </w:t>
      </w:r>
      <w:r w:rsidRPr="008634DE">
        <w:rPr>
          <w:rFonts w:ascii="Tw Cen MT" w:eastAsia="Franklin Gothic Book" w:hAnsi="Tw Cen MT"/>
          <w:szCs w:val="20"/>
        </w:rPr>
        <w:t xml:space="preserve">Von Neumann architecture, </w:t>
      </w:r>
      <w:r w:rsidRPr="008634DE">
        <w:rPr>
          <w:rFonts w:ascii="Tw Cen MT" w:hAnsi="Tw Cen MT"/>
          <w:szCs w:val="20"/>
        </w:rPr>
        <w:t>Process</w:t>
      </w:r>
      <w:r w:rsidRPr="008634DE">
        <w:rPr>
          <w:rFonts w:ascii="Tw Cen MT" w:eastAsia="Franklin Gothic Book" w:hAnsi="Tw Cen MT"/>
          <w:szCs w:val="20"/>
        </w:rPr>
        <w:t xml:space="preserve">ors, multitasking, and threads, Parallel hardware, Parallel software, Performance, Parallel program design, </w:t>
      </w:r>
      <w:r w:rsidRPr="008634DE">
        <w:rPr>
          <w:rFonts w:ascii="Tw Cen MT" w:hAnsi="Tw Cen MT"/>
          <w:szCs w:val="20"/>
        </w:rPr>
        <w:t xml:space="preserve">Writing and running parallel programs. </w:t>
      </w:r>
    </w:p>
    <w:p w14:paraId="439DB25D" w14:textId="77777777" w:rsidR="00CC639F" w:rsidRPr="008634DE" w:rsidRDefault="00CC639F">
      <w:pPr>
        <w:numPr>
          <w:ilvl w:val="0"/>
          <w:numId w:val="212"/>
        </w:numPr>
        <w:jc w:val="both"/>
        <w:rPr>
          <w:rFonts w:ascii="Tw Cen MT" w:hAnsi="Tw Cen MT"/>
          <w:szCs w:val="20"/>
        </w:rPr>
      </w:pPr>
      <w:r w:rsidRPr="008634DE">
        <w:rPr>
          <w:rFonts w:ascii="Tw Cen MT" w:hAnsi="Tw Cen MT"/>
          <w:b/>
          <w:szCs w:val="20"/>
        </w:rPr>
        <w:t>Message-Passing Computing</w:t>
      </w:r>
      <w:r w:rsidRPr="008634DE">
        <w:rPr>
          <w:rFonts w:ascii="Tw Cen MT" w:eastAsia="Franklin Gothic Book" w:hAnsi="Tw Cen MT"/>
          <w:b/>
          <w:szCs w:val="20"/>
        </w:rPr>
        <w:t xml:space="preserve">: </w:t>
      </w:r>
      <w:r w:rsidRPr="008634DE">
        <w:rPr>
          <w:rFonts w:ascii="Tw Cen MT" w:hAnsi="Tw Cen MT"/>
          <w:szCs w:val="20"/>
        </w:rPr>
        <w:t>Bas</w:t>
      </w:r>
      <w:r w:rsidRPr="008634DE">
        <w:rPr>
          <w:rFonts w:ascii="Tw Cen MT" w:eastAsia="Franklin Gothic Book" w:hAnsi="Tw Cen MT"/>
          <w:szCs w:val="20"/>
        </w:rPr>
        <w:t xml:space="preserve">ic message-passing programming, Using a cluster of computers, </w:t>
      </w:r>
      <w:r w:rsidRPr="008634DE">
        <w:rPr>
          <w:rFonts w:ascii="Tw Cen MT" w:hAnsi="Tw Cen MT"/>
          <w:szCs w:val="20"/>
        </w:rPr>
        <w:t xml:space="preserve">Evaluating parallel programs. </w:t>
      </w:r>
    </w:p>
    <w:p w14:paraId="13D06158" w14:textId="77777777" w:rsidR="00CC639F" w:rsidRPr="008634DE" w:rsidRDefault="00CC639F">
      <w:pPr>
        <w:numPr>
          <w:ilvl w:val="0"/>
          <w:numId w:val="212"/>
        </w:numPr>
        <w:jc w:val="both"/>
        <w:rPr>
          <w:rFonts w:ascii="Tw Cen MT" w:hAnsi="Tw Cen MT"/>
          <w:szCs w:val="20"/>
        </w:rPr>
      </w:pPr>
      <w:r w:rsidRPr="008634DE">
        <w:rPr>
          <w:rFonts w:ascii="Tw Cen MT" w:hAnsi="Tw Cen MT"/>
          <w:b/>
          <w:szCs w:val="20"/>
        </w:rPr>
        <w:t>Partitioning &amp; Divide-and-Conquer Strategies</w:t>
      </w:r>
      <w:r w:rsidRPr="008634DE">
        <w:rPr>
          <w:rFonts w:ascii="Tw Cen MT" w:eastAsia="Franklin Gothic Book" w:hAnsi="Tw Cen MT"/>
          <w:b/>
          <w:szCs w:val="20"/>
        </w:rPr>
        <w:t>:</w:t>
      </w:r>
      <w:r w:rsidRPr="008634DE">
        <w:rPr>
          <w:rFonts w:ascii="Tw Cen MT" w:eastAsia="Franklin Gothic Book" w:hAnsi="Tw Cen MT"/>
          <w:szCs w:val="20"/>
        </w:rPr>
        <w:t xml:space="preserve"> Partitioning, </w:t>
      </w:r>
      <w:r w:rsidRPr="008634DE">
        <w:rPr>
          <w:rFonts w:ascii="Tw Cen MT" w:hAnsi="Tw Cen MT"/>
          <w:szCs w:val="20"/>
        </w:rPr>
        <w:t>Partitioning</w:t>
      </w:r>
      <w:r w:rsidRPr="008634DE">
        <w:rPr>
          <w:rFonts w:ascii="Tw Cen MT" w:eastAsia="Franklin Gothic Book" w:hAnsi="Tw Cen MT"/>
          <w:szCs w:val="20"/>
        </w:rPr>
        <w:t xml:space="preserve">&amp; Divide-and-conquer examples, </w:t>
      </w:r>
      <w:r w:rsidRPr="008634DE">
        <w:rPr>
          <w:rFonts w:ascii="Tw Cen MT" w:hAnsi="Tw Cen MT"/>
          <w:szCs w:val="20"/>
        </w:rPr>
        <w:t>Distributed-Memory Programming</w:t>
      </w:r>
      <w:r w:rsidRPr="008634DE">
        <w:rPr>
          <w:rFonts w:ascii="Tw Cen MT" w:eastAsia="Franklin Gothic Book" w:hAnsi="Tw Cen MT"/>
          <w:szCs w:val="20"/>
        </w:rPr>
        <w:t xml:space="preserve"> with Parallel Virtual Machine, </w:t>
      </w:r>
      <w:proofErr w:type="gramStart"/>
      <w:r w:rsidRPr="008634DE">
        <w:rPr>
          <w:rFonts w:ascii="Tw Cen MT" w:eastAsia="Franklin Gothic Book" w:hAnsi="Tw Cen MT"/>
          <w:szCs w:val="20"/>
        </w:rPr>
        <w:t>Compilation</w:t>
      </w:r>
      <w:proofErr w:type="gramEnd"/>
      <w:r w:rsidRPr="008634DE">
        <w:rPr>
          <w:rFonts w:ascii="Tw Cen MT" w:eastAsia="Franklin Gothic Book" w:hAnsi="Tw Cen MT"/>
          <w:szCs w:val="20"/>
        </w:rPr>
        <w:t xml:space="preserve"> and execution, PVM programs, SPMD programs, Communication, </w:t>
      </w:r>
      <w:r w:rsidRPr="008634DE">
        <w:rPr>
          <w:rFonts w:ascii="Tw Cen MT" w:hAnsi="Tw Cen MT"/>
          <w:szCs w:val="20"/>
        </w:rPr>
        <w:t>Performa</w:t>
      </w:r>
      <w:r w:rsidRPr="008634DE">
        <w:rPr>
          <w:rFonts w:ascii="Tw Cen MT" w:eastAsia="Franklin Gothic Book" w:hAnsi="Tw Cen MT"/>
          <w:szCs w:val="20"/>
        </w:rPr>
        <w:t xml:space="preserve">nce Evaluation </w:t>
      </w:r>
      <w:r w:rsidRPr="008634DE">
        <w:rPr>
          <w:rFonts w:ascii="Tw Cen MT" w:eastAsia="Franklin Gothic Book" w:hAnsi="Tw Cen MT"/>
          <w:szCs w:val="20"/>
        </w:rPr>
        <w:lastRenderedPageBreak/>
        <w:t xml:space="preserve">of PVM programs, Synchronous Computations, Synchronization, Barrier, Tree implementation, Butterfly barrier, Local synchronization, </w:t>
      </w:r>
      <w:r w:rsidRPr="008634DE">
        <w:rPr>
          <w:rFonts w:ascii="Tw Cen MT" w:hAnsi="Tw Cen MT"/>
          <w:szCs w:val="20"/>
        </w:rPr>
        <w:t xml:space="preserve">Deadlock. </w:t>
      </w:r>
    </w:p>
    <w:p w14:paraId="3C33325A" w14:textId="77777777" w:rsidR="00CC639F" w:rsidRPr="008634DE" w:rsidRDefault="00CC639F">
      <w:pPr>
        <w:numPr>
          <w:ilvl w:val="0"/>
          <w:numId w:val="212"/>
        </w:numPr>
        <w:jc w:val="both"/>
        <w:rPr>
          <w:rFonts w:ascii="Tw Cen MT" w:hAnsi="Tw Cen MT"/>
          <w:szCs w:val="20"/>
        </w:rPr>
      </w:pPr>
      <w:r w:rsidRPr="008634DE">
        <w:rPr>
          <w:rFonts w:ascii="Tw Cen MT" w:hAnsi="Tw Cen MT"/>
          <w:b/>
          <w:szCs w:val="20"/>
        </w:rPr>
        <w:t>Sorting Algorithms</w:t>
      </w:r>
      <w:r w:rsidRPr="008634DE">
        <w:rPr>
          <w:rFonts w:ascii="Tw Cen MT" w:eastAsia="Franklin Gothic Book" w:hAnsi="Tw Cen MT"/>
          <w:b/>
          <w:szCs w:val="20"/>
        </w:rPr>
        <w:t xml:space="preserve">: </w:t>
      </w:r>
      <w:r w:rsidRPr="008634DE">
        <w:rPr>
          <w:rFonts w:ascii="Tw Cen MT" w:hAnsi="Tw Cen MT"/>
          <w:szCs w:val="20"/>
        </w:rPr>
        <w:t>Compare-a</w:t>
      </w:r>
      <w:r w:rsidRPr="008634DE">
        <w:rPr>
          <w:rFonts w:ascii="Tw Cen MT" w:eastAsia="Franklin Gothic Book" w:hAnsi="Tw Cen MT"/>
          <w:szCs w:val="20"/>
        </w:rPr>
        <w:t>nd-Exchange sorting, algorithms, Bubble sort, Merge (</w:t>
      </w:r>
      <w:proofErr w:type="spellStart"/>
      <w:r w:rsidRPr="008634DE">
        <w:rPr>
          <w:rFonts w:ascii="Tw Cen MT" w:eastAsia="Franklin Gothic Book" w:hAnsi="Tw Cen MT"/>
          <w:szCs w:val="20"/>
        </w:rPr>
        <w:t>bitonic</w:t>
      </w:r>
      <w:proofErr w:type="spellEnd"/>
      <w:r w:rsidRPr="008634DE">
        <w:rPr>
          <w:rFonts w:ascii="Tw Cen MT" w:eastAsia="Franklin Gothic Book" w:hAnsi="Tw Cen MT"/>
          <w:szCs w:val="20"/>
        </w:rPr>
        <w:t xml:space="preserve">) sort, </w:t>
      </w:r>
      <w:r w:rsidRPr="008634DE">
        <w:rPr>
          <w:rFonts w:ascii="Tw Cen MT" w:hAnsi="Tw Cen MT"/>
          <w:szCs w:val="20"/>
        </w:rPr>
        <w:t>Merge sort.</w:t>
      </w:r>
    </w:p>
    <w:p w14:paraId="131F882E" w14:textId="77777777" w:rsidR="00CC639F" w:rsidRPr="008634DE" w:rsidRDefault="00CC639F">
      <w:pPr>
        <w:numPr>
          <w:ilvl w:val="0"/>
          <w:numId w:val="212"/>
        </w:numPr>
        <w:jc w:val="both"/>
        <w:rPr>
          <w:rFonts w:ascii="Tw Cen MT" w:hAnsi="Tw Cen MT"/>
          <w:szCs w:val="20"/>
        </w:rPr>
      </w:pPr>
      <w:r w:rsidRPr="008634DE">
        <w:rPr>
          <w:rFonts w:ascii="Tw Cen MT" w:eastAsia="Franklin Gothic Book" w:hAnsi="Tw Cen MT"/>
          <w:b/>
          <w:szCs w:val="20"/>
        </w:rPr>
        <w:t>Numerical Algorithms:</w:t>
      </w:r>
      <w:r w:rsidRPr="008634DE">
        <w:rPr>
          <w:rFonts w:ascii="Tw Cen MT" w:eastAsia="Franklin Gothic Book" w:hAnsi="Tw Cen MT"/>
          <w:szCs w:val="20"/>
        </w:rPr>
        <w:t xml:space="preserve"> Matrices, Matrix addition, Matrix multiplication, Matrix-Vector multiplication, </w:t>
      </w:r>
      <w:r w:rsidRPr="008634DE">
        <w:rPr>
          <w:rFonts w:ascii="Tw Cen MT" w:hAnsi="Tw Cen MT"/>
          <w:szCs w:val="20"/>
        </w:rPr>
        <w:t>Impl</w:t>
      </w:r>
      <w:r w:rsidRPr="008634DE">
        <w:rPr>
          <w:rFonts w:ascii="Tw Cen MT" w:eastAsia="Franklin Gothic Book" w:hAnsi="Tw Cen MT"/>
          <w:szCs w:val="20"/>
        </w:rPr>
        <w:t xml:space="preserve">ementing matrix multiplication, </w:t>
      </w:r>
      <w:r w:rsidRPr="008634DE">
        <w:rPr>
          <w:rFonts w:ascii="Tw Cen MT" w:hAnsi="Tw Cen MT"/>
          <w:szCs w:val="20"/>
        </w:rPr>
        <w:t>Solvin</w:t>
      </w:r>
      <w:r w:rsidRPr="008634DE">
        <w:rPr>
          <w:rFonts w:ascii="Tw Cen MT" w:eastAsia="Franklin Gothic Book" w:hAnsi="Tw Cen MT"/>
          <w:szCs w:val="20"/>
        </w:rPr>
        <w:t xml:space="preserve">g a system of linear equations, </w:t>
      </w:r>
      <w:r w:rsidRPr="008634DE">
        <w:rPr>
          <w:rFonts w:ascii="Tw Cen MT" w:hAnsi="Tw Cen MT"/>
          <w:szCs w:val="20"/>
        </w:rPr>
        <w:t xml:space="preserve">Iterative methods. </w:t>
      </w:r>
    </w:p>
    <w:p w14:paraId="3BB80C40" w14:textId="77777777" w:rsidR="00CC639F" w:rsidRPr="000F0D53" w:rsidRDefault="00CC639F" w:rsidP="00CC639F">
      <w:pPr>
        <w:rPr>
          <w:rFonts w:ascii="Tw Cen MT" w:hAnsi="Tw Cen MT"/>
          <w:szCs w:val="20"/>
          <w:highlight w:val="yellow"/>
        </w:rPr>
      </w:pPr>
    </w:p>
    <w:p w14:paraId="1EBACE4A" w14:textId="77777777" w:rsidR="00CC639F" w:rsidRPr="000F0D53" w:rsidRDefault="00CC639F" w:rsidP="00CC639F">
      <w:pPr>
        <w:rPr>
          <w:rFonts w:ascii="Tw Cen MT" w:hAnsi="Tw Cen MT" w:cs="Andalus"/>
          <w:b/>
          <w:szCs w:val="20"/>
        </w:rPr>
      </w:pPr>
      <w:r w:rsidRPr="000F0D53">
        <w:rPr>
          <w:rFonts w:ascii="Tw Cen MT" w:hAnsi="Tw Cen MT" w:cs="Andalus"/>
          <w:b/>
          <w:szCs w:val="20"/>
        </w:rPr>
        <w:t xml:space="preserve">Evaluation:  </w:t>
      </w:r>
    </w:p>
    <w:p w14:paraId="7F88BAF4" w14:textId="1BE8CD68" w:rsidR="00CC639F" w:rsidRPr="000F0D53" w:rsidRDefault="003B77FC" w:rsidP="00101471">
      <w:pPr>
        <w:numPr>
          <w:ilvl w:val="0"/>
          <w:numId w:val="104"/>
        </w:numPr>
        <w:rPr>
          <w:rFonts w:ascii="Tw Cen MT" w:hAnsi="Tw Cen MT" w:cs="Andalus"/>
          <w:szCs w:val="20"/>
        </w:rPr>
      </w:pPr>
      <w:r>
        <w:rPr>
          <w:rFonts w:ascii="Tw Cen MT" w:hAnsi="Tw Cen MT" w:cs="Andalus"/>
          <w:szCs w:val="20"/>
        </w:rPr>
        <w:t>Final</w:t>
      </w:r>
      <w:r w:rsidR="00CC639F" w:rsidRPr="000F0D53">
        <w:rPr>
          <w:rFonts w:ascii="Tw Cen MT" w:hAnsi="Tw Cen MT" w:cs="Andalus"/>
          <w:szCs w:val="20"/>
        </w:rPr>
        <w:t xml:space="preserve"> Examination </w:t>
      </w:r>
      <w:r w:rsidR="00CC639F" w:rsidRPr="000F0D53">
        <w:rPr>
          <w:rFonts w:ascii="Tw Cen MT" w:hAnsi="Tw Cen MT" w:cs="Andalus"/>
          <w:iCs/>
          <w:szCs w:val="20"/>
        </w:rPr>
        <w:t>(2 hours)</w:t>
      </w:r>
      <w:r w:rsidR="00CC639F" w:rsidRPr="000F0D53">
        <w:rPr>
          <w:rFonts w:ascii="Tw Cen MT" w:hAnsi="Tw Cen MT" w:cs="Andalus"/>
          <w:szCs w:val="20"/>
        </w:rPr>
        <w:tab/>
      </w:r>
      <w:r w:rsidR="00CC639F" w:rsidRPr="000F0D53">
        <w:rPr>
          <w:rFonts w:ascii="Tw Cen MT" w:hAnsi="Tw Cen MT" w:cs="Andalus"/>
          <w:szCs w:val="20"/>
        </w:rPr>
        <w:tab/>
      </w:r>
      <w:r w:rsidR="00CC639F" w:rsidRPr="000F0D53">
        <w:rPr>
          <w:rFonts w:ascii="Tw Cen MT" w:hAnsi="Tw Cen MT" w:cs="Andalus"/>
          <w:szCs w:val="20"/>
        </w:rPr>
        <w:tab/>
      </w:r>
      <w:r w:rsidR="007238F6">
        <w:rPr>
          <w:rFonts w:ascii="Tw Cen MT" w:hAnsi="Tw Cen MT" w:cs="Andalus"/>
          <w:szCs w:val="20"/>
        </w:rPr>
        <w:tab/>
      </w:r>
      <w:r w:rsidR="00CC639F" w:rsidRPr="000F0D53">
        <w:rPr>
          <w:rFonts w:ascii="Tw Cen MT" w:hAnsi="Tw Cen MT" w:cs="Andalus"/>
          <w:szCs w:val="20"/>
        </w:rPr>
        <w:t>50%</w:t>
      </w:r>
    </w:p>
    <w:p w14:paraId="3B792D2F" w14:textId="661F6199" w:rsidR="00CC639F" w:rsidRPr="000F0D53" w:rsidRDefault="00CC639F" w:rsidP="00101471">
      <w:pPr>
        <w:numPr>
          <w:ilvl w:val="0"/>
          <w:numId w:val="104"/>
        </w:numPr>
        <w:rPr>
          <w:rFonts w:ascii="Tw Cen MT" w:hAnsi="Tw Cen MT" w:cs="Andalus"/>
          <w:szCs w:val="20"/>
        </w:rPr>
      </w:pPr>
      <w:r w:rsidRPr="000F0D53">
        <w:rPr>
          <w:rFonts w:ascii="Tw Cen MT" w:hAnsi="Tw Cen MT" w:cs="Andalus"/>
          <w:szCs w:val="20"/>
        </w:rPr>
        <w:t>Coursework:</w:t>
      </w:r>
      <w:r w:rsidRPr="000F0D53">
        <w:rPr>
          <w:rFonts w:ascii="Tw Cen MT" w:hAnsi="Tw Cen MT" w:cs="Andalus"/>
          <w:szCs w:val="20"/>
        </w:rPr>
        <w:tab/>
      </w:r>
      <w:r w:rsidRPr="000F0D53">
        <w:rPr>
          <w:rFonts w:ascii="Tw Cen MT" w:hAnsi="Tw Cen MT" w:cs="Andalus"/>
          <w:szCs w:val="20"/>
        </w:rPr>
        <w:tab/>
      </w:r>
      <w:r w:rsidRPr="000F0D53">
        <w:rPr>
          <w:rFonts w:ascii="Tw Cen MT" w:hAnsi="Tw Cen MT" w:cs="Andalus"/>
          <w:szCs w:val="20"/>
        </w:rPr>
        <w:tab/>
      </w:r>
      <w:r w:rsidRPr="000F0D53">
        <w:rPr>
          <w:rFonts w:ascii="Tw Cen MT" w:hAnsi="Tw Cen MT" w:cs="Andalus"/>
          <w:szCs w:val="20"/>
        </w:rPr>
        <w:tab/>
      </w:r>
      <w:r w:rsidRPr="000F0D53">
        <w:rPr>
          <w:rFonts w:ascii="Tw Cen MT" w:hAnsi="Tw Cen MT" w:cs="Andalus"/>
          <w:szCs w:val="20"/>
        </w:rPr>
        <w:tab/>
        <w:t>50%</w:t>
      </w:r>
    </w:p>
    <w:p w14:paraId="32C7385F" w14:textId="1369E076" w:rsidR="00CC639F" w:rsidRPr="000F0D53" w:rsidRDefault="00CC639F">
      <w:pPr>
        <w:numPr>
          <w:ilvl w:val="0"/>
          <w:numId w:val="244"/>
        </w:numPr>
        <w:rPr>
          <w:rFonts w:ascii="Tw Cen MT" w:hAnsi="Tw Cen MT" w:cs="Andalus"/>
          <w:szCs w:val="20"/>
        </w:rPr>
      </w:pPr>
      <w:r w:rsidRPr="000F0D53">
        <w:rPr>
          <w:rFonts w:ascii="Tw Cen MT" w:hAnsi="Tw Cen MT" w:cs="Andalus"/>
          <w:bCs/>
          <w:szCs w:val="20"/>
        </w:rPr>
        <w:t xml:space="preserve">Group Programming Project </w:t>
      </w:r>
      <w:r w:rsidRPr="000F0D53">
        <w:rPr>
          <w:rFonts w:ascii="Tw Cen MT" w:hAnsi="Tw Cen MT" w:cs="Andalus"/>
          <w:szCs w:val="20"/>
        </w:rPr>
        <w:tab/>
        <w:t>15%</w:t>
      </w:r>
    </w:p>
    <w:p w14:paraId="1FCA5541" w14:textId="5ACCB180" w:rsidR="00CC639F" w:rsidRPr="000F0D53" w:rsidRDefault="00CC639F">
      <w:pPr>
        <w:numPr>
          <w:ilvl w:val="0"/>
          <w:numId w:val="244"/>
        </w:numPr>
        <w:rPr>
          <w:rFonts w:ascii="Tw Cen MT" w:hAnsi="Tw Cen MT" w:cs="Andalus"/>
          <w:szCs w:val="20"/>
        </w:rPr>
      </w:pPr>
      <w:r w:rsidRPr="000F0D53">
        <w:rPr>
          <w:rFonts w:ascii="Tw Cen MT" w:hAnsi="Tw Cen MT" w:cs="Andalus"/>
          <w:bCs/>
          <w:szCs w:val="20"/>
        </w:rPr>
        <w:t>Two Assignments</w:t>
      </w:r>
      <w:r w:rsidR="00CB5039">
        <w:rPr>
          <w:rFonts w:ascii="Tw Cen MT" w:hAnsi="Tw Cen MT" w:cs="Andalus"/>
          <w:bCs/>
          <w:szCs w:val="20"/>
        </w:rPr>
        <w:tab/>
      </w:r>
      <w:r w:rsidR="00CB5039">
        <w:rPr>
          <w:rFonts w:ascii="Tw Cen MT" w:hAnsi="Tw Cen MT" w:cs="Andalus"/>
          <w:bCs/>
          <w:szCs w:val="20"/>
        </w:rPr>
        <w:tab/>
      </w:r>
      <w:r w:rsidR="00CB5039">
        <w:rPr>
          <w:rFonts w:ascii="Tw Cen MT" w:hAnsi="Tw Cen MT" w:cs="Andalus"/>
          <w:bCs/>
          <w:szCs w:val="20"/>
        </w:rPr>
        <w:tab/>
      </w:r>
      <w:r w:rsidRPr="000F0D53">
        <w:rPr>
          <w:rFonts w:ascii="Tw Cen MT" w:hAnsi="Tw Cen MT" w:cs="Andalus"/>
          <w:szCs w:val="20"/>
        </w:rPr>
        <w:t>15%</w:t>
      </w:r>
    </w:p>
    <w:p w14:paraId="30354FB1" w14:textId="79C271E2" w:rsidR="00CC639F" w:rsidRPr="000F0D53" w:rsidRDefault="00CC639F">
      <w:pPr>
        <w:numPr>
          <w:ilvl w:val="0"/>
          <w:numId w:val="244"/>
        </w:numPr>
        <w:rPr>
          <w:rFonts w:ascii="Tw Cen MT" w:hAnsi="Tw Cen MT" w:cs="Andalus"/>
          <w:szCs w:val="20"/>
        </w:rPr>
      </w:pPr>
      <w:r w:rsidRPr="000F0D53">
        <w:rPr>
          <w:rFonts w:ascii="Tw Cen MT" w:hAnsi="Tw Cen MT" w:cs="Andalus"/>
          <w:bCs/>
          <w:szCs w:val="20"/>
        </w:rPr>
        <w:t>Two Quizzes</w:t>
      </w:r>
      <w:r w:rsidRPr="000F0D53">
        <w:rPr>
          <w:rFonts w:ascii="Tw Cen MT" w:hAnsi="Tw Cen MT" w:cs="Andalus"/>
          <w:bCs/>
          <w:szCs w:val="20"/>
        </w:rPr>
        <w:tab/>
      </w:r>
      <w:r w:rsidRPr="000F0D53">
        <w:rPr>
          <w:rFonts w:ascii="Tw Cen MT" w:hAnsi="Tw Cen MT" w:cs="Andalus"/>
          <w:bCs/>
          <w:szCs w:val="20"/>
        </w:rPr>
        <w:tab/>
      </w:r>
      <w:r w:rsidRPr="000F0D53">
        <w:rPr>
          <w:rFonts w:ascii="Tw Cen MT" w:hAnsi="Tw Cen MT" w:cs="Andalus"/>
          <w:bCs/>
          <w:szCs w:val="20"/>
        </w:rPr>
        <w:tab/>
        <w:t>20%</w:t>
      </w:r>
    </w:p>
    <w:p w14:paraId="083F122B" w14:textId="77777777" w:rsidR="00CC639F" w:rsidRDefault="00CC639F" w:rsidP="00CC639F">
      <w:pPr>
        <w:rPr>
          <w:rFonts w:ascii="Tw Cen MT" w:hAnsi="Tw Cen MT" w:cs="Andalus"/>
          <w:bCs/>
          <w:szCs w:val="20"/>
        </w:rPr>
      </w:pPr>
    </w:p>
    <w:p w14:paraId="76A8BF6E" w14:textId="77777777" w:rsidR="00CC639F" w:rsidRPr="000F0D53" w:rsidRDefault="00CC639F" w:rsidP="00CC639F">
      <w:pPr>
        <w:rPr>
          <w:rFonts w:ascii="Tw Cen MT" w:hAnsi="Tw Cen MT" w:cs="Andalus"/>
          <w:bCs/>
          <w:szCs w:val="20"/>
        </w:rPr>
      </w:pPr>
    </w:p>
    <w:p w14:paraId="42C4C790" w14:textId="77777777" w:rsidR="00CC639F" w:rsidRDefault="00CC639F" w:rsidP="00CC639F">
      <w:pPr>
        <w:tabs>
          <w:tab w:val="left" w:pos="2160"/>
        </w:tabs>
        <w:rPr>
          <w:rFonts w:ascii="Tw Cen MT" w:hAnsi="Tw Cen MT" w:cs="Andalus"/>
          <w:b/>
          <w:szCs w:val="20"/>
          <w:u w:val="single"/>
        </w:rPr>
      </w:pPr>
      <w:r w:rsidRPr="000F0D53">
        <w:rPr>
          <w:rFonts w:ascii="Tw Cen MT" w:hAnsi="Tw Cen MT" w:cs="Andalus"/>
          <w:b/>
          <w:szCs w:val="20"/>
          <w:u w:val="single"/>
        </w:rPr>
        <w:t>COMP3606</w:t>
      </w:r>
    </w:p>
    <w:p w14:paraId="1228A8AC" w14:textId="77777777" w:rsidR="00CC639F" w:rsidRPr="000F0D53" w:rsidRDefault="00CC639F" w:rsidP="00CC639F">
      <w:pPr>
        <w:tabs>
          <w:tab w:val="left" w:pos="2160"/>
        </w:tabs>
        <w:rPr>
          <w:rFonts w:ascii="Tw Cen MT" w:hAnsi="Tw Cen MT" w:cs="Andalus"/>
          <w:szCs w:val="20"/>
        </w:rPr>
      </w:pPr>
      <w:r w:rsidRPr="000F0D53">
        <w:rPr>
          <w:rFonts w:ascii="Tw Cen MT" w:hAnsi="Tw Cen MT" w:cs="Andalus"/>
          <w:b/>
          <w:bCs/>
          <w:szCs w:val="20"/>
          <w:u w:val="single"/>
        </w:rPr>
        <w:t>WIRELESS &amp; MOBILE COMPUTING</w:t>
      </w:r>
    </w:p>
    <w:p w14:paraId="3CDB7B4B" w14:textId="77777777" w:rsidR="00CC639F" w:rsidRPr="000F0D53" w:rsidRDefault="00CC639F" w:rsidP="00CC639F">
      <w:pPr>
        <w:tabs>
          <w:tab w:val="left" w:pos="2160"/>
        </w:tabs>
        <w:rPr>
          <w:rFonts w:ascii="Tw Cen MT" w:hAnsi="Tw Cen MT" w:cs="Andalus"/>
          <w:szCs w:val="20"/>
        </w:rPr>
      </w:pPr>
      <w:r w:rsidRPr="000F0D53">
        <w:rPr>
          <w:rFonts w:ascii="Tw Cen MT" w:hAnsi="Tw Cen MT" w:cs="Andalus"/>
          <w:szCs w:val="20"/>
        </w:rPr>
        <w:t>(3 Credits) (Level 3) (Semester 1)</w:t>
      </w:r>
    </w:p>
    <w:p w14:paraId="4B15B78C" w14:textId="77777777" w:rsidR="00CC639F" w:rsidRPr="000F0D53" w:rsidRDefault="00CC639F" w:rsidP="00CC639F">
      <w:pPr>
        <w:autoSpaceDE w:val="0"/>
        <w:rPr>
          <w:rFonts w:ascii="Tw Cen MT" w:hAnsi="Tw Cen MT" w:cs="Andalus"/>
          <w:b/>
          <w:bCs/>
          <w:szCs w:val="20"/>
        </w:rPr>
      </w:pPr>
    </w:p>
    <w:p w14:paraId="1B2F64C1" w14:textId="77777777" w:rsidR="00CC639F" w:rsidRPr="000F0D53" w:rsidRDefault="00CC639F" w:rsidP="00CC639F">
      <w:pPr>
        <w:autoSpaceDE w:val="0"/>
        <w:rPr>
          <w:rFonts w:ascii="Tw Cen MT" w:hAnsi="Tw Cen MT" w:cs="Andalus"/>
          <w:szCs w:val="20"/>
        </w:rPr>
      </w:pPr>
      <w:r w:rsidRPr="000F0D53">
        <w:rPr>
          <w:rFonts w:ascii="Tw Cen MT" w:hAnsi="Tw Cen MT" w:cs="Andalus"/>
          <w:b/>
          <w:bCs/>
          <w:szCs w:val="20"/>
        </w:rPr>
        <w:t>Pre-requisites:</w:t>
      </w:r>
      <w:r w:rsidRPr="000F0D53">
        <w:rPr>
          <w:rFonts w:ascii="Tw Cen MT" w:hAnsi="Tw Cen MT" w:cs="Andalus"/>
          <w:szCs w:val="20"/>
        </w:rPr>
        <w:tab/>
      </w:r>
      <w:r w:rsidRPr="000F0D53">
        <w:rPr>
          <w:rFonts w:ascii="Tw Cen MT" w:hAnsi="Tw Cen MT" w:cs="Andalus"/>
          <w:szCs w:val="20"/>
        </w:rPr>
        <w:tab/>
      </w:r>
    </w:p>
    <w:p w14:paraId="0439135D" w14:textId="6C944568" w:rsidR="00CC639F" w:rsidRDefault="00CC639F" w:rsidP="00CC639F">
      <w:pPr>
        <w:autoSpaceDE w:val="0"/>
        <w:rPr>
          <w:rFonts w:ascii="Tw Cen MT" w:hAnsi="Tw Cen MT" w:cs="Andalus"/>
          <w:bCs/>
          <w:szCs w:val="20"/>
        </w:rPr>
      </w:pPr>
      <w:r w:rsidRPr="000F0D53">
        <w:rPr>
          <w:rFonts w:ascii="Tw Cen MT" w:hAnsi="Tw Cen MT" w:cs="Andalus"/>
          <w:bCs/>
          <w:szCs w:val="20"/>
        </w:rPr>
        <w:t>COMP2602</w:t>
      </w:r>
      <w:r w:rsidR="00CB5039">
        <w:rPr>
          <w:rFonts w:ascii="Tw Cen MT" w:hAnsi="Tw Cen MT" w:cs="Andalus"/>
          <w:bCs/>
          <w:szCs w:val="20"/>
        </w:rPr>
        <w:t xml:space="preserve"> - </w:t>
      </w:r>
      <w:r w:rsidRPr="000F0D53">
        <w:rPr>
          <w:rFonts w:ascii="Tw Cen MT" w:hAnsi="Tw Cen MT" w:cs="Andalus"/>
          <w:bCs/>
          <w:szCs w:val="20"/>
        </w:rPr>
        <w:t>Enterprise Database Systems (St. Augustine Campus)</w:t>
      </w:r>
    </w:p>
    <w:p w14:paraId="0F37869E" w14:textId="77777777" w:rsidR="00B21C60" w:rsidRPr="000F0D53" w:rsidRDefault="00B21C60" w:rsidP="00CC639F">
      <w:pPr>
        <w:autoSpaceDE w:val="0"/>
        <w:rPr>
          <w:rFonts w:ascii="Tw Cen MT" w:hAnsi="Tw Cen MT" w:cs="Andalus"/>
          <w:szCs w:val="20"/>
        </w:rPr>
      </w:pPr>
    </w:p>
    <w:p w14:paraId="07AAAB14" w14:textId="77777777" w:rsidR="00CC639F" w:rsidRPr="000F0D53" w:rsidRDefault="00CC639F" w:rsidP="00CC639F">
      <w:pPr>
        <w:rPr>
          <w:rFonts w:ascii="Tw Cen MT" w:hAnsi="Tw Cen MT" w:cs="Andalus"/>
          <w:szCs w:val="20"/>
        </w:rPr>
      </w:pPr>
      <w:r w:rsidRPr="000F0D53">
        <w:rPr>
          <w:rFonts w:ascii="Tw Cen MT" w:hAnsi="Tw Cen MT" w:cs="Andalus"/>
          <w:b/>
          <w:bCs/>
          <w:szCs w:val="20"/>
        </w:rPr>
        <w:t>Course Content</w:t>
      </w:r>
      <w:r w:rsidRPr="000F0D53">
        <w:rPr>
          <w:rFonts w:ascii="Tw Cen MT" w:hAnsi="Tw Cen MT" w:cs="Andalus"/>
          <w:szCs w:val="20"/>
        </w:rPr>
        <w:t>:</w:t>
      </w:r>
    </w:p>
    <w:p w14:paraId="3971CB86" w14:textId="77777777" w:rsidR="00CC639F" w:rsidRPr="00B21C60" w:rsidRDefault="00CC639F">
      <w:pPr>
        <w:pStyle w:val="ListParagraph"/>
        <w:numPr>
          <w:ilvl w:val="0"/>
          <w:numId w:val="270"/>
        </w:numPr>
        <w:jc w:val="both"/>
        <w:rPr>
          <w:rFonts w:ascii="Tw Cen MT" w:hAnsi="Tw Cen MT" w:cs="Andalus"/>
          <w:b/>
          <w:bCs/>
          <w:szCs w:val="20"/>
        </w:rPr>
      </w:pPr>
      <w:r w:rsidRPr="00B21C60">
        <w:rPr>
          <w:rFonts w:ascii="Tw Cen MT" w:hAnsi="Tw Cen MT" w:cs="Andalus"/>
          <w:b/>
          <w:bCs/>
          <w:szCs w:val="20"/>
        </w:rPr>
        <w:t xml:space="preserve">Wireless and Mobile Networks Theory: </w:t>
      </w:r>
      <w:r w:rsidRPr="00B21C60">
        <w:rPr>
          <w:rFonts w:ascii="Tw Cen MT" w:hAnsi="Tw Cen MT" w:cs="Andalus"/>
          <w:szCs w:val="20"/>
        </w:rPr>
        <w:t>Why study wireless networks? History and evolution of wireless standards; Special problems of wireless and mobile computing; Wireless LANs; Bluetooth; Cellular Networks; Mobile Internet Protocol; Software support for mobile and wireless computing (for mobile phones and/or other mobile devices)</w:t>
      </w:r>
    </w:p>
    <w:p w14:paraId="5D99A26E" w14:textId="77777777" w:rsidR="00CC639F" w:rsidRPr="00B21C60" w:rsidRDefault="00CC639F">
      <w:pPr>
        <w:pStyle w:val="ListParagraph"/>
        <w:numPr>
          <w:ilvl w:val="0"/>
          <w:numId w:val="270"/>
        </w:numPr>
        <w:jc w:val="both"/>
        <w:rPr>
          <w:rFonts w:ascii="Tw Cen MT" w:hAnsi="Tw Cen MT" w:cs="Andalus"/>
          <w:b/>
          <w:bCs/>
          <w:szCs w:val="20"/>
        </w:rPr>
      </w:pPr>
      <w:r w:rsidRPr="00B21C60">
        <w:rPr>
          <w:rFonts w:ascii="Tw Cen MT" w:hAnsi="Tw Cen MT" w:cs="Andalus"/>
          <w:b/>
          <w:bCs/>
          <w:szCs w:val="20"/>
        </w:rPr>
        <w:t>Current Wireless Programming Languages</w:t>
      </w:r>
    </w:p>
    <w:p w14:paraId="69F92C20" w14:textId="77777777" w:rsidR="00CC639F" w:rsidRPr="00B21C60" w:rsidRDefault="00CC639F">
      <w:pPr>
        <w:pStyle w:val="ListParagraph"/>
        <w:numPr>
          <w:ilvl w:val="0"/>
          <w:numId w:val="270"/>
        </w:numPr>
        <w:jc w:val="both"/>
        <w:rPr>
          <w:rFonts w:ascii="Tw Cen MT" w:hAnsi="Tw Cen MT" w:cs="Andalus"/>
          <w:szCs w:val="20"/>
        </w:rPr>
      </w:pPr>
      <w:r w:rsidRPr="00B21C60">
        <w:rPr>
          <w:rFonts w:ascii="Tw Cen MT" w:hAnsi="Tw Cen MT" w:cs="Andalus"/>
          <w:b/>
          <w:bCs/>
          <w:szCs w:val="20"/>
        </w:rPr>
        <w:t xml:space="preserve">Android: </w:t>
      </w:r>
      <w:r w:rsidRPr="00B21C60">
        <w:rPr>
          <w:rFonts w:ascii="Tw Cen MT" w:hAnsi="Tw Cen MT" w:cs="Andalus"/>
          <w:szCs w:val="20"/>
        </w:rPr>
        <w:t xml:space="preserve">Introduction to Android; Android Features; Android Operating Systems; Simple Android application and architecture; Setting up the environment. </w:t>
      </w:r>
    </w:p>
    <w:p w14:paraId="171EC37C" w14:textId="77777777" w:rsidR="00CC639F" w:rsidRPr="00B21C60" w:rsidRDefault="00CC639F">
      <w:pPr>
        <w:pStyle w:val="ListParagraph"/>
        <w:numPr>
          <w:ilvl w:val="0"/>
          <w:numId w:val="270"/>
        </w:numPr>
        <w:jc w:val="both"/>
        <w:rPr>
          <w:rFonts w:ascii="Tw Cen MT" w:hAnsi="Tw Cen MT" w:cs="Andalus"/>
          <w:b/>
          <w:bCs/>
          <w:szCs w:val="20"/>
        </w:rPr>
      </w:pPr>
      <w:r w:rsidRPr="00B21C60">
        <w:rPr>
          <w:rFonts w:ascii="Tw Cen MT" w:hAnsi="Tw Cen MT" w:cs="Andalus"/>
          <w:b/>
          <w:bCs/>
          <w:szCs w:val="20"/>
        </w:rPr>
        <w:t xml:space="preserve">Creating Applications and Activities: </w:t>
      </w:r>
      <w:r w:rsidRPr="00B21C60">
        <w:rPr>
          <w:rFonts w:ascii="Tw Cen MT" w:hAnsi="Tw Cen MT" w:cs="Andalus"/>
          <w:szCs w:val="20"/>
        </w:rPr>
        <w:t>Architecture of an application; Activities and Life cycles; Running an application; Activity Practice.</w:t>
      </w:r>
    </w:p>
    <w:p w14:paraId="123E2931" w14:textId="77777777" w:rsidR="00CC639F" w:rsidRPr="00B21C60" w:rsidRDefault="00CC639F">
      <w:pPr>
        <w:pStyle w:val="ListParagraph"/>
        <w:numPr>
          <w:ilvl w:val="0"/>
          <w:numId w:val="270"/>
        </w:numPr>
        <w:jc w:val="both"/>
        <w:rPr>
          <w:rFonts w:ascii="Tw Cen MT" w:hAnsi="Tw Cen MT" w:cs="Andalus"/>
          <w:b/>
          <w:bCs/>
          <w:szCs w:val="20"/>
        </w:rPr>
      </w:pPr>
      <w:r w:rsidRPr="00B21C60">
        <w:rPr>
          <w:rFonts w:ascii="Tw Cen MT" w:hAnsi="Tw Cen MT" w:cs="Andalus"/>
          <w:b/>
          <w:bCs/>
          <w:szCs w:val="20"/>
        </w:rPr>
        <w:t xml:space="preserve">Building User Interfaces: </w:t>
      </w:r>
      <w:r w:rsidRPr="00B21C60">
        <w:rPr>
          <w:rFonts w:ascii="Tw Cen MT" w:hAnsi="Tw Cen MT" w:cs="Andalus"/>
          <w:szCs w:val="20"/>
        </w:rPr>
        <w:t>Widget introduction; Utilizing popular widgets to develop simple to intermediate level applications.</w:t>
      </w:r>
    </w:p>
    <w:p w14:paraId="75BEF8AA" w14:textId="77777777" w:rsidR="00CC639F" w:rsidRPr="00B21C60" w:rsidRDefault="00CC639F">
      <w:pPr>
        <w:pStyle w:val="ListParagraph"/>
        <w:numPr>
          <w:ilvl w:val="0"/>
          <w:numId w:val="270"/>
        </w:numPr>
        <w:jc w:val="both"/>
        <w:rPr>
          <w:rFonts w:ascii="Tw Cen MT" w:hAnsi="Tw Cen MT" w:cs="Andalus"/>
          <w:b/>
          <w:bCs/>
          <w:szCs w:val="20"/>
        </w:rPr>
      </w:pPr>
      <w:r w:rsidRPr="00B21C60">
        <w:rPr>
          <w:rFonts w:ascii="Tw Cen MT" w:hAnsi="Tw Cen MT" w:cs="Andalus"/>
          <w:b/>
          <w:bCs/>
          <w:szCs w:val="20"/>
        </w:rPr>
        <w:t xml:space="preserve">Intents and Broadcast Receivers: </w:t>
      </w:r>
      <w:r w:rsidRPr="00B21C60">
        <w:rPr>
          <w:rFonts w:ascii="Tw Cen MT" w:hAnsi="Tw Cen MT" w:cs="Andalus"/>
          <w:szCs w:val="20"/>
        </w:rPr>
        <w:t>Introduction to Intents; Explicit Intents; Implicit Intents; Programming practice with Explicit Intents; Programming practice with Implicit Intents; Programming practice with combination of Explicit and Implicit Intents.</w:t>
      </w:r>
    </w:p>
    <w:p w14:paraId="3A5696FB" w14:textId="77777777" w:rsidR="00CC639F" w:rsidRPr="00B21C60" w:rsidRDefault="00CC639F">
      <w:pPr>
        <w:pStyle w:val="ListParagraph"/>
        <w:numPr>
          <w:ilvl w:val="0"/>
          <w:numId w:val="270"/>
        </w:numPr>
        <w:jc w:val="both"/>
        <w:rPr>
          <w:rFonts w:ascii="Tw Cen MT" w:hAnsi="Tw Cen MT" w:cs="Andalus"/>
          <w:b/>
          <w:bCs/>
          <w:szCs w:val="20"/>
        </w:rPr>
      </w:pPr>
      <w:r w:rsidRPr="00B21C60">
        <w:rPr>
          <w:rFonts w:ascii="Tw Cen MT" w:hAnsi="Tw Cen MT" w:cs="Andalus"/>
          <w:b/>
          <w:bCs/>
          <w:szCs w:val="20"/>
        </w:rPr>
        <w:t xml:space="preserve">Files, Saving State and Preferences: </w:t>
      </w:r>
      <w:r w:rsidRPr="00B21C60">
        <w:rPr>
          <w:rFonts w:ascii="Tw Cen MT" w:hAnsi="Tw Cen MT" w:cs="Andalus"/>
          <w:szCs w:val="20"/>
        </w:rPr>
        <w:t>Files in Internal and External Storage; Reading, writing and opening files from internal storage; File applications.</w:t>
      </w:r>
    </w:p>
    <w:p w14:paraId="26EAF387" w14:textId="77777777" w:rsidR="00CC639F" w:rsidRPr="00B21C60" w:rsidRDefault="00CC639F">
      <w:pPr>
        <w:pStyle w:val="ListParagraph"/>
        <w:numPr>
          <w:ilvl w:val="0"/>
          <w:numId w:val="270"/>
        </w:numPr>
        <w:jc w:val="both"/>
        <w:rPr>
          <w:rFonts w:ascii="Tw Cen MT" w:hAnsi="Tw Cen MT" w:cs="Andalus"/>
          <w:b/>
          <w:bCs/>
          <w:szCs w:val="20"/>
        </w:rPr>
      </w:pPr>
      <w:r w:rsidRPr="00B21C60">
        <w:rPr>
          <w:rFonts w:ascii="Tw Cen MT" w:hAnsi="Tw Cen MT" w:cs="Andalus"/>
          <w:b/>
          <w:bCs/>
          <w:szCs w:val="20"/>
        </w:rPr>
        <w:t>Saving state and preferences within applications.</w:t>
      </w:r>
    </w:p>
    <w:p w14:paraId="1E8D3B71" w14:textId="77777777" w:rsidR="00CC639F" w:rsidRPr="00B21C60" w:rsidRDefault="00CC639F">
      <w:pPr>
        <w:pStyle w:val="ListParagraph"/>
        <w:numPr>
          <w:ilvl w:val="0"/>
          <w:numId w:val="270"/>
        </w:numPr>
        <w:jc w:val="both"/>
        <w:rPr>
          <w:rFonts w:ascii="Tw Cen MT" w:hAnsi="Tw Cen MT" w:cs="Andalus"/>
          <w:b/>
          <w:bCs/>
          <w:szCs w:val="20"/>
        </w:rPr>
      </w:pPr>
      <w:r w:rsidRPr="00B21C60">
        <w:rPr>
          <w:rFonts w:ascii="Tw Cen MT" w:hAnsi="Tw Cen MT" w:cs="Andalus"/>
          <w:b/>
          <w:bCs/>
          <w:szCs w:val="20"/>
        </w:rPr>
        <w:lastRenderedPageBreak/>
        <w:t xml:space="preserve">Hardware Sensors: </w:t>
      </w:r>
      <w:r w:rsidRPr="00B21C60">
        <w:rPr>
          <w:rFonts w:ascii="Tw Cen MT" w:hAnsi="Tw Cen MT" w:cs="Andalus"/>
          <w:szCs w:val="20"/>
        </w:rPr>
        <w:t>Use of some popular sensors (subject to availability on phones).</w:t>
      </w:r>
    </w:p>
    <w:p w14:paraId="2B2E16C6" w14:textId="77777777" w:rsidR="00CC639F" w:rsidRPr="00B21C60" w:rsidRDefault="00CC639F">
      <w:pPr>
        <w:pStyle w:val="ListParagraph"/>
        <w:numPr>
          <w:ilvl w:val="0"/>
          <w:numId w:val="270"/>
        </w:numPr>
        <w:jc w:val="both"/>
        <w:rPr>
          <w:rFonts w:ascii="Tw Cen MT" w:hAnsi="Tw Cen MT" w:cs="Andalus"/>
          <w:b/>
          <w:bCs/>
          <w:szCs w:val="20"/>
        </w:rPr>
      </w:pPr>
      <w:r w:rsidRPr="00B21C60">
        <w:rPr>
          <w:rFonts w:ascii="Tw Cen MT" w:hAnsi="Tw Cen MT" w:cs="Andalus"/>
          <w:b/>
          <w:bCs/>
          <w:szCs w:val="20"/>
        </w:rPr>
        <w:t>Maps and Location-Based services</w:t>
      </w:r>
    </w:p>
    <w:p w14:paraId="222C70AA" w14:textId="77777777" w:rsidR="00CC639F" w:rsidRPr="00B21C60" w:rsidRDefault="00CC639F">
      <w:pPr>
        <w:pStyle w:val="ListParagraph"/>
        <w:numPr>
          <w:ilvl w:val="0"/>
          <w:numId w:val="270"/>
        </w:numPr>
        <w:jc w:val="both"/>
        <w:rPr>
          <w:rFonts w:ascii="Tw Cen MT" w:hAnsi="Tw Cen MT" w:cs="Andalus"/>
          <w:szCs w:val="20"/>
        </w:rPr>
      </w:pPr>
      <w:r w:rsidRPr="00B21C60">
        <w:rPr>
          <w:rFonts w:ascii="Tw Cen MT" w:hAnsi="Tw Cen MT" w:cs="Andalus"/>
          <w:b/>
          <w:bCs/>
          <w:szCs w:val="20"/>
        </w:rPr>
        <w:t xml:space="preserve">SMS: </w:t>
      </w:r>
      <w:r w:rsidRPr="00B21C60">
        <w:rPr>
          <w:rFonts w:ascii="Tw Cen MT" w:hAnsi="Tw Cen MT" w:cs="Andalus"/>
          <w:szCs w:val="20"/>
        </w:rPr>
        <w:t>Introduction; Client/Server SMS architecture; Client applications; Server applications; Combined client/server applications</w:t>
      </w:r>
    </w:p>
    <w:p w14:paraId="1DEAEF38" w14:textId="77777777" w:rsidR="00CC639F" w:rsidRPr="00B21C60" w:rsidRDefault="00CC639F">
      <w:pPr>
        <w:pStyle w:val="ListParagraph"/>
        <w:numPr>
          <w:ilvl w:val="0"/>
          <w:numId w:val="270"/>
        </w:numPr>
        <w:jc w:val="both"/>
        <w:rPr>
          <w:rFonts w:ascii="Tw Cen MT" w:hAnsi="Tw Cen MT" w:cs="Andalus"/>
          <w:b/>
          <w:bCs/>
          <w:szCs w:val="20"/>
        </w:rPr>
      </w:pPr>
      <w:r w:rsidRPr="00B21C60">
        <w:rPr>
          <w:rFonts w:ascii="Tw Cen MT" w:hAnsi="Tw Cen MT" w:cs="Andalus"/>
          <w:b/>
          <w:bCs/>
          <w:szCs w:val="20"/>
        </w:rPr>
        <w:t>Emerging Technologies</w:t>
      </w:r>
    </w:p>
    <w:p w14:paraId="58E7F96E" w14:textId="77777777" w:rsidR="00CC639F" w:rsidRPr="000F0D53" w:rsidRDefault="00CC639F" w:rsidP="00CC639F">
      <w:pPr>
        <w:tabs>
          <w:tab w:val="num" w:pos="360"/>
        </w:tabs>
        <w:jc w:val="both"/>
        <w:rPr>
          <w:rFonts w:ascii="Tw Cen MT" w:hAnsi="Tw Cen MT" w:cs="Andalus"/>
          <w:szCs w:val="20"/>
        </w:rPr>
      </w:pPr>
    </w:p>
    <w:p w14:paraId="5658D2BE" w14:textId="77777777" w:rsidR="00CC639F" w:rsidRPr="000F0D53" w:rsidRDefault="00CC639F" w:rsidP="00CC639F">
      <w:pPr>
        <w:widowControl w:val="0"/>
        <w:autoSpaceDE w:val="0"/>
        <w:autoSpaceDN w:val="0"/>
        <w:adjustRightInd w:val="0"/>
        <w:rPr>
          <w:rFonts w:ascii="Tw Cen MT" w:hAnsi="Tw Cen MT" w:cs="Andalus"/>
          <w:b/>
          <w:bCs/>
          <w:szCs w:val="20"/>
        </w:rPr>
      </w:pPr>
      <w:r w:rsidRPr="000F0D53">
        <w:rPr>
          <w:rFonts w:ascii="Tw Cen MT" w:hAnsi="Tw Cen MT" w:cs="Andalus"/>
          <w:b/>
          <w:bCs/>
          <w:szCs w:val="20"/>
        </w:rPr>
        <w:t>Evaluation:</w:t>
      </w:r>
    </w:p>
    <w:p w14:paraId="28999E70" w14:textId="4D1CD00B" w:rsidR="00CC639F" w:rsidRPr="000F0D53" w:rsidRDefault="003B77FC" w:rsidP="00101471">
      <w:pPr>
        <w:numPr>
          <w:ilvl w:val="0"/>
          <w:numId w:val="104"/>
        </w:numPr>
        <w:rPr>
          <w:rFonts w:ascii="Tw Cen MT" w:hAnsi="Tw Cen MT" w:cs="Andalus"/>
          <w:szCs w:val="20"/>
        </w:rPr>
      </w:pPr>
      <w:r>
        <w:rPr>
          <w:rFonts w:ascii="Tw Cen MT" w:hAnsi="Tw Cen MT" w:cs="Andalus"/>
          <w:szCs w:val="20"/>
        </w:rPr>
        <w:t>Final</w:t>
      </w:r>
      <w:r w:rsidR="00CC639F" w:rsidRPr="000F0D53">
        <w:rPr>
          <w:rFonts w:ascii="Tw Cen MT" w:hAnsi="Tw Cen MT" w:cs="Andalus"/>
          <w:szCs w:val="20"/>
        </w:rPr>
        <w:t xml:space="preserve"> Examination </w:t>
      </w:r>
      <w:r w:rsidR="00CC639F" w:rsidRPr="000F0D53">
        <w:rPr>
          <w:rFonts w:ascii="Tw Cen MT" w:hAnsi="Tw Cen MT" w:cs="Andalus"/>
          <w:iCs/>
          <w:szCs w:val="20"/>
        </w:rPr>
        <w:t>(2 hours)</w:t>
      </w:r>
      <w:r w:rsidR="00CC639F" w:rsidRPr="000F0D53">
        <w:rPr>
          <w:rFonts w:ascii="Tw Cen MT" w:hAnsi="Tw Cen MT" w:cs="Andalus"/>
          <w:szCs w:val="20"/>
        </w:rPr>
        <w:tab/>
      </w:r>
      <w:r w:rsidR="00CC639F" w:rsidRPr="000F0D53">
        <w:rPr>
          <w:rFonts w:ascii="Tw Cen MT" w:hAnsi="Tw Cen MT" w:cs="Andalus"/>
          <w:szCs w:val="20"/>
        </w:rPr>
        <w:tab/>
      </w:r>
      <w:r w:rsidR="00CB5039">
        <w:rPr>
          <w:rFonts w:ascii="Tw Cen MT" w:hAnsi="Tw Cen MT" w:cs="Andalus"/>
          <w:szCs w:val="20"/>
        </w:rPr>
        <w:tab/>
      </w:r>
      <w:r w:rsidR="007238F6">
        <w:rPr>
          <w:rFonts w:ascii="Tw Cen MT" w:hAnsi="Tw Cen MT" w:cs="Andalus"/>
          <w:szCs w:val="20"/>
        </w:rPr>
        <w:tab/>
      </w:r>
      <w:r w:rsidR="00CC639F" w:rsidRPr="000F0D53">
        <w:rPr>
          <w:rFonts w:ascii="Tw Cen MT" w:hAnsi="Tw Cen MT" w:cs="Andalus"/>
          <w:szCs w:val="20"/>
        </w:rPr>
        <w:t>50%</w:t>
      </w:r>
    </w:p>
    <w:p w14:paraId="285FF93E" w14:textId="44BF8653" w:rsidR="00CC639F" w:rsidRPr="000F0D53" w:rsidRDefault="00CC639F" w:rsidP="00101471">
      <w:pPr>
        <w:numPr>
          <w:ilvl w:val="0"/>
          <w:numId w:val="104"/>
        </w:numPr>
        <w:rPr>
          <w:rFonts w:ascii="Tw Cen MT" w:hAnsi="Tw Cen MT" w:cs="Andalus"/>
          <w:szCs w:val="20"/>
        </w:rPr>
      </w:pPr>
      <w:r w:rsidRPr="000F0D53">
        <w:rPr>
          <w:rFonts w:ascii="Tw Cen MT" w:hAnsi="Tw Cen MT" w:cs="Andalus"/>
          <w:szCs w:val="20"/>
        </w:rPr>
        <w:t>Coursework:</w:t>
      </w:r>
      <w:r w:rsidRPr="000F0D53">
        <w:rPr>
          <w:rFonts w:ascii="Tw Cen MT" w:hAnsi="Tw Cen MT" w:cs="Andalus"/>
          <w:szCs w:val="20"/>
        </w:rPr>
        <w:tab/>
      </w:r>
      <w:r w:rsidRPr="000F0D53">
        <w:rPr>
          <w:rFonts w:ascii="Tw Cen MT" w:hAnsi="Tw Cen MT" w:cs="Andalus"/>
          <w:szCs w:val="20"/>
        </w:rPr>
        <w:tab/>
      </w:r>
      <w:r w:rsidRPr="000F0D53">
        <w:rPr>
          <w:rFonts w:ascii="Tw Cen MT" w:hAnsi="Tw Cen MT" w:cs="Andalus"/>
          <w:szCs w:val="20"/>
        </w:rPr>
        <w:tab/>
      </w:r>
      <w:r w:rsidRPr="000F0D53">
        <w:rPr>
          <w:rFonts w:ascii="Tw Cen MT" w:hAnsi="Tw Cen MT" w:cs="Andalus"/>
          <w:szCs w:val="20"/>
        </w:rPr>
        <w:tab/>
      </w:r>
      <w:r w:rsidRPr="000F0D53">
        <w:rPr>
          <w:rFonts w:ascii="Tw Cen MT" w:hAnsi="Tw Cen MT" w:cs="Andalus"/>
          <w:szCs w:val="20"/>
        </w:rPr>
        <w:tab/>
        <w:t>50%</w:t>
      </w:r>
    </w:p>
    <w:p w14:paraId="04E98F1A" w14:textId="029108C8" w:rsidR="00CC639F" w:rsidRPr="000F0D53" w:rsidRDefault="00CC639F" w:rsidP="00101471">
      <w:pPr>
        <w:numPr>
          <w:ilvl w:val="1"/>
          <w:numId w:val="105"/>
        </w:numPr>
        <w:rPr>
          <w:rFonts w:ascii="Tw Cen MT" w:hAnsi="Tw Cen MT" w:cs="Andalus"/>
          <w:szCs w:val="20"/>
        </w:rPr>
      </w:pPr>
      <w:r w:rsidRPr="000F0D53">
        <w:rPr>
          <w:rFonts w:ascii="Tw Cen MT" w:hAnsi="Tw Cen MT" w:cs="Andalus"/>
          <w:bCs/>
          <w:szCs w:val="20"/>
        </w:rPr>
        <w:t>2 Assignments</w:t>
      </w:r>
      <w:r w:rsidRPr="000F0D53">
        <w:rPr>
          <w:rFonts w:ascii="Tw Cen MT" w:hAnsi="Tw Cen MT" w:cs="Andalus"/>
          <w:bCs/>
          <w:szCs w:val="20"/>
        </w:rPr>
        <w:tab/>
      </w:r>
      <w:r w:rsidRPr="000F0D53">
        <w:rPr>
          <w:rFonts w:ascii="Tw Cen MT" w:hAnsi="Tw Cen MT" w:cs="Andalus"/>
          <w:bCs/>
          <w:szCs w:val="20"/>
        </w:rPr>
        <w:tab/>
      </w:r>
      <w:r w:rsidRPr="000F0D53">
        <w:rPr>
          <w:rFonts w:ascii="Tw Cen MT" w:hAnsi="Tw Cen MT" w:cs="Andalus"/>
          <w:bCs/>
          <w:szCs w:val="20"/>
        </w:rPr>
        <w:tab/>
        <w:t>20%</w:t>
      </w:r>
    </w:p>
    <w:p w14:paraId="0F23882E" w14:textId="110A7FFB" w:rsidR="00CC639F" w:rsidRPr="000F0D53" w:rsidRDefault="00CC639F" w:rsidP="00101471">
      <w:pPr>
        <w:numPr>
          <w:ilvl w:val="1"/>
          <w:numId w:val="105"/>
        </w:numPr>
        <w:rPr>
          <w:rFonts w:ascii="Tw Cen MT" w:hAnsi="Tw Cen MT" w:cs="Andalus"/>
          <w:szCs w:val="20"/>
        </w:rPr>
      </w:pPr>
      <w:r w:rsidRPr="000F0D53">
        <w:rPr>
          <w:rFonts w:ascii="Tw Cen MT" w:hAnsi="Tw Cen MT" w:cs="Andalus"/>
          <w:bCs/>
          <w:szCs w:val="20"/>
        </w:rPr>
        <w:t>In-class test</w:t>
      </w:r>
      <w:r w:rsidRPr="000F0D53">
        <w:rPr>
          <w:rFonts w:ascii="Tw Cen MT" w:hAnsi="Tw Cen MT" w:cs="Andalus"/>
          <w:bCs/>
          <w:szCs w:val="20"/>
        </w:rPr>
        <w:tab/>
      </w:r>
      <w:r w:rsidRPr="000F0D53">
        <w:rPr>
          <w:rFonts w:ascii="Tw Cen MT" w:hAnsi="Tw Cen MT" w:cs="Andalus"/>
          <w:bCs/>
          <w:szCs w:val="20"/>
        </w:rPr>
        <w:tab/>
      </w:r>
      <w:r w:rsidRPr="000F0D53">
        <w:rPr>
          <w:rFonts w:ascii="Tw Cen MT" w:hAnsi="Tw Cen MT" w:cs="Andalus"/>
          <w:bCs/>
          <w:szCs w:val="20"/>
        </w:rPr>
        <w:tab/>
        <w:t>15%</w:t>
      </w:r>
    </w:p>
    <w:p w14:paraId="612BF4DF" w14:textId="5ADC70D0" w:rsidR="00CC639F" w:rsidRPr="000F0D53" w:rsidRDefault="00CC639F" w:rsidP="00101471">
      <w:pPr>
        <w:numPr>
          <w:ilvl w:val="1"/>
          <w:numId w:val="105"/>
        </w:numPr>
        <w:rPr>
          <w:rFonts w:ascii="Tw Cen MT" w:hAnsi="Tw Cen MT" w:cs="Andalus"/>
          <w:szCs w:val="20"/>
        </w:rPr>
      </w:pPr>
      <w:r w:rsidRPr="000F0D53">
        <w:rPr>
          <w:rFonts w:ascii="Tw Cen MT" w:hAnsi="Tw Cen MT" w:cs="Andalus"/>
          <w:bCs/>
          <w:szCs w:val="20"/>
        </w:rPr>
        <w:t>In-class assignment</w:t>
      </w:r>
      <w:r w:rsidRPr="000F0D53">
        <w:rPr>
          <w:rFonts w:ascii="Tw Cen MT" w:hAnsi="Tw Cen MT" w:cs="Andalus"/>
          <w:bCs/>
          <w:szCs w:val="20"/>
        </w:rPr>
        <w:tab/>
      </w:r>
      <w:r w:rsidRPr="000F0D53">
        <w:rPr>
          <w:rFonts w:ascii="Tw Cen MT" w:hAnsi="Tw Cen MT" w:cs="Andalus"/>
          <w:bCs/>
          <w:szCs w:val="20"/>
        </w:rPr>
        <w:tab/>
        <w:t>15%</w:t>
      </w:r>
    </w:p>
    <w:p w14:paraId="6E5DF6A3" w14:textId="77777777" w:rsidR="00CC639F" w:rsidRPr="000F0D53" w:rsidRDefault="00CC639F" w:rsidP="00CC639F">
      <w:pPr>
        <w:tabs>
          <w:tab w:val="left" w:pos="2160"/>
        </w:tabs>
        <w:rPr>
          <w:rFonts w:ascii="Tw Cen MT" w:hAnsi="Tw Cen MT" w:cs="Andalus"/>
          <w:bCs/>
          <w:szCs w:val="20"/>
        </w:rPr>
      </w:pPr>
    </w:p>
    <w:p w14:paraId="25CBAD13" w14:textId="77777777" w:rsidR="00CC639F" w:rsidRPr="000F0D53" w:rsidRDefault="00CC639F" w:rsidP="00CC639F">
      <w:pPr>
        <w:rPr>
          <w:rFonts w:ascii="Tw Cen MT" w:hAnsi="Tw Cen MT" w:cs="Andalus"/>
          <w:bCs/>
          <w:szCs w:val="20"/>
        </w:rPr>
      </w:pPr>
    </w:p>
    <w:p w14:paraId="11BB6E13" w14:textId="77777777" w:rsidR="00CC639F" w:rsidRDefault="00CC639F" w:rsidP="00CC639F">
      <w:pPr>
        <w:rPr>
          <w:rFonts w:ascii="Tw Cen MT" w:hAnsi="Tw Cen MT" w:cs="Andalus"/>
          <w:b/>
          <w:bCs/>
          <w:szCs w:val="20"/>
          <w:u w:val="single"/>
        </w:rPr>
      </w:pPr>
      <w:r w:rsidRPr="000F0D53">
        <w:rPr>
          <w:rFonts w:ascii="Tw Cen MT" w:hAnsi="Tw Cen MT" w:cs="Andalus"/>
          <w:b/>
          <w:szCs w:val="20"/>
          <w:u w:val="single"/>
        </w:rPr>
        <w:t>COMP</w:t>
      </w:r>
      <w:r w:rsidRPr="000F0D53">
        <w:rPr>
          <w:rFonts w:ascii="Tw Cen MT" w:hAnsi="Tw Cen MT" w:cs="Andalus"/>
          <w:b/>
          <w:bCs/>
          <w:szCs w:val="20"/>
          <w:u w:val="single"/>
        </w:rPr>
        <w:t>3652</w:t>
      </w:r>
    </w:p>
    <w:p w14:paraId="5E7A7CE8" w14:textId="77777777" w:rsidR="00CC639F" w:rsidRPr="000F0D53" w:rsidRDefault="00CC639F" w:rsidP="00CC639F">
      <w:pPr>
        <w:rPr>
          <w:rFonts w:ascii="Tw Cen MT" w:hAnsi="Tw Cen MT" w:cs="Andalus"/>
          <w:szCs w:val="20"/>
        </w:rPr>
      </w:pPr>
      <w:r w:rsidRPr="000F0D53">
        <w:rPr>
          <w:rFonts w:ascii="Tw Cen MT" w:hAnsi="Tw Cen MT" w:cs="Andalus"/>
          <w:b/>
          <w:bCs/>
          <w:szCs w:val="20"/>
          <w:u w:val="single"/>
        </w:rPr>
        <w:t>LANGUAGE PROCESSORS</w:t>
      </w:r>
    </w:p>
    <w:p w14:paraId="1C16BE5A" w14:textId="77777777" w:rsidR="00CC639F" w:rsidRPr="000F0D53" w:rsidRDefault="00CC639F" w:rsidP="00CC639F">
      <w:pPr>
        <w:rPr>
          <w:rFonts w:ascii="Tw Cen MT" w:hAnsi="Tw Cen MT" w:cs="Andalus"/>
          <w:szCs w:val="20"/>
        </w:rPr>
      </w:pPr>
      <w:r w:rsidRPr="000F0D53">
        <w:rPr>
          <w:rFonts w:ascii="Tw Cen MT" w:hAnsi="Tw Cen MT" w:cs="Andalus"/>
          <w:szCs w:val="20"/>
        </w:rPr>
        <w:t>(3 Credits) (Level 3) (Semester 1)</w:t>
      </w:r>
    </w:p>
    <w:p w14:paraId="2F915604" w14:textId="77777777" w:rsidR="00CC639F" w:rsidRPr="000F0D53" w:rsidRDefault="00CC639F" w:rsidP="00CC639F">
      <w:pPr>
        <w:widowControl w:val="0"/>
        <w:tabs>
          <w:tab w:val="left" w:pos="2140"/>
        </w:tabs>
        <w:autoSpaceDE w:val="0"/>
        <w:autoSpaceDN w:val="0"/>
        <w:adjustRightInd w:val="0"/>
        <w:rPr>
          <w:rFonts w:ascii="Tw Cen MT" w:hAnsi="Tw Cen MT" w:cs="Andalus"/>
          <w:b/>
          <w:bCs/>
          <w:szCs w:val="20"/>
        </w:rPr>
      </w:pPr>
    </w:p>
    <w:p w14:paraId="759DB0B1" w14:textId="77777777" w:rsidR="00CC639F" w:rsidRPr="000F0D53" w:rsidRDefault="00CC639F" w:rsidP="00CC639F">
      <w:pPr>
        <w:widowControl w:val="0"/>
        <w:tabs>
          <w:tab w:val="left" w:pos="2140"/>
        </w:tabs>
        <w:autoSpaceDE w:val="0"/>
        <w:autoSpaceDN w:val="0"/>
        <w:adjustRightInd w:val="0"/>
        <w:rPr>
          <w:rFonts w:ascii="Tw Cen MT" w:hAnsi="Tw Cen MT" w:cs="Andalus"/>
          <w:szCs w:val="20"/>
        </w:rPr>
      </w:pPr>
      <w:r w:rsidRPr="000F0D53">
        <w:rPr>
          <w:rFonts w:ascii="Tw Cen MT" w:hAnsi="Tw Cen MT" w:cs="Andalus"/>
          <w:b/>
          <w:bCs/>
          <w:szCs w:val="20"/>
        </w:rPr>
        <w:t>Pre-requisite:</w:t>
      </w:r>
      <w:r w:rsidRPr="000F0D53">
        <w:rPr>
          <w:rFonts w:ascii="Tw Cen MT" w:hAnsi="Tw Cen MT" w:cs="Andalus"/>
          <w:szCs w:val="20"/>
        </w:rPr>
        <w:tab/>
      </w:r>
    </w:p>
    <w:p w14:paraId="3D905CF4" w14:textId="77777777" w:rsidR="00CC639F" w:rsidRPr="000F0D53" w:rsidRDefault="00CC639F" w:rsidP="00CC639F">
      <w:pPr>
        <w:widowControl w:val="0"/>
        <w:tabs>
          <w:tab w:val="left" w:pos="2140"/>
        </w:tabs>
        <w:autoSpaceDE w:val="0"/>
        <w:autoSpaceDN w:val="0"/>
        <w:adjustRightInd w:val="0"/>
        <w:rPr>
          <w:rFonts w:ascii="Tw Cen MT" w:hAnsi="Tw Cen MT" w:cs="Andalus"/>
          <w:szCs w:val="20"/>
        </w:rPr>
      </w:pPr>
      <w:r w:rsidRPr="000F0D53">
        <w:rPr>
          <w:rFonts w:ascii="Tw Cen MT" w:hAnsi="Tw Cen MT" w:cs="Andalus"/>
          <w:bCs/>
          <w:szCs w:val="20"/>
        </w:rPr>
        <w:t>COMP2211 - Analysis of Algorithms.</w:t>
      </w:r>
    </w:p>
    <w:p w14:paraId="664AD0C8" w14:textId="5A401624" w:rsidR="00CC639F" w:rsidRDefault="00CC639F" w:rsidP="00CC639F">
      <w:pPr>
        <w:widowControl w:val="0"/>
        <w:autoSpaceDE w:val="0"/>
        <w:autoSpaceDN w:val="0"/>
        <w:adjustRightInd w:val="0"/>
        <w:ind w:left="213"/>
        <w:rPr>
          <w:rFonts w:ascii="Tw Cen MT" w:hAnsi="Tw Cen MT" w:cs="Andalus"/>
          <w:b/>
          <w:bCs/>
          <w:szCs w:val="20"/>
        </w:rPr>
      </w:pPr>
    </w:p>
    <w:p w14:paraId="5F38882F" w14:textId="77777777" w:rsidR="00CC639F" w:rsidRPr="000F0D53" w:rsidRDefault="00CC639F" w:rsidP="00CC639F">
      <w:pPr>
        <w:widowControl w:val="0"/>
        <w:autoSpaceDE w:val="0"/>
        <w:autoSpaceDN w:val="0"/>
        <w:adjustRightInd w:val="0"/>
        <w:rPr>
          <w:rFonts w:ascii="Tw Cen MT" w:hAnsi="Tw Cen MT" w:cs="Andalus"/>
          <w:szCs w:val="20"/>
        </w:rPr>
      </w:pPr>
      <w:r w:rsidRPr="000F0D53">
        <w:rPr>
          <w:rFonts w:ascii="Tw Cen MT" w:hAnsi="Tw Cen MT" w:cs="Andalus"/>
          <w:b/>
          <w:bCs/>
          <w:szCs w:val="20"/>
        </w:rPr>
        <w:t>Course Content:</w:t>
      </w:r>
    </w:p>
    <w:p w14:paraId="16CD52C3" w14:textId="77777777" w:rsidR="00CC639F" w:rsidRPr="00B21C60" w:rsidRDefault="00CC639F" w:rsidP="00101471">
      <w:pPr>
        <w:widowControl w:val="0"/>
        <w:numPr>
          <w:ilvl w:val="0"/>
          <w:numId w:val="103"/>
        </w:numPr>
        <w:autoSpaceDE w:val="0"/>
        <w:autoSpaceDN w:val="0"/>
        <w:adjustRightInd w:val="0"/>
        <w:jc w:val="both"/>
        <w:rPr>
          <w:rFonts w:ascii="Tw Cen MT" w:hAnsi="Tw Cen MT" w:cs="Andalus"/>
          <w:szCs w:val="20"/>
        </w:rPr>
      </w:pPr>
      <w:r w:rsidRPr="00B21C60">
        <w:rPr>
          <w:rFonts w:ascii="Tw Cen MT" w:hAnsi="Tw Cen MT" w:cs="Andalus"/>
          <w:b/>
          <w:bCs/>
          <w:szCs w:val="20"/>
        </w:rPr>
        <w:t xml:space="preserve">Syntactic Processing: </w:t>
      </w:r>
      <w:r w:rsidRPr="00B21C60">
        <w:rPr>
          <w:rFonts w:ascii="Tw Cen MT" w:hAnsi="Tw Cen MT" w:cs="Andalus"/>
          <w:bCs/>
          <w:szCs w:val="20"/>
        </w:rPr>
        <w:t xml:space="preserve">Context Free Grammars: Definition, BNF notation, ambiguity, parse trees and derivations; Regular Expressions:  Definition, </w:t>
      </w:r>
      <w:proofErr w:type="spellStart"/>
      <w:r w:rsidRPr="00B21C60">
        <w:rPr>
          <w:rFonts w:ascii="Tw Cen MT" w:hAnsi="Tw Cen MT" w:cs="Andalus"/>
          <w:bCs/>
          <w:szCs w:val="20"/>
        </w:rPr>
        <w:t>JLex</w:t>
      </w:r>
      <w:proofErr w:type="spellEnd"/>
      <w:r w:rsidRPr="00B21C60">
        <w:rPr>
          <w:rFonts w:ascii="Tw Cen MT" w:hAnsi="Tw Cen MT" w:cs="Andalus"/>
          <w:bCs/>
          <w:szCs w:val="20"/>
        </w:rPr>
        <w:t xml:space="preserve"> or </w:t>
      </w:r>
      <w:proofErr w:type="spellStart"/>
      <w:r w:rsidRPr="00B21C60">
        <w:rPr>
          <w:rFonts w:ascii="Tw Cen MT" w:hAnsi="Tw Cen MT" w:cs="Andalus"/>
          <w:bCs/>
          <w:szCs w:val="20"/>
        </w:rPr>
        <w:t>JFlex</w:t>
      </w:r>
      <w:proofErr w:type="spellEnd"/>
      <w:r w:rsidRPr="00B21C60">
        <w:rPr>
          <w:rFonts w:ascii="Tw Cen MT" w:hAnsi="Tw Cen MT" w:cs="Andalus"/>
          <w:bCs/>
          <w:szCs w:val="20"/>
        </w:rPr>
        <w:t xml:space="preserve"> (a </w:t>
      </w:r>
      <w:proofErr w:type="spellStart"/>
      <w:r w:rsidRPr="00B21C60">
        <w:rPr>
          <w:rFonts w:ascii="Tw Cen MT" w:hAnsi="Tw Cen MT" w:cs="Andalus"/>
          <w:bCs/>
          <w:szCs w:val="20"/>
        </w:rPr>
        <w:t>lexing</w:t>
      </w:r>
      <w:proofErr w:type="spellEnd"/>
      <w:r w:rsidRPr="00B21C60">
        <w:rPr>
          <w:rFonts w:ascii="Tw Cen MT" w:hAnsi="Tw Cen MT" w:cs="Andalus"/>
          <w:bCs/>
          <w:szCs w:val="20"/>
        </w:rPr>
        <w:t xml:space="preserve"> tool); Parsing (top down (recursive descent and LL (</w:t>
      </w:r>
      <w:r w:rsidRPr="00B21C60">
        <w:rPr>
          <w:rFonts w:ascii="Tw Cen MT" w:hAnsi="Tw Cen MT" w:cs="Andalus"/>
          <w:szCs w:val="20"/>
        </w:rPr>
        <w:t>K</w:t>
      </w:r>
      <w:r w:rsidRPr="00B21C60">
        <w:rPr>
          <w:rFonts w:ascii="Tw Cen MT" w:hAnsi="Tw Cen MT" w:cs="Andalus"/>
          <w:bCs/>
          <w:szCs w:val="20"/>
        </w:rPr>
        <w:t xml:space="preserve">)); Parsing (bottom up (LR (0), SLR, LALR (1) and LR (1) parsers). </w:t>
      </w:r>
    </w:p>
    <w:p w14:paraId="5DECB497" w14:textId="77777777" w:rsidR="00CC639F" w:rsidRPr="00B21C60" w:rsidRDefault="00CC639F" w:rsidP="00101471">
      <w:pPr>
        <w:widowControl w:val="0"/>
        <w:numPr>
          <w:ilvl w:val="0"/>
          <w:numId w:val="103"/>
        </w:numPr>
        <w:overflowPunct w:val="0"/>
        <w:autoSpaceDE w:val="0"/>
        <w:autoSpaceDN w:val="0"/>
        <w:adjustRightInd w:val="0"/>
        <w:jc w:val="both"/>
        <w:rPr>
          <w:rFonts w:ascii="Tw Cen MT" w:hAnsi="Tw Cen MT" w:cs="Andalus"/>
          <w:b/>
          <w:bCs/>
          <w:szCs w:val="20"/>
        </w:rPr>
      </w:pPr>
      <w:r w:rsidRPr="00B21C60">
        <w:rPr>
          <w:rFonts w:ascii="Tw Cen MT" w:hAnsi="Tw Cen MT" w:cs="Andalus"/>
          <w:b/>
          <w:bCs/>
          <w:szCs w:val="20"/>
        </w:rPr>
        <w:t xml:space="preserve">Semantic Representation and Processing: </w:t>
      </w:r>
      <w:r w:rsidRPr="00B21C60">
        <w:rPr>
          <w:rFonts w:ascii="Tw Cen MT" w:hAnsi="Tw Cen MT" w:cs="Andalus"/>
          <w:bCs/>
          <w:szCs w:val="20"/>
        </w:rPr>
        <w:t xml:space="preserve">Operational vs. Denotational semantics, </w:t>
      </w:r>
      <w:r w:rsidRPr="00B21C60">
        <w:rPr>
          <w:rFonts w:ascii="Tw Cen MT" w:hAnsi="Tw Cen MT" w:cs="Andalus"/>
          <w:szCs w:val="20"/>
        </w:rPr>
        <w:t>POSTFIX</w:t>
      </w:r>
      <w:r w:rsidRPr="00B21C60">
        <w:rPr>
          <w:rFonts w:ascii="Tw Cen MT" w:hAnsi="Tw Cen MT" w:cs="Andalus"/>
          <w:bCs/>
          <w:szCs w:val="20"/>
        </w:rPr>
        <w:t>:  an example of a stack-based programming language</w:t>
      </w:r>
      <w:r w:rsidRPr="00B21C60">
        <w:rPr>
          <w:rFonts w:ascii="Tw Cen MT" w:hAnsi="Tw Cen MT" w:cs="Andalus"/>
          <w:szCs w:val="20"/>
        </w:rPr>
        <w:t xml:space="preserve">, </w:t>
      </w:r>
      <w:r w:rsidRPr="00B21C60">
        <w:rPr>
          <w:rFonts w:ascii="Tw Cen MT" w:hAnsi="Tw Cen MT" w:cs="Andalus"/>
          <w:bCs/>
          <w:szCs w:val="20"/>
        </w:rPr>
        <w:t xml:space="preserve">Syntax-directed interpretation (and translation), Abstract Syntax Trees as Intermediate Representations, </w:t>
      </w:r>
      <w:proofErr w:type="gramStart"/>
      <w:r w:rsidRPr="00B21C60">
        <w:rPr>
          <w:rFonts w:ascii="Tw Cen MT" w:hAnsi="Tw Cen MT" w:cs="Andalus"/>
          <w:bCs/>
          <w:szCs w:val="20"/>
        </w:rPr>
        <w:t>Interpretation</w:t>
      </w:r>
      <w:proofErr w:type="gramEnd"/>
      <w:r w:rsidRPr="00B21C60">
        <w:rPr>
          <w:rFonts w:ascii="Tw Cen MT" w:hAnsi="Tw Cen MT" w:cs="Andalus"/>
          <w:bCs/>
          <w:szCs w:val="20"/>
        </w:rPr>
        <w:t xml:space="preserve"> and translation by AST traversal. </w:t>
      </w:r>
    </w:p>
    <w:p w14:paraId="5CD8F612" w14:textId="77777777" w:rsidR="00CC639F" w:rsidRPr="000F0D53" w:rsidRDefault="00CC639F" w:rsidP="00101471">
      <w:pPr>
        <w:widowControl w:val="0"/>
        <w:numPr>
          <w:ilvl w:val="0"/>
          <w:numId w:val="103"/>
        </w:numPr>
        <w:overflowPunct w:val="0"/>
        <w:autoSpaceDE w:val="0"/>
        <w:autoSpaceDN w:val="0"/>
        <w:adjustRightInd w:val="0"/>
        <w:jc w:val="both"/>
        <w:rPr>
          <w:rFonts w:ascii="Tw Cen MT" w:hAnsi="Tw Cen MT" w:cs="Andalus"/>
          <w:b/>
          <w:bCs/>
          <w:szCs w:val="20"/>
        </w:rPr>
      </w:pPr>
      <w:r w:rsidRPr="00B21C60">
        <w:rPr>
          <w:rFonts w:ascii="Tw Cen MT" w:hAnsi="Tw Cen MT" w:cs="Andalus"/>
          <w:b/>
          <w:bCs/>
          <w:szCs w:val="20"/>
        </w:rPr>
        <w:t xml:space="preserve">Features of Programming Languages: </w:t>
      </w:r>
      <w:r w:rsidRPr="00B21C60">
        <w:rPr>
          <w:rFonts w:ascii="Tw Cen MT" w:hAnsi="Tw Cen MT" w:cs="Andalus"/>
          <w:bCs/>
          <w:szCs w:val="20"/>
        </w:rPr>
        <w:t xml:space="preserve">Typing (static vs. dynamic); Scoping (static vs. dynamic); Evaluation (lazy vs.  eager); Parameter passing conventions; Data allocation strategies; First class citizens (objects); Tail recursion; Garbage collection. </w:t>
      </w:r>
      <w:r w:rsidRPr="000F0D53">
        <w:rPr>
          <w:rFonts w:ascii="Tw Cen MT" w:hAnsi="Tw Cen MT" w:cs="Andalus"/>
          <w:bCs/>
          <w:szCs w:val="20"/>
        </w:rPr>
        <w:t xml:space="preserve"> </w:t>
      </w:r>
    </w:p>
    <w:p w14:paraId="0A64FBFD" w14:textId="07381149" w:rsidR="00CC639F" w:rsidRDefault="00CC639F" w:rsidP="00CC639F">
      <w:pPr>
        <w:rPr>
          <w:rFonts w:ascii="Tw Cen MT" w:hAnsi="Tw Cen MT" w:cs="Andalus"/>
          <w:b/>
          <w:szCs w:val="20"/>
        </w:rPr>
      </w:pPr>
    </w:p>
    <w:p w14:paraId="5F23DE84" w14:textId="77777777" w:rsidR="00CC639F" w:rsidRPr="000F0D53" w:rsidRDefault="00CC639F" w:rsidP="00CC639F">
      <w:pPr>
        <w:rPr>
          <w:rFonts w:ascii="Tw Cen MT" w:hAnsi="Tw Cen MT" w:cs="Andalus"/>
          <w:b/>
          <w:szCs w:val="20"/>
        </w:rPr>
      </w:pPr>
      <w:r w:rsidRPr="000F0D53">
        <w:rPr>
          <w:rFonts w:ascii="Tw Cen MT" w:hAnsi="Tw Cen MT" w:cs="Andalus"/>
          <w:b/>
          <w:szCs w:val="20"/>
        </w:rPr>
        <w:t xml:space="preserve">Evaluation:  </w:t>
      </w:r>
    </w:p>
    <w:p w14:paraId="7E1C6456" w14:textId="656617DA" w:rsidR="00CC639F" w:rsidRPr="000F0D53" w:rsidRDefault="003B77FC" w:rsidP="00101471">
      <w:pPr>
        <w:numPr>
          <w:ilvl w:val="0"/>
          <w:numId w:val="104"/>
        </w:numPr>
        <w:rPr>
          <w:rFonts w:ascii="Tw Cen MT" w:hAnsi="Tw Cen MT" w:cs="Andalus"/>
          <w:szCs w:val="20"/>
        </w:rPr>
      </w:pPr>
      <w:r>
        <w:rPr>
          <w:rFonts w:ascii="Tw Cen MT" w:hAnsi="Tw Cen MT" w:cs="Andalus"/>
          <w:szCs w:val="20"/>
        </w:rPr>
        <w:t>Final</w:t>
      </w:r>
      <w:r w:rsidR="00CC639F" w:rsidRPr="000F0D53">
        <w:rPr>
          <w:rFonts w:ascii="Tw Cen MT" w:hAnsi="Tw Cen MT" w:cs="Andalus"/>
          <w:szCs w:val="20"/>
        </w:rPr>
        <w:t xml:space="preserve"> Examination </w:t>
      </w:r>
      <w:r w:rsidR="00CC639F" w:rsidRPr="000F0D53">
        <w:rPr>
          <w:rFonts w:ascii="Tw Cen MT" w:hAnsi="Tw Cen MT" w:cs="Andalus"/>
          <w:iCs/>
          <w:szCs w:val="20"/>
        </w:rPr>
        <w:t>(2 hours)</w:t>
      </w:r>
      <w:r w:rsidR="00CC639F" w:rsidRPr="000F0D53">
        <w:rPr>
          <w:rFonts w:ascii="Tw Cen MT" w:hAnsi="Tw Cen MT" w:cs="Andalus"/>
          <w:szCs w:val="20"/>
        </w:rPr>
        <w:tab/>
      </w:r>
      <w:r w:rsidR="00CC639F" w:rsidRPr="000F0D53">
        <w:rPr>
          <w:rFonts w:ascii="Tw Cen MT" w:hAnsi="Tw Cen MT" w:cs="Andalus"/>
          <w:szCs w:val="20"/>
        </w:rPr>
        <w:tab/>
      </w:r>
      <w:r w:rsidR="00CC639F" w:rsidRPr="000F0D53">
        <w:rPr>
          <w:rFonts w:ascii="Tw Cen MT" w:hAnsi="Tw Cen MT" w:cs="Andalus"/>
          <w:szCs w:val="20"/>
        </w:rPr>
        <w:tab/>
      </w:r>
      <w:r w:rsidR="007238F6">
        <w:rPr>
          <w:rFonts w:ascii="Tw Cen MT" w:hAnsi="Tw Cen MT" w:cs="Andalus"/>
          <w:szCs w:val="20"/>
        </w:rPr>
        <w:tab/>
      </w:r>
      <w:r w:rsidR="00CC639F" w:rsidRPr="000F0D53">
        <w:rPr>
          <w:rFonts w:ascii="Tw Cen MT" w:hAnsi="Tw Cen MT" w:cs="Andalus"/>
          <w:szCs w:val="20"/>
        </w:rPr>
        <w:t>40%</w:t>
      </w:r>
    </w:p>
    <w:p w14:paraId="22423726" w14:textId="30C5959C" w:rsidR="00CC639F" w:rsidRPr="000F0D53" w:rsidRDefault="00CC639F" w:rsidP="00101471">
      <w:pPr>
        <w:numPr>
          <w:ilvl w:val="0"/>
          <w:numId w:val="104"/>
        </w:numPr>
        <w:rPr>
          <w:rFonts w:ascii="Tw Cen MT" w:hAnsi="Tw Cen MT" w:cs="Andalus"/>
          <w:szCs w:val="20"/>
        </w:rPr>
      </w:pPr>
      <w:r w:rsidRPr="000F0D53">
        <w:rPr>
          <w:rFonts w:ascii="Tw Cen MT" w:hAnsi="Tw Cen MT" w:cs="Andalus"/>
          <w:szCs w:val="20"/>
        </w:rPr>
        <w:t>Coursework:</w:t>
      </w:r>
      <w:r w:rsidRPr="000F0D53">
        <w:rPr>
          <w:rFonts w:ascii="Tw Cen MT" w:hAnsi="Tw Cen MT" w:cs="Andalus"/>
          <w:szCs w:val="20"/>
        </w:rPr>
        <w:tab/>
      </w:r>
      <w:r w:rsidRPr="000F0D53">
        <w:rPr>
          <w:rFonts w:ascii="Tw Cen MT" w:hAnsi="Tw Cen MT" w:cs="Andalus"/>
          <w:szCs w:val="20"/>
        </w:rPr>
        <w:tab/>
      </w:r>
      <w:r w:rsidRPr="000F0D53">
        <w:rPr>
          <w:rFonts w:ascii="Tw Cen MT" w:hAnsi="Tw Cen MT" w:cs="Andalus"/>
          <w:szCs w:val="20"/>
        </w:rPr>
        <w:tab/>
      </w:r>
      <w:r w:rsidRPr="000F0D53">
        <w:rPr>
          <w:rFonts w:ascii="Tw Cen MT" w:hAnsi="Tw Cen MT" w:cs="Andalus"/>
          <w:szCs w:val="20"/>
        </w:rPr>
        <w:tab/>
      </w:r>
      <w:r w:rsidRPr="000F0D53">
        <w:rPr>
          <w:rFonts w:ascii="Tw Cen MT" w:hAnsi="Tw Cen MT" w:cs="Andalus"/>
          <w:szCs w:val="20"/>
        </w:rPr>
        <w:tab/>
        <w:t>60%</w:t>
      </w:r>
    </w:p>
    <w:p w14:paraId="614A62AD" w14:textId="2D3C3FEF" w:rsidR="00CC639F" w:rsidRPr="000F0D53" w:rsidRDefault="00CC639F">
      <w:pPr>
        <w:numPr>
          <w:ilvl w:val="0"/>
          <w:numId w:val="245"/>
        </w:numPr>
        <w:rPr>
          <w:rFonts w:ascii="Tw Cen MT" w:hAnsi="Tw Cen MT" w:cs="Andalus"/>
          <w:szCs w:val="20"/>
        </w:rPr>
      </w:pPr>
      <w:r w:rsidRPr="000F0D53">
        <w:rPr>
          <w:rFonts w:ascii="Tw Cen MT" w:hAnsi="Tw Cen MT" w:cs="Andalus"/>
          <w:bCs/>
          <w:szCs w:val="20"/>
        </w:rPr>
        <w:t>Written Homework Assignment</w:t>
      </w:r>
      <w:r w:rsidR="00CB5039">
        <w:rPr>
          <w:rFonts w:ascii="Tw Cen MT" w:hAnsi="Tw Cen MT" w:cs="Andalus"/>
          <w:szCs w:val="20"/>
        </w:rPr>
        <w:tab/>
      </w:r>
      <w:r w:rsidRPr="000F0D53">
        <w:rPr>
          <w:rFonts w:ascii="Tw Cen MT" w:hAnsi="Tw Cen MT" w:cs="Andalus"/>
          <w:szCs w:val="20"/>
        </w:rPr>
        <w:t>10%</w:t>
      </w:r>
    </w:p>
    <w:p w14:paraId="7DB877B0" w14:textId="33F8DE71" w:rsidR="00CC639F" w:rsidRPr="000F0D53" w:rsidRDefault="00CC639F">
      <w:pPr>
        <w:numPr>
          <w:ilvl w:val="0"/>
          <w:numId w:val="245"/>
        </w:numPr>
        <w:rPr>
          <w:rFonts w:ascii="Tw Cen MT" w:hAnsi="Tw Cen MT" w:cs="Andalus"/>
          <w:szCs w:val="20"/>
        </w:rPr>
      </w:pPr>
      <w:r w:rsidRPr="000F0D53">
        <w:rPr>
          <w:rFonts w:ascii="Tw Cen MT" w:hAnsi="Tw Cen MT" w:cs="Andalus"/>
          <w:bCs/>
          <w:szCs w:val="20"/>
        </w:rPr>
        <w:t>Programming Assignment</w:t>
      </w:r>
      <w:r w:rsidR="00CB5039">
        <w:rPr>
          <w:rFonts w:ascii="Tw Cen MT" w:hAnsi="Tw Cen MT" w:cs="Andalus"/>
          <w:bCs/>
          <w:szCs w:val="20"/>
        </w:rPr>
        <w:tab/>
      </w:r>
      <w:r w:rsidR="00CB5039">
        <w:rPr>
          <w:rFonts w:ascii="Tw Cen MT" w:hAnsi="Tw Cen MT" w:cs="Andalus"/>
          <w:bCs/>
          <w:szCs w:val="20"/>
        </w:rPr>
        <w:tab/>
      </w:r>
      <w:r w:rsidRPr="000F0D53">
        <w:rPr>
          <w:rFonts w:ascii="Tw Cen MT" w:hAnsi="Tw Cen MT" w:cs="Andalus"/>
          <w:szCs w:val="20"/>
        </w:rPr>
        <w:t>20%</w:t>
      </w:r>
    </w:p>
    <w:p w14:paraId="28D489E8" w14:textId="19F57C4D" w:rsidR="00CC639F" w:rsidRPr="000F0D53" w:rsidRDefault="00CC639F">
      <w:pPr>
        <w:numPr>
          <w:ilvl w:val="0"/>
          <w:numId w:val="245"/>
        </w:numPr>
        <w:rPr>
          <w:rFonts w:ascii="Tw Cen MT" w:hAnsi="Tw Cen MT" w:cs="Andalus"/>
          <w:szCs w:val="20"/>
        </w:rPr>
      </w:pPr>
      <w:r w:rsidRPr="000F0D53">
        <w:rPr>
          <w:rFonts w:ascii="Tw Cen MT" w:hAnsi="Tw Cen MT" w:cs="Andalus"/>
          <w:bCs/>
          <w:szCs w:val="20"/>
        </w:rPr>
        <w:t>Project</w:t>
      </w:r>
      <w:r w:rsidRPr="000F0D53">
        <w:rPr>
          <w:rFonts w:ascii="Tw Cen MT" w:hAnsi="Tw Cen MT" w:cs="Andalus"/>
          <w:bCs/>
          <w:szCs w:val="20"/>
        </w:rPr>
        <w:tab/>
      </w:r>
      <w:r w:rsidRPr="000F0D53">
        <w:rPr>
          <w:rFonts w:ascii="Tw Cen MT" w:hAnsi="Tw Cen MT" w:cs="Andalus"/>
          <w:bCs/>
          <w:szCs w:val="20"/>
        </w:rPr>
        <w:tab/>
      </w:r>
      <w:r w:rsidRPr="000F0D53">
        <w:rPr>
          <w:rFonts w:ascii="Tw Cen MT" w:hAnsi="Tw Cen MT" w:cs="Andalus"/>
          <w:bCs/>
          <w:szCs w:val="20"/>
        </w:rPr>
        <w:tab/>
      </w:r>
      <w:r w:rsidRPr="000F0D53">
        <w:rPr>
          <w:rFonts w:ascii="Tw Cen MT" w:hAnsi="Tw Cen MT" w:cs="Andalus"/>
          <w:bCs/>
          <w:szCs w:val="20"/>
        </w:rPr>
        <w:tab/>
        <w:t>30%</w:t>
      </w:r>
    </w:p>
    <w:p w14:paraId="7CBB6391" w14:textId="77777777" w:rsidR="00CC639F" w:rsidRPr="000F0D53" w:rsidRDefault="00CC639F" w:rsidP="00CC639F">
      <w:pPr>
        <w:widowControl w:val="0"/>
        <w:autoSpaceDE w:val="0"/>
        <w:autoSpaceDN w:val="0"/>
        <w:adjustRightInd w:val="0"/>
        <w:rPr>
          <w:rFonts w:ascii="Tw Cen MT" w:hAnsi="Tw Cen MT" w:cs="Andalus"/>
          <w:szCs w:val="20"/>
        </w:rPr>
      </w:pPr>
    </w:p>
    <w:p w14:paraId="3BE7AD28" w14:textId="18ADE894" w:rsidR="00CC639F" w:rsidRDefault="00CC639F" w:rsidP="00CC639F">
      <w:pPr>
        <w:rPr>
          <w:rFonts w:ascii="Tw Cen MT" w:hAnsi="Tw Cen MT" w:cs="Andalus"/>
          <w:bCs/>
          <w:szCs w:val="20"/>
        </w:rPr>
      </w:pPr>
    </w:p>
    <w:p w14:paraId="62C03C32" w14:textId="77777777" w:rsidR="007238F6" w:rsidRPr="000F0D53" w:rsidRDefault="007238F6" w:rsidP="00CC639F">
      <w:pPr>
        <w:rPr>
          <w:rFonts w:ascii="Tw Cen MT" w:hAnsi="Tw Cen MT" w:cs="Andalus"/>
          <w:bCs/>
          <w:szCs w:val="20"/>
        </w:rPr>
      </w:pPr>
    </w:p>
    <w:p w14:paraId="41EABE8F" w14:textId="77777777" w:rsidR="00CC639F" w:rsidRDefault="00CC639F" w:rsidP="00CC639F">
      <w:pPr>
        <w:rPr>
          <w:rFonts w:ascii="Tw Cen MT" w:hAnsi="Tw Cen MT" w:cs="Andalus"/>
          <w:b/>
          <w:bCs/>
          <w:szCs w:val="20"/>
          <w:u w:val="single"/>
        </w:rPr>
      </w:pPr>
      <w:r w:rsidRPr="000F0D53">
        <w:rPr>
          <w:rFonts w:ascii="Tw Cen MT" w:hAnsi="Tw Cen MT" w:cs="Andalus"/>
          <w:b/>
          <w:szCs w:val="20"/>
          <w:u w:val="single"/>
        </w:rPr>
        <w:lastRenderedPageBreak/>
        <w:t>COMP</w:t>
      </w:r>
      <w:r w:rsidRPr="000F0D53">
        <w:rPr>
          <w:rFonts w:ascii="Tw Cen MT" w:hAnsi="Tw Cen MT" w:cs="Andalus"/>
          <w:b/>
          <w:bCs/>
          <w:szCs w:val="20"/>
          <w:u w:val="single"/>
        </w:rPr>
        <w:t>3702</w:t>
      </w:r>
    </w:p>
    <w:p w14:paraId="659D446C" w14:textId="77777777" w:rsidR="00CC639F" w:rsidRPr="000F0D53" w:rsidRDefault="00CC639F" w:rsidP="00CC639F">
      <w:pPr>
        <w:rPr>
          <w:rFonts w:ascii="Tw Cen MT" w:hAnsi="Tw Cen MT" w:cs="Andalus"/>
          <w:szCs w:val="20"/>
        </w:rPr>
      </w:pPr>
      <w:r w:rsidRPr="000F0D53">
        <w:rPr>
          <w:rFonts w:ascii="Tw Cen MT" w:hAnsi="Tw Cen MT" w:cs="Andalus"/>
          <w:b/>
          <w:bCs/>
          <w:szCs w:val="20"/>
          <w:u w:val="single"/>
        </w:rPr>
        <w:t>THEORY OF COMPUTATION</w:t>
      </w:r>
    </w:p>
    <w:p w14:paraId="5D56C038" w14:textId="77777777" w:rsidR="00CC639F" w:rsidRDefault="00CC639F" w:rsidP="00CC639F">
      <w:pPr>
        <w:rPr>
          <w:rFonts w:ascii="Tw Cen MT" w:hAnsi="Tw Cen MT" w:cs="Andalus"/>
          <w:szCs w:val="20"/>
        </w:rPr>
      </w:pPr>
      <w:r w:rsidRPr="000F0D53">
        <w:rPr>
          <w:rFonts w:ascii="Tw Cen MT" w:hAnsi="Tw Cen MT" w:cs="Andalus"/>
          <w:szCs w:val="20"/>
        </w:rPr>
        <w:t>(3 Credits) (Level 3) (Semester 2)</w:t>
      </w:r>
    </w:p>
    <w:p w14:paraId="64190E24" w14:textId="77777777" w:rsidR="00CC639F" w:rsidRPr="000F0D53" w:rsidRDefault="00CC639F" w:rsidP="00CC639F">
      <w:pPr>
        <w:rPr>
          <w:rFonts w:ascii="Tw Cen MT" w:hAnsi="Tw Cen MT" w:cs="Andalus"/>
          <w:szCs w:val="20"/>
        </w:rPr>
      </w:pPr>
    </w:p>
    <w:p w14:paraId="30406733" w14:textId="77777777" w:rsidR="00CC639F" w:rsidRPr="000F0D53" w:rsidRDefault="00CC639F" w:rsidP="00CC639F">
      <w:pPr>
        <w:widowControl w:val="0"/>
        <w:tabs>
          <w:tab w:val="left" w:pos="2140"/>
        </w:tabs>
        <w:autoSpaceDE w:val="0"/>
        <w:autoSpaceDN w:val="0"/>
        <w:adjustRightInd w:val="0"/>
        <w:rPr>
          <w:rFonts w:ascii="Tw Cen MT" w:hAnsi="Tw Cen MT" w:cs="Andalus"/>
          <w:b/>
          <w:bCs/>
          <w:szCs w:val="20"/>
        </w:rPr>
      </w:pPr>
      <w:r w:rsidRPr="000F0D53">
        <w:rPr>
          <w:rFonts w:ascii="Tw Cen MT" w:hAnsi="Tw Cen MT" w:cs="Andalus"/>
          <w:b/>
          <w:bCs/>
          <w:szCs w:val="20"/>
        </w:rPr>
        <w:t>Pre-requisite:</w:t>
      </w:r>
      <w:r w:rsidRPr="000F0D53">
        <w:rPr>
          <w:rFonts w:ascii="Tw Cen MT" w:hAnsi="Tw Cen MT" w:cs="Andalus"/>
          <w:b/>
          <w:bCs/>
          <w:szCs w:val="20"/>
        </w:rPr>
        <w:tab/>
      </w:r>
    </w:p>
    <w:p w14:paraId="31C3ED7D" w14:textId="77777777" w:rsidR="00CC639F" w:rsidRPr="000F0D53" w:rsidRDefault="00CC639F" w:rsidP="00CC639F">
      <w:pPr>
        <w:widowControl w:val="0"/>
        <w:tabs>
          <w:tab w:val="left" w:pos="2140"/>
        </w:tabs>
        <w:autoSpaceDE w:val="0"/>
        <w:autoSpaceDN w:val="0"/>
        <w:adjustRightInd w:val="0"/>
        <w:rPr>
          <w:rFonts w:ascii="Tw Cen MT" w:hAnsi="Tw Cen MT" w:cs="Andalus"/>
          <w:szCs w:val="20"/>
        </w:rPr>
      </w:pPr>
      <w:r w:rsidRPr="000F0D53">
        <w:rPr>
          <w:rFonts w:ascii="Tw Cen MT" w:hAnsi="Tw Cen MT" w:cs="Andalus"/>
          <w:bCs/>
          <w:szCs w:val="20"/>
        </w:rPr>
        <w:t>COMP2201- Discrete Mathematics for Computer Science.</w:t>
      </w:r>
    </w:p>
    <w:p w14:paraId="447AA5B5" w14:textId="77777777" w:rsidR="00CC639F" w:rsidRPr="000F0D53" w:rsidRDefault="00CC639F" w:rsidP="00CC639F">
      <w:pPr>
        <w:widowControl w:val="0"/>
        <w:autoSpaceDE w:val="0"/>
        <w:autoSpaceDN w:val="0"/>
        <w:adjustRightInd w:val="0"/>
        <w:ind w:left="213"/>
        <w:rPr>
          <w:rFonts w:ascii="Tw Cen MT" w:hAnsi="Tw Cen MT" w:cs="Andalus"/>
          <w:b/>
          <w:szCs w:val="20"/>
        </w:rPr>
      </w:pPr>
    </w:p>
    <w:p w14:paraId="3033EDAB" w14:textId="77777777" w:rsidR="00CC639F" w:rsidRPr="000F0D53" w:rsidRDefault="00CC639F" w:rsidP="00CC639F">
      <w:pPr>
        <w:widowControl w:val="0"/>
        <w:autoSpaceDE w:val="0"/>
        <w:autoSpaceDN w:val="0"/>
        <w:adjustRightInd w:val="0"/>
        <w:rPr>
          <w:rFonts w:ascii="Tw Cen MT" w:hAnsi="Tw Cen MT" w:cs="Andalus"/>
          <w:b/>
          <w:szCs w:val="20"/>
        </w:rPr>
      </w:pPr>
      <w:r w:rsidRPr="000F0D53">
        <w:rPr>
          <w:rFonts w:ascii="Tw Cen MT" w:hAnsi="Tw Cen MT" w:cs="Andalus"/>
          <w:b/>
          <w:bCs/>
          <w:szCs w:val="20"/>
        </w:rPr>
        <w:t>Course Content:</w:t>
      </w:r>
    </w:p>
    <w:p w14:paraId="53317596" w14:textId="77777777" w:rsidR="00CC639F" w:rsidRPr="000F0D53" w:rsidRDefault="00CC639F" w:rsidP="00101471">
      <w:pPr>
        <w:widowControl w:val="0"/>
        <w:numPr>
          <w:ilvl w:val="0"/>
          <w:numId w:val="106"/>
        </w:numPr>
        <w:overflowPunct w:val="0"/>
        <w:autoSpaceDE w:val="0"/>
        <w:autoSpaceDN w:val="0"/>
        <w:adjustRightInd w:val="0"/>
        <w:jc w:val="both"/>
        <w:rPr>
          <w:rFonts w:ascii="Tw Cen MT" w:hAnsi="Tw Cen MT" w:cs="Andalus"/>
          <w:b/>
          <w:bCs/>
          <w:szCs w:val="20"/>
        </w:rPr>
      </w:pPr>
      <w:r w:rsidRPr="000F0D53">
        <w:rPr>
          <w:rFonts w:ascii="Tw Cen MT" w:hAnsi="Tw Cen MT" w:cs="Andalus"/>
          <w:b/>
          <w:bCs/>
          <w:szCs w:val="20"/>
        </w:rPr>
        <w:t xml:space="preserve">Computability: </w:t>
      </w:r>
      <w:r w:rsidRPr="000F0D53">
        <w:rPr>
          <w:rFonts w:ascii="Tw Cen MT" w:hAnsi="Tw Cen MT" w:cs="Andalus"/>
          <w:bCs/>
          <w:szCs w:val="20"/>
        </w:rPr>
        <w:t>Regular Languages (DFA, NFA, Regular Expressions)</w:t>
      </w:r>
      <w:r w:rsidRPr="000F0D53">
        <w:rPr>
          <w:rFonts w:ascii="Tw Cen MT" w:hAnsi="Tw Cen MT" w:cs="Andalus"/>
          <w:b/>
          <w:bCs/>
          <w:szCs w:val="20"/>
        </w:rPr>
        <w:t xml:space="preserve">; </w:t>
      </w:r>
      <w:r w:rsidRPr="000F0D53">
        <w:rPr>
          <w:rFonts w:ascii="Tw Cen MT" w:hAnsi="Tw Cen MT" w:cs="Andalus"/>
          <w:bCs/>
          <w:szCs w:val="20"/>
        </w:rPr>
        <w:t xml:space="preserve">Context Free languages (CFGs, PDAs); Turing-recognisable Languages (Turing Machines) Church-Turing thesis (Lambda Calculus); Turing Reducibility and Mapping Reducibility; Undecidability. </w:t>
      </w:r>
    </w:p>
    <w:p w14:paraId="2B78EBBD" w14:textId="77777777" w:rsidR="00CC639F" w:rsidRPr="00BB08BD" w:rsidRDefault="00CC639F" w:rsidP="00101471">
      <w:pPr>
        <w:widowControl w:val="0"/>
        <w:numPr>
          <w:ilvl w:val="0"/>
          <w:numId w:val="106"/>
        </w:numPr>
        <w:overflowPunct w:val="0"/>
        <w:autoSpaceDE w:val="0"/>
        <w:autoSpaceDN w:val="0"/>
        <w:adjustRightInd w:val="0"/>
        <w:jc w:val="both"/>
        <w:rPr>
          <w:rFonts w:ascii="Tw Cen MT" w:hAnsi="Tw Cen MT" w:cs="Andalus"/>
          <w:b/>
          <w:bCs/>
          <w:spacing w:val="-8"/>
          <w:szCs w:val="20"/>
        </w:rPr>
      </w:pPr>
      <w:r w:rsidRPr="00BB08BD">
        <w:rPr>
          <w:rFonts w:ascii="Tw Cen MT" w:hAnsi="Tw Cen MT" w:cs="Andalus"/>
          <w:b/>
          <w:bCs/>
          <w:spacing w:val="-8"/>
          <w:szCs w:val="20"/>
        </w:rPr>
        <w:t xml:space="preserve">Complexity Theory: </w:t>
      </w:r>
      <w:r w:rsidRPr="00BB08BD">
        <w:rPr>
          <w:rFonts w:ascii="Tw Cen MT" w:hAnsi="Tw Cen MT" w:cs="Andalus"/>
          <w:bCs/>
          <w:spacing w:val="-8"/>
          <w:szCs w:val="20"/>
        </w:rPr>
        <w:t>Distinction between Time and Space complexity; Definitions of Complexity Classes:  L, P, NP, PSPACE, EXPTIME; E</w:t>
      </w:r>
      <w:r w:rsidRPr="00BB08BD">
        <w:rPr>
          <w:rFonts w:ascii="Arial" w:eastAsia="Arial Unicode MS" w:hAnsi="Arial" w:cs="Arial"/>
          <w:bCs/>
          <w:spacing w:val="-8"/>
          <w:szCs w:val="20"/>
        </w:rPr>
        <w:t>ﬀ</w:t>
      </w:r>
      <w:r w:rsidRPr="00BB08BD">
        <w:rPr>
          <w:rFonts w:ascii="Tw Cen MT" w:hAnsi="Tw Cen MT" w:cs="Andalus"/>
          <w:bCs/>
          <w:spacing w:val="-8"/>
          <w:szCs w:val="20"/>
        </w:rPr>
        <w:t>ect of Nondeterminism on Space and Time Complexity; Polynomial Time Mapping Reducibility; Hardness and Completeness Relative to Various Complexity Classes (</w:t>
      </w:r>
      <w:proofErr w:type="gramStart"/>
      <w:r w:rsidRPr="00BB08BD">
        <w:rPr>
          <w:rFonts w:ascii="Tw Cen MT" w:hAnsi="Tw Cen MT" w:cs="Andalus"/>
          <w:bCs/>
          <w:spacing w:val="-8"/>
          <w:szCs w:val="20"/>
        </w:rPr>
        <w:t>e.g.</w:t>
      </w:r>
      <w:proofErr w:type="gramEnd"/>
      <w:r w:rsidRPr="00BB08BD">
        <w:rPr>
          <w:rFonts w:ascii="Tw Cen MT" w:hAnsi="Tw Cen MT" w:cs="Andalus"/>
          <w:bCs/>
          <w:spacing w:val="-8"/>
          <w:szCs w:val="20"/>
        </w:rPr>
        <w:t xml:space="preserve"> NP-hardness, NP-completeness); Example NP-complete problems. </w:t>
      </w:r>
    </w:p>
    <w:p w14:paraId="58F868E2" w14:textId="77777777" w:rsidR="00CC639F" w:rsidRPr="000F0D53" w:rsidRDefault="00CC639F" w:rsidP="00CC639F">
      <w:pPr>
        <w:ind w:left="720"/>
        <w:rPr>
          <w:rFonts w:ascii="Tw Cen MT" w:hAnsi="Tw Cen MT" w:cs="Andalus"/>
          <w:szCs w:val="20"/>
        </w:rPr>
      </w:pPr>
    </w:p>
    <w:p w14:paraId="4CDC7AEC" w14:textId="77777777" w:rsidR="00CC639F" w:rsidRPr="000F0D53" w:rsidRDefault="00CC639F" w:rsidP="00CC639F">
      <w:pPr>
        <w:widowControl w:val="0"/>
        <w:autoSpaceDE w:val="0"/>
        <w:autoSpaceDN w:val="0"/>
        <w:adjustRightInd w:val="0"/>
        <w:rPr>
          <w:rFonts w:ascii="Tw Cen MT" w:hAnsi="Tw Cen MT" w:cs="Andalus"/>
          <w:b/>
          <w:bCs/>
          <w:szCs w:val="20"/>
        </w:rPr>
      </w:pPr>
      <w:r w:rsidRPr="000F0D53">
        <w:rPr>
          <w:rFonts w:ascii="Tw Cen MT" w:hAnsi="Tw Cen MT" w:cs="Andalus"/>
          <w:b/>
          <w:bCs/>
          <w:szCs w:val="20"/>
        </w:rPr>
        <w:t>Evaluation:</w:t>
      </w:r>
    </w:p>
    <w:p w14:paraId="41647AE3" w14:textId="64A800C2" w:rsidR="00CC639F" w:rsidRPr="000F0D53" w:rsidRDefault="003B77FC" w:rsidP="00101471">
      <w:pPr>
        <w:numPr>
          <w:ilvl w:val="0"/>
          <w:numId w:val="104"/>
        </w:numPr>
        <w:tabs>
          <w:tab w:val="left" w:pos="4500"/>
          <w:tab w:val="left" w:pos="5040"/>
        </w:tabs>
        <w:rPr>
          <w:rFonts w:ascii="Tw Cen MT" w:hAnsi="Tw Cen MT" w:cs="Andalus"/>
          <w:szCs w:val="20"/>
        </w:rPr>
      </w:pPr>
      <w:r>
        <w:rPr>
          <w:rFonts w:ascii="Tw Cen MT" w:hAnsi="Tw Cen MT" w:cs="Andalus"/>
          <w:szCs w:val="20"/>
        </w:rPr>
        <w:t>Final</w:t>
      </w:r>
      <w:r w:rsidR="00CC639F" w:rsidRPr="000F0D53">
        <w:rPr>
          <w:rFonts w:ascii="Tw Cen MT" w:hAnsi="Tw Cen MT" w:cs="Andalus"/>
          <w:szCs w:val="20"/>
        </w:rPr>
        <w:t xml:space="preserve"> Examination </w:t>
      </w:r>
      <w:r w:rsidR="00CC639F" w:rsidRPr="000F0D53">
        <w:rPr>
          <w:rFonts w:ascii="Tw Cen MT" w:hAnsi="Tw Cen MT" w:cs="Andalus"/>
          <w:iCs/>
          <w:szCs w:val="20"/>
        </w:rPr>
        <w:t>(2 hours)</w:t>
      </w:r>
      <w:r w:rsidR="00CC639F" w:rsidRPr="000F0D53">
        <w:rPr>
          <w:rFonts w:ascii="Tw Cen MT" w:hAnsi="Tw Cen MT" w:cs="Andalus"/>
          <w:szCs w:val="20"/>
        </w:rPr>
        <w:tab/>
      </w:r>
      <w:r w:rsidR="00CC639F" w:rsidRPr="000F0D53">
        <w:rPr>
          <w:rFonts w:ascii="Tw Cen MT" w:hAnsi="Tw Cen MT" w:cs="Andalus"/>
          <w:szCs w:val="20"/>
        </w:rPr>
        <w:tab/>
        <w:t>50%</w:t>
      </w:r>
    </w:p>
    <w:p w14:paraId="46CB376C" w14:textId="77777777" w:rsidR="00CC639F" w:rsidRPr="000F0D53" w:rsidRDefault="00CC639F" w:rsidP="00101471">
      <w:pPr>
        <w:numPr>
          <w:ilvl w:val="0"/>
          <w:numId w:val="104"/>
        </w:numPr>
        <w:tabs>
          <w:tab w:val="left" w:pos="4500"/>
          <w:tab w:val="left" w:pos="5040"/>
        </w:tabs>
        <w:rPr>
          <w:rFonts w:ascii="Tw Cen MT" w:hAnsi="Tw Cen MT" w:cs="Andalus"/>
          <w:szCs w:val="20"/>
        </w:rPr>
      </w:pPr>
      <w:r w:rsidRPr="000F0D53">
        <w:rPr>
          <w:rFonts w:ascii="Tw Cen MT" w:hAnsi="Tw Cen MT" w:cs="Andalus"/>
          <w:szCs w:val="20"/>
        </w:rPr>
        <w:t>Coursework:</w:t>
      </w:r>
      <w:r w:rsidRPr="000F0D53">
        <w:rPr>
          <w:rFonts w:ascii="Tw Cen MT" w:hAnsi="Tw Cen MT" w:cs="Andalus"/>
          <w:szCs w:val="20"/>
        </w:rPr>
        <w:tab/>
      </w:r>
      <w:r w:rsidRPr="000F0D53">
        <w:rPr>
          <w:rFonts w:ascii="Tw Cen MT" w:hAnsi="Tw Cen MT" w:cs="Andalus"/>
          <w:szCs w:val="20"/>
        </w:rPr>
        <w:tab/>
        <w:t>50%</w:t>
      </w:r>
    </w:p>
    <w:p w14:paraId="7D1A05B8" w14:textId="77777777" w:rsidR="00CC639F" w:rsidRPr="000F0D53" w:rsidRDefault="00CC639F" w:rsidP="00101471">
      <w:pPr>
        <w:numPr>
          <w:ilvl w:val="1"/>
          <w:numId w:val="105"/>
        </w:numPr>
        <w:tabs>
          <w:tab w:val="left" w:pos="4500"/>
          <w:tab w:val="left" w:pos="5040"/>
        </w:tabs>
        <w:rPr>
          <w:rFonts w:ascii="Tw Cen MT" w:hAnsi="Tw Cen MT" w:cs="Andalus"/>
          <w:szCs w:val="20"/>
        </w:rPr>
      </w:pPr>
      <w:r w:rsidRPr="000F0D53">
        <w:rPr>
          <w:rFonts w:ascii="Tw Cen MT" w:hAnsi="Tw Cen MT" w:cs="Andalus"/>
          <w:bCs/>
          <w:szCs w:val="20"/>
        </w:rPr>
        <w:t>1 In-course Test</w:t>
      </w:r>
      <w:r w:rsidRPr="000F0D53">
        <w:rPr>
          <w:rFonts w:ascii="Tw Cen MT" w:hAnsi="Tw Cen MT" w:cs="Andalus"/>
          <w:szCs w:val="20"/>
        </w:rPr>
        <w:tab/>
        <w:t>10%</w:t>
      </w:r>
    </w:p>
    <w:p w14:paraId="6A5A5BBA" w14:textId="5A2E60DC" w:rsidR="00CC639F" w:rsidRDefault="00CC639F" w:rsidP="00101471">
      <w:pPr>
        <w:numPr>
          <w:ilvl w:val="1"/>
          <w:numId w:val="105"/>
        </w:numPr>
        <w:tabs>
          <w:tab w:val="left" w:pos="4500"/>
          <w:tab w:val="left" w:pos="5040"/>
        </w:tabs>
        <w:rPr>
          <w:rFonts w:ascii="Tw Cen MT" w:hAnsi="Tw Cen MT" w:cs="Andalus"/>
          <w:szCs w:val="20"/>
        </w:rPr>
      </w:pPr>
      <w:r w:rsidRPr="000F0D53">
        <w:rPr>
          <w:rFonts w:ascii="Tw Cen MT" w:hAnsi="Tw Cen MT" w:cs="Andalus"/>
          <w:bCs/>
          <w:szCs w:val="20"/>
        </w:rPr>
        <w:t xml:space="preserve">5 Written Homework Assignment         </w:t>
      </w:r>
      <w:r w:rsidRPr="000F0D53">
        <w:rPr>
          <w:rFonts w:ascii="Tw Cen MT" w:hAnsi="Tw Cen MT" w:cs="Andalus"/>
          <w:szCs w:val="20"/>
        </w:rPr>
        <w:t>40%</w:t>
      </w:r>
    </w:p>
    <w:p w14:paraId="4046BB5A" w14:textId="748E46F5" w:rsidR="008634DE" w:rsidRDefault="008634DE" w:rsidP="008634DE">
      <w:pPr>
        <w:tabs>
          <w:tab w:val="left" w:pos="4500"/>
          <w:tab w:val="left" w:pos="5040"/>
        </w:tabs>
        <w:rPr>
          <w:rFonts w:ascii="Tw Cen MT" w:hAnsi="Tw Cen MT" w:cs="Andalus"/>
          <w:szCs w:val="20"/>
        </w:rPr>
      </w:pPr>
    </w:p>
    <w:p w14:paraId="114507FD" w14:textId="77777777" w:rsidR="008634DE" w:rsidRPr="000F0D53" w:rsidRDefault="008634DE" w:rsidP="008634DE">
      <w:pPr>
        <w:tabs>
          <w:tab w:val="left" w:pos="4500"/>
          <w:tab w:val="left" w:pos="5040"/>
        </w:tabs>
        <w:rPr>
          <w:rFonts w:ascii="Tw Cen MT" w:hAnsi="Tw Cen MT" w:cs="Andalus"/>
          <w:szCs w:val="20"/>
        </w:rPr>
      </w:pPr>
    </w:p>
    <w:p w14:paraId="1FE7C954" w14:textId="77777777" w:rsidR="00CC639F" w:rsidRDefault="00CC639F" w:rsidP="00CC639F">
      <w:pPr>
        <w:tabs>
          <w:tab w:val="left" w:pos="2160"/>
        </w:tabs>
        <w:rPr>
          <w:rFonts w:ascii="Tw Cen MT" w:hAnsi="Tw Cen MT" w:cs="Andalus"/>
          <w:b/>
          <w:szCs w:val="20"/>
        </w:rPr>
      </w:pPr>
      <w:r w:rsidRPr="000F0D53">
        <w:rPr>
          <w:rFonts w:ascii="Tw Cen MT" w:hAnsi="Tw Cen MT" w:cs="Andalus"/>
          <w:b/>
          <w:szCs w:val="20"/>
          <w:u w:val="single"/>
        </w:rPr>
        <w:t>COMP3801</w:t>
      </w:r>
      <w:r w:rsidRPr="000F0D53">
        <w:rPr>
          <w:rFonts w:ascii="Tw Cen MT" w:hAnsi="Tw Cen MT" w:cs="Andalus"/>
          <w:b/>
          <w:szCs w:val="20"/>
        </w:rPr>
        <w:tab/>
      </w:r>
    </w:p>
    <w:p w14:paraId="1A236E8A" w14:textId="77777777" w:rsidR="00CC639F" w:rsidRDefault="00CC639F" w:rsidP="00CC639F">
      <w:pPr>
        <w:tabs>
          <w:tab w:val="left" w:pos="2160"/>
        </w:tabs>
        <w:rPr>
          <w:rFonts w:ascii="Tw Cen MT" w:hAnsi="Tw Cen MT" w:cs="Andalus"/>
          <w:szCs w:val="20"/>
        </w:rPr>
      </w:pPr>
      <w:r w:rsidRPr="000F0D53">
        <w:rPr>
          <w:rFonts w:ascii="Tw Cen MT" w:hAnsi="Tw Cen MT" w:cs="Andalus"/>
          <w:b/>
          <w:bCs/>
          <w:szCs w:val="20"/>
          <w:u w:val="single"/>
        </w:rPr>
        <w:t>REAL TIME EMBEDDED SYSTEMS</w:t>
      </w:r>
    </w:p>
    <w:p w14:paraId="5C54617F" w14:textId="3382C4AC" w:rsidR="00CC639F" w:rsidRDefault="00CC639F" w:rsidP="00CC639F">
      <w:pPr>
        <w:rPr>
          <w:rFonts w:ascii="Tw Cen MT" w:hAnsi="Tw Cen MT" w:cs="Andalus"/>
          <w:i/>
          <w:iCs/>
          <w:szCs w:val="20"/>
        </w:rPr>
      </w:pPr>
      <w:r w:rsidRPr="000F0D53">
        <w:rPr>
          <w:rFonts w:ascii="Tw Cen MT" w:hAnsi="Tw Cen MT" w:cs="Andalus"/>
          <w:szCs w:val="20"/>
        </w:rPr>
        <w:t>(3 Credits) (Level 3) (Semester 1) (</w:t>
      </w:r>
      <w:r w:rsidRPr="00C2793E">
        <w:rPr>
          <w:rFonts w:ascii="Tw Cen MT" w:hAnsi="Tw Cen MT" w:cs="Andalus"/>
          <w:i/>
          <w:iCs/>
          <w:szCs w:val="20"/>
        </w:rPr>
        <w:t>*Not being offered</w:t>
      </w:r>
      <w:r w:rsidR="00BB0CD3">
        <w:rPr>
          <w:rFonts w:ascii="Tw Cen MT" w:hAnsi="Tw Cen MT" w:cs="Andalus"/>
          <w:i/>
          <w:iCs/>
          <w:szCs w:val="20"/>
        </w:rPr>
        <w:t xml:space="preserve"> 202</w:t>
      </w:r>
      <w:r w:rsidR="007238F6">
        <w:rPr>
          <w:rFonts w:ascii="Tw Cen MT" w:hAnsi="Tw Cen MT" w:cs="Andalus"/>
          <w:i/>
          <w:iCs/>
          <w:szCs w:val="20"/>
        </w:rPr>
        <w:t>1</w:t>
      </w:r>
      <w:r w:rsidRPr="00C2793E">
        <w:rPr>
          <w:rFonts w:ascii="Tw Cen MT" w:hAnsi="Tw Cen MT" w:cs="Andalus"/>
          <w:i/>
          <w:iCs/>
          <w:szCs w:val="20"/>
        </w:rPr>
        <w:t>/</w:t>
      </w:r>
      <w:r w:rsidR="00BB0CD3">
        <w:rPr>
          <w:rFonts w:ascii="Tw Cen MT" w:hAnsi="Tw Cen MT" w:cs="Andalus"/>
          <w:i/>
          <w:iCs/>
          <w:szCs w:val="20"/>
        </w:rPr>
        <w:t>202</w:t>
      </w:r>
      <w:r w:rsidR="007238F6">
        <w:rPr>
          <w:rFonts w:ascii="Tw Cen MT" w:hAnsi="Tw Cen MT" w:cs="Andalus"/>
          <w:i/>
          <w:iCs/>
          <w:szCs w:val="20"/>
        </w:rPr>
        <w:t>2</w:t>
      </w:r>
      <w:r w:rsidRPr="00C2793E">
        <w:rPr>
          <w:rFonts w:ascii="Tw Cen MT" w:hAnsi="Tw Cen MT" w:cs="Andalus"/>
          <w:i/>
          <w:iCs/>
          <w:szCs w:val="20"/>
        </w:rPr>
        <w:t>*)</w:t>
      </w:r>
    </w:p>
    <w:p w14:paraId="2C2D3C46" w14:textId="77777777" w:rsidR="00CC639F" w:rsidRPr="000F0D53" w:rsidRDefault="00CC639F" w:rsidP="00CC639F">
      <w:pPr>
        <w:rPr>
          <w:rFonts w:ascii="Tw Cen MT" w:hAnsi="Tw Cen MT" w:cs="Andalus"/>
          <w:szCs w:val="20"/>
        </w:rPr>
      </w:pPr>
    </w:p>
    <w:p w14:paraId="5E6E1BED" w14:textId="77777777" w:rsidR="00CC639F" w:rsidRPr="000F0D53" w:rsidRDefault="00CC639F" w:rsidP="00CC639F">
      <w:pPr>
        <w:widowControl w:val="0"/>
        <w:tabs>
          <w:tab w:val="left" w:pos="2140"/>
        </w:tabs>
        <w:autoSpaceDE w:val="0"/>
        <w:autoSpaceDN w:val="0"/>
        <w:adjustRightInd w:val="0"/>
        <w:rPr>
          <w:rFonts w:ascii="Tw Cen MT" w:hAnsi="Tw Cen MT" w:cs="Andalus"/>
          <w:b/>
          <w:bCs/>
          <w:szCs w:val="20"/>
        </w:rPr>
      </w:pPr>
      <w:r w:rsidRPr="000F0D53">
        <w:rPr>
          <w:rFonts w:ascii="Tw Cen MT" w:hAnsi="Tw Cen MT" w:cs="Andalus"/>
          <w:b/>
          <w:bCs/>
          <w:szCs w:val="20"/>
        </w:rPr>
        <w:t>Pre-requisites:</w:t>
      </w:r>
      <w:r w:rsidRPr="000F0D53">
        <w:rPr>
          <w:rFonts w:ascii="Tw Cen MT" w:hAnsi="Tw Cen MT" w:cs="Andalus"/>
          <w:b/>
          <w:bCs/>
          <w:szCs w:val="20"/>
        </w:rPr>
        <w:tab/>
      </w:r>
    </w:p>
    <w:p w14:paraId="41322C6A" w14:textId="77777777" w:rsidR="00CC639F" w:rsidRPr="000F0D53" w:rsidRDefault="00CC639F" w:rsidP="00CC639F">
      <w:pPr>
        <w:widowControl w:val="0"/>
        <w:autoSpaceDE w:val="0"/>
        <w:autoSpaceDN w:val="0"/>
        <w:adjustRightInd w:val="0"/>
        <w:rPr>
          <w:rFonts w:ascii="Tw Cen MT" w:hAnsi="Tw Cen MT" w:cs="Andalus"/>
          <w:bCs/>
          <w:szCs w:val="20"/>
        </w:rPr>
      </w:pPr>
      <w:r w:rsidRPr="000F0D53">
        <w:rPr>
          <w:rFonts w:ascii="Tw Cen MT" w:hAnsi="Tw Cen MT" w:cs="Andalus"/>
          <w:bCs/>
          <w:szCs w:val="20"/>
        </w:rPr>
        <w:t xml:space="preserve">COMP2140 - Software Engineering </w:t>
      </w:r>
      <w:r w:rsidRPr="000F0D53">
        <w:rPr>
          <w:rFonts w:ascii="Tw Cen MT" w:hAnsi="Tw Cen MT" w:cs="Andalus"/>
          <w:b/>
          <w:bCs/>
          <w:szCs w:val="20"/>
        </w:rPr>
        <w:t>AND</w:t>
      </w:r>
    </w:p>
    <w:p w14:paraId="3CDEA5C4" w14:textId="77777777" w:rsidR="00CC639F" w:rsidRDefault="00CC639F" w:rsidP="00CC639F">
      <w:pPr>
        <w:widowControl w:val="0"/>
        <w:autoSpaceDE w:val="0"/>
        <w:autoSpaceDN w:val="0"/>
        <w:adjustRightInd w:val="0"/>
        <w:rPr>
          <w:rFonts w:ascii="Tw Cen MT" w:hAnsi="Tw Cen MT" w:cs="Andalus"/>
          <w:bCs/>
          <w:szCs w:val="20"/>
        </w:rPr>
      </w:pPr>
      <w:r w:rsidRPr="000F0D53">
        <w:rPr>
          <w:rFonts w:ascii="Tw Cen MT" w:hAnsi="Tw Cen MT" w:cs="Andalus"/>
          <w:bCs/>
          <w:szCs w:val="20"/>
        </w:rPr>
        <w:t>COMP2340 - Computer Systems Organisation</w:t>
      </w:r>
      <w:r>
        <w:rPr>
          <w:rFonts w:ascii="Tw Cen MT" w:hAnsi="Tw Cen MT" w:cs="Andalus"/>
          <w:bCs/>
          <w:szCs w:val="20"/>
        </w:rPr>
        <w:t>.</w:t>
      </w:r>
    </w:p>
    <w:p w14:paraId="448A2014" w14:textId="77777777" w:rsidR="00CC639F" w:rsidRPr="000F0D53" w:rsidRDefault="00CC639F" w:rsidP="00CC639F">
      <w:pPr>
        <w:widowControl w:val="0"/>
        <w:autoSpaceDE w:val="0"/>
        <w:autoSpaceDN w:val="0"/>
        <w:adjustRightInd w:val="0"/>
        <w:ind w:left="340"/>
        <w:rPr>
          <w:rFonts w:ascii="Tw Cen MT" w:hAnsi="Tw Cen MT" w:cs="Andalus"/>
          <w:bCs/>
          <w:szCs w:val="20"/>
        </w:rPr>
      </w:pPr>
    </w:p>
    <w:p w14:paraId="01FD6ADF" w14:textId="77777777" w:rsidR="00CC639F" w:rsidRPr="000F0D53" w:rsidRDefault="00CC639F" w:rsidP="00CC639F">
      <w:pPr>
        <w:jc w:val="both"/>
        <w:rPr>
          <w:rFonts w:ascii="Tw Cen MT" w:hAnsi="Tw Cen MT" w:cs="Andalus"/>
          <w:szCs w:val="20"/>
        </w:rPr>
      </w:pPr>
      <w:r w:rsidRPr="000F0D53">
        <w:rPr>
          <w:rFonts w:ascii="Tw Cen MT" w:hAnsi="Tw Cen MT" w:cs="Andalus"/>
          <w:b/>
          <w:szCs w:val="20"/>
        </w:rPr>
        <w:t>Course Content:</w:t>
      </w:r>
    </w:p>
    <w:p w14:paraId="71F9AB0D" w14:textId="5581E1C8" w:rsidR="00CC639F" w:rsidRPr="008634DE" w:rsidRDefault="00CC639F" w:rsidP="00101471">
      <w:pPr>
        <w:numPr>
          <w:ilvl w:val="0"/>
          <w:numId w:val="107"/>
        </w:numPr>
        <w:jc w:val="both"/>
        <w:rPr>
          <w:rFonts w:ascii="Tw Cen MT" w:hAnsi="Tw Cen MT" w:cs="Andalus"/>
          <w:szCs w:val="20"/>
        </w:rPr>
      </w:pPr>
      <w:r w:rsidRPr="008634DE">
        <w:rPr>
          <w:rFonts w:ascii="Tw Cen MT" w:hAnsi="Tw Cen MT" w:cs="Andalus"/>
          <w:b/>
          <w:szCs w:val="20"/>
        </w:rPr>
        <w:t xml:space="preserve">Sensors, Actuators and Electrical Components: </w:t>
      </w:r>
      <w:r w:rsidRPr="008634DE">
        <w:rPr>
          <w:rFonts w:ascii="Tw Cen MT" w:hAnsi="Tw Cen MT" w:cs="Andalus"/>
          <w:szCs w:val="20"/>
        </w:rPr>
        <w:t>Analogue to Digital Conversion, Sensor Formatting</w:t>
      </w:r>
      <w:r w:rsidR="008634DE">
        <w:rPr>
          <w:rFonts w:ascii="Tw Cen MT" w:hAnsi="Tw Cen MT" w:cs="Andalus"/>
          <w:szCs w:val="20"/>
        </w:rPr>
        <w:t>,</w:t>
      </w:r>
      <w:r w:rsidRPr="008634DE">
        <w:rPr>
          <w:rFonts w:ascii="Tw Cen MT" w:hAnsi="Tw Cen MT" w:cs="Andalus"/>
          <w:szCs w:val="20"/>
        </w:rPr>
        <w:t xml:space="preserve"> Sensor Input Modules; Actuator Selection, Embedded hardware components</w:t>
      </w:r>
      <w:r w:rsidR="008634DE">
        <w:rPr>
          <w:rFonts w:ascii="Tw Cen MT" w:hAnsi="Tw Cen MT" w:cs="Andalus"/>
          <w:szCs w:val="20"/>
        </w:rPr>
        <w:t>;</w:t>
      </w:r>
      <w:r w:rsidRPr="008634DE">
        <w:rPr>
          <w:rFonts w:ascii="Tw Cen MT" w:hAnsi="Tw Cen MT" w:cs="Andalus"/>
          <w:szCs w:val="20"/>
        </w:rPr>
        <w:t xml:space="preserve"> Hardware components for signal processing. </w:t>
      </w:r>
    </w:p>
    <w:p w14:paraId="1223FADA" w14:textId="77777777" w:rsidR="00CC639F" w:rsidRPr="008634DE" w:rsidRDefault="00CC639F" w:rsidP="00101471">
      <w:pPr>
        <w:numPr>
          <w:ilvl w:val="0"/>
          <w:numId w:val="107"/>
        </w:numPr>
        <w:jc w:val="both"/>
        <w:rPr>
          <w:rFonts w:ascii="Tw Cen MT" w:hAnsi="Tw Cen MT" w:cs="Andalus"/>
          <w:szCs w:val="20"/>
        </w:rPr>
      </w:pPr>
      <w:r w:rsidRPr="008634DE">
        <w:rPr>
          <w:rFonts w:ascii="Tw Cen MT" w:hAnsi="Tw Cen MT" w:cs="Andalus"/>
          <w:b/>
          <w:bCs/>
          <w:szCs w:val="20"/>
        </w:rPr>
        <w:t>State, Control and Feedback:</w:t>
      </w:r>
      <w:r w:rsidRPr="008634DE">
        <w:rPr>
          <w:rFonts w:ascii="Tw Cen MT" w:hAnsi="Tw Cen MT" w:cs="Andalus"/>
          <w:szCs w:val="20"/>
        </w:rPr>
        <w:t xml:space="preserve"> State diagrams and Petri Nets; Control and Feedback; Controllers. </w:t>
      </w:r>
    </w:p>
    <w:p w14:paraId="095B419C" w14:textId="77777777" w:rsidR="00CC639F" w:rsidRPr="008634DE" w:rsidRDefault="00CC639F" w:rsidP="00101471">
      <w:pPr>
        <w:numPr>
          <w:ilvl w:val="0"/>
          <w:numId w:val="107"/>
        </w:numPr>
        <w:jc w:val="both"/>
        <w:rPr>
          <w:rFonts w:ascii="Tw Cen MT" w:hAnsi="Tw Cen MT" w:cs="Andalus"/>
          <w:szCs w:val="20"/>
        </w:rPr>
      </w:pPr>
      <w:r w:rsidRPr="008634DE">
        <w:rPr>
          <w:rFonts w:ascii="Tw Cen MT" w:hAnsi="Tw Cen MT" w:cs="Andalus"/>
          <w:b/>
          <w:bCs/>
          <w:szCs w:val="20"/>
        </w:rPr>
        <w:t>Embedded Design:</w:t>
      </w:r>
      <w:r w:rsidRPr="008634DE">
        <w:rPr>
          <w:rFonts w:ascii="Tw Cen MT" w:hAnsi="Tw Cen MT" w:cs="Andalus"/>
          <w:szCs w:val="20"/>
        </w:rPr>
        <w:t xml:space="preserve"> Hardware/Software Co-design; Fault Tolerance.</w:t>
      </w:r>
    </w:p>
    <w:p w14:paraId="0CF0AAEF" w14:textId="77777777" w:rsidR="00CC639F" w:rsidRPr="008634DE" w:rsidRDefault="00CC639F" w:rsidP="00101471">
      <w:pPr>
        <w:numPr>
          <w:ilvl w:val="0"/>
          <w:numId w:val="107"/>
        </w:numPr>
        <w:jc w:val="both"/>
        <w:rPr>
          <w:rFonts w:ascii="Tw Cen MT" w:hAnsi="Tw Cen MT" w:cs="Andalus"/>
          <w:szCs w:val="20"/>
        </w:rPr>
      </w:pPr>
      <w:r w:rsidRPr="008634DE">
        <w:rPr>
          <w:rFonts w:ascii="Tw Cen MT" w:hAnsi="Tw Cen MT" w:cs="Andalus"/>
          <w:b/>
          <w:bCs/>
          <w:szCs w:val="20"/>
        </w:rPr>
        <w:t xml:space="preserve">Real Time Operating Systems: </w:t>
      </w:r>
      <w:r w:rsidRPr="008634DE">
        <w:rPr>
          <w:rFonts w:ascii="Tw Cen MT" w:hAnsi="Tw Cen MT" w:cs="Andalus"/>
          <w:szCs w:val="20"/>
        </w:rPr>
        <w:t>Real Time Operating Systems; RTOS Example, e.g., VxWorks.</w:t>
      </w:r>
    </w:p>
    <w:p w14:paraId="07DA3B37" w14:textId="77777777" w:rsidR="00CC639F" w:rsidRPr="008634DE" w:rsidRDefault="00CC639F" w:rsidP="00101471">
      <w:pPr>
        <w:numPr>
          <w:ilvl w:val="0"/>
          <w:numId w:val="107"/>
        </w:numPr>
        <w:jc w:val="both"/>
        <w:rPr>
          <w:rFonts w:ascii="Tw Cen MT" w:hAnsi="Tw Cen MT" w:cs="Andalus"/>
          <w:szCs w:val="20"/>
        </w:rPr>
      </w:pPr>
      <w:r w:rsidRPr="008634DE">
        <w:rPr>
          <w:rFonts w:ascii="Tw Cen MT" w:hAnsi="Tw Cen MT" w:cs="Andalus"/>
          <w:b/>
          <w:bCs/>
          <w:szCs w:val="20"/>
        </w:rPr>
        <w:t>Robotics and Multi-platform Programming:</w:t>
      </w:r>
      <w:r w:rsidRPr="008634DE">
        <w:rPr>
          <w:rFonts w:ascii="Tw Cen MT" w:hAnsi="Tw Cen MT" w:cs="Andalus"/>
          <w:szCs w:val="20"/>
        </w:rPr>
        <w:t xml:space="preserve"> Introduction to Robotics; Introduction to Mobile Programming with J2ME; Developing and deploying mobile applications; Load Balancing in Embedded Systems.</w:t>
      </w:r>
    </w:p>
    <w:p w14:paraId="59DA6083" w14:textId="77777777" w:rsidR="00CC639F" w:rsidRPr="000F0D53" w:rsidRDefault="00CC639F" w:rsidP="00CC639F">
      <w:pPr>
        <w:widowControl w:val="0"/>
        <w:autoSpaceDE w:val="0"/>
        <w:autoSpaceDN w:val="0"/>
        <w:adjustRightInd w:val="0"/>
        <w:rPr>
          <w:rFonts w:ascii="Tw Cen MT" w:hAnsi="Tw Cen MT" w:cs="Andalus"/>
          <w:b/>
          <w:bCs/>
          <w:szCs w:val="20"/>
        </w:rPr>
      </w:pPr>
      <w:r w:rsidRPr="000F0D53">
        <w:rPr>
          <w:rFonts w:ascii="Tw Cen MT" w:hAnsi="Tw Cen MT" w:cs="Andalus"/>
          <w:b/>
          <w:bCs/>
          <w:szCs w:val="20"/>
        </w:rPr>
        <w:lastRenderedPageBreak/>
        <w:t>Evaluation:</w:t>
      </w:r>
    </w:p>
    <w:p w14:paraId="29B56519" w14:textId="3ABFCABC" w:rsidR="00CC639F" w:rsidRPr="000F0D53" w:rsidRDefault="003B77FC" w:rsidP="00101471">
      <w:pPr>
        <w:numPr>
          <w:ilvl w:val="0"/>
          <w:numId w:val="104"/>
        </w:numPr>
        <w:rPr>
          <w:rFonts w:ascii="Tw Cen MT" w:hAnsi="Tw Cen MT" w:cs="Andalus"/>
          <w:szCs w:val="20"/>
        </w:rPr>
      </w:pPr>
      <w:r>
        <w:rPr>
          <w:rFonts w:ascii="Tw Cen MT" w:hAnsi="Tw Cen MT" w:cs="Andalus"/>
          <w:szCs w:val="20"/>
        </w:rPr>
        <w:t>Final</w:t>
      </w:r>
      <w:r w:rsidR="00CC639F" w:rsidRPr="000F0D53">
        <w:rPr>
          <w:rFonts w:ascii="Tw Cen MT" w:hAnsi="Tw Cen MT" w:cs="Andalus"/>
          <w:szCs w:val="20"/>
        </w:rPr>
        <w:t xml:space="preserve"> Examination </w:t>
      </w:r>
      <w:r w:rsidR="00CC639F" w:rsidRPr="000F0D53">
        <w:rPr>
          <w:rFonts w:ascii="Tw Cen MT" w:hAnsi="Tw Cen MT" w:cs="Andalus"/>
          <w:iCs/>
          <w:szCs w:val="20"/>
        </w:rPr>
        <w:t>(2 hours)</w:t>
      </w:r>
      <w:r w:rsidR="00CC639F" w:rsidRPr="000F0D53">
        <w:rPr>
          <w:rFonts w:ascii="Tw Cen MT" w:hAnsi="Tw Cen MT" w:cs="Andalus"/>
          <w:szCs w:val="20"/>
        </w:rPr>
        <w:tab/>
      </w:r>
      <w:r w:rsidR="00CC639F" w:rsidRPr="000F0D53">
        <w:rPr>
          <w:rFonts w:ascii="Tw Cen MT" w:hAnsi="Tw Cen MT" w:cs="Andalus"/>
          <w:szCs w:val="20"/>
        </w:rPr>
        <w:tab/>
      </w:r>
      <w:r w:rsidR="00CC639F" w:rsidRPr="000F0D53">
        <w:rPr>
          <w:rFonts w:ascii="Tw Cen MT" w:hAnsi="Tw Cen MT" w:cs="Andalus"/>
          <w:szCs w:val="20"/>
        </w:rPr>
        <w:tab/>
      </w:r>
      <w:r w:rsidR="007238F6">
        <w:rPr>
          <w:rFonts w:ascii="Tw Cen MT" w:hAnsi="Tw Cen MT" w:cs="Andalus"/>
          <w:szCs w:val="20"/>
        </w:rPr>
        <w:tab/>
      </w:r>
      <w:r w:rsidR="00CC639F" w:rsidRPr="000F0D53">
        <w:rPr>
          <w:rFonts w:ascii="Tw Cen MT" w:hAnsi="Tw Cen MT" w:cs="Andalus"/>
          <w:szCs w:val="20"/>
        </w:rPr>
        <w:t>40%</w:t>
      </w:r>
    </w:p>
    <w:p w14:paraId="2EF42BF3" w14:textId="77777777" w:rsidR="00CC639F" w:rsidRPr="000F0D53" w:rsidRDefault="00CC639F" w:rsidP="00101471">
      <w:pPr>
        <w:numPr>
          <w:ilvl w:val="0"/>
          <w:numId w:val="104"/>
        </w:numPr>
        <w:rPr>
          <w:rFonts w:ascii="Tw Cen MT" w:hAnsi="Tw Cen MT" w:cs="Andalus"/>
          <w:szCs w:val="20"/>
        </w:rPr>
      </w:pPr>
      <w:r w:rsidRPr="000F0D53">
        <w:rPr>
          <w:rFonts w:ascii="Tw Cen MT" w:hAnsi="Tw Cen MT" w:cs="Andalus"/>
          <w:szCs w:val="20"/>
        </w:rPr>
        <w:t>Coursework:</w:t>
      </w:r>
      <w:r w:rsidRPr="000F0D53">
        <w:rPr>
          <w:rFonts w:ascii="Tw Cen MT" w:hAnsi="Tw Cen MT" w:cs="Andalus"/>
          <w:szCs w:val="20"/>
        </w:rPr>
        <w:tab/>
      </w:r>
      <w:r w:rsidRPr="000F0D53">
        <w:rPr>
          <w:rFonts w:ascii="Tw Cen MT" w:hAnsi="Tw Cen MT" w:cs="Andalus"/>
          <w:szCs w:val="20"/>
        </w:rPr>
        <w:tab/>
      </w:r>
      <w:r w:rsidRPr="000F0D53">
        <w:rPr>
          <w:rFonts w:ascii="Tw Cen MT" w:hAnsi="Tw Cen MT" w:cs="Andalus"/>
          <w:szCs w:val="20"/>
        </w:rPr>
        <w:tab/>
      </w:r>
      <w:r w:rsidRPr="000F0D53">
        <w:rPr>
          <w:rFonts w:ascii="Tw Cen MT" w:hAnsi="Tw Cen MT" w:cs="Andalus"/>
          <w:szCs w:val="20"/>
        </w:rPr>
        <w:tab/>
      </w:r>
      <w:r w:rsidRPr="000F0D53">
        <w:rPr>
          <w:rFonts w:ascii="Tw Cen MT" w:hAnsi="Tw Cen MT" w:cs="Andalus"/>
          <w:szCs w:val="20"/>
        </w:rPr>
        <w:tab/>
        <w:t>60%</w:t>
      </w:r>
    </w:p>
    <w:p w14:paraId="6846E822" w14:textId="77777777" w:rsidR="00CC639F" w:rsidRPr="000F0D53" w:rsidRDefault="00CC639F" w:rsidP="00101471">
      <w:pPr>
        <w:numPr>
          <w:ilvl w:val="1"/>
          <w:numId w:val="105"/>
        </w:numPr>
        <w:tabs>
          <w:tab w:val="left" w:pos="4320"/>
        </w:tabs>
        <w:rPr>
          <w:rFonts w:ascii="Tw Cen MT" w:hAnsi="Tw Cen MT" w:cs="Andalus"/>
          <w:szCs w:val="20"/>
        </w:rPr>
      </w:pPr>
      <w:r w:rsidRPr="000F0D53">
        <w:rPr>
          <w:rFonts w:ascii="Tw Cen MT" w:hAnsi="Tw Cen MT" w:cs="Andalus"/>
          <w:bCs/>
          <w:szCs w:val="20"/>
        </w:rPr>
        <w:t>1 In-course Test</w:t>
      </w:r>
      <w:r w:rsidRPr="000F0D53">
        <w:rPr>
          <w:rFonts w:ascii="Tw Cen MT" w:hAnsi="Tw Cen MT" w:cs="Andalus"/>
          <w:szCs w:val="20"/>
        </w:rPr>
        <w:tab/>
        <w:t>10%</w:t>
      </w:r>
    </w:p>
    <w:p w14:paraId="03445EE9" w14:textId="77777777" w:rsidR="00CC639F" w:rsidRPr="000F0D53" w:rsidRDefault="00CC639F" w:rsidP="00101471">
      <w:pPr>
        <w:numPr>
          <w:ilvl w:val="1"/>
          <w:numId w:val="105"/>
        </w:numPr>
        <w:tabs>
          <w:tab w:val="left" w:pos="4320"/>
        </w:tabs>
        <w:rPr>
          <w:rFonts w:ascii="Tw Cen MT" w:hAnsi="Tw Cen MT" w:cs="Andalus"/>
          <w:szCs w:val="20"/>
        </w:rPr>
      </w:pPr>
      <w:r w:rsidRPr="000F0D53">
        <w:rPr>
          <w:rFonts w:ascii="Tw Cen MT" w:hAnsi="Tw Cen MT" w:cs="Andalus"/>
          <w:bCs/>
          <w:szCs w:val="20"/>
        </w:rPr>
        <w:t xml:space="preserve">2 Written Assignments </w:t>
      </w:r>
      <w:r w:rsidRPr="000F0D53">
        <w:rPr>
          <w:rFonts w:ascii="Tw Cen MT" w:hAnsi="Tw Cen MT" w:cs="Andalus"/>
          <w:bCs/>
          <w:szCs w:val="20"/>
        </w:rPr>
        <w:tab/>
        <w:t>10%</w:t>
      </w:r>
    </w:p>
    <w:p w14:paraId="70F9BC1A" w14:textId="77777777" w:rsidR="00CC639F" w:rsidRPr="000F0D53" w:rsidRDefault="00CC639F" w:rsidP="00101471">
      <w:pPr>
        <w:numPr>
          <w:ilvl w:val="1"/>
          <w:numId w:val="105"/>
        </w:numPr>
        <w:tabs>
          <w:tab w:val="left" w:pos="4320"/>
        </w:tabs>
        <w:rPr>
          <w:rFonts w:ascii="Tw Cen MT" w:hAnsi="Tw Cen MT" w:cs="Andalus"/>
          <w:szCs w:val="20"/>
        </w:rPr>
      </w:pPr>
      <w:r w:rsidRPr="000F0D53">
        <w:rPr>
          <w:rFonts w:ascii="Tw Cen MT" w:hAnsi="Tw Cen MT" w:cs="Andalus"/>
          <w:bCs/>
          <w:szCs w:val="20"/>
        </w:rPr>
        <w:t>4 Group Projects</w:t>
      </w:r>
      <w:r w:rsidRPr="000F0D53">
        <w:rPr>
          <w:rFonts w:ascii="Tw Cen MT" w:hAnsi="Tw Cen MT" w:cs="Andalus"/>
          <w:bCs/>
          <w:szCs w:val="20"/>
        </w:rPr>
        <w:tab/>
        <w:t>40%</w:t>
      </w:r>
    </w:p>
    <w:p w14:paraId="37B218C6" w14:textId="77777777" w:rsidR="00CC639F" w:rsidRPr="000F0D53" w:rsidRDefault="00CC639F" w:rsidP="00CC639F">
      <w:pPr>
        <w:rPr>
          <w:rFonts w:ascii="Tw Cen MT" w:hAnsi="Tw Cen MT" w:cs="Andalus"/>
          <w:bCs/>
          <w:szCs w:val="20"/>
        </w:rPr>
      </w:pPr>
    </w:p>
    <w:p w14:paraId="4EBCDCF5" w14:textId="77777777" w:rsidR="00CC639F" w:rsidRPr="000F0D53" w:rsidRDefault="00CC639F" w:rsidP="00CC639F">
      <w:pPr>
        <w:rPr>
          <w:rFonts w:ascii="Tw Cen MT" w:hAnsi="Tw Cen MT" w:cs="Andalus"/>
          <w:bCs/>
          <w:szCs w:val="20"/>
        </w:rPr>
      </w:pPr>
    </w:p>
    <w:p w14:paraId="3E7580F7" w14:textId="77777777" w:rsidR="00CC639F" w:rsidRDefault="00CC639F" w:rsidP="00CC639F">
      <w:pPr>
        <w:rPr>
          <w:rFonts w:ascii="Tw Cen MT" w:hAnsi="Tw Cen MT" w:cs="Andalus"/>
          <w:b/>
          <w:szCs w:val="20"/>
          <w:u w:val="single"/>
        </w:rPr>
      </w:pPr>
      <w:r w:rsidRPr="000F0D53">
        <w:rPr>
          <w:rFonts w:ascii="Tw Cen MT" w:hAnsi="Tw Cen MT" w:cs="Andalus"/>
          <w:b/>
          <w:szCs w:val="20"/>
          <w:u w:val="single"/>
        </w:rPr>
        <w:t>COMP3802</w:t>
      </w:r>
    </w:p>
    <w:p w14:paraId="3CE15507" w14:textId="77777777" w:rsidR="00CC639F" w:rsidRPr="000F0D53" w:rsidRDefault="00CC639F" w:rsidP="00CC639F">
      <w:pPr>
        <w:rPr>
          <w:rFonts w:ascii="Tw Cen MT" w:hAnsi="Tw Cen MT" w:cs="Andalus"/>
          <w:szCs w:val="20"/>
        </w:rPr>
      </w:pPr>
      <w:r w:rsidRPr="000F0D53">
        <w:rPr>
          <w:rFonts w:ascii="Tw Cen MT" w:hAnsi="Tw Cen MT" w:cs="Andalus"/>
          <w:b/>
          <w:szCs w:val="20"/>
          <w:u w:val="single"/>
        </w:rPr>
        <w:t>SPEECH AND LANGUAGE TECHNOLOGY</w:t>
      </w:r>
    </w:p>
    <w:p w14:paraId="2B87CA75" w14:textId="70D53C2C" w:rsidR="00CC639F" w:rsidRPr="000F0D53" w:rsidRDefault="00CC639F" w:rsidP="00CC639F">
      <w:pPr>
        <w:rPr>
          <w:rFonts w:ascii="Tw Cen MT" w:hAnsi="Tw Cen MT" w:cs="Andalus"/>
          <w:bCs/>
          <w:szCs w:val="20"/>
        </w:rPr>
      </w:pPr>
      <w:r w:rsidRPr="000F0D53">
        <w:rPr>
          <w:rFonts w:ascii="Tw Cen MT" w:hAnsi="Tw Cen MT" w:cs="Andalus"/>
          <w:bCs/>
          <w:szCs w:val="20"/>
        </w:rPr>
        <w:t xml:space="preserve">(3 Credits) (Level 2) (Semester 1) </w:t>
      </w:r>
      <w:r w:rsidRPr="00B94B03">
        <w:rPr>
          <w:rFonts w:ascii="Tw Cen MT" w:hAnsi="Tw Cen MT" w:cs="Andalus"/>
          <w:bCs/>
          <w:i/>
          <w:iCs/>
          <w:szCs w:val="20"/>
        </w:rPr>
        <w:t>(*Not being offered</w:t>
      </w:r>
      <w:r w:rsidR="00BB0CD3">
        <w:rPr>
          <w:rFonts w:ascii="Tw Cen MT" w:hAnsi="Tw Cen MT" w:cs="Andalus"/>
          <w:bCs/>
          <w:i/>
          <w:iCs/>
          <w:szCs w:val="20"/>
        </w:rPr>
        <w:t xml:space="preserve"> 202</w:t>
      </w:r>
      <w:r w:rsidR="007238F6">
        <w:rPr>
          <w:rFonts w:ascii="Tw Cen MT" w:hAnsi="Tw Cen MT" w:cs="Andalus"/>
          <w:bCs/>
          <w:i/>
          <w:iCs/>
          <w:szCs w:val="20"/>
        </w:rPr>
        <w:t>1</w:t>
      </w:r>
      <w:r w:rsidRPr="00B94B03">
        <w:rPr>
          <w:rFonts w:ascii="Tw Cen MT" w:hAnsi="Tw Cen MT" w:cs="Andalus"/>
          <w:bCs/>
          <w:i/>
          <w:iCs/>
          <w:szCs w:val="20"/>
        </w:rPr>
        <w:t>/</w:t>
      </w:r>
      <w:r w:rsidR="00BB0CD3">
        <w:rPr>
          <w:rFonts w:ascii="Tw Cen MT" w:hAnsi="Tw Cen MT" w:cs="Andalus"/>
          <w:bCs/>
          <w:i/>
          <w:iCs/>
          <w:szCs w:val="20"/>
        </w:rPr>
        <w:t>202</w:t>
      </w:r>
      <w:r w:rsidR="007238F6">
        <w:rPr>
          <w:rFonts w:ascii="Tw Cen MT" w:hAnsi="Tw Cen MT" w:cs="Andalus"/>
          <w:bCs/>
          <w:i/>
          <w:iCs/>
          <w:szCs w:val="20"/>
        </w:rPr>
        <w:t>2</w:t>
      </w:r>
      <w:r w:rsidRPr="00B94B03">
        <w:rPr>
          <w:rFonts w:ascii="Tw Cen MT" w:hAnsi="Tw Cen MT" w:cs="Andalus"/>
          <w:bCs/>
          <w:i/>
          <w:iCs/>
          <w:szCs w:val="20"/>
        </w:rPr>
        <w:t>*)</w:t>
      </w:r>
    </w:p>
    <w:p w14:paraId="136EA6F9" w14:textId="77777777" w:rsidR="00CC639F" w:rsidRPr="000F0D53" w:rsidRDefault="00CC639F" w:rsidP="00CC639F">
      <w:pPr>
        <w:shd w:val="clear" w:color="auto" w:fill="FFFFFF"/>
        <w:ind w:right="2250"/>
        <w:rPr>
          <w:rFonts w:ascii="Tw Cen MT" w:hAnsi="Tw Cen MT" w:cs="Andalus"/>
          <w:b/>
          <w:szCs w:val="20"/>
        </w:rPr>
      </w:pPr>
    </w:p>
    <w:p w14:paraId="17086857" w14:textId="77777777" w:rsidR="00CC639F" w:rsidRPr="000F0D53" w:rsidRDefault="00CC639F" w:rsidP="00CC639F">
      <w:pPr>
        <w:shd w:val="clear" w:color="auto" w:fill="FFFFFF"/>
        <w:tabs>
          <w:tab w:val="left" w:pos="8280"/>
        </w:tabs>
        <w:ind w:right="-335"/>
        <w:rPr>
          <w:rFonts w:ascii="Tw Cen MT" w:hAnsi="Tw Cen MT" w:cs="Andalus"/>
          <w:b/>
          <w:szCs w:val="20"/>
        </w:rPr>
      </w:pPr>
      <w:r w:rsidRPr="000F0D53">
        <w:rPr>
          <w:rFonts w:ascii="Tw Cen MT" w:hAnsi="Tw Cen MT" w:cs="Andalus"/>
          <w:b/>
          <w:szCs w:val="20"/>
        </w:rPr>
        <w:t>Pre-requisites:  </w:t>
      </w:r>
    </w:p>
    <w:p w14:paraId="0928BE9B" w14:textId="77777777" w:rsidR="00CB5039" w:rsidRDefault="00CC639F" w:rsidP="00CC639F">
      <w:pPr>
        <w:shd w:val="clear" w:color="auto" w:fill="FFFFFF"/>
        <w:tabs>
          <w:tab w:val="left" w:pos="8280"/>
        </w:tabs>
        <w:ind w:right="-335"/>
        <w:jc w:val="both"/>
        <w:rPr>
          <w:rFonts w:ascii="Tw Cen MT" w:hAnsi="Tw Cen MT" w:cs="Andalus"/>
          <w:b/>
          <w:bCs/>
          <w:szCs w:val="20"/>
        </w:rPr>
      </w:pPr>
      <w:r w:rsidRPr="000F0D53">
        <w:rPr>
          <w:rFonts w:ascii="Tw Cen MT" w:hAnsi="Tw Cen MT" w:cs="Andalus"/>
          <w:bCs/>
          <w:szCs w:val="20"/>
        </w:rPr>
        <w:t xml:space="preserve">COMP2802 </w:t>
      </w:r>
      <w:r>
        <w:rPr>
          <w:rFonts w:ascii="Tw Cen MT" w:hAnsi="Tw Cen MT" w:cs="Andalus"/>
          <w:bCs/>
          <w:szCs w:val="20"/>
        </w:rPr>
        <w:t>-</w:t>
      </w:r>
      <w:r w:rsidRPr="000F0D53">
        <w:rPr>
          <w:rFonts w:ascii="Tw Cen MT" w:hAnsi="Tw Cen MT" w:cs="Andalus"/>
          <w:bCs/>
          <w:szCs w:val="20"/>
        </w:rPr>
        <w:t xml:space="preserve"> Speech Processing </w:t>
      </w:r>
      <w:r w:rsidRPr="000F0D53">
        <w:rPr>
          <w:rFonts w:ascii="Tw Cen MT" w:hAnsi="Tw Cen MT" w:cs="Andalus"/>
          <w:b/>
          <w:bCs/>
          <w:szCs w:val="20"/>
        </w:rPr>
        <w:t xml:space="preserve">OR </w:t>
      </w:r>
    </w:p>
    <w:p w14:paraId="389788D4" w14:textId="6D7A5556" w:rsidR="00CC639F" w:rsidRPr="000F0D53" w:rsidRDefault="00CC639F" w:rsidP="00CC639F">
      <w:pPr>
        <w:shd w:val="clear" w:color="auto" w:fill="FFFFFF"/>
        <w:tabs>
          <w:tab w:val="left" w:pos="8280"/>
        </w:tabs>
        <w:ind w:right="-335"/>
        <w:jc w:val="both"/>
        <w:rPr>
          <w:rFonts w:ascii="Tw Cen MT" w:hAnsi="Tw Cen MT" w:cs="Andalus"/>
          <w:b/>
          <w:szCs w:val="20"/>
        </w:rPr>
      </w:pPr>
      <w:r w:rsidRPr="000F0D53">
        <w:rPr>
          <w:rFonts w:ascii="Tw Cen MT" w:hAnsi="Tw Cen MT" w:cs="Andalus"/>
          <w:szCs w:val="20"/>
        </w:rPr>
        <w:t xml:space="preserve">ELET2210 </w:t>
      </w:r>
      <w:r>
        <w:rPr>
          <w:rFonts w:ascii="Tw Cen MT" w:hAnsi="Tw Cen MT" w:cs="Andalus"/>
          <w:szCs w:val="20"/>
        </w:rPr>
        <w:t>-</w:t>
      </w:r>
      <w:r w:rsidRPr="000F0D53">
        <w:rPr>
          <w:rFonts w:ascii="Tw Cen MT" w:hAnsi="Tw Cen MT" w:cs="Andalus"/>
          <w:szCs w:val="20"/>
        </w:rPr>
        <w:t xml:space="preserve"> Speech Processing.</w:t>
      </w:r>
    </w:p>
    <w:p w14:paraId="286901D6" w14:textId="77777777" w:rsidR="00CC639F" w:rsidRPr="000F0D53" w:rsidRDefault="00CC639F" w:rsidP="00CC639F">
      <w:pPr>
        <w:rPr>
          <w:rFonts w:ascii="Tw Cen MT" w:hAnsi="Tw Cen MT" w:cs="Andalus"/>
          <w:b/>
          <w:szCs w:val="20"/>
        </w:rPr>
      </w:pPr>
    </w:p>
    <w:p w14:paraId="5F7839E5" w14:textId="3F724F95" w:rsidR="00CC639F" w:rsidRPr="000F0D53" w:rsidRDefault="00CC639F" w:rsidP="00CC639F">
      <w:pPr>
        <w:shd w:val="clear" w:color="auto" w:fill="FFFFFF"/>
        <w:tabs>
          <w:tab w:val="left" w:pos="8280"/>
        </w:tabs>
        <w:ind w:right="-335"/>
        <w:rPr>
          <w:rFonts w:ascii="Tw Cen MT" w:hAnsi="Tw Cen MT" w:cs="Andalus"/>
          <w:b/>
          <w:szCs w:val="20"/>
        </w:rPr>
      </w:pPr>
      <w:r w:rsidRPr="000F0D53">
        <w:rPr>
          <w:rFonts w:ascii="Tw Cen MT" w:hAnsi="Tw Cen MT" w:cs="Andalus"/>
          <w:b/>
          <w:szCs w:val="20"/>
        </w:rPr>
        <w:t>Anti-requisite:  </w:t>
      </w:r>
    </w:p>
    <w:p w14:paraId="2251E727" w14:textId="77777777" w:rsidR="00CC639F" w:rsidRPr="000F0D53" w:rsidRDefault="00CC639F" w:rsidP="00CC639F">
      <w:pPr>
        <w:shd w:val="clear" w:color="auto" w:fill="FFFFFF"/>
        <w:tabs>
          <w:tab w:val="left" w:pos="8280"/>
        </w:tabs>
        <w:ind w:right="-335"/>
        <w:jc w:val="both"/>
        <w:rPr>
          <w:rFonts w:ascii="Tw Cen MT" w:hAnsi="Tw Cen MT" w:cs="Andalus"/>
          <w:b/>
          <w:szCs w:val="20"/>
        </w:rPr>
      </w:pPr>
      <w:r w:rsidRPr="000F0D53">
        <w:rPr>
          <w:rFonts w:ascii="Tw Cen MT" w:hAnsi="Tw Cen MT" w:cs="Andalus"/>
          <w:szCs w:val="20"/>
        </w:rPr>
        <w:t xml:space="preserve">ELET3211 </w:t>
      </w:r>
      <w:r>
        <w:rPr>
          <w:rFonts w:ascii="Tw Cen MT" w:hAnsi="Tw Cen MT" w:cs="Andalus"/>
          <w:szCs w:val="20"/>
        </w:rPr>
        <w:t>-</w:t>
      </w:r>
      <w:r w:rsidRPr="000F0D53">
        <w:rPr>
          <w:rFonts w:ascii="Tw Cen MT" w:hAnsi="Tw Cen MT" w:cs="Andalus"/>
          <w:szCs w:val="20"/>
        </w:rPr>
        <w:t xml:space="preserve"> Speech and Language Technology.</w:t>
      </w:r>
    </w:p>
    <w:p w14:paraId="3B1D784B" w14:textId="77777777" w:rsidR="00CC639F" w:rsidRPr="000F0D53" w:rsidRDefault="00CC639F" w:rsidP="00CC639F">
      <w:pPr>
        <w:rPr>
          <w:rFonts w:ascii="Tw Cen MT" w:hAnsi="Tw Cen MT" w:cs="Andalus"/>
          <w:b/>
          <w:szCs w:val="20"/>
        </w:rPr>
      </w:pPr>
    </w:p>
    <w:p w14:paraId="749CA6C4" w14:textId="77777777" w:rsidR="00CC639F" w:rsidRPr="000F0D53" w:rsidRDefault="00CC639F" w:rsidP="00CC639F">
      <w:pPr>
        <w:rPr>
          <w:rFonts w:ascii="Tw Cen MT" w:hAnsi="Tw Cen MT" w:cs="Andalus"/>
          <w:b/>
          <w:szCs w:val="20"/>
        </w:rPr>
      </w:pPr>
      <w:r w:rsidRPr="000F0D53">
        <w:rPr>
          <w:rFonts w:ascii="Tw Cen MT" w:hAnsi="Tw Cen MT" w:cs="Andalus"/>
          <w:b/>
          <w:szCs w:val="20"/>
        </w:rPr>
        <w:t>Course Content:</w:t>
      </w:r>
    </w:p>
    <w:p w14:paraId="38B69F05" w14:textId="77777777" w:rsidR="00CC639F" w:rsidRPr="000F0D53" w:rsidRDefault="00CC639F">
      <w:pPr>
        <w:numPr>
          <w:ilvl w:val="0"/>
          <w:numId w:val="249"/>
        </w:numPr>
        <w:contextualSpacing/>
        <w:jc w:val="both"/>
        <w:rPr>
          <w:rFonts w:ascii="Tw Cen MT" w:hAnsi="Tw Cen MT" w:cs="Andalus"/>
          <w:bCs/>
          <w:szCs w:val="20"/>
        </w:rPr>
      </w:pPr>
      <w:r w:rsidRPr="000F0D53">
        <w:rPr>
          <w:rFonts w:ascii="Tw Cen MT" w:hAnsi="Tw Cen MT" w:cs="Andalus"/>
          <w:bCs/>
          <w:szCs w:val="20"/>
        </w:rPr>
        <w:t>Introduction to speech technology</w:t>
      </w:r>
    </w:p>
    <w:p w14:paraId="50FF595C" w14:textId="77777777" w:rsidR="00CC639F" w:rsidRPr="000F0D53" w:rsidRDefault="00CC639F">
      <w:pPr>
        <w:numPr>
          <w:ilvl w:val="0"/>
          <w:numId w:val="249"/>
        </w:numPr>
        <w:contextualSpacing/>
        <w:jc w:val="both"/>
        <w:rPr>
          <w:rFonts w:ascii="Tw Cen MT" w:hAnsi="Tw Cen MT" w:cs="Andalus"/>
          <w:bCs/>
          <w:szCs w:val="20"/>
        </w:rPr>
      </w:pPr>
      <w:r w:rsidRPr="000F0D53">
        <w:rPr>
          <w:rFonts w:ascii="Tw Cen MT" w:hAnsi="Tw Cen MT" w:cs="Andalus"/>
          <w:bCs/>
          <w:szCs w:val="20"/>
        </w:rPr>
        <w:t>Speech signal processing</w:t>
      </w:r>
    </w:p>
    <w:p w14:paraId="6F13F064" w14:textId="77777777" w:rsidR="00CC639F" w:rsidRPr="000F0D53" w:rsidRDefault="00CC639F">
      <w:pPr>
        <w:numPr>
          <w:ilvl w:val="0"/>
          <w:numId w:val="249"/>
        </w:numPr>
        <w:contextualSpacing/>
        <w:jc w:val="both"/>
        <w:rPr>
          <w:rFonts w:ascii="Tw Cen MT" w:hAnsi="Tw Cen MT" w:cs="Andalus"/>
          <w:bCs/>
          <w:szCs w:val="20"/>
        </w:rPr>
      </w:pPr>
      <w:r w:rsidRPr="000F0D53">
        <w:rPr>
          <w:rFonts w:ascii="Tw Cen MT" w:hAnsi="Tw Cen MT" w:cs="Andalus"/>
          <w:bCs/>
          <w:szCs w:val="20"/>
        </w:rPr>
        <w:t>Probability theory for speech processing</w:t>
      </w:r>
    </w:p>
    <w:p w14:paraId="6AFA2197" w14:textId="77777777" w:rsidR="00CC639F" w:rsidRPr="000F0D53" w:rsidRDefault="00CC639F">
      <w:pPr>
        <w:numPr>
          <w:ilvl w:val="0"/>
          <w:numId w:val="249"/>
        </w:numPr>
        <w:contextualSpacing/>
        <w:jc w:val="both"/>
        <w:rPr>
          <w:rFonts w:ascii="Tw Cen MT" w:hAnsi="Tw Cen MT" w:cs="Andalus"/>
          <w:bCs/>
          <w:szCs w:val="20"/>
        </w:rPr>
      </w:pPr>
      <w:r w:rsidRPr="000F0D53">
        <w:rPr>
          <w:rFonts w:ascii="Tw Cen MT" w:hAnsi="Tw Cen MT" w:cs="Andalus"/>
          <w:bCs/>
          <w:szCs w:val="20"/>
        </w:rPr>
        <w:t>Hidden Markov models and deep neural networks for speech processing</w:t>
      </w:r>
    </w:p>
    <w:p w14:paraId="18E7820A" w14:textId="77777777" w:rsidR="00CC639F" w:rsidRPr="000F0D53" w:rsidRDefault="00CC639F">
      <w:pPr>
        <w:numPr>
          <w:ilvl w:val="0"/>
          <w:numId w:val="249"/>
        </w:numPr>
        <w:contextualSpacing/>
        <w:jc w:val="both"/>
        <w:rPr>
          <w:rFonts w:ascii="Tw Cen MT" w:hAnsi="Tw Cen MT" w:cs="Andalus"/>
          <w:bCs/>
          <w:szCs w:val="20"/>
        </w:rPr>
      </w:pPr>
      <w:r w:rsidRPr="000F0D53">
        <w:rPr>
          <w:rFonts w:ascii="Tw Cen MT" w:hAnsi="Tw Cen MT" w:cs="Andalus"/>
          <w:bCs/>
          <w:szCs w:val="20"/>
        </w:rPr>
        <w:t>Acoustic modelling</w:t>
      </w:r>
    </w:p>
    <w:p w14:paraId="04746791" w14:textId="77777777" w:rsidR="00CC639F" w:rsidRPr="000F0D53" w:rsidRDefault="00CC639F">
      <w:pPr>
        <w:numPr>
          <w:ilvl w:val="0"/>
          <w:numId w:val="249"/>
        </w:numPr>
        <w:contextualSpacing/>
        <w:jc w:val="both"/>
        <w:rPr>
          <w:rFonts w:ascii="Tw Cen MT" w:hAnsi="Tw Cen MT" w:cs="Andalus"/>
          <w:bCs/>
          <w:szCs w:val="20"/>
        </w:rPr>
      </w:pPr>
      <w:r w:rsidRPr="000F0D53">
        <w:rPr>
          <w:rFonts w:ascii="Tw Cen MT" w:hAnsi="Tw Cen MT" w:cs="Andalus"/>
          <w:bCs/>
          <w:szCs w:val="20"/>
        </w:rPr>
        <w:t>Language modelling</w:t>
      </w:r>
    </w:p>
    <w:p w14:paraId="00B5E66B" w14:textId="77777777" w:rsidR="00CC639F" w:rsidRPr="000F0D53" w:rsidRDefault="00CC639F">
      <w:pPr>
        <w:numPr>
          <w:ilvl w:val="0"/>
          <w:numId w:val="249"/>
        </w:numPr>
        <w:contextualSpacing/>
        <w:jc w:val="both"/>
        <w:rPr>
          <w:rFonts w:ascii="Tw Cen MT" w:hAnsi="Tw Cen MT" w:cs="Andalus"/>
          <w:bCs/>
          <w:szCs w:val="20"/>
        </w:rPr>
      </w:pPr>
      <w:r w:rsidRPr="000F0D53">
        <w:rPr>
          <w:rFonts w:ascii="Tw Cen MT" w:hAnsi="Tw Cen MT" w:cs="Andalus"/>
          <w:bCs/>
          <w:szCs w:val="20"/>
        </w:rPr>
        <w:t>Approaches to decoding</w:t>
      </w:r>
    </w:p>
    <w:p w14:paraId="5D5547F3" w14:textId="77777777" w:rsidR="00CC639F" w:rsidRPr="000F0D53" w:rsidRDefault="00CC639F">
      <w:pPr>
        <w:numPr>
          <w:ilvl w:val="0"/>
          <w:numId w:val="249"/>
        </w:numPr>
        <w:contextualSpacing/>
        <w:jc w:val="both"/>
        <w:rPr>
          <w:rFonts w:ascii="Tw Cen MT" w:hAnsi="Tw Cen MT" w:cs="Andalus"/>
          <w:bCs/>
          <w:szCs w:val="20"/>
        </w:rPr>
      </w:pPr>
      <w:r w:rsidRPr="000F0D53">
        <w:rPr>
          <w:rFonts w:ascii="Tw Cen MT" w:hAnsi="Tw Cen MT" w:cs="Andalus"/>
          <w:bCs/>
          <w:szCs w:val="20"/>
        </w:rPr>
        <w:t>Model adaptation</w:t>
      </w:r>
    </w:p>
    <w:p w14:paraId="2BB60E25" w14:textId="77777777" w:rsidR="00CC639F" w:rsidRPr="000F0D53" w:rsidRDefault="00CC639F">
      <w:pPr>
        <w:numPr>
          <w:ilvl w:val="0"/>
          <w:numId w:val="249"/>
        </w:numPr>
        <w:contextualSpacing/>
        <w:jc w:val="both"/>
        <w:rPr>
          <w:rFonts w:ascii="Tw Cen MT" w:hAnsi="Tw Cen MT" w:cs="Andalus"/>
          <w:bCs/>
          <w:szCs w:val="20"/>
        </w:rPr>
      </w:pPr>
      <w:r w:rsidRPr="000F0D53">
        <w:rPr>
          <w:rFonts w:ascii="Tw Cen MT" w:hAnsi="Tw Cen MT" w:cs="Andalus"/>
          <w:bCs/>
          <w:szCs w:val="20"/>
        </w:rPr>
        <w:t>Speech recognition examples</w:t>
      </w:r>
    </w:p>
    <w:p w14:paraId="024970B8" w14:textId="77777777" w:rsidR="00CC639F" w:rsidRPr="000F0D53" w:rsidRDefault="00CC639F">
      <w:pPr>
        <w:numPr>
          <w:ilvl w:val="0"/>
          <w:numId w:val="249"/>
        </w:numPr>
        <w:contextualSpacing/>
        <w:jc w:val="both"/>
        <w:rPr>
          <w:rFonts w:ascii="Tw Cen MT" w:hAnsi="Tw Cen MT" w:cs="Andalus"/>
          <w:bCs/>
          <w:szCs w:val="20"/>
        </w:rPr>
      </w:pPr>
      <w:r w:rsidRPr="000F0D53">
        <w:rPr>
          <w:rFonts w:ascii="Tw Cen MT" w:hAnsi="Tw Cen MT" w:cs="Andalus"/>
          <w:bCs/>
          <w:szCs w:val="20"/>
        </w:rPr>
        <w:t>Speaker identification technologies</w:t>
      </w:r>
    </w:p>
    <w:p w14:paraId="5675FD10" w14:textId="77777777" w:rsidR="00CC639F" w:rsidRPr="000F0D53" w:rsidRDefault="00CC639F">
      <w:pPr>
        <w:numPr>
          <w:ilvl w:val="0"/>
          <w:numId w:val="249"/>
        </w:numPr>
        <w:contextualSpacing/>
        <w:jc w:val="both"/>
        <w:rPr>
          <w:rFonts w:ascii="Tw Cen MT" w:hAnsi="Tw Cen MT" w:cs="Andalus"/>
          <w:bCs/>
          <w:szCs w:val="20"/>
        </w:rPr>
      </w:pPr>
      <w:r w:rsidRPr="000F0D53">
        <w:rPr>
          <w:rFonts w:ascii="Tw Cen MT" w:hAnsi="Tw Cen MT" w:cs="Andalus"/>
          <w:bCs/>
          <w:szCs w:val="20"/>
        </w:rPr>
        <w:t>Speech synthesis</w:t>
      </w:r>
    </w:p>
    <w:p w14:paraId="077A2DD4" w14:textId="72BFA572" w:rsidR="00CC639F" w:rsidRDefault="00CC639F" w:rsidP="00CC639F">
      <w:pPr>
        <w:autoSpaceDE w:val="0"/>
        <w:autoSpaceDN w:val="0"/>
        <w:adjustRightInd w:val="0"/>
        <w:ind w:left="213" w:firstLine="45"/>
        <w:jc w:val="both"/>
        <w:rPr>
          <w:rFonts w:ascii="Tw Cen MT" w:hAnsi="Tw Cen MT" w:cs="Andalus"/>
          <w:szCs w:val="20"/>
        </w:rPr>
      </w:pPr>
    </w:p>
    <w:p w14:paraId="753CCE6B" w14:textId="77777777" w:rsidR="00CC639F" w:rsidRPr="000F0D53" w:rsidRDefault="00CC639F" w:rsidP="00CC639F">
      <w:pPr>
        <w:autoSpaceDE w:val="0"/>
        <w:autoSpaceDN w:val="0"/>
        <w:adjustRightInd w:val="0"/>
        <w:rPr>
          <w:rFonts w:ascii="Tw Cen MT" w:hAnsi="Tw Cen MT" w:cs="Andalus"/>
          <w:b/>
          <w:szCs w:val="20"/>
        </w:rPr>
      </w:pPr>
      <w:r w:rsidRPr="000F0D53">
        <w:rPr>
          <w:rFonts w:ascii="Tw Cen MT" w:hAnsi="Tw Cen MT" w:cs="Andalus"/>
          <w:b/>
          <w:szCs w:val="20"/>
        </w:rPr>
        <w:t>Evaluation:</w:t>
      </w:r>
    </w:p>
    <w:p w14:paraId="38C7C5C0" w14:textId="770B06F9" w:rsidR="00CC639F" w:rsidRPr="000F0D53" w:rsidRDefault="003B77FC" w:rsidP="00101471">
      <w:pPr>
        <w:numPr>
          <w:ilvl w:val="0"/>
          <w:numId w:val="93"/>
        </w:numPr>
        <w:autoSpaceDE w:val="0"/>
        <w:autoSpaceDN w:val="0"/>
        <w:adjustRightInd w:val="0"/>
        <w:rPr>
          <w:rFonts w:ascii="Tw Cen MT" w:hAnsi="Tw Cen MT" w:cs="Andalus"/>
          <w:szCs w:val="20"/>
        </w:rPr>
      </w:pPr>
      <w:r>
        <w:rPr>
          <w:rFonts w:ascii="Tw Cen MT" w:hAnsi="Tw Cen MT" w:cs="Andalus"/>
          <w:szCs w:val="20"/>
        </w:rPr>
        <w:t>Final</w:t>
      </w:r>
      <w:r w:rsidR="00CC639F" w:rsidRPr="000F0D53">
        <w:rPr>
          <w:rFonts w:ascii="Tw Cen MT" w:hAnsi="Tw Cen MT" w:cs="Andalus"/>
          <w:szCs w:val="20"/>
        </w:rPr>
        <w:t xml:space="preserve"> Examination (2 hours) </w:t>
      </w:r>
      <w:r w:rsidR="00CC639F" w:rsidRPr="000F0D53">
        <w:rPr>
          <w:rFonts w:ascii="Tw Cen MT" w:hAnsi="Tw Cen MT" w:cs="Andalus"/>
          <w:szCs w:val="20"/>
        </w:rPr>
        <w:tab/>
      </w:r>
      <w:r w:rsidR="00CC639F" w:rsidRPr="000F0D53">
        <w:rPr>
          <w:rFonts w:ascii="Tw Cen MT" w:hAnsi="Tw Cen MT" w:cs="Andalus"/>
          <w:szCs w:val="20"/>
        </w:rPr>
        <w:tab/>
      </w:r>
      <w:r w:rsidR="00CC639F" w:rsidRPr="000F0D53">
        <w:rPr>
          <w:rFonts w:ascii="Tw Cen MT" w:hAnsi="Tw Cen MT" w:cs="Andalus"/>
          <w:szCs w:val="20"/>
        </w:rPr>
        <w:tab/>
        <w:t>30%</w:t>
      </w:r>
    </w:p>
    <w:p w14:paraId="62FA195C" w14:textId="7D177152" w:rsidR="00CC639F" w:rsidRPr="000F0D53" w:rsidRDefault="00CC639F" w:rsidP="00101471">
      <w:pPr>
        <w:numPr>
          <w:ilvl w:val="0"/>
          <w:numId w:val="93"/>
        </w:numPr>
        <w:autoSpaceDE w:val="0"/>
        <w:autoSpaceDN w:val="0"/>
        <w:adjustRightInd w:val="0"/>
        <w:rPr>
          <w:rFonts w:ascii="Tw Cen MT" w:hAnsi="Tw Cen MT" w:cs="Andalus"/>
          <w:szCs w:val="20"/>
        </w:rPr>
      </w:pPr>
      <w:r w:rsidRPr="000F0D53">
        <w:rPr>
          <w:rFonts w:ascii="Tw Cen MT" w:hAnsi="Tw Cen MT" w:cs="Andalus"/>
          <w:szCs w:val="20"/>
        </w:rPr>
        <w:t xml:space="preserve">Coursework: </w:t>
      </w:r>
      <w:r w:rsidRPr="000F0D53">
        <w:rPr>
          <w:rFonts w:ascii="Tw Cen MT" w:hAnsi="Tw Cen MT" w:cs="Andalus"/>
          <w:szCs w:val="20"/>
        </w:rPr>
        <w:tab/>
      </w:r>
      <w:r w:rsidRPr="000F0D53">
        <w:rPr>
          <w:rFonts w:ascii="Tw Cen MT" w:hAnsi="Tw Cen MT" w:cs="Andalus"/>
          <w:szCs w:val="20"/>
        </w:rPr>
        <w:tab/>
      </w:r>
      <w:r w:rsidRPr="000F0D53">
        <w:rPr>
          <w:rFonts w:ascii="Tw Cen MT" w:hAnsi="Tw Cen MT" w:cs="Andalus"/>
          <w:szCs w:val="20"/>
        </w:rPr>
        <w:tab/>
      </w:r>
      <w:r w:rsidRPr="000F0D53">
        <w:rPr>
          <w:rFonts w:ascii="Tw Cen MT" w:hAnsi="Tw Cen MT" w:cs="Andalus"/>
          <w:szCs w:val="20"/>
        </w:rPr>
        <w:tab/>
      </w:r>
      <w:r w:rsidRPr="000F0D53">
        <w:rPr>
          <w:rFonts w:ascii="Tw Cen MT" w:hAnsi="Tw Cen MT" w:cs="Andalus"/>
          <w:szCs w:val="20"/>
        </w:rPr>
        <w:tab/>
        <w:t>70%</w:t>
      </w:r>
    </w:p>
    <w:p w14:paraId="2FABCA9F" w14:textId="4215A10F" w:rsidR="00CC639F" w:rsidRPr="000F0D53" w:rsidRDefault="00CC639F" w:rsidP="00101471">
      <w:pPr>
        <w:numPr>
          <w:ilvl w:val="1"/>
          <w:numId w:val="93"/>
        </w:numPr>
        <w:autoSpaceDE w:val="0"/>
        <w:autoSpaceDN w:val="0"/>
        <w:adjustRightInd w:val="0"/>
        <w:rPr>
          <w:rFonts w:ascii="Tw Cen MT" w:hAnsi="Tw Cen MT" w:cs="Andalus"/>
          <w:szCs w:val="20"/>
        </w:rPr>
      </w:pPr>
      <w:r w:rsidRPr="000F0D53">
        <w:rPr>
          <w:rFonts w:ascii="Tw Cen MT" w:hAnsi="Tw Cen MT" w:cs="Andalus"/>
          <w:szCs w:val="20"/>
        </w:rPr>
        <w:t>2 Programming projects</w:t>
      </w:r>
      <w:r w:rsidR="0070531A">
        <w:rPr>
          <w:rFonts w:ascii="Tw Cen MT" w:hAnsi="Tw Cen MT" w:cs="Andalus"/>
          <w:szCs w:val="20"/>
        </w:rPr>
        <w:t xml:space="preserve"> </w:t>
      </w:r>
      <w:r w:rsidR="007238F6" w:rsidRPr="000F0D53">
        <w:rPr>
          <w:rFonts w:ascii="Tw Cen MT" w:hAnsi="Tw Cen MT" w:cs="Andalus"/>
          <w:szCs w:val="20"/>
        </w:rPr>
        <w:t>(</w:t>
      </w:r>
      <w:r w:rsidR="007238F6">
        <w:rPr>
          <w:rFonts w:ascii="Tw Cen MT" w:hAnsi="Tw Cen MT" w:cs="Andalus"/>
          <w:szCs w:val="20"/>
        </w:rPr>
        <w:t>2x</w:t>
      </w:r>
      <w:r w:rsidR="007238F6" w:rsidRPr="000F0D53">
        <w:rPr>
          <w:rFonts w:ascii="Tw Cen MT" w:hAnsi="Tw Cen MT" w:cs="Andalus"/>
          <w:szCs w:val="20"/>
        </w:rPr>
        <w:t>25%)</w:t>
      </w:r>
      <w:r w:rsidRPr="000F0D53">
        <w:rPr>
          <w:rFonts w:ascii="Tw Cen MT" w:hAnsi="Tw Cen MT" w:cs="Andalus"/>
          <w:szCs w:val="20"/>
        </w:rPr>
        <w:tab/>
        <w:t xml:space="preserve">50% </w:t>
      </w:r>
    </w:p>
    <w:p w14:paraId="6C88F453" w14:textId="07635918" w:rsidR="00CC639F" w:rsidRDefault="00CC639F" w:rsidP="00101471">
      <w:pPr>
        <w:numPr>
          <w:ilvl w:val="1"/>
          <w:numId w:val="93"/>
        </w:numPr>
        <w:autoSpaceDE w:val="0"/>
        <w:autoSpaceDN w:val="0"/>
        <w:adjustRightInd w:val="0"/>
        <w:rPr>
          <w:rFonts w:ascii="Tw Cen MT" w:hAnsi="Tw Cen MT" w:cs="Andalus"/>
          <w:szCs w:val="20"/>
        </w:rPr>
      </w:pPr>
      <w:r w:rsidRPr="000F0D53">
        <w:rPr>
          <w:rFonts w:ascii="Tw Cen MT" w:hAnsi="Tw Cen MT" w:cs="Andalus"/>
          <w:szCs w:val="20"/>
        </w:rPr>
        <w:t>2 In-course tests</w:t>
      </w:r>
      <w:r w:rsidR="007238F6">
        <w:rPr>
          <w:rFonts w:ascii="Tw Cen MT" w:hAnsi="Tw Cen MT" w:cs="Andalus"/>
          <w:szCs w:val="20"/>
        </w:rPr>
        <w:t xml:space="preserve"> </w:t>
      </w:r>
      <w:r w:rsidR="007238F6" w:rsidRPr="000F0D53">
        <w:rPr>
          <w:rFonts w:ascii="Tw Cen MT" w:hAnsi="Tw Cen MT" w:cs="Andalus"/>
          <w:szCs w:val="20"/>
        </w:rPr>
        <w:t>(</w:t>
      </w:r>
      <w:r w:rsidR="007238F6">
        <w:rPr>
          <w:rFonts w:ascii="Tw Cen MT" w:hAnsi="Tw Cen MT" w:cs="Andalus"/>
          <w:szCs w:val="20"/>
        </w:rPr>
        <w:t>2x</w:t>
      </w:r>
      <w:r w:rsidR="007238F6" w:rsidRPr="000F0D53">
        <w:rPr>
          <w:rFonts w:ascii="Tw Cen MT" w:hAnsi="Tw Cen MT" w:cs="Andalus"/>
          <w:szCs w:val="20"/>
        </w:rPr>
        <w:t>10%)</w:t>
      </w:r>
      <w:r w:rsidRPr="000F0D53">
        <w:rPr>
          <w:rFonts w:ascii="Tw Cen MT" w:hAnsi="Tw Cen MT" w:cs="Andalus"/>
          <w:szCs w:val="20"/>
        </w:rPr>
        <w:tab/>
      </w:r>
      <w:r w:rsidRPr="000F0D53">
        <w:rPr>
          <w:rFonts w:ascii="Tw Cen MT" w:hAnsi="Tw Cen MT" w:cs="Andalus"/>
          <w:szCs w:val="20"/>
        </w:rPr>
        <w:tab/>
        <w:t xml:space="preserve">20% </w:t>
      </w:r>
    </w:p>
    <w:p w14:paraId="095D9C67" w14:textId="6745D51C" w:rsidR="007238F6" w:rsidRDefault="007238F6" w:rsidP="007238F6">
      <w:pPr>
        <w:autoSpaceDE w:val="0"/>
        <w:autoSpaceDN w:val="0"/>
        <w:adjustRightInd w:val="0"/>
        <w:rPr>
          <w:rFonts w:ascii="Tw Cen MT" w:hAnsi="Tw Cen MT" w:cs="Andalus"/>
          <w:szCs w:val="20"/>
        </w:rPr>
      </w:pPr>
    </w:p>
    <w:p w14:paraId="7D0D8E20" w14:textId="77777777" w:rsidR="007238F6" w:rsidRPr="000F0D53" w:rsidRDefault="007238F6" w:rsidP="007238F6">
      <w:pPr>
        <w:autoSpaceDE w:val="0"/>
        <w:autoSpaceDN w:val="0"/>
        <w:adjustRightInd w:val="0"/>
        <w:rPr>
          <w:rFonts w:ascii="Tw Cen MT" w:hAnsi="Tw Cen MT" w:cs="Andalus"/>
          <w:szCs w:val="20"/>
        </w:rPr>
      </w:pPr>
    </w:p>
    <w:p w14:paraId="6C7C8F8A" w14:textId="77777777" w:rsidR="00CC639F" w:rsidRDefault="00CC639F" w:rsidP="00CC639F">
      <w:pPr>
        <w:tabs>
          <w:tab w:val="left" w:pos="2160"/>
        </w:tabs>
        <w:rPr>
          <w:rFonts w:ascii="Tw Cen MT" w:hAnsi="Tw Cen MT" w:cs="Andalus"/>
          <w:b/>
          <w:szCs w:val="20"/>
          <w:u w:val="single"/>
        </w:rPr>
      </w:pPr>
      <w:r w:rsidRPr="000F0D53">
        <w:rPr>
          <w:rFonts w:ascii="Tw Cen MT" w:hAnsi="Tw Cen MT" w:cs="Andalus"/>
          <w:b/>
          <w:szCs w:val="20"/>
          <w:u w:val="single"/>
        </w:rPr>
        <w:t>COMP3901</w:t>
      </w:r>
    </w:p>
    <w:p w14:paraId="019B9AE5" w14:textId="77777777" w:rsidR="00CC639F" w:rsidRPr="000F0D53" w:rsidRDefault="00CC639F" w:rsidP="00CC639F">
      <w:pPr>
        <w:tabs>
          <w:tab w:val="left" w:pos="2160"/>
        </w:tabs>
        <w:rPr>
          <w:rFonts w:ascii="Tw Cen MT" w:hAnsi="Tw Cen MT" w:cs="Andalus"/>
          <w:szCs w:val="20"/>
        </w:rPr>
      </w:pPr>
      <w:r w:rsidRPr="000F0D53">
        <w:rPr>
          <w:rFonts w:ascii="Tw Cen MT" w:hAnsi="Tw Cen MT" w:cs="Andalus"/>
          <w:b/>
          <w:bCs/>
          <w:szCs w:val="20"/>
          <w:u w:val="single"/>
        </w:rPr>
        <w:t>CAPSTONE PROJECT</w:t>
      </w:r>
    </w:p>
    <w:p w14:paraId="4991FD1C" w14:textId="77777777" w:rsidR="00CC639F" w:rsidRDefault="00CC639F" w:rsidP="00CC639F">
      <w:pPr>
        <w:rPr>
          <w:rFonts w:ascii="Tw Cen MT" w:hAnsi="Tw Cen MT" w:cs="Andalus"/>
          <w:szCs w:val="20"/>
        </w:rPr>
      </w:pPr>
      <w:r w:rsidRPr="000F0D53">
        <w:rPr>
          <w:rFonts w:ascii="Tw Cen MT" w:hAnsi="Tw Cen MT" w:cs="Andalus"/>
          <w:szCs w:val="20"/>
        </w:rPr>
        <w:t>(3 Credits) (Level 3) (Semester 2)</w:t>
      </w:r>
    </w:p>
    <w:p w14:paraId="00A804AD" w14:textId="77777777" w:rsidR="00CC639F" w:rsidRPr="000F0D53" w:rsidRDefault="00CC639F" w:rsidP="00CC639F">
      <w:pPr>
        <w:rPr>
          <w:rFonts w:ascii="Tw Cen MT" w:hAnsi="Tw Cen MT" w:cs="Andalus"/>
          <w:szCs w:val="20"/>
        </w:rPr>
      </w:pPr>
    </w:p>
    <w:p w14:paraId="48C81632" w14:textId="77777777" w:rsidR="00CC639F" w:rsidRPr="000F0D53" w:rsidRDefault="00CC639F" w:rsidP="00CC639F">
      <w:pPr>
        <w:widowControl w:val="0"/>
        <w:tabs>
          <w:tab w:val="left" w:pos="2140"/>
        </w:tabs>
        <w:autoSpaceDE w:val="0"/>
        <w:autoSpaceDN w:val="0"/>
        <w:adjustRightInd w:val="0"/>
        <w:ind w:left="2146" w:hanging="2146"/>
        <w:rPr>
          <w:rFonts w:ascii="Tw Cen MT" w:hAnsi="Tw Cen MT" w:cs="Andalus"/>
          <w:b/>
          <w:szCs w:val="20"/>
        </w:rPr>
      </w:pPr>
      <w:r w:rsidRPr="000F0D53">
        <w:rPr>
          <w:rFonts w:ascii="Tw Cen MT" w:hAnsi="Tw Cen MT" w:cs="Andalus"/>
          <w:b/>
          <w:bCs/>
          <w:szCs w:val="20"/>
        </w:rPr>
        <w:t>Pre-requisites:</w:t>
      </w:r>
      <w:r w:rsidRPr="000F0D53">
        <w:rPr>
          <w:rFonts w:ascii="Tw Cen MT" w:hAnsi="Tw Cen MT" w:cs="Andalus"/>
          <w:b/>
          <w:szCs w:val="20"/>
        </w:rPr>
        <w:tab/>
      </w:r>
    </w:p>
    <w:p w14:paraId="3F086298" w14:textId="77777777" w:rsidR="00CC639F" w:rsidRDefault="00CC639F" w:rsidP="00CC639F">
      <w:pPr>
        <w:widowControl w:val="0"/>
        <w:tabs>
          <w:tab w:val="left" w:pos="2140"/>
        </w:tabs>
        <w:autoSpaceDE w:val="0"/>
        <w:autoSpaceDN w:val="0"/>
        <w:adjustRightInd w:val="0"/>
        <w:ind w:left="2140" w:hanging="2140"/>
        <w:rPr>
          <w:rFonts w:ascii="Tw Cen MT" w:hAnsi="Tw Cen MT" w:cs="Andalus"/>
          <w:bCs/>
          <w:szCs w:val="20"/>
        </w:rPr>
      </w:pPr>
      <w:r w:rsidRPr="000F0D53">
        <w:rPr>
          <w:rFonts w:ascii="Tw Cen MT" w:hAnsi="Tw Cen MT" w:cs="Andalus"/>
          <w:bCs/>
          <w:szCs w:val="20"/>
        </w:rPr>
        <w:t xml:space="preserve">COMP2140 - Software Engineering, </w:t>
      </w:r>
    </w:p>
    <w:p w14:paraId="3FBB2BC6" w14:textId="77777777" w:rsidR="00CC639F" w:rsidRPr="000F0D53" w:rsidRDefault="00CC639F" w:rsidP="00CC639F">
      <w:pPr>
        <w:widowControl w:val="0"/>
        <w:tabs>
          <w:tab w:val="left" w:pos="2140"/>
        </w:tabs>
        <w:autoSpaceDE w:val="0"/>
        <w:autoSpaceDN w:val="0"/>
        <w:adjustRightInd w:val="0"/>
        <w:ind w:left="2140" w:hanging="2140"/>
        <w:rPr>
          <w:rFonts w:ascii="Tw Cen MT" w:hAnsi="Tw Cen MT" w:cs="Andalus"/>
          <w:bCs/>
          <w:szCs w:val="20"/>
        </w:rPr>
      </w:pPr>
      <w:r w:rsidRPr="000F0D53">
        <w:rPr>
          <w:rFonts w:ascii="Tw Cen MT" w:hAnsi="Tw Cen MT" w:cs="Andalus"/>
          <w:szCs w:val="20"/>
        </w:rPr>
        <w:t>COMP2211</w:t>
      </w:r>
      <w:r w:rsidRPr="000F0D53">
        <w:rPr>
          <w:rFonts w:ascii="Tw Cen MT" w:hAnsi="Tw Cen MT" w:cs="Andalus"/>
          <w:bCs/>
          <w:szCs w:val="20"/>
        </w:rPr>
        <w:t xml:space="preserve"> - Analysis of Algorithms,</w:t>
      </w:r>
    </w:p>
    <w:p w14:paraId="0A8B1A82" w14:textId="77777777" w:rsidR="00CC639F" w:rsidRPr="000F0D53" w:rsidRDefault="00CC639F" w:rsidP="00CC639F">
      <w:pPr>
        <w:widowControl w:val="0"/>
        <w:tabs>
          <w:tab w:val="left" w:pos="2140"/>
        </w:tabs>
        <w:autoSpaceDE w:val="0"/>
        <w:autoSpaceDN w:val="0"/>
        <w:adjustRightInd w:val="0"/>
        <w:ind w:left="2140" w:hanging="2140"/>
        <w:rPr>
          <w:rFonts w:ascii="Tw Cen MT" w:hAnsi="Tw Cen MT" w:cs="Andalus"/>
          <w:szCs w:val="20"/>
        </w:rPr>
      </w:pPr>
      <w:r w:rsidRPr="000F0D53">
        <w:rPr>
          <w:rFonts w:ascii="Tw Cen MT" w:hAnsi="Tw Cen MT" w:cs="Andalus"/>
          <w:b/>
          <w:bCs/>
          <w:szCs w:val="20"/>
        </w:rPr>
        <w:lastRenderedPageBreak/>
        <w:t xml:space="preserve">AND </w:t>
      </w:r>
      <w:r w:rsidRPr="00B94B03">
        <w:rPr>
          <w:rFonts w:ascii="Tw Cen MT" w:hAnsi="Tw Cen MT" w:cs="Andalus"/>
          <w:szCs w:val="20"/>
        </w:rPr>
        <w:t>a</w:t>
      </w:r>
      <w:r w:rsidRPr="000F0D53">
        <w:rPr>
          <w:rFonts w:ascii="Tw Cen MT" w:hAnsi="Tw Cen MT" w:cs="Andalus"/>
          <w:bCs/>
          <w:szCs w:val="20"/>
        </w:rPr>
        <w:t xml:space="preserve">ny 6 credits of Level 2 or 3 </w:t>
      </w:r>
      <w:r>
        <w:rPr>
          <w:rFonts w:ascii="Tw Cen MT" w:hAnsi="Tw Cen MT" w:cs="Andalus"/>
          <w:bCs/>
          <w:szCs w:val="20"/>
        </w:rPr>
        <w:t>C</w:t>
      </w:r>
      <w:r w:rsidRPr="000F0D53">
        <w:rPr>
          <w:rFonts w:ascii="Tw Cen MT" w:hAnsi="Tw Cen MT" w:cs="Andalus"/>
          <w:bCs/>
          <w:szCs w:val="20"/>
        </w:rPr>
        <w:t>omputing code courses.</w:t>
      </w:r>
    </w:p>
    <w:p w14:paraId="15849CF5" w14:textId="77777777" w:rsidR="00CC639F" w:rsidRPr="000F0D53" w:rsidRDefault="00CC639F" w:rsidP="00CC639F">
      <w:pPr>
        <w:widowControl w:val="0"/>
        <w:autoSpaceDE w:val="0"/>
        <w:autoSpaceDN w:val="0"/>
        <w:adjustRightInd w:val="0"/>
        <w:rPr>
          <w:rFonts w:ascii="Tw Cen MT" w:hAnsi="Tw Cen MT" w:cs="Andalus"/>
          <w:b/>
          <w:bCs/>
          <w:szCs w:val="20"/>
        </w:rPr>
      </w:pPr>
    </w:p>
    <w:p w14:paraId="1B863188" w14:textId="77777777" w:rsidR="00CC639F" w:rsidRPr="000F0D53" w:rsidRDefault="00CC639F" w:rsidP="00CC639F">
      <w:pPr>
        <w:widowControl w:val="0"/>
        <w:autoSpaceDE w:val="0"/>
        <w:autoSpaceDN w:val="0"/>
        <w:adjustRightInd w:val="0"/>
        <w:rPr>
          <w:rFonts w:ascii="Tw Cen MT" w:hAnsi="Tw Cen MT" w:cs="Andalus"/>
          <w:b/>
          <w:szCs w:val="20"/>
        </w:rPr>
      </w:pPr>
      <w:r w:rsidRPr="000F0D53">
        <w:rPr>
          <w:rFonts w:ascii="Tw Cen MT" w:hAnsi="Tw Cen MT" w:cs="Andalus"/>
          <w:b/>
          <w:bCs/>
          <w:szCs w:val="20"/>
        </w:rPr>
        <w:t>Course Content:</w:t>
      </w:r>
    </w:p>
    <w:p w14:paraId="1EC554FB" w14:textId="0C6E1BE8" w:rsidR="00CC639F" w:rsidRDefault="00CC639F" w:rsidP="00C02B5B">
      <w:pPr>
        <w:overflowPunct w:val="0"/>
        <w:autoSpaceDE w:val="0"/>
        <w:autoSpaceDN w:val="0"/>
        <w:adjustRightInd w:val="0"/>
        <w:spacing w:line="228" w:lineRule="auto"/>
        <w:jc w:val="both"/>
        <w:rPr>
          <w:rFonts w:ascii="Tw Cen MT" w:hAnsi="Tw Cen MT" w:cs="Andalus"/>
          <w:bCs/>
          <w:szCs w:val="20"/>
        </w:rPr>
      </w:pPr>
      <w:r w:rsidRPr="000F0D53">
        <w:rPr>
          <w:rFonts w:ascii="Tw Cen MT" w:hAnsi="Tw Cen MT" w:cs="Andalus"/>
          <w:bCs/>
          <w:szCs w:val="20"/>
        </w:rPr>
        <w:t>The specific technical topics covered by each group will depend on the type of project. Common examples of such topics include (but are not limited to) Database Design</w:t>
      </w:r>
      <w:r w:rsidRPr="000F0D53">
        <w:rPr>
          <w:rFonts w:ascii="Tw Cen MT" w:hAnsi="Tw Cen MT" w:cs="Andalus"/>
          <w:szCs w:val="20"/>
        </w:rPr>
        <w:t xml:space="preserve">, </w:t>
      </w:r>
      <w:r w:rsidRPr="000F0D53">
        <w:rPr>
          <w:rFonts w:ascii="Tw Cen MT" w:hAnsi="Tw Cen MT" w:cs="Andalus"/>
          <w:bCs/>
          <w:szCs w:val="20"/>
        </w:rPr>
        <w:t>Web Programming, User-Interface Design, Mobile Application Development</w:t>
      </w:r>
      <w:r w:rsidRPr="000F0D53">
        <w:rPr>
          <w:rFonts w:ascii="Tw Cen MT" w:hAnsi="Tw Cen MT" w:cs="Andalus"/>
          <w:szCs w:val="20"/>
        </w:rPr>
        <w:t xml:space="preserve">, </w:t>
      </w:r>
      <w:r w:rsidRPr="000F0D53">
        <w:rPr>
          <w:rFonts w:ascii="Tw Cen MT" w:hAnsi="Tw Cen MT" w:cs="Andalus"/>
          <w:bCs/>
          <w:szCs w:val="20"/>
        </w:rPr>
        <w:t>Algorithm Design.</w:t>
      </w:r>
    </w:p>
    <w:p w14:paraId="77313F30" w14:textId="77777777" w:rsidR="00CB5039" w:rsidRPr="000F0D53" w:rsidRDefault="00CB5039" w:rsidP="00CB5039">
      <w:pPr>
        <w:overflowPunct w:val="0"/>
        <w:autoSpaceDE w:val="0"/>
        <w:autoSpaceDN w:val="0"/>
        <w:adjustRightInd w:val="0"/>
        <w:jc w:val="both"/>
        <w:rPr>
          <w:rFonts w:ascii="Tw Cen MT" w:hAnsi="Tw Cen MT" w:cs="Andalus"/>
          <w:b/>
          <w:bCs/>
          <w:szCs w:val="20"/>
        </w:rPr>
      </w:pPr>
    </w:p>
    <w:p w14:paraId="1359DD34" w14:textId="77777777" w:rsidR="00CC639F" w:rsidRPr="000F0D53" w:rsidRDefault="00CC639F" w:rsidP="00CC639F">
      <w:pPr>
        <w:widowControl w:val="0"/>
        <w:autoSpaceDE w:val="0"/>
        <w:autoSpaceDN w:val="0"/>
        <w:adjustRightInd w:val="0"/>
        <w:rPr>
          <w:rFonts w:ascii="Tw Cen MT" w:hAnsi="Tw Cen MT" w:cs="Andalus"/>
          <w:b/>
          <w:szCs w:val="20"/>
        </w:rPr>
      </w:pPr>
      <w:r w:rsidRPr="000F0D53">
        <w:rPr>
          <w:rFonts w:ascii="Tw Cen MT" w:hAnsi="Tw Cen MT" w:cs="Andalus"/>
          <w:b/>
          <w:bCs/>
          <w:szCs w:val="20"/>
        </w:rPr>
        <w:t>Evaluation:</w:t>
      </w:r>
    </w:p>
    <w:p w14:paraId="7987DA52" w14:textId="77777777" w:rsidR="00CC639F" w:rsidRPr="000F0D53" w:rsidRDefault="00CC639F" w:rsidP="00C02B5B">
      <w:pPr>
        <w:widowControl w:val="0"/>
        <w:overflowPunct w:val="0"/>
        <w:autoSpaceDE w:val="0"/>
        <w:autoSpaceDN w:val="0"/>
        <w:adjustRightInd w:val="0"/>
        <w:spacing w:line="216" w:lineRule="auto"/>
        <w:jc w:val="both"/>
        <w:rPr>
          <w:rFonts w:ascii="Tw Cen MT" w:hAnsi="Tw Cen MT" w:cs="Andalus"/>
          <w:bCs/>
          <w:szCs w:val="20"/>
        </w:rPr>
      </w:pPr>
      <w:r w:rsidRPr="000F0D53">
        <w:rPr>
          <w:rFonts w:ascii="Tw Cen MT" w:hAnsi="Tw Cen MT" w:cs="Andalus"/>
          <w:bCs/>
          <w:szCs w:val="20"/>
        </w:rPr>
        <w:t xml:space="preserve">This course is assessed via a series of presentations and a demonstration, a written </w:t>
      </w:r>
      <w:proofErr w:type="gramStart"/>
      <w:r w:rsidRPr="000F0D53">
        <w:rPr>
          <w:rFonts w:ascii="Tw Cen MT" w:hAnsi="Tw Cen MT" w:cs="Andalus"/>
          <w:bCs/>
          <w:szCs w:val="20"/>
        </w:rPr>
        <w:t>report</w:t>
      </w:r>
      <w:proofErr w:type="gramEnd"/>
      <w:r w:rsidRPr="000F0D53">
        <w:rPr>
          <w:rFonts w:ascii="Tw Cen MT" w:hAnsi="Tw Cen MT" w:cs="Andalus"/>
          <w:bCs/>
          <w:szCs w:val="20"/>
        </w:rPr>
        <w:t xml:space="preserve"> and a webpage. The specific contribution of each component towards the overall grade for a group is as follows:</w:t>
      </w:r>
    </w:p>
    <w:p w14:paraId="6BCF7219" w14:textId="77777777" w:rsidR="00CC639F" w:rsidRPr="00C02B5B" w:rsidRDefault="00CC639F" w:rsidP="00CC639F">
      <w:pPr>
        <w:widowControl w:val="0"/>
        <w:overflowPunct w:val="0"/>
        <w:autoSpaceDE w:val="0"/>
        <w:autoSpaceDN w:val="0"/>
        <w:adjustRightInd w:val="0"/>
        <w:jc w:val="both"/>
        <w:rPr>
          <w:rFonts w:ascii="Tw Cen MT" w:hAnsi="Tw Cen MT" w:cs="Andalus"/>
          <w:bCs/>
          <w:sz w:val="18"/>
          <w:szCs w:val="18"/>
        </w:rPr>
      </w:pPr>
    </w:p>
    <w:p w14:paraId="10592218" w14:textId="77777777" w:rsidR="00CC639F" w:rsidRPr="000F0D53" w:rsidRDefault="00CC639F" w:rsidP="00CC639F">
      <w:pPr>
        <w:widowControl w:val="0"/>
        <w:overflowPunct w:val="0"/>
        <w:autoSpaceDE w:val="0"/>
        <w:autoSpaceDN w:val="0"/>
        <w:adjustRightInd w:val="0"/>
        <w:jc w:val="both"/>
        <w:rPr>
          <w:rFonts w:ascii="Tw Cen MT" w:hAnsi="Tw Cen MT" w:cs="Andalus"/>
          <w:bCs/>
          <w:szCs w:val="20"/>
        </w:rPr>
      </w:pPr>
      <w:r w:rsidRPr="000F0D53">
        <w:rPr>
          <w:rFonts w:ascii="Tw Cen MT" w:hAnsi="Tw Cen MT" w:cs="Andalus"/>
          <w:bCs/>
          <w:szCs w:val="20"/>
        </w:rPr>
        <w:t xml:space="preserve">Coursework: </w:t>
      </w:r>
      <w:r w:rsidRPr="000F0D53">
        <w:rPr>
          <w:rFonts w:ascii="Tw Cen MT" w:hAnsi="Tw Cen MT" w:cs="Andalus"/>
          <w:bCs/>
          <w:szCs w:val="20"/>
        </w:rPr>
        <w:tab/>
      </w:r>
      <w:r w:rsidRPr="000F0D53">
        <w:rPr>
          <w:rFonts w:ascii="Tw Cen MT" w:hAnsi="Tw Cen MT" w:cs="Andalus"/>
          <w:bCs/>
          <w:szCs w:val="20"/>
        </w:rPr>
        <w:tab/>
      </w:r>
      <w:r w:rsidRPr="000F0D53">
        <w:rPr>
          <w:rFonts w:ascii="Tw Cen MT" w:hAnsi="Tw Cen MT" w:cs="Andalus"/>
          <w:bCs/>
          <w:szCs w:val="20"/>
        </w:rPr>
        <w:tab/>
      </w:r>
      <w:r w:rsidRPr="000F0D53">
        <w:rPr>
          <w:rFonts w:ascii="Tw Cen MT" w:hAnsi="Tw Cen MT" w:cs="Andalus"/>
          <w:bCs/>
          <w:szCs w:val="20"/>
        </w:rPr>
        <w:tab/>
      </w:r>
      <w:r w:rsidRPr="000F0D53">
        <w:rPr>
          <w:rFonts w:ascii="Tw Cen MT" w:hAnsi="Tw Cen MT" w:cs="Andalus"/>
          <w:bCs/>
          <w:szCs w:val="20"/>
        </w:rPr>
        <w:tab/>
        <w:t>100%</w:t>
      </w:r>
    </w:p>
    <w:p w14:paraId="467DB3AE" w14:textId="77777777" w:rsidR="00CC639F" w:rsidRPr="000F0D53" w:rsidRDefault="00CC639F" w:rsidP="00101471">
      <w:pPr>
        <w:widowControl w:val="0"/>
        <w:numPr>
          <w:ilvl w:val="1"/>
          <w:numId w:val="108"/>
        </w:numPr>
        <w:overflowPunct w:val="0"/>
        <w:autoSpaceDE w:val="0"/>
        <w:autoSpaceDN w:val="0"/>
        <w:adjustRightInd w:val="0"/>
        <w:ind w:left="1080"/>
        <w:jc w:val="both"/>
        <w:rPr>
          <w:rFonts w:ascii="Tw Cen MT" w:hAnsi="Tw Cen MT" w:cs="Andalus"/>
          <w:bCs/>
          <w:szCs w:val="20"/>
        </w:rPr>
      </w:pPr>
      <w:r w:rsidRPr="000F0D53">
        <w:rPr>
          <w:rFonts w:ascii="Tw Cen MT" w:hAnsi="Tw Cen MT" w:cs="Andalus"/>
          <w:bCs/>
          <w:szCs w:val="20"/>
        </w:rPr>
        <w:t>Mid-semester Presentation</w:t>
      </w:r>
      <w:r w:rsidRPr="000F0D53">
        <w:rPr>
          <w:rFonts w:ascii="Tw Cen MT" w:hAnsi="Tw Cen MT" w:cs="Andalus"/>
          <w:bCs/>
          <w:szCs w:val="20"/>
        </w:rPr>
        <w:tab/>
        <w:t>10%</w:t>
      </w:r>
    </w:p>
    <w:p w14:paraId="5F63068E" w14:textId="77777777" w:rsidR="00CC639F" w:rsidRPr="000F0D53" w:rsidRDefault="00CC639F" w:rsidP="00101471">
      <w:pPr>
        <w:widowControl w:val="0"/>
        <w:numPr>
          <w:ilvl w:val="1"/>
          <w:numId w:val="108"/>
        </w:numPr>
        <w:overflowPunct w:val="0"/>
        <w:autoSpaceDE w:val="0"/>
        <w:autoSpaceDN w:val="0"/>
        <w:adjustRightInd w:val="0"/>
        <w:ind w:left="1080"/>
        <w:jc w:val="both"/>
        <w:rPr>
          <w:rFonts w:ascii="Tw Cen MT" w:hAnsi="Tw Cen MT" w:cs="Andalus"/>
          <w:bCs/>
          <w:szCs w:val="20"/>
        </w:rPr>
      </w:pPr>
      <w:r w:rsidRPr="000F0D53">
        <w:rPr>
          <w:rFonts w:ascii="Tw Cen MT" w:hAnsi="Tw Cen MT" w:cs="Andalus"/>
          <w:bCs/>
          <w:szCs w:val="20"/>
        </w:rPr>
        <w:t>Web Page</w:t>
      </w:r>
      <w:r w:rsidRPr="000F0D53">
        <w:rPr>
          <w:rFonts w:ascii="Tw Cen MT" w:hAnsi="Tw Cen MT" w:cs="Andalus"/>
          <w:bCs/>
          <w:szCs w:val="20"/>
        </w:rPr>
        <w:tab/>
      </w:r>
      <w:r w:rsidRPr="000F0D53">
        <w:rPr>
          <w:rFonts w:ascii="Tw Cen MT" w:hAnsi="Tw Cen MT" w:cs="Andalus"/>
          <w:bCs/>
          <w:szCs w:val="20"/>
        </w:rPr>
        <w:tab/>
      </w:r>
      <w:r w:rsidRPr="000F0D53">
        <w:rPr>
          <w:rFonts w:ascii="Tw Cen MT" w:hAnsi="Tw Cen MT" w:cs="Andalus"/>
          <w:bCs/>
          <w:szCs w:val="20"/>
        </w:rPr>
        <w:tab/>
        <w:t>10%</w:t>
      </w:r>
    </w:p>
    <w:p w14:paraId="74FF6873" w14:textId="77777777" w:rsidR="00CC639F" w:rsidRPr="000F0D53" w:rsidRDefault="00CC639F" w:rsidP="00101471">
      <w:pPr>
        <w:widowControl w:val="0"/>
        <w:numPr>
          <w:ilvl w:val="1"/>
          <w:numId w:val="108"/>
        </w:numPr>
        <w:overflowPunct w:val="0"/>
        <w:autoSpaceDE w:val="0"/>
        <w:autoSpaceDN w:val="0"/>
        <w:adjustRightInd w:val="0"/>
        <w:ind w:left="1080"/>
        <w:jc w:val="both"/>
        <w:rPr>
          <w:rFonts w:ascii="Tw Cen MT" w:hAnsi="Tw Cen MT" w:cs="Andalus"/>
          <w:bCs/>
          <w:szCs w:val="20"/>
        </w:rPr>
      </w:pPr>
      <w:r w:rsidRPr="000F0D53">
        <w:rPr>
          <w:rFonts w:ascii="Tw Cen MT" w:hAnsi="Tw Cen MT" w:cs="Andalus"/>
          <w:bCs/>
          <w:szCs w:val="20"/>
        </w:rPr>
        <w:t>Final presentation</w:t>
      </w:r>
      <w:r w:rsidRPr="000F0D53">
        <w:rPr>
          <w:rFonts w:ascii="Tw Cen MT" w:hAnsi="Tw Cen MT" w:cs="Andalus"/>
          <w:bCs/>
          <w:szCs w:val="20"/>
        </w:rPr>
        <w:tab/>
      </w:r>
      <w:r w:rsidRPr="000F0D53">
        <w:rPr>
          <w:rFonts w:ascii="Tw Cen MT" w:hAnsi="Tw Cen MT" w:cs="Andalus"/>
          <w:bCs/>
          <w:szCs w:val="20"/>
        </w:rPr>
        <w:tab/>
        <w:t>15%</w:t>
      </w:r>
    </w:p>
    <w:p w14:paraId="0556EF14" w14:textId="77777777" w:rsidR="00CC639F" w:rsidRPr="000F0D53" w:rsidRDefault="00CC639F" w:rsidP="00101471">
      <w:pPr>
        <w:widowControl w:val="0"/>
        <w:numPr>
          <w:ilvl w:val="1"/>
          <w:numId w:val="108"/>
        </w:numPr>
        <w:overflowPunct w:val="0"/>
        <w:autoSpaceDE w:val="0"/>
        <w:autoSpaceDN w:val="0"/>
        <w:adjustRightInd w:val="0"/>
        <w:ind w:left="1080"/>
        <w:jc w:val="both"/>
        <w:rPr>
          <w:rFonts w:ascii="Tw Cen MT" w:hAnsi="Tw Cen MT" w:cs="Andalus"/>
          <w:bCs/>
          <w:szCs w:val="20"/>
        </w:rPr>
      </w:pPr>
      <w:r w:rsidRPr="000F0D53">
        <w:rPr>
          <w:rFonts w:ascii="Tw Cen MT" w:hAnsi="Tw Cen MT" w:cs="Andalus"/>
          <w:bCs/>
          <w:szCs w:val="20"/>
        </w:rPr>
        <w:t>Final demonstration</w:t>
      </w:r>
      <w:r w:rsidRPr="000F0D53">
        <w:rPr>
          <w:rFonts w:ascii="Tw Cen MT" w:hAnsi="Tw Cen MT" w:cs="Andalus"/>
          <w:bCs/>
          <w:szCs w:val="20"/>
        </w:rPr>
        <w:tab/>
      </w:r>
      <w:r w:rsidRPr="000F0D53">
        <w:rPr>
          <w:rFonts w:ascii="Tw Cen MT" w:hAnsi="Tw Cen MT" w:cs="Andalus"/>
          <w:bCs/>
          <w:szCs w:val="20"/>
        </w:rPr>
        <w:tab/>
        <w:t>15%</w:t>
      </w:r>
    </w:p>
    <w:p w14:paraId="731E89EF" w14:textId="77777777" w:rsidR="00CC639F" w:rsidRPr="000F0D53" w:rsidRDefault="00CC639F" w:rsidP="00101471">
      <w:pPr>
        <w:widowControl w:val="0"/>
        <w:numPr>
          <w:ilvl w:val="1"/>
          <w:numId w:val="108"/>
        </w:numPr>
        <w:overflowPunct w:val="0"/>
        <w:autoSpaceDE w:val="0"/>
        <w:autoSpaceDN w:val="0"/>
        <w:adjustRightInd w:val="0"/>
        <w:ind w:left="1080"/>
        <w:jc w:val="both"/>
        <w:rPr>
          <w:rFonts w:ascii="Tw Cen MT" w:hAnsi="Tw Cen MT" w:cs="Andalus"/>
          <w:bCs/>
          <w:szCs w:val="20"/>
        </w:rPr>
      </w:pPr>
      <w:r w:rsidRPr="000F0D53">
        <w:rPr>
          <w:rFonts w:ascii="Tw Cen MT" w:hAnsi="Tw Cen MT" w:cs="Andalus"/>
          <w:bCs/>
          <w:szCs w:val="20"/>
        </w:rPr>
        <w:t>Final Report</w:t>
      </w:r>
      <w:r w:rsidRPr="000F0D53">
        <w:rPr>
          <w:rFonts w:ascii="Tw Cen MT" w:hAnsi="Tw Cen MT" w:cs="Andalus"/>
          <w:bCs/>
          <w:szCs w:val="20"/>
        </w:rPr>
        <w:tab/>
      </w:r>
      <w:r w:rsidRPr="000F0D53">
        <w:rPr>
          <w:rFonts w:ascii="Tw Cen MT" w:hAnsi="Tw Cen MT" w:cs="Andalus"/>
          <w:bCs/>
          <w:szCs w:val="20"/>
        </w:rPr>
        <w:tab/>
      </w:r>
      <w:r w:rsidRPr="000F0D53">
        <w:rPr>
          <w:rFonts w:ascii="Tw Cen MT" w:hAnsi="Tw Cen MT" w:cs="Andalus"/>
          <w:bCs/>
          <w:szCs w:val="20"/>
        </w:rPr>
        <w:tab/>
        <w:t>50%</w:t>
      </w:r>
    </w:p>
    <w:p w14:paraId="759E9473" w14:textId="77777777" w:rsidR="00CC639F" w:rsidRPr="00C02B5B" w:rsidRDefault="00CC639F" w:rsidP="00CC639F">
      <w:pPr>
        <w:widowControl w:val="0"/>
        <w:overflowPunct w:val="0"/>
        <w:autoSpaceDE w:val="0"/>
        <w:autoSpaceDN w:val="0"/>
        <w:adjustRightInd w:val="0"/>
        <w:jc w:val="both"/>
        <w:rPr>
          <w:rFonts w:ascii="Tw Cen MT" w:hAnsi="Tw Cen MT" w:cs="Andalus"/>
          <w:sz w:val="18"/>
          <w:szCs w:val="18"/>
        </w:rPr>
      </w:pPr>
    </w:p>
    <w:p w14:paraId="5FB1FF14" w14:textId="2B7B0046" w:rsidR="00CC639F" w:rsidRDefault="00CC639F" w:rsidP="00CC639F">
      <w:pPr>
        <w:widowControl w:val="0"/>
        <w:overflowPunct w:val="0"/>
        <w:autoSpaceDE w:val="0"/>
        <w:autoSpaceDN w:val="0"/>
        <w:adjustRightInd w:val="0"/>
        <w:jc w:val="both"/>
        <w:rPr>
          <w:rFonts w:ascii="Tw Cen MT" w:hAnsi="Tw Cen MT" w:cs="Andalus"/>
          <w:bCs/>
          <w:i/>
          <w:spacing w:val="-4"/>
          <w:sz w:val="18"/>
          <w:szCs w:val="18"/>
        </w:rPr>
      </w:pPr>
      <w:r w:rsidRPr="00B94B03">
        <w:rPr>
          <w:rFonts w:ascii="Tw Cen MT" w:hAnsi="Tw Cen MT" w:cs="Andalus"/>
          <w:bCs/>
          <w:i/>
          <w:sz w:val="18"/>
          <w:szCs w:val="18"/>
        </w:rPr>
        <w:t>T</w:t>
      </w:r>
      <w:r w:rsidRPr="00C02B5B">
        <w:rPr>
          <w:rFonts w:ascii="Tw Cen MT" w:hAnsi="Tw Cen MT" w:cs="Andalus"/>
          <w:bCs/>
          <w:i/>
          <w:spacing w:val="-4"/>
          <w:sz w:val="18"/>
          <w:szCs w:val="18"/>
        </w:rPr>
        <w:t>he presentations, demonstrations and Web pages are assessed by the evaluation committee. Each group final report is assessed by its supervisor and group members peer-assess each other. This combined level of assessment allows for individual grading.</w:t>
      </w:r>
    </w:p>
    <w:p w14:paraId="28C65147" w14:textId="5B28CE15" w:rsidR="008634DE" w:rsidRDefault="008634DE" w:rsidP="00CC639F">
      <w:pPr>
        <w:widowControl w:val="0"/>
        <w:overflowPunct w:val="0"/>
        <w:autoSpaceDE w:val="0"/>
        <w:autoSpaceDN w:val="0"/>
        <w:adjustRightInd w:val="0"/>
        <w:jc w:val="both"/>
        <w:rPr>
          <w:rFonts w:ascii="Tw Cen MT" w:hAnsi="Tw Cen MT" w:cs="Andalus"/>
          <w:bCs/>
          <w:i/>
          <w:spacing w:val="-4"/>
          <w:sz w:val="18"/>
          <w:szCs w:val="18"/>
        </w:rPr>
      </w:pPr>
    </w:p>
    <w:p w14:paraId="4776EBCC" w14:textId="77777777" w:rsidR="008634DE" w:rsidRPr="00B94B03" w:rsidRDefault="008634DE" w:rsidP="00CC639F">
      <w:pPr>
        <w:widowControl w:val="0"/>
        <w:overflowPunct w:val="0"/>
        <w:autoSpaceDE w:val="0"/>
        <w:autoSpaceDN w:val="0"/>
        <w:adjustRightInd w:val="0"/>
        <w:jc w:val="both"/>
        <w:rPr>
          <w:rFonts w:ascii="Tw Cen MT" w:hAnsi="Tw Cen MT" w:cs="Andalus"/>
          <w:bCs/>
          <w:i/>
          <w:sz w:val="18"/>
          <w:szCs w:val="18"/>
        </w:rPr>
      </w:pPr>
    </w:p>
    <w:p w14:paraId="4B36FAF6" w14:textId="77777777" w:rsidR="00CC639F" w:rsidRDefault="00CC639F" w:rsidP="00CC639F">
      <w:pPr>
        <w:tabs>
          <w:tab w:val="left" w:pos="2160"/>
        </w:tabs>
        <w:rPr>
          <w:rFonts w:ascii="Tw Cen MT" w:hAnsi="Tw Cen MT" w:cs="Andalus"/>
          <w:b/>
          <w:szCs w:val="20"/>
          <w:u w:val="single"/>
        </w:rPr>
      </w:pPr>
      <w:r w:rsidRPr="000F0D53">
        <w:rPr>
          <w:rFonts w:ascii="Tw Cen MT" w:hAnsi="Tw Cen MT" w:cs="Andalus"/>
          <w:b/>
          <w:szCs w:val="20"/>
          <w:u w:val="single"/>
        </w:rPr>
        <w:t>COMP3911</w:t>
      </w:r>
    </w:p>
    <w:p w14:paraId="17467F65" w14:textId="77777777" w:rsidR="00CC639F" w:rsidRPr="000F0D53" w:rsidRDefault="00CC639F" w:rsidP="00CC639F">
      <w:pPr>
        <w:tabs>
          <w:tab w:val="left" w:pos="2160"/>
        </w:tabs>
        <w:rPr>
          <w:rFonts w:ascii="Tw Cen MT" w:hAnsi="Tw Cen MT" w:cs="Andalus"/>
          <w:szCs w:val="20"/>
        </w:rPr>
      </w:pPr>
      <w:r w:rsidRPr="000F0D53">
        <w:rPr>
          <w:rFonts w:ascii="Tw Cen MT" w:hAnsi="Tw Cen MT" w:cs="Andalus"/>
          <w:b/>
          <w:bCs/>
          <w:szCs w:val="20"/>
          <w:u w:val="single"/>
        </w:rPr>
        <w:t>INTERNSHIP IN COMPUTING I</w:t>
      </w:r>
    </w:p>
    <w:p w14:paraId="0691F8DF" w14:textId="77777777" w:rsidR="00CC639F" w:rsidRPr="000F0D53" w:rsidRDefault="00CC639F" w:rsidP="00CC639F">
      <w:pPr>
        <w:rPr>
          <w:rFonts w:ascii="Tw Cen MT" w:hAnsi="Tw Cen MT" w:cs="Andalus"/>
          <w:szCs w:val="20"/>
        </w:rPr>
      </w:pPr>
      <w:r w:rsidRPr="000F0D53">
        <w:rPr>
          <w:rFonts w:ascii="Tw Cen MT" w:hAnsi="Tw Cen MT" w:cs="Andalus"/>
          <w:szCs w:val="20"/>
        </w:rPr>
        <w:t>(3 Credits) (Level 3) (Semester 1, 2 and Summer Term)</w:t>
      </w:r>
    </w:p>
    <w:p w14:paraId="290538D0" w14:textId="77777777" w:rsidR="00CC639F" w:rsidRPr="000F0D53" w:rsidRDefault="00CC639F" w:rsidP="00CC639F">
      <w:pPr>
        <w:rPr>
          <w:rFonts w:ascii="Tw Cen MT" w:hAnsi="Tw Cen MT" w:cs="Andalus"/>
          <w:b/>
          <w:bCs/>
          <w:szCs w:val="20"/>
        </w:rPr>
      </w:pPr>
    </w:p>
    <w:p w14:paraId="48614713" w14:textId="77777777" w:rsidR="00CC639F" w:rsidRPr="000F0D53" w:rsidRDefault="00CC639F" w:rsidP="00CC639F">
      <w:pPr>
        <w:rPr>
          <w:rFonts w:ascii="Tw Cen MT" w:hAnsi="Tw Cen MT" w:cs="Andalus"/>
          <w:b/>
          <w:bCs/>
          <w:szCs w:val="20"/>
        </w:rPr>
      </w:pPr>
      <w:r w:rsidRPr="000F0D53">
        <w:rPr>
          <w:rFonts w:ascii="Tw Cen MT" w:hAnsi="Tw Cen MT" w:cs="Andalus"/>
          <w:b/>
          <w:bCs/>
          <w:szCs w:val="20"/>
        </w:rPr>
        <w:t xml:space="preserve">Pre-requisite:      </w:t>
      </w:r>
      <w:r w:rsidRPr="000F0D53">
        <w:rPr>
          <w:rFonts w:ascii="Tw Cen MT" w:hAnsi="Tw Cen MT" w:cs="Andalus"/>
          <w:b/>
          <w:bCs/>
          <w:szCs w:val="20"/>
        </w:rPr>
        <w:tab/>
      </w:r>
    </w:p>
    <w:p w14:paraId="56F070A1" w14:textId="77777777" w:rsidR="00CC639F" w:rsidRPr="000F0D53" w:rsidRDefault="00CC639F" w:rsidP="00CC639F">
      <w:pPr>
        <w:rPr>
          <w:rFonts w:ascii="Tw Cen MT" w:hAnsi="Tw Cen MT" w:cs="Andalus"/>
          <w:bCs/>
          <w:szCs w:val="20"/>
        </w:rPr>
      </w:pPr>
      <w:r w:rsidRPr="000F0D53">
        <w:rPr>
          <w:rFonts w:ascii="Tw Cen MT" w:hAnsi="Tw Cen MT" w:cs="Andalus"/>
          <w:bCs/>
          <w:szCs w:val="20"/>
        </w:rPr>
        <w:t>Permission of the Head of Department.</w:t>
      </w:r>
    </w:p>
    <w:p w14:paraId="611DAA53" w14:textId="21BD974B" w:rsidR="00CC639F" w:rsidRDefault="00CC639F" w:rsidP="00CC639F">
      <w:pPr>
        <w:rPr>
          <w:rFonts w:ascii="Tw Cen MT" w:hAnsi="Tw Cen MT" w:cs="Andalus"/>
          <w:bCs/>
          <w:szCs w:val="20"/>
        </w:rPr>
      </w:pPr>
    </w:p>
    <w:p w14:paraId="4A1C2A30" w14:textId="77777777" w:rsidR="00CC639F" w:rsidRPr="000F0D53" w:rsidRDefault="00CC639F" w:rsidP="00CC639F">
      <w:pPr>
        <w:rPr>
          <w:rFonts w:ascii="Tw Cen MT" w:hAnsi="Tw Cen MT" w:cs="Andalus"/>
          <w:b/>
          <w:bCs/>
          <w:szCs w:val="20"/>
        </w:rPr>
      </w:pPr>
      <w:r w:rsidRPr="000F0D53">
        <w:rPr>
          <w:rFonts w:ascii="Tw Cen MT" w:hAnsi="Tw Cen MT" w:cs="Andalus"/>
          <w:b/>
          <w:bCs/>
          <w:szCs w:val="20"/>
        </w:rPr>
        <w:t>Course Content:</w:t>
      </w:r>
    </w:p>
    <w:p w14:paraId="358B4CD4" w14:textId="77777777" w:rsidR="00CC639F" w:rsidRPr="000F0D53" w:rsidRDefault="00CC639F" w:rsidP="00CC639F">
      <w:pPr>
        <w:jc w:val="both"/>
        <w:rPr>
          <w:rFonts w:ascii="Tw Cen MT" w:hAnsi="Tw Cen MT" w:cs="Andalus"/>
          <w:szCs w:val="20"/>
        </w:rPr>
      </w:pPr>
      <w:r w:rsidRPr="000F0D53">
        <w:rPr>
          <w:rFonts w:ascii="Tw Cen MT" w:hAnsi="Tw Cen MT" w:cs="Andalus"/>
          <w:szCs w:val="20"/>
        </w:rPr>
        <w:t>The exact nature of the internship depends upon the interests of the student and the specific needs of the cooperating organisation. It is assumed and expected that the intern will be involved in some area of computing and thereby gain valuable experience in his/her selected field of study.</w:t>
      </w:r>
    </w:p>
    <w:p w14:paraId="3C0F2F3E" w14:textId="77777777" w:rsidR="00CC639F" w:rsidRPr="000F0D53" w:rsidRDefault="00CC639F" w:rsidP="00CC639F">
      <w:pPr>
        <w:jc w:val="both"/>
        <w:rPr>
          <w:rFonts w:ascii="Tw Cen MT" w:hAnsi="Tw Cen MT" w:cs="Andalus"/>
          <w:szCs w:val="20"/>
        </w:rPr>
      </w:pPr>
    </w:p>
    <w:p w14:paraId="2D942947" w14:textId="77777777" w:rsidR="00CC639F" w:rsidRPr="000F0D53" w:rsidRDefault="00CC639F" w:rsidP="00CC639F">
      <w:pPr>
        <w:jc w:val="both"/>
        <w:rPr>
          <w:rFonts w:ascii="Tw Cen MT" w:hAnsi="Tw Cen MT" w:cs="Andalus"/>
          <w:szCs w:val="20"/>
        </w:rPr>
      </w:pPr>
      <w:r w:rsidRPr="000F0D53">
        <w:rPr>
          <w:rFonts w:ascii="Tw Cen MT" w:hAnsi="Tw Cen MT" w:cs="Andalus"/>
          <w:szCs w:val="20"/>
        </w:rPr>
        <w:t xml:space="preserve">Internships contribute to the education of the whole person by emphasizing the importance of work and by providing opportunities for self-reflection. The internship should be chosen to build on the student's own interests and to relate what he/she has learned in school to its application in the workplace. In addition, the internship should help the student evaluate him/herself as a worker and as a potential employee in a particular professional field. Through the internship, the student will enhance his/her feelings of self-worth and confidence in performing in the workplace. While on the job, the student should not only apply lessons learned in school to his/her </w:t>
      </w:r>
      <w:proofErr w:type="gramStart"/>
      <w:r w:rsidRPr="000F0D53">
        <w:rPr>
          <w:rFonts w:ascii="Tw Cen MT" w:hAnsi="Tw Cen MT" w:cs="Andalus"/>
          <w:szCs w:val="20"/>
        </w:rPr>
        <w:t>particular job</w:t>
      </w:r>
      <w:proofErr w:type="gramEnd"/>
      <w:r w:rsidRPr="000F0D53">
        <w:rPr>
          <w:rFonts w:ascii="Tw Cen MT" w:hAnsi="Tw Cen MT" w:cs="Andalus"/>
          <w:szCs w:val="20"/>
        </w:rPr>
        <w:t xml:space="preserve"> tasks, but he/she should also explore vocational possibilities and seek to discover what kinds of work he/she enjoys. In addition, the </w:t>
      </w:r>
      <w:r w:rsidRPr="000F0D53">
        <w:rPr>
          <w:rFonts w:ascii="Tw Cen MT" w:hAnsi="Tw Cen MT" w:cs="Andalus"/>
          <w:szCs w:val="20"/>
        </w:rPr>
        <w:lastRenderedPageBreak/>
        <w:t>student will be able to build on his/her résumé and professional portfolio. Internship experiences should also offer the student access to potential mentors in his/her professional field.</w:t>
      </w:r>
    </w:p>
    <w:p w14:paraId="280054C6" w14:textId="77777777" w:rsidR="00CC639F" w:rsidRDefault="00CC639F" w:rsidP="00CC639F">
      <w:pPr>
        <w:jc w:val="both"/>
        <w:rPr>
          <w:rFonts w:ascii="Tw Cen MT" w:hAnsi="Tw Cen MT" w:cs="Andalus"/>
          <w:i/>
          <w:szCs w:val="20"/>
        </w:rPr>
      </w:pPr>
    </w:p>
    <w:p w14:paraId="6C9DC340" w14:textId="77777777" w:rsidR="00CC639F" w:rsidRPr="000F0D53" w:rsidRDefault="00CC639F" w:rsidP="00CC639F">
      <w:pPr>
        <w:rPr>
          <w:rFonts w:ascii="Tw Cen MT" w:hAnsi="Tw Cen MT" w:cs="Andalus"/>
          <w:b/>
          <w:bCs/>
          <w:szCs w:val="20"/>
        </w:rPr>
      </w:pPr>
      <w:r w:rsidRPr="000F0D53">
        <w:rPr>
          <w:rFonts w:ascii="Tw Cen MT" w:hAnsi="Tw Cen MT" w:cs="Andalus"/>
          <w:b/>
          <w:bCs/>
          <w:iCs/>
          <w:szCs w:val="20"/>
        </w:rPr>
        <w:t>Responsibility of the Student</w:t>
      </w:r>
      <w:r w:rsidRPr="000F0D53">
        <w:rPr>
          <w:rFonts w:ascii="Tw Cen MT" w:hAnsi="Tw Cen MT" w:cs="Andalus"/>
          <w:b/>
          <w:bCs/>
          <w:szCs w:val="20"/>
        </w:rPr>
        <w:t>:</w:t>
      </w:r>
    </w:p>
    <w:p w14:paraId="7B585FB0" w14:textId="77777777" w:rsidR="00CC639F" w:rsidRPr="000F0D53" w:rsidRDefault="00CC639F" w:rsidP="00CC639F">
      <w:pPr>
        <w:jc w:val="both"/>
        <w:rPr>
          <w:rFonts w:ascii="Tw Cen MT" w:hAnsi="Tw Cen MT" w:cs="Andalus"/>
          <w:szCs w:val="20"/>
        </w:rPr>
      </w:pPr>
      <w:r w:rsidRPr="000F0D53">
        <w:rPr>
          <w:rFonts w:ascii="Tw Cen MT" w:hAnsi="Tw Cen MT" w:cs="Andalus"/>
          <w:szCs w:val="20"/>
        </w:rPr>
        <w:t>The student is required to spend about l50 working hours (</w:t>
      </w:r>
      <w:proofErr w:type="gramStart"/>
      <w:r w:rsidRPr="000F0D53">
        <w:rPr>
          <w:rFonts w:ascii="Tw Cen MT" w:hAnsi="Tw Cen MT" w:cs="Andalus"/>
          <w:szCs w:val="20"/>
        </w:rPr>
        <w:t>e.g.</w:t>
      </w:r>
      <w:proofErr w:type="gramEnd"/>
      <w:r w:rsidRPr="000F0D53">
        <w:rPr>
          <w:rFonts w:ascii="Tw Cen MT" w:hAnsi="Tw Cen MT" w:cs="Andalus"/>
          <w:szCs w:val="20"/>
        </w:rPr>
        <w:t xml:space="preserve"> 12 hours per week for approximately 13 weeks during semester 1 or 2, or 40 hours per week for approximately 4 weeks) working on a project or projects of the participating organisation’s choice. </w:t>
      </w:r>
      <w:r w:rsidRPr="000F0D53">
        <w:rPr>
          <w:rFonts w:ascii="Tw Cen MT" w:hAnsi="Tw Cen MT" w:cs="Andalus"/>
          <w:kern w:val="24"/>
          <w:szCs w:val="20"/>
        </w:rPr>
        <w:t>Where the students are registered for the course in semester 1 or 2, the hours allotted for the internship exercise should be selected by the student, at times when no classes are scheduled.</w:t>
      </w:r>
    </w:p>
    <w:p w14:paraId="085BE371" w14:textId="77777777" w:rsidR="00CC639F" w:rsidRPr="000F0D53" w:rsidRDefault="00CC639F" w:rsidP="00CC639F">
      <w:pPr>
        <w:rPr>
          <w:rFonts w:ascii="Tw Cen MT" w:hAnsi="Tw Cen MT" w:cs="Andalus"/>
          <w:szCs w:val="20"/>
        </w:rPr>
      </w:pPr>
    </w:p>
    <w:p w14:paraId="48312D4F" w14:textId="77777777" w:rsidR="00CC639F" w:rsidRPr="000F0D53" w:rsidRDefault="00CC639F" w:rsidP="00CC639F">
      <w:pPr>
        <w:rPr>
          <w:rFonts w:ascii="Tw Cen MT" w:hAnsi="Tw Cen MT" w:cs="Andalus"/>
          <w:b/>
          <w:szCs w:val="20"/>
        </w:rPr>
      </w:pPr>
      <w:r w:rsidRPr="000F0D53">
        <w:rPr>
          <w:rFonts w:ascii="Tw Cen MT" w:hAnsi="Tw Cen MT" w:cs="Andalus"/>
          <w:b/>
          <w:szCs w:val="20"/>
        </w:rPr>
        <w:t>The student must:</w:t>
      </w:r>
    </w:p>
    <w:p w14:paraId="21A3FF93" w14:textId="77777777" w:rsidR="00CC639F" w:rsidRPr="000F0D53" w:rsidRDefault="00CC639F" w:rsidP="00101471">
      <w:pPr>
        <w:widowControl w:val="0"/>
        <w:numPr>
          <w:ilvl w:val="0"/>
          <w:numId w:val="16"/>
        </w:numPr>
        <w:rPr>
          <w:rFonts w:ascii="Tw Cen MT" w:hAnsi="Tw Cen MT" w:cs="Andalus"/>
          <w:spacing w:val="-6"/>
          <w:szCs w:val="20"/>
        </w:rPr>
      </w:pPr>
      <w:r w:rsidRPr="000F0D53">
        <w:rPr>
          <w:rFonts w:ascii="Tw Cen MT" w:hAnsi="Tw Cen MT" w:cs="Andalus"/>
          <w:spacing w:val="-6"/>
          <w:szCs w:val="20"/>
        </w:rPr>
        <w:t>meet regularly with the Departmental Internship Coordinator (IC) and periodically with fellow interns to discuss his/her internship experiences</w:t>
      </w:r>
    </w:p>
    <w:p w14:paraId="2B907602" w14:textId="77777777" w:rsidR="00CC639F" w:rsidRPr="000F0D53" w:rsidRDefault="00CC639F" w:rsidP="00101471">
      <w:pPr>
        <w:widowControl w:val="0"/>
        <w:numPr>
          <w:ilvl w:val="0"/>
          <w:numId w:val="16"/>
        </w:numPr>
        <w:rPr>
          <w:rFonts w:ascii="Tw Cen MT" w:hAnsi="Tw Cen MT" w:cs="Andalus"/>
          <w:szCs w:val="20"/>
        </w:rPr>
      </w:pPr>
      <w:r w:rsidRPr="000F0D53">
        <w:rPr>
          <w:rFonts w:ascii="Tw Cen MT" w:hAnsi="Tw Cen MT" w:cs="Andalus"/>
          <w:szCs w:val="20"/>
        </w:rPr>
        <w:t xml:space="preserve">maintain a journal indicating dates and hours worked, and a brief description of the work performed </w:t>
      </w:r>
    </w:p>
    <w:p w14:paraId="600BE8C4" w14:textId="77777777" w:rsidR="00CC639F" w:rsidRPr="000F0D53" w:rsidRDefault="00CC639F" w:rsidP="00101471">
      <w:pPr>
        <w:widowControl w:val="0"/>
        <w:numPr>
          <w:ilvl w:val="0"/>
          <w:numId w:val="16"/>
        </w:numPr>
        <w:rPr>
          <w:rFonts w:ascii="Tw Cen MT" w:hAnsi="Tw Cen MT" w:cs="Andalus"/>
          <w:szCs w:val="20"/>
        </w:rPr>
      </w:pPr>
      <w:r w:rsidRPr="000F0D53">
        <w:rPr>
          <w:rFonts w:ascii="Tw Cen MT" w:hAnsi="Tw Cen MT" w:cs="Andalus"/>
          <w:szCs w:val="20"/>
        </w:rPr>
        <w:t xml:space="preserve">submit a final report summarising and evaluating the internship experience; and </w:t>
      </w:r>
    </w:p>
    <w:p w14:paraId="43ED9054" w14:textId="77777777" w:rsidR="00CC639F" w:rsidRPr="000F0D53" w:rsidRDefault="00CC639F" w:rsidP="00101471">
      <w:pPr>
        <w:widowControl w:val="0"/>
        <w:numPr>
          <w:ilvl w:val="0"/>
          <w:numId w:val="16"/>
        </w:numPr>
        <w:rPr>
          <w:rFonts w:ascii="Tw Cen MT" w:hAnsi="Tw Cen MT" w:cs="Andalus"/>
          <w:szCs w:val="20"/>
        </w:rPr>
      </w:pPr>
      <w:r w:rsidRPr="000F0D53">
        <w:rPr>
          <w:rFonts w:ascii="Tw Cen MT" w:hAnsi="Tw Cen MT" w:cs="Andalus"/>
          <w:szCs w:val="20"/>
        </w:rPr>
        <w:t xml:space="preserve">complete a </w:t>
      </w:r>
      <w:r w:rsidRPr="000F0D53">
        <w:rPr>
          <w:rFonts w:ascii="Tw Cen MT" w:eastAsia="Arial Unicode MS" w:hAnsi="Tw Cen MT" w:cs="Andalus"/>
          <w:szCs w:val="20"/>
        </w:rPr>
        <w:t xml:space="preserve">résumé </w:t>
      </w:r>
      <w:r w:rsidRPr="000F0D53">
        <w:rPr>
          <w:rFonts w:ascii="Tw Cen MT" w:hAnsi="Tw Cen MT" w:cs="Andalus"/>
          <w:szCs w:val="20"/>
        </w:rPr>
        <w:t>and interview at the Office of Placement and Career Services, UWI (Mona)</w:t>
      </w:r>
    </w:p>
    <w:p w14:paraId="0BC6BA4A" w14:textId="77777777" w:rsidR="00CC639F" w:rsidRPr="000F0D53" w:rsidRDefault="00CC639F" w:rsidP="00CC639F">
      <w:pPr>
        <w:jc w:val="both"/>
        <w:rPr>
          <w:rFonts w:ascii="Tw Cen MT" w:hAnsi="Tw Cen MT" w:cs="Andalus"/>
          <w:szCs w:val="20"/>
        </w:rPr>
      </w:pPr>
    </w:p>
    <w:p w14:paraId="61E55F34" w14:textId="77777777" w:rsidR="00CC639F" w:rsidRPr="000F0D53" w:rsidRDefault="00CC639F" w:rsidP="00CC639F">
      <w:pPr>
        <w:jc w:val="both"/>
        <w:rPr>
          <w:rFonts w:ascii="Tw Cen MT" w:hAnsi="Tw Cen MT" w:cs="Andalus"/>
          <w:szCs w:val="20"/>
        </w:rPr>
      </w:pPr>
      <w:r w:rsidRPr="000F0D53">
        <w:rPr>
          <w:rFonts w:ascii="Tw Cen MT" w:hAnsi="Tw Cen MT" w:cs="Andalus"/>
          <w:szCs w:val="20"/>
        </w:rPr>
        <w:t>Any problems encountered during the internship should be discussed immediately with the IC so that appropriate action can be taken.</w:t>
      </w:r>
    </w:p>
    <w:p w14:paraId="3782422E" w14:textId="77777777" w:rsidR="00CC639F" w:rsidRPr="000F0D53" w:rsidRDefault="00CC639F" w:rsidP="00CC639F">
      <w:pPr>
        <w:jc w:val="both"/>
        <w:rPr>
          <w:rFonts w:ascii="Tw Cen MT" w:hAnsi="Tw Cen MT" w:cs="Andalus"/>
          <w:szCs w:val="20"/>
        </w:rPr>
      </w:pPr>
    </w:p>
    <w:p w14:paraId="5CF7D11A" w14:textId="77777777" w:rsidR="00CC639F" w:rsidRPr="000F0D53" w:rsidRDefault="00CC639F" w:rsidP="00CC639F">
      <w:pPr>
        <w:jc w:val="both"/>
        <w:rPr>
          <w:rFonts w:ascii="Tw Cen MT" w:hAnsi="Tw Cen MT" w:cs="Andalus"/>
          <w:b/>
          <w:bCs/>
          <w:szCs w:val="20"/>
        </w:rPr>
      </w:pPr>
      <w:r w:rsidRPr="000F0D53">
        <w:rPr>
          <w:rFonts w:ascii="Tw Cen MT" w:hAnsi="Tw Cen MT" w:cs="Andalus"/>
          <w:b/>
          <w:bCs/>
          <w:iCs/>
          <w:szCs w:val="20"/>
        </w:rPr>
        <w:t>Responsibility of the participating Organisation</w:t>
      </w:r>
      <w:r w:rsidRPr="000F0D53">
        <w:rPr>
          <w:rFonts w:ascii="Tw Cen MT" w:hAnsi="Tw Cen MT" w:cs="Andalus"/>
          <w:b/>
          <w:bCs/>
          <w:szCs w:val="20"/>
        </w:rPr>
        <w:t>:</w:t>
      </w:r>
    </w:p>
    <w:p w14:paraId="2A1DB1D5" w14:textId="25156D3A" w:rsidR="00CC639F" w:rsidRDefault="00CC639F" w:rsidP="00CC639F">
      <w:pPr>
        <w:jc w:val="both"/>
        <w:rPr>
          <w:rFonts w:ascii="Tw Cen MT" w:hAnsi="Tw Cen MT" w:cs="Andalus"/>
          <w:bCs/>
          <w:szCs w:val="20"/>
        </w:rPr>
      </w:pPr>
      <w:r w:rsidRPr="000F0D53">
        <w:rPr>
          <w:rFonts w:ascii="Tw Cen MT" w:hAnsi="Tw Cen MT" w:cs="Andalus"/>
          <w:bCs/>
          <w:szCs w:val="20"/>
        </w:rPr>
        <w:t>Participating organisations will be vetted by the Internship Coordinator to ensure that they are suitable.</w:t>
      </w:r>
    </w:p>
    <w:p w14:paraId="420C14DA" w14:textId="4EABAA15" w:rsidR="008634DE" w:rsidRDefault="008634DE" w:rsidP="00CC639F">
      <w:pPr>
        <w:jc w:val="both"/>
        <w:rPr>
          <w:rFonts w:ascii="Tw Cen MT" w:hAnsi="Tw Cen MT" w:cs="Andalus"/>
          <w:bCs/>
          <w:szCs w:val="20"/>
        </w:rPr>
      </w:pPr>
    </w:p>
    <w:p w14:paraId="503BF49F" w14:textId="4927CB8F" w:rsidR="00CC639F" w:rsidRPr="000F0D53" w:rsidRDefault="00CC639F" w:rsidP="00CC639F">
      <w:pPr>
        <w:jc w:val="both"/>
        <w:rPr>
          <w:rFonts w:ascii="Tw Cen MT" w:hAnsi="Tw Cen MT" w:cs="Andalus"/>
          <w:b/>
          <w:bCs/>
          <w:szCs w:val="20"/>
        </w:rPr>
      </w:pPr>
      <w:r w:rsidRPr="000F0D53">
        <w:rPr>
          <w:rFonts w:ascii="Tw Cen MT" w:hAnsi="Tw Cen MT" w:cs="Andalus"/>
          <w:b/>
          <w:szCs w:val="20"/>
        </w:rPr>
        <w:t xml:space="preserve">The organisation will:  </w:t>
      </w:r>
    </w:p>
    <w:p w14:paraId="2724531A" w14:textId="77777777" w:rsidR="00CC639F" w:rsidRPr="000F0D53" w:rsidRDefault="00CC639F" w:rsidP="00101471">
      <w:pPr>
        <w:widowControl w:val="0"/>
        <w:numPr>
          <w:ilvl w:val="0"/>
          <w:numId w:val="14"/>
        </w:numPr>
        <w:tabs>
          <w:tab w:val="num" w:pos="720"/>
        </w:tabs>
        <w:ind w:left="720"/>
        <w:jc w:val="both"/>
        <w:rPr>
          <w:rFonts w:ascii="Tw Cen MT" w:hAnsi="Tw Cen MT" w:cs="Andalus"/>
          <w:szCs w:val="20"/>
        </w:rPr>
      </w:pPr>
      <w:r w:rsidRPr="000F0D53">
        <w:rPr>
          <w:rFonts w:ascii="Tw Cen MT" w:hAnsi="Tw Cen MT" w:cs="Andalus"/>
          <w:szCs w:val="20"/>
        </w:rPr>
        <w:t>provide a mentor and appropriate work environment</w:t>
      </w:r>
    </w:p>
    <w:p w14:paraId="3794D008" w14:textId="77777777" w:rsidR="00CC639F" w:rsidRPr="000F0D53" w:rsidRDefault="00CC639F" w:rsidP="00101471">
      <w:pPr>
        <w:widowControl w:val="0"/>
        <w:numPr>
          <w:ilvl w:val="0"/>
          <w:numId w:val="14"/>
        </w:numPr>
        <w:tabs>
          <w:tab w:val="num" w:pos="720"/>
        </w:tabs>
        <w:ind w:left="720"/>
        <w:jc w:val="both"/>
        <w:rPr>
          <w:rFonts w:ascii="Tw Cen MT" w:hAnsi="Tw Cen MT" w:cs="Andalus"/>
          <w:szCs w:val="20"/>
        </w:rPr>
      </w:pPr>
      <w:r w:rsidRPr="000F0D53">
        <w:rPr>
          <w:rFonts w:ascii="Tw Cen MT" w:hAnsi="Tw Cen MT" w:cs="Andalus"/>
          <w:szCs w:val="20"/>
        </w:rPr>
        <w:t>expose the student to the type of work which he/she would encounter in an entry level professional position</w:t>
      </w:r>
    </w:p>
    <w:p w14:paraId="62FD9699" w14:textId="77777777" w:rsidR="00CC639F" w:rsidRPr="000F0D53" w:rsidRDefault="00CC639F" w:rsidP="00101471">
      <w:pPr>
        <w:widowControl w:val="0"/>
        <w:numPr>
          <w:ilvl w:val="0"/>
          <w:numId w:val="14"/>
        </w:numPr>
        <w:tabs>
          <w:tab w:val="num" w:pos="720"/>
        </w:tabs>
        <w:ind w:left="720"/>
        <w:jc w:val="both"/>
        <w:rPr>
          <w:rFonts w:ascii="Tw Cen MT" w:hAnsi="Tw Cen MT" w:cs="Andalus"/>
          <w:szCs w:val="20"/>
        </w:rPr>
      </w:pPr>
      <w:r w:rsidRPr="000F0D53">
        <w:rPr>
          <w:rFonts w:ascii="Tw Cen MT" w:hAnsi="Tw Cen MT" w:cs="Andalus"/>
          <w:szCs w:val="20"/>
        </w:rPr>
        <w:t>provide appropriate personnel to oversee the project(s) assigned to the student, and the resources needed to accomplish the work</w:t>
      </w:r>
    </w:p>
    <w:p w14:paraId="358767AA" w14:textId="77777777" w:rsidR="00CC639F" w:rsidRPr="000F0D53" w:rsidRDefault="00CC639F" w:rsidP="00101471">
      <w:pPr>
        <w:widowControl w:val="0"/>
        <w:numPr>
          <w:ilvl w:val="0"/>
          <w:numId w:val="14"/>
        </w:numPr>
        <w:tabs>
          <w:tab w:val="num" w:pos="720"/>
        </w:tabs>
        <w:ind w:left="720"/>
        <w:jc w:val="both"/>
        <w:rPr>
          <w:rFonts w:ascii="Tw Cen MT" w:hAnsi="Tw Cen MT" w:cs="Andalus"/>
          <w:szCs w:val="20"/>
        </w:rPr>
      </w:pPr>
      <w:r w:rsidRPr="000F0D53">
        <w:rPr>
          <w:rFonts w:ascii="Tw Cen MT" w:hAnsi="Tw Cen MT" w:cs="Andalus"/>
          <w:szCs w:val="20"/>
        </w:rPr>
        <w:t>treat the student as it would any employee, and</w:t>
      </w:r>
    </w:p>
    <w:p w14:paraId="26A0B6CE" w14:textId="7090554E" w:rsidR="00CC639F" w:rsidRDefault="00CC639F" w:rsidP="00101471">
      <w:pPr>
        <w:widowControl w:val="0"/>
        <w:numPr>
          <w:ilvl w:val="0"/>
          <w:numId w:val="14"/>
        </w:numPr>
        <w:tabs>
          <w:tab w:val="num" w:pos="720"/>
        </w:tabs>
        <w:ind w:left="720"/>
        <w:jc w:val="both"/>
        <w:rPr>
          <w:rFonts w:ascii="Tw Cen MT" w:hAnsi="Tw Cen MT" w:cs="Andalus"/>
          <w:szCs w:val="20"/>
        </w:rPr>
      </w:pPr>
      <w:r w:rsidRPr="000F0D53">
        <w:rPr>
          <w:rFonts w:ascii="Tw Cen MT" w:hAnsi="Tw Cen MT" w:cs="Andalus"/>
          <w:szCs w:val="20"/>
        </w:rPr>
        <w:t>expect the same degree of responsibility from the student, even as the student is not an employee of the firm</w:t>
      </w:r>
    </w:p>
    <w:p w14:paraId="6C257A15" w14:textId="77777777" w:rsidR="00BB08BD" w:rsidRPr="000F0D53" w:rsidRDefault="00BB08BD" w:rsidP="00BB08BD">
      <w:pPr>
        <w:widowControl w:val="0"/>
        <w:ind w:left="720"/>
        <w:jc w:val="both"/>
        <w:rPr>
          <w:rFonts w:ascii="Tw Cen MT" w:hAnsi="Tw Cen MT" w:cs="Andalus"/>
          <w:szCs w:val="20"/>
        </w:rPr>
      </w:pPr>
    </w:p>
    <w:p w14:paraId="7E91D2B3" w14:textId="3F77C368" w:rsidR="00CC639F" w:rsidRPr="000F0D53" w:rsidRDefault="00CC639F" w:rsidP="00CC639F">
      <w:pPr>
        <w:jc w:val="both"/>
        <w:rPr>
          <w:rFonts w:ascii="Tw Cen MT" w:hAnsi="Tw Cen MT" w:cs="Andalus"/>
          <w:b/>
          <w:szCs w:val="20"/>
        </w:rPr>
      </w:pPr>
      <w:r w:rsidRPr="000F0D53">
        <w:rPr>
          <w:rFonts w:ascii="Tw Cen MT" w:hAnsi="Tw Cen MT" w:cs="Andalus"/>
          <w:b/>
          <w:szCs w:val="20"/>
        </w:rPr>
        <w:t xml:space="preserve">The mentor will be asked to: </w:t>
      </w:r>
    </w:p>
    <w:p w14:paraId="3B4D2360" w14:textId="77777777" w:rsidR="00CC639F" w:rsidRPr="000F0D53" w:rsidRDefault="00CC639F" w:rsidP="00101471">
      <w:pPr>
        <w:widowControl w:val="0"/>
        <w:numPr>
          <w:ilvl w:val="0"/>
          <w:numId w:val="12"/>
        </w:numPr>
        <w:jc w:val="both"/>
        <w:rPr>
          <w:rFonts w:ascii="Tw Cen MT" w:hAnsi="Tw Cen MT" w:cs="Andalus"/>
          <w:szCs w:val="20"/>
        </w:rPr>
      </w:pPr>
      <w:r w:rsidRPr="000F0D53">
        <w:rPr>
          <w:rFonts w:ascii="Tw Cen MT" w:hAnsi="Tw Cen MT" w:cs="Andalus"/>
          <w:szCs w:val="20"/>
        </w:rPr>
        <w:t xml:space="preserve">provide a written evaluation of the student’s performance to the IC at the end of the </w:t>
      </w:r>
      <w:proofErr w:type="gramStart"/>
      <w:r w:rsidRPr="000F0D53">
        <w:rPr>
          <w:rFonts w:ascii="Tw Cen MT" w:hAnsi="Tw Cen MT" w:cs="Andalus"/>
          <w:szCs w:val="20"/>
        </w:rPr>
        <w:t>internship;</w:t>
      </w:r>
      <w:proofErr w:type="gramEnd"/>
      <w:r w:rsidRPr="000F0D53">
        <w:rPr>
          <w:rFonts w:ascii="Tw Cen MT" w:hAnsi="Tw Cen MT" w:cs="Andalus"/>
          <w:szCs w:val="20"/>
        </w:rPr>
        <w:t xml:space="preserve"> </w:t>
      </w:r>
    </w:p>
    <w:p w14:paraId="1952E794" w14:textId="77777777" w:rsidR="00CC639F" w:rsidRPr="000F0D53" w:rsidRDefault="00CC639F" w:rsidP="00101471">
      <w:pPr>
        <w:widowControl w:val="0"/>
        <w:numPr>
          <w:ilvl w:val="0"/>
          <w:numId w:val="12"/>
        </w:numPr>
        <w:jc w:val="both"/>
        <w:rPr>
          <w:rFonts w:ascii="Tw Cen MT" w:hAnsi="Tw Cen MT" w:cs="Andalus"/>
          <w:szCs w:val="20"/>
        </w:rPr>
      </w:pPr>
      <w:r w:rsidRPr="000F0D53">
        <w:rPr>
          <w:rFonts w:ascii="Tw Cen MT" w:hAnsi="Tw Cen MT" w:cs="Andalus"/>
          <w:szCs w:val="20"/>
        </w:rPr>
        <w:t xml:space="preserve">provide the student with a periodic evaluation of his/her performance; and </w:t>
      </w:r>
    </w:p>
    <w:p w14:paraId="1C8ADA1B" w14:textId="77777777" w:rsidR="00CC639F" w:rsidRPr="000F0D53" w:rsidRDefault="00CC639F" w:rsidP="00101471">
      <w:pPr>
        <w:widowControl w:val="0"/>
        <w:numPr>
          <w:ilvl w:val="0"/>
          <w:numId w:val="12"/>
        </w:numPr>
        <w:jc w:val="both"/>
        <w:rPr>
          <w:rFonts w:ascii="Tw Cen MT" w:hAnsi="Tw Cen MT" w:cs="Andalus"/>
          <w:szCs w:val="20"/>
        </w:rPr>
      </w:pPr>
      <w:r w:rsidRPr="000F0D53">
        <w:rPr>
          <w:rFonts w:ascii="Tw Cen MT" w:hAnsi="Tw Cen MT" w:cs="Andalus"/>
          <w:szCs w:val="20"/>
        </w:rPr>
        <w:t>consult with the IC when and if necessary.</w:t>
      </w:r>
    </w:p>
    <w:p w14:paraId="15DE0046" w14:textId="77777777" w:rsidR="00CC639F" w:rsidRPr="000F0D53" w:rsidRDefault="00CC639F" w:rsidP="00CC639F">
      <w:pPr>
        <w:jc w:val="both"/>
        <w:rPr>
          <w:rFonts w:ascii="Tw Cen MT" w:hAnsi="Tw Cen MT" w:cs="Andalus"/>
          <w:szCs w:val="20"/>
        </w:rPr>
      </w:pPr>
    </w:p>
    <w:p w14:paraId="00BD3555" w14:textId="77777777" w:rsidR="00CC639F" w:rsidRPr="000F0D53" w:rsidRDefault="00CC639F" w:rsidP="00CC639F">
      <w:pPr>
        <w:jc w:val="both"/>
        <w:rPr>
          <w:rFonts w:ascii="Tw Cen MT" w:hAnsi="Tw Cen MT" w:cs="Andalus"/>
          <w:szCs w:val="20"/>
        </w:rPr>
      </w:pPr>
      <w:r w:rsidRPr="000F0D53">
        <w:rPr>
          <w:rFonts w:ascii="Tw Cen MT" w:hAnsi="Tw Cen MT" w:cs="Andalus"/>
          <w:szCs w:val="20"/>
        </w:rPr>
        <w:t>Although an internship is a learning experience, it is expected that the student will normally earn some compensation for work performed that may contribute to income generating activities, either in the form of a wage, stipend, or reimbursement of expenses.</w:t>
      </w:r>
    </w:p>
    <w:p w14:paraId="75B39E52" w14:textId="77777777" w:rsidR="00CC639F" w:rsidRPr="000F0D53" w:rsidRDefault="00CC639F" w:rsidP="00CC639F">
      <w:pPr>
        <w:jc w:val="both"/>
        <w:rPr>
          <w:rFonts w:ascii="Tw Cen MT" w:hAnsi="Tw Cen MT" w:cs="Andalus"/>
          <w:szCs w:val="20"/>
        </w:rPr>
      </w:pPr>
    </w:p>
    <w:p w14:paraId="06CDA296" w14:textId="77777777" w:rsidR="00CC639F" w:rsidRPr="000F0D53" w:rsidRDefault="00CC639F" w:rsidP="00CC639F">
      <w:pPr>
        <w:jc w:val="both"/>
        <w:rPr>
          <w:rFonts w:ascii="Tw Cen MT" w:hAnsi="Tw Cen MT" w:cs="Andalus"/>
          <w:szCs w:val="20"/>
        </w:rPr>
      </w:pPr>
      <w:r w:rsidRPr="000F0D53">
        <w:rPr>
          <w:rFonts w:ascii="Tw Cen MT" w:hAnsi="Tw Cen MT" w:cs="Andalus"/>
          <w:b/>
          <w:bCs/>
          <w:iCs/>
          <w:szCs w:val="20"/>
        </w:rPr>
        <w:t>Responsibility of the Internship Coordinator (IC)</w:t>
      </w:r>
      <w:r w:rsidRPr="000F0D53">
        <w:rPr>
          <w:rFonts w:ascii="Tw Cen MT" w:hAnsi="Tw Cen MT" w:cs="Andalus"/>
          <w:b/>
          <w:bCs/>
          <w:szCs w:val="20"/>
        </w:rPr>
        <w:t>:</w:t>
      </w:r>
      <w:r w:rsidRPr="000F0D53">
        <w:rPr>
          <w:rFonts w:ascii="Tw Cen MT" w:hAnsi="Tw Cen MT" w:cs="Andalus"/>
          <w:szCs w:val="20"/>
        </w:rPr>
        <w:tab/>
      </w:r>
      <w:r w:rsidRPr="000F0D53">
        <w:rPr>
          <w:rFonts w:ascii="Tw Cen MT" w:hAnsi="Tw Cen MT" w:cs="Andalus"/>
          <w:szCs w:val="20"/>
        </w:rPr>
        <w:br/>
        <w:t>The IC will:</w:t>
      </w:r>
    </w:p>
    <w:p w14:paraId="19E2F7A3" w14:textId="77777777" w:rsidR="00CC639F" w:rsidRPr="000F0D53" w:rsidRDefault="00CC639F" w:rsidP="00101471">
      <w:pPr>
        <w:numPr>
          <w:ilvl w:val="0"/>
          <w:numId w:val="18"/>
        </w:numPr>
        <w:jc w:val="both"/>
        <w:rPr>
          <w:rFonts w:ascii="Tw Cen MT" w:hAnsi="Tw Cen MT" w:cs="Andalus"/>
          <w:b/>
          <w:bCs/>
          <w:szCs w:val="20"/>
        </w:rPr>
      </w:pPr>
      <w:r w:rsidRPr="000F0D53">
        <w:rPr>
          <w:rFonts w:ascii="Tw Cen MT" w:hAnsi="Tw Cen MT" w:cs="Andalus"/>
          <w:szCs w:val="20"/>
        </w:rPr>
        <w:t>organise preparation seminars for students at the start of each semester., featuring presentations from the Office of Placement and Career Services, industry personnel and alumni</w:t>
      </w:r>
    </w:p>
    <w:p w14:paraId="3342E2F6" w14:textId="77777777" w:rsidR="00CC639F" w:rsidRPr="000F0D53" w:rsidRDefault="00CC639F" w:rsidP="00101471">
      <w:pPr>
        <w:numPr>
          <w:ilvl w:val="0"/>
          <w:numId w:val="18"/>
        </w:numPr>
        <w:jc w:val="both"/>
        <w:rPr>
          <w:rFonts w:ascii="Tw Cen MT" w:hAnsi="Tw Cen MT" w:cs="Andalus"/>
          <w:b/>
          <w:bCs/>
          <w:szCs w:val="20"/>
        </w:rPr>
      </w:pPr>
      <w:r w:rsidRPr="000F0D53">
        <w:rPr>
          <w:rFonts w:ascii="Tw Cen MT" w:hAnsi="Tw Cen MT" w:cs="Andalus"/>
          <w:szCs w:val="20"/>
        </w:rPr>
        <w:t xml:space="preserve">arrange preliminary meetings with mentors where students are briefed on expectations and responsibilities specific to the </w:t>
      </w:r>
      <w:proofErr w:type="gramStart"/>
      <w:r w:rsidRPr="000F0D53">
        <w:rPr>
          <w:rFonts w:ascii="Tw Cen MT" w:hAnsi="Tw Cen MT" w:cs="Andalus"/>
          <w:szCs w:val="20"/>
        </w:rPr>
        <w:t>organisation;</w:t>
      </w:r>
      <w:proofErr w:type="gramEnd"/>
    </w:p>
    <w:p w14:paraId="2809BA6E" w14:textId="77777777" w:rsidR="00CC639F" w:rsidRPr="000F0D53" w:rsidRDefault="00CC639F" w:rsidP="00101471">
      <w:pPr>
        <w:numPr>
          <w:ilvl w:val="0"/>
          <w:numId w:val="18"/>
        </w:numPr>
        <w:jc w:val="both"/>
        <w:rPr>
          <w:rFonts w:ascii="Tw Cen MT" w:hAnsi="Tw Cen MT" w:cs="Andalus"/>
          <w:b/>
          <w:bCs/>
          <w:szCs w:val="20"/>
        </w:rPr>
      </w:pPr>
      <w:r w:rsidRPr="000F0D53">
        <w:rPr>
          <w:rFonts w:ascii="Tw Cen MT" w:hAnsi="Tw Cen MT" w:cs="Andalus"/>
          <w:szCs w:val="20"/>
        </w:rPr>
        <w:t xml:space="preserve">meet/correspond with students: student group meetings (weekly) via online journal, videoconference, etc.  for students to share </w:t>
      </w:r>
      <w:proofErr w:type="gramStart"/>
      <w:r w:rsidRPr="000F0D53">
        <w:rPr>
          <w:rFonts w:ascii="Tw Cen MT" w:hAnsi="Tw Cen MT" w:cs="Andalus"/>
          <w:szCs w:val="20"/>
        </w:rPr>
        <w:t>experiences;</w:t>
      </w:r>
      <w:proofErr w:type="gramEnd"/>
    </w:p>
    <w:p w14:paraId="1841D73E" w14:textId="77777777" w:rsidR="00CC639F" w:rsidRPr="000F0D53" w:rsidRDefault="00CC639F" w:rsidP="00101471">
      <w:pPr>
        <w:numPr>
          <w:ilvl w:val="0"/>
          <w:numId w:val="17"/>
        </w:numPr>
        <w:jc w:val="both"/>
        <w:rPr>
          <w:rFonts w:ascii="Tw Cen MT" w:hAnsi="Tw Cen MT" w:cs="Andalus"/>
          <w:szCs w:val="20"/>
        </w:rPr>
      </w:pPr>
      <w:r w:rsidRPr="000F0D53">
        <w:rPr>
          <w:rFonts w:ascii="Tw Cen MT" w:hAnsi="Tw Cen MT" w:cs="Andalus"/>
          <w:szCs w:val="20"/>
        </w:rPr>
        <w:t xml:space="preserve">review reports from the </w:t>
      </w:r>
      <w:proofErr w:type="gramStart"/>
      <w:r w:rsidRPr="000F0D53">
        <w:rPr>
          <w:rFonts w:ascii="Tw Cen MT" w:hAnsi="Tw Cen MT" w:cs="Andalus"/>
          <w:szCs w:val="20"/>
        </w:rPr>
        <w:t>organisation;</w:t>
      </w:r>
      <w:proofErr w:type="gramEnd"/>
    </w:p>
    <w:p w14:paraId="30EB31BA" w14:textId="77777777" w:rsidR="00CC639F" w:rsidRPr="000F0D53" w:rsidRDefault="00CC639F" w:rsidP="00101471">
      <w:pPr>
        <w:numPr>
          <w:ilvl w:val="0"/>
          <w:numId w:val="17"/>
        </w:numPr>
        <w:jc w:val="both"/>
        <w:rPr>
          <w:rFonts w:ascii="Tw Cen MT" w:hAnsi="Tw Cen MT" w:cs="Andalus"/>
          <w:szCs w:val="20"/>
        </w:rPr>
      </w:pPr>
      <w:r w:rsidRPr="000F0D53">
        <w:rPr>
          <w:rFonts w:ascii="Tw Cen MT" w:hAnsi="Tw Cen MT" w:cs="Andalus"/>
          <w:szCs w:val="20"/>
        </w:rPr>
        <w:t xml:space="preserve">review reports from the </w:t>
      </w:r>
      <w:proofErr w:type="gramStart"/>
      <w:r w:rsidRPr="000F0D53">
        <w:rPr>
          <w:rFonts w:ascii="Tw Cen MT" w:hAnsi="Tw Cen MT" w:cs="Andalus"/>
          <w:szCs w:val="20"/>
        </w:rPr>
        <w:t>student;</w:t>
      </w:r>
      <w:proofErr w:type="gramEnd"/>
    </w:p>
    <w:p w14:paraId="49DF7BFE" w14:textId="77777777" w:rsidR="00CC639F" w:rsidRPr="000F0D53" w:rsidRDefault="00CC639F" w:rsidP="00101471">
      <w:pPr>
        <w:numPr>
          <w:ilvl w:val="0"/>
          <w:numId w:val="17"/>
        </w:numPr>
        <w:spacing w:after="100" w:afterAutospacing="1"/>
        <w:jc w:val="both"/>
        <w:rPr>
          <w:rFonts w:ascii="Tw Cen MT" w:hAnsi="Tw Cen MT" w:cs="Andalus"/>
          <w:szCs w:val="20"/>
        </w:rPr>
      </w:pPr>
      <w:r w:rsidRPr="000F0D53">
        <w:rPr>
          <w:rFonts w:ascii="Tw Cen MT" w:hAnsi="Tw Cen MT" w:cs="Andalus"/>
          <w:szCs w:val="20"/>
        </w:rPr>
        <w:t>serve as a liaison between the Department of Computing (</w:t>
      </w:r>
      <w:proofErr w:type="spellStart"/>
      <w:r w:rsidRPr="000F0D53">
        <w:rPr>
          <w:rFonts w:ascii="Tw Cen MT" w:hAnsi="Tw Cen MT" w:cs="Andalus"/>
          <w:szCs w:val="20"/>
        </w:rPr>
        <w:t>DoC</w:t>
      </w:r>
      <w:proofErr w:type="spellEnd"/>
      <w:r w:rsidRPr="000F0D53">
        <w:rPr>
          <w:rFonts w:ascii="Tw Cen MT" w:hAnsi="Tw Cen MT" w:cs="Andalus"/>
          <w:szCs w:val="20"/>
        </w:rPr>
        <w:t xml:space="preserve">) and the participating </w:t>
      </w:r>
      <w:proofErr w:type="gramStart"/>
      <w:r w:rsidRPr="000F0D53">
        <w:rPr>
          <w:rFonts w:ascii="Tw Cen MT" w:hAnsi="Tw Cen MT" w:cs="Andalus"/>
          <w:szCs w:val="20"/>
        </w:rPr>
        <w:t>organisation;</w:t>
      </w:r>
      <w:proofErr w:type="gramEnd"/>
    </w:p>
    <w:p w14:paraId="1DA4ADCC" w14:textId="77777777" w:rsidR="00CC639F" w:rsidRPr="000F0D53" w:rsidRDefault="00CC639F" w:rsidP="00101471">
      <w:pPr>
        <w:numPr>
          <w:ilvl w:val="0"/>
          <w:numId w:val="17"/>
        </w:numPr>
        <w:spacing w:after="100" w:afterAutospacing="1"/>
        <w:jc w:val="both"/>
        <w:rPr>
          <w:rFonts w:ascii="Tw Cen MT" w:hAnsi="Tw Cen MT" w:cs="Andalus"/>
          <w:szCs w:val="20"/>
        </w:rPr>
      </w:pPr>
      <w:r w:rsidRPr="000F0D53">
        <w:rPr>
          <w:rFonts w:ascii="Tw Cen MT" w:hAnsi="Tw Cen MT" w:cs="Andalus"/>
          <w:szCs w:val="20"/>
        </w:rPr>
        <w:t xml:space="preserve">oversee the progress of the </w:t>
      </w:r>
      <w:proofErr w:type="gramStart"/>
      <w:r w:rsidRPr="000F0D53">
        <w:rPr>
          <w:rFonts w:ascii="Tw Cen MT" w:hAnsi="Tw Cen MT" w:cs="Andalus"/>
          <w:szCs w:val="20"/>
        </w:rPr>
        <w:t>intern;</w:t>
      </w:r>
      <w:proofErr w:type="gramEnd"/>
    </w:p>
    <w:p w14:paraId="51AC1B83" w14:textId="77777777" w:rsidR="00CC639F" w:rsidRPr="000F0D53" w:rsidRDefault="00CC639F" w:rsidP="00101471">
      <w:pPr>
        <w:numPr>
          <w:ilvl w:val="0"/>
          <w:numId w:val="17"/>
        </w:numPr>
        <w:spacing w:after="100" w:afterAutospacing="1"/>
        <w:jc w:val="both"/>
        <w:rPr>
          <w:rFonts w:ascii="Tw Cen MT" w:hAnsi="Tw Cen MT" w:cs="Andalus"/>
          <w:szCs w:val="20"/>
        </w:rPr>
      </w:pPr>
      <w:r w:rsidRPr="000F0D53">
        <w:rPr>
          <w:rFonts w:ascii="Tw Cen MT" w:hAnsi="Tw Cen MT" w:cs="Andalus"/>
          <w:szCs w:val="20"/>
        </w:rPr>
        <w:t xml:space="preserve">make suggestions to both the student and the organisation on ways to enhance the benefits of the </w:t>
      </w:r>
      <w:proofErr w:type="gramStart"/>
      <w:r w:rsidRPr="000F0D53">
        <w:rPr>
          <w:rFonts w:ascii="Tw Cen MT" w:hAnsi="Tw Cen MT" w:cs="Andalus"/>
          <w:szCs w:val="20"/>
        </w:rPr>
        <w:t>internship;</w:t>
      </w:r>
      <w:proofErr w:type="gramEnd"/>
    </w:p>
    <w:p w14:paraId="52A85777" w14:textId="77777777" w:rsidR="00CC639F" w:rsidRPr="000F0D53" w:rsidRDefault="00CC639F" w:rsidP="00101471">
      <w:pPr>
        <w:numPr>
          <w:ilvl w:val="0"/>
          <w:numId w:val="17"/>
        </w:numPr>
        <w:spacing w:after="100" w:afterAutospacing="1"/>
        <w:jc w:val="both"/>
        <w:rPr>
          <w:rFonts w:ascii="Tw Cen MT" w:hAnsi="Tw Cen MT" w:cs="Andalus"/>
          <w:szCs w:val="20"/>
        </w:rPr>
      </w:pPr>
      <w:r w:rsidRPr="000F0D53">
        <w:rPr>
          <w:rFonts w:ascii="Tw Cen MT" w:hAnsi="Tw Cen MT" w:cs="Andalus"/>
          <w:szCs w:val="20"/>
        </w:rPr>
        <w:t xml:space="preserve">meet regularly with the intern to discuss his/her experiences </w:t>
      </w:r>
    </w:p>
    <w:p w14:paraId="1F305922" w14:textId="77777777" w:rsidR="00CC639F" w:rsidRPr="00680D85" w:rsidRDefault="00CC639F" w:rsidP="00101471">
      <w:pPr>
        <w:numPr>
          <w:ilvl w:val="0"/>
          <w:numId w:val="17"/>
        </w:numPr>
        <w:spacing w:after="100" w:afterAutospacing="1"/>
        <w:jc w:val="both"/>
        <w:rPr>
          <w:rFonts w:ascii="Tw Cen MT" w:hAnsi="Tw Cen MT" w:cs="Andalus"/>
          <w:spacing w:val="-4"/>
          <w:szCs w:val="20"/>
        </w:rPr>
      </w:pPr>
      <w:r w:rsidRPr="00680D85">
        <w:rPr>
          <w:rFonts w:ascii="Tw Cen MT" w:hAnsi="Tw Cen MT" w:cs="Andalus"/>
          <w:spacing w:val="-4"/>
          <w:szCs w:val="20"/>
        </w:rPr>
        <w:t xml:space="preserve">help resolve any problems the organisation and the student might have; and </w:t>
      </w:r>
    </w:p>
    <w:p w14:paraId="1CD82C38" w14:textId="4CD05824" w:rsidR="00CC639F" w:rsidRDefault="00CC639F" w:rsidP="00101471">
      <w:pPr>
        <w:numPr>
          <w:ilvl w:val="0"/>
          <w:numId w:val="17"/>
        </w:numPr>
        <w:jc w:val="both"/>
        <w:rPr>
          <w:rFonts w:ascii="Tw Cen MT" w:hAnsi="Tw Cen MT" w:cs="Andalus"/>
          <w:spacing w:val="-4"/>
          <w:szCs w:val="20"/>
        </w:rPr>
      </w:pPr>
      <w:r w:rsidRPr="00680D85">
        <w:rPr>
          <w:rFonts w:ascii="Tw Cen MT" w:hAnsi="Tw Cen MT" w:cs="Andalus"/>
          <w:spacing w:val="-4"/>
          <w:szCs w:val="20"/>
        </w:rPr>
        <w:t xml:space="preserve">review all the reports submitted by the participating organisation and the student. </w:t>
      </w:r>
    </w:p>
    <w:p w14:paraId="6FD24620" w14:textId="77777777" w:rsidR="00C02B5B" w:rsidRPr="00680D85" w:rsidRDefault="00C02B5B" w:rsidP="00C02B5B">
      <w:pPr>
        <w:ind w:left="720"/>
        <w:jc w:val="both"/>
        <w:rPr>
          <w:rFonts w:ascii="Tw Cen MT" w:hAnsi="Tw Cen MT" w:cs="Andalus"/>
          <w:spacing w:val="-4"/>
          <w:szCs w:val="20"/>
        </w:rPr>
      </w:pPr>
    </w:p>
    <w:p w14:paraId="2C252308" w14:textId="77777777" w:rsidR="00CC639F" w:rsidRPr="000F0D53" w:rsidRDefault="00CC639F" w:rsidP="00CC639F">
      <w:pPr>
        <w:rPr>
          <w:rFonts w:ascii="Tw Cen MT" w:hAnsi="Tw Cen MT" w:cs="Andalus"/>
          <w:b/>
          <w:bCs/>
          <w:szCs w:val="20"/>
        </w:rPr>
      </w:pPr>
      <w:r w:rsidRPr="000F0D53">
        <w:rPr>
          <w:rFonts w:ascii="Tw Cen MT" w:hAnsi="Tw Cen MT" w:cs="Andalus"/>
          <w:b/>
          <w:bCs/>
          <w:szCs w:val="20"/>
        </w:rPr>
        <w:t xml:space="preserve">Evaluation: </w:t>
      </w:r>
    </w:p>
    <w:p w14:paraId="27BDB6B6" w14:textId="77777777" w:rsidR="00CC639F" w:rsidRPr="00BB08BD" w:rsidRDefault="00CC639F" w:rsidP="00C02B5B">
      <w:pPr>
        <w:jc w:val="both"/>
        <w:rPr>
          <w:rFonts w:ascii="Tw Cen MT" w:hAnsi="Tw Cen MT" w:cs="Andalus"/>
          <w:szCs w:val="20"/>
        </w:rPr>
      </w:pPr>
      <w:r w:rsidRPr="00BB08BD">
        <w:rPr>
          <w:rFonts w:ascii="Tw Cen MT" w:hAnsi="Tw Cen MT" w:cs="Andalus"/>
          <w:szCs w:val="20"/>
        </w:rPr>
        <w:t>There will be two components of the course’s assessment: the internship mentor’s evaluation and the student’s work during the internship and his/her final submission at the conclusion of the internship. Students must pass both aspects of the course.</w:t>
      </w:r>
    </w:p>
    <w:p w14:paraId="34171E90" w14:textId="77777777" w:rsidR="00CC639F" w:rsidRPr="00BB08BD" w:rsidRDefault="00CC639F" w:rsidP="00CC639F">
      <w:pPr>
        <w:rPr>
          <w:rFonts w:ascii="Tw Cen MT" w:hAnsi="Tw Cen MT" w:cs="Andalus"/>
          <w:szCs w:val="20"/>
        </w:rPr>
      </w:pPr>
    </w:p>
    <w:p w14:paraId="75FC47DC" w14:textId="77777777" w:rsidR="00CC639F" w:rsidRPr="00BB08BD" w:rsidRDefault="00CC639F" w:rsidP="00CC639F">
      <w:pPr>
        <w:jc w:val="both"/>
        <w:rPr>
          <w:rFonts w:ascii="Tw Cen MT" w:hAnsi="Tw Cen MT" w:cs="Andalus"/>
          <w:szCs w:val="20"/>
        </w:rPr>
      </w:pPr>
      <w:r w:rsidRPr="00BB08BD">
        <w:rPr>
          <w:rFonts w:ascii="Tw Cen MT" w:hAnsi="Tw Cen MT" w:cs="Andalus"/>
          <w:szCs w:val="20"/>
        </w:rPr>
        <w:t>The internship mentor will provide a written evaluation of the student's performance. This assessment will be done using a 5-point Likert scale</w:t>
      </w:r>
      <w:r w:rsidRPr="00BB08BD">
        <w:rPr>
          <w:rFonts w:ascii="Tw Cen MT" w:hAnsi="Tw Cen MT" w:cs="Andalus"/>
          <w:b/>
          <w:szCs w:val="20"/>
        </w:rPr>
        <w:t xml:space="preserve">. </w:t>
      </w:r>
      <w:r w:rsidRPr="00BB08BD">
        <w:rPr>
          <w:rFonts w:ascii="Tw Cen MT" w:hAnsi="Tw Cen MT" w:cs="Andalus"/>
          <w:bCs/>
          <w:szCs w:val="20"/>
        </w:rPr>
        <w:t xml:space="preserve">An assessment/evaluation form will be provided for this purpose, and the form will be returned to the </w:t>
      </w:r>
      <w:proofErr w:type="spellStart"/>
      <w:r w:rsidRPr="00BB08BD">
        <w:rPr>
          <w:rFonts w:ascii="Tw Cen MT" w:hAnsi="Tw Cen MT" w:cs="Andalus"/>
          <w:bCs/>
          <w:szCs w:val="20"/>
        </w:rPr>
        <w:t>DoC</w:t>
      </w:r>
      <w:proofErr w:type="spellEnd"/>
      <w:r w:rsidRPr="00BB08BD">
        <w:rPr>
          <w:rFonts w:ascii="Tw Cen MT" w:hAnsi="Tw Cen MT" w:cs="Andalus"/>
          <w:bCs/>
          <w:szCs w:val="20"/>
        </w:rPr>
        <w:t xml:space="preserve"> in a sealed envelope. The internship coordinator will assign a grade not exceeding 25% of the possible marks based on this assessment, and on the student’s journal which would detail the tasks assigned to the student and their level of completion.</w:t>
      </w:r>
    </w:p>
    <w:p w14:paraId="6A5DC30C" w14:textId="77777777" w:rsidR="00CC639F" w:rsidRPr="000F0D53" w:rsidRDefault="00CC639F" w:rsidP="00CC639F">
      <w:pPr>
        <w:rPr>
          <w:rFonts w:ascii="Tw Cen MT" w:hAnsi="Tw Cen MT" w:cs="Andalus"/>
          <w:szCs w:val="20"/>
        </w:rPr>
      </w:pPr>
    </w:p>
    <w:p w14:paraId="2A109494" w14:textId="77777777" w:rsidR="00CC639F" w:rsidRPr="000F0D53" w:rsidRDefault="00CC639F" w:rsidP="00CC639F">
      <w:pPr>
        <w:rPr>
          <w:rFonts w:ascii="Tw Cen MT" w:hAnsi="Tw Cen MT" w:cs="Andalus"/>
          <w:szCs w:val="20"/>
        </w:rPr>
      </w:pPr>
      <w:r w:rsidRPr="000F0D53">
        <w:rPr>
          <w:rFonts w:ascii="Tw Cen MT" w:hAnsi="Tw Cen MT" w:cs="Andalus"/>
          <w:b/>
          <w:bCs/>
          <w:szCs w:val="20"/>
        </w:rPr>
        <w:t>The student will be evaluated on:</w:t>
      </w:r>
    </w:p>
    <w:p w14:paraId="5920B6D9" w14:textId="77777777" w:rsidR="00CC639F" w:rsidRPr="000F0D53" w:rsidRDefault="00CC639F" w:rsidP="00101471">
      <w:pPr>
        <w:widowControl w:val="0"/>
        <w:numPr>
          <w:ilvl w:val="0"/>
          <w:numId w:val="15"/>
        </w:numPr>
        <w:tabs>
          <w:tab w:val="num" w:pos="720"/>
        </w:tabs>
        <w:ind w:left="720"/>
        <w:rPr>
          <w:rFonts w:ascii="Tw Cen MT" w:hAnsi="Tw Cen MT" w:cs="Andalus"/>
          <w:szCs w:val="20"/>
        </w:rPr>
      </w:pPr>
      <w:r w:rsidRPr="000F0D53">
        <w:rPr>
          <w:rFonts w:ascii="Tw Cen MT" w:hAnsi="Tw Cen MT" w:cs="Andalus"/>
          <w:szCs w:val="20"/>
        </w:rPr>
        <w:t xml:space="preserve">Quality of </w:t>
      </w:r>
      <w:proofErr w:type="gramStart"/>
      <w:r w:rsidRPr="000F0D53">
        <w:rPr>
          <w:rFonts w:ascii="Tw Cen MT" w:hAnsi="Tw Cen MT" w:cs="Andalus"/>
          <w:szCs w:val="20"/>
        </w:rPr>
        <w:t>work;</w:t>
      </w:r>
      <w:proofErr w:type="gramEnd"/>
    </w:p>
    <w:p w14:paraId="57138ECD" w14:textId="77777777" w:rsidR="00CC639F" w:rsidRPr="000F0D53" w:rsidRDefault="00CC639F" w:rsidP="00101471">
      <w:pPr>
        <w:widowControl w:val="0"/>
        <w:numPr>
          <w:ilvl w:val="0"/>
          <w:numId w:val="15"/>
        </w:numPr>
        <w:tabs>
          <w:tab w:val="num" w:pos="720"/>
        </w:tabs>
        <w:ind w:left="720"/>
        <w:rPr>
          <w:rFonts w:ascii="Tw Cen MT" w:hAnsi="Tw Cen MT" w:cs="Andalus"/>
          <w:szCs w:val="20"/>
        </w:rPr>
      </w:pPr>
      <w:r w:rsidRPr="000F0D53">
        <w:rPr>
          <w:rFonts w:ascii="Tw Cen MT" w:hAnsi="Tw Cen MT" w:cs="Andalus"/>
          <w:szCs w:val="20"/>
        </w:rPr>
        <w:t>Use of time (efficient/effective use of time to complete tasks</w:t>
      </w:r>
      <w:proofErr w:type="gramStart"/>
      <w:r w:rsidRPr="000F0D53">
        <w:rPr>
          <w:rFonts w:ascii="Tw Cen MT" w:hAnsi="Tw Cen MT" w:cs="Andalus"/>
          <w:szCs w:val="20"/>
        </w:rPr>
        <w:t>);</w:t>
      </w:r>
      <w:proofErr w:type="gramEnd"/>
    </w:p>
    <w:p w14:paraId="245A44DD" w14:textId="77777777" w:rsidR="00CC639F" w:rsidRPr="000F0D53" w:rsidRDefault="00CC639F" w:rsidP="00101471">
      <w:pPr>
        <w:widowControl w:val="0"/>
        <w:numPr>
          <w:ilvl w:val="0"/>
          <w:numId w:val="15"/>
        </w:numPr>
        <w:tabs>
          <w:tab w:val="num" w:pos="720"/>
        </w:tabs>
        <w:ind w:left="720"/>
        <w:rPr>
          <w:rFonts w:ascii="Tw Cen MT" w:hAnsi="Tw Cen MT" w:cs="Andalus"/>
          <w:szCs w:val="20"/>
        </w:rPr>
      </w:pPr>
      <w:r w:rsidRPr="000F0D53">
        <w:rPr>
          <w:rFonts w:ascii="Tw Cen MT" w:hAnsi="Tw Cen MT" w:cs="Andalus"/>
          <w:szCs w:val="20"/>
        </w:rPr>
        <w:t>Ability to take initiative (ability to work independently</w:t>
      </w:r>
      <w:proofErr w:type="gramStart"/>
      <w:r w:rsidRPr="000F0D53">
        <w:rPr>
          <w:rFonts w:ascii="Tw Cen MT" w:hAnsi="Tw Cen MT" w:cs="Andalus"/>
          <w:szCs w:val="20"/>
        </w:rPr>
        <w:t>);</w:t>
      </w:r>
      <w:proofErr w:type="gramEnd"/>
    </w:p>
    <w:p w14:paraId="36108576" w14:textId="77777777" w:rsidR="00CC639F" w:rsidRPr="00680D85" w:rsidRDefault="00CC639F" w:rsidP="00101471">
      <w:pPr>
        <w:widowControl w:val="0"/>
        <w:numPr>
          <w:ilvl w:val="0"/>
          <w:numId w:val="15"/>
        </w:numPr>
        <w:tabs>
          <w:tab w:val="num" w:pos="720"/>
        </w:tabs>
        <w:ind w:left="720"/>
        <w:rPr>
          <w:rFonts w:ascii="Tw Cen MT" w:hAnsi="Tw Cen MT" w:cs="Andalus"/>
          <w:spacing w:val="-6"/>
          <w:szCs w:val="20"/>
        </w:rPr>
      </w:pPr>
      <w:r w:rsidRPr="00680D85">
        <w:rPr>
          <w:rFonts w:ascii="Tw Cen MT" w:hAnsi="Tw Cen MT" w:cs="Andalus"/>
          <w:spacing w:val="-6"/>
          <w:szCs w:val="20"/>
        </w:rPr>
        <w:t>Grasp of subject (understanding of applicable standards and procedures</w:t>
      </w:r>
      <w:proofErr w:type="gramStart"/>
      <w:r w:rsidRPr="00680D85">
        <w:rPr>
          <w:rFonts w:ascii="Tw Cen MT" w:hAnsi="Tw Cen MT" w:cs="Andalus"/>
          <w:spacing w:val="-6"/>
          <w:szCs w:val="20"/>
        </w:rPr>
        <w:t>);</w:t>
      </w:r>
      <w:proofErr w:type="gramEnd"/>
    </w:p>
    <w:p w14:paraId="32DCDC08" w14:textId="77777777" w:rsidR="00CC639F" w:rsidRPr="000F0D53" w:rsidRDefault="00CC639F" w:rsidP="00101471">
      <w:pPr>
        <w:widowControl w:val="0"/>
        <w:numPr>
          <w:ilvl w:val="0"/>
          <w:numId w:val="15"/>
        </w:numPr>
        <w:tabs>
          <w:tab w:val="num" w:pos="720"/>
        </w:tabs>
        <w:ind w:left="720"/>
        <w:rPr>
          <w:rFonts w:ascii="Tw Cen MT" w:hAnsi="Tw Cen MT" w:cs="Andalus"/>
          <w:szCs w:val="20"/>
        </w:rPr>
      </w:pPr>
      <w:r w:rsidRPr="000F0D53">
        <w:rPr>
          <w:rFonts w:ascii="Tw Cen MT" w:hAnsi="Tw Cen MT" w:cs="Andalus"/>
          <w:szCs w:val="20"/>
        </w:rPr>
        <w:lastRenderedPageBreak/>
        <w:t>Judgement skills (ability to make appropriate work-related decisions</w:t>
      </w:r>
      <w:proofErr w:type="gramStart"/>
      <w:r w:rsidRPr="000F0D53">
        <w:rPr>
          <w:rFonts w:ascii="Tw Cen MT" w:hAnsi="Tw Cen MT" w:cs="Andalus"/>
          <w:szCs w:val="20"/>
        </w:rPr>
        <w:t>);</w:t>
      </w:r>
      <w:proofErr w:type="gramEnd"/>
    </w:p>
    <w:p w14:paraId="5DF1E26A" w14:textId="77777777" w:rsidR="00CC639F" w:rsidRPr="00680D85" w:rsidRDefault="00CC639F" w:rsidP="00101471">
      <w:pPr>
        <w:widowControl w:val="0"/>
        <w:numPr>
          <w:ilvl w:val="0"/>
          <w:numId w:val="15"/>
        </w:numPr>
        <w:tabs>
          <w:tab w:val="num" w:pos="720"/>
        </w:tabs>
        <w:ind w:left="720"/>
        <w:rPr>
          <w:rFonts w:ascii="Tw Cen MT" w:hAnsi="Tw Cen MT" w:cs="Andalus"/>
          <w:spacing w:val="-4"/>
          <w:szCs w:val="20"/>
        </w:rPr>
      </w:pPr>
      <w:r w:rsidRPr="00680D85">
        <w:rPr>
          <w:rFonts w:ascii="Tw Cen MT" w:hAnsi="Tw Cen MT" w:cs="Andalus"/>
          <w:spacing w:val="-4"/>
          <w:szCs w:val="20"/>
        </w:rPr>
        <w:t>Interpersonal relations/teamwork (effectiveness in working with peers and supervisors</w:t>
      </w:r>
      <w:proofErr w:type="gramStart"/>
      <w:r w:rsidRPr="00680D85">
        <w:rPr>
          <w:rFonts w:ascii="Tw Cen MT" w:hAnsi="Tw Cen MT" w:cs="Andalus"/>
          <w:spacing w:val="-4"/>
          <w:szCs w:val="20"/>
        </w:rPr>
        <w:t>);</w:t>
      </w:r>
      <w:proofErr w:type="gramEnd"/>
    </w:p>
    <w:p w14:paraId="2387EF9A" w14:textId="77777777" w:rsidR="00CC639F" w:rsidRPr="000F0D53" w:rsidRDefault="00CC639F" w:rsidP="00101471">
      <w:pPr>
        <w:widowControl w:val="0"/>
        <w:numPr>
          <w:ilvl w:val="0"/>
          <w:numId w:val="15"/>
        </w:numPr>
        <w:tabs>
          <w:tab w:val="num" w:pos="720"/>
        </w:tabs>
        <w:ind w:left="720"/>
        <w:rPr>
          <w:rFonts w:ascii="Tw Cen MT" w:hAnsi="Tw Cen MT" w:cs="Andalus"/>
          <w:szCs w:val="20"/>
        </w:rPr>
      </w:pPr>
      <w:r w:rsidRPr="000F0D53">
        <w:rPr>
          <w:rFonts w:ascii="Tw Cen MT" w:hAnsi="Tw Cen MT" w:cs="Andalus"/>
          <w:szCs w:val="20"/>
        </w:rPr>
        <w:t>Adaptability (ability to alter activities to accommodate change</w:t>
      </w:r>
      <w:proofErr w:type="gramStart"/>
      <w:r w:rsidRPr="000F0D53">
        <w:rPr>
          <w:rFonts w:ascii="Tw Cen MT" w:hAnsi="Tw Cen MT" w:cs="Andalus"/>
          <w:szCs w:val="20"/>
        </w:rPr>
        <w:t>);</w:t>
      </w:r>
      <w:proofErr w:type="gramEnd"/>
    </w:p>
    <w:p w14:paraId="30FF9A6C" w14:textId="77777777" w:rsidR="00CC639F" w:rsidRPr="000F0D53" w:rsidRDefault="00CC639F" w:rsidP="00101471">
      <w:pPr>
        <w:widowControl w:val="0"/>
        <w:numPr>
          <w:ilvl w:val="0"/>
          <w:numId w:val="15"/>
        </w:numPr>
        <w:tabs>
          <w:tab w:val="num" w:pos="720"/>
        </w:tabs>
        <w:ind w:left="720"/>
        <w:rPr>
          <w:rFonts w:ascii="Tw Cen MT" w:hAnsi="Tw Cen MT" w:cs="Andalus"/>
          <w:szCs w:val="20"/>
        </w:rPr>
      </w:pPr>
      <w:r w:rsidRPr="000F0D53">
        <w:rPr>
          <w:rFonts w:ascii="Tw Cen MT" w:hAnsi="Tw Cen MT" w:cs="Andalus"/>
          <w:szCs w:val="20"/>
        </w:rPr>
        <w:t xml:space="preserve">Problem solving/critical thinking </w:t>
      </w:r>
      <w:proofErr w:type="gramStart"/>
      <w:r w:rsidRPr="000F0D53">
        <w:rPr>
          <w:rFonts w:ascii="Tw Cen MT" w:hAnsi="Tw Cen MT" w:cs="Andalus"/>
          <w:szCs w:val="20"/>
        </w:rPr>
        <w:t>skills;</w:t>
      </w:r>
      <w:proofErr w:type="gramEnd"/>
    </w:p>
    <w:p w14:paraId="58D3F2E8" w14:textId="77777777" w:rsidR="00CC639F" w:rsidRPr="000F0D53" w:rsidRDefault="00CC639F" w:rsidP="00101471">
      <w:pPr>
        <w:widowControl w:val="0"/>
        <w:numPr>
          <w:ilvl w:val="0"/>
          <w:numId w:val="15"/>
        </w:numPr>
        <w:tabs>
          <w:tab w:val="num" w:pos="720"/>
        </w:tabs>
        <w:ind w:left="720"/>
        <w:rPr>
          <w:rFonts w:ascii="Tw Cen MT" w:hAnsi="Tw Cen MT" w:cs="Andalus"/>
          <w:szCs w:val="20"/>
        </w:rPr>
      </w:pPr>
      <w:r w:rsidRPr="000F0D53">
        <w:rPr>
          <w:rFonts w:ascii="Tw Cen MT" w:hAnsi="Tw Cen MT" w:cs="Andalus"/>
          <w:szCs w:val="20"/>
        </w:rPr>
        <w:t xml:space="preserve">Punctuality, </w:t>
      </w:r>
      <w:proofErr w:type="gramStart"/>
      <w:r w:rsidRPr="000F0D53">
        <w:rPr>
          <w:rFonts w:ascii="Tw Cen MT" w:hAnsi="Tw Cen MT" w:cs="Andalus"/>
          <w:szCs w:val="20"/>
        </w:rPr>
        <w:t>attendance;</w:t>
      </w:r>
      <w:proofErr w:type="gramEnd"/>
    </w:p>
    <w:p w14:paraId="561A87AB" w14:textId="77777777" w:rsidR="00CC639F" w:rsidRPr="000F0D53" w:rsidRDefault="00CC639F" w:rsidP="00101471">
      <w:pPr>
        <w:widowControl w:val="0"/>
        <w:numPr>
          <w:ilvl w:val="0"/>
          <w:numId w:val="15"/>
        </w:numPr>
        <w:tabs>
          <w:tab w:val="num" w:pos="720"/>
        </w:tabs>
        <w:ind w:left="720"/>
        <w:rPr>
          <w:rFonts w:ascii="Tw Cen MT" w:hAnsi="Tw Cen MT" w:cs="Andalus"/>
          <w:szCs w:val="20"/>
        </w:rPr>
      </w:pPr>
      <w:r w:rsidRPr="000F0D53">
        <w:rPr>
          <w:rFonts w:ascii="Tw Cen MT" w:hAnsi="Tw Cen MT" w:cs="Andalus"/>
          <w:szCs w:val="20"/>
        </w:rPr>
        <w:t xml:space="preserve">Verbal and written communication </w:t>
      </w:r>
      <w:proofErr w:type="gramStart"/>
      <w:r w:rsidRPr="000F0D53">
        <w:rPr>
          <w:rFonts w:ascii="Tw Cen MT" w:hAnsi="Tw Cen MT" w:cs="Andalus"/>
          <w:szCs w:val="20"/>
        </w:rPr>
        <w:t>skills;</w:t>
      </w:r>
      <w:proofErr w:type="gramEnd"/>
    </w:p>
    <w:p w14:paraId="52D39FB5" w14:textId="77777777" w:rsidR="00CC639F" w:rsidRPr="000F0D53" w:rsidRDefault="00CC639F" w:rsidP="00101471">
      <w:pPr>
        <w:widowControl w:val="0"/>
        <w:numPr>
          <w:ilvl w:val="0"/>
          <w:numId w:val="15"/>
        </w:numPr>
        <w:tabs>
          <w:tab w:val="num" w:pos="720"/>
        </w:tabs>
        <w:ind w:left="720"/>
        <w:rPr>
          <w:rFonts w:ascii="Tw Cen MT" w:hAnsi="Tw Cen MT" w:cs="Andalus"/>
          <w:szCs w:val="20"/>
        </w:rPr>
      </w:pPr>
      <w:r w:rsidRPr="000F0D53">
        <w:rPr>
          <w:rFonts w:ascii="Tw Cen MT" w:hAnsi="Tw Cen MT" w:cs="Andalus"/>
          <w:szCs w:val="20"/>
        </w:rPr>
        <w:t>Whether the goals of the internship were met (qualitative response</w:t>
      </w:r>
      <w:proofErr w:type="gramStart"/>
      <w:r w:rsidRPr="000F0D53">
        <w:rPr>
          <w:rFonts w:ascii="Tw Cen MT" w:hAnsi="Tw Cen MT" w:cs="Andalus"/>
          <w:szCs w:val="20"/>
        </w:rPr>
        <w:t>);</w:t>
      </w:r>
      <w:proofErr w:type="gramEnd"/>
    </w:p>
    <w:p w14:paraId="1BA2D4DF" w14:textId="77777777" w:rsidR="00CC639F" w:rsidRPr="000F0D53" w:rsidRDefault="00CC639F" w:rsidP="00101471">
      <w:pPr>
        <w:widowControl w:val="0"/>
        <w:numPr>
          <w:ilvl w:val="0"/>
          <w:numId w:val="15"/>
        </w:numPr>
        <w:tabs>
          <w:tab w:val="num" w:pos="720"/>
        </w:tabs>
        <w:ind w:left="720"/>
        <w:rPr>
          <w:rFonts w:ascii="Tw Cen MT" w:hAnsi="Tw Cen MT" w:cs="Andalus"/>
          <w:szCs w:val="20"/>
        </w:rPr>
      </w:pPr>
      <w:r w:rsidRPr="000F0D53">
        <w:rPr>
          <w:rFonts w:ascii="Tw Cen MT" w:hAnsi="Tw Cen MT" w:cs="Andalus"/>
          <w:szCs w:val="20"/>
        </w:rPr>
        <w:t>What skills the student developed (qualitative response</w:t>
      </w:r>
      <w:proofErr w:type="gramStart"/>
      <w:r w:rsidRPr="000F0D53">
        <w:rPr>
          <w:rFonts w:ascii="Tw Cen MT" w:hAnsi="Tw Cen MT" w:cs="Andalus"/>
          <w:szCs w:val="20"/>
        </w:rPr>
        <w:t>);</w:t>
      </w:r>
      <w:proofErr w:type="gramEnd"/>
    </w:p>
    <w:p w14:paraId="50CD3AFD" w14:textId="77777777" w:rsidR="00CC639F" w:rsidRPr="000F0D53" w:rsidRDefault="00CC639F" w:rsidP="00101471">
      <w:pPr>
        <w:widowControl w:val="0"/>
        <w:numPr>
          <w:ilvl w:val="0"/>
          <w:numId w:val="15"/>
        </w:numPr>
        <w:tabs>
          <w:tab w:val="num" w:pos="720"/>
        </w:tabs>
        <w:ind w:left="720"/>
        <w:rPr>
          <w:rFonts w:ascii="Tw Cen MT" w:hAnsi="Tw Cen MT" w:cs="Andalus"/>
          <w:szCs w:val="20"/>
        </w:rPr>
      </w:pPr>
      <w:r w:rsidRPr="000F0D53">
        <w:rPr>
          <w:rFonts w:ascii="Tw Cen MT" w:hAnsi="Tw Cen MT" w:cs="Andalus"/>
          <w:szCs w:val="20"/>
        </w:rPr>
        <w:t>The observed primary strengths of the intern (qualitative response</w:t>
      </w:r>
      <w:proofErr w:type="gramStart"/>
      <w:r w:rsidRPr="000F0D53">
        <w:rPr>
          <w:rFonts w:ascii="Tw Cen MT" w:hAnsi="Tw Cen MT" w:cs="Andalus"/>
          <w:szCs w:val="20"/>
        </w:rPr>
        <w:t>);</w:t>
      </w:r>
      <w:proofErr w:type="gramEnd"/>
    </w:p>
    <w:p w14:paraId="6C5CDCCA" w14:textId="77777777" w:rsidR="00CC639F" w:rsidRPr="000F0D53" w:rsidRDefault="00CC639F" w:rsidP="00101471">
      <w:pPr>
        <w:widowControl w:val="0"/>
        <w:numPr>
          <w:ilvl w:val="0"/>
          <w:numId w:val="15"/>
        </w:numPr>
        <w:tabs>
          <w:tab w:val="num" w:pos="720"/>
        </w:tabs>
        <w:ind w:left="720"/>
        <w:rPr>
          <w:rFonts w:ascii="Tw Cen MT" w:hAnsi="Tw Cen MT" w:cs="Andalus"/>
          <w:szCs w:val="20"/>
        </w:rPr>
      </w:pPr>
      <w:r w:rsidRPr="000F0D53">
        <w:rPr>
          <w:rFonts w:ascii="Tw Cen MT" w:hAnsi="Tw Cen MT" w:cs="Andalus"/>
          <w:szCs w:val="20"/>
        </w:rPr>
        <w:t>Recommendations for improvement (qualitative response</w:t>
      </w:r>
      <w:proofErr w:type="gramStart"/>
      <w:r w:rsidRPr="000F0D53">
        <w:rPr>
          <w:rFonts w:ascii="Tw Cen MT" w:hAnsi="Tw Cen MT" w:cs="Andalus"/>
          <w:szCs w:val="20"/>
        </w:rPr>
        <w:t>);</w:t>
      </w:r>
      <w:proofErr w:type="gramEnd"/>
    </w:p>
    <w:p w14:paraId="418F2C44" w14:textId="77777777" w:rsidR="00CC639F" w:rsidRPr="00680D85" w:rsidRDefault="00CC639F" w:rsidP="00101471">
      <w:pPr>
        <w:widowControl w:val="0"/>
        <w:numPr>
          <w:ilvl w:val="0"/>
          <w:numId w:val="15"/>
        </w:numPr>
        <w:tabs>
          <w:tab w:val="num" w:pos="720"/>
        </w:tabs>
        <w:ind w:left="720"/>
        <w:rPr>
          <w:rFonts w:ascii="Tw Cen MT" w:hAnsi="Tw Cen MT" w:cs="Andalus"/>
          <w:spacing w:val="-4"/>
          <w:szCs w:val="20"/>
        </w:rPr>
      </w:pPr>
      <w:r w:rsidRPr="00680D85">
        <w:rPr>
          <w:rFonts w:ascii="Tw Cen MT" w:hAnsi="Tw Cen MT" w:cs="Andalus"/>
          <w:spacing w:val="-4"/>
          <w:szCs w:val="20"/>
        </w:rPr>
        <w:t>What is your overall assessment of the student’s performance? (qualitative response); and</w:t>
      </w:r>
    </w:p>
    <w:p w14:paraId="2CA20259" w14:textId="77777777" w:rsidR="00CC639F" w:rsidRPr="000F0D53" w:rsidRDefault="00CC639F" w:rsidP="00101471">
      <w:pPr>
        <w:widowControl w:val="0"/>
        <w:numPr>
          <w:ilvl w:val="0"/>
          <w:numId w:val="15"/>
        </w:numPr>
        <w:tabs>
          <w:tab w:val="num" w:pos="720"/>
        </w:tabs>
        <w:ind w:left="720"/>
        <w:rPr>
          <w:rFonts w:ascii="Tw Cen MT" w:hAnsi="Tw Cen MT" w:cs="Andalus"/>
          <w:szCs w:val="20"/>
        </w:rPr>
      </w:pPr>
      <w:r w:rsidRPr="000F0D53">
        <w:rPr>
          <w:rFonts w:ascii="Tw Cen MT" w:hAnsi="Tw Cen MT" w:cs="Andalus"/>
          <w:szCs w:val="20"/>
        </w:rPr>
        <w:t>Other relevant observations.</w:t>
      </w:r>
    </w:p>
    <w:p w14:paraId="5E40DB69" w14:textId="77777777" w:rsidR="00CC639F" w:rsidRPr="000F0D53" w:rsidRDefault="00CC639F" w:rsidP="00CC639F">
      <w:pPr>
        <w:rPr>
          <w:rFonts w:ascii="Tw Cen MT" w:hAnsi="Tw Cen MT" w:cs="Andalus"/>
          <w:szCs w:val="20"/>
        </w:rPr>
      </w:pPr>
      <w:r w:rsidRPr="000F0D53">
        <w:rPr>
          <w:rFonts w:ascii="Tw Cen MT" w:hAnsi="Tw Cen MT" w:cs="Andalus"/>
          <w:szCs w:val="20"/>
        </w:rPr>
        <w:br/>
      </w:r>
      <w:r w:rsidRPr="000F0D53">
        <w:rPr>
          <w:rFonts w:ascii="Tw Cen MT" w:hAnsi="Tw Cen MT" w:cs="Andalus"/>
          <w:b/>
          <w:bCs/>
          <w:szCs w:val="20"/>
        </w:rPr>
        <w:t>75% will be based on the following:</w:t>
      </w:r>
    </w:p>
    <w:p w14:paraId="792E2521" w14:textId="77777777" w:rsidR="00CC639F" w:rsidRPr="000F0D53" w:rsidRDefault="00CC639F" w:rsidP="00101471">
      <w:pPr>
        <w:numPr>
          <w:ilvl w:val="0"/>
          <w:numId w:val="19"/>
        </w:numPr>
        <w:ind w:left="630"/>
        <w:jc w:val="both"/>
        <w:rPr>
          <w:rFonts w:ascii="Tw Cen MT" w:hAnsi="Tw Cen MT" w:cs="Andalus"/>
          <w:szCs w:val="20"/>
        </w:rPr>
      </w:pPr>
      <w:r w:rsidRPr="000F0D53">
        <w:rPr>
          <w:rFonts w:ascii="Tw Cen MT" w:hAnsi="Tw Cen MT" w:cs="Andalus"/>
          <w:szCs w:val="20"/>
        </w:rPr>
        <w:t>Regular communication with the DIC (weekly reports) - 15%</w:t>
      </w:r>
    </w:p>
    <w:p w14:paraId="7A5368F5" w14:textId="77777777" w:rsidR="00CC639F" w:rsidRPr="00BB08BD" w:rsidRDefault="00CC639F" w:rsidP="00101471">
      <w:pPr>
        <w:numPr>
          <w:ilvl w:val="0"/>
          <w:numId w:val="19"/>
        </w:numPr>
        <w:ind w:left="630"/>
        <w:jc w:val="both"/>
        <w:rPr>
          <w:rFonts w:ascii="Tw Cen MT" w:hAnsi="Tw Cen MT" w:cs="Andalus"/>
          <w:szCs w:val="20"/>
        </w:rPr>
      </w:pPr>
      <w:r w:rsidRPr="00BB08BD">
        <w:rPr>
          <w:rFonts w:ascii="Tw Cen MT" w:hAnsi="Tw Cen MT" w:cs="Andalus"/>
          <w:szCs w:val="20"/>
        </w:rPr>
        <w:t xml:space="preserve">Attendance at and participation in required internship meetings (weekly) - </w:t>
      </w:r>
      <w:proofErr w:type="gramStart"/>
      <w:r w:rsidRPr="00BB08BD">
        <w:rPr>
          <w:rFonts w:ascii="Tw Cen MT" w:hAnsi="Tw Cen MT" w:cs="Andalus"/>
          <w:szCs w:val="20"/>
        </w:rPr>
        <w:t>10%;</w:t>
      </w:r>
      <w:proofErr w:type="gramEnd"/>
    </w:p>
    <w:p w14:paraId="6CEE7683" w14:textId="77777777" w:rsidR="00CC639F" w:rsidRPr="000F0D53" w:rsidRDefault="00CC639F" w:rsidP="00101471">
      <w:pPr>
        <w:numPr>
          <w:ilvl w:val="0"/>
          <w:numId w:val="19"/>
        </w:numPr>
        <w:ind w:left="630"/>
        <w:jc w:val="both"/>
        <w:rPr>
          <w:rFonts w:ascii="Tw Cen MT" w:hAnsi="Tw Cen MT" w:cs="Andalus"/>
          <w:szCs w:val="20"/>
        </w:rPr>
      </w:pPr>
      <w:r w:rsidRPr="000F0D53">
        <w:rPr>
          <w:rFonts w:ascii="Tw Cen MT" w:hAnsi="Tw Cen MT" w:cs="Andalus"/>
          <w:szCs w:val="20"/>
        </w:rPr>
        <w:t>Oral presentation summarizing the activities completed during the internship - 20%</w:t>
      </w:r>
    </w:p>
    <w:p w14:paraId="13457501" w14:textId="77777777" w:rsidR="00CC639F" w:rsidRPr="000F0D53" w:rsidRDefault="00CC639F" w:rsidP="00101471">
      <w:pPr>
        <w:numPr>
          <w:ilvl w:val="0"/>
          <w:numId w:val="19"/>
        </w:numPr>
        <w:ind w:left="630"/>
        <w:jc w:val="both"/>
        <w:rPr>
          <w:rFonts w:ascii="Tw Cen MT" w:hAnsi="Tw Cen MT" w:cs="Andalus"/>
          <w:szCs w:val="20"/>
        </w:rPr>
      </w:pPr>
      <w:r w:rsidRPr="000F0D53">
        <w:rPr>
          <w:rFonts w:ascii="Tw Cen MT" w:hAnsi="Tw Cen MT" w:cs="Andalus"/>
          <w:szCs w:val="20"/>
        </w:rPr>
        <w:t>Documentation of the internship experience in an internship portfolio (30%) which includes:</w:t>
      </w:r>
    </w:p>
    <w:p w14:paraId="6AA6731D" w14:textId="77777777" w:rsidR="00CC639F" w:rsidRPr="000F0D53" w:rsidRDefault="00CC639F" w:rsidP="00101471">
      <w:pPr>
        <w:widowControl w:val="0"/>
        <w:numPr>
          <w:ilvl w:val="0"/>
          <w:numId w:val="13"/>
        </w:numPr>
        <w:tabs>
          <w:tab w:val="left" w:pos="707"/>
        </w:tabs>
        <w:ind w:left="990" w:hanging="283"/>
        <w:jc w:val="both"/>
        <w:rPr>
          <w:rFonts w:ascii="Tw Cen MT" w:hAnsi="Tw Cen MT" w:cs="Andalus"/>
          <w:szCs w:val="20"/>
        </w:rPr>
      </w:pPr>
      <w:r w:rsidRPr="000F0D53">
        <w:rPr>
          <w:rFonts w:ascii="Tw Cen MT" w:hAnsi="Tw Cen MT" w:cs="Andalus"/>
          <w:szCs w:val="20"/>
        </w:rPr>
        <w:t>A final report summarizing the internship, relating it to courses done, and reflecting on the experience. The final report will have an appendix containing the student’s journal entries from the internship (guidelines will be provided).</w:t>
      </w:r>
    </w:p>
    <w:p w14:paraId="0E9B11E1" w14:textId="77777777" w:rsidR="00CC639F" w:rsidRPr="000F0D53" w:rsidRDefault="00CC639F" w:rsidP="00101471">
      <w:pPr>
        <w:widowControl w:val="0"/>
        <w:numPr>
          <w:ilvl w:val="0"/>
          <w:numId w:val="13"/>
        </w:numPr>
        <w:tabs>
          <w:tab w:val="left" w:pos="707"/>
        </w:tabs>
        <w:ind w:left="990" w:hanging="283"/>
        <w:jc w:val="both"/>
        <w:rPr>
          <w:rFonts w:ascii="Tw Cen MT" w:hAnsi="Tw Cen MT" w:cs="Andalus"/>
          <w:szCs w:val="20"/>
        </w:rPr>
      </w:pPr>
      <w:r w:rsidRPr="000F0D53">
        <w:rPr>
          <w:rFonts w:ascii="Tw Cen MT" w:hAnsi="Tw Cen MT" w:cs="Andalus"/>
          <w:szCs w:val="20"/>
        </w:rPr>
        <w:t xml:space="preserve">An updated </w:t>
      </w:r>
      <w:r w:rsidRPr="000F0D53">
        <w:rPr>
          <w:rFonts w:ascii="Tw Cen MT" w:eastAsia="Arial Unicode MS" w:hAnsi="Tw Cen MT" w:cs="Andalus"/>
          <w:szCs w:val="20"/>
        </w:rPr>
        <w:t>résumé</w:t>
      </w:r>
      <w:r w:rsidRPr="000F0D53">
        <w:rPr>
          <w:rFonts w:ascii="Tw Cen MT" w:hAnsi="Tw Cen MT" w:cs="Andalus"/>
          <w:szCs w:val="20"/>
        </w:rPr>
        <w:t xml:space="preserve"> that incorporates the internship experience.</w:t>
      </w:r>
    </w:p>
    <w:p w14:paraId="6E099F41" w14:textId="77777777" w:rsidR="00CC639F" w:rsidRPr="000F0D53" w:rsidRDefault="00CC639F" w:rsidP="00101471">
      <w:pPr>
        <w:widowControl w:val="0"/>
        <w:numPr>
          <w:ilvl w:val="0"/>
          <w:numId w:val="13"/>
        </w:numPr>
        <w:tabs>
          <w:tab w:val="left" w:pos="707"/>
        </w:tabs>
        <w:ind w:left="990" w:hanging="283"/>
        <w:jc w:val="both"/>
        <w:rPr>
          <w:rFonts w:ascii="Tw Cen MT" w:hAnsi="Tw Cen MT" w:cs="Andalus"/>
          <w:szCs w:val="20"/>
        </w:rPr>
      </w:pPr>
      <w:r w:rsidRPr="000F0D53">
        <w:rPr>
          <w:rFonts w:ascii="Tw Cen MT" w:hAnsi="Tw Cen MT" w:cs="Andalus"/>
          <w:szCs w:val="20"/>
        </w:rPr>
        <w:t xml:space="preserve">A "company evaluation form” rating the participating organisation. </w:t>
      </w:r>
    </w:p>
    <w:p w14:paraId="022F7B80" w14:textId="77777777" w:rsidR="00CC639F" w:rsidRPr="000F0D53" w:rsidRDefault="00CC639F" w:rsidP="00101471">
      <w:pPr>
        <w:widowControl w:val="0"/>
        <w:numPr>
          <w:ilvl w:val="0"/>
          <w:numId w:val="13"/>
        </w:numPr>
        <w:tabs>
          <w:tab w:val="left" w:pos="707"/>
        </w:tabs>
        <w:ind w:left="990" w:hanging="283"/>
        <w:jc w:val="both"/>
        <w:rPr>
          <w:rFonts w:ascii="Tw Cen MT" w:hAnsi="Tw Cen MT" w:cs="Andalus"/>
          <w:szCs w:val="20"/>
        </w:rPr>
      </w:pPr>
      <w:r w:rsidRPr="000F0D53">
        <w:rPr>
          <w:rFonts w:ascii="Tw Cen MT" w:hAnsi="Tw Cen MT" w:cs="Andalus"/>
          <w:szCs w:val="20"/>
        </w:rPr>
        <w:t>Proof of consultation/debriefing with the Office of Placement and Career Services, UWI (Mona).</w:t>
      </w:r>
    </w:p>
    <w:p w14:paraId="72A18CC7" w14:textId="77777777" w:rsidR="00CC639F" w:rsidRPr="000F0D53" w:rsidRDefault="00CC639F" w:rsidP="00CC639F">
      <w:pPr>
        <w:rPr>
          <w:rFonts w:ascii="Tw Cen MT" w:hAnsi="Tw Cen MT" w:cs="Andalus"/>
          <w:szCs w:val="20"/>
        </w:rPr>
      </w:pPr>
    </w:p>
    <w:p w14:paraId="27B6CB8C" w14:textId="77777777" w:rsidR="00A06310" w:rsidRPr="000F0D53" w:rsidRDefault="00A06310" w:rsidP="00CC639F">
      <w:pPr>
        <w:rPr>
          <w:rFonts w:ascii="Tw Cen MT" w:hAnsi="Tw Cen MT" w:cs="Andalus"/>
          <w:szCs w:val="20"/>
        </w:rPr>
      </w:pPr>
    </w:p>
    <w:p w14:paraId="0BD6E05E" w14:textId="77777777" w:rsidR="00CC639F" w:rsidRDefault="00CC639F" w:rsidP="00CC639F">
      <w:pPr>
        <w:tabs>
          <w:tab w:val="left" w:pos="2160"/>
        </w:tabs>
        <w:rPr>
          <w:rFonts w:ascii="Tw Cen MT" w:hAnsi="Tw Cen MT" w:cs="Andalus"/>
          <w:b/>
          <w:szCs w:val="20"/>
          <w:u w:val="single"/>
        </w:rPr>
      </w:pPr>
      <w:r w:rsidRPr="000F0D53">
        <w:rPr>
          <w:rFonts w:ascii="Tw Cen MT" w:hAnsi="Tw Cen MT" w:cs="Andalus"/>
          <w:b/>
          <w:szCs w:val="20"/>
          <w:u w:val="single"/>
        </w:rPr>
        <w:t>COMP3912</w:t>
      </w:r>
    </w:p>
    <w:p w14:paraId="4D6A2D4C" w14:textId="77777777" w:rsidR="00CC639F" w:rsidRPr="000F0D53" w:rsidRDefault="00CC639F" w:rsidP="00CC639F">
      <w:pPr>
        <w:tabs>
          <w:tab w:val="left" w:pos="2160"/>
        </w:tabs>
        <w:rPr>
          <w:rFonts w:ascii="Tw Cen MT" w:hAnsi="Tw Cen MT" w:cs="Andalus"/>
          <w:szCs w:val="20"/>
        </w:rPr>
      </w:pPr>
      <w:r w:rsidRPr="000F0D53">
        <w:rPr>
          <w:rFonts w:ascii="Tw Cen MT" w:hAnsi="Tw Cen MT" w:cs="Andalus"/>
          <w:b/>
          <w:bCs/>
          <w:szCs w:val="20"/>
          <w:u w:val="single"/>
        </w:rPr>
        <w:t>INTERNSHIP IN COMPUTING II</w:t>
      </w:r>
    </w:p>
    <w:p w14:paraId="7D588A75" w14:textId="77777777" w:rsidR="00CC639F" w:rsidRDefault="00CC639F" w:rsidP="00CC639F">
      <w:pPr>
        <w:rPr>
          <w:rFonts w:ascii="Tw Cen MT" w:hAnsi="Tw Cen MT" w:cs="Andalus"/>
          <w:szCs w:val="20"/>
        </w:rPr>
      </w:pPr>
      <w:r w:rsidRPr="000F0D53">
        <w:rPr>
          <w:rFonts w:ascii="Tw Cen MT" w:hAnsi="Tw Cen MT" w:cs="Andalus"/>
          <w:szCs w:val="20"/>
        </w:rPr>
        <w:t>(6 Credits) (Level 3) (Semester 1, 2 and Summer Term)</w:t>
      </w:r>
    </w:p>
    <w:p w14:paraId="48C4A024" w14:textId="77777777" w:rsidR="00CC639F" w:rsidRPr="000F0D53" w:rsidRDefault="00CC639F" w:rsidP="00CC639F">
      <w:pPr>
        <w:rPr>
          <w:rFonts w:ascii="Tw Cen MT" w:hAnsi="Tw Cen MT" w:cs="Andalus"/>
          <w:szCs w:val="20"/>
        </w:rPr>
      </w:pPr>
    </w:p>
    <w:p w14:paraId="3A4065D0" w14:textId="77777777" w:rsidR="00CC639F" w:rsidRPr="000F0D53" w:rsidRDefault="00CC639F" w:rsidP="00CC639F">
      <w:pPr>
        <w:rPr>
          <w:rFonts w:ascii="Tw Cen MT" w:hAnsi="Tw Cen MT" w:cs="Andalus"/>
          <w:b/>
          <w:bCs/>
          <w:szCs w:val="20"/>
        </w:rPr>
      </w:pPr>
      <w:r w:rsidRPr="000F0D53">
        <w:rPr>
          <w:rFonts w:ascii="Tw Cen MT" w:hAnsi="Tw Cen MT" w:cs="Andalus"/>
          <w:b/>
          <w:bCs/>
          <w:szCs w:val="20"/>
        </w:rPr>
        <w:t xml:space="preserve">Pre-requisite:      </w:t>
      </w:r>
      <w:r w:rsidRPr="000F0D53">
        <w:rPr>
          <w:rFonts w:ascii="Tw Cen MT" w:hAnsi="Tw Cen MT" w:cs="Andalus"/>
          <w:b/>
          <w:bCs/>
          <w:szCs w:val="20"/>
        </w:rPr>
        <w:tab/>
      </w:r>
      <w:r w:rsidRPr="000F0D53">
        <w:rPr>
          <w:rFonts w:ascii="Tw Cen MT" w:hAnsi="Tw Cen MT" w:cs="Andalus"/>
          <w:b/>
          <w:bCs/>
          <w:szCs w:val="20"/>
        </w:rPr>
        <w:tab/>
      </w:r>
    </w:p>
    <w:p w14:paraId="538EA325" w14:textId="77777777" w:rsidR="00CC639F" w:rsidRPr="000F0D53" w:rsidRDefault="00CC639F" w:rsidP="00CC639F">
      <w:pPr>
        <w:rPr>
          <w:rFonts w:ascii="Tw Cen MT" w:hAnsi="Tw Cen MT" w:cs="Andalus"/>
          <w:bCs/>
          <w:szCs w:val="20"/>
        </w:rPr>
      </w:pPr>
      <w:r w:rsidRPr="000F0D53">
        <w:rPr>
          <w:rFonts w:ascii="Tw Cen MT" w:hAnsi="Tw Cen MT" w:cs="Andalus"/>
          <w:bCs/>
          <w:szCs w:val="20"/>
        </w:rPr>
        <w:t>Permission of the Head of Department.</w:t>
      </w:r>
    </w:p>
    <w:p w14:paraId="2215A054" w14:textId="77777777" w:rsidR="00CC639F" w:rsidRPr="000F0D53" w:rsidRDefault="00CC639F" w:rsidP="00CC639F">
      <w:pPr>
        <w:rPr>
          <w:rFonts w:ascii="Tw Cen MT" w:hAnsi="Tw Cen MT" w:cs="Andalus"/>
          <w:bCs/>
          <w:szCs w:val="20"/>
        </w:rPr>
      </w:pPr>
    </w:p>
    <w:p w14:paraId="32B480D8" w14:textId="77777777" w:rsidR="00CC639F" w:rsidRPr="000F0D53" w:rsidRDefault="00CC639F" w:rsidP="00CC639F">
      <w:pPr>
        <w:rPr>
          <w:rFonts w:ascii="Tw Cen MT" w:hAnsi="Tw Cen MT" w:cs="Andalus"/>
          <w:b/>
          <w:bCs/>
          <w:szCs w:val="20"/>
        </w:rPr>
      </w:pPr>
      <w:r w:rsidRPr="000F0D53">
        <w:rPr>
          <w:rFonts w:ascii="Tw Cen MT" w:hAnsi="Tw Cen MT" w:cs="Andalus"/>
          <w:b/>
          <w:bCs/>
          <w:szCs w:val="20"/>
        </w:rPr>
        <w:t>Course Content:</w:t>
      </w:r>
    </w:p>
    <w:p w14:paraId="51BFBF80" w14:textId="70D92CCA" w:rsidR="00CC639F" w:rsidRDefault="00CC639F" w:rsidP="00CC639F">
      <w:pPr>
        <w:jc w:val="both"/>
        <w:rPr>
          <w:rFonts w:ascii="Tw Cen MT" w:hAnsi="Tw Cen MT" w:cs="Andalus"/>
          <w:szCs w:val="20"/>
        </w:rPr>
      </w:pPr>
      <w:r w:rsidRPr="000F0D53">
        <w:rPr>
          <w:rFonts w:ascii="Tw Cen MT" w:hAnsi="Tw Cen MT" w:cs="Andalus"/>
          <w:szCs w:val="20"/>
        </w:rPr>
        <w:t xml:space="preserve">The exact nature of the internship depends upon the interests of the student and the specific needs of the cooperating organisation. It is assumed and expected that </w:t>
      </w:r>
      <w:r w:rsidRPr="000F0D53">
        <w:rPr>
          <w:rFonts w:ascii="Tw Cen MT" w:hAnsi="Tw Cen MT" w:cs="Andalus"/>
          <w:szCs w:val="20"/>
        </w:rPr>
        <w:lastRenderedPageBreak/>
        <w:t>the intern will be involved in some area of computing and thereby gain valuable experience in his/her selected field of study.</w:t>
      </w:r>
    </w:p>
    <w:p w14:paraId="56982244" w14:textId="77777777" w:rsidR="00C02B5B" w:rsidRPr="000F0D53" w:rsidRDefault="00C02B5B" w:rsidP="00CC639F">
      <w:pPr>
        <w:jc w:val="both"/>
        <w:rPr>
          <w:rFonts w:ascii="Tw Cen MT" w:hAnsi="Tw Cen MT" w:cs="Andalus"/>
          <w:szCs w:val="20"/>
        </w:rPr>
      </w:pPr>
    </w:p>
    <w:p w14:paraId="442273F5" w14:textId="77777777" w:rsidR="00CC639F" w:rsidRPr="00680D85" w:rsidRDefault="00CC639F" w:rsidP="00CC639F">
      <w:pPr>
        <w:jc w:val="both"/>
        <w:rPr>
          <w:rFonts w:ascii="Tw Cen MT" w:hAnsi="Tw Cen MT" w:cs="Andalus"/>
          <w:spacing w:val="-4"/>
          <w:szCs w:val="20"/>
        </w:rPr>
      </w:pPr>
      <w:r w:rsidRPr="00680D85">
        <w:rPr>
          <w:rFonts w:ascii="Tw Cen MT" w:hAnsi="Tw Cen MT" w:cs="Andalus"/>
          <w:spacing w:val="-4"/>
          <w:szCs w:val="20"/>
        </w:rPr>
        <w:t>Internships contribute to the education of the whole person by emphasizing the importance of work and by providing opportunities for self-reflection. The internship should be chosen to build on the student's own interests and to relate what he/she has learned in school to its application in the workplace. In addition, the internship should help the student evaluate him/herself as a worker and as a potential employee in a particular professional field. Through the internship, the student will enhance his/her feelings of self-worth and confidence in performing in the workplace.</w:t>
      </w:r>
    </w:p>
    <w:p w14:paraId="78C74B67" w14:textId="77777777" w:rsidR="00CC639F" w:rsidRPr="000F0D53" w:rsidRDefault="00CC639F" w:rsidP="00CC639F">
      <w:pPr>
        <w:jc w:val="both"/>
        <w:rPr>
          <w:rFonts w:ascii="Tw Cen MT" w:hAnsi="Tw Cen MT" w:cs="Andalus"/>
          <w:szCs w:val="20"/>
        </w:rPr>
      </w:pPr>
    </w:p>
    <w:p w14:paraId="10A4A09D" w14:textId="77777777" w:rsidR="00CC639F" w:rsidRPr="000F0D53" w:rsidRDefault="00CC639F" w:rsidP="00CC639F">
      <w:pPr>
        <w:jc w:val="both"/>
        <w:rPr>
          <w:rFonts w:ascii="Tw Cen MT" w:hAnsi="Tw Cen MT" w:cs="Andalus"/>
          <w:szCs w:val="20"/>
        </w:rPr>
      </w:pPr>
      <w:r w:rsidRPr="000F0D53">
        <w:rPr>
          <w:rFonts w:ascii="Tw Cen MT" w:hAnsi="Tw Cen MT" w:cs="Andalus"/>
          <w:szCs w:val="20"/>
        </w:rPr>
        <w:t xml:space="preserve">While on the job, the student should not only apply lessons learned in school to his/her </w:t>
      </w:r>
      <w:proofErr w:type="gramStart"/>
      <w:r w:rsidRPr="000F0D53">
        <w:rPr>
          <w:rFonts w:ascii="Tw Cen MT" w:hAnsi="Tw Cen MT" w:cs="Andalus"/>
          <w:szCs w:val="20"/>
        </w:rPr>
        <w:t>particular job</w:t>
      </w:r>
      <w:proofErr w:type="gramEnd"/>
      <w:r w:rsidRPr="000F0D53">
        <w:rPr>
          <w:rFonts w:ascii="Tw Cen MT" w:hAnsi="Tw Cen MT" w:cs="Andalus"/>
          <w:szCs w:val="20"/>
        </w:rPr>
        <w:t xml:space="preserve"> tasks, but he/she should also explore vocational possibilities and seek to discover what kinds of work he/she enjoys. In addition, the student will be able to build on his/her résumé and professional portfolio. Internship experiences should also offer the student access to potential mentors in his/her professional field.</w:t>
      </w:r>
    </w:p>
    <w:p w14:paraId="16B2539F" w14:textId="77777777" w:rsidR="00CC639F" w:rsidRPr="000F0D53" w:rsidRDefault="00CC639F" w:rsidP="00CC639F">
      <w:pPr>
        <w:jc w:val="both"/>
        <w:rPr>
          <w:rFonts w:ascii="Tw Cen MT" w:hAnsi="Tw Cen MT" w:cs="Andalus"/>
          <w:szCs w:val="20"/>
        </w:rPr>
      </w:pPr>
    </w:p>
    <w:p w14:paraId="523EB129" w14:textId="77777777" w:rsidR="00CC639F" w:rsidRPr="000F0D53" w:rsidRDefault="00CC639F" w:rsidP="00CC639F">
      <w:pPr>
        <w:rPr>
          <w:rFonts w:ascii="Tw Cen MT" w:hAnsi="Tw Cen MT" w:cs="Andalus"/>
          <w:b/>
          <w:bCs/>
          <w:szCs w:val="20"/>
        </w:rPr>
      </w:pPr>
      <w:r w:rsidRPr="000F0D53">
        <w:rPr>
          <w:rFonts w:ascii="Tw Cen MT" w:hAnsi="Tw Cen MT" w:cs="Andalus"/>
          <w:b/>
          <w:bCs/>
          <w:iCs/>
          <w:szCs w:val="20"/>
        </w:rPr>
        <w:t>Responsibility of the Student</w:t>
      </w:r>
      <w:r w:rsidRPr="000F0D53">
        <w:rPr>
          <w:rFonts w:ascii="Tw Cen MT" w:hAnsi="Tw Cen MT" w:cs="Andalus"/>
          <w:b/>
          <w:bCs/>
          <w:szCs w:val="20"/>
        </w:rPr>
        <w:t>:</w:t>
      </w:r>
    </w:p>
    <w:p w14:paraId="4A1F46CA" w14:textId="77777777" w:rsidR="00CC639F" w:rsidRDefault="00CC639F" w:rsidP="00CC639F">
      <w:pPr>
        <w:jc w:val="both"/>
        <w:rPr>
          <w:rFonts w:ascii="Tw Cen MT" w:hAnsi="Tw Cen MT" w:cs="Andalus"/>
          <w:kern w:val="24"/>
          <w:szCs w:val="20"/>
        </w:rPr>
      </w:pPr>
      <w:r w:rsidRPr="000F0D53">
        <w:rPr>
          <w:rFonts w:ascii="Tw Cen MT" w:hAnsi="Tw Cen MT" w:cs="Andalus"/>
          <w:szCs w:val="20"/>
        </w:rPr>
        <w:t>The student is required to spend about l50 working hours (</w:t>
      </w:r>
      <w:proofErr w:type="gramStart"/>
      <w:r w:rsidRPr="000F0D53">
        <w:rPr>
          <w:rFonts w:ascii="Tw Cen MT" w:hAnsi="Tw Cen MT" w:cs="Andalus"/>
          <w:szCs w:val="20"/>
        </w:rPr>
        <w:t>e.g.</w:t>
      </w:r>
      <w:proofErr w:type="gramEnd"/>
      <w:r w:rsidRPr="000F0D53">
        <w:rPr>
          <w:rFonts w:ascii="Tw Cen MT" w:hAnsi="Tw Cen MT" w:cs="Andalus"/>
          <w:szCs w:val="20"/>
        </w:rPr>
        <w:t xml:space="preserve"> 12 hours per week for approximately 13 weeks during semester 1 or 2, or 40 hours per week for approximately 4 weeks) working on a project or projects of the participating organisation’s choice. </w:t>
      </w:r>
      <w:r w:rsidRPr="000F0D53">
        <w:rPr>
          <w:rFonts w:ascii="Tw Cen MT" w:hAnsi="Tw Cen MT" w:cs="Andalus"/>
          <w:kern w:val="24"/>
          <w:szCs w:val="20"/>
        </w:rPr>
        <w:t>Where the students are registered for the course in semester 1 or 2, the hours allotted for the internship exercise should be selected by the student, at times when no classes are scheduled.</w:t>
      </w:r>
    </w:p>
    <w:p w14:paraId="2CEB8581" w14:textId="77777777" w:rsidR="00CC639F" w:rsidRDefault="00CC639F" w:rsidP="00CC639F">
      <w:pPr>
        <w:jc w:val="both"/>
        <w:rPr>
          <w:rFonts w:ascii="Tw Cen MT" w:hAnsi="Tw Cen MT" w:cs="Andalus"/>
          <w:kern w:val="24"/>
          <w:szCs w:val="20"/>
        </w:rPr>
      </w:pPr>
    </w:p>
    <w:p w14:paraId="626D82B3" w14:textId="77777777" w:rsidR="00CC639F" w:rsidRPr="000F0D53" w:rsidRDefault="00CC639F" w:rsidP="00CC639F">
      <w:pPr>
        <w:rPr>
          <w:rFonts w:ascii="Tw Cen MT" w:hAnsi="Tw Cen MT" w:cs="Andalus"/>
          <w:b/>
          <w:szCs w:val="20"/>
        </w:rPr>
      </w:pPr>
      <w:r w:rsidRPr="000F0D53">
        <w:rPr>
          <w:rFonts w:ascii="Tw Cen MT" w:hAnsi="Tw Cen MT" w:cs="Andalus"/>
          <w:b/>
          <w:szCs w:val="20"/>
        </w:rPr>
        <w:t>The student must:</w:t>
      </w:r>
    </w:p>
    <w:p w14:paraId="1E3BE8E4" w14:textId="77777777" w:rsidR="00CC639F" w:rsidRPr="000F0D53" w:rsidRDefault="00CC639F" w:rsidP="00101471">
      <w:pPr>
        <w:widowControl w:val="0"/>
        <w:numPr>
          <w:ilvl w:val="0"/>
          <w:numId w:val="16"/>
        </w:numPr>
        <w:rPr>
          <w:rFonts w:ascii="Tw Cen MT" w:hAnsi="Tw Cen MT" w:cs="Andalus"/>
          <w:szCs w:val="20"/>
        </w:rPr>
      </w:pPr>
      <w:r w:rsidRPr="000F0D53">
        <w:rPr>
          <w:rFonts w:ascii="Tw Cen MT" w:hAnsi="Tw Cen MT" w:cs="Andalus"/>
          <w:szCs w:val="20"/>
        </w:rPr>
        <w:t>meet regularly with the Departmental Internship Coordinator (IC) and periodically with fellow interns to discuss his/her internship experiences</w:t>
      </w:r>
    </w:p>
    <w:p w14:paraId="7B6240D3" w14:textId="77777777" w:rsidR="00CC639F" w:rsidRPr="000F0D53" w:rsidRDefault="00CC639F" w:rsidP="002507D9">
      <w:pPr>
        <w:numPr>
          <w:ilvl w:val="0"/>
          <w:numId w:val="16"/>
        </w:numPr>
        <w:rPr>
          <w:rFonts w:ascii="Tw Cen MT" w:hAnsi="Tw Cen MT" w:cs="Andalus"/>
          <w:szCs w:val="20"/>
        </w:rPr>
      </w:pPr>
      <w:r w:rsidRPr="000F0D53">
        <w:rPr>
          <w:rFonts w:ascii="Tw Cen MT" w:hAnsi="Tw Cen MT" w:cs="Andalus"/>
          <w:szCs w:val="20"/>
        </w:rPr>
        <w:t xml:space="preserve">maintain a journal indicating dates and hours worked, and a brief description of the work performed </w:t>
      </w:r>
    </w:p>
    <w:p w14:paraId="035DE23B" w14:textId="77777777" w:rsidR="00CC639F" w:rsidRPr="000F0D53" w:rsidRDefault="00CC639F" w:rsidP="00101471">
      <w:pPr>
        <w:widowControl w:val="0"/>
        <w:numPr>
          <w:ilvl w:val="0"/>
          <w:numId w:val="16"/>
        </w:numPr>
        <w:rPr>
          <w:rFonts w:ascii="Tw Cen MT" w:hAnsi="Tw Cen MT" w:cs="Andalus"/>
          <w:szCs w:val="20"/>
        </w:rPr>
      </w:pPr>
      <w:r w:rsidRPr="000F0D53">
        <w:rPr>
          <w:rFonts w:ascii="Tw Cen MT" w:hAnsi="Tw Cen MT" w:cs="Andalus"/>
          <w:szCs w:val="20"/>
        </w:rPr>
        <w:t xml:space="preserve">submit a final report summarising and evaluating the internship experience; and </w:t>
      </w:r>
    </w:p>
    <w:p w14:paraId="43BCA369" w14:textId="77777777" w:rsidR="00CC639F" w:rsidRPr="000F0D53" w:rsidRDefault="00CC639F" w:rsidP="00101471">
      <w:pPr>
        <w:widowControl w:val="0"/>
        <w:numPr>
          <w:ilvl w:val="0"/>
          <w:numId w:val="16"/>
        </w:numPr>
        <w:rPr>
          <w:rFonts w:ascii="Tw Cen MT" w:hAnsi="Tw Cen MT" w:cs="Andalus"/>
          <w:szCs w:val="20"/>
        </w:rPr>
      </w:pPr>
      <w:r w:rsidRPr="000F0D53">
        <w:rPr>
          <w:rFonts w:ascii="Tw Cen MT" w:hAnsi="Tw Cen MT" w:cs="Andalus"/>
          <w:szCs w:val="20"/>
        </w:rPr>
        <w:t xml:space="preserve">complete a </w:t>
      </w:r>
      <w:r w:rsidRPr="000F0D53">
        <w:rPr>
          <w:rFonts w:ascii="Tw Cen MT" w:eastAsia="Arial Unicode MS" w:hAnsi="Tw Cen MT" w:cs="Andalus"/>
          <w:szCs w:val="20"/>
        </w:rPr>
        <w:t xml:space="preserve">résumé </w:t>
      </w:r>
      <w:r w:rsidRPr="000F0D53">
        <w:rPr>
          <w:rFonts w:ascii="Tw Cen MT" w:hAnsi="Tw Cen MT" w:cs="Andalus"/>
          <w:szCs w:val="20"/>
        </w:rPr>
        <w:t>and interview at the Office of Placement and Career Services, UWI (Mona)</w:t>
      </w:r>
    </w:p>
    <w:p w14:paraId="36D5D2E7" w14:textId="77777777" w:rsidR="00CC639F" w:rsidRPr="000F0D53" w:rsidRDefault="00CC639F" w:rsidP="00CC639F">
      <w:pPr>
        <w:rPr>
          <w:rFonts w:ascii="Tw Cen MT" w:hAnsi="Tw Cen MT" w:cs="Andalus"/>
          <w:szCs w:val="20"/>
        </w:rPr>
      </w:pPr>
    </w:p>
    <w:p w14:paraId="4408C701" w14:textId="77777777" w:rsidR="00CC639F" w:rsidRPr="000F0D53" w:rsidRDefault="00CC639F" w:rsidP="00CC639F">
      <w:pPr>
        <w:rPr>
          <w:rFonts w:ascii="Tw Cen MT" w:hAnsi="Tw Cen MT" w:cs="Andalus"/>
          <w:szCs w:val="20"/>
        </w:rPr>
      </w:pPr>
      <w:r w:rsidRPr="000F0D53">
        <w:rPr>
          <w:rFonts w:ascii="Tw Cen MT" w:hAnsi="Tw Cen MT" w:cs="Andalus"/>
          <w:szCs w:val="20"/>
        </w:rPr>
        <w:t>Any problems encountered during the internship should be discussed immediately with the IC so that appropriate action can be taken.</w:t>
      </w:r>
    </w:p>
    <w:p w14:paraId="1FC73819" w14:textId="77777777" w:rsidR="00CC639F" w:rsidRPr="000F0D53" w:rsidRDefault="00CC639F" w:rsidP="00CC639F">
      <w:pPr>
        <w:ind w:left="720"/>
        <w:rPr>
          <w:rFonts w:ascii="Tw Cen MT" w:hAnsi="Tw Cen MT" w:cs="Andalus"/>
          <w:szCs w:val="20"/>
        </w:rPr>
      </w:pPr>
    </w:p>
    <w:p w14:paraId="38BFDC8B" w14:textId="77777777" w:rsidR="00CC639F" w:rsidRPr="000F0D53" w:rsidRDefault="00CC639F" w:rsidP="00CC639F">
      <w:pPr>
        <w:rPr>
          <w:rFonts w:ascii="Tw Cen MT" w:hAnsi="Tw Cen MT" w:cs="Andalus"/>
          <w:b/>
          <w:bCs/>
          <w:szCs w:val="20"/>
        </w:rPr>
      </w:pPr>
      <w:r w:rsidRPr="000F0D53">
        <w:rPr>
          <w:rFonts w:ascii="Tw Cen MT" w:hAnsi="Tw Cen MT" w:cs="Andalus"/>
          <w:b/>
          <w:bCs/>
          <w:iCs/>
          <w:szCs w:val="20"/>
        </w:rPr>
        <w:t>Responsibility of the participating Organisation</w:t>
      </w:r>
      <w:r w:rsidRPr="000F0D53">
        <w:rPr>
          <w:rFonts w:ascii="Tw Cen MT" w:hAnsi="Tw Cen MT" w:cs="Andalus"/>
          <w:b/>
          <w:bCs/>
          <w:szCs w:val="20"/>
        </w:rPr>
        <w:t>:</w:t>
      </w:r>
    </w:p>
    <w:p w14:paraId="337C8295" w14:textId="77777777" w:rsidR="00CC639F" w:rsidRPr="000F0D53" w:rsidRDefault="00CC639F" w:rsidP="00CC639F">
      <w:pPr>
        <w:rPr>
          <w:rFonts w:ascii="Tw Cen MT" w:hAnsi="Tw Cen MT" w:cs="Andalus"/>
          <w:bCs/>
          <w:szCs w:val="20"/>
        </w:rPr>
      </w:pPr>
      <w:r w:rsidRPr="000F0D53">
        <w:rPr>
          <w:rFonts w:ascii="Tw Cen MT" w:hAnsi="Tw Cen MT" w:cs="Andalus"/>
          <w:bCs/>
          <w:szCs w:val="20"/>
        </w:rPr>
        <w:t>Participating organisations will be vetted by the Internship Coordinator to ensure that they are suitable.</w:t>
      </w:r>
    </w:p>
    <w:p w14:paraId="4AAA6FE9" w14:textId="77777777" w:rsidR="00CC639F" w:rsidRPr="000F0D53" w:rsidRDefault="00CC639F" w:rsidP="00CC639F">
      <w:pPr>
        <w:rPr>
          <w:rFonts w:ascii="Tw Cen MT" w:hAnsi="Tw Cen MT" w:cs="Andalus"/>
          <w:bCs/>
          <w:szCs w:val="20"/>
        </w:rPr>
      </w:pPr>
    </w:p>
    <w:p w14:paraId="07941910" w14:textId="77777777" w:rsidR="00CC639F" w:rsidRPr="000F0D53" w:rsidRDefault="00CC639F" w:rsidP="00CC639F">
      <w:pPr>
        <w:rPr>
          <w:rFonts w:ascii="Tw Cen MT" w:hAnsi="Tw Cen MT" w:cs="Andalus"/>
          <w:b/>
          <w:bCs/>
          <w:szCs w:val="20"/>
        </w:rPr>
      </w:pPr>
      <w:r w:rsidRPr="000F0D53">
        <w:rPr>
          <w:rFonts w:ascii="Tw Cen MT" w:hAnsi="Tw Cen MT" w:cs="Andalus"/>
          <w:szCs w:val="20"/>
        </w:rPr>
        <w:t xml:space="preserve">The organisation will:  </w:t>
      </w:r>
    </w:p>
    <w:p w14:paraId="57921F00" w14:textId="77777777" w:rsidR="00CC639F" w:rsidRPr="000F0D53" w:rsidRDefault="00CC639F" w:rsidP="00101471">
      <w:pPr>
        <w:widowControl w:val="0"/>
        <w:numPr>
          <w:ilvl w:val="0"/>
          <w:numId w:val="14"/>
        </w:numPr>
        <w:tabs>
          <w:tab w:val="num" w:pos="720"/>
        </w:tabs>
        <w:ind w:left="720"/>
        <w:rPr>
          <w:rFonts w:ascii="Tw Cen MT" w:hAnsi="Tw Cen MT" w:cs="Andalus"/>
          <w:szCs w:val="20"/>
        </w:rPr>
      </w:pPr>
      <w:r w:rsidRPr="000F0D53">
        <w:rPr>
          <w:rFonts w:ascii="Tw Cen MT" w:hAnsi="Tw Cen MT" w:cs="Andalus"/>
          <w:szCs w:val="20"/>
        </w:rPr>
        <w:t>provide a mentor and appropriate work environment</w:t>
      </w:r>
    </w:p>
    <w:p w14:paraId="1BBC38F1" w14:textId="77777777" w:rsidR="00CC639F" w:rsidRPr="000F0D53" w:rsidRDefault="00CC639F" w:rsidP="00101471">
      <w:pPr>
        <w:widowControl w:val="0"/>
        <w:numPr>
          <w:ilvl w:val="0"/>
          <w:numId w:val="14"/>
        </w:numPr>
        <w:tabs>
          <w:tab w:val="num" w:pos="720"/>
        </w:tabs>
        <w:ind w:left="720"/>
        <w:rPr>
          <w:rFonts w:ascii="Tw Cen MT" w:hAnsi="Tw Cen MT" w:cs="Andalus"/>
          <w:szCs w:val="20"/>
        </w:rPr>
      </w:pPr>
      <w:r w:rsidRPr="000F0D53">
        <w:rPr>
          <w:rFonts w:ascii="Tw Cen MT" w:hAnsi="Tw Cen MT" w:cs="Andalus"/>
          <w:szCs w:val="20"/>
        </w:rPr>
        <w:t xml:space="preserve">expose the student to the type of work which he/she would encounter in </w:t>
      </w:r>
      <w:r w:rsidRPr="000F0D53">
        <w:rPr>
          <w:rFonts w:ascii="Tw Cen MT" w:hAnsi="Tw Cen MT" w:cs="Andalus"/>
          <w:szCs w:val="20"/>
        </w:rPr>
        <w:lastRenderedPageBreak/>
        <w:t>an entry level professional position</w:t>
      </w:r>
    </w:p>
    <w:p w14:paraId="1EE12548" w14:textId="77777777" w:rsidR="00CC639F" w:rsidRPr="000F0D53" w:rsidRDefault="00CC639F" w:rsidP="00101471">
      <w:pPr>
        <w:widowControl w:val="0"/>
        <w:numPr>
          <w:ilvl w:val="0"/>
          <w:numId w:val="14"/>
        </w:numPr>
        <w:tabs>
          <w:tab w:val="num" w:pos="720"/>
        </w:tabs>
        <w:ind w:left="720"/>
        <w:rPr>
          <w:rFonts w:ascii="Tw Cen MT" w:hAnsi="Tw Cen MT" w:cs="Andalus"/>
          <w:szCs w:val="20"/>
        </w:rPr>
      </w:pPr>
      <w:r w:rsidRPr="000F0D53">
        <w:rPr>
          <w:rFonts w:ascii="Tw Cen MT" w:hAnsi="Tw Cen MT" w:cs="Andalus"/>
          <w:szCs w:val="20"/>
        </w:rPr>
        <w:t>provide appropriate personnel to oversee the project(s) assigned to the student, and the resources needed to accomplish the work</w:t>
      </w:r>
    </w:p>
    <w:p w14:paraId="3E6009AE" w14:textId="77777777" w:rsidR="00CC639F" w:rsidRPr="000F0D53" w:rsidRDefault="00CC639F" w:rsidP="00101471">
      <w:pPr>
        <w:widowControl w:val="0"/>
        <w:numPr>
          <w:ilvl w:val="0"/>
          <w:numId w:val="14"/>
        </w:numPr>
        <w:tabs>
          <w:tab w:val="num" w:pos="720"/>
        </w:tabs>
        <w:ind w:left="720"/>
        <w:rPr>
          <w:rFonts w:ascii="Tw Cen MT" w:hAnsi="Tw Cen MT" w:cs="Andalus"/>
          <w:szCs w:val="20"/>
        </w:rPr>
      </w:pPr>
      <w:r w:rsidRPr="000F0D53">
        <w:rPr>
          <w:rFonts w:ascii="Tw Cen MT" w:hAnsi="Tw Cen MT" w:cs="Andalus"/>
          <w:szCs w:val="20"/>
        </w:rPr>
        <w:t>treat the student as it would any employee, and</w:t>
      </w:r>
    </w:p>
    <w:p w14:paraId="05603FD7" w14:textId="77777777" w:rsidR="00CC639F" w:rsidRPr="000F0D53" w:rsidRDefault="00CC639F" w:rsidP="00101471">
      <w:pPr>
        <w:widowControl w:val="0"/>
        <w:numPr>
          <w:ilvl w:val="0"/>
          <w:numId w:val="14"/>
        </w:numPr>
        <w:tabs>
          <w:tab w:val="num" w:pos="720"/>
        </w:tabs>
        <w:ind w:left="720"/>
        <w:rPr>
          <w:rFonts w:ascii="Tw Cen MT" w:hAnsi="Tw Cen MT" w:cs="Andalus"/>
          <w:szCs w:val="20"/>
        </w:rPr>
      </w:pPr>
      <w:r w:rsidRPr="000F0D53">
        <w:rPr>
          <w:rFonts w:ascii="Tw Cen MT" w:hAnsi="Tw Cen MT" w:cs="Andalus"/>
          <w:szCs w:val="20"/>
        </w:rPr>
        <w:t>expect the same degree of responsibility from the student, even as the student is not an employee of the firm</w:t>
      </w:r>
    </w:p>
    <w:p w14:paraId="587DD699" w14:textId="77777777" w:rsidR="00CC639F" w:rsidRPr="000F0D53" w:rsidRDefault="00CC639F" w:rsidP="00CC639F">
      <w:pPr>
        <w:rPr>
          <w:rFonts w:ascii="Tw Cen MT" w:hAnsi="Tw Cen MT" w:cs="Andalus"/>
          <w:szCs w:val="20"/>
        </w:rPr>
      </w:pPr>
      <w:r w:rsidRPr="000F0D53">
        <w:rPr>
          <w:rFonts w:ascii="Tw Cen MT" w:hAnsi="Tw Cen MT" w:cs="Andalus"/>
          <w:szCs w:val="20"/>
        </w:rPr>
        <w:br/>
        <w:t xml:space="preserve">The mentor will be asked to: </w:t>
      </w:r>
    </w:p>
    <w:p w14:paraId="6E9E8DF6" w14:textId="77777777" w:rsidR="00CC639F" w:rsidRPr="000F0D53" w:rsidRDefault="00CC639F" w:rsidP="00101471">
      <w:pPr>
        <w:widowControl w:val="0"/>
        <w:numPr>
          <w:ilvl w:val="0"/>
          <w:numId w:val="12"/>
        </w:numPr>
        <w:rPr>
          <w:rFonts w:ascii="Tw Cen MT" w:hAnsi="Tw Cen MT" w:cs="Andalus"/>
          <w:szCs w:val="20"/>
        </w:rPr>
      </w:pPr>
      <w:r w:rsidRPr="000F0D53">
        <w:rPr>
          <w:rFonts w:ascii="Tw Cen MT" w:hAnsi="Tw Cen MT" w:cs="Andalus"/>
          <w:szCs w:val="20"/>
        </w:rPr>
        <w:t xml:space="preserve">provide a written evaluation of the student’s performance to the IC at the end of the internship </w:t>
      </w:r>
    </w:p>
    <w:p w14:paraId="53B9032A" w14:textId="77777777" w:rsidR="00CC639F" w:rsidRPr="00680D85" w:rsidRDefault="00CC639F" w:rsidP="00101471">
      <w:pPr>
        <w:widowControl w:val="0"/>
        <w:numPr>
          <w:ilvl w:val="0"/>
          <w:numId w:val="12"/>
        </w:numPr>
        <w:rPr>
          <w:rFonts w:ascii="Tw Cen MT" w:hAnsi="Tw Cen MT" w:cs="Andalus"/>
          <w:spacing w:val="-4"/>
          <w:szCs w:val="20"/>
        </w:rPr>
      </w:pPr>
      <w:r w:rsidRPr="00680D85">
        <w:rPr>
          <w:rFonts w:ascii="Tw Cen MT" w:hAnsi="Tw Cen MT" w:cs="Andalus"/>
          <w:spacing w:val="-4"/>
          <w:szCs w:val="20"/>
        </w:rPr>
        <w:t xml:space="preserve">provide the student with a periodic evaluation of his/her performance; and </w:t>
      </w:r>
    </w:p>
    <w:p w14:paraId="7BBB3234" w14:textId="77777777" w:rsidR="00CC639F" w:rsidRPr="000F0D53" w:rsidRDefault="00CC639F" w:rsidP="00101471">
      <w:pPr>
        <w:widowControl w:val="0"/>
        <w:numPr>
          <w:ilvl w:val="0"/>
          <w:numId w:val="12"/>
        </w:numPr>
        <w:rPr>
          <w:rFonts w:ascii="Tw Cen MT" w:hAnsi="Tw Cen MT" w:cs="Andalus"/>
          <w:szCs w:val="20"/>
        </w:rPr>
      </w:pPr>
      <w:r w:rsidRPr="000F0D53">
        <w:rPr>
          <w:rFonts w:ascii="Tw Cen MT" w:hAnsi="Tw Cen MT" w:cs="Andalus"/>
          <w:szCs w:val="20"/>
        </w:rPr>
        <w:t xml:space="preserve">consult with </w:t>
      </w:r>
      <w:proofErr w:type="gramStart"/>
      <w:r w:rsidRPr="000F0D53">
        <w:rPr>
          <w:rFonts w:ascii="Tw Cen MT" w:hAnsi="Tw Cen MT" w:cs="Andalus"/>
          <w:szCs w:val="20"/>
        </w:rPr>
        <w:t>the  IC</w:t>
      </w:r>
      <w:proofErr w:type="gramEnd"/>
      <w:r w:rsidRPr="000F0D53">
        <w:rPr>
          <w:rFonts w:ascii="Tw Cen MT" w:hAnsi="Tw Cen MT" w:cs="Andalus"/>
          <w:szCs w:val="20"/>
        </w:rPr>
        <w:t xml:space="preserve"> when and if necessary.</w:t>
      </w:r>
    </w:p>
    <w:p w14:paraId="5781EDD3" w14:textId="77777777" w:rsidR="00CC639F" w:rsidRPr="000F0D53" w:rsidRDefault="00CC639F" w:rsidP="00CC639F">
      <w:pPr>
        <w:rPr>
          <w:rFonts w:ascii="Tw Cen MT" w:hAnsi="Tw Cen MT" w:cs="Andalus"/>
          <w:szCs w:val="20"/>
        </w:rPr>
      </w:pPr>
    </w:p>
    <w:p w14:paraId="2E8D9816" w14:textId="77777777" w:rsidR="00CC639F" w:rsidRPr="000F0D53" w:rsidRDefault="00CC639F" w:rsidP="002507D9">
      <w:pPr>
        <w:jc w:val="both"/>
        <w:rPr>
          <w:rFonts w:ascii="Tw Cen MT" w:hAnsi="Tw Cen MT" w:cs="Andalus"/>
          <w:szCs w:val="20"/>
        </w:rPr>
      </w:pPr>
      <w:r w:rsidRPr="000F0D53">
        <w:rPr>
          <w:rFonts w:ascii="Tw Cen MT" w:hAnsi="Tw Cen MT" w:cs="Andalus"/>
          <w:szCs w:val="20"/>
        </w:rPr>
        <w:t>Although an internship is a learning experience, it is expected that the student will normally earn some compensation for work performed that may contribute to income generating activities, either in the form of a wage, stipend, or reimbursement of expenses.</w:t>
      </w:r>
    </w:p>
    <w:p w14:paraId="09105511" w14:textId="77777777" w:rsidR="00CC639F" w:rsidRPr="000F0D53" w:rsidRDefault="00CC639F" w:rsidP="00CC639F">
      <w:pPr>
        <w:rPr>
          <w:rFonts w:ascii="Tw Cen MT" w:hAnsi="Tw Cen MT" w:cs="Andalus"/>
          <w:szCs w:val="20"/>
        </w:rPr>
      </w:pPr>
    </w:p>
    <w:p w14:paraId="529C352E" w14:textId="77777777" w:rsidR="00CC639F" w:rsidRPr="000F0D53" w:rsidRDefault="00CC639F" w:rsidP="00CC639F">
      <w:pPr>
        <w:rPr>
          <w:rFonts w:ascii="Tw Cen MT" w:hAnsi="Tw Cen MT" w:cs="Andalus"/>
          <w:szCs w:val="20"/>
        </w:rPr>
      </w:pPr>
      <w:r w:rsidRPr="000F0D53">
        <w:rPr>
          <w:rFonts w:ascii="Tw Cen MT" w:hAnsi="Tw Cen MT" w:cs="Andalus"/>
          <w:b/>
          <w:bCs/>
          <w:iCs/>
          <w:szCs w:val="20"/>
        </w:rPr>
        <w:t>Responsibility of the Internship Coordinator (IC)</w:t>
      </w:r>
      <w:r w:rsidRPr="000F0D53">
        <w:rPr>
          <w:rFonts w:ascii="Tw Cen MT" w:hAnsi="Tw Cen MT" w:cs="Andalus"/>
          <w:b/>
          <w:bCs/>
          <w:szCs w:val="20"/>
        </w:rPr>
        <w:t>:</w:t>
      </w:r>
      <w:r w:rsidRPr="000F0D53">
        <w:rPr>
          <w:rFonts w:ascii="Tw Cen MT" w:hAnsi="Tw Cen MT" w:cs="Andalus"/>
          <w:szCs w:val="20"/>
        </w:rPr>
        <w:tab/>
      </w:r>
      <w:r w:rsidRPr="000F0D53">
        <w:rPr>
          <w:rFonts w:ascii="Tw Cen MT" w:hAnsi="Tw Cen MT" w:cs="Andalus"/>
          <w:szCs w:val="20"/>
        </w:rPr>
        <w:br/>
        <w:t>The IC will:</w:t>
      </w:r>
    </w:p>
    <w:p w14:paraId="4DB114E7" w14:textId="77777777" w:rsidR="00CC639F" w:rsidRPr="000F0D53" w:rsidRDefault="00CC639F" w:rsidP="00101471">
      <w:pPr>
        <w:numPr>
          <w:ilvl w:val="0"/>
          <w:numId w:val="18"/>
        </w:numPr>
        <w:jc w:val="both"/>
        <w:rPr>
          <w:rFonts w:ascii="Tw Cen MT" w:hAnsi="Tw Cen MT" w:cs="Andalus"/>
          <w:b/>
          <w:bCs/>
          <w:szCs w:val="20"/>
        </w:rPr>
      </w:pPr>
      <w:r w:rsidRPr="000F0D53">
        <w:rPr>
          <w:rFonts w:ascii="Tw Cen MT" w:hAnsi="Tw Cen MT" w:cs="Andalus"/>
          <w:szCs w:val="20"/>
        </w:rPr>
        <w:t xml:space="preserve">organise preparation seminars for students at the start of each semester., featuring presentations from the Office of Placement and Career Services, industry personnel and </w:t>
      </w:r>
      <w:proofErr w:type="gramStart"/>
      <w:r w:rsidRPr="000F0D53">
        <w:rPr>
          <w:rFonts w:ascii="Tw Cen MT" w:hAnsi="Tw Cen MT" w:cs="Andalus"/>
          <w:szCs w:val="20"/>
        </w:rPr>
        <w:t>alumni;</w:t>
      </w:r>
      <w:proofErr w:type="gramEnd"/>
    </w:p>
    <w:p w14:paraId="1D7BD10A" w14:textId="77777777" w:rsidR="00CC639F" w:rsidRPr="000F0D53" w:rsidRDefault="00CC639F" w:rsidP="00101471">
      <w:pPr>
        <w:numPr>
          <w:ilvl w:val="0"/>
          <w:numId w:val="18"/>
        </w:numPr>
        <w:jc w:val="both"/>
        <w:rPr>
          <w:rFonts w:ascii="Tw Cen MT" w:hAnsi="Tw Cen MT" w:cs="Andalus"/>
          <w:b/>
          <w:bCs/>
          <w:szCs w:val="20"/>
        </w:rPr>
      </w:pPr>
      <w:r w:rsidRPr="000F0D53">
        <w:rPr>
          <w:rFonts w:ascii="Tw Cen MT" w:hAnsi="Tw Cen MT" w:cs="Andalus"/>
          <w:szCs w:val="20"/>
        </w:rPr>
        <w:t xml:space="preserve">arrange preliminary meetings with mentors where students are briefed on expectations and responsibilities specific to the </w:t>
      </w:r>
      <w:proofErr w:type="gramStart"/>
      <w:r w:rsidRPr="000F0D53">
        <w:rPr>
          <w:rFonts w:ascii="Tw Cen MT" w:hAnsi="Tw Cen MT" w:cs="Andalus"/>
          <w:szCs w:val="20"/>
        </w:rPr>
        <w:t>organisation;</w:t>
      </w:r>
      <w:proofErr w:type="gramEnd"/>
    </w:p>
    <w:p w14:paraId="320F2E6C" w14:textId="77777777" w:rsidR="00CC639F" w:rsidRPr="000F0D53" w:rsidRDefault="00CC639F" w:rsidP="00101471">
      <w:pPr>
        <w:numPr>
          <w:ilvl w:val="0"/>
          <w:numId w:val="17"/>
        </w:numPr>
        <w:jc w:val="both"/>
        <w:rPr>
          <w:rFonts w:ascii="Tw Cen MT" w:hAnsi="Tw Cen MT" w:cs="Andalus"/>
          <w:szCs w:val="20"/>
        </w:rPr>
      </w:pPr>
      <w:r w:rsidRPr="000F0D53">
        <w:rPr>
          <w:rFonts w:ascii="Tw Cen MT" w:hAnsi="Tw Cen MT" w:cs="Andalus"/>
          <w:szCs w:val="20"/>
        </w:rPr>
        <w:t xml:space="preserve">meet/correspond with students:  student group meetings (weekly) via online journal, videoconference, etc.  for students to share </w:t>
      </w:r>
      <w:proofErr w:type="gramStart"/>
      <w:r w:rsidRPr="000F0D53">
        <w:rPr>
          <w:rFonts w:ascii="Tw Cen MT" w:hAnsi="Tw Cen MT" w:cs="Andalus"/>
          <w:szCs w:val="20"/>
        </w:rPr>
        <w:t>experiences;</w:t>
      </w:r>
      <w:proofErr w:type="gramEnd"/>
    </w:p>
    <w:p w14:paraId="0B74AB25" w14:textId="77777777" w:rsidR="00CC639F" w:rsidRPr="000F0D53" w:rsidRDefault="00CC639F" w:rsidP="00101471">
      <w:pPr>
        <w:numPr>
          <w:ilvl w:val="0"/>
          <w:numId w:val="17"/>
        </w:numPr>
        <w:jc w:val="both"/>
        <w:rPr>
          <w:rFonts w:ascii="Tw Cen MT" w:hAnsi="Tw Cen MT" w:cs="Andalus"/>
          <w:szCs w:val="20"/>
        </w:rPr>
      </w:pPr>
      <w:r w:rsidRPr="000F0D53">
        <w:rPr>
          <w:rFonts w:ascii="Tw Cen MT" w:hAnsi="Tw Cen MT" w:cs="Andalus"/>
          <w:szCs w:val="20"/>
        </w:rPr>
        <w:t xml:space="preserve">review reports from the </w:t>
      </w:r>
      <w:proofErr w:type="gramStart"/>
      <w:r w:rsidRPr="000F0D53">
        <w:rPr>
          <w:rFonts w:ascii="Tw Cen MT" w:hAnsi="Tw Cen MT" w:cs="Andalus"/>
          <w:szCs w:val="20"/>
        </w:rPr>
        <w:t>organisation;</w:t>
      </w:r>
      <w:proofErr w:type="gramEnd"/>
    </w:p>
    <w:p w14:paraId="15D66FFA" w14:textId="77777777" w:rsidR="00CC639F" w:rsidRPr="000F0D53" w:rsidRDefault="00CC639F" w:rsidP="00101471">
      <w:pPr>
        <w:numPr>
          <w:ilvl w:val="0"/>
          <w:numId w:val="17"/>
        </w:numPr>
        <w:spacing w:after="100" w:afterAutospacing="1"/>
        <w:jc w:val="both"/>
        <w:rPr>
          <w:rFonts w:ascii="Tw Cen MT" w:hAnsi="Tw Cen MT" w:cs="Andalus"/>
          <w:szCs w:val="20"/>
        </w:rPr>
      </w:pPr>
      <w:r w:rsidRPr="000F0D53">
        <w:rPr>
          <w:rFonts w:ascii="Tw Cen MT" w:hAnsi="Tw Cen MT" w:cs="Andalus"/>
          <w:szCs w:val="20"/>
        </w:rPr>
        <w:t xml:space="preserve">review reports from the </w:t>
      </w:r>
      <w:proofErr w:type="gramStart"/>
      <w:r w:rsidRPr="000F0D53">
        <w:rPr>
          <w:rFonts w:ascii="Tw Cen MT" w:hAnsi="Tw Cen MT" w:cs="Andalus"/>
          <w:szCs w:val="20"/>
        </w:rPr>
        <w:t>student;</w:t>
      </w:r>
      <w:proofErr w:type="gramEnd"/>
    </w:p>
    <w:p w14:paraId="5E9292E0" w14:textId="77777777" w:rsidR="00CC639F" w:rsidRPr="000F0D53" w:rsidRDefault="00CC639F" w:rsidP="00101471">
      <w:pPr>
        <w:numPr>
          <w:ilvl w:val="0"/>
          <w:numId w:val="17"/>
        </w:numPr>
        <w:spacing w:after="100" w:afterAutospacing="1"/>
        <w:jc w:val="both"/>
        <w:rPr>
          <w:rFonts w:ascii="Tw Cen MT" w:hAnsi="Tw Cen MT" w:cs="Andalus"/>
          <w:szCs w:val="20"/>
        </w:rPr>
      </w:pPr>
      <w:r w:rsidRPr="000F0D53">
        <w:rPr>
          <w:rFonts w:ascii="Tw Cen MT" w:hAnsi="Tw Cen MT" w:cs="Andalus"/>
          <w:szCs w:val="20"/>
        </w:rPr>
        <w:t>serve as a liaison between the Department of Computing (</w:t>
      </w:r>
      <w:proofErr w:type="spellStart"/>
      <w:r w:rsidRPr="000F0D53">
        <w:rPr>
          <w:rFonts w:ascii="Tw Cen MT" w:hAnsi="Tw Cen MT" w:cs="Andalus"/>
          <w:szCs w:val="20"/>
        </w:rPr>
        <w:t>DoC</w:t>
      </w:r>
      <w:proofErr w:type="spellEnd"/>
      <w:r w:rsidRPr="000F0D53">
        <w:rPr>
          <w:rFonts w:ascii="Tw Cen MT" w:hAnsi="Tw Cen MT" w:cs="Andalus"/>
          <w:szCs w:val="20"/>
        </w:rPr>
        <w:t xml:space="preserve">) and the participating </w:t>
      </w:r>
      <w:proofErr w:type="gramStart"/>
      <w:r w:rsidRPr="000F0D53">
        <w:rPr>
          <w:rFonts w:ascii="Tw Cen MT" w:hAnsi="Tw Cen MT" w:cs="Andalus"/>
          <w:szCs w:val="20"/>
        </w:rPr>
        <w:t>organisation;</w:t>
      </w:r>
      <w:proofErr w:type="gramEnd"/>
    </w:p>
    <w:p w14:paraId="38197909" w14:textId="77777777" w:rsidR="00CC639F" w:rsidRPr="000F0D53" w:rsidRDefault="00CC639F" w:rsidP="00101471">
      <w:pPr>
        <w:numPr>
          <w:ilvl w:val="0"/>
          <w:numId w:val="17"/>
        </w:numPr>
        <w:spacing w:after="100" w:afterAutospacing="1"/>
        <w:jc w:val="both"/>
        <w:rPr>
          <w:rFonts w:ascii="Tw Cen MT" w:hAnsi="Tw Cen MT" w:cs="Andalus"/>
          <w:szCs w:val="20"/>
        </w:rPr>
      </w:pPr>
      <w:r w:rsidRPr="000F0D53">
        <w:rPr>
          <w:rFonts w:ascii="Tw Cen MT" w:hAnsi="Tw Cen MT" w:cs="Andalus"/>
          <w:szCs w:val="20"/>
        </w:rPr>
        <w:t xml:space="preserve">oversee the progress of the </w:t>
      </w:r>
      <w:proofErr w:type="gramStart"/>
      <w:r w:rsidRPr="000F0D53">
        <w:rPr>
          <w:rFonts w:ascii="Tw Cen MT" w:hAnsi="Tw Cen MT" w:cs="Andalus"/>
          <w:szCs w:val="20"/>
        </w:rPr>
        <w:t>intern ;</w:t>
      </w:r>
      <w:proofErr w:type="gramEnd"/>
    </w:p>
    <w:p w14:paraId="44452A0F" w14:textId="77777777" w:rsidR="00CC639F" w:rsidRPr="000F0D53" w:rsidRDefault="00CC639F" w:rsidP="00101471">
      <w:pPr>
        <w:numPr>
          <w:ilvl w:val="0"/>
          <w:numId w:val="17"/>
        </w:numPr>
        <w:spacing w:after="100" w:afterAutospacing="1"/>
        <w:jc w:val="both"/>
        <w:rPr>
          <w:rFonts w:ascii="Tw Cen MT" w:hAnsi="Tw Cen MT" w:cs="Andalus"/>
          <w:szCs w:val="20"/>
        </w:rPr>
      </w:pPr>
      <w:r w:rsidRPr="000F0D53">
        <w:rPr>
          <w:rFonts w:ascii="Tw Cen MT" w:hAnsi="Tw Cen MT" w:cs="Andalus"/>
          <w:szCs w:val="20"/>
        </w:rPr>
        <w:t xml:space="preserve">make suggestions to both the student and the organisation on ways to enhance the benefits of the </w:t>
      </w:r>
      <w:proofErr w:type="gramStart"/>
      <w:r w:rsidRPr="000F0D53">
        <w:rPr>
          <w:rFonts w:ascii="Tw Cen MT" w:hAnsi="Tw Cen MT" w:cs="Andalus"/>
          <w:szCs w:val="20"/>
        </w:rPr>
        <w:t>internship;</w:t>
      </w:r>
      <w:proofErr w:type="gramEnd"/>
    </w:p>
    <w:p w14:paraId="2C6B487C" w14:textId="77777777" w:rsidR="00CC639F" w:rsidRPr="000F0D53" w:rsidRDefault="00CC639F" w:rsidP="00101471">
      <w:pPr>
        <w:numPr>
          <w:ilvl w:val="0"/>
          <w:numId w:val="17"/>
        </w:numPr>
        <w:spacing w:after="100" w:afterAutospacing="1"/>
        <w:jc w:val="both"/>
        <w:rPr>
          <w:rFonts w:ascii="Tw Cen MT" w:hAnsi="Tw Cen MT" w:cs="Andalus"/>
          <w:szCs w:val="20"/>
        </w:rPr>
      </w:pPr>
      <w:r w:rsidRPr="000F0D53">
        <w:rPr>
          <w:rFonts w:ascii="Tw Cen MT" w:hAnsi="Tw Cen MT" w:cs="Andalus"/>
          <w:szCs w:val="20"/>
        </w:rPr>
        <w:t xml:space="preserve">meet regularly with the intern to discuss his/her </w:t>
      </w:r>
      <w:proofErr w:type="gramStart"/>
      <w:r w:rsidRPr="000F0D53">
        <w:rPr>
          <w:rFonts w:ascii="Tw Cen MT" w:hAnsi="Tw Cen MT" w:cs="Andalus"/>
          <w:szCs w:val="20"/>
        </w:rPr>
        <w:t>experiences;</w:t>
      </w:r>
      <w:proofErr w:type="gramEnd"/>
    </w:p>
    <w:p w14:paraId="2AC87804" w14:textId="77777777" w:rsidR="00CC639F" w:rsidRPr="00680D85" w:rsidRDefault="00CC639F" w:rsidP="00101471">
      <w:pPr>
        <w:numPr>
          <w:ilvl w:val="0"/>
          <w:numId w:val="17"/>
        </w:numPr>
        <w:spacing w:after="100" w:afterAutospacing="1"/>
        <w:jc w:val="both"/>
        <w:rPr>
          <w:rFonts w:ascii="Tw Cen MT" w:hAnsi="Tw Cen MT" w:cs="Andalus"/>
          <w:spacing w:val="-4"/>
          <w:szCs w:val="20"/>
        </w:rPr>
      </w:pPr>
      <w:r w:rsidRPr="00680D85">
        <w:rPr>
          <w:rFonts w:ascii="Tw Cen MT" w:hAnsi="Tw Cen MT" w:cs="Andalus"/>
          <w:spacing w:val="-4"/>
          <w:szCs w:val="20"/>
        </w:rPr>
        <w:t xml:space="preserve">help resolve any problems the organisation and the student might have; and </w:t>
      </w:r>
    </w:p>
    <w:p w14:paraId="67B1096B" w14:textId="77777777" w:rsidR="00CC639F" w:rsidRPr="00680D85" w:rsidRDefault="00CC639F" w:rsidP="00101471">
      <w:pPr>
        <w:numPr>
          <w:ilvl w:val="0"/>
          <w:numId w:val="17"/>
        </w:numPr>
        <w:spacing w:after="100" w:afterAutospacing="1"/>
        <w:jc w:val="both"/>
        <w:rPr>
          <w:rFonts w:ascii="Tw Cen MT" w:hAnsi="Tw Cen MT" w:cs="Andalus"/>
          <w:spacing w:val="-4"/>
          <w:szCs w:val="20"/>
        </w:rPr>
      </w:pPr>
      <w:r w:rsidRPr="00680D85">
        <w:rPr>
          <w:rFonts w:ascii="Tw Cen MT" w:hAnsi="Tw Cen MT" w:cs="Andalus"/>
          <w:spacing w:val="-4"/>
          <w:szCs w:val="20"/>
        </w:rPr>
        <w:t xml:space="preserve">review all the reports submitted by the participating organisation and the student. </w:t>
      </w:r>
    </w:p>
    <w:p w14:paraId="0DC33128" w14:textId="77777777" w:rsidR="00CC639F" w:rsidRPr="000F0D53" w:rsidRDefault="00CC639F" w:rsidP="00CC639F">
      <w:pPr>
        <w:rPr>
          <w:rFonts w:ascii="Tw Cen MT" w:hAnsi="Tw Cen MT" w:cs="Andalus"/>
          <w:b/>
          <w:bCs/>
          <w:szCs w:val="20"/>
        </w:rPr>
      </w:pPr>
      <w:r w:rsidRPr="000F0D53">
        <w:rPr>
          <w:rFonts w:ascii="Tw Cen MT" w:hAnsi="Tw Cen MT" w:cs="Andalus"/>
          <w:b/>
          <w:bCs/>
          <w:szCs w:val="20"/>
        </w:rPr>
        <w:t xml:space="preserve">Evaluation: </w:t>
      </w:r>
    </w:p>
    <w:p w14:paraId="1441727F" w14:textId="77777777" w:rsidR="00CC639F" w:rsidRPr="00680D85" w:rsidRDefault="00CC639F" w:rsidP="00CC639F">
      <w:pPr>
        <w:jc w:val="both"/>
        <w:rPr>
          <w:rFonts w:ascii="Tw Cen MT" w:hAnsi="Tw Cen MT" w:cs="Andalus"/>
          <w:spacing w:val="-4"/>
          <w:szCs w:val="20"/>
        </w:rPr>
      </w:pPr>
      <w:r w:rsidRPr="00680D85">
        <w:rPr>
          <w:rFonts w:ascii="Tw Cen MT" w:hAnsi="Tw Cen MT" w:cs="Andalus"/>
          <w:spacing w:val="-4"/>
          <w:szCs w:val="20"/>
        </w:rPr>
        <w:t>There will be two components of the course’s assessment: the internship mentor’s evaluation and the student’s work during the internship and his/her final submission at the conclusion of the internship. Students must pass both aspects of the course.</w:t>
      </w:r>
    </w:p>
    <w:p w14:paraId="2DD236FF" w14:textId="77777777" w:rsidR="00CC639F" w:rsidRPr="000F0D53" w:rsidRDefault="00CC639F" w:rsidP="00CC639F">
      <w:pPr>
        <w:jc w:val="both"/>
        <w:rPr>
          <w:rFonts w:ascii="Tw Cen MT" w:hAnsi="Tw Cen MT" w:cs="Andalus"/>
          <w:szCs w:val="20"/>
        </w:rPr>
      </w:pPr>
    </w:p>
    <w:p w14:paraId="7494ABB3" w14:textId="77777777" w:rsidR="00CC639F" w:rsidRPr="000F0D53" w:rsidRDefault="00CC639F" w:rsidP="00CC639F">
      <w:pPr>
        <w:jc w:val="both"/>
        <w:rPr>
          <w:rFonts w:ascii="Tw Cen MT" w:hAnsi="Tw Cen MT" w:cs="Andalus"/>
          <w:szCs w:val="20"/>
        </w:rPr>
      </w:pPr>
      <w:r w:rsidRPr="000F0D53">
        <w:rPr>
          <w:rFonts w:ascii="Tw Cen MT" w:hAnsi="Tw Cen MT" w:cs="Andalus"/>
          <w:szCs w:val="20"/>
        </w:rPr>
        <w:lastRenderedPageBreak/>
        <w:t>The internship mentor will provide a written evaluation of the student's performance. This assessment will be done using a 5-point Likert scale</w:t>
      </w:r>
      <w:r w:rsidRPr="000F0D53">
        <w:rPr>
          <w:rFonts w:ascii="Tw Cen MT" w:hAnsi="Tw Cen MT" w:cs="Andalus"/>
          <w:b/>
          <w:szCs w:val="20"/>
        </w:rPr>
        <w:t xml:space="preserve">. </w:t>
      </w:r>
      <w:r w:rsidRPr="000F0D53">
        <w:rPr>
          <w:rFonts w:ascii="Tw Cen MT" w:hAnsi="Tw Cen MT" w:cs="Andalus"/>
          <w:bCs/>
          <w:szCs w:val="20"/>
        </w:rPr>
        <w:t xml:space="preserve">An assessment/evaluation form will be provided for this purpose, and the form will be returned to the </w:t>
      </w:r>
      <w:proofErr w:type="spellStart"/>
      <w:r w:rsidRPr="000F0D53">
        <w:rPr>
          <w:rFonts w:ascii="Tw Cen MT" w:hAnsi="Tw Cen MT" w:cs="Andalus"/>
          <w:bCs/>
          <w:szCs w:val="20"/>
        </w:rPr>
        <w:t>DoC</w:t>
      </w:r>
      <w:proofErr w:type="spellEnd"/>
      <w:r w:rsidRPr="000F0D53">
        <w:rPr>
          <w:rFonts w:ascii="Tw Cen MT" w:hAnsi="Tw Cen MT" w:cs="Andalus"/>
          <w:bCs/>
          <w:szCs w:val="20"/>
        </w:rPr>
        <w:t xml:space="preserve"> in a sealed envelope. The internship coordinator will assign a grade not exceeding 25% of the possible marks based on this assessment, and on the student’s journal which would detail the tasks assigned to the student and their level of completion.</w:t>
      </w:r>
    </w:p>
    <w:p w14:paraId="068BF4C8" w14:textId="77777777" w:rsidR="00CC639F" w:rsidRPr="000F0D53" w:rsidRDefault="00CC639F" w:rsidP="00CC639F">
      <w:pPr>
        <w:rPr>
          <w:rFonts w:ascii="Tw Cen MT" w:hAnsi="Tw Cen MT" w:cs="Andalus"/>
          <w:b/>
          <w:bCs/>
          <w:szCs w:val="20"/>
        </w:rPr>
      </w:pPr>
    </w:p>
    <w:p w14:paraId="423A4EC9" w14:textId="77777777" w:rsidR="00CC639F" w:rsidRPr="000F0D53" w:rsidRDefault="00CC639F" w:rsidP="00CC639F">
      <w:pPr>
        <w:rPr>
          <w:rFonts w:ascii="Tw Cen MT" w:hAnsi="Tw Cen MT" w:cs="Andalus"/>
          <w:szCs w:val="20"/>
        </w:rPr>
      </w:pPr>
      <w:r w:rsidRPr="000F0D53">
        <w:rPr>
          <w:rFonts w:ascii="Tw Cen MT" w:hAnsi="Tw Cen MT" w:cs="Andalus"/>
          <w:b/>
          <w:bCs/>
          <w:szCs w:val="20"/>
        </w:rPr>
        <w:t>The student will be evaluated on:</w:t>
      </w:r>
    </w:p>
    <w:p w14:paraId="51ED3C5A" w14:textId="77777777" w:rsidR="00CC639F" w:rsidRPr="000F0D53" w:rsidRDefault="00CC639F" w:rsidP="00101471">
      <w:pPr>
        <w:widowControl w:val="0"/>
        <w:numPr>
          <w:ilvl w:val="0"/>
          <w:numId w:val="15"/>
        </w:numPr>
        <w:tabs>
          <w:tab w:val="num" w:pos="720"/>
        </w:tabs>
        <w:ind w:left="720"/>
        <w:rPr>
          <w:rFonts w:ascii="Tw Cen MT" w:hAnsi="Tw Cen MT" w:cs="Andalus"/>
          <w:szCs w:val="20"/>
        </w:rPr>
      </w:pPr>
      <w:r w:rsidRPr="000F0D53">
        <w:rPr>
          <w:rFonts w:ascii="Tw Cen MT" w:hAnsi="Tw Cen MT" w:cs="Andalus"/>
          <w:szCs w:val="20"/>
        </w:rPr>
        <w:t xml:space="preserve">Quality of </w:t>
      </w:r>
      <w:proofErr w:type="gramStart"/>
      <w:r w:rsidRPr="000F0D53">
        <w:rPr>
          <w:rFonts w:ascii="Tw Cen MT" w:hAnsi="Tw Cen MT" w:cs="Andalus"/>
          <w:szCs w:val="20"/>
        </w:rPr>
        <w:t>work;</w:t>
      </w:r>
      <w:proofErr w:type="gramEnd"/>
    </w:p>
    <w:p w14:paraId="15311F8A" w14:textId="77777777" w:rsidR="00CC639F" w:rsidRPr="000F0D53" w:rsidRDefault="00CC639F" w:rsidP="00101471">
      <w:pPr>
        <w:widowControl w:val="0"/>
        <w:numPr>
          <w:ilvl w:val="0"/>
          <w:numId w:val="15"/>
        </w:numPr>
        <w:tabs>
          <w:tab w:val="num" w:pos="720"/>
        </w:tabs>
        <w:ind w:left="720"/>
        <w:rPr>
          <w:rFonts w:ascii="Tw Cen MT" w:hAnsi="Tw Cen MT" w:cs="Andalus"/>
          <w:szCs w:val="20"/>
        </w:rPr>
      </w:pPr>
      <w:r w:rsidRPr="000F0D53">
        <w:rPr>
          <w:rFonts w:ascii="Tw Cen MT" w:hAnsi="Tw Cen MT" w:cs="Andalus"/>
          <w:szCs w:val="20"/>
        </w:rPr>
        <w:t>Use of time (efficient/effective use of time to complete tasks</w:t>
      </w:r>
      <w:proofErr w:type="gramStart"/>
      <w:r w:rsidRPr="000F0D53">
        <w:rPr>
          <w:rFonts w:ascii="Tw Cen MT" w:hAnsi="Tw Cen MT" w:cs="Andalus"/>
          <w:szCs w:val="20"/>
        </w:rPr>
        <w:t>);</w:t>
      </w:r>
      <w:proofErr w:type="gramEnd"/>
    </w:p>
    <w:p w14:paraId="1893B89E" w14:textId="77777777" w:rsidR="00CC639F" w:rsidRPr="000F0D53" w:rsidRDefault="00CC639F" w:rsidP="00101471">
      <w:pPr>
        <w:widowControl w:val="0"/>
        <w:numPr>
          <w:ilvl w:val="0"/>
          <w:numId w:val="15"/>
        </w:numPr>
        <w:tabs>
          <w:tab w:val="num" w:pos="720"/>
        </w:tabs>
        <w:ind w:left="720"/>
        <w:rPr>
          <w:rFonts w:ascii="Tw Cen MT" w:hAnsi="Tw Cen MT" w:cs="Andalus"/>
          <w:szCs w:val="20"/>
        </w:rPr>
      </w:pPr>
      <w:r w:rsidRPr="000F0D53">
        <w:rPr>
          <w:rFonts w:ascii="Tw Cen MT" w:hAnsi="Tw Cen MT" w:cs="Andalus"/>
          <w:szCs w:val="20"/>
        </w:rPr>
        <w:t>Ability to take initiative (ability to work independently</w:t>
      </w:r>
      <w:proofErr w:type="gramStart"/>
      <w:r w:rsidRPr="000F0D53">
        <w:rPr>
          <w:rFonts w:ascii="Tw Cen MT" w:hAnsi="Tw Cen MT" w:cs="Andalus"/>
          <w:szCs w:val="20"/>
        </w:rPr>
        <w:t>);</w:t>
      </w:r>
      <w:proofErr w:type="gramEnd"/>
    </w:p>
    <w:p w14:paraId="761E43D0" w14:textId="77777777" w:rsidR="00CC639F" w:rsidRPr="00680D85" w:rsidRDefault="00CC639F" w:rsidP="00101471">
      <w:pPr>
        <w:widowControl w:val="0"/>
        <w:numPr>
          <w:ilvl w:val="0"/>
          <w:numId w:val="15"/>
        </w:numPr>
        <w:tabs>
          <w:tab w:val="num" w:pos="720"/>
        </w:tabs>
        <w:ind w:left="720"/>
        <w:rPr>
          <w:rFonts w:ascii="Tw Cen MT" w:hAnsi="Tw Cen MT" w:cs="Andalus"/>
          <w:spacing w:val="-4"/>
          <w:szCs w:val="20"/>
        </w:rPr>
      </w:pPr>
      <w:r w:rsidRPr="00680D85">
        <w:rPr>
          <w:rFonts w:ascii="Tw Cen MT" w:hAnsi="Tw Cen MT" w:cs="Andalus"/>
          <w:spacing w:val="-4"/>
          <w:szCs w:val="20"/>
        </w:rPr>
        <w:t>Grasp of subject (understanding of applicable standards and procedures</w:t>
      </w:r>
      <w:proofErr w:type="gramStart"/>
      <w:r w:rsidRPr="00680D85">
        <w:rPr>
          <w:rFonts w:ascii="Tw Cen MT" w:hAnsi="Tw Cen MT" w:cs="Andalus"/>
          <w:spacing w:val="-4"/>
          <w:szCs w:val="20"/>
        </w:rPr>
        <w:t>);</w:t>
      </w:r>
      <w:proofErr w:type="gramEnd"/>
    </w:p>
    <w:p w14:paraId="021C682B" w14:textId="77777777" w:rsidR="00CC639F" w:rsidRPr="000F0D53" w:rsidRDefault="00CC639F" w:rsidP="00101471">
      <w:pPr>
        <w:widowControl w:val="0"/>
        <w:numPr>
          <w:ilvl w:val="0"/>
          <w:numId w:val="15"/>
        </w:numPr>
        <w:tabs>
          <w:tab w:val="num" w:pos="720"/>
        </w:tabs>
        <w:ind w:left="720"/>
        <w:rPr>
          <w:rFonts w:ascii="Tw Cen MT" w:hAnsi="Tw Cen MT" w:cs="Andalus"/>
          <w:szCs w:val="20"/>
        </w:rPr>
      </w:pPr>
      <w:r w:rsidRPr="000F0D53">
        <w:rPr>
          <w:rFonts w:ascii="Tw Cen MT" w:hAnsi="Tw Cen MT" w:cs="Andalus"/>
          <w:szCs w:val="20"/>
        </w:rPr>
        <w:t>Judgement skills (ability to make appropriate work-related decisions</w:t>
      </w:r>
      <w:proofErr w:type="gramStart"/>
      <w:r w:rsidRPr="000F0D53">
        <w:rPr>
          <w:rFonts w:ascii="Tw Cen MT" w:hAnsi="Tw Cen MT" w:cs="Andalus"/>
          <w:szCs w:val="20"/>
        </w:rPr>
        <w:t>);</w:t>
      </w:r>
      <w:proofErr w:type="gramEnd"/>
    </w:p>
    <w:p w14:paraId="16D4F8CA" w14:textId="77777777" w:rsidR="00CC639F" w:rsidRPr="000F0D53" w:rsidRDefault="00CC639F" w:rsidP="00101471">
      <w:pPr>
        <w:widowControl w:val="0"/>
        <w:numPr>
          <w:ilvl w:val="0"/>
          <w:numId w:val="15"/>
        </w:numPr>
        <w:tabs>
          <w:tab w:val="num" w:pos="720"/>
        </w:tabs>
        <w:ind w:left="720"/>
        <w:rPr>
          <w:rFonts w:ascii="Tw Cen MT" w:hAnsi="Tw Cen MT" w:cs="Andalus"/>
          <w:szCs w:val="20"/>
        </w:rPr>
      </w:pPr>
      <w:r w:rsidRPr="000F0D53">
        <w:rPr>
          <w:rFonts w:ascii="Tw Cen MT" w:hAnsi="Tw Cen MT" w:cs="Andalus"/>
          <w:szCs w:val="20"/>
        </w:rPr>
        <w:t>Interpersonal relations/teamwork (effectiveness in working with peers and supervisors</w:t>
      </w:r>
      <w:proofErr w:type="gramStart"/>
      <w:r w:rsidRPr="000F0D53">
        <w:rPr>
          <w:rFonts w:ascii="Tw Cen MT" w:hAnsi="Tw Cen MT" w:cs="Andalus"/>
          <w:szCs w:val="20"/>
        </w:rPr>
        <w:t>);</w:t>
      </w:r>
      <w:proofErr w:type="gramEnd"/>
    </w:p>
    <w:p w14:paraId="03591596" w14:textId="77777777" w:rsidR="00CC639F" w:rsidRPr="000F0D53" w:rsidRDefault="00CC639F" w:rsidP="00101471">
      <w:pPr>
        <w:widowControl w:val="0"/>
        <w:numPr>
          <w:ilvl w:val="0"/>
          <w:numId w:val="15"/>
        </w:numPr>
        <w:tabs>
          <w:tab w:val="num" w:pos="720"/>
        </w:tabs>
        <w:ind w:left="720"/>
        <w:rPr>
          <w:rFonts w:ascii="Tw Cen MT" w:hAnsi="Tw Cen MT" w:cs="Andalus"/>
          <w:szCs w:val="20"/>
        </w:rPr>
      </w:pPr>
      <w:r w:rsidRPr="000F0D53">
        <w:rPr>
          <w:rFonts w:ascii="Tw Cen MT" w:hAnsi="Tw Cen MT" w:cs="Andalus"/>
          <w:szCs w:val="20"/>
        </w:rPr>
        <w:t>Adaptability (ability to alter activities to accommodate change</w:t>
      </w:r>
      <w:proofErr w:type="gramStart"/>
      <w:r w:rsidRPr="000F0D53">
        <w:rPr>
          <w:rFonts w:ascii="Tw Cen MT" w:hAnsi="Tw Cen MT" w:cs="Andalus"/>
          <w:szCs w:val="20"/>
        </w:rPr>
        <w:t>);</w:t>
      </w:r>
      <w:proofErr w:type="gramEnd"/>
    </w:p>
    <w:p w14:paraId="0B9DC874" w14:textId="77777777" w:rsidR="00CC639F" w:rsidRPr="000F0D53" w:rsidRDefault="00CC639F" w:rsidP="00101471">
      <w:pPr>
        <w:widowControl w:val="0"/>
        <w:numPr>
          <w:ilvl w:val="0"/>
          <w:numId w:val="15"/>
        </w:numPr>
        <w:tabs>
          <w:tab w:val="num" w:pos="720"/>
        </w:tabs>
        <w:ind w:left="720"/>
        <w:rPr>
          <w:rFonts w:ascii="Tw Cen MT" w:hAnsi="Tw Cen MT" w:cs="Andalus"/>
          <w:szCs w:val="20"/>
        </w:rPr>
      </w:pPr>
      <w:r w:rsidRPr="000F0D53">
        <w:rPr>
          <w:rFonts w:ascii="Tw Cen MT" w:hAnsi="Tw Cen MT" w:cs="Andalus"/>
          <w:szCs w:val="20"/>
        </w:rPr>
        <w:t xml:space="preserve">Problem solving/critical thinking </w:t>
      </w:r>
      <w:proofErr w:type="gramStart"/>
      <w:r w:rsidRPr="000F0D53">
        <w:rPr>
          <w:rFonts w:ascii="Tw Cen MT" w:hAnsi="Tw Cen MT" w:cs="Andalus"/>
          <w:szCs w:val="20"/>
        </w:rPr>
        <w:t>skills;</w:t>
      </w:r>
      <w:proofErr w:type="gramEnd"/>
    </w:p>
    <w:p w14:paraId="3F1FBD04" w14:textId="77777777" w:rsidR="00CC639F" w:rsidRPr="000F0D53" w:rsidRDefault="00CC639F" w:rsidP="00101471">
      <w:pPr>
        <w:widowControl w:val="0"/>
        <w:numPr>
          <w:ilvl w:val="0"/>
          <w:numId w:val="15"/>
        </w:numPr>
        <w:tabs>
          <w:tab w:val="num" w:pos="720"/>
        </w:tabs>
        <w:ind w:left="720"/>
        <w:rPr>
          <w:rFonts w:ascii="Tw Cen MT" w:hAnsi="Tw Cen MT" w:cs="Andalus"/>
          <w:szCs w:val="20"/>
        </w:rPr>
      </w:pPr>
      <w:r w:rsidRPr="000F0D53">
        <w:rPr>
          <w:rFonts w:ascii="Tw Cen MT" w:hAnsi="Tw Cen MT" w:cs="Andalus"/>
          <w:szCs w:val="20"/>
        </w:rPr>
        <w:t xml:space="preserve">Punctuality, </w:t>
      </w:r>
      <w:proofErr w:type="gramStart"/>
      <w:r w:rsidRPr="000F0D53">
        <w:rPr>
          <w:rFonts w:ascii="Tw Cen MT" w:hAnsi="Tw Cen MT" w:cs="Andalus"/>
          <w:szCs w:val="20"/>
        </w:rPr>
        <w:t>attendance;</w:t>
      </w:r>
      <w:proofErr w:type="gramEnd"/>
    </w:p>
    <w:p w14:paraId="3FA3291B" w14:textId="5D4A439A" w:rsidR="00CC639F" w:rsidRPr="000F0D53" w:rsidRDefault="00CC639F" w:rsidP="00101471">
      <w:pPr>
        <w:widowControl w:val="0"/>
        <w:numPr>
          <w:ilvl w:val="0"/>
          <w:numId w:val="15"/>
        </w:numPr>
        <w:tabs>
          <w:tab w:val="num" w:pos="720"/>
        </w:tabs>
        <w:ind w:left="720"/>
        <w:rPr>
          <w:rFonts w:ascii="Tw Cen MT" w:hAnsi="Tw Cen MT" w:cs="Andalus"/>
          <w:szCs w:val="20"/>
        </w:rPr>
      </w:pPr>
      <w:r w:rsidRPr="000F0D53">
        <w:rPr>
          <w:rFonts w:ascii="Tw Cen MT" w:hAnsi="Tw Cen MT" w:cs="Andalus"/>
          <w:szCs w:val="20"/>
        </w:rPr>
        <w:t xml:space="preserve">Verbal and </w:t>
      </w:r>
      <w:r w:rsidR="002507D9" w:rsidRPr="000F0D53">
        <w:rPr>
          <w:rFonts w:ascii="Tw Cen MT" w:hAnsi="Tw Cen MT" w:cs="Andalus"/>
          <w:szCs w:val="20"/>
        </w:rPr>
        <w:t>written communication</w:t>
      </w:r>
      <w:r w:rsidRPr="000F0D53">
        <w:rPr>
          <w:rFonts w:ascii="Tw Cen MT" w:hAnsi="Tw Cen MT" w:cs="Andalus"/>
          <w:szCs w:val="20"/>
        </w:rPr>
        <w:t xml:space="preserve"> </w:t>
      </w:r>
      <w:proofErr w:type="gramStart"/>
      <w:r w:rsidRPr="000F0D53">
        <w:rPr>
          <w:rFonts w:ascii="Tw Cen MT" w:hAnsi="Tw Cen MT" w:cs="Andalus"/>
          <w:szCs w:val="20"/>
        </w:rPr>
        <w:t>skills;</w:t>
      </w:r>
      <w:proofErr w:type="gramEnd"/>
    </w:p>
    <w:p w14:paraId="716CC4CD" w14:textId="77777777" w:rsidR="00CC639F" w:rsidRPr="000F0D53" w:rsidRDefault="00CC639F" w:rsidP="00101471">
      <w:pPr>
        <w:widowControl w:val="0"/>
        <w:numPr>
          <w:ilvl w:val="0"/>
          <w:numId w:val="15"/>
        </w:numPr>
        <w:tabs>
          <w:tab w:val="num" w:pos="720"/>
        </w:tabs>
        <w:ind w:left="720"/>
        <w:rPr>
          <w:rFonts w:ascii="Tw Cen MT" w:hAnsi="Tw Cen MT" w:cs="Andalus"/>
          <w:szCs w:val="20"/>
        </w:rPr>
      </w:pPr>
      <w:r w:rsidRPr="000F0D53">
        <w:rPr>
          <w:rFonts w:ascii="Tw Cen MT" w:hAnsi="Tw Cen MT" w:cs="Andalus"/>
          <w:szCs w:val="20"/>
        </w:rPr>
        <w:t>Whether the goals of the internship were met (qualitative response</w:t>
      </w:r>
      <w:proofErr w:type="gramStart"/>
      <w:r w:rsidRPr="000F0D53">
        <w:rPr>
          <w:rFonts w:ascii="Tw Cen MT" w:hAnsi="Tw Cen MT" w:cs="Andalus"/>
          <w:szCs w:val="20"/>
        </w:rPr>
        <w:t>);</w:t>
      </w:r>
      <w:proofErr w:type="gramEnd"/>
    </w:p>
    <w:p w14:paraId="74C6DE10" w14:textId="77777777" w:rsidR="00CC639F" w:rsidRPr="000F0D53" w:rsidRDefault="00CC639F" w:rsidP="00101471">
      <w:pPr>
        <w:widowControl w:val="0"/>
        <w:numPr>
          <w:ilvl w:val="0"/>
          <w:numId w:val="15"/>
        </w:numPr>
        <w:tabs>
          <w:tab w:val="num" w:pos="720"/>
        </w:tabs>
        <w:ind w:left="720"/>
        <w:rPr>
          <w:rFonts w:ascii="Tw Cen MT" w:hAnsi="Tw Cen MT" w:cs="Andalus"/>
          <w:szCs w:val="20"/>
        </w:rPr>
      </w:pPr>
      <w:r w:rsidRPr="000F0D53">
        <w:rPr>
          <w:rFonts w:ascii="Tw Cen MT" w:hAnsi="Tw Cen MT" w:cs="Andalus"/>
          <w:szCs w:val="20"/>
        </w:rPr>
        <w:t>What skills the student developed (qualitative response</w:t>
      </w:r>
      <w:proofErr w:type="gramStart"/>
      <w:r w:rsidRPr="000F0D53">
        <w:rPr>
          <w:rFonts w:ascii="Tw Cen MT" w:hAnsi="Tw Cen MT" w:cs="Andalus"/>
          <w:szCs w:val="20"/>
        </w:rPr>
        <w:t>);</w:t>
      </w:r>
      <w:proofErr w:type="gramEnd"/>
    </w:p>
    <w:p w14:paraId="0C41F3BE" w14:textId="77777777" w:rsidR="00CC639F" w:rsidRPr="000F0D53" w:rsidRDefault="00CC639F" w:rsidP="00101471">
      <w:pPr>
        <w:widowControl w:val="0"/>
        <w:numPr>
          <w:ilvl w:val="0"/>
          <w:numId w:val="15"/>
        </w:numPr>
        <w:tabs>
          <w:tab w:val="num" w:pos="720"/>
        </w:tabs>
        <w:ind w:left="720"/>
        <w:rPr>
          <w:rFonts w:ascii="Tw Cen MT" w:hAnsi="Tw Cen MT" w:cs="Andalus"/>
          <w:szCs w:val="20"/>
        </w:rPr>
      </w:pPr>
      <w:r w:rsidRPr="000F0D53">
        <w:rPr>
          <w:rFonts w:ascii="Tw Cen MT" w:hAnsi="Tw Cen MT" w:cs="Andalus"/>
          <w:szCs w:val="20"/>
        </w:rPr>
        <w:t>The observed primary strengths of the intern (qualitative response</w:t>
      </w:r>
      <w:proofErr w:type="gramStart"/>
      <w:r w:rsidRPr="000F0D53">
        <w:rPr>
          <w:rFonts w:ascii="Tw Cen MT" w:hAnsi="Tw Cen MT" w:cs="Andalus"/>
          <w:szCs w:val="20"/>
        </w:rPr>
        <w:t>);</w:t>
      </w:r>
      <w:proofErr w:type="gramEnd"/>
    </w:p>
    <w:p w14:paraId="5930711A" w14:textId="77777777" w:rsidR="00CC639F" w:rsidRPr="000F0D53" w:rsidRDefault="00CC639F" w:rsidP="00101471">
      <w:pPr>
        <w:widowControl w:val="0"/>
        <w:numPr>
          <w:ilvl w:val="0"/>
          <w:numId w:val="15"/>
        </w:numPr>
        <w:tabs>
          <w:tab w:val="num" w:pos="720"/>
        </w:tabs>
        <w:ind w:left="720"/>
        <w:rPr>
          <w:rFonts w:ascii="Tw Cen MT" w:hAnsi="Tw Cen MT" w:cs="Andalus"/>
          <w:szCs w:val="20"/>
        </w:rPr>
      </w:pPr>
      <w:r w:rsidRPr="000F0D53">
        <w:rPr>
          <w:rFonts w:ascii="Tw Cen MT" w:hAnsi="Tw Cen MT" w:cs="Andalus"/>
          <w:szCs w:val="20"/>
        </w:rPr>
        <w:t>Recommendations for improvement (qualitative response</w:t>
      </w:r>
      <w:proofErr w:type="gramStart"/>
      <w:r w:rsidRPr="000F0D53">
        <w:rPr>
          <w:rFonts w:ascii="Tw Cen MT" w:hAnsi="Tw Cen MT" w:cs="Andalus"/>
          <w:szCs w:val="20"/>
        </w:rPr>
        <w:t>);</w:t>
      </w:r>
      <w:proofErr w:type="gramEnd"/>
    </w:p>
    <w:p w14:paraId="326FCB50" w14:textId="77777777" w:rsidR="00CC639F" w:rsidRPr="00680D85" w:rsidRDefault="00CC639F" w:rsidP="00101471">
      <w:pPr>
        <w:widowControl w:val="0"/>
        <w:numPr>
          <w:ilvl w:val="0"/>
          <w:numId w:val="15"/>
        </w:numPr>
        <w:tabs>
          <w:tab w:val="num" w:pos="720"/>
        </w:tabs>
        <w:ind w:left="720"/>
        <w:rPr>
          <w:rFonts w:ascii="Tw Cen MT" w:hAnsi="Tw Cen MT" w:cs="Andalus"/>
          <w:spacing w:val="-4"/>
          <w:szCs w:val="20"/>
        </w:rPr>
      </w:pPr>
      <w:r w:rsidRPr="00680D85">
        <w:rPr>
          <w:rFonts w:ascii="Tw Cen MT" w:hAnsi="Tw Cen MT" w:cs="Andalus"/>
          <w:spacing w:val="-4"/>
          <w:szCs w:val="20"/>
        </w:rPr>
        <w:t>What is your overall assessment of the student’s performance? (qualitative response); and</w:t>
      </w:r>
    </w:p>
    <w:p w14:paraId="05D77FE0" w14:textId="77777777" w:rsidR="00CC639F" w:rsidRPr="000F0D53" w:rsidRDefault="00CC639F" w:rsidP="00101471">
      <w:pPr>
        <w:widowControl w:val="0"/>
        <w:numPr>
          <w:ilvl w:val="0"/>
          <w:numId w:val="15"/>
        </w:numPr>
        <w:tabs>
          <w:tab w:val="num" w:pos="720"/>
        </w:tabs>
        <w:ind w:left="720"/>
        <w:rPr>
          <w:rFonts w:ascii="Tw Cen MT" w:hAnsi="Tw Cen MT" w:cs="Andalus"/>
          <w:szCs w:val="20"/>
        </w:rPr>
      </w:pPr>
      <w:r w:rsidRPr="000F0D53">
        <w:rPr>
          <w:rFonts w:ascii="Tw Cen MT" w:hAnsi="Tw Cen MT" w:cs="Andalus"/>
          <w:szCs w:val="20"/>
        </w:rPr>
        <w:t>Other relevant observations.</w:t>
      </w:r>
    </w:p>
    <w:p w14:paraId="3751769D" w14:textId="77777777" w:rsidR="00CC639F" w:rsidRPr="000F0D53" w:rsidRDefault="00CC639F" w:rsidP="00CC639F">
      <w:pPr>
        <w:rPr>
          <w:rFonts w:ascii="Tw Cen MT" w:hAnsi="Tw Cen MT" w:cs="Andalus"/>
          <w:szCs w:val="20"/>
        </w:rPr>
      </w:pPr>
    </w:p>
    <w:p w14:paraId="4B402E64" w14:textId="77777777" w:rsidR="00CC639F" w:rsidRPr="000F0D53" w:rsidRDefault="00CC639F" w:rsidP="00CC639F">
      <w:pPr>
        <w:rPr>
          <w:rFonts w:ascii="Tw Cen MT" w:hAnsi="Tw Cen MT" w:cs="Andalus"/>
          <w:szCs w:val="20"/>
        </w:rPr>
      </w:pPr>
      <w:r w:rsidRPr="000F0D53">
        <w:rPr>
          <w:rFonts w:ascii="Tw Cen MT" w:hAnsi="Tw Cen MT" w:cs="Andalus"/>
          <w:b/>
          <w:bCs/>
          <w:szCs w:val="20"/>
        </w:rPr>
        <w:t>75% will be based on the following:</w:t>
      </w:r>
    </w:p>
    <w:p w14:paraId="7840857F" w14:textId="77777777" w:rsidR="00CC639F" w:rsidRPr="000F0D53" w:rsidRDefault="00CC639F" w:rsidP="00101471">
      <w:pPr>
        <w:numPr>
          <w:ilvl w:val="0"/>
          <w:numId w:val="20"/>
        </w:numPr>
        <w:jc w:val="both"/>
        <w:rPr>
          <w:rFonts w:ascii="Tw Cen MT" w:hAnsi="Tw Cen MT" w:cs="Andalus"/>
          <w:szCs w:val="20"/>
        </w:rPr>
      </w:pPr>
      <w:r w:rsidRPr="000F0D53">
        <w:rPr>
          <w:rFonts w:ascii="Tw Cen MT" w:hAnsi="Tw Cen MT" w:cs="Andalus"/>
          <w:szCs w:val="20"/>
        </w:rPr>
        <w:t>regular communication with the DIC (weekly reports) - 15%</w:t>
      </w:r>
    </w:p>
    <w:p w14:paraId="5E4E4ACD" w14:textId="77777777" w:rsidR="00CC639F" w:rsidRPr="00680D85" w:rsidRDefault="00CC639F" w:rsidP="00101471">
      <w:pPr>
        <w:numPr>
          <w:ilvl w:val="0"/>
          <w:numId w:val="20"/>
        </w:numPr>
        <w:jc w:val="both"/>
        <w:rPr>
          <w:rFonts w:ascii="Tw Cen MT" w:hAnsi="Tw Cen MT" w:cs="Andalus"/>
          <w:spacing w:val="-8"/>
          <w:szCs w:val="20"/>
        </w:rPr>
      </w:pPr>
      <w:r w:rsidRPr="00680D85">
        <w:rPr>
          <w:rFonts w:ascii="Tw Cen MT" w:hAnsi="Tw Cen MT" w:cs="Andalus"/>
          <w:spacing w:val="-8"/>
          <w:szCs w:val="20"/>
        </w:rPr>
        <w:t xml:space="preserve">attendance at and participation in required internship meetings (weekly) - </w:t>
      </w:r>
      <w:proofErr w:type="gramStart"/>
      <w:r w:rsidRPr="00680D85">
        <w:rPr>
          <w:rFonts w:ascii="Tw Cen MT" w:hAnsi="Tw Cen MT" w:cs="Andalus"/>
          <w:spacing w:val="-8"/>
          <w:szCs w:val="20"/>
        </w:rPr>
        <w:t>10%;</w:t>
      </w:r>
      <w:proofErr w:type="gramEnd"/>
    </w:p>
    <w:p w14:paraId="7C988970" w14:textId="77777777" w:rsidR="00CC639F" w:rsidRPr="000F0D53" w:rsidRDefault="00CC639F" w:rsidP="00101471">
      <w:pPr>
        <w:numPr>
          <w:ilvl w:val="0"/>
          <w:numId w:val="20"/>
        </w:numPr>
        <w:jc w:val="both"/>
        <w:rPr>
          <w:rFonts w:ascii="Tw Cen MT" w:hAnsi="Tw Cen MT" w:cs="Andalus"/>
          <w:szCs w:val="20"/>
        </w:rPr>
      </w:pPr>
      <w:r w:rsidRPr="000F0D53">
        <w:rPr>
          <w:rFonts w:ascii="Tw Cen MT" w:hAnsi="Tw Cen MT" w:cs="Andalus"/>
          <w:szCs w:val="20"/>
        </w:rPr>
        <w:t xml:space="preserve">oral presentation summarizing the activities completed during the internship - </w:t>
      </w:r>
      <w:proofErr w:type="gramStart"/>
      <w:r w:rsidRPr="000F0D53">
        <w:rPr>
          <w:rFonts w:ascii="Tw Cen MT" w:hAnsi="Tw Cen MT" w:cs="Andalus"/>
          <w:szCs w:val="20"/>
        </w:rPr>
        <w:t>20%;</w:t>
      </w:r>
      <w:proofErr w:type="gramEnd"/>
    </w:p>
    <w:p w14:paraId="02DD8E45" w14:textId="77777777" w:rsidR="00CC639F" w:rsidRPr="000F0D53" w:rsidRDefault="00CC639F" w:rsidP="00101471">
      <w:pPr>
        <w:numPr>
          <w:ilvl w:val="0"/>
          <w:numId w:val="20"/>
        </w:numPr>
        <w:jc w:val="both"/>
        <w:rPr>
          <w:rFonts w:ascii="Tw Cen MT" w:hAnsi="Tw Cen MT" w:cs="Andalus"/>
          <w:szCs w:val="20"/>
        </w:rPr>
      </w:pPr>
      <w:r w:rsidRPr="000F0D53">
        <w:rPr>
          <w:rFonts w:ascii="Tw Cen MT" w:hAnsi="Tw Cen MT" w:cs="Andalus"/>
          <w:szCs w:val="20"/>
        </w:rPr>
        <w:t>documentation of the internship experience in an Internship Portfolio (30%) which includes:</w:t>
      </w:r>
    </w:p>
    <w:p w14:paraId="08A794DB" w14:textId="77777777" w:rsidR="00CC639F" w:rsidRPr="000F0D53" w:rsidRDefault="00CC639F" w:rsidP="00101471">
      <w:pPr>
        <w:widowControl w:val="0"/>
        <w:numPr>
          <w:ilvl w:val="0"/>
          <w:numId w:val="13"/>
        </w:numPr>
        <w:tabs>
          <w:tab w:val="left" w:pos="707"/>
        </w:tabs>
        <w:ind w:left="990" w:hanging="283"/>
        <w:jc w:val="both"/>
        <w:rPr>
          <w:rFonts w:ascii="Tw Cen MT" w:hAnsi="Tw Cen MT" w:cs="Andalus"/>
          <w:szCs w:val="20"/>
        </w:rPr>
      </w:pPr>
      <w:r w:rsidRPr="000F0D53">
        <w:rPr>
          <w:rFonts w:ascii="Tw Cen MT" w:hAnsi="Tw Cen MT" w:cs="Andalus"/>
          <w:szCs w:val="20"/>
        </w:rPr>
        <w:t>A final report summarizing the internship, relating it to courses done, and reflecting on the experience. The final report will have an appendix containing the student’s journal entries from the internship (guidelines will be provided).</w:t>
      </w:r>
    </w:p>
    <w:p w14:paraId="20065A59" w14:textId="77777777" w:rsidR="00CC639F" w:rsidRPr="000F0D53" w:rsidRDefault="00CC639F" w:rsidP="00101471">
      <w:pPr>
        <w:widowControl w:val="0"/>
        <w:numPr>
          <w:ilvl w:val="0"/>
          <w:numId w:val="13"/>
        </w:numPr>
        <w:tabs>
          <w:tab w:val="left" w:pos="707"/>
        </w:tabs>
        <w:ind w:left="990" w:hanging="283"/>
        <w:jc w:val="both"/>
        <w:rPr>
          <w:rFonts w:ascii="Tw Cen MT" w:hAnsi="Tw Cen MT" w:cs="Andalus"/>
          <w:szCs w:val="20"/>
        </w:rPr>
      </w:pPr>
      <w:r w:rsidRPr="000F0D53">
        <w:rPr>
          <w:rFonts w:ascii="Tw Cen MT" w:hAnsi="Tw Cen MT" w:cs="Andalus"/>
          <w:szCs w:val="20"/>
        </w:rPr>
        <w:t xml:space="preserve">An updated </w:t>
      </w:r>
      <w:r w:rsidRPr="000F0D53">
        <w:rPr>
          <w:rFonts w:ascii="Tw Cen MT" w:eastAsia="Arial Unicode MS" w:hAnsi="Tw Cen MT" w:cs="Andalus"/>
          <w:szCs w:val="20"/>
        </w:rPr>
        <w:t>résumé</w:t>
      </w:r>
      <w:r w:rsidRPr="000F0D53">
        <w:rPr>
          <w:rFonts w:ascii="Tw Cen MT" w:hAnsi="Tw Cen MT" w:cs="Andalus"/>
          <w:szCs w:val="20"/>
        </w:rPr>
        <w:t xml:space="preserve"> that incorporates the internship experience.</w:t>
      </w:r>
    </w:p>
    <w:p w14:paraId="2EC4C910" w14:textId="77777777" w:rsidR="00CC639F" w:rsidRPr="000F0D53" w:rsidRDefault="00CC639F" w:rsidP="00101471">
      <w:pPr>
        <w:widowControl w:val="0"/>
        <w:numPr>
          <w:ilvl w:val="0"/>
          <w:numId w:val="13"/>
        </w:numPr>
        <w:tabs>
          <w:tab w:val="left" w:pos="707"/>
        </w:tabs>
        <w:ind w:left="990" w:hanging="283"/>
        <w:jc w:val="both"/>
        <w:rPr>
          <w:rFonts w:ascii="Tw Cen MT" w:hAnsi="Tw Cen MT" w:cs="Andalus"/>
          <w:szCs w:val="20"/>
        </w:rPr>
      </w:pPr>
      <w:r w:rsidRPr="000F0D53">
        <w:rPr>
          <w:rFonts w:ascii="Tw Cen MT" w:hAnsi="Tw Cen MT" w:cs="Andalus"/>
          <w:szCs w:val="20"/>
        </w:rPr>
        <w:t xml:space="preserve">A "company evaluation form” rating the participating organisation. </w:t>
      </w:r>
    </w:p>
    <w:p w14:paraId="4E623301" w14:textId="77777777" w:rsidR="00CC639F" w:rsidRPr="000F0D53" w:rsidRDefault="00CC639F" w:rsidP="00101471">
      <w:pPr>
        <w:widowControl w:val="0"/>
        <w:numPr>
          <w:ilvl w:val="0"/>
          <w:numId w:val="13"/>
        </w:numPr>
        <w:tabs>
          <w:tab w:val="left" w:pos="707"/>
        </w:tabs>
        <w:ind w:left="990" w:hanging="283"/>
        <w:jc w:val="both"/>
        <w:rPr>
          <w:rFonts w:ascii="Tw Cen MT" w:hAnsi="Tw Cen MT" w:cs="Andalus"/>
          <w:szCs w:val="20"/>
        </w:rPr>
      </w:pPr>
      <w:r w:rsidRPr="000F0D53">
        <w:rPr>
          <w:rFonts w:ascii="Tw Cen MT" w:hAnsi="Tw Cen MT" w:cs="Andalus"/>
          <w:szCs w:val="20"/>
        </w:rPr>
        <w:t>Proof of consultation/debriefing with the Office of Placement and Career Services, UWI (Mona).</w:t>
      </w:r>
    </w:p>
    <w:p w14:paraId="284B9ACC" w14:textId="77777777" w:rsidR="00CC639F" w:rsidRPr="000F0D53" w:rsidRDefault="00CC639F" w:rsidP="00CC639F">
      <w:pPr>
        <w:widowControl w:val="0"/>
        <w:tabs>
          <w:tab w:val="left" w:pos="707"/>
        </w:tabs>
        <w:jc w:val="both"/>
        <w:rPr>
          <w:rFonts w:ascii="Tw Cen MT" w:hAnsi="Tw Cen MT" w:cs="Andalus"/>
          <w:szCs w:val="20"/>
        </w:rPr>
      </w:pPr>
    </w:p>
    <w:p w14:paraId="56BAA1A9" w14:textId="77777777" w:rsidR="00CC639F" w:rsidRDefault="00CC639F" w:rsidP="00CC639F">
      <w:pPr>
        <w:tabs>
          <w:tab w:val="left" w:pos="2160"/>
        </w:tabs>
        <w:rPr>
          <w:rFonts w:ascii="Tw Cen MT" w:hAnsi="Tw Cen MT" w:cs="Andalus"/>
          <w:b/>
          <w:szCs w:val="20"/>
          <w:u w:val="single"/>
        </w:rPr>
      </w:pPr>
      <w:r w:rsidRPr="000F0D53">
        <w:rPr>
          <w:rFonts w:ascii="Tw Cen MT" w:hAnsi="Tw Cen MT" w:cs="Andalus"/>
          <w:b/>
          <w:szCs w:val="20"/>
          <w:u w:val="single"/>
        </w:rPr>
        <w:lastRenderedPageBreak/>
        <w:t>INFO3105</w:t>
      </w:r>
    </w:p>
    <w:p w14:paraId="50D8A31D" w14:textId="77777777" w:rsidR="00CC639F" w:rsidRPr="00680D85" w:rsidRDefault="00CC639F" w:rsidP="00CC639F">
      <w:pPr>
        <w:tabs>
          <w:tab w:val="left" w:pos="2160"/>
        </w:tabs>
        <w:rPr>
          <w:rFonts w:ascii="Tw Cen MT" w:hAnsi="Tw Cen MT" w:cs="Andalus"/>
          <w:b/>
          <w:szCs w:val="20"/>
          <w:u w:val="single"/>
        </w:rPr>
      </w:pPr>
      <w:r w:rsidRPr="000F0D53">
        <w:rPr>
          <w:rFonts w:ascii="Tw Cen MT" w:hAnsi="Tw Cen MT" w:cs="Andalus"/>
          <w:b/>
          <w:bCs/>
          <w:szCs w:val="20"/>
          <w:u w:val="single"/>
        </w:rPr>
        <w:t>COMPUTER SYSTEM ADMINISTRATION</w:t>
      </w:r>
    </w:p>
    <w:p w14:paraId="21F67DC2" w14:textId="77777777" w:rsidR="00CC639F" w:rsidRPr="000F0D53" w:rsidRDefault="00CC639F" w:rsidP="00CC639F">
      <w:pPr>
        <w:rPr>
          <w:rFonts w:ascii="Tw Cen MT" w:hAnsi="Tw Cen MT" w:cs="Andalus"/>
          <w:szCs w:val="20"/>
        </w:rPr>
      </w:pPr>
      <w:r w:rsidRPr="000F0D53">
        <w:rPr>
          <w:rFonts w:ascii="Tw Cen MT" w:hAnsi="Tw Cen MT" w:cs="Andalus"/>
          <w:szCs w:val="20"/>
        </w:rPr>
        <w:t>(3 Credits) (Level 3) (Semester 1)</w:t>
      </w:r>
    </w:p>
    <w:p w14:paraId="08433660" w14:textId="77777777" w:rsidR="00CC639F" w:rsidRPr="000F0D53" w:rsidRDefault="00CC639F" w:rsidP="00CC639F">
      <w:pPr>
        <w:autoSpaceDE w:val="0"/>
        <w:rPr>
          <w:rFonts w:ascii="Tw Cen MT" w:hAnsi="Tw Cen MT" w:cs="Andalus"/>
          <w:b/>
          <w:bCs/>
          <w:szCs w:val="20"/>
        </w:rPr>
      </w:pPr>
    </w:p>
    <w:p w14:paraId="1589AB83" w14:textId="77777777" w:rsidR="00CC639F" w:rsidRPr="000F0D53" w:rsidRDefault="00CC639F" w:rsidP="00CC639F">
      <w:pPr>
        <w:autoSpaceDE w:val="0"/>
        <w:rPr>
          <w:rFonts w:ascii="Tw Cen MT" w:hAnsi="Tw Cen MT" w:cs="Andalus"/>
          <w:b/>
          <w:bCs/>
          <w:szCs w:val="20"/>
        </w:rPr>
      </w:pPr>
      <w:r w:rsidRPr="000F0D53">
        <w:rPr>
          <w:rFonts w:ascii="Tw Cen MT" w:hAnsi="Tw Cen MT" w:cs="Andalus"/>
          <w:b/>
          <w:bCs/>
          <w:szCs w:val="20"/>
        </w:rPr>
        <w:t xml:space="preserve">Pre-requisite: </w:t>
      </w:r>
      <w:r w:rsidRPr="000F0D53">
        <w:rPr>
          <w:rFonts w:ascii="Tw Cen MT" w:hAnsi="Tw Cen MT" w:cs="Andalus"/>
          <w:b/>
          <w:bCs/>
          <w:szCs w:val="20"/>
        </w:rPr>
        <w:tab/>
      </w:r>
      <w:r w:rsidRPr="000F0D53">
        <w:rPr>
          <w:rFonts w:ascii="Tw Cen MT" w:hAnsi="Tw Cen MT" w:cs="Andalus"/>
          <w:b/>
          <w:bCs/>
          <w:szCs w:val="20"/>
        </w:rPr>
        <w:tab/>
      </w:r>
    </w:p>
    <w:p w14:paraId="5D8581A0" w14:textId="77777777" w:rsidR="00CC639F" w:rsidRDefault="00CC639F" w:rsidP="00CC639F">
      <w:pPr>
        <w:autoSpaceDE w:val="0"/>
        <w:rPr>
          <w:rFonts w:ascii="Tw Cen MT" w:hAnsi="Tw Cen MT" w:cs="Andalus"/>
          <w:b/>
          <w:bCs/>
          <w:szCs w:val="20"/>
        </w:rPr>
      </w:pPr>
      <w:r w:rsidRPr="000F0D53">
        <w:rPr>
          <w:rFonts w:ascii="Tw Cen MT" w:hAnsi="Tw Cen MT" w:cs="Andalus"/>
          <w:bCs/>
          <w:szCs w:val="20"/>
        </w:rPr>
        <w:t xml:space="preserve">COMP2340 - Computer Systems Organization </w:t>
      </w:r>
      <w:r w:rsidRPr="000F0D53">
        <w:rPr>
          <w:rFonts w:ascii="Tw Cen MT" w:hAnsi="Tw Cen MT" w:cs="Andalus"/>
          <w:b/>
          <w:bCs/>
          <w:szCs w:val="20"/>
        </w:rPr>
        <w:t xml:space="preserve">AND </w:t>
      </w:r>
    </w:p>
    <w:p w14:paraId="65CACA70" w14:textId="77777777" w:rsidR="00CC639F" w:rsidRPr="000F0D53" w:rsidRDefault="00CC639F" w:rsidP="00CC639F">
      <w:pPr>
        <w:autoSpaceDE w:val="0"/>
        <w:rPr>
          <w:rFonts w:ascii="Tw Cen MT" w:hAnsi="Tw Cen MT" w:cs="Andalus"/>
          <w:bCs/>
          <w:szCs w:val="20"/>
        </w:rPr>
      </w:pPr>
      <w:r w:rsidRPr="000F0D53">
        <w:rPr>
          <w:rFonts w:ascii="Tw Cen MT" w:hAnsi="Tw Cen MT" w:cs="Andalus"/>
          <w:bCs/>
          <w:szCs w:val="20"/>
        </w:rPr>
        <w:t>COMP2190 - Net-Centric Computing.</w:t>
      </w:r>
    </w:p>
    <w:p w14:paraId="2FC5196F" w14:textId="77777777" w:rsidR="00CC639F" w:rsidRPr="000F0D53" w:rsidRDefault="00CC639F" w:rsidP="00CC639F">
      <w:pPr>
        <w:autoSpaceDE w:val="0"/>
        <w:rPr>
          <w:rFonts w:ascii="Tw Cen MT" w:hAnsi="Tw Cen MT" w:cs="Andalus"/>
          <w:szCs w:val="20"/>
        </w:rPr>
      </w:pPr>
    </w:p>
    <w:p w14:paraId="376D7CA2" w14:textId="77777777" w:rsidR="00CC639F" w:rsidRPr="000F0D53" w:rsidRDefault="00CC639F" w:rsidP="00CC639F">
      <w:pPr>
        <w:autoSpaceDE w:val="0"/>
        <w:rPr>
          <w:rFonts w:ascii="Tw Cen MT" w:hAnsi="Tw Cen MT" w:cs="Andalus"/>
          <w:b/>
          <w:bCs/>
          <w:iCs/>
          <w:szCs w:val="20"/>
        </w:rPr>
      </w:pPr>
      <w:r w:rsidRPr="000F0D53">
        <w:rPr>
          <w:rFonts w:ascii="Tw Cen MT" w:hAnsi="Tw Cen MT" w:cs="Andalus"/>
          <w:b/>
          <w:bCs/>
          <w:iCs/>
          <w:szCs w:val="20"/>
        </w:rPr>
        <w:t>Course Content:</w:t>
      </w:r>
    </w:p>
    <w:p w14:paraId="7E532D5D" w14:textId="77777777" w:rsidR="00CC639F" w:rsidRPr="000F0D53" w:rsidRDefault="00CC639F" w:rsidP="00101471">
      <w:pPr>
        <w:widowControl w:val="0"/>
        <w:numPr>
          <w:ilvl w:val="0"/>
          <w:numId w:val="109"/>
        </w:numPr>
        <w:autoSpaceDE w:val="0"/>
        <w:jc w:val="both"/>
        <w:rPr>
          <w:rFonts w:ascii="Tw Cen MT" w:hAnsi="Tw Cen MT" w:cs="Andalus"/>
          <w:b/>
          <w:szCs w:val="20"/>
        </w:rPr>
      </w:pPr>
      <w:r w:rsidRPr="000F0D53">
        <w:rPr>
          <w:rFonts w:ascii="Tw Cen MT" w:hAnsi="Tw Cen MT" w:cs="Andalus"/>
          <w:b/>
          <w:szCs w:val="20"/>
        </w:rPr>
        <w:t xml:space="preserve">Operating Systems: </w:t>
      </w:r>
      <w:r w:rsidRPr="000F0D53">
        <w:rPr>
          <w:rFonts w:ascii="Tw Cen MT" w:hAnsi="Tw Cen MT" w:cs="Andalus"/>
          <w:szCs w:val="20"/>
          <w:lang w:eastAsia="en-JM"/>
        </w:rPr>
        <w:t>Overview; Operating system principles</w:t>
      </w:r>
      <w:r w:rsidRPr="000F0D53">
        <w:rPr>
          <w:rFonts w:ascii="Tw Cen MT" w:hAnsi="Tw Cen MT" w:cs="Andalus"/>
          <w:szCs w:val="20"/>
        </w:rPr>
        <w:t xml:space="preserve">; </w:t>
      </w:r>
      <w:r w:rsidRPr="000F0D53">
        <w:rPr>
          <w:rFonts w:ascii="Tw Cen MT" w:hAnsi="Tw Cen MT" w:cs="Andalus"/>
          <w:szCs w:val="20"/>
          <w:lang w:eastAsia="en-JM"/>
        </w:rPr>
        <w:t>Concurrency, Scheduling and dispatch</w:t>
      </w:r>
      <w:r w:rsidRPr="000F0D53">
        <w:rPr>
          <w:rFonts w:ascii="Tw Cen MT" w:hAnsi="Tw Cen MT" w:cs="Andalus"/>
          <w:szCs w:val="20"/>
        </w:rPr>
        <w:t xml:space="preserve">; </w:t>
      </w:r>
      <w:r w:rsidRPr="000F0D53">
        <w:rPr>
          <w:rFonts w:ascii="Tw Cen MT" w:hAnsi="Tw Cen MT" w:cs="Andalus"/>
          <w:szCs w:val="20"/>
          <w:lang w:eastAsia="en-JM"/>
        </w:rPr>
        <w:t>Memory Management</w:t>
      </w:r>
      <w:r w:rsidRPr="000F0D53">
        <w:rPr>
          <w:rFonts w:ascii="Tw Cen MT" w:hAnsi="Tw Cen MT" w:cs="Andalus"/>
          <w:szCs w:val="20"/>
        </w:rPr>
        <w:t xml:space="preserve">; </w:t>
      </w:r>
      <w:r w:rsidRPr="000F0D53">
        <w:rPr>
          <w:rFonts w:ascii="Tw Cen MT" w:hAnsi="Tw Cen MT" w:cs="Andalus"/>
          <w:szCs w:val="20"/>
          <w:lang w:eastAsia="en-JM"/>
        </w:rPr>
        <w:t>Device Management</w:t>
      </w:r>
      <w:r w:rsidRPr="000F0D53">
        <w:rPr>
          <w:rFonts w:ascii="Tw Cen MT" w:hAnsi="Tw Cen MT" w:cs="Andalus"/>
          <w:szCs w:val="20"/>
        </w:rPr>
        <w:t xml:space="preserve">; </w:t>
      </w:r>
      <w:r w:rsidRPr="000F0D53">
        <w:rPr>
          <w:rFonts w:ascii="Tw Cen MT" w:hAnsi="Tw Cen MT" w:cs="Andalus"/>
          <w:szCs w:val="20"/>
          <w:lang w:eastAsia="en-JM"/>
        </w:rPr>
        <w:t>Security and Protection</w:t>
      </w:r>
      <w:r w:rsidRPr="000F0D53">
        <w:rPr>
          <w:rFonts w:ascii="Tw Cen MT" w:hAnsi="Tw Cen MT" w:cs="Andalus"/>
          <w:szCs w:val="20"/>
        </w:rPr>
        <w:t xml:space="preserve">; </w:t>
      </w:r>
      <w:r w:rsidRPr="000F0D53">
        <w:rPr>
          <w:rFonts w:ascii="Tw Cen MT" w:hAnsi="Tw Cen MT" w:cs="Andalus"/>
          <w:szCs w:val="20"/>
          <w:lang w:eastAsia="en-JM"/>
        </w:rPr>
        <w:t>File Systems</w:t>
      </w:r>
      <w:r w:rsidRPr="000F0D53">
        <w:rPr>
          <w:rFonts w:ascii="Tw Cen MT" w:hAnsi="Tw Cen MT" w:cs="Andalus"/>
          <w:szCs w:val="20"/>
        </w:rPr>
        <w:t xml:space="preserve">; </w:t>
      </w:r>
      <w:r w:rsidRPr="000F0D53">
        <w:rPr>
          <w:rFonts w:ascii="Tw Cen MT" w:hAnsi="Tw Cen MT" w:cs="Andalus"/>
          <w:szCs w:val="20"/>
          <w:lang w:eastAsia="en-JM"/>
        </w:rPr>
        <w:t>Real-time and embedded systems</w:t>
      </w:r>
      <w:r w:rsidRPr="000F0D53">
        <w:rPr>
          <w:rFonts w:ascii="Tw Cen MT" w:hAnsi="Tw Cen MT" w:cs="Andalus"/>
          <w:szCs w:val="20"/>
        </w:rPr>
        <w:t xml:space="preserve">; </w:t>
      </w:r>
      <w:r w:rsidRPr="000F0D53">
        <w:rPr>
          <w:rFonts w:ascii="Tw Cen MT" w:hAnsi="Tw Cen MT" w:cs="Andalus"/>
          <w:szCs w:val="20"/>
          <w:lang w:eastAsia="en-JM"/>
        </w:rPr>
        <w:t>Fault tolerance</w:t>
      </w:r>
      <w:r w:rsidRPr="000F0D53">
        <w:rPr>
          <w:rFonts w:ascii="Tw Cen MT" w:hAnsi="Tw Cen MT" w:cs="Andalus"/>
          <w:szCs w:val="20"/>
        </w:rPr>
        <w:t xml:space="preserve">; </w:t>
      </w:r>
      <w:r w:rsidRPr="000F0D53">
        <w:rPr>
          <w:rFonts w:ascii="Tw Cen MT" w:hAnsi="Tw Cen MT" w:cs="Andalus"/>
          <w:szCs w:val="20"/>
          <w:lang w:eastAsia="en-JM"/>
        </w:rPr>
        <w:t>Scripting</w:t>
      </w:r>
      <w:r w:rsidRPr="000F0D53">
        <w:rPr>
          <w:rFonts w:ascii="Tw Cen MT" w:hAnsi="Tw Cen MT" w:cs="Andalus"/>
          <w:szCs w:val="20"/>
        </w:rPr>
        <w:t xml:space="preserve">; Virtualisation; Installation, Configuration and Maintenance of OS and Applications; </w:t>
      </w:r>
      <w:r w:rsidRPr="000F0D53">
        <w:rPr>
          <w:rFonts w:ascii="Tw Cen MT" w:hAnsi="Tw Cen MT" w:cs="Andalus"/>
          <w:szCs w:val="20"/>
          <w:lang w:eastAsia="en-JM"/>
        </w:rPr>
        <w:t>Installation and Configuration</w:t>
      </w:r>
      <w:r w:rsidRPr="000F0D53">
        <w:rPr>
          <w:rFonts w:ascii="Tw Cen MT" w:hAnsi="Tw Cen MT" w:cs="Andalus"/>
          <w:szCs w:val="20"/>
        </w:rPr>
        <w:t xml:space="preserve">; </w:t>
      </w:r>
      <w:r w:rsidRPr="000F0D53">
        <w:rPr>
          <w:rFonts w:ascii="Tw Cen MT" w:hAnsi="Tw Cen MT" w:cs="Andalus"/>
          <w:szCs w:val="20"/>
          <w:lang w:eastAsia="en-JM"/>
        </w:rPr>
        <w:t>Maintenance (upgrades, patches, etc.)</w:t>
      </w:r>
      <w:r w:rsidRPr="000F0D53">
        <w:rPr>
          <w:rFonts w:ascii="Tw Cen MT" w:hAnsi="Tw Cen MT" w:cs="Andalus"/>
          <w:szCs w:val="20"/>
        </w:rPr>
        <w:t xml:space="preserve">; </w:t>
      </w:r>
      <w:r w:rsidRPr="000F0D53">
        <w:rPr>
          <w:rFonts w:ascii="Tw Cen MT" w:hAnsi="Tw Cen MT" w:cs="Andalus"/>
          <w:szCs w:val="20"/>
          <w:lang w:eastAsia="en-JM"/>
        </w:rPr>
        <w:t>Server services (print, file, DHCP, DNS, FTP, HTTP, mail, SNMP, telnet)</w:t>
      </w:r>
      <w:r w:rsidRPr="000F0D53">
        <w:rPr>
          <w:rFonts w:ascii="Tw Cen MT" w:hAnsi="Tw Cen MT" w:cs="Andalus"/>
          <w:szCs w:val="20"/>
        </w:rPr>
        <w:t xml:space="preserve">; </w:t>
      </w:r>
      <w:r w:rsidRPr="000F0D53">
        <w:rPr>
          <w:rFonts w:ascii="Tw Cen MT" w:hAnsi="Tw Cen MT" w:cs="Andalus"/>
          <w:szCs w:val="20"/>
          <w:lang w:eastAsia="en-JM"/>
        </w:rPr>
        <w:t>Application Management (database, web, network services, etc.)</w:t>
      </w:r>
      <w:r w:rsidRPr="000F0D53">
        <w:rPr>
          <w:rFonts w:ascii="Tw Cen MT" w:hAnsi="Tw Cen MT" w:cs="Andalus"/>
          <w:szCs w:val="20"/>
        </w:rPr>
        <w:t xml:space="preserve">; Deployment of a System Image using Imaging Software; </w:t>
      </w:r>
      <w:r w:rsidRPr="000F0D53">
        <w:rPr>
          <w:rFonts w:ascii="Tw Cen MT" w:hAnsi="Tw Cen MT" w:cs="Andalus"/>
          <w:szCs w:val="20"/>
          <w:lang w:eastAsia="en-JM"/>
        </w:rPr>
        <w:t>Support and Licensing issues.</w:t>
      </w:r>
    </w:p>
    <w:p w14:paraId="580032CF" w14:textId="77777777" w:rsidR="00CC639F" w:rsidRPr="000F0D53" w:rsidRDefault="00CC639F" w:rsidP="00101471">
      <w:pPr>
        <w:widowControl w:val="0"/>
        <w:numPr>
          <w:ilvl w:val="0"/>
          <w:numId w:val="109"/>
        </w:numPr>
        <w:autoSpaceDE w:val="0"/>
        <w:jc w:val="both"/>
        <w:rPr>
          <w:rFonts w:ascii="Tw Cen MT" w:hAnsi="Tw Cen MT" w:cs="Andalus"/>
          <w:b/>
          <w:szCs w:val="20"/>
        </w:rPr>
      </w:pPr>
      <w:r w:rsidRPr="000F0D53">
        <w:rPr>
          <w:rFonts w:ascii="Tw Cen MT" w:hAnsi="Tw Cen MT" w:cs="Andalus"/>
          <w:b/>
          <w:szCs w:val="20"/>
        </w:rPr>
        <w:t xml:space="preserve">Administration Activities: </w:t>
      </w:r>
      <w:r w:rsidRPr="000F0D53">
        <w:rPr>
          <w:rFonts w:ascii="Tw Cen MT" w:hAnsi="Tw Cen MT" w:cs="Andalus"/>
          <w:szCs w:val="20"/>
          <w:lang w:eastAsia="en-JM"/>
        </w:rPr>
        <w:t>Content Management; Content Deployment (file system planning and Structure)</w:t>
      </w:r>
      <w:r w:rsidRPr="000F0D53">
        <w:rPr>
          <w:rFonts w:ascii="Tw Cen MT" w:hAnsi="Tw Cen MT" w:cs="Andalus"/>
          <w:szCs w:val="20"/>
        </w:rPr>
        <w:t xml:space="preserve">; </w:t>
      </w:r>
      <w:r w:rsidRPr="000F0D53">
        <w:rPr>
          <w:rFonts w:ascii="Tw Cen MT" w:hAnsi="Tw Cen MT" w:cs="Andalus"/>
          <w:szCs w:val="20"/>
          <w:lang w:eastAsia="en-JM"/>
        </w:rPr>
        <w:t>Server Administration and Management</w:t>
      </w:r>
      <w:r w:rsidRPr="000F0D53">
        <w:rPr>
          <w:rFonts w:ascii="Tw Cen MT" w:hAnsi="Tw Cen MT" w:cs="Andalus"/>
          <w:szCs w:val="20"/>
        </w:rPr>
        <w:t xml:space="preserve">; </w:t>
      </w:r>
      <w:r w:rsidRPr="000F0D53">
        <w:rPr>
          <w:rFonts w:ascii="Tw Cen MT" w:hAnsi="Tw Cen MT" w:cs="Andalus"/>
          <w:szCs w:val="20"/>
          <w:lang w:eastAsia="en-JM"/>
        </w:rPr>
        <w:t>User and Group Management</w:t>
      </w:r>
      <w:r w:rsidRPr="000F0D53">
        <w:rPr>
          <w:rFonts w:ascii="Tw Cen MT" w:hAnsi="Tw Cen MT" w:cs="Andalus"/>
          <w:szCs w:val="20"/>
        </w:rPr>
        <w:t xml:space="preserve">; </w:t>
      </w:r>
      <w:r w:rsidRPr="000F0D53">
        <w:rPr>
          <w:rFonts w:ascii="Tw Cen MT" w:hAnsi="Tw Cen MT" w:cs="Andalus"/>
          <w:szCs w:val="20"/>
          <w:lang w:eastAsia="en-JM"/>
        </w:rPr>
        <w:t>Backup Management</w:t>
      </w:r>
      <w:r w:rsidRPr="000F0D53">
        <w:rPr>
          <w:rFonts w:ascii="Tw Cen MT" w:hAnsi="Tw Cen MT" w:cs="Andalus"/>
          <w:szCs w:val="20"/>
        </w:rPr>
        <w:t xml:space="preserve">; </w:t>
      </w:r>
      <w:r w:rsidRPr="000F0D53">
        <w:rPr>
          <w:rFonts w:ascii="Tw Cen MT" w:hAnsi="Tw Cen MT" w:cs="Andalus"/>
          <w:szCs w:val="20"/>
          <w:lang w:eastAsia="en-JM"/>
        </w:rPr>
        <w:t>Security Management</w:t>
      </w:r>
      <w:r w:rsidRPr="000F0D53">
        <w:rPr>
          <w:rFonts w:ascii="Tw Cen MT" w:hAnsi="Tw Cen MT" w:cs="Andalus"/>
          <w:szCs w:val="20"/>
        </w:rPr>
        <w:t xml:space="preserve">; </w:t>
      </w:r>
      <w:r w:rsidRPr="000F0D53">
        <w:rPr>
          <w:rFonts w:ascii="Tw Cen MT" w:hAnsi="Tw Cen MT" w:cs="Andalus"/>
          <w:szCs w:val="20"/>
          <w:lang w:eastAsia="en-JM"/>
        </w:rPr>
        <w:t>Disaster Recovery</w:t>
      </w:r>
      <w:r w:rsidRPr="000F0D53">
        <w:rPr>
          <w:rFonts w:ascii="Tw Cen MT" w:hAnsi="Tw Cen MT" w:cs="Andalus"/>
          <w:szCs w:val="20"/>
        </w:rPr>
        <w:t xml:space="preserve">; </w:t>
      </w:r>
      <w:r w:rsidRPr="000F0D53">
        <w:rPr>
          <w:rFonts w:ascii="Tw Cen MT" w:hAnsi="Tw Cen MT" w:cs="Andalus"/>
          <w:szCs w:val="20"/>
          <w:lang w:eastAsia="en-JM"/>
        </w:rPr>
        <w:t>Resource Management</w:t>
      </w:r>
      <w:r w:rsidRPr="000F0D53">
        <w:rPr>
          <w:rFonts w:ascii="Tw Cen MT" w:hAnsi="Tw Cen MT" w:cs="Andalus"/>
          <w:szCs w:val="20"/>
        </w:rPr>
        <w:t xml:space="preserve">; </w:t>
      </w:r>
      <w:r w:rsidRPr="000F0D53">
        <w:rPr>
          <w:rFonts w:ascii="Tw Cen MT" w:hAnsi="Tw Cen MT" w:cs="Andalus"/>
          <w:szCs w:val="20"/>
          <w:lang w:eastAsia="en-JM"/>
        </w:rPr>
        <w:t>Automation Management (automatic job scheduling)</w:t>
      </w:r>
      <w:r w:rsidRPr="000F0D53">
        <w:rPr>
          <w:rFonts w:ascii="Tw Cen MT" w:hAnsi="Tw Cen MT" w:cs="Andalus"/>
          <w:szCs w:val="20"/>
        </w:rPr>
        <w:t xml:space="preserve">; </w:t>
      </w:r>
      <w:r w:rsidRPr="000F0D53">
        <w:rPr>
          <w:rFonts w:ascii="Tw Cen MT" w:hAnsi="Tw Cen MT" w:cs="Andalus"/>
          <w:szCs w:val="20"/>
          <w:lang w:eastAsia="en-JM"/>
        </w:rPr>
        <w:t>Use of Site Management Logs</w:t>
      </w:r>
      <w:r w:rsidRPr="000F0D53">
        <w:rPr>
          <w:rFonts w:ascii="Tw Cen MT" w:hAnsi="Tw Cen MT" w:cs="Andalus"/>
          <w:szCs w:val="20"/>
        </w:rPr>
        <w:t xml:space="preserve">; </w:t>
      </w:r>
      <w:r w:rsidRPr="000F0D53">
        <w:rPr>
          <w:rFonts w:ascii="Tw Cen MT" w:hAnsi="Tw Cen MT" w:cs="Andalus"/>
          <w:szCs w:val="20"/>
          <w:lang w:eastAsia="en-JM"/>
        </w:rPr>
        <w:t>System Support.</w:t>
      </w:r>
    </w:p>
    <w:p w14:paraId="1AAA09F1" w14:textId="77777777" w:rsidR="00CC639F" w:rsidRPr="000F0D53" w:rsidRDefault="00CC639F" w:rsidP="00101471">
      <w:pPr>
        <w:widowControl w:val="0"/>
        <w:numPr>
          <w:ilvl w:val="0"/>
          <w:numId w:val="109"/>
        </w:numPr>
        <w:autoSpaceDE w:val="0"/>
        <w:rPr>
          <w:rFonts w:ascii="Tw Cen MT" w:hAnsi="Tw Cen MT" w:cs="Andalus"/>
          <w:b/>
          <w:szCs w:val="20"/>
        </w:rPr>
      </w:pPr>
      <w:r w:rsidRPr="000F0D53">
        <w:rPr>
          <w:rFonts w:ascii="Tw Cen MT" w:hAnsi="Tw Cen MT" w:cs="Andalus"/>
          <w:b/>
          <w:szCs w:val="20"/>
        </w:rPr>
        <w:t>Administrative Domains:</w:t>
      </w:r>
      <w:r w:rsidRPr="000F0D53">
        <w:rPr>
          <w:rFonts w:ascii="Tw Cen MT" w:hAnsi="Tw Cen MT" w:cs="Andalus"/>
          <w:szCs w:val="20"/>
        </w:rPr>
        <w:t xml:space="preserve"> Web; Network; OS; Support; Database.</w:t>
      </w:r>
    </w:p>
    <w:p w14:paraId="084C14C2" w14:textId="77777777" w:rsidR="00CC639F" w:rsidRPr="000F0D53" w:rsidRDefault="00CC639F" w:rsidP="00101471">
      <w:pPr>
        <w:widowControl w:val="0"/>
        <w:numPr>
          <w:ilvl w:val="0"/>
          <w:numId w:val="109"/>
        </w:numPr>
        <w:autoSpaceDE w:val="0"/>
        <w:rPr>
          <w:rFonts w:ascii="Tw Cen MT" w:hAnsi="Tw Cen MT" w:cs="Andalus"/>
          <w:szCs w:val="20"/>
        </w:rPr>
      </w:pPr>
      <w:r w:rsidRPr="000F0D53">
        <w:rPr>
          <w:rFonts w:ascii="Tw Cen MT" w:hAnsi="Tw Cen MT" w:cs="Andalus"/>
          <w:b/>
          <w:szCs w:val="20"/>
        </w:rPr>
        <w:t xml:space="preserve">Power Management: </w:t>
      </w:r>
      <w:r w:rsidRPr="000F0D53">
        <w:rPr>
          <w:rFonts w:ascii="Tw Cen MT" w:hAnsi="Tw Cen MT" w:cs="Andalus"/>
          <w:szCs w:val="20"/>
        </w:rPr>
        <w:t>Power Requirements for Individual Systems; Heat and Power Budgets; Power Load Monitoring and Management.</w:t>
      </w:r>
    </w:p>
    <w:p w14:paraId="69C4FE69" w14:textId="66D86587" w:rsidR="00CC639F" w:rsidRDefault="00CC639F" w:rsidP="00CC639F">
      <w:pPr>
        <w:autoSpaceDE w:val="0"/>
        <w:autoSpaceDN w:val="0"/>
        <w:adjustRightInd w:val="0"/>
        <w:rPr>
          <w:rFonts w:ascii="Tw Cen MT" w:hAnsi="Tw Cen MT" w:cs="Andalus"/>
          <w:szCs w:val="20"/>
          <w:lang w:eastAsia="en-JM"/>
        </w:rPr>
      </w:pPr>
    </w:p>
    <w:p w14:paraId="4560FB3B" w14:textId="77777777" w:rsidR="00CC639F" w:rsidRPr="000F0D53" w:rsidRDefault="00CC639F" w:rsidP="00CC639F">
      <w:pPr>
        <w:widowControl w:val="0"/>
        <w:autoSpaceDE w:val="0"/>
        <w:autoSpaceDN w:val="0"/>
        <w:adjustRightInd w:val="0"/>
        <w:rPr>
          <w:rFonts w:ascii="Tw Cen MT" w:hAnsi="Tw Cen MT" w:cs="Andalus"/>
          <w:b/>
          <w:bCs/>
          <w:szCs w:val="20"/>
        </w:rPr>
      </w:pPr>
      <w:r w:rsidRPr="000F0D53">
        <w:rPr>
          <w:rFonts w:ascii="Tw Cen MT" w:hAnsi="Tw Cen MT" w:cs="Andalus"/>
          <w:b/>
          <w:bCs/>
          <w:szCs w:val="20"/>
        </w:rPr>
        <w:t>Evaluation:</w:t>
      </w:r>
    </w:p>
    <w:p w14:paraId="3492CE4A" w14:textId="3E95F0DF" w:rsidR="00CC639F" w:rsidRPr="000F0D53" w:rsidRDefault="003B77FC" w:rsidP="00BB08BD">
      <w:pPr>
        <w:numPr>
          <w:ilvl w:val="0"/>
          <w:numId w:val="104"/>
        </w:numPr>
        <w:spacing w:line="228" w:lineRule="auto"/>
        <w:rPr>
          <w:rFonts w:ascii="Tw Cen MT" w:hAnsi="Tw Cen MT" w:cs="Andalus"/>
          <w:szCs w:val="20"/>
        </w:rPr>
      </w:pPr>
      <w:r>
        <w:rPr>
          <w:rFonts w:ascii="Tw Cen MT" w:hAnsi="Tw Cen MT" w:cs="Andalus"/>
          <w:szCs w:val="20"/>
        </w:rPr>
        <w:t>Final</w:t>
      </w:r>
      <w:r w:rsidR="00CC639F" w:rsidRPr="000F0D53">
        <w:rPr>
          <w:rFonts w:ascii="Tw Cen MT" w:hAnsi="Tw Cen MT" w:cs="Andalus"/>
          <w:szCs w:val="20"/>
        </w:rPr>
        <w:t xml:space="preserve"> Examination </w:t>
      </w:r>
      <w:r w:rsidR="00CC639F" w:rsidRPr="000F0D53">
        <w:rPr>
          <w:rFonts w:ascii="Tw Cen MT" w:hAnsi="Tw Cen MT" w:cs="Andalus"/>
          <w:iCs/>
          <w:szCs w:val="20"/>
        </w:rPr>
        <w:t>(2 hours)</w:t>
      </w:r>
      <w:r w:rsidR="00CC639F" w:rsidRPr="000F0D53">
        <w:rPr>
          <w:rFonts w:ascii="Tw Cen MT" w:hAnsi="Tw Cen MT" w:cs="Andalus"/>
          <w:szCs w:val="20"/>
        </w:rPr>
        <w:tab/>
      </w:r>
      <w:r w:rsidR="00CC639F" w:rsidRPr="000F0D53">
        <w:rPr>
          <w:rFonts w:ascii="Tw Cen MT" w:hAnsi="Tw Cen MT" w:cs="Andalus"/>
          <w:szCs w:val="20"/>
        </w:rPr>
        <w:tab/>
      </w:r>
      <w:r w:rsidR="00CC639F" w:rsidRPr="000F0D53">
        <w:rPr>
          <w:rFonts w:ascii="Tw Cen MT" w:hAnsi="Tw Cen MT" w:cs="Andalus"/>
          <w:szCs w:val="20"/>
        </w:rPr>
        <w:tab/>
      </w:r>
      <w:r w:rsidR="00CC639F">
        <w:rPr>
          <w:rFonts w:ascii="Tw Cen MT" w:hAnsi="Tw Cen MT" w:cs="Andalus"/>
          <w:szCs w:val="20"/>
        </w:rPr>
        <w:tab/>
      </w:r>
      <w:r w:rsidR="00CC639F" w:rsidRPr="000F0D53">
        <w:rPr>
          <w:rFonts w:ascii="Tw Cen MT" w:hAnsi="Tw Cen MT" w:cs="Andalus"/>
          <w:szCs w:val="20"/>
        </w:rPr>
        <w:t>50%</w:t>
      </w:r>
    </w:p>
    <w:p w14:paraId="7F00CE23" w14:textId="52D08714" w:rsidR="00CC639F" w:rsidRPr="000F0D53" w:rsidRDefault="00CC639F" w:rsidP="00BB08BD">
      <w:pPr>
        <w:numPr>
          <w:ilvl w:val="0"/>
          <w:numId w:val="104"/>
        </w:numPr>
        <w:spacing w:line="228" w:lineRule="auto"/>
        <w:rPr>
          <w:rFonts w:ascii="Tw Cen MT" w:hAnsi="Tw Cen MT" w:cs="Andalus"/>
          <w:szCs w:val="20"/>
        </w:rPr>
      </w:pPr>
      <w:r w:rsidRPr="000F0D53">
        <w:rPr>
          <w:rFonts w:ascii="Tw Cen MT" w:hAnsi="Tw Cen MT" w:cs="Andalus"/>
          <w:szCs w:val="20"/>
        </w:rPr>
        <w:t>Coursework:</w:t>
      </w:r>
      <w:r w:rsidRPr="000F0D53">
        <w:rPr>
          <w:rFonts w:ascii="Tw Cen MT" w:hAnsi="Tw Cen MT" w:cs="Andalus"/>
          <w:szCs w:val="20"/>
        </w:rPr>
        <w:tab/>
      </w:r>
      <w:r w:rsidRPr="000F0D53">
        <w:rPr>
          <w:rFonts w:ascii="Tw Cen MT" w:hAnsi="Tw Cen MT" w:cs="Andalus"/>
          <w:szCs w:val="20"/>
        </w:rPr>
        <w:tab/>
      </w:r>
      <w:r w:rsidRPr="000F0D53">
        <w:rPr>
          <w:rFonts w:ascii="Tw Cen MT" w:hAnsi="Tw Cen MT" w:cs="Andalus"/>
          <w:szCs w:val="20"/>
        </w:rPr>
        <w:tab/>
      </w:r>
      <w:r w:rsidRPr="000F0D53">
        <w:rPr>
          <w:rFonts w:ascii="Tw Cen MT" w:hAnsi="Tw Cen MT" w:cs="Andalus"/>
          <w:szCs w:val="20"/>
        </w:rPr>
        <w:tab/>
      </w:r>
      <w:r w:rsidRPr="000F0D53">
        <w:rPr>
          <w:rFonts w:ascii="Tw Cen MT" w:hAnsi="Tw Cen MT" w:cs="Andalus"/>
          <w:szCs w:val="20"/>
        </w:rPr>
        <w:tab/>
        <w:t>50%</w:t>
      </w:r>
    </w:p>
    <w:p w14:paraId="5CF10C13" w14:textId="77777777" w:rsidR="00CC639F" w:rsidRPr="000F0D53" w:rsidRDefault="00CC639F" w:rsidP="00BB08BD">
      <w:pPr>
        <w:numPr>
          <w:ilvl w:val="1"/>
          <w:numId w:val="105"/>
        </w:numPr>
        <w:spacing w:line="228" w:lineRule="auto"/>
        <w:rPr>
          <w:rFonts w:ascii="Tw Cen MT" w:hAnsi="Tw Cen MT" w:cs="Andalus"/>
          <w:szCs w:val="20"/>
        </w:rPr>
      </w:pPr>
      <w:r w:rsidRPr="000F0D53">
        <w:rPr>
          <w:rFonts w:ascii="Tw Cen MT" w:hAnsi="Tw Cen MT" w:cs="Andalus"/>
          <w:bCs/>
          <w:szCs w:val="20"/>
        </w:rPr>
        <w:t>1 Programming Project</w:t>
      </w:r>
      <w:r w:rsidRPr="000F0D53">
        <w:rPr>
          <w:rFonts w:ascii="Tw Cen MT" w:hAnsi="Tw Cen MT" w:cs="Andalus"/>
          <w:bCs/>
          <w:szCs w:val="20"/>
        </w:rPr>
        <w:tab/>
      </w:r>
      <w:r w:rsidRPr="000F0D53">
        <w:rPr>
          <w:rFonts w:ascii="Tw Cen MT" w:hAnsi="Tw Cen MT" w:cs="Andalus"/>
          <w:bCs/>
          <w:szCs w:val="20"/>
        </w:rPr>
        <w:tab/>
        <w:t>10%</w:t>
      </w:r>
    </w:p>
    <w:p w14:paraId="26691C61" w14:textId="6A7F5694" w:rsidR="00CC639F" w:rsidRPr="000F0D53" w:rsidRDefault="00CC639F" w:rsidP="00BB08BD">
      <w:pPr>
        <w:numPr>
          <w:ilvl w:val="1"/>
          <w:numId w:val="105"/>
        </w:numPr>
        <w:spacing w:line="228" w:lineRule="auto"/>
        <w:rPr>
          <w:rFonts w:ascii="Tw Cen MT" w:hAnsi="Tw Cen MT" w:cs="Andalus"/>
          <w:szCs w:val="20"/>
        </w:rPr>
      </w:pPr>
      <w:r w:rsidRPr="000F0D53">
        <w:rPr>
          <w:rFonts w:ascii="Tw Cen MT" w:hAnsi="Tw Cen MT" w:cs="Andalus"/>
          <w:bCs/>
          <w:szCs w:val="20"/>
        </w:rPr>
        <w:t>5 Laboratories</w:t>
      </w:r>
      <w:r w:rsidR="0070531A">
        <w:rPr>
          <w:rFonts w:ascii="Tw Cen MT" w:hAnsi="Tw Cen MT" w:cs="Andalus"/>
          <w:bCs/>
          <w:szCs w:val="20"/>
        </w:rPr>
        <w:t xml:space="preserve"> </w:t>
      </w:r>
      <w:r w:rsidR="0070531A" w:rsidRPr="000F0D53">
        <w:rPr>
          <w:rFonts w:ascii="Tw Cen MT" w:hAnsi="Tw Cen MT" w:cs="Andalus"/>
          <w:szCs w:val="20"/>
        </w:rPr>
        <w:t>(4% each)</w:t>
      </w:r>
      <w:r w:rsidRPr="000F0D53">
        <w:rPr>
          <w:rFonts w:ascii="Tw Cen MT" w:hAnsi="Tw Cen MT" w:cs="Andalus"/>
          <w:szCs w:val="20"/>
        </w:rPr>
        <w:tab/>
      </w:r>
      <w:r w:rsidRPr="000F0D53">
        <w:rPr>
          <w:rFonts w:ascii="Tw Cen MT" w:hAnsi="Tw Cen MT" w:cs="Andalus"/>
          <w:szCs w:val="20"/>
        </w:rPr>
        <w:tab/>
        <w:t xml:space="preserve">20% </w:t>
      </w:r>
    </w:p>
    <w:p w14:paraId="29728929" w14:textId="7919B59C" w:rsidR="00CC639F" w:rsidRPr="000F0D53" w:rsidRDefault="00CC639F" w:rsidP="00BB08BD">
      <w:pPr>
        <w:numPr>
          <w:ilvl w:val="1"/>
          <w:numId w:val="105"/>
        </w:numPr>
        <w:spacing w:line="228" w:lineRule="auto"/>
        <w:rPr>
          <w:rFonts w:ascii="Tw Cen MT" w:hAnsi="Tw Cen MT" w:cs="Andalus"/>
          <w:szCs w:val="20"/>
        </w:rPr>
      </w:pPr>
      <w:r w:rsidRPr="000F0D53">
        <w:rPr>
          <w:rFonts w:ascii="Tw Cen MT" w:hAnsi="Tw Cen MT" w:cs="Andalus"/>
          <w:bCs/>
          <w:szCs w:val="20"/>
        </w:rPr>
        <w:t>2 Written Assignments</w:t>
      </w:r>
      <w:r w:rsidR="0070531A">
        <w:rPr>
          <w:rFonts w:ascii="Tw Cen MT" w:hAnsi="Tw Cen MT" w:cs="Andalus"/>
          <w:bCs/>
          <w:szCs w:val="20"/>
        </w:rPr>
        <w:t xml:space="preserve"> </w:t>
      </w:r>
      <w:r w:rsidR="0070531A" w:rsidRPr="000F0D53">
        <w:rPr>
          <w:rFonts w:ascii="Tw Cen MT" w:hAnsi="Tw Cen MT" w:cs="Andalus"/>
          <w:bCs/>
          <w:szCs w:val="20"/>
        </w:rPr>
        <w:t>(10% each)</w:t>
      </w:r>
      <w:r w:rsidRPr="000F0D53">
        <w:rPr>
          <w:rFonts w:ascii="Tw Cen MT" w:hAnsi="Tw Cen MT" w:cs="Andalus"/>
          <w:bCs/>
          <w:szCs w:val="20"/>
        </w:rPr>
        <w:tab/>
        <w:t xml:space="preserve">20% </w:t>
      </w:r>
    </w:p>
    <w:p w14:paraId="2A04AE28" w14:textId="77777777" w:rsidR="00CC639F" w:rsidRPr="00BB08BD" w:rsidRDefault="00CC639F" w:rsidP="00CC639F">
      <w:pPr>
        <w:autoSpaceDE w:val="0"/>
        <w:rPr>
          <w:rFonts w:ascii="Tw Cen MT" w:hAnsi="Tw Cen MT" w:cs="Andalus"/>
          <w:iCs/>
          <w:sz w:val="18"/>
          <w:szCs w:val="18"/>
        </w:rPr>
      </w:pPr>
    </w:p>
    <w:p w14:paraId="1099FA38" w14:textId="77777777" w:rsidR="00CC639F" w:rsidRPr="00BB08BD" w:rsidRDefault="00CC639F" w:rsidP="00CC639F">
      <w:pPr>
        <w:tabs>
          <w:tab w:val="left" w:pos="2160"/>
        </w:tabs>
        <w:rPr>
          <w:rFonts w:ascii="Tw Cen MT" w:hAnsi="Tw Cen MT" w:cs="Andalus"/>
          <w:sz w:val="18"/>
          <w:szCs w:val="18"/>
        </w:rPr>
      </w:pPr>
    </w:p>
    <w:p w14:paraId="7E20E6F8" w14:textId="77777777" w:rsidR="00CC639F" w:rsidRPr="00A06310" w:rsidRDefault="00CC639F" w:rsidP="00CC639F">
      <w:pPr>
        <w:tabs>
          <w:tab w:val="left" w:pos="2160"/>
        </w:tabs>
        <w:rPr>
          <w:rFonts w:ascii="Tw Cen MT" w:hAnsi="Tw Cen MT" w:cs="Andalus"/>
          <w:b/>
          <w:szCs w:val="20"/>
          <w:u w:val="single"/>
        </w:rPr>
      </w:pPr>
      <w:r w:rsidRPr="00A06310">
        <w:rPr>
          <w:rFonts w:ascii="Tw Cen MT" w:hAnsi="Tw Cen MT" w:cs="Andalus"/>
          <w:b/>
          <w:szCs w:val="20"/>
          <w:u w:val="single"/>
        </w:rPr>
        <w:t>INFO3110</w:t>
      </w:r>
    </w:p>
    <w:p w14:paraId="4F49B3E0" w14:textId="77777777" w:rsidR="00CC639F" w:rsidRPr="00A06310" w:rsidRDefault="00CC639F" w:rsidP="00CC639F">
      <w:pPr>
        <w:tabs>
          <w:tab w:val="left" w:pos="2160"/>
        </w:tabs>
        <w:rPr>
          <w:rFonts w:ascii="Tw Cen MT" w:hAnsi="Tw Cen MT" w:cs="Andalus"/>
          <w:szCs w:val="20"/>
        </w:rPr>
      </w:pPr>
      <w:r w:rsidRPr="00A06310">
        <w:rPr>
          <w:rFonts w:ascii="Tw Cen MT" w:hAnsi="Tw Cen MT" w:cs="Andalus"/>
          <w:b/>
          <w:bCs/>
          <w:szCs w:val="20"/>
          <w:u w:val="single"/>
        </w:rPr>
        <w:t>INFORMATION SYSTEMS IN ORGANISATIONS</w:t>
      </w:r>
    </w:p>
    <w:p w14:paraId="598674E9" w14:textId="77777777" w:rsidR="00CC639F" w:rsidRPr="00A06310" w:rsidRDefault="00CC639F" w:rsidP="00CC639F">
      <w:pPr>
        <w:tabs>
          <w:tab w:val="left" w:pos="2160"/>
        </w:tabs>
        <w:rPr>
          <w:rFonts w:ascii="Tw Cen MT" w:hAnsi="Tw Cen MT" w:cs="Andalus"/>
          <w:szCs w:val="20"/>
        </w:rPr>
      </w:pPr>
      <w:r w:rsidRPr="00A06310">
        <w:rPr>
          <w:rFonts w:ascii="Tw Cen MT" w:hAnsi="Tw Cen MT" w:cs="Andalus"/>
          <w:szCs w:val="20"/>
        </w:rPr>
        <w:t>(3 Credits) (Level 3) (Semester 2)</w:t>
      </w:r>
    </w:p>
    <w:p w14:paraId="163FF500" w14:textId="77777777" w:rsidR="00CC639F" w:rsidRPr="00A06310" w:rsidRDefault="00CC639F" w:rsidP="00CC639F">
      <w:pPr>
        <w:autoSpaceDE w:val="0"/>
        <w:rPr>
          <w:rFonts w:ascii="Tw Cen MT" w:hAnsi="Tw Cen MT" w:cs="Andalus"/>
          <w:b/>
          <w:bCs/>
          <w:szCs w:val="20"/>
        </w:rPr>
      </w:pPr>
    </w:p>
    <w:p w14:paraId="2EA6B91F" w14:textId="77777777" w:rsidR="00CC639F" w:rsidRPr="00A06310" w:rsidRDefault="00CC639F" w:rsidP="00CC639F">
      <w:pPr>
        <w:autoSpaceDE w:val="0"/>
        <w:rPr>
          <w:rFonts w:ascii="Tw Cen MT" w:hAnsi="Tw Cen MT" w:cs="Andalus"/>
          <w:szCs w:val="20"/>
        </w:rPr>
      </w:pPr>
      <w:r w:rsidRPr="00A06310">
        <w:rPr>
          <w:rFonts w:ascii="Tw Cen MT" w:hAnsi="Tw Cen MT" w:cs="Andalus"/>
          <w:b/>
          <w:bCs/>
          <w:szCs w:val="20"/>
        </w:rPr>
        <w:t>Pre-requisites:</w:t>
      </w:r>
      <w:r w:rsidRPr="00A06310">
        <w:rPr>
          <w:rFonts w:ascii="Tw Cen MT" w:hAnsi="Tw Cen MT" w:cs="Andalus"/>
          <w:szCs w:val="20"/>
        </w:rPr>
        <w:tab/>
      </w:r>
    </w:p>
    <w:p w14:paraId="4D18B5F9" w14:textId="77777777" w:rsidR="00CC639F" w:rsidRPr="00A06310" w:rsidRDefault="00CC639F" w:rsidP="00CC639F">
      <w:pPr>
        <w:autoSpaceDE w:val="0"/>
        <w:rPr>
          <w:rFonts w:ascii="Tw Cen MT" w:hAnsi="Tw Cen MT" w:cs="Andalus"/>
          <w:b/>
          <w:bCs/>
          <w:szCs w:val="20"/>
        </w:rPr>
      </w:pPr>
      <w:r w:rsidRPr="00A06310">
        <w:rPr>
          <w:rFonts w:ascii="Tw Cen MT" w:hAnsi="Tw Cen MT" w:cs="Andalus"/>
          <w:bCs/>
          <w:szCs w:val="20"/>
        </w:rPr>
        <w:t>COMP2140 - Software Engineering</w:t>
      </w:r>
      <w:r w:rsidRPr="00A06310">
        <w:rPr>
          <w:rFonts w:ascii="Tw Cen MT" w:hAnsi="Tw Cen MT" w:cs="Andalus"/>
          <w:b/>
          <w:bCs/>
          <w:szCs w:val="20"/>
        </w:rPr>
        <w:t xml:space="preserve"> AND </w:t>
      </w:r>
    </w:p>
    <w:p w14:paraId="4809F7E2" w14:textId="77777777" w:rsidR="00CC639F" w:rsidRPr="00A06310" w:rsidRDefault="00CC639F" w:rsidP="00CC639F">
      <w:pPr>
        <w:autoSpaceDE w:val="0"/>
        <w:rPr>
          <w:rFonts w:ascii="Tw Cen MT" w:hAnsi="Tw Cen MT" w:cs="Andalus"/>
          <w:bCs/>
          <w:szCs w:val="20"/>
        </w:rPr>
      </w:pPr>
      <w:r w:rsidRPr="00A06310">
        <w:rPr>
          <w:rFonts w:ascii="Tw Cen MT" w:hAnsi="Tw Cen MT" w:cs="Andalus"/>
          <w:bCs/>
          <w:szCs w:val="20"/>
        </w:rPr>
        <w:t>COMP2190 - Net-Centric Computing.</w:t>
      </w:r>
    </w:p>
    <w:p w14:paraId="41777E8E" w14:textId="77777777" w:rsidR="00CC639F" w:rsidRPr="00A06310" w:rsidRDefault="00CC639F" w:rsidP="00CC639F">
      <w:pPr>
        <w:rPr>
          <w:rFonts w:ascii="Tw Cen MT" w:eastAsia="Calibri" w:hAnsi="Tw Cen MT" w:cs="Andalus"/>
          <w:szCs w:val="20"/>
        </w:rPr>
      </w:pPr>
    </w:p>
    <w:p w14:paraId="772651BC" w14:textId="77777777" w:rsidR="00CC639F" w:rsidRPr="00A06310" w:rsidRDefault="00CC639F" w:rsidP="00CC639F">
      <w:pPr>
        <w:rPr>
          <w:rFonts w:ascii="Tw Cen MT" w:eastAsia="Calibri" w:hAnsi="Tw Cen MT" w:cs="Andalus"/>
          <w:b/>
          <w:bCs/>
          <w:iCs/>
          <w:szCs w:val="20"/>
        </w:rPr>
      </w:pPr>
      <w:r w:rsidRPr="00A06310">
        <w:rPr>
          <w:rFonts w:ascii="Tw Cen MT" w:eastAsia="Calibri" w:hAnsi="Tw Cen MT" w:cs="Andalus"/>
          <w:b/>
          <w:bCs/>
          <w:iCs/>
          <w:szCs w:val="20"/>
        </w:rPr>
        <w:t>Course Content:</w:t>
      </w:r>
    </w:p>
    <w:p w14:paraId="141A82A6" w14:textId="77777777" w:rsidR="00CC639F" w:rsidRPr="00A06310" w:rsidRDefault="00CC639F" w:rsidP="00101471">
      <w:pPr>
        <w:numPr>
          <w:ilvl w:val="0"/>
          <w:numId w:val="110"/>
        </w:numPr>
        <w:autoSpaceDE w:val="0"/>
        <w:jc w:val="both"/>
        <w:rPr>
          <w:rFonts w:ascii="Tw Cen MT" w:hAnsi="Tw Cen MT" w:cs="Andalus"/>
          <w:b/>
          <w:szCs w:val="20"/>
        </w:rPr>
      </w:pPr>
      <w:r w:rsidRPr="00A06310">
        <w:rPr>
          <w:rFonts w:ascii="Tw Cen MT" w:hAnsi="Tw Cen MT" w:cs="Andalus"/>
          <w:b/>
          <w:szCs w:val="20"/>
        </w:rPr>
        <w:t xml:space="preserve">Characteristics of an Organization: </w:t>
      </w:r>
      <w:r w:rsidRPr="00A06310">
        <w:rPr>
          <w:rFonts w:ascii="Tw Cen MT" w:hAnsi="Tw Cen MT" w:cs="Andalus"/>
          <w:szCs w:val="20"/>
        </w:rPr>
        <w:t>Business Functions; Management Hierarchy; Business Processes.</w:t>
      </w:r>
    </w:p>
    <w:p w14:paraId="5812DCC4" w14:textId="77777777" w:rsidR="00CC639F" w:rsidRPr="00A06310" w:rsidRDefault="00CC639F" w:rsidP="00101471">
      <w:pPr>
        <w:numPr>
          <w:ilvl w:val="0"/>
          <w:numId w:val="110"/>
        </w:numPr>
        <w:autoSpaceDE w:val="0"/>
        <w:jc w:val="both"/>
        <w:rPr>
          <w:rFonts w:ascii="Tw Cen MT" w:hAnsi="Tw Cen MT" w:cs="Andalus"/>
          <w:b/>
          <w:szCs w:val="20"/>
        </w:rPr>
      </w:pPr>
      <w:r w:rsidRPr="00A06310">
        <w:rPr>
          <w:rFonts w:ascii="Tw Cen MT" w:hAnsi="Tw Cen MT" w:cs="Andalus"/>
          <w:b/>
          <w:szCs w:val="20"/>
        </w:rPr>
        <w:lastRenderedPageBreak/>
        <w:t xml:space="preserve">Information Systems: </w:t>
      </w:r>
      <w:r w:rsidRPr="00A06310">
        <w:rPr>
          <w:rFonts w:ascii="Tw Cen MT" w:hAnsi="Tw Cen MT" w:cs="Andalus"/>
          <w:szCs w:val="20"/>
        </w:rPr>
        <w:t>Types of Applications; Enterprise Systems; Supply Chain Management Systems; Customer Relationship Management Systems; Knowledge Management Systems.</w:t>
      </w:r>
    </w:p>
    <w:p w14:paraId="66AC2976" w14:textId="77777777" w:rsidR="00CC639F" w:rsidRPr="00A06310" w:rsidRDefault="00CC639F" w:rsidP="00101471">
      <w:pPr>
        <w:numPr>
          <w:ilvl w:val="0"/>
          <w:numId w:val="110"/>
        </w:numPr>
        <w:autoSpaceDE w:val="0"/>
        <w:jc w:val="both"/>
        <w:rPr>
          <w:rFonts w:ascii="Tw Cen MT" w:hAnsi="Tw Cen MT" w:cs="Andalus"/>
          <w:b/>
          <w:szCs w:val="20"/>
        </w:rPr>
      </w:pPr>
      <w:r w:rsidRPr="00A06310">
        <w:rPr>
          <w:rFonts w:ascii="Tw Cen MT" w:hAnsi="Tw Cen MT" w:cs="Andalus"/>
          <w:b/>
          <w:szCs w:val="20"/>
        </w:rPr>
        <w:t xml:space="preserve">Information Systems and Business Strategy: </w:t>
      </w:r>
      <w:r w:rsidRPr="00A06310">
        <w:rPr>
          <w:rFonts w:ascii="Tw Cen MT" w:hAnsi="Tw Cen MT" w:cs="Andalus"/>
          <w:szCs w:val="20"/>
        </w:rPr>
        <w:t>Corporate Strategy; Information Systems Strategy; Strategic Information Systems.</w:t>
      </w:r>
    </w:p>
    <w:p w14:paraId="75BF8109" w14:textId="77777777" w:rsidR="00CC639F" w:rsidRPr="00A06310" w:rsidRDefault="00CC639F" w:rsidP="00101471">
      <w:pPr>
        <w:numPr>
          <w:ilvl w:val="0"/>
          <w:numId w:val="110"/>
        </w:numPr>
        <w:autoSpaceDE w:val="0"/>
        <w:jc w:val="both"/>
        <w:rPr>
          <w:rFonts w:ascii="Tw Cen MT" w:eastAsia="Calibri" w:hAnsi="Tw Cen MT" w:cs="Andalus"/>
          <w:b/>
          <w:szCs w:val="20"/>
        </w:rPr>
      </w:pPr>
      <w:r w:rsidRPr="00A06310">
        <w:rPr>
          <w:rFonts w:ascii="Tw Cen MT" w:eastAsia="Calibri" w:hAnsi="Tw Cen MT" w:cs="Andalus"/>
          <w:b/>
          <w:szCs w:val="20"/>
        </w:rPr>
        <w:t xml:space="preserve">Information Technology Infrastructure: </w:t>
      </w:r>
      <w:r w:rsidRPr="00A06310">
        <w:rPr>
          <w:rFonts w:ascii="Tw Cen MT" w:eastAsia="Calibri" w:hAnsi="Tw Cen MT" w:cs="Andalus"/>
          <w:szCs w:val="20"/>
        </w:rPr>
        <w:t>Computer Hardware; System Software; Data Management; Telecommunication Networks.</w:t>
      </w:r>
    </w:p>
    <w:p w14:paraId="4EC6290F" w14:textId="77777777" w:rsidR="00CC639F" w:rsidRPr="00A06310" w:rsidRDefault="00CC639F" w:rsidP="00101471">
      <w:pPr>
        <w:numPr>
          <w:ilvl w:val="0"/>
          <w:numId w:val="110"/>
        </w:numPr>
        <w:autoSpaceDE w:val="0"/>
        <w:jc w:val="both"/>
        <w:rPr>
          <w:rFonts w:ascii="Tw Cen MT" w:eastAsia="Calibri" w:hAnsi="Tw Cen MT" w:cs="Andalus"/>
          <w:b/>
          <w:szCs w:val="20"/>
        </w:rPr>
      </w:pPr>
      <w:r w:rsidRPr="00A06310">
        <w:rPr>
          <w:rFonts w:ascii="Tw Cen MT" w:eastAsia="Calibri" w:hAnsi="Tw Cen MT" w:cs="Andalus"/>
          <w:b/>
          <w:szCs w:val="20"/>
        </w:rPr>
        <w:t xml:space="preserve">IT for Business Intelligence Gathering: </w:t>
      </w:r>
      <w:r w:rsidRPr="00A06310">
        <w:rPr>
          <w:rFonts w:ascii="Tw Cen MT" w:eastAsia="Calibri" w:hAnsi="Tw Cen MT" w:cs="Andalus"/>
          <w:szCs w:val="20"/>
        </w:rPr>
        <w:t>Data mining; Artificial Intelligence Environment Scanning.</w:t>
      </w:r>
    </w:p>
    <w:p w14:paraId="232208C8" w14:textId="77777777" w:rsidR="00CC639F" w:rsidRPr="00A06310" w:rsidRDefault="00CC639F" w:rsidP="00101471">
      <w:pPr>
        <w:numPr>
          <w:ilvl w:val="0"/>
          <w:numId w:val="110"/>
        </w:numPr>
        <w:autoSpaceDE w:val="0"/>
        <w:jc w:val="both"/>
        <w:rPr>
          <w:rFonts w:ascii="Tw Cen MT" w:hAnsi="Tw Cen MT" w:cs="Andalus"/>
          <w:b/>
          <w:szCs w:val="20"/>
        </w:rPr>
      </w:pPr>
      <w:r w:rsidRPr="00A06310">
        <w:rPr>
          <w:rFonts w:ascii="Tw Cen MT" w:hAnsi="Tw Cen MT" w:cs="Andalus"/>
          <w:b/>
          <w:szCs w:val="20"/>
        </w:rPr>
        <w:t xml:space="preserve">Internet and other IT Innovations: </w:t>
      </w:r>
      <w:r w:rsidRPr="00A06310">
        <w:rPr>
          <w:rFonts w:ascii="Tw Cen MT" w:hAnsi="Tw Cen MT" w:cs="Andalus"/>
          <w:szCs w:val="20"/>
        </w:rPr>
        <w:t>E-Commerce; E-Business; Collaborative Commerce.</w:t>
      </w:r>
    </w:p>
    <w:p w14:paraId="6BB79C72" w14:textId="051046F6" w:rsidR="00CC639F" w:rsidRPr="00A06310" w:rsidRDefault="00CC639F" w:rsidP="00101471">
      <w:pPr>
        <w:numPr>
          <w:ilvl w:val="0"/>
          <w:numId w:val="110"/>
        </w:numPr>
        <w:autoSpaceDE w:val="0"/>
        <w:jc w:val="both"/>
        <w:rPr>
          <w:rFonts w:ascii="Tw Cen MT" w:hAnsi="Tw Cen MT" w:cs="Andalus"/>
          <w:b/>
          <w:szCs w:val="20"/>
        </w:rPr>
      </w:pPr>
      <w:r w:rsidRPr="00A06310">
        <w:rPr>
          <w:rFonts w:ascii="Tw Cen MT" w:hAnsi="Tw Cen MT" w:cs="Andalus"/>
          <w:b/>
          <w:szCs w:val="20"/>
        </w:rPr>
        <w:t xml:space="preserve">Managing Information Systems: </w:t>
      </w:r>
      <w:r w:rsidRPr="00A06310">
        <w:rPr>
          <w:rFonts w:ascii="Tw Cen MT" w:hAnsi="Tw Cen MT" w:cs="Andalus"/>
          <w:szCs w:val="20"/>
        </w:rPr>
        <w:t>Information Systems Security and Control; Disaster Planning and Recovery.</w:t>
      </w:r>
    </w:p>
    <w:p w14:paraId="5C7F00F1" w14:textId="77777777" w:rsidR="002507D9" w:rsidRPr="00A06310" w:rsidRDefault="002507D9" w:rsidP="002507D9">
      <w:pPr>
        <w:autoSpaceDE w:val="0"/>
        <w:ind w:left="720"/>
        <w:jc w:val="both"/>
        <w:rPr>
          <w:rFonts w:ascii="Tw Cen MT" w:hAnsi="Tw Cen MT" w:cs="Andalus"/>
          <w:b/>
          <w:szCs w:val="20"/>
        </w:rPr>
      </w:pPr>
    </w:p>
    <w:p w14:paraId="713ADF81" w14:textId="77777777" w:rsidR="00CC639F" w:rsidRPr="00A06310" w:rsidRDefault="00CC639F" w:rsidP="00CC639F">
      <w:pPr>
        <w:widowControl w:val="0"/>
        <w:autoSpaceDE w:val="0"/>
        <w:autoSpaceDN w:val="0"/>
        <w:adjustRightInd w:val="0"/>
        <w:rPr>
          <w:rFonts w:ascii="Tw Cen MT" w:hAnsi="Tw Cen MT" w:cs="Andalus"/>
          <w:b/>
          <w:bCs/>
          <w:szCs w:val="20"/>
        </w:rPr>
      </w:pPr>
      <w:r w:rsidRPr="00A06310">
        <w:rPr>
          <w:rFonts w:ascii="Tw Cen MT" w:hAnsi="Tw Cen MT" w:cs="Andalus"/>
          <w:b/>
          <w:bCs/>
          <w:szCs w:val="20"/>
        </w:rPr>
        <w:t>Evaluation:</w:t>
      </w:r>
    </w:p>
    <w:p w14:paraId="7A9D56B7" w14:textId="402E5329" w:rsidR="00CC639F" w:rsidRPr="00A06310" w:rsidRDefault="003B77FC" w:rsidP="00101471">
      <w:pPr>
        <w:numPr>
          <w:ilvl w:val="0"/>
          <w:numId w:val="104"/>
        </w:numPr>
        <w:rPr>
          <w:rFonts w:ascii="Tw Cen MT" w:hAnsi="Tw Cen MT" w:cs="Andalus"/>
          <w:szCs w:val="20"/>
        </w:rPr>
      </w:pPr>
      <w:r>
        <w:rPr>
          <w:rFonts w:ascii="Tw Cen MT" w:hAnsi="Tw Cen MT" w:cs="Andalus"/>
          <w:szCs w:val="20"/>
        </w:rPr>
        <w:t>Final</w:t>
      </w:r>
      <w:r w:rsidR="00CC639F" w:rsidRPr="00A06310">
        <w:rPr>
          <w:rFonts w:ascii="Tw Cen MT" w:hAnsi="Tw Cen MT" w:cs="Andalus"/>
          <w:szCs w:val="20"/>
        </w:rPr>
        <w:t xml:space="preserve"> Examination </w:t>
      </w:r>
      <w:r w:rsidR="00CC639F" w:rsidRPr="00A06310">
        <w:rPr>
          <w:rFonts w:ascii="Tw Cen MT" w:hAnsi="Tw Cen MT" w:cs="Andalus"/>
          <w:iCs/>
          <w:szCs w:val="20"/>
        </w:rPr>
        <w:t>(2 hours)</w:t>
      </w:r>
      <w:r w:rsidR="00CC639F" w:rsidRPr="00A06310">
        <w:rPr>
          <w:rFonts w:ascii="Tw Cen MT" w:hAnsi="Tw Cen MT" w:cs="Andalus"/>
          <w:szCs w:val="20"/>
        </w:rPr>
        <w:tab/>
      </w:r>
      <w:r w:rsidR="00CC639F" w:rsidRPr="00A06310">
        <w:rPr>
          <w:rFonts w:ascii="Tw Cen MT" w:hAnsi="Tw Cen MT" w:cs="Andalus"/>
          <w:szCs w:val="20"/>
        </w:rPr>
        <w:tab/>
      </w:r>
      <w:r w:rsidR="00CC639F" w:rsidRPr="00A06310">
        <w:rPr>
          <w:rFonts w:ascii="Tw Cen MT" w:hAnsi="Tw Cen MT" w:cs="Andalus"/>
          <w:szCs w:val="20"/>
        </w:rPr>
        <w:tab/>
      </w:r>
      <w:r w:rsidR="00CC639F" w:rsidRPr="00A06310">
        <w:rPr>
          <w:rFonts w:ascii="Tw Cen MT" w:hAnsi="Tw Cen MT" w:cs="Andalus"/>
          <w:szCs w:val="20"/>
        </w:rPr>
        <w:tab/>
        <w:t>60%</w:t>
      </w:r>
    </w:p>
    <w:p w14:paraId="01149841" w14:textId="6EFD61AA" w:rsidR="00CC639F" w:rsidRPr="00A06310" w:rsidRDefault="00CC639F" w:rsidP="00101471">
      <w:pPr>
        <w:numPr>
          <w:ilvl w:val="0"/>
          <w:numId w:val="104"/>
        </w:numPr>
        <w:rPr>
          <w:rFonts w:ascii="Tw Cen MT" w:hAnsi="Tw Cen MT" w:cs="Andalus"/>
          <w:szCs w:val="20"/>
        </w:rPr>
      </w:pPr>
      <w:r w:rsidRPr="00A06310">
        <w:rPr>
          <w:rFonts w:ascii="Tw Cen MT" w:hAnsi="Tw Cen MT" w:cs="Andalus"/>
          <w:szCs w:val="20"/>
        </w:rPr>
        <w:t>Coursework:</w:t>
      </w:r>
      <w:r w:rsidRPr="00A06310">
        <w:rPr>
          <w:rFonts w:ascii="Tw Cen MT" w:hAnsi="Tw Cen MT" w:cs="Andalus"/>
          <w:szCs w:val="20"/>
        </w:rPr>
        <w:tab/>
      </w:r>
      <w:r w:rsidRPr="00A06310">
        <w:rPr>
          <w:rFonts w:ascii="Tw Cen MT" w:hAnsi="Tw Cen MT" w:cs="Andalus"/>
          <w:szCs w:val="20"/>
        </w:rPr>
        <w:tab/>
      </w:r>
      <w:r w:rsidRPr="00A06310">
        <w:rPr>
          <w:rFonts w:ascii="Tw Cen MT" w:hAnsi="Tw Cen MT" w:cs="Andalus"/>
          <w:szCs w:val="20"/>
        </w:rPr>
        <w:tab/>
      </w:r>
      <w:r w:rsidRPr="00A06310">
        <w:rPr>
          <w:rFonts w:ascii="Tw Cen MT" w:hAnsi="Tw Cen MT" w:cs="Andalus"/>
          <w:szCs w:val="20"/>
        </w:rPr>
        <w:tab/>
      </w:r>
      <w:r w:rsidRPr="00A06310">
        <w:rPr>
          <w:rFonts w:ascii="Tw Cen MT" w:hAnsi="Tw Cen MT" w:cs="Andalus"/>
          <w:szCs w:val="20"/>
        </w:rPr>
        <w:tab/>
        <w:t>40%</w:t>
      </w:r>
    </w:p>
    <w:p w14:paraId="0E21AD23" w14:textId="0998B64A" w:rsidR="00CC639F" w:rsidRPr="00A06310" w:rsidRDefault="00CC639F" w:rsidP="00101471">
      <w:pPr>
        <w:numPr>
          <w:ilvl w:val="1"/>
          <w:numId w:val="105"/>
        </w:numPr>
        <w:rPr>
          <w:rFonts w:ascii="Tw Cen MT" w:hAnsi="Tw Cen MT" w:cs="Andalus"/>
          <w:szCs w:val="20"/>
        </w:rPr>
      </w:pPr>
      <w:r w:rsidRPr="00A06310">
        <w:rPr>
          <w:rFonts w:ascii="Tw Cen MT" w:hAnsi="Tw Cen MT" w:cs="Andalus"/>
          <w:bCs/>
          <w:szCs w:val="20"/>
        </w:rPr>
        <w:t>In-course Test</w:t>
      </w:r>
      <w:r w:rsidR="0070531A">
        <w:rPr>
          <w:rFonts w:ascii="Tw Cen MT" w:hAnsi="Tw Cen MT" w:cs="Andalus"/>
          <w:bCs/>
          <w:szCs w:val="20"/>
        </w:rPr>
        <w:t xml:space="preserve"> </w:t>
      </w:r>
      <w:r w:rsidR="0070531A" w:rsidRPr="00A06310">
        <w:rPr>
          <w:rFonts w:ascii="Tw Cen MT" w:hAnsi="Tw Cen MT" w:cs="Andalus"/>
          <w:szCs w:val="20"/>
        </w:rPr>
        <w:t>(4% each)</w:t>
      </w:r>
      <w:r w:rsidRPr="00A06310">
        <w:rPr>
          <w:rFonts w:ascii="Tw Cen MT" w:hAnsi="Tw Cen MT" w:cs="Andalus"/>
          <w:szCs w:val="20"/>
        </w:rPr>
        <w:tab/>
      </w:r>
      <w:r w:rsidRPr="00A06310">
        <w:rPr>
          <w:rFonts w:ascii="Tw Cen MT" w:hAnsi="Tw Cen MT" w:cs="Andalus"/>
          <w:szCs w:val="20"/>
        </w:rPr>
        <w:tab/>
        <w:t xml:space="preserve">10% </w:t>
      </w:r>
    </w:p>
    <w:p w14:paraId="3CFBE20C" w14:textId="38F75354" w:rsidR="00CC639F" w:rsidRPr="00A06310" w:rsidRDefault="00CC639F" w:rsidP="00101471">
      <w:pPr>
        <w:numPr>
          <w:ilvl w:val="1"/>
          <w:numId w:val="105"/>
        </w:numPr>
        <w:rPr>
          <w:rFonts w:ascii="Tw Cen MT" w:hAnsi="Tw Cen MT" w:cs="Andalus"/>
          <w:szCs w:val="20"/>
        </w:rPr>
      </w:pPr>
      <w:r w:rsidRPr="00A06310">
        <w:rPr>
          <w:rFonts w:ascii="Tw Cen MT" w:hAnsi="Tw Cen MT" w:cs="Andalus"/>
          <w:bCs/>
          <w:szCs w:val="20"/>
        </w:rPr>
        <w:t xml:space="preserve">3 Written Assignments </w:t>
      </w:r>
      <w:r w:rsidR="0070531A" w:rsidRPr="00A06310">
        <w:rPr>
          <w:rFonts w:ascii="Tw Cen MT" w:hAnsi="Tw Cen MT" w:cs="Andalus"/>
          <w:bCs/>
          <w:szCs w:val="20"/>
        </w:rPr>
        <w:t>(10% each)</w:t>
      </w:r>
      <w:r w:rsidRPr="00A06310">
        <w:rPr>
          <w:rFonts w:ascii="Tw Cen MT" w:hAnsi="Tw Cen MT" w:cs="Andalus"/>
          <w:bCs/>
          <w:szCs w:val="20"/>
        </w:rPr>
        <w:tab/>
        <w:t xml:space="preserve">30% </w:t>
      </w:r>
    </w:p>
    <w:p w14:paraId="261BAC88" w14:textId="77777777" w:rsidR="00CC639F" w:rsidRPr="00A06310" w:rsidRDefault="00CC639F" w:rsidP="00CC639F">
      <w:pPr>
        <w:autoSpaceDE w:val="0"/>
        <w:rPr>
          <w:rFonts w:ascii="Tw Cen MT" w:hAnsi="Tw Cen MT" w:cs="Andalus"/>
          <w:iCs/>
          <w:szCs w:val="20"/>
        </w:rPr>
      </w:pPr>
    </w:p>
    <w:p w14:paraId="0EB6A830" w14:textId="77777777" w:rsidR="00CC639F" w:rsidRPr="00A06310" w:rsidRDefault="00CC639F" w:rsidP="00CC639F">
      <w:pPr>
        <w:tabs>
          <w:tab w:val="left" w:pos="1440"/>
        </w:tabs>
        <w:autoSpaceDE w:val="0"/>
        <w:rPr>
          <w:rFonts w:ascii="Tw Cen MT" w:hAnsi="Tw Cen MT" w:cs="Andalus"/>
          <w:szCs w:val="20"/>
        </w:rPr>
      </w:pPr>
    </w:p>
    <w:p w14:paraId="105EF78E" w14:textId="77777777" w:rsidR="00CC639F" w:rsidRPr="00A06310" w:rsidRDefault="00CC639F" w:rsidP="00CC639F">
      <w:pPr>
        <w:tabs>
          <w:tab w:val="left" w:pos="2160"/>
        </w:tabs>
        <w:rPr>
          <w:rFonts w:ascii="Tw Cen MT" w:hAnsi="Tw Cen MT" w:cs="Andalus"/>
          <w:b/>
          <w:szCs w:val="20"/>
        </w:rPr>
      </w:pPr>
      <w:r w:rsidRPr="00A06310">
        <w:rPr>
          <w:rFonts w:ascii="Tw Cen MT" w:hAnsi="Tw Cen MT" w:cs="Andalus"/>
          <w:b/>
          <w:szCs w:val="20"/>
          <w:u w:val="single"/>
        </w:rPr>
        <w:t>INFO3155</w:t>
      </w:r>
      <w:r w:rsidRPr="00A06310">
        <w:rPr>
          <w:rFonts w:ascii="Tw Cen MT" w:hAnsi="Tw Cen MT" w:cs="Andalus"/>
          <w:b/>
          <w:szCs w:val="20"/>
        </w:rPr>
        <w:tab/>
      </w:r>
    </w:p>
    <w:p w14:paraId="264BCC51" w14:textId="77777777" w:rsidR="00CC639F" w:rsidRPr="00A06310" w:rsidRDefault="00CC639F" w:rsidP="00CC639F">
      <w:pPr>
        <w:tabs>
          <w:tab w:val="left" w:pos="2160"/>
        </w:tabs>
        <w:rPr>
          <w:rFonts w:ascii="Tw Cen MT" w:hAnsi="Tw Cen MT" w:cs="Andalus"/>
          <w:szCs w:val="20"/>
        </w:rPr>
      </w:pPr>
      <w:r w:rsidRPr="00A06310">
        <w:rPr>
          <w:rFonts w:ascii="Tw Cen MT" w:hAnsi="Tw Cen MT" w:cs="Andalus"/>
          <w:b/>
          <w:bCs/>
          <w:szCs w:val="20"/>
          <w:u w:val="single"/>
        </w:rPr>
        <w:t>INFORMATION ASSURANCE &amp; SECURITY</w:t>
      </w:r>
    </w:p>
    <w:p w14:paraId="44EA0F13" w14:textId="77777777" w:rsidR="00CC639F" w:rsidRPr="00A06310" w:rsidRDefault="00CC639F" w:rsidP="00CC639F">
      <w:pPr>
        <w:tabs>
          <w:tab w:val="left" w:pos="2160"/>
        </w:tabs>
        <w:rPr>
          <w:rFonts w:ascii="Tw Cen MT" w:hAnsi="Tw Cen MT" w:cs="Andalus"/>
          <w:szCs w:val="20"/>
        </w:rPr>
      </w:pPr>
      <w:r w:rsidRPr="00A06310">
        <w:rPr>
          <w:rFonts w:ascii="Tw Cen MT" w:hAnsi="Tw Cen MT" w:cs="Andalus"/>
          <w:szCs w:val="20"/>
        </w:rPr>
        <w:t xml:space="preserve">(3 </w:t>
      </w:r>
      <w:proofErr w:type="gramStart"/>
      <w:r w:rsidRPr="00A06310">
        <w:rPr>
          <w:rFonts w:ascii="Tw Cen MT" w:hAnsi="Tw Cen MT" w:cs="Andalus"/>
          <w:szCs w:val="20"/>
        </w:rPr>
        <w:t>Credits)  (</w:t>
      </w:r>
      <w:proofErr w:type="gramEnd"/>
      <w:r w:rsidRPr="00A06310">
        <w:rPr>
          <w:rFonts w:ascii="Tw Cen MT" w:hAnsi="Tw Cen MT" w:cs="Andalus"/>
          <w:szCs w:val="20"/>
        </w:rPr>
        <w:t>Level 3)  (Semester 2)</w:t>
      </w:r>
    </w:p>
    <w:p w14:paraId="625128F6" w14:textId="77777777" w:rsidR="00CC639F" w:rsidRPr="00A06310" w:rsidRDefault="00CC639F" w:rsidP="00CC639F">
      <w:pPr>
        <w:autoSpaceDE w:val="0"/>
        <w:rPr>
          <w:rFonts w:ascii="Tw Cen MT" w:hAnsi="Tw Cen MT" w:cs="Andalus"/>
          <w:b/>
          <w:bCs/>
          <w:szCs w:val="20"/>
        </w:rPr>
      </w:pPr>
    </w:p>
    <w:p w14:paraId="5E9D5622" w14:textId="77777777" w:rsidR="00CC639F" w:rsidRPr="00A06310" w:rsidRDefault="00CC639F" w:rsidP="00CC639F">
      <w:pPr>
        <w:autoSpaceDE w:val="0"/>
        <w:rPr>
          <w:rFonts w:ascii="Tw Cen MT" w:hAnsi="Tw Cen MT" w:cs="Andalus"/>
          <w:szCs w:val="20"/>
        </w:rPr>
      </w:pPr>
      <w:r w:rsidRPr="00A06310">
        <w:rPr>
          <w:rFonts w:ascii="Tw Cen MT" w:hAnsi="Tw Cen MT" w:cs="Andalus"/>
          <w:b/>
          <w:bCs/>
          <w:szCs w:val="20"/>
        </w:rPr>
        <w:t>Pre-requisites:</w:t>
      </w:r>
      <w:r w:rsidRPr="00A06310">
        <w:rPr>
          <w:rFonts w:ascii="Tw Cen MT" w:hAnsi="Tw Cen MT" w:cs="Andalus"/>
          <w:szCs w:val="20"/>
        </w:rPr>
        <w:tab/>
      </w:r>
    </w:p>
    <w:p w14:paraId="54FE3E5A" w14:textId="77777777" w:rsidR="00CC639F" w:rsidRPr="00A06310" w:rsidRDefault="00CC639F" w:rsidP="00CC639F">
      <w:pPr>
        <w:autoSpaceDE w:val="0"/>
        <w:rPr>
          <w:rFonts w:ascii="Tw Cen MT" w:hAnsi="Tw Cen MT" w:cs="Andalus"/>
          <w:b/>
          <w:bCs/>
          <w:szCs w:val="20"/>
        </w:rPr>
      </w:pPr>
      <w:r w:rsidRPr="00A06310">
        <w:rPr>
          <w:rFonts w:ascii="Tw Cen MT" w:hAnsi="Tw Cen MT" w:cs="Andalus"/>
          <w:bCs/>
          <w:szCs w:val="20"/>
        </w:rPr>
        <w:t xml:space="preserve">COMP2190 - Net-Centric Computing </w:t>
      </w:r>
      <w:r w:rsidRPr="00A06310">
        <w:rPr>
          <w:rFonts w:ascii="Tw Cen MT" w:hAnsi="Tw Cen MT" w:cs="Andalus"/>
          <w:b/>
          <w:bCs/>
          <w:szCs w:val="20"/>
        </w:rPr>
        <w:t xml:space="preserve">AND </w:t>
      </w:r>
    </w:p>
    <w:p w14:paraId="38AAE108" w14:textId="77777777" w:rsidR="00CC639F" w:rsidRPr="00A06310" w:rsidRDefault="00CC639F" w:rsidP="00CC639F">
      <w:pPr>
        <w:autoSpaceDE w:val="0"/>
        <w:rPr>
          <w:rFonts w:ascii="Tw Cen MT" w:hAnsi="Tw Cen MT" w:cs="Andalus"/>
          <w:b/>
          <w:bCs/>
          <w:szCs w:val="20"/>
        </w:rPr>
      </w:pPr>
      <w:r w:rsidRPr="00A06310">
        <w:rPr>
          <w:rFonts w:ascii="Tw Cen MT" w:hAnsi="Tw Cen MT" w:cs="Andalus"/>
          <w:bCs/>
          <w:szCs w:val="20"/>
        </w:rPr>
        <w:t xml:space="preserve">INFO2100 - Mathematics and Statistics for IT </w:t>
      </w:r>
      <w:r w:rsidRPr="00A06310">
        <w:rPr>
          <w:rFonts w:ascii="Tw Cen MT" w:hAnsi="Tw Cen MT" w:cs="Andalus"/>
          <w:b/>
          <w:bCs/>
          <w:szCs w:val="20"/>
        </w:rPr>
        <w:t xml:space="preserve">or </w:t>
      </w:r>
    </w:p>
    <w:p w14:paraId="0E87BDAF" w14:textId="77777777" w:rsidR="00CC639F" w:rsidRPr="00A06310" w:rsidRDefault="00CC639F" w:rsidP="00CC639F">
      <w:pPr>
        <w:autoSpaceDE w:val="0"/>
        <w:rPr>
          <w:rFonts w:ascii="Tw Cen MT" w:hAnsi="Tw Cen MT" w:cs="Andalus"/>
          <w:bCs/>
          <w:szCs w:val="20"/>
        </w:rPr>
      </w:pPr>
      <w:r w:rsidRPr="00A06310">
        <w:rPr>
          <w:rFonts w:ascii="Tw Cen MT" w:hAnsi="Tw Cen MT" w:cs="Andalus"/>
          <w:bCs/>
          <w:szCs w:val="20"/>
        </w:rPr>
        <w:t>COMP2201 - Discrete Mathematics for Computer Science.</w:t>
      </w:r>
    </w:p>
    <w:p w14:paraId="0884AAE2" w14:textId="77777777" w:rsidR="00CC639F" w:rsidRPr="00A06310" w:rsidRDefault="00CC639F" w:rsidP="00CC639F">
      <w:pPr>
        <w:tabs>
          <w:tab w:val="left" w:pos="1440"/>
        </w:tabs>
        <w:autoSpaceDE w:val="0"/>
        <w:rPr>
          <w:rFonts w:ascii="Tw Cen MT" w:hAnsi="Tw Cen MT" w:cs="Andalus"/>
          <w:szCs w:val="20"/>
        </w:rPr>
      </w:pPr>
    </w:p>
    <w:p w14:paraId="649C5E71" w14:textId="77777777" w:rsidR="00CC639F" w:rsidRPr="00A06310" w:rsidRDefault="00CC639F" w:rsidP="00CC639F">
      <w:pPr>
        <w:jc w:val="both"/>
        <w:rPr>
          <w:rFonts w:ascii="Tw Cen MT" w:hAnsi="Tw Cen MT" w:cs="Andalus"/>
          <w:b/>
          <w:bCs/>
          <w:iCs/>
          <w:szCs w:val="20"/>
        </w:rPr>
      </w:pPr>
      <w:r w:rsidRPr="00A06310">
        <w:rPr>
          <w:rFonts w:ascii="Tw Cen MT" w:hAnsi="Tw Cen MT" w:cs="Andalus"/>
          <w:b/>
          <w:bCs/>
          <w:iCs/>
          <w:szCs w:val="20"/>
        </w:rPr>
        <w:t>Course Content:</w:t>
      </w:r>
    </w:p>
    <w:p w14:paraId="5DDFF3AF" w14:textId="77777777" w:rsidR="00CC639F" w:rsidRPr="000F0D53" w:rsidRDefault="00CC639F" w:rsidP="00CC639F">
      <w:pPr>
        <w:jc w:val="both"/>
        <w:rPr>
          <w:rFonts w:ascii="Tw Cen MT" w:hAnsi="Tw Cen MT" w:cs="Andalus"/>
          <w:szCs w:val="20"/>
        </w:rPr>
      </w:pPr>
      <w:r w:rsidRPr="00A06310">
        <w:rPr>
          <w:rFonts w:ascii="Tw Cen MT" w:hAnsi="Tw Cen MT" w:cs="Andalus"/>
          <w:szCs w:val="20"/>
        </w:rPr>
        <w:t xml:space="preserve">The reality for the growing need of security in </w:t>
      </w:r>
      <w:r w:rsidRPr="000F0D53">
        <w:rPr>
          <w:rFonts w:ascii="Tw Cen MT" w:hAnsi="Tw Cen MT" w:cs="Andalus"/>
          <w:szCs w:val="20"/>
        </w:rPr>
        <w:t>our day to day tasks; Confidentiality, Integrity and Availability (the pillars of security); The ethical issues facing the Security Professional; Physical access to Information Resources (secure sites, security policies, backups, disaster recovery); The Human Factor (social engineering); Malware (viruses, worms, Trojan horses, mailers etc.); Penetration testing (threat discovery, assessment and system hardening); Confidentiality, integrity and non-repudiation (the use of cryptography in security (hash functions, message digests, public/private key cryptography)).</w:t>
      </w:r>
    </w:p>
    <w:p w14:paraId="73946A38" w14:textId="77777777" w:rsidR="00CC639F" w:rsidRPr="000F0D53" w:rsidRDefault="00CC639F" w:rsidP="00CC639F">
      <w:pPr>
        <w:jc w:val="both"/>
        <w:rPr>
          <w:rFonts w:ascii="Tw Cen MT" w:hAnsi="Tw Cen MT" w:cs="Andalus"/>
          <w:szCs w:val="20"/>
        </w:rPr>
      </w:pPr>
    </w:p>
    <w:p w14:paraId="1FBBEAE5" w14:textId="77777777" w:rsidR="00CC639F" w:rsidRPr="000F0D53" w:rsidRDefault="00CC639F" w:rsidP="00CC639F">
      <w:pPr>
        <w:widowControl w:val="0"/>
        <w:autoSpaceDE w:val="0"/>
        <w:autoSpaceDN w:val="0"/>
        <w:adjustRightInd w:val="0"/>
        <w:rPr>
          <w:rFonts w:ascii="Tw Cen MT" w:hAnsi="Tw Cen MT" w:cs="Andalus"/>
          <w:b/>
          <w:bCs/>
          <w:szCs w:val="20"/>
        </w:rPr>
      </w:pPr>
      <w:r w:rsidRPr="000F0D53">
        <w:rPr>
          <w:rFonts w:ascii="Tw Cen MT" w:hAnsi="Tw Cen MT" w:cs="Andalus"/>
          <w:b/>
          <w:bCs/>
          <w:szCs w:val="20"/>
        </w:rPr>
        <w:t>Evaluation:</w:t>
      </w:r>
    </w:p>
    <w:p w14:paraId="072F131C" w14:textId="03448AB2" w:rsidR="00CC639F" w:rsidRPr="000F0D53" w:rsidRDefault="003B77FC" w:rsidP="00101471">
      <w:pPr>
        <w:numPr>
          <w:ilvl w:val="0"/>
          <w:numId w:val="104"/>
        </w:numPr>
        <w:rPr>
          <w:rFonts w:ascii="Tw Cen MT" w:hAnsi="Tw Cen MT" w:cs="Andalus"/>
          <w:szCs w:val="20"/>
        </w:rPr>
      </w:pPr>
      <w:r>
        <w:rPr>
          <w:rFonts w:ascii="Tw Cen MT" w:hAnsi="Tw Cen MT" w:cs="Andalus"/>
          <w:szCs w:val="20"/>
        </w:rPr>
        <w:t>Final</w:t>
      </w:r>
      <w:r w:rsidR="00CC639F" w:rsidRPr="000F0D53">
        <w:rPr>
          <w:rFonts w:ascii="Tw Cen MT" w:hAnsi="Tw Cen MT" w:cs="Andalus"/>
          <w:szCs w:val="20"/>
        </w:rPr>
        <w:t xml:space="preserve"> Examination </w:t>
      </w:r>
      <w:r w:rsidR="00CC639F" w:rsidRPr="000F0D53">
        <w:rPr>
          <w:rFonts w:ascii="Tw Cen MT" w:hAnsi="Tw Cen MT" w:cs="Andalus"/>
          <w:iCs/>
          <w:szCs w:val="20"/>
        </w:rPr>
        <w:t>(2 hours)</w:t>
      </w:r>
      <w:r w:rsidR="00CC639F" w:rsidRPr="000F0D53">
        <w:rPr>
          <w:rFonts w:ascii="Tw Cen MT" w:hAnsi="Tw Cen MT" w:cs="Andalus"/>
          <w:szCs w:val="20"/>
        </w:rPr>
        <w:tab/>
      </w:r>
      <w:r w:rsidR="00CC639F" w:rsidRPr="000F0D53">
        <w:rPr>
          <w:rFonts w:ascii="Tw Cen MT" w:hAnsi="Tw Cen MT" w:cs="Andalus"/>
          <w:szCs w:val="20"/>
        </w:rPr>
        <w:tab/>
      </w:r>
      <w:r w:rsidR="00CC639F">
        <w:rPr>
          <w:rFonts w:ascii="Tw Cen MT" w:hAnsi="Tw Cen MT" w:cs="Andalus"/>
          <w:szCs w:val="20"/>
        </w:rPr>
        <w:tab/>
      </w:r>
      <w:r w:rsidR="0070531A">
        <w:rPr>
          <w:rFonts w:ascii="Tw Cen MT" w:hAnsi="Tw Cen MT" w:cs="Andalus"/>
          <w:szCs w:val="20"/>
        </w:rPr>
        <w:tab/>
      </w:r>
      <w:r w:rsidR="00CC639F" w:rsidRPr="000F0D53">
        <w:rPr>
          <w:rFonts w:ascii="Tw Cen MT" w:hAnsi="Tw Cen MT" w:cs="Andalus"/>
          <w:szCs w:val="20"/>
        </w:rPr>
        <w:t>40%</w:t>
      </w:r>
    </w:p>
    <w:p w14:paraId="33FCCA53" w14:textId="25675F4D" w:rsidR="00CC639F" w:rsidRDefault="00CC639F" w:rsidP="00101471">
      <w:pPr>
        <w:numPr>
          <w:ilvl w:val="0"/>
          <w:numId w:val="104"/>
        </w:numPr>
        <w:rPr>
          <w:rFonts w:ascii="Tw Cen MT" w:hAnsi="Tw Cen MT" w:cs="Andalus"/>
          <w:szCs w:val="20"/>
        </w:rPr>
      </w:pPr>
      <w:r w:rsidRPr="000F0D53">
        <w:rPr>
          <w:rFonts w:ascii="Tw Cen MT" w:hAnsi="Tw Cen MT" w:cs="Andalus"/>
          <w:szCs w:val="20"/>
        </w:rPr>
        <w:t>Coursework</w:t>
      </w:r>
      <w:r w:rsidRPr="000F0D53">
        <w:rPr>
          <w:rFonts w:ascii="Tw Cen MT" w:hAnsi="Tw Cen MT" w:cs="Andalus"/>
          <w:szCs w:val="20"/>
        </w:rPr>
        <w:tab/>
      </w:r>
      <w:r w:rsidRPr="000F0D53">
        <w:rPr>
          <w:rFonts w:ascii="Tw Cen MT" w:hAnsi="Tw Cen MT" w:cs="Andalus"/>
          <w:szCs w:val="20"/>
        </w:rPr>
        <w:tab/>
      </w:r>
      <w:r w:rsidRPr="000F0D53">
        <w:rPr>
          <w:rFonts w:ascii="Tw Cen MT" w:hAnsi="Tw Cen MT" w:cs="Andalus"/>
          <w:szCs w:val="20"/>
        </w:rPr>
        <w:tab/>
      </w:r>
      <w:r w:rsidRPr="000F0D53">
        <w:rPr>
          <w:rFonts w:ascii="Tw Cen MT" w:hAnsi="Tw Cen MT" w:cs="Andalus"/>
          <w:szCs w:val="20"/>
        </w:rPr>
        <w:tab/>
      </w:r>
      <w:r w:rsidRPr="000F0D53">
        <w:rPr>
          <w:rFonts w:ascii="Tw Cen MT" w:hAnsi="Tw Cen MT" w:cs="Andalus"/>
          <w:szCs w:val="20"/>
        </w:rPr>
        <w:tab/>
        <w:t>60%</w:t>
      </w:r>
    </w:p>
    <w:p w14:paraId="09BFC339" w14:textId="1CB128AB" w:rsidR="00C02B5B" w:rsidRDefault="00C02B5B" w:rsidP="00C02B5B">
      <w:pPr>
        <w:rPr>
          <w:rFonts w:ascii="Tw Cen MT" w:hAnsi="Tw Cen MT" w:cs="Andalus"/>
          <w:szCs w:val="20"/>
        </w:rPr>
      </w:pPr>
    </w:p>
    <w:p w14:paraId="5371DC1F" w14:textId="77898595" w:rsidR="00C02B5B" w:rsidRDefault="00C02B5B" w:rsidP="00C02B5B">
      <w:pPr>
        <w:rPr>
          <w:rFonts w:ascii="Tw Cen MT" w:hAnsi="Tw Cen MT" w:cs="Andalus"/>
          <w:szCs w:val="20"/>
        </w:rPr>
      </w:pPr>
    </w:p>
    <w:p w14:paraId="71D6AACD" w14:textId="77777777" w:rsidR="0070531A" w:rsidRPr="000F0D53" w:rsidRDefault="0070531A" w:rsidP="00C02B5B">
      <w:pPr>
        <w:rPr>
          <w:rFonts w:ascii="Tw Cen MT" w:hAnsi="Tw Cen MT" w:cs="Andalus"/>
          <w:szCs w:val="20"/>
        </w:rPr>
      </w:pPr>
    </w:p>
    <w:p w14:paraId="03EAB1FD" w14:textId="77777777" w:rsidR="00CC639F" w:rsidRDefault="00CC639F" w:rsidP="00CC639F">
      <w:pPr>
        <w:tabs>
          <w:tab w:val="left" w:pos="2160"/>
        </w:tabs>
        <w:rPr>
          <w:rFonts w:ascii="Tw Cen MT" w:hAnsi="Tw Cen MT" w:cs="Andalus"/>
          <w:b/>
          <w:szCs w:val="20"/>
          <w:u w:val="single"/>
        </w:rPr>
      </w:pPr>
      <w:r w:rsidRPr="000F0D53">
        <w:rPr>
          <w:rFonts w:ascii="Tw Cen MT" w:hAnsi="Tw Cen MT" w:cs="Andalus"/>
          <w:b/>
          <w:szCs w:val="20"/>
          <w:u w:val="single"/>
        </w:rPr>
        <w:lastRenderedPageBreak/>
        <w:t>INFO3170</w:t>
      </w:r>
    </w:p>
    <w:p w14:paraId="5DBAF699" w14:textId="77777777" w:rsidR="00CC639F" w:rsidRDefault="00CC639F" w:rsidP="00CC639F">
      <w:pPr>
        <w:tabs>
          <w:tab w:val="left" w:pos="2160"/>
        </w:tabs>
        <w:rPr>
          <w:rFonts w:ascii="Tw Cen MT" w:hAnsi="Tw Cen MT" w:cs="Andalus"/>
          <w:szCs w:val="20"/>
        </w:rPr>
      </w:pPr>
      <w:r w:rsidRPr="000F0D53">
        <w:rPr>
          <w:rFonts w:ascii="Tw Cen MT" w:hAnsi="Tw Cen MT" w:cs="Andalus"/>
          <w:b/>
          <w:bCs/>
          <w:szCs w:val="20"/>
          <w:u w:val="single"/>
        </w:rPr>
        <w:t>USER INTERFACE DESIGN FOR IT</w:t>
      </w:r>
    </w:p>
    <w:p w14:paraId="6893348E" w14:textId="77777777" w:rsidR="00CC639F" w:rsidRDefault="00CC639F" w:rsidP="00CC639F">
      <w:pPr>
        <w:tabs>
          <w:tab w:val="left" w:pos="2160"/>
        </w:tabs>
        <w:rPr>
          <w:rFonts w:ascii="Tw Cen MT" w:hAnsi="Tw Cen MT" w:cs="Andalus"/>
          <w:szCs w:val="20"/>
        </w:rPr>
      </w:pPr>
      <w:r w:rsidRPr="000F0D53">
        <w:rPr>
          <w:rFonts w:ascii="Tw Cen MT" w:hAnsi="Tw Cen MT" w:cs="Andalus"/>
          <w:szCs w:val="20"/>
        </w:rPr>
        <w:t>(3 Credits) (Level 3) (Semester 1)</w:t>
      </w:r>
    </w:p>
    <w:p w14:paraId="725417C8" w14:textId="77777777" w:rsidR="00CC639F" w:rsidRPr="000F0D53" w:rsidRDefault="00CC639F" w:rsidP="00CC639F">
      <w:pPr>
        <w:tabs>
          <w:tab w:val="left" w:pos="2160"/>
        </w:tabs>
        <w:rPr>
          <w:rFonts w:ascii="Tw Cen MT" w:hAnsi="Tw Cen MT" w:cs="Andalus"/>
          <w:szCs w:val="20"/>
        </w:rPr>
      </w:pPr>
    </w:p>
    <w:p w14:paraId="1F213896" w14:textId="77777777" w:rsidR="00CC639F" w:rsidRPr="000F0D53" w:rsidRDefault="00CC639F" w:rsidP="00CC639F">
      <w:pPr>
        <w:rPr>
          <w:rFonts w:ascii="Tw Cen MT" w:hAnsi="Tw Cen MT" w:cs="Andalus"/>
          <w:szCs w:val="20"/>
        </w:rPr>
      </w:pPr>
      <w:r w:rsidRPr="000F0D53">
        <w:rPr>
          <w:rFonts w:ascii="Tw Cen MT" w:hAnsi="Tw Cen MT" w:cs="Andalus"/>
          <w:b/>
          <w:bCs/>
          <w:szCs w:val="20"/>
        </w:rPr>
        <w:t>Pre-requisites:</w:t>
      </w:r>
      <w:r w:rsidRPr="000F0D53">
        <w:rPr>
          <w:rFonts w:ascii="Tw Cen MT" w:hAnsi="Tw Cen MT" w:cs="Andalus"/>
          <w:szCs w:val="20"/>
        </w:rPr>
        <w:tab/>
      </w:r>
      <w:r w:rsidRPr="000F0D53">
        <w:rPr>
          <w:rFonts w:ascii="Tw Cen MT" w:hAnsi="Tw Cen MT" w:cs="Andalus"/>
          <w:szCs w:val="20"/>
        </w:rPr>
        <w:tab/>
      </w:r>
    </w:p>
    <w:p w14:paraId="58849FBE" w14:textId="77777777" w:rsidR="00CC639F" w:rsidRDefault="00CC639F" w:rsidP="00CC639F">
      <w:pPr>
        <w:rPr>
          <w:rFonts w:ascii="Tw Cen MT" w:hAnsi="Tw Cen MT" w:cs="Andalus"/>
          <w:bCs/>
          <w:szCs w:val="20"/>
        </w:rPr>
      </w:pPr>
      <w:r w:rsidRPr="000F0D53">
        <w:rPr>
          <w:rFonts w:ascii="Tw Cen MT" w:hAnsi="Tw Cen MT" w:cs="Andalus"/>
          <w:bCs/>
          <w:szCs w:val="20"/>
        </w:rPr>
        <w:t xml:space="preserve">COMP2140 </w:t>
      </w:r>
      <w:r w:rsidRPr="00680D85">
        <w:rPr>
          <w:rFonts w:ascii="Tw Cen MT" w:hAnsi="Tw Cen MT" w:cs="Andalus"/>
          <w:szCs w:val="20"/>
        </w:rPr>
        <w:t>-</w:t>
      </w:r>
      <w:r w:rsidRPr="000F0D53">
        <w:rPr>
          <w:rFonts w:ascii="Tw Cen MT" w:hAnsi="Tw Cen MT" w:cs="Andalus"/>
          <w:bCs/>
          <w:szCs w:val="20"/>
        </w:rPr>
        <w:t xml:space="preserve"> Software Engineer</w:t>
      </w:r>
      <w:r w:rsidRPr="000F0D53">
        <w:rPr>
          <w:rFonts w:ascii="Tw Cen MT" w:hAnsi="Tw Cen MT" w:cs="Andalus"/>
          <w:b/>
          <w:bCs/>
          <w:szCs w:val="20"/>
        </w:rPr>
        <w:t xml:space="preserve"> OR </w:t>
      </w:r>
      <w:r w:rsidRPr="000F0D53">
        <w:rPr>
          <w:rFonts w:ascii="Tw Cen MT" w:hAnsi="Tw Cen MT" w:cs="Andalus"/>
          <w:bCs/>
          <w:szCs w:val="20"/>
        </w:rPr>
        <w:t>I</w:t>
      </w:r>
    </w:p>
    <w:p w14:paraId="72F12046" w14:textId="77777777" w:rsidR="00CC639F" w:rsidRPr="000F0D53" w:rsidRDefault="00CC639F" w:rsidP="00CC639F">
      <w:pPr>
        <w:rPr>
          <w:rFonts w:ascii="Tw Cen MT" w:hAnsi="Tw Cen MT" w:cs="Andalus"/>
          <w:b/>
          <w:bCs/>
          <w:szCs w:val="20"/>
        </w:rPr>
      </w:pPr>
      <w:r w:rsidRPr="000F0D53">
        <w:rPr>
          <w:rFonts w:ascii="Tw Cen MT" w:hAnsi="Tw Cen MT" w:cs="Andalus"/>
          <w:bCs/>
          <w:szCs w:val="20"/>
        </w:rPr>
        <w:t xml:space="preserve">NFO2180 </w:t>
      </w:r>
      <w:r w:rsidRPr="00680D85">
        <w:rPr>
          <w:rFonts w:ascii="Tw Cen MT" w:hAnsi="Tw Cen MT" w:cs="Andalus"/>
          <w:szCs w:val="20"/>
        </w:rPr>
        <w:t>-</w:t>
      </w:r>
      <w:r w:rsidRPr="000F0D53">
        <w:rPr>
          <w:rFonts w:ascii="Tw Cen MT" w:hAnsi="Tw Cen MT" w:cs="Andalus"/>
          <w:bCs/>
          <w:szCs w:val="20"/>
        </w:rPr>
        <w:t xml:space="preserve"> Dynamic Web Development I.</w:t>
      </w:r>
    </w:p>
    <w:p w14:paraId="27701EFC" w14:textId="77777777" w:rsidR="00CC639F" w:rsidRPr="000F0D53" w:rsidRDefault="00CC639F" w:rsidP="00CC639F">
      <w:pPr>
        <w:rPr>
          <w:rFonts w:ascii="Tw Cen MT" w:hAnsi="Tw Cen MT" w:cs="Andalus"/>
          <w:szCs w:val="20"/>
        </w:rPr>
      </w:pPr>
    </w:p>
    <w:p w14:paraId="13615F46" w14:textId="77777777" w:rsidR="00CC639F" w:rsidRPr="000F0D53" w:rsidRDefault="00CC639F" w:rsidP="00CC639F">
      <w:pPr>
        <w:rPr>
          <w:rFonts w:ascii="Tw Cen MT" w:hAnsi="Tw Cen MT" w:cs="Andalus"/>
          <w:b/>
          <w:bCs/>
          <w:iCs/>
          <w:szCs w:val="20"/>
        </w:rPr>
      </w:pPr>
      <w:r w:rsidRPr="000F0D53">
        <w:rPr>
          <w:rFonts w:ascii="Tw Cen MT" w:hAnsi="Tw Cen MT" w:cs="Andalus"/>
          <w:b/>
          <w:bCs/>
          <w:iCs/>
          <w:szCs w:val="20"/>
        </w:rPr>
        <w:t>Course Content:</w:t>
      </w:r>
    </w:p>
    <w:p w14:paraId="1990BCF9" w14:textId="77777777" w:rsidR="00CC639F" w:rsidRPr="0070531A" w:rsidRDefault="00CC639F">
      <w:pPr>
        <w:pStyle w:val="ListParagraph"/>
        <w:numPr>
          <w:ilvl w:val="0"/>
          <w:numId w:val="283"/>
        </w:numPr>
        <w:jc w:val="both"/>
        <w:rPr>
          <w:rFonts w:ascii="Tw Cen MT" w:hAnsi="Tw Cen MT"/>
          <w:bCs/>
        </w:rPr>
      </w:pPr>
      <w:bookmarkStart w:id="13" w:name="_Toc11674225"/>
      <w:r w:rsidRPr="0070531A">
        <w:rPr>
          <w:rFonts w:ascii="Tw Cen MT" w:hAnsi="Tw Cen MT"/>
          <w:b/>
          <w:bCs/>
        </w:rPr>
        <w:t xml:space="preserve">Overview of HCI: </w:t>
      </w:r>
      <w:r w:rsidRPr="0070531A">
        <w:rPr>
          <w:rFonts w:ascii="Tw Cen MT" w:hAnsi="Tw Cen MT"/>
        </w:rPr>
        <w:t>The Role of User Interfaces in Computer Applications; History of Human-Computer Interaction (HCI) and User Interface (UI) Systems; Human Factors (Perception, Movement, and Cognition); Ergonomics; Contextual Issues in HCI (Culture, Communication, and Organizations); HCI Models, UI Paradigms (Command, Graphical User Interface (GUI) etc., UI Guidelines).</w:t>
      </w:r>
      <w:bookmarkEnd w:id="13"/>
    </w:p>
    <w:p w14:paraId="60AE6D4E" w14:textId="77777777" w:rsidR="00CC639F" w:rsidRPr="00A4784D" w:rsidRDefault="00CC639F">
      <w:pPr>
        <w:pStyle w:val="ListParagraph"/>
        <w:numPr>
          <w:ilvl w:val="0"/>
          <w:numId w:val="283"/>
        </w:numPr>
        <w:jc w:val="both"/>
        <w:rPr>
          <w:rFonts w:ascii="Tw Cen MT" w:hAnsi="Tw Cen MT"/>
          <w:bCs/>
        </w:rPr>
      </w:pPr>
      <w:bookmarkStart w:id="14" w:name="_Toc11674226"/>
      <w:r w:rsidRPr="00A4784D">
        <w:rPr>
          <w:rFonts w:ascii="Tw Cen MT" w:hAnsi="Tw Cen MT"/>
          <w:b/>
          <w:bCs/>
        </w:rPr>
        <w:t xml:space="preserve">UI Environments: </w:t>
      </w:r>
      <w:r w:rsidRPr="00A4784D">
        <w:rPr>
          <w:rFonts w:ascii="Tw Cen MT" w:hAnsi="Tw Cen MT"/>
        </w:rPr>
        <w:t>Overview of graphics systems, display devices, input devices; GUI system architecture, event-driven interaction model; UI toolkits; Collaborative Systems. Embedded Systems.</w:t>
      </w:r>
      <w:bookmarkEnd w:id="14"/>
    </w:p>
    <w:p w14:paraId="1EA422CD" w14:textId="77777777" w:rsidR="00CC639F" w:rsidRPr="00A4784D" w:rsidRDefault="00CC639F">
      <w:pPr>
        <w:pStyle w:val="ListParagraph"/>
        <w:numPr>
          <w:ilvl w:val="0"/>
          <w:numId w:val="283"/>
        </w:numPr>
        <w:jc w:val="both"/>
        <w:rPr>
          <w:rFonts w:ascii="Tw Cen MT" w:hAnsi="Tw Cen MT"/>
          <w:bCs/>
        </w:rPr>
      </w:pPr>
      <w:bookmarkStart w:id="15" w:name="_Toc11674227"/>
      <w:r w:rsidRPr="00A4784D">
        <w:rPr>
          <w:rFonts w:ascii="Tw Cen MT" w:hAnsi="Tw Cen MT"/>
          <w:b/>
          <w:bCs/>
        </w:rPr>
        <w:t xml:space="preserve">UI Development Methods: </w:t>
      </w:r>
      <w:r w:rsidRPr="00A4784D">
        <w:rPr>
          <w:rFonts w:ascii="Tw Cen MT" w:hAnsi="Tw Cen MT"/>
        </w:rPr>
        <w:t>UI development cycle (investigation, design, prototyping, evaluation, implementation); Developing UI requirements (inquiry methods, developing task and workflow models); Information collection and analysis methods; Prototyping (storyboarding, implementation); Evaluation methods (heuristic, observational, empirical).</w:t>
      </w:r>
      <w:bookmarkEnd w:id="15"/>
    </w:p>
    <w:p w14:paraId="19D7E7AB" w14:textId="77777777" w:rsidR="00CC639F" w:rsidRPr="000F0D53" w:rsidRDefault="00CC639F" w:rsidP="00CC639F">
      <w:pPr>
        <w:jc w:val="both"/>
        <w:rPr>
          <w:rFonts w:ascii="Tw Cen MT" w:hAnsi="Tw Cen MT" w:cs="Andalus"/>
          <w:szCs w:val="20"/>
        </w:rPr>
      </w:pPr>
    </w:p>
    <w:p w14:paraId="0ADF52C2" w14:textId="77777777" w:rsidR="00CC639F" w:rsidRPr="000F0D53" w:rsidRDefault="00CC639F" w:rsidP="00CC639F">
      <w:pPr>
        <w:widowControl w:val="0"/>
        <w:autoSpaceDE w:val="0"/>
        <w:autoSpaceDN w:val="0"/>
        <w:adjustRightInd w:val="0"/>
        <w:rPr>
          <w:rFonts w:ascii="Tw Cen MT" w:hAnsi="Tw Cen MT" w:cs="Andalus"/>
          <w:b/>
          <w:bCs/>
          <w:szCs w:val="20"/>
        </w:rPr>
      </w:pPr>
      <w:r w:rsidRPr="000F0D53">
        <w:rPr>
          <w:rFonts w:ascii="Tw Cen MT" w:hAnsi="Tw Cen MT" w:cs="Andalus"/>
          <w:b/>
          <w:bCs/>
          <w:szCs w:val="20"/>
        </w:rPr>
        <w:t>Evaluation:</w:t>
      </w:r>
    </w:p>
    <w:p w14:paraId="34768277" w14:textId="53636D30" w:rsidR="00CC639F" w:rsidRPr="000F0D53" w:rsidRDefault="003B77FC" w:rsidP="00101471">
      <w:pPr>
        <w:numPr>
          <w:ilvl w:val="0"/>
          <w:numId w:val="104"/>
        </w:numPr>
        <w:rPr>
          <w:rFonts w:ascii="Tw Cen MT" w:hAnsi="Tw Cen MT" w:cs="Andalus"/>
          <w:szCs w:val="20"/>
        </w:rPr>
      </w:pPr>
      <w:r>
        <w:rPr>
          <w:rFonts w:ascii="Tw Cen MT" w:hAnsi="Tw Cen MT" w:cs="Andalus"/>
          <w:szCs w:val="20"/>
        </w:rPr>
        <w:t>Final</w:t>
      </w:r>
      <w:r w:rsidR="00CC639F" w:rsidRPr="000F0D53">
        <w:rPr>
          <w:rFonts w:ascii="Tw Cen MT" w:hAnsi="Tw Cen MT" w:cs="Andalus"/>
          <w:szCs w:val="20"/>
        </w:rPr>
        <w:t xml:space="preserve"> Examination </w:t>
      </w:r>
      <w:r w:rsidR="00CC639F" w:rsidRPr="000F0D53">
        <w:rPr>
          <w:rFonts w:ascii="Tw Cen MT" w:hAnsi="Tw Cen MT" w:cs="Andalus"/>
          <w:iCs/>
          <w:szCs w:val="20"/>
        </w:rPr>
        <w:t>(2 hours)</w:t>
      </w:r>
      <w:r w:rsidR="00CC639F" w:rsidRPr="000F0D53">
        <w:rPr>
          <w:rFonts w:ascii="Tw Cen MT" w:hAnsi="Tw Cen MT" w:cs="Andalus"/>
          <w:szCs w:val="20"/>
        </w:rPr>
        <w:tab/>
      </w:r>
      <w:r w:rsidR="00CC639F" w:rsidRPr="000F0D53">
        <w:rPr>
          <w:rFonts w:ascii="Tw Cen MT" w:hAnsi="Tw Cen MT" w:cs="Andalus"/>
          <w:szCs w:val="20"/>
        </w:rPr>
        <w:tab/>
      </w:r>
      <w:r w:rsidR="00CC639F" w:rsidRPr="000F0D53">
        <w:rPr>
          <w:rFonts w:ascii="Tw Cen MT" w:hAnsi="Tw Cen MT" w:cs="Andalus"/>
          <w:szCs w:val="20"/>
        </w:rPr>
        <w:tab/>
      </w:r>
      <w:r w:rsidR="0070531A">
        <w:rPr>
          <w:rFonts w:ascii="Tw Cen MT" w:hAnsi="Tw Cen MT" w:cs="Andalus"/>
          <w:szCs w:val="20"/>
        </w:rPr>
        <w:tab/>
      </w:r>
      <w:r w:rsidR="00CC639F" w:rsidRPr="000F0D53">
        <w:rPr>
          <w:rFonts w:ascii="Tw Cen MT" w:hAnsi="Tw Cen MT" w:cs="Andalus"/>
          <w:szCs w:val="20"/>
        </w:rPr>
        <w:t>50%</w:t>
      </w:r>
    </w:p>
    <w:p w14:paraId="4177EC97" w14:textId="77777777" w:rsidR="00CC639F" w:rsidRPr="000F0D53" w:rsidRDefault="00CC639F" w:rsidP="00101471">
      <w:pPr>
        <w:numPr>
          <w:ilvl w:val="0"/>
          <w:numId w:val="104"/>
        </w:numPr>
        <w:rPr>
          <w:rFonts w:ascii="Tw Cen MT" w:hAnsi="Tw Cen MT" w:cs="Andalus"/>
          <w:szCs w:val="20"/>
        </w:rPr>
      </w:pPr>
      <w:r w:rsidRPr="000F0D53">
        <w:rPr>
          <w:rFonts w:ascii="Tw Cen MT" w:hAnsi="Tw Cen MT" w:cs="Andalus"/>
          <w:szCs w:val="20"/>
        </w:rPr>
        <w:t>Coursework:</w:t>
      </w:r>
      <w:r w:rsidRPr="000F0D53">
        <w:rPr>
          <w:rFonts w:ascii="Tw Cen MT" w:hAnsi="Tw Cen MT" w:cs="Andalus"/>
          <w:szCs w:val="20"/>
        </w:rPr>
        <w:tab/>
      </w:r>
      <w:r w:rsidRPr="000F0D53">
        <w:rPr>
          <w:rFonts w:ascii="Tw Cen MT" w:hAnsi="Tw Cen MT" w:cs="Andalus"/>
          <w:szCs w:val="20"/>
        </w:rPr>
        <w:tab/>
      </w:r>
      <w:r w:rsidRPr="000F0D53">
        <w:rPr>
          <w:rFonts w:ascii="Tw Cen MT" w:hAnsi="Tw Cen MT" w:cs="Andalus"/>
          <w:szCs w:val="20"/>
        </w:rPr>
        <w:tab/>
      </w:r>
      <w:r w:rsidRPr="000F0D53">
        <w:rPr>
          <w:rFonts w:ascii="Tw Cen MT" w:hAnsi="Tw Cen MT" w:cs="Andalus"/>
          <w:szCs w:val="20"/>
        </w:rPr>
        <w:tab/>
      </w:r>
      <w:r w:rsidRPr="000F0D53">
        <w:rPr>
          <w:rFonts w:ascii="Tw Cen MT" w:hAnsi="Tw Cen MT" w:cs="Andalus"/>
          <w:szCs w:val="20"/>
        </w:rPr>
        <w:tab/>
        <w:t>50%</w:t>
      </w:r>
    </w:p>
    <w:p w14:paraId="30BC4322" w14:textId="77777777" w:rsidR="00CC639F" w:rsidRPr="000F0D53" w:rsidRDefault="00CC639F" w:rsidP="00101471">
      <w:pPr>
        <w:numPr>
          <w:ilvl w:val="1"/>
          <w:numId w:val="105"/>
        </w:numPr>
        <w:rPr>
          <w:rFonts w:ascii="Tw Cen MT" w:hAnsi="Tw Cen MT" w:cs="Andalus"/>
          <w:szCs w:val="20"/>
        </w:rPr>
      </w:pPr>
      <w:r w:rsidRPr="000F0D53">
        <w:rPr>
          <w:rFonts w:ascii="Tw Cen MT" w:hAnsi="Tw Cen MT" w:cs="Andalus"/>
          <w:bCs/>
          <w:szCs w:val="20"/>
        </w:rPr>
        <w:t>In-course Test</w:t>
      </w:r>
      <w:r w:rsidRPr="000F0D53">
        <w:rPr>
          <w:rFonts w:ascii="Tw Cen MT" w:hAnsi="Tw Cen MT" w:cs="Andalus"/>
          <w:szCs w:val="20"/>
        </w:rPr>
        <w:tab/>
      </w:r>
      <w:r w:rsidRPr="000F0D53">
        <w:rPr>
          <w:rFonts w:ascii="Tw Cen MT" w:hAnsi="Tw Cen MT" w:cs="Andalus"/>
          <w:szCs w:val="20"/>
        </w:rPr>
        <w:tab/>
      </w:r>
      <w:r w:rsidRPr="000F0D53">
        <w:rPr>
          <w:rFonts w:ascii="Tw Cen MT" w:hAnsi="Tw Cen MT" w:cs="Andalus"/>
          <w:szCs w:val="20"/>
        </w:rPr>
        <w:tab/>
        <w:t xml:space="preserve">   5%</w:t>
      </w:r>
    </w:p>
    <w:p w14:paraId="416846DE" w14:textId="2AAB7A86" w:rsidR="00CC639F" w:rsidRPr="00A06310" w:rsidRDefault="00CC639F" w:rsidP="00101471">
      <w:pPr>
        <w:numPr>
          <w:ilvl w:val="1"/>
          <w:numId w:val="105"/>
        </w:numPr>
        <w:rPr>
          <w:rFonts w:ascii="Tw Cen MT" w:hAnsi="Tw Cen MT" w:cs="Andalus"/>
          <w:szCs w:val="20"/>
        </w:rPr>
      </w:pPr>
      <w:r w:rsidRPr="000F0D53">
        <w:rPr>
          <w:rFonts w:ascii="Tw Cen MT" w:hAnsi="Tw Cen MT" w:cs="Andalus"/>
          <w:bCs/>
          <w:szCs w:val="20"/>
        </w:rPr>
        <w:t xml:space="preserve">Programming Projects </w:t>
      </w:r>
      <w:r w:rsidRPr="000F0D53">
        <w:rPr>
          <w:rFonts w:ascii="Tw Cen MT" w:hAnsi="Tw Cen MT" w:cs="Andalus"/>
          <w:bCs/>
          <w:szCs w:val="20"/>
        </w:rPr>
        <w:tab/>
      </w:r>
      <w:r w:rsidRPr="000F0D53">
        <w:rPr>
          <w:rFonts w:ascii="Tw Cen MT" w:hAnsi="Tw Cen MT" w:cs="Andalus"/>
          <w:bCs/>
          <w:szCs w:val="20"/>
        </w:rPr>
        <w:tab/>
        <w:t xml:space="preserve"> 45%</w:t>
      </w:r>
    </w:p>
    <w:p w14:paraId="0F883728" w14:textId="77B8B027" w:rsidR="00A06310" w:rsidRDefault="00A06310" w:rsidP="00A06310">
      <w:pPr>
        <w:rPr>
          <w:rFonts w:ascii="Tw Cen MT" w:hAnsi="Tw Cen MT" w:cs="Andalus"/>
          <w:bCs/>
          <w:szCs w:val="20"/>
        </w:rPr>
      </w:pPr>
    </w:p>
    <w:p w14:paraId="034AB1F9" w14:textId="77777777" w:rsidR="00A06310" w:rsidRPr="000F0D53" w:rsidRDefault="00A06310" w:rsidP="00A06310">
      <w:pPr>
        <w:rPr>
          <w:rFonts w:ascii="Tw Cen MT" w:hAnsi="Tw Cen MT" w:cs="Andalus"/>
          <w:szCs w:val="20"/>
        </w:rPr>
      </w:pPr>
    </w:p>
    <w:p w14:paraId="4F8A3B45" w14:textId="77777777" w:rsidR="00CC639F" w:rsidRDefault="00CC639F" w:rsidP="00CC639F">
      <w:pPr>
        <w:tabs>
          <w:tab w:val="left" w:pos="2160"/>
        </w:tabs>
        <w:rPr>
          <w:rFonts w:ascii="Tw Cen MT" w:hAnsi="Tw Cen MT" w:cs="Andalus"/>
          <w:b/>
          <w:szCs w:val="20"/>
          <w:u w:val="single"/>
        </w:rPr>
      </w:pPr>
      <w:r w:rsidRPr="000F0D53">
        <w:rPr>
          <w:rFonts w:ascii="Tw Cen MT" w:hAnsi="Tw Cen MT" w:cs="Andalus"/>
          <w:b/>
          <w:szCs w:val="20"/>
          <w:u w:val="single"/>
        </w:rPr>
        <w:t>INFO3180</w:t>
      </w:r>
    </w:p>
    <w:p w14:paraId="0510B244" w14:textId="77777777" w:rsidR="00CC639F" w:rsidRDefault="00CC639F" w:rsidP="00CC639F">
      <w:pPr>
        <w:tabs>
          <w:tab w:val="left" w:pos="2160"/>
        </w:tabs>
        <w:rPr>
          <w:rFonts w:ascii="Tw Cen MT" w:hAnsi="Tw Cen MT" w:cs="Andalus"/>
          <w:szCs w:val="20"/>
        </w:rPr>
      </w:pPr>
      <w:r w:rsidRPr="000F0D53">
        <w:rPr>
          <w:rFonts w:ascii="Tw Cen MT" w:hAnsi="Tw Cen MT" w:cs="Andalus"/>
          <w:b/>
          <w:bCs/>
          <w:szCs w:val="20"/>
          <w:u w:val="single"/>
        </w:rPr>
        <w:t>DYNAMIC WEB DEVELOPMENT II</w:t>
      </w:r>
    </w:p>
    <w:p w14:paraId="6C939944" w14:textId="77777777" w:rsidR="00CC639F" w:rsidRDefault="00CC639F" w:rsidP="00CC639F">
      <w:pPr>
        <w:tabs>
          <w:tab w:val="left" w:pos="2160"/>
        </w:tabs>
        <w:rPr>
          <w:rFonts w:ascii="Tw Cen MT" w:hAnsi="Tw Cen MT" w:cs="Andalus"/>
          <w:szCs w:val="20"/>
        </w:rPr>
      </w:pPr>
      <w:r w:rsidRPr="000F0D53">
        <w:rPr>
          <w:rFonts w:ascii="Tw Cen MT" w:hAnsi="Tw Cen MT" w:cs="Andalus"/>
          <w:szCs w:val="20"/>
        </w:rPr>
        <w:t>(3 Credits) (Level 3) (Semester 1)</w:t>
      </w:r>
    </w:p>
    <w:p w14:paraId="756BB93D" w14:textId="77777777" w:rsidR="00CC639F" w:rsidRPr="000F0D53" w:rsidRDefault="00CC639F" w:rsidP="00CC639F">
      <w:pPr>
        <w:tabs>
          <w:tab w:val="left" w:pos="2160"/>
        </w:tabs>
        <w:rPr>
          <w:rFonts w:ascii="Tw Cen MT" w:hAnsi="Tw Cen MT" w:cs="Andalus"/>
          <w:szCs w:val="20"/>
        </w:rPr>
      </w:pPr>
    </w:p>
    <w:p w14:paraId="40AE5CF6" w14:textId="77777777" w:rsidR="00CC639F" w:rsidRPr="000F0D53" w:rsidRDefault="00CC639F" w:rsidP="00CC639F">
      <w:pPr>
        <w:tabs>
          <w:tab w:val="left" w:pos="1800"/>
        </w:tabs>
        <w:rPr>
          <w:rFonts w:ascii="Tw Cen MT" w:hAnsi="Tw Cen MT" w:cs="Andalus"/>
          <w:b/>
          <w:bCs/>
          <w:szCs w:val="20"/>
        </w:rPr>
      </w:pPr>
      <w:r w:rsidRPr="000F0D53">
        <w:rPr>
          <w:rFonts w:ascii="Tw Cen MT" w:hAnsi="Tw Cen MT" w:cs="Andalus"/>
          <w:b/>
          <w:bCs/>
          <w:szCs w:val="20"/>
        </w:rPr>
        <w:t>Pre-requisite:</w:t>
      </w:r>
      <w:r w:rsidRPr="000F0D53">
        <w:rPr>
          <w:rFonts w:ascii="Tw Cen MT" w:hAnsi="Tw Cen MT" w:cs="Andalus"/>
          <w:b/>
          <w:bCs/>
          <w:szCs w:val="20"/>
        </w:rPr>
        <w:tab/>
      </w:r>
    </w:p>
    <w:p w14:paraId="7C311052" w14:textId="77777777" w:rsidR="00CC639F" w:rsidRPr="000F0D53" w:rsidRDefault="00CC639F" w:rsidP="00CC639F">
      <w:pPr>
        <w:tabs>
          <w:tab w:val="left" w:pos="1800"/>
        </w:tabs>
        <w:rPr>
          <w:rFonts w:ascii="Tw Cen MT" w:hAnsi="Tw Cen MT" w:cs="Andalus"/>
          <w:bCs/>
          <w:szCs w:val="20"/>
        </w:rPr>
      </w:pPr>
      <w:r w:rsidRPr="000F0D53">
        <w:rPr>
          <w:rFonts w:ascii="Tw Cen MT" w:hAnsi="Tw Cen MT" w:cs="Andalus"/>
          <w:bCs/>
          <w:szCs w:val="20"/>
        </w:rPr>
        <w:t>INFO2180 - Dynamic Web Development.</w:t>
      </w:r>
    </w:p>
    <w:p w14:paraId="014C1A85" w14:textId="77777777" w:rsidR="00CC639F" w:rsidRPr="000F0D53" w:rsidRDefault="00CC639F" w:rsidP="00CC639F">
      <w:pPr>
        <w:rPr>
          <w:rFonts w:ascii="Tw Cen MT" w:hAnsi="Tw Cen MT" w:cs="Andalus"/>
          <w:szCs w:val="20"/>
        </w:rPr>
      </w:pPr>
    </w:p>
    <w:p w14:paraId="5FA21630" w14:textId="77777777" w:rsidR="00CC639F" w:rsidRPr="000F0D53" w:rsidRDefault="00CC639F" w:rsidP="00CC639F">
      <w:pPr>
        <w:rPr>
          <w:rFonts w:ascii="Tw Cen MT" w:hAnsi="Tw Cen MT" w:cs="Andalus"/>
          <w:b/>
          <w:bCs/>
          <w:iCs/>
          <w:szCs w:val="20"/>
        </w:rPr>
      </w:pPr>
      <w:r w:rsidRPr="000F0D53">
        <w:rPr>
          <w:rFonts w:ascii="Tw Cen MT" w:hAnsi="Tw Cen MT" w:cs="Andalus"/>
          <w:b/>
          <w:bCs/>
          <w:iCs/>
          <w:szCs w:val="20"/>
        </w:rPr>
        <w:t>Course Content:</w:t>
      </w:r>
    </w:p>
    <w:p w14:paraId="683A2047" w14:textId="77777777" w:rsidR="00CC639F" w:rsidRPr="002507D9" w:rsidRDefault="00CC639F" w:rsidP="00CC639F">
      <w:pPr>
        <w:jc w:val="both"/>
        <w:rPr>
          <w:rFonts w:ascii="Tw Cen MT" w:hAnsi="Tw Cen MT" w:cs="Andalus"/>
          <w:szCs w:val="20"/>
        </w:rPr>
      </w:pPr>
      <w:r w:rsidRPr="002507D9">
        <w:rPr>
          <w:rFonts w:ascii="Tw Cen MT" w:hAnsi="Tw Cen MT" w:cs="Andalus"/>
          <w:szCs w:val="20"/>
        </w:rPr>
        <w:t xml:space="preserve">DOM. XML, XSLT, AJAX; Web Application Design Principles (requirements, concept design, implementation, testing); Web Application UI design (low-fidelity prototyping, layout, use of colour, fonts, controls); Further Server-Side Frameworks and Languages, Client-Side Languages; Session Tracking; </w:t>
      </w:r>
      <w:r w:rsidRPr="002507D9">
        <w:rPr>
          <w:rFonts w:ascii="Tw Cen MT" w:hAnsi="Tw Cen MT" w:cs="Andalus"/>
          <w:i/>
          <w:iCs/>
          <w:szCs w:val="20"/>
        </w:rPr>
        <w:t>n</w:t>
      </w:r>
      <w:r w:rsidRPr="002507D9">
        <w:rPr>
          <w:rFonts w:ascii="Tw Cen MT" w:hAnsi="Tw Cen MT" w:cs="Andalus"/>
          <w:szCs w:val="20"/>
        </w:rPr>
        <w:t xml:space="preserve">-tier Architecture for the Web; Service-oriented Architectures; Web Frameworks and Design Patterns for the Web; Web Server Architecture and Web Services Standards; Principles, Design and Frameworks for E-Commerce; Web Security Issues (Cross-site Scripting, </w:t>
      </w:r>
      <w:r w:rsidRPr="002507D9">
        <w:rPr>
          <w:rFonts w:ascii="Tw Cen MT" w:hAnsi="Tw Cen MT" w:cs="Andalus"/>
          <w:szCs w:val="20"/>
        </w:rPr>
        <w:lastRenderedPageBreak/>
        <w:t>SQL Injection, Phishing); Web Network Security Issues, Ethical and Social Issues; Multimedia for the Web; Mobile and Wireless Web Platforms.</w:t>
      </w:r>
    </w:p>
    <w:p w14:paraId="18F53E3A" w14:textId="77777777" w:rsidR="00CC639F" w:rsidRPr="000F0D53" w:rsidRDefault="00CC639F" w:rsidP="00CC639F">
      <w:pPr>
        <w:jc w:val="both"/>
        <w:rPr>
          <w:rFonts w:ascii="Tw Cen MT" w:hAnsi="Tw Cen MT" w:cs="Andalus"/>
          <w:b/>
          <w:bCs/>
          <w:iCs/>
          <w:szCs w:val="20"/>
        </w:rPr>
      </w:pPr>
    </w:p>
    <w:p w14:paraId="13610945" w14:textId="77777777" w:rsidR="00CC639F" w:rsidRPr="000F0D53" w:rsidRDefault="00CC639F" w:rsidP="00CC639F">
      <w:pPr>
        <w:widowControl w:val="0"/>
        <w:autoSpaceDE w:val="0"/>
        <w:autoSpaceDN w:val="0"/>
        <w:adjustRightInd w:val="0"/>
        <w:rPr>
          <w:rFonts w:ascii="Tw Cen MT" w:hAnsi="Tw Cen MT" w:cs="Andalus"/>
          <w:b/>
          <w:bCs/>
          <w:szCs w:val="20"/>
        </w:rPr>
      </w:pPr>
      <w:r w:rsidRPr="000F0D53">
        <w:rPr>
          <w:rFonts w:ascii="Tw Cen MT" w:hAnsi="Tw Cen MT" w:cs="Andalus"/>
          <w:b/>
          <w:bCs/>
          <w:szCs w:val="20"/>
        </w:rPr>
        <w:t>Evaluation:</w:t>
      </w:r>
    </w:p>
    <w:p w14:paraId="0CAD5983" w14:textId="1644A324" w:rsidR="00CC639F" w:rsidRPr="000F0D53" w:rsidRDefault="003B77FC" w:rsidP="00101471">
      <w:pPr>
        <w:numPr>
          <w:ilvl w:val="0"/>
          <w:numId w:val="104"/>
        </w:numPr>
        <w:tabs>
          <w:tab w:val="left" w:pos="5400"/>
        </w:tabs>
        <w:rPr>
          <w:rFonts w:ascii="Tw Cen MT" w:hAnsi="Tw Cen MT" w:cs="Andalus"/>
          <w:szCs w:val="20"/>
        </w:rPr>
      </w:pPr>
      <w:r>
        <w:rPr>
          <w:rFonts w:ascii="Tw Cen MT" w:hAnsi="Tw Cen MT" w:cs="Andalus"/>
          <w:szCs w:val="20"/>
        </w:rPr>
        <w:t>Final</w:t>
      </w:r>
      <w:r w:rsidR="00CC639F" w:rsidRPr="000F0D53">
        <w:rPr>
          <w:rFonts w:ascii="Tw Cen MT" w:hAnsi="Tw Cen MT" w:cs="Andalus"/>
          <w:szCs w:val="20"/>
        </w:rPr>
        <w:t xml:space="preserve"> Examination </w:t>
      </w:r>
      <w:r w:rsidR="00CC639F" w:rsidRPr="000F0D53">
        <w:rPr>
          <w:rFonts w:ascii="Tw Cen MT" w:hAnsi="Tw Cen MT" w:cs="Andalus"/>
          <w:iCs/>
          <w:szCs w:val="20"/>
        </w:rPr>
        <w:t>(2 hours)</w:t>
      </w:r>
      <w:r w:rsidR="00CC639F" w:rsidRPr="000F0D53">
        <w:rPr>
          <w:rFonts w:ascii="Tw Cen MT" w:hAnsi="Tw Cen MT" w:cs="Andalus"/>
          <w:szCs w:val="20"/>
        </w:rPr>
        <w:tab/>
        <w:t>50%</w:t>
      </w:r>
    </w:p>
    <w:p w14:paraId="714FA7F7" w14:textId="77777777" w:rsidR="00CC639F" w:rsidRPr="000F0D53" w:rsidRDefault="00CC639F" w:rsidP="00101471">
      <w:pPr>
        <w:numPr>
          <w:ilvl w:val="0"/>
          <w:numId w:val="104"/>
        </w:numPr>
        <w:tabs>
          <w:tab w:val="left" w:pos="5400"/>
        </w:tabs>
        <w:rPr>
          <w:rFonts w:ascii="Tw Cen MT" w:hAnsi="Tw Cen MT" w:cs="Andalus"/>
          <w:szCs w:val="20"/>
        </w:rPr>
      </w:pPr>
      <w:r w:rsidRPr="000F0D53">
        <w:rPr>
          <w:rFonts w:ascii="Tw Cen MT" w:hAnsi="Tw Cen MT" w:cs="Andalus"/>
          <w:szCs w:val="20"/>
        </w:rPr>
        <w:t>Coursework:</w:t>
      </w:r>
      <w:r w:rsidRPr="000F0D53">
        <w:rPr>
          <w:rFonts w:ascii="Tw Cen MT" w:hAnsi="Tw Cen MT" w:cs="Andalus"/>
          <w:szCs w:val="20"/>
        </w:rPr>
        <w:tab/>
        <w:t>50%</w:t>
      </w:r>
    </w:p>
    <w:p w14:paraId="17EBA379" w14:textId="2ECFC476" w:rsidR="00CC639F" w:rsidRPr="000F0D53" w:rsidRDefault="00CC639F" w:rsidP="00101471">
      <w:pPr>
        <w:numPr>
          <w:ilvl w:val="1"/>
          <w:numId w:val="105"/>
        </w:numPr>
        <w:tabs>
          <w:tab w:val="left" w:pos="3960"/>
        </w:tabs>
        <w:rPr>
          <w:rFonts w:ascii="Tw Cen MT" w:hAnsi="Tw Cen MT" w:cs="Andalus"/>
          <w:szCs w:val="20"/>
        </w:rPr>
      </w:pPr>
      <w:r w:rsidRPr="000F0D53">
        <w:rPr>
          <w:rFonts w:ascii="Tw Cen MT" w:hAnsi="Tw Cen MT" w:cs="Andalus"/>
          <w:bCs/>
          <w:szCs w:val="20"/>
        </w:rPr>
        <w:t>In-course Test</w:t>
      </w:r>
      <w:r w:rsidRPr="000F0D53">
        <w:rPr>
          <w:rFonts w:ascii="Tw Cen MT" w:hAnsi="Tw Cen MT" w:cs="Andalus"/>
          <w:szCs w:val="20"/>
        </w:rPr>
        <w:tab/>
      </w:r>
      <w:r w:rsidR="0070531A">
        <w:rPr>
          <w:rFonts w:ascii="Tw Cen MT" w:hAnsi="Tw Cen MT" w:cs="Andalus"/>
          <w:szCs w:val="20"/>
        </w:rPr>
        <w:tab/>
      </w:r>
      <w:r w:rsidRPr="000F0D53">
        <w:rPr>
          <w:rFonts w:ascii="Tw Cen MT" w:hAnsi="Tw Cen MT" w:cs="Andalus"/>
          <w:szCs w:val="20"/>
        </w:rPr>
        <w:t xml:space="preserve"> 5%</w:t>
      </w:r>
      <w:r w:rsidRPr="000F0D53">
        <w:rPr>
          <w:rFonts w:ascii="Tw Cen MT" w:hAnsi="Tw Cen MT" w:cs="Andalus"/>
          <w:szCs w:val="20"/>
        </w:rPr>
        <w:tab/>
      </w:r>
    </w:p>
    <w:p w14:paraId="45EB0C6F" w14:textId="73B0B73C" w:rsidR="00CC639F" w:rsidRPr="000F0D53" w:rsidRDefault="00CC639F" w:rsidP="00101471">
      <w:pPr>
        <w:numPr>
          <w:ilvl w:val="1"/>
          <w:numId w:val="105"/>
        </w:numPr>
        <w:tabs>
          <w:tab w:val="left" w:pos="3960"/>
        </w:tabs>
        <w:rPr>
          <w:rFonts w:ascii="Tw Cen MT" w:hAnsi="Tw Cen MT" w:cs="Andalus"/>
          <w:szCs w:val="20"/>
        </w:rPr>
      </w:pPr>
      <w:r w:rsidRPr="000F0D53">
        <w:rPr>
          <w:rFonts w:ascii="Tw Cen MT" w:hAnsi="Tw Cen MT" w:cs="Andalus"/>
          <w:bCs/>
          <w:szCs w:val="20"/>
        </w:rPr>
        <w:t>10 Laboratories</w:t>
      </w:r>
      <w:r w:rsidRPr="000F0D53">
        <w:rPr>
          <w:rFonts w:ascii="Tw Cen MT" w:hAnsi="Tw Cen MT" w:cs="Andalus"/>
          <w:bCs/>
          <w:szCs w:val="20"/>
        </w:rPr>
        <w:tab/>
      </w:r>
      <w:r w:rsidR="0070531A">
        <w:rPr>
          <w:rFonts w:ascii="Tw Cen MT" w:hAnsi="Tw Cen MT" w:cs="Andalus"/>
          <w:bCs/>
          <w:szCs w:val="20"/>
        </w:rPr>
        <w:tab/>
      </w:r>
      <w:r w:rsidRPr="000F0D53">
        <w:rPr>
          <w:rFonts w:ascii="Tw Cen MT" w:hAnsi="Tw Cen MT" w:cs="Andalus"/>
          <w:bCs/>
          <w:szCs w:val="20"/>
        </w:rPr>
        <w:t>10%</w:t>
      </w:r>
    </w:p>
    <w:p w14:paraId="6548CFFE" w14:textId="407D5434" w:rsidR="00CC639F" w:rsidRPr="000F0D53" w:rsidRDefault="00CC639F" w:rsidP="00101471">
      <w:pPr>
        <w:numPr>
          <w:ilvl w:val="1"/>
          <w:numId w:val="105"/>
        </w:numPr>
        <w:tabs>
          <w:tab w:val="left" w:pos="3960"/>
        </w:tabs>
        <w:rPr>
          <w:rFonts w:ascii="Tw Cen MT" w:hAnsi="Tw Cen MT" w:cs="Andalus"/>
          <w:szCs w:val="20"/>
        </w:rPr>
      </w:pPr>
      <w:r w:rsidRPr="000F0D53">
        <w:rPr>
          <w:rFonts w:ascii="Tw Cen MT" w:hAnsi="Tw Cen MT" w:cs="Andalus"/>
          <w:bCs/>
          <w:szCs w:val="20"/>
        </w:rPr>
        <w:t>5 Programming Projects</w:t>
      </w:r>
      <w:r w:rsidR="0070531A">
        <w:rPr>
          <w:rFonts w:ascii="Tw Cen MT" w:hAnsi="Tw Cen MT" w:cs="Andalus"/>
          <w:bCs/>
          <w:szCs w:val="20"/>
        </w:rPr>
        <w:t xml:space="preserve"> </w:t>
      </w:r>
      <w:r w:rsidR="0070531A" w:rsidRPr="000F0D53">
        <w:rPr>
          <w:rFonts w:ascii="Tw Cen MT" w:hAnsi="Tw Cen MT" w:cs="Andalus"/>
          <w:szCs w:val="20"/>
        </w:rPr>
        <w:t>(7% each)</w:t>
      </w:r>
      <w:r w:rsidR="0070531A">
        <w:rPr>
          <w:rFonts w:ascii="Tw Cen MT" w:hAnsi="Tw Cen MT" w:cs="Andalus"/>
          <w:szCs w:val="20"/>
        </w:rPr>
        <w:tab/>
      </w:r>
      <w:r w:rsidRPr="000F0D53">
        <w:rPr>
          <w:rFonts w:ascii="Tw Cen MT" w:hAnsi="Tw Cen MT" w:cs="Andalus"/>
          <w:bCs/>
          <w:szCs w:val="20"/>
        </w:rPr>
        <w:t xml:space="preserve">35% </w:t>
      </w:r>
    </w:p>
    <w:p w14:paraId="35604307" w14:textId="77777777" w:rsidR="00CC639F" w:rsidRPr="000F0D53" w:rsidRDefault="00CC639F" w:rsidP="00CC639F">
      <w:pPr>
        <w:jc w:val="both"/>
        <w:rPr>
          <w:rFonts w:ascii="Tw Cen MT" w:hAnsi="Tw Cen MT" w:cs="Andalus"/>
          <w:szCs w:val="20"/>
        </w:rPr>
      </w:pPr>
    </w:p>
    <w:p w14:paraId="48F831C5" w14:textId="77777777" w:rsidR="00CC639F" w:rsidRPr="000F0D53" w:rsidRDefault="00CC639F" w:rsidP="00CC639F">
      <w:pPr>
        <w:tabs>
          <w:tab w:val="left" w:pos="2160"/>
        </w:tabs>
        <w:rPr>
          <w:rFonts w:ascii="Tw Cen MT" w:hAnsi="Tw Cen MT" w:cs="Andalus"/>
          <w:bCs/>
          <w:szCs w:val="20"/>
        </w:rPr>
      </w:pPr>
    </w:p>
    <w:p w14:paraId="749A1E51" w14:textId="77777777" w:rsidR="00CC639F" w:rsidRDefault="00CC639F" w:rsidP="00CC639F">
      <w:pPr>
        <w:tabs>
          <w:tab w:val="left" w:pos="2160"/>
        </w:tabs>
        <w:rPr>
          <w:rFonts w:ascii="Tw Cen MT" w:hAnsi="Tw Cen MT" w:cs="Andalus"/>
          <w:b/>
          <w:szCs w:val="20"/>
        </w:rPr>
      </w:pPr>
      <w:r w:rsidRPr="000F0D53">
        <w:rPr>
          <w:rFonts w:ascii="Tw Cen MT" w:hAnsi="Tw Cen MT" w:cs="Andalus"/>
          <w:b/>
          <w:szCs w:val="20"/>
          <w:u w:val="single"/>
        </w:rPr>
        <w:t>INFO3435</w:t>
      </w:r>
      <w:r w:rsidRPr="000F0D53">
        <w:rPr>
          <w:rFonts w:ascii="Tw Cen MT" w:hAnsi="Tw Cen MT" w:cs="Andalus"/>
          <w:b/>
          <w:szCs w:val="20"/>
        </w:rPr>
        <w:tab/>
      </w:r>
    </w:p>
    <w:p w14:paraId="5789FBC4" w14:textId="77777777" w:rsidR="00CC639F" w:rsidRPr="000F0D53" w:rsidRDefault="00CC639F" w:rsidP="00CC639F">
      <w:pPr>
        <w:tabs>
          <w:tab w:val="left" w:pos="2160"/>
        </w:tabs>
        <w:rPr>
          <w:rFonts w:ascii="Tw Cen MT" w:hAnsi="Tw Cen MT" w:cs="Andalus"/>
          <w:szCs w:val="20"/>
        </w:rPr>
      </w:pPr>
      <w:r w:rsidRPr="000F0D53">
        <w:rPr>
          <w:rFonts w:ascii="Tw Cen MT" w:hAnsi="Tw Cen MT" w:cs="Andalus"/>
          <w:b/>
          <w:bCs/>
          <w:szCs w:val="20"/>
          <w:u w:val="single"/>
        </w:rPr>
        <w:t>E-COMMERCE</w:t>
      </w:r>
    </w:p>
    <w:p w14:paraId="638C6F3C" w14:textId="77777777" w:rsidR="00CC639F" w:rsidRPr="000F0D53" w:rsidRDefault="00CC639F" w:rsidP="00CC639F">
      <w:pPr>
        <w:tabs>
          <w:tab w:val="left" w:pos="2160"/>
        </w:tabs>
        <w:rPr>
          <w:rFonts w:ascii="Tw Cen MT" w:hAnsi="Tw Cen MT" w:cs="Andalus"/>
          <w:szCs w:val="20"/>
        </w:rPr>
      </w:pPr>
      <w:r w:rsidRPr="000F0D53">
        <w:rPr>
          <w:rFonts w:ascii="Tw Cen MT" w:hAnsi="Tw Cen MT" w:cs="Andalus"/>
          <w:szCs w:val="20"/>
        </w:rPr>
        <w:t>(3 Credits) (Level 3) (Semester 2)</w:t>
      </w:r>
    </w:p>
    <w:p w14:paraId="1D943341" w14:textId="77777777" w:rsidR="00CC639F" w:rsidRPr="000F0D53" w:rsidRDefault="00CC639F" w:rsidP="00CC639F">
      <w:pPr>
        <w:autoSpaceDE w:val="0"/>
        <w:rPr>
          <w:rFonts w:ascii="Tw Cen MT" w:hAnsi="Tw Cen MT" w:cs="Andalus"/>
          <w:b/>
          <w:bCs/>
          <w:szCs w:val="20"/>
        </w:rPr>
      </w:pPr>
    </w:p>
    <w:p w14:paraId="597F1203" w14:textId="77777777" w:rsidR="00CC639F" w:rsidRPr="000F0D53" w:rsidRDefault="00CC639F" w:rsidP="00CC639F">
      <w:pPr>
        <w:autoSpaceDE w:val="0"/>
        <w:rPr>
          <w:rFonts w:ascii="Tw Cen MT" w:hAnsi="Tw Cen MT" w:cs="Andalus"/>
          <w:szCs w:val="20"/>
        </w:rPr>
      </w:pPr>
      <w:r w:rsidRPr="000F0D53">
        <w:rPr>
          <w:rFonts w:ascii="Tw Cen MT" w:hAnsi="Tw Cen MT" w:cs="Andalus"/>
          <w:b/>
          <w:bCs/>
          <w:szCs w:val="20"/>
        </w:rPr>
        <w:t>Pre-requisites:</w:t>
      </w:r>
      <w:r w:rsidRPr="000F0D53">
        <w:rPr>
          <w:rFonts w:ascii="Tw Cen MT" w:hAnsi="Tw Cen MT" w:cs="Andalus"/>
          <w:szCs w:val="20"/>
        </w:rPr>
        <w:tab/>
      </w:r>
      <w:r w:rsidRPr="000F0D53">
        <w:rPr>
          <w:rFonts w:ascii="Tw Cen MT" w:hAnsi="Tw Cen MT" w:cs="Andalus"/>
          <w:szCs w:val="20"/>
        </w:rPr>
        <w:tab/>
      </w:r>
    </w:p>
    <w:p w14:paraId="7AE2EF47" w14:textId="77777777" w:rsidR="00CC639F" w:rsidRDefault="00CC639F" w:rsidP="00CC639F">
      <w:pPr>
        <w:autoSpaceDE w:val="0"/>
        <w:rPr>
          <w:rFonts w:ascii="Tw Cen MT" w:hAnsi="Tw Cen MT" w:cs="Andalus"/>
          <w:b/>
          <w:bCs/>
          <w:szCs w:val="20"/>
        </w:rPr>
      </w:pPr>
      <w:r w:rsidRPr="000F0D53">
        <w:rPr>
          <w:rFonts w:ascii="Tw Cen MT" w:hAnsi="Tw Cen MT" w:cs="Andalus"/>
          <w:bCs/>
          <w:szCs w:val="20"/>
        </w:rPr>
        <w:t xml:space="preserve">COMP2140 - Software Engineering </w:t>
      </w:r>
      <w:r w:rsidRPr="000F0D53">
        <w:rPr>
          <w:rFonts w:ascii="Tw Cen MT" w:hAnsi="Tw Cen MT" w:cs="Andalus"/>
          <w:b/>
          <w:bCs/>
          <w:szCs w:val="20"/>
        </w:rPr>
        <w:t xml:space="preserve">AND </w:t>
      </w:r>
    </w:p>
    <w:p w14:paraId="6F027019" w14:textId="77777777" w:rsidR="00CC639F" w:rsidRPr="000F0D53" w:rsidRDefault="00CC639F" w:rsidP="00CC639F">
      <w:pPr>
        <w:autoSpaceDE w:val="0"/>
        <w:rPr>
          <w:rFonts w:ascii="Tw Cen MT" w:hAnsi="Tw Cen MT" w:cs="Andalus"/>
          <w:szCs w:val="20"/>
        </w:rPr>
      </w:pPr>
      <w:r w:rsidRPr="000F0D53">
        <w:rPr>
          <w:rFonts w:ascii="Tw Cen MT" w:hAnsi="Tw Cen MT" w:cs="Andalus"/>
          <w:bCs/>
          <w:szCs w:val="20"/>
        </w:rPr>
        <w:t>INFO2180 - Dynamic Web Development</w:t>
      </w:r>
    </w:p>
    <w:p w14:paraId="4B937248" w14:textId="77777777" w:rsidR="00CC639F" w:rsidRPr="000F0D53" w:rsidRDefault="00CC639F" w:rsidP="00CC639F">
      <w:pPr>
        <w:rPr>
          <w:rFonts w:ascii="Tw Cen MT" w:hAnsi="Tw Cen MT" w:cs="Andalus"/>
          <w:szCs w:val="20"/>
        </w:rPr>
      </w:pPr>
    </w:p>
    <w:p w14:paraId="72941017" w14:textId="77777777" w:rsidR="00CC639F" w:rsidRPr="000F0D53" w:rsidRDefault="00CC639F" w:rsidP="00CC639F">
      <w:pPr>
        <w:rPr>
          <w:rFonts w:ascii="Tw Cen MT" w:hAnsi="Tw Cen MT" w:cs="Andalus"/>
          <w:szCs w:val="20"/>
        </w:rPr>
      </w:pPr>
      <w:r w:rsidRPr="000F0D53">
        <w:rPr>
          <w:rFonts w:ascii="Tw Cen MT" w:hAnsi="Tw Cen MT" w:cs="Andalus"/>
          <w:b/>
          <w:bCs/>
          <w:szCs w:val="20"/>
        </w:rPr>
        <w:t>Course Content</w:t>
      </w:r>
      <w:r w:rsidRPr="000F0D53">
        <w:rPr>
          <w:rFonts w:ascii="Tw Cen MT" w:hAnsi="Tw Cen MT" w:cs="Andalus"/>
          <w:szCs w:val="20"/>
        </w:rPr>
        <w:t>:</w:t>
      </w:r>
    </w:p>
    <w:p w14:paraId="353A3DB0" w14:textId="77777777" w:rsidR="00CC639F" w:rsidRPr="002507D9" w:rsidRDefault="00CC639F" w:rsidP="00CC639F">
      <w:pPr>
        <w:tabs>
          <w:tab w:val="num" w:pos="360"/>
        </w:tabs>
        <w:jc w:val="both"/>
        <w:rPr>
          <w:rFonts w:ascii="Tw Cen MT" w:hAnsi="Tw Cen MT" w:cs="Andalus"/>
          <w:szCs w:val="20"/>
        </w:rPr>
      </w:pPr>
      <w:r w:rsidRPr="002507D9">
        <w:rPr>
          <w:rFonts w:ascii="Tw Cen MT" w:hAnsi="Tw Cen MT" w:cs="Andalus"/>
          <w:szCs w:val="20"/>
        </w:rPr>
        <w:t>eCommerce Business Models and Concepts; The Internet and World Wide Web; eCommerce Infrastructure; Building eCommerce Web Site; eCommerce Website Evaluation and Usability Testing (Personalization &amp;Customization); Online Security and Payment Systems; Ecommerce Marketing Concepts Ecommerce Marketing Communications; Ethical, Social, and Political Issues in Ecommerce; Online Retailing and Services; Online Content and Media; Social Networks, Auctions, and Portals; B2B Ecommerce (Supply Chain Management and Collaborative Commerce).</w:t>
      </w:r>
    </w:p>
    <w:p w14:paraId="165D622E" w14:textId="0F53F286" w:rsidR="00CC639F" w:rsidRDefault="00CC639F" w:rsidP="00CC639F">
      <w:pPr>
        <w:tabs>
          <w:tab w:val="num" w:pos="360"/>
        </w:tabs>
        <w:jc w:val="both"/>
        <w:rPr>
          <w:rFonts w:ascii="Tw Cen MT" w:hAnsi="Tw Cen MT" w:cs="Andalus"/>
          <w:szCs w:val="20"/>
        </w:rPr>
      </w:pPr>
    </w:p>
    <w:p w14:paraId="178C3F01" w14:textId="77777777" w:rsidR="00CC639F" w:rsidRPr="000F0D53" w:rsidRDefault="00CC639F" w:rsidP="00CC639F">
      <w:pPr>
        <w:widowControl w:val="0"/>
        <w:autoSpaceDE w:val="0"/>
        <w:autoSpaceDN w:val="0"/>
        <w:adjustRightInd w:val="0"/>
        <w:rPr>
          <w:rFonts w:ascii="Tw Cen MT" w:hAnsi="Tw Cen MT" w:cs="Andalus"/>
          <w:b/>
          <w:bCs/>
          <w:szCs w:val="20"/>
        </w:rPr>
      </w:pPr>
      <w:r w:rsidRPr="000F0D53">
        <w:rPr>
          <w:rFonts w:ascii="Tw Cen MT" w:hAnsi="Tw Cen MT" w:cs="Andalus"/>
          <w:b/>
          <w:bCs/>
          <w:szCs w:val="20"/>
        </w:rPr>
        <w:t>Evaluation:</w:t>
      </w:r>
    </w:p>
    <w:p w14:paraId="7A59B6FE" w14:textId="2314316C" w:rsidR="00CC639F" w:rsidRPr="000F0D53" w:rsidRDefault="003B77FC" w:rsidP="00101471">
      <w:pPr>
        <w:numPr>
          <w:ilvl w:val="0"/>
          <w:numId w:val="104"/>
        </w:numPr>
        <w:rPr>
          <w:rFonts w:ascii="Tw Cen MT" w:hAnsi="Tw Cen MT" w:cs="Andalus"/>
          <w:szCs w:val="20"/>
        </w:rPr>
      </w:pPr>
      <w:r>
        <w:rPr>
          <w:rFonts w:ascii="Tw Cen MT" w:hAnsi="Tw Cen MT" w:cs="Andalus"/>
          <w:szCs w:val="20"/>
        </w:rPr>
        <w:t>Final</w:t>
      </w:r>
      <w:r w:rsidR="00CC639F" w:rsidRPr="000F0D53">
        <w:rPr>
          <w:rFonts w:ascii="Tw Cen MT" w:hAnsi="Tw Cen MT" w:cs="Andalus"/>
          <w:szCs w:val="20"/>
        </w:rPr>
        <w:t xml:space="preserve"> Examination </w:t>
      </w:r>
      <w:r w:rsidR="00CC639F" w:rsidRPr="000F0D53">
        <w:rPr>
          <w:rFonts w:ascii="Tw Cen MT" w:hAnsi="Tw Cen MT" w:cs="Andalus"/>
          <w:iCs/>
          <w:szCs w:val="20"/>
        </w:rPr>
        <w:t>(2 hours)</w:t>
      </w:r>
      <w:r w:rsidR="00CC639F" w:rsidRPr="000F0D53">
        <w:rPr>
          <w:rFonts w:ascii="Tw Cen MT" w:hAnsi="Tw Cen MT" w:cs="Andalus"/>
          <w:szCs w:val="20"/>
        </w:rPr>
        <w:tab/>
      </w:r>
      <w:r w:rsidR="00CC639F" w:rsidRPr="000F0D53">
        <w:rPr>
          <w:rFonts w:ascii="Tw Cen MT" w:hAnsi="Tw Cen MT" w:cs="Andalus"/>
          <w:szCs w:val="20"/>
        </w:rPr>
        <w:tab/>
      </w:r>
      <w:r w:rsidR="00CC639F" w:rsidRPr="000F0D53">
        <w:rPr>
          <w:rFonts w:ascii="Tw Cen MT" w:hAnsi="Tw Cen MT" w:cs="Andalus"/>
          <w:szCs w:val="20"/>
        </w:rPr>
        <w:tab/>
      </w:r>
      <w:r w:rsidR="0070531A">
        <w:rPr>
          <w:rFonts w:ascii="Tw Cen MT" w:hAnsi="Tw Cen MT" w:cs="Andalus"/>
          <w:szCs w:val="20"/>
        </w:rPr>
        <w:tab/>
      </w:r>
      <w:r w:rsidR="00CC639F" w:rsidRPr="000F0D53">
        <w:rPr>
          <w:rFonts w:ascii="Tw Cen MT" w:hAnsi="Tw Cen MT" w:cs="Andalus"/>
          <w:szCs w:val="20"/>
        </w:rPr>
        <w:t>60%</w:t>
      </w:r>
    </w:p>
    <w:p w14:paraId="5ECE1FDD" w14:textId="77777777" w:rsidR="00CC639F" w:rsidRPr="000F0D53" w:rsidRDefault="00CC639F" w:rsidP="00101471">
      <w:pPr>
        <w:numPr>
          <w:ilvl w:val="0"/>
          <w:numId w:val="104"/>
        </w:numPr>
        <w:rPr>
          <w:rFonts w:ascii="Tw Cen MT" w:hAnsi="Tw Cen MT" w:cs="Andalus"/>
          <w:szCs w:val="20"/>
        </w:rPr>
      </w:pPr>
      <w:r w:rsidRPr="000F0D53">
        <w:rPr>
          <w:rFonts w:ascii="Tw Cen MT" w:hAnsi="Tw Cen MT" w:cs="Andalus"/>
          <w:szCs w:val="20"/>
        </w:rPr>
        <w:t>Coursework:</w:t>
      </w:r>
      <w:r w:rsidRPr="000F0D53">
        <w:rPr>
          <w:rFonts w:ascii="Tw Cen MT" w:hAnsi="Tw Cen MT" w:cs="Andalus"/>
          <w:szCs w:val="20"/>
        </w:rPr>
        <w:tab/>
      </w:r>
      <w:r w:rsidRPr="000F0D53">
        <w:rPr>
          <w:rFonts w:ascii="Tw Cen MT" w:hAnsi="Tw Cen MT" w:cs="Andalus"/>
          <w:szCs w:val="20"/>
        </w:rPr>
        <w:tab/>
      </w:r>
      <w:r w:rsidRPr="000F0D53">
        <w:rPr>
          <w:rFonts w:ascii="Tw Cen MT" w:hAnsi="Tw Cen MT" w:cs="Andalus"/>
          <w:szCs w:val="20"/>
        </w:rPr>
        <w:tab/>
      </w:r>
      <w:r w:rsidRPr="000F0D53">
        <w:rPr>
          <w:rFonts w:ascii="Tw Cen MT" w:hAnsi="Tw Cen MT" w:cs="Andalus"/>
          <w:szCs w:val="20"/>
        </w:rPr>
        <w:tab/>
      </w:r>
      <w:r w:rsidRPr="000F0D53">
        <w:rPr>
          <w:rFonts w:ascii="Tw Cen MT" w:hAnsi="Tw Cen MT" w:cs="Andalus"/>
          <w:szCs w:val="20"/>
        </w:rPr>
        <w:tab/>
        <w:t>40%</w:t>
      </w:r>
    </w:p>
    <w:p w14:paraId="24A94936" w14:textId="77777777" w:rsidR="00CC639F" w:rsidRPr="000F0D53" w:rsidRDefault="00CC639F" w:rsidP="00101471">
      <w:pPr>
        <w:numPr>
          <w:ilvl w:val="1"/>
          <w:numId w:val="105"/>
        </w:numPr>
        <w:rPr>
          <w:rFonts w:ascii="Tw Cen MT" w:hAnsi="Tw Cen MT" w:cs="Andalus"/>
          <w:szCs w:val="20"/>
        </w:rPr>
      </w:pPr>
      <w:r w:rsidRPr="000F0D53">
        <w:rPr>
          <w:rFonts w:ascii="Tw Cen MT" w:hAnsi="Tw Cen MT" w:cs="Andalus"/>
          <w:bCs/>
          <w:szCs w:val="20"/>
        </w:rPr>
        <w:t>In-course Test</w:t>
      </w:r>
      <w:r w:rsidRPr="000F0D53">
        <w:rPr>
          <w:rFonts w:ascii="Tw Cen MT" w:hAnsi="Tw Cen MT" w:cs="Andalus"/>
          <w:szCs w:val="20"/>
        </w:rPr>
        <w:tab/>
      </w:r>
      <w:r w:rsidRPr="000F0D53">
        <w:rPr>
          <w:rFonts w:ascii="Tw Cen MT" w:hAnsi="Tw Cen MT" w:cs="Andalus"/>
          <w:szCs w:val="20"/>
        </w:rPr>
        <w:tab/>
      </w:r>
      <w:r w:rsidRPr="000F0D53">
        <w:rPr>
          <w:rFonts w:ascii="Tw Cen MT" w:hAnsi="Tw Cen MT" w:cs="Andalus"/>
          <w:szCs w:val="20"/>
        </w:rPr>
        <w:tab/>
        <w:t>10%</w:t>
      </w:r>
      <w:r w:rsidRPr="000F0D53">
        <w:rPr>
          <w:rFonts w:ascii="Tw Cen MT" w:hAnsi="Tw Cen MT" w:cs="Andalus"/>
          <w:szCs w:val="20"/>
        </w:rPr>
        <w:tab/>
      </w:r>
    </w:p>
    <w:p w14:paraId="0D6A73FD" w14:textId="77777777" w:rsidR="00CC639F" w:rsidRPr="000F0D53" w:rsidRDefault="00CC639F" w:rsidP="00101471">
      <w:pPr>
        <w:numPr>
          <w:ilvl w:val="1"/>
          <w:numId w:val="105"/>
        </w:numPr>
        <w:rPr>
          <w:rFonts w:ascii="Tw Cen MT" w:hAnsi="Tw Cen MT" w:cs="Andalus"/>
          <w:szCs w:val="20"/>
        </w:rPr>
      </w:pPr>
      <w:r w:rsidRPr="000F0D53">
        <w:rPr>
          <w:rFonts w:ascii="Tw Cen MT" w:hAnsi="Tw Cen MT" w:cs="Andalus"/>
          <w:bCs/>
          <w:szCs w:val="20"/>
        </w:rPr>
        <w:t>3 Assignments</w:t>
      </w:r>
      <w:r w:rsidRPr="000F0D53">
        <w:rPr>
          <w:rFonts w:ascii="Tw Cen MT" w:hAnsi="Tw Cen MT" w:cs="Andalus"/>
          <w:bCs/>
          <w:szCs w:val="20"/>
        </w:rPr>
        <w:tab/>
      </w:r>
      <w:r w:rsidRPr="000F0D53">
        <w:rPr>
          <w:rFonts w:ascii="Tw Cen MT" w:hAnsi="Tw Cen MT" w:cs="Andalus"/>
          <w:bCs/>
          <w:szCs w:val="20"/>
        </w:rPr>
        <w:tab/>
      </w:r>
      <w:r w:rsidRPr="000F0D53">
        <w:rPr>
          <w:rFonts w:ascii="Tw Cen MT" w:hAnsi="Tw Cen MT" w:cs="Andalus"/>
          <w:bCs/>
          <w:szCs w:val="20"/>
        </w:rPr>
        <w:tab/>
        <w:t>30%</w:t>
      </w:r>
    </w:p>
    <w:p w14:paraId="47F05C71" w14:textId="77777777" w:rsidR="00CC639F" w:rsidRPr="000F0D53" w:rsidRDefault="00CC639F" w:rsidP="00CC639F">
      <w:pPr>
        <w:jc w:val="both"/>
        <w:rPr>
          <w:rFonts w:ascii="Tw Cen MT" w:hAnsi="Tw Cen MT" w:cs="Andalus"/>
          <w:szCs w:val="20"/>
        </w:rPr>
      </w:pPr>
    </w:p>
    <w:p w14:paraId="67FD5DCD" w14:textId="77777777" w:rsidR="00A4784D" w:rsidRPr="000F0D53" w:rsidRDefault="00A4784D" w:rsidP="00CC639F">
      <w:pPr>
        <w:tabs>
          <w:tab w:val="left" w:pos="2160"/>
        </w:tabs>
        <w:rPr>
          <w:rFonts w:ascii="Tw Cen MT" w:hAnsi="Tw Cen MT" w:cs="Andalus"/>
          <w:bCs/>
          <w:szCs w:val="20"/>
        </w:rPr>
      </w:pPr>
    </w:p>
    <w:p w14:paraId="77659D31" w14:textId="77777777" w:rsidR="00CC639F" w:rsidRDefault="00CC639F" w:rsidP="00CC639F">
      <w:pPr>
        <w:tabs>
          <w:tab w:val="left" w:pos="2160"/>
        </w:tabs>
        <w:rPr>
          <w:rFonts w:ascii="Tw Cen MT" w:hAnsi="Tw Cen MT" w:cs="Andalus"/>
          <w:b/>
          <w:szCs w:val="20"/>
          <w:u w:val="single"/>
        </w:rPr>
      </w:pPr>
      <w:r w:rsidRPr="000F0D53">
        <w:rPr>
          <w:rFonts w:ascii="Tw Cen MT" w:hAnsi="Tw Cen MT" w:cs="Andalus"/>
          <w:b/>
          <w:szCs w:val="20"/>
          <w:u w:val="single"/>
        </w:rPr>
        <w:t>INFO3606</w:t>
      </w:r>
    </w:p>
    <w:p w14:paraId="104C541E" w14:textId="77777777" w:rsidR="00CC639F" w:rsidRPr="000F0D53" w:rsidRDefault="00CC639F" w:rsidP="00CC639F">
      <w:pPr>
        <w:tabs>
          <w:tab w:val="left" w:pos="2160"/>
        </w:tabs>
        <w:rPr>
          <w:rFonts w:ascii="Tw Cen MT" w:hAnsi="Tw Cen MT" w:cs="Andalus"/>
          <w:szCs w:val="20"/>
        </w:rPr>
      </w:pPr>
      <w:r w:rsidRPr="000F0D53">
        <w:rPr>
          <w:rFonts w:ascii="Tw Cen MT" w:hAnsi="Tw Cen MT" w:cs="Andalus"/>
          <w:b/>
          <w:bCs/>
          <w:szCs w:val="20"/>
          <w:u w:val="single"/>
        </w:rPr>
        <w:t>CLOUD COMPUTING</w:t>
      </w:r>
    </w:p>
    <w:p w14:paraId="5B43CB5A" w14:textId="77777777" w:rsidR="00CC639F" w:rsidRPr="000F0D53" w:rsidRDefault="00CC639F" w:rsidP="00CC639F">
      <w:pPr>
        <w:tabs>
          <w:tab w:val="left" w:pos="2160"/>
        </w:tabs>
        <w:rPr>
          <w:rFonts w:ascii="Tw Cen MT" w:hAnsi="Tw Cen MT" w:cs="Andalus"/>
          <w:szCs w:val="20"/>
        </w:rPr>
      </w:pPr>
      <w:r w:rsidRPr="000F0D53">
        <w:rPr>
          <w:rFonts w:ascii="Tw Cen MT" w:hAnsi="Tw Cen MT" w:cs="Andalus"/>
          <w:szCs w:val="20"/>
        </w:rPr>
        <w:t>(3 Credits) (Level 3) (Semester 1)</w:t>
      </w:r>
    </w:p>
    <w:p w14:paraId="52DD2E56" w14:textId="77777777" w:rsidR="00CC639F" w:rsidRPr="000F0D53" w:rsidRDefault="00CC639F" w:rsidP="00CC639F">
      <w:pPr>
        <w:autoSpaceDE w:val="0"/>
        <w:rPr>
          <w:rFonts w:ascii="Tw Cen MT" w:hAnsi="Tw Cen MT" w:cs="Andalus"/>
          <w:b/>
          <w:bCs/>
          <w:szCs w:val="20"/>
        </w:rPr>
      </w:pPr>
    </w:p>
    <w:p w14:paraId="0A476FA3" w14:textId="77777777" w:rsidR="00CC639F" w:rsidRPr="000F0D53" w:rsidRDefault="00CC639F" w:rsidP="00CC639F">
      <w:pPr>
        <w:autoSpaceDE w:val="0"/>
        <w:rPr>
          <w:rFonts w:ascii="Tw Cen MT" w:hAnsi="Tw Cen MT" w:cs="Andalus"/>
          <w:szCs w:val="20"/>
        </w:rPr>
      </w:pPr>
      <w:r w:rsidRPr="000F0D53">
        <w:rPr>
          <w:rFonts w:ascii="Tw Cen MT" w:hAnsi="Tw Cen MT" w:cs="Andalus"/>
          <w:b/>
          <w:bCs/>
          <w:szCs w:val="20"/>
        </w:rPr>
        <w:t>Pre-requisites:</w:t>
      </w:r>
      <w:r w:rsidRPr="000F0D53">
        <w:rPr>
          <w:rFonts w:ascii="Tw Cen MT" w:hAnsi="Tw Cen MT" w:cs="Andalus"/>
          <w:szCs w:val="20"/>
        </w:rPr>
        <w:tab/>
      </w:r>
      <w:r w:rsidRPr="000F0D53">
        <w:rPr>
          <w:rFonts w:ascii="Tw Cen MT" w:hAnsi="Tw Cen MT" w:cs="Andalus"/>
          <w:szCs w:val="20"/>
        </w:rPr>
        <w:tab/>
      </w:r>
    </w:p>
    <w:p w14:paraId="7192843F" w14:textId="77777777" w:rsidR="00CC639F" w:rsidRPr="000F0D53" w:rsidRDefault="00CC639F" w:rsidP="00CC639F">
      <w:pPr>
        <w:autoSpaceDE w:val="0"/>
        <w:rPr>
          <w:rFonts w:ascii="Tw Cen MT" w:hAnsi="Tw Cen MT" w:cs="Andalus"/>
          <w:szCs w:val="20"/>
        </w:rPr>
      </w:pPr>
      <w:r w:rsidRPr="000F0D53">
        <w:rPr>
          <w:rFonts w:ascii="Tw Cen MT" w:hAnsi="Tw Cen MT" w:cs="Andalus"/>
          <w:bCs/>
          <w:szCs w:val="20"/>
        </w:rPr>
        <w:t>COMP2605</w:t>
      </w:r>
      <w:r>
        <w:rPr>
          <w:rFonts w:ascii="Tw Cen MT" w:hAnsi="Tw Cen MT" w:cs="Andalus"/>
          <w:bCs/>
          <w:szCs w:val="20"/>
        </w:rPr>
        <w:t xml:space="preserve"> - </w:t>
      </w:r>
      <w:r w:rsidRPr="000F0D53">
        <w:rPr>
          <w:rFonts w:ascii="Tw Cen MT" w:hAnsi="Tw Cen MT" w:cs="Andalus"/>
          <w:bCs/>
          <w:szCs w:val="20"/>
        </w:rPr>
        <w:t>Enterprise Database Systems (St. Augustine Campus)</w:t>
      </w:r>
    </w:p>
    <w:p w14:paraId="1CE86265" w14:textId="77777777" w:rsidR="00CC639F" w:rsidRPr="000F0D53" w:rsidRDefault="00CC639F" w:rsidP="00CC639F">
      <w:pPr>
        <w:rPr>
          <w:rFonts w:ascii="Tw Cen MT" w:hAnsi="Tw Cen MT" w:cs="Andalus"/>
          <w:szCs w:val="20"/>
        </w:rPr>
      </w:pPr>
    </w:p>
    <w:p w14:paraId="1A1379C3" w14:textId="77777777" w:rsidR="00CC639F" w:rsidRPr="000F0D53" w:rsidRDefault="00CC639F" w:rsidP="00CC639F">
      <w:pPr>
        <w:rPr>
          <w:rFonts w:ascii="Tw Cen MT" w:hAnsi="Tw Cen MT" w:cs="Andalus"/>
          <w:szCs w:val="20"/>
        </w:rPr>
      </w:pPr>
      <w:r w:rsidRPr="000F0D53">
        <w:rPr>
          <w:rFonts w:ascii="Tw Cen MT" w:hAnsi="Tw Cen MT" w:cs="Andalus"/>
          <w:b/>
          <w:bCs/>
          <w:szCs w:val="20"/>
        </w:rPr>
        <w:t>Course Content</w:t>
      </w:r>
      <w:r w:rsidRPr="000F0D53">
        <w:rPr>
          <w:rFonts w:ascii="Tw Cen MT" w:hAnsi="Tw Cen MT" w:cs="Andalus"/>
          <w:szCs w:val="20"/>
        </w:rPr>
        <w:t>:</w:t>
      </w:r>
    </w:p>
    <w:p w14:paraId="7832E2BC" w14:textId="77777777" w:rsidR="00CC639F" w:rsidRPr="00C216D0" w:rsidRDefault="00CC639F">
      <w:pPr>
        <w:pStyle w:val="ListParagraph"/>
        <w:numPr>
          <w:ilvl w:val="0"/>
          <w:numId w:val="272"/>
        </w:numPr>
        <w:jc w:val="both"/>
        <w:rPr>
          <w:rFonts w:ascii="Tw Cen MT" w:hAnsi="Tw Cen MT" w:cs="Andalus"/>
          <w:spacing w:val="-2"/>
          <w:szCs w:val="20"/>
        </w:rPr>
      </w:pPr>
      <w:r w:rsidRPr="00C216D0">
        <w:rPr>
          <w:rFonts w:ascii="Tw Cen MT" w:hAnsi="Tw Cen MT" w:cs="Andalus"/>
          <w:spacing w:val="-2"/>
          <w:szCs w:val="20"/>
        </w:rPr>
        <w:t>Introduction to Virtualization (</w:t>
      </w:r>
      <w:proofErr w:type="spellStart"/>
      <w:r w:rsidRPr="00C216D0">
        <w:rPr>
          <w:rFonts w:ascii="Tw Cen MT" w:hAnsi="Tw Cen MT" w:cs="Andalus"/>
          <w:spacing w:val="-2"/>
          <w:szCs w:val="20"/>
        </w:rPr>
        <w:t>i</w:t>
      </w:r>
      <w:proofErr w:type="spellEnd"/>
      <w:r w:rsidRPr="00C216D0">
        <w:rPr>
          <w:rFonts w:ascii="Tw Cen MT" w:hAnsi="Tw Cen MT" w:cs="Andalus"/>
          <w:spacing w:val="-2"/>
          <w:szCs w:val="20"/>
        </w:rPr>
        <w:t>. Review of various virtualization technologies, hosts, hypervisors; ii. Configuring servers with virtualization)</w:t>
      </w:r>
    </w:p>
    <w:p w14:paraId="53314FA4" w14:textId="77777777" w:rsidR="00CC639F" w:rsidRPr="00C216D0" w:rsidRDefault="00CC639F">
      <w:pPr>
        <w:pStyle w:val="ListParagraph"/>
        <w:numPr>
          <w:ilvl w:val="0"/>
          <w:numId w:val="272"/>
        </w:numPr>
        <w:tabs>
          <w:tab w:val="num" w:pos="360"/>
        </w:tabs>
        <w:jc w:val="both"/>
        <w:rPr>
          <w:rFonts w:ascii="Tw Cen MT" w:hAnsi="Tw Cen MT" w:cs="Andalus"/>
          <w:spacing w:val="-4"/>
          <w:szCs w:val="20"/>
        </w:rPr>
      </w:pPr>
      <w:r w:rsidRPr="00C216D0">
        <w:rPr>
          <w:rFonts w:ascii="Tw Cen MT" w:hAnsi="Tw Cen MT" w:cs="Andalus"/>
          <w:spacing w:val="-4"/>
          <w:szCs w:val="20"/>
        </w:rPr>
        <w:lastRenderedPageBreak/>
        <w:t>Managing Virtual Machine Hosts (</w:t>
      </w:r>
      <w:proofErr w:type="spellStart"/>
      <w:r w:rsidRPr="00C216D0">
        <w:rPr>
          <w:rFonts w:ascii="Tw Cen MT" w:hAnsi="Tw Cen MT" w:cs="Andalus"/>
          <w:spacing w:val="-4"/>
          <w:szCs w:val="20"/>
        </w:rPr>
        <w:t>i</w:t>
      </w:r>
      <w:proofErr w:type="spellEnd"/>
      <w:r w:rsidRPr="00C216D0">
        <w:rPr>
          <w:rFonts w:ascii="Tw Cen MT" w:hAnsi="Tw Cen MT" w:cs="Andalus"/>
          <w:spacing w:val="-4"/>
          <w:szCs w:val="20"/>
        </w:rPr>
        <w:t>. Managing using interfaces; ii. Remote management)</w:t>
      </w:r>
    </w:p>
    <w:p w14:paraId="25C91E79" w14:textId="77777777" w:rsidR="00CC639F" w:rsidRPr="00C216D0" w:rsidRDefault="00CC639F">
      <w:pPr>
        <w:pStyle w:val="ListParagraph"/>
        <w:numPr>
          <w:ilvl w:val="0"/>
          <w:numId w:val="272"/>
        </w:numPr>
        <w:tabs>
          <w:tab w:val="num" w:pos="360"/>
        </w:tabs>
        <w:jc w:val="both"/>
        <w:rPr>
          <w:rFonts w:ascii="Tw Cen MT" w:hAnsi="Tw Cen MT" w:cs="Andalus"/>
          <w:spacing w:val="-4"/>
          <w:szCs w:val="20"/>
        </w:rPr>
      </w:pPr>
      <w:r w:rsidRPr="00C216D0">
        <w:rPr>
          <w:rFonts w:ascii="Tw Cen MT" w:hAnsi="Tw Cen MT" w:cs="Andalus"/>
          <w:spacing w:val="-4"/>
          <w:szCs w:val="20"/>
        </w:rPr>
        <w:t>Networking in virtualization systems (</w:t>
      </w:r>
      <w:proofErr w:type="spellStart"/>
      <w:r w:rsidRPr="00C216D0">
        <w:rPr>
          <w:rFonts w:ascii="Tw Cen MT" w:hAnsi="Tw Cen MT" w:cs="Andalus"/>
          <w:spacing w:val="-4"/>
          <w:szCs w:val="20"/>
        </w:rPr>
        <w:t>i</w:t>
      </w:r>
      <w:proofErr w:type="spellEnd"/>
      <w:r w:rsidRPr="00C216D0">
        <w:rPr>
          <w:rFonts w:ascii="Tw Cen MT" w:hAnsi="Tw Cen MT" w:cs="Andalus"/>
          <w:spacing w:val="-4"/>
          <w:szCs w:val="20"/>
        </w:rPr>
        <w:t>. Network planning; ii. Virtual switches)</w:t>
      </w:r>
    </w:p>
    <w:p w14:paraId="2FA2BDE8" w14:textId="77777777" w:rsidR="00CC639F" w:rsidRPr="000F0D53" w:rsidRDefault="00CC639F">
      <w:pPr>
        <w:pStyle w:val="ListParagraph"/>
        <w:numPr>
          <w:ilvl w:val="0"/>
          <w:numId w:val="272"/>
        </w:numPr>
        <w:tabs>
          <w:tab w:val="num" w:pos="360"/>
        </w:tabs>
        <w:jc w:val="both"/>
        <w:rPr>
          <w:rFonts w:ascii="Tw Cen MT" w:hAnsi="Tw Cen MT" w:cs="Andalus"/>
          <w:szCs w:val="20"/>
        </w:rPr>
      </w:pPr>
      <w:r w:rsidRPr="000F0D53">
        <w:rPr>
          <w:rFonts w:ascii="Tw Cen MT" w:hAnsi="Tw Cen MT" w:cs="Andalus"/>
          <w:szCs w:val="20"/>
        </w:rPr>
        <w:t>Load balancing and high availability (</w:t>
      </w:r>
      <w:proofErr w:type="spellStart"/>
      <w:r w:rsidRPr="000F0D53">
        <w:rPr>
          <w:rFonts w:ascii="Tw Cen MT" w:hAnsi="Tw Cen MT" w:cs="Andalus"/>
          <w:szCs w:val="20"/>
        </w:rPr>
        <w:t>i</w:t>
      </w:r>
      <w:proofErr w:type="spellEnd"/>
      <w:r w:rsidRPr="000F0D53">
        <w:rPr>
          <w:rFonts w:ascii="Tw Cen MT" w:hAnsi="Tw Cen MT" w:cs="Andalus"/>
          <w:szCs w:val="20"/>
        </w:rPr>
        <w:t>. Setting up load balancing; ii. Setting up high availability systems; iii. Virtual machine migration)</w:t>
      </w:r>
    </w:p>
    <w:p w14:paraId="115C3EBB" w14:textId="77777777" w:rsidR="00CC639F" w:rsidRPr="000F0D53" w:rsidRDefault="00CC639F">
      <w:pPr>
        <w:pStyle w:val="ListParagraph"/>
        <w:numPr>
          <w:ilvl w:val="0"/>
          <w:numId w:val="272"/>
        </w:numPr>
        <w:tabs>
          <w:tab w:val="num" w:pos="360"/>
        </w:tabs>
        <w:jc w:val="both"/>
        <w:rPr>
          <w:rFonts w:ascii="Tw Cen MT" w:hAnsi="Tw Cen MT" w:cs="Andalus"/>
          <w:szCs w:val="20"/>
        </w:rPr>
      </w:pPr>
      <w:r w:rsidRPr="000F0D53">
        <w:rPr>
          <w:rFonts w:ascii="Tw Cen MT" w:hAnsi="Tw Cen MT" w:cs="Andalus"/>
          <w:szCs w:val="20"/>
        </w:rPr>
        <w:t>Cloud Technologies Introduction (</w:t>
      </w:r>
      <w:proofErr w:type="spellStart"/>
      <w:r w:rsidRPr="000F0D53">
        <w:rPr>
          <w:rFonts w:ascii="Tw Cen MT" w:hAnsi="Tw Cen MT" w:cs="Andalus"/>
          <w:szCs w:val="20"/>
        </w:rPr>
        <w:t>i</w:t>
      </w:r>
      <w:proofErr w:type="spellEnd"/>
      <w:r w:rsidRPr="000F0D53">
        <w:rPr>
          <w:rFonts w:ascii="Tw Cen MT" w:hAnsi="Tw Cen MT" w:cs="Andalus"/>
          <w:szCs w:val="20"/>
        </w:rPr>
        <w:t>. Cloud as a service; ii. Infrastructure as a Service (IaaS); iii. Platform as a Service (PaaS); iv. Software as a Service (SaaS); v. Other “as a Service” offering; vi. Business Processes as a Service (</w:t>
      </w:r>
      <w:proofErr w:type="spellStart"/>
      <w:r w:rsidRPr="000F0D53">
        <w:rPr>
          <w:rFonts w:ascii="Tw Cen MT" w:hAnsi="Tw Cen MT" w:cs="Andalus"/>
          <w:szCs w:val="20"/>
        </w:rPr>
        <w:t>BPaaS</w:t>
      </w:r>
      <w:proofErr w:type="spellEnd"/>
      <w:r w:rsidRPr="000F0D53">
        <w:rPr>
          <w:rFonts w:ascii="Tw Cen MT" w:hAnsi="Tw Cen MT" w:cs="Andalus"/>
          <w:szCs w:val="20"/>
        </w:rPr>
        <w:t>); vii. Management as a Service (</w:t>
      </w:r>
      <w:proofErr w:type="spellStart"/>
      <w:r w:rsidRPr="000F0D53">
        <w:rPr>
          <w:rFonts w:ascii="Tw Cen MT" w:hAnsi="Tw Cen MT" w:cs="Andalus"/>
          <w:szCs w:val="20"/>
        </w:rPr>
        <w:t>MaaS</w:t>
      </w:r>
      <w:proofErr w:type="spellEnd"/>
      <w:r w:rsidRPr="000F0D53">
        <w:rPr>
          <w:rFonts w:ascii="Tw Cen MT" w:hAnsi="Tw Cen MT" w:cs="Andalus"/>
          <w:szCs w:val="20"/>
        </w:rPr>
        <w:t>); viii. Business as a Service (BaaS))</w:t>
      </w:r>
    </w:p>
    <w:p w14:paraId="1ADF506C" w14:textId="77777777" w:rsidR="00CC639F" w:rsidRPr="000F0D53" w:rsidRDefault="00CC639F">
      <w:pPr>
        <w:pStyle w:val="ListParagraph"/>
        <w:numPr>
          <w:ilvl w:val="0"/>
          <w:numId w:val="272"/>
        </w:numPr>
        <w:tabs>
          <w:tab w:val="num" w:pos="360"/>
        </w:tabs>
        <w:jc w:val="both"/>
        <w:rPr>
          <w:rFonts w:ascii="Tw Cen MT" w:hAnsi="Tw Cen MT" w:cs="Andalus"/>
          <w:szCs w:val="20"/>
        </w:rPr>
      </w:pPr>
      <w:r w:rsidRPr="000F0D53">
        <w:rPr>
          <w:rFonts w:ascii="Tw Cen MT" w:hAnsi="Tw Cen MT" w:cs="Andalus"/>
          <w:szCs w:val="20"/>
        </w:rPr>
        <w:t>On premise cloud systems (</w:t>
      </w:r>
      <w:proofErr w:type="spellStart"/>
      <w:r w:rsidRPr="000F0D53">
        <w:rPr>
          <w:rFonts w:ascii="Tw Cen MT" w:hAnsi="Tw Cen MT" w:cs="Andalus"/>
          <w:szCs w:val="20"/>
        </w:rPr>
        <w:t>i</w:t>
      </w:r>
      <w:proofErr w:type="spellEnd"/>
      <w:r w:rsidRPr="000F0D53">
        <w:rPr>
          <w:rFonts w:ascii="Tw Cen MT" w:hAnsi="Tw Cen MT" w:cs="Andalus"/>
          <w:szCs w:val="20"/>
        </w:rPr>
        <w:t>.</w:t>
      </w:r>
      <w:r>
        <w:rPr>
          <w:rFonts w:ascii="Tw Cen MT" w:hAnsi="Tw Cen MT" w:cs="Andalus"/>
          <w:szCs w:val="20"/>
        </w:rPr>
        <w:t xml:space="preserve"> </w:t>
      </w:r>
      <w:r w:rsidRPr="000F0D53">
        <w:rPr>
          <w:rFonts w:ascii="Tw Cen MT" w:hAnsi="Tw Cen MT" w:cs="Andalus"/>
          <w:szCs w:val="20"/>
        </w:rPr>
        <w:t xml:space="preserve">Creating an </w:t>
      </w:r>
      <w:proofErr w:type="gramStart"/>
      <w:r w:rsidRPr="000F0D53">
        <w:rPr>
          <w:rFonts w:ascii="Tw Cen MT" w:hAnsi="Tw Cen MT" w:cs="Andalus"/>
          <w:szCs w:val="20"/>
        </w:rPr>
        <w:t>on-premise</w:t>
      </w:r>
      <w:proofErr w:type="gramEnd"/>
      <w:r w:rsidRPr="000F0D53">
        <w:rPr>
          <w:rFonts w:ascii="Tw Cen MT" w:hAnsi="Tw Cen MT" w:cs="Andalus"/>
          <w:szCs w:val="20"/>
        </w:rPr>
        <w:t xml:space="preserve"> cloud system; ii.</w:t>
      </w:r>
      <w:r>
        <w:rPr>
          <w:rFonts w:ascii="Tw Cen MT" w:hAnsi="Tw Cen MT" w:cs="Andalus"/>
          <w:szCs w:val="20"/>
        </w:rPr>
        <w:t xml:space="preserve"> </w:t>
      </w:r>
      <w:r w:rsidRPr="000F0D53">
        <w:rPr>
          <w:rFonts w:ascii="Tw Cen MT" w:hAnsi="Tw Cen MT" w:cs="Andalus"/>
          <w:szCs w:val="20"/>
        </w:rPr>
        <w:t xml:space="preserve">Managing an </w:t>
      </w:r>
      <w:proofErr w:type="gramStart"/>
      <w:r w:rsidRPr="000F0D53">
        <w:rPr>
          <w:rFonts w:ascii="Tw Cen MT" w:hAnsi="Tw Cen MT" w:cs="Andalus"/>
          <w:szCs w:val="20"/>
        </w:rPr>
        <w:t>on-premise</w:t>
      </w:r>
      <w:proofErr w:type="gramEnd"/>
      <w:r w:rsidRPr="000F0D53">
        <w:rPr>
          <w:rFonts w:ascii="Tw Cen MT" w:hAnsi="Tw Cen MT" w:cs="Andalus"/>
          <w:szCs w:val="20"/>
        </w:rPr>
        <w:t xml:space="preserve"> cloud system; iii.</w:t>
      </w:r>
      <w:r>
        <w:rPr>
          <w:rFonts w:ascii="Tw Cen MT" w:hAnsi="Tw Cen MT" w:cs="Andalus"/>
          <w:szCs w:val="20"/>
        </w:rPr>
        <w:t xml:space="preserve"> </w:t>
      </w:r>
      <w:r w:rsidRPr="000F0D53">
        <w:rPr>
          <w:rFonts w:ascii="Tw Cen MT" w:hAnsi="Tw Cen MT" w:cs="Andalus"/>
          <w:szCs w:val="20"/>
        </w:rPr>
        <w:t>Running applications on cloud systems; iv.</w:t>
      </w:r>
      <w:r>
        <w:rPr>
          <w:rFonts w:ascii="Tw Cen MT" w:hAnsi="Tw Cen MT" w:cs="Andalus"/>
          <w:szCs w:val="20"/>
        </w:rPr>
        <w:t xml:space="preserve"> </w:t>
      </w:r>
      <w:r w:rsidRPr="000F0D53">
        <w:rPr>
          <w:rFonts w:ascii="Tw Cen MT" w:hAnsi="Tw Cen MT" w:cs="Andalus"/>
          <w:szCs w:val="20"/>
        </w:rPr>
        <w:t>Automating cloud management)</w:t>
      </w:r>
    </w:p>
    <w:p w14:paraId="041CF377" w14:textId="77777777" w:rsidR="00CC639F" w:rsidRPr="000F0D53" w:rsidRDefault="00CC639F">
      <w:pPr>
        <w:pStyle w:val="ListParagraph"/>
        <w:numPr>
          <w:ilvl w:val="0"/>
          <w:numId w:val="272"/>
        </w:numPr>
        <w:tabs>
          <w:tab w:val="num" w:pos="360"/>
        </w:tabs>
        <w:jc w:val="both"/>
        <w:rPr>
          <w:rFonts w:ascii="Tw Cen MT" w:hAnsi="Tw Cen MT" w:cs="Andalus"/>
          <w:szCs w:val="20"/>
        </w:rPr>
      </w:pPr>
      <w:r w:rsidRPr="000F0D53">
        <w:rPr>
          <w:rFonts w:ascii="Tw Cen MT" w:hAnsi="Tw Cen MT" w:cs="Andalus"/>
          <w:szCs w:val="20"/>
        </w:rPr>
        <w:t>Public cloud systems (</w:t>
      </w:r>
      <w:proofErr w:type="spellStart"/>
      <w:r w:rsidRPr="000F0D53">
        <w:rPr>
          <w:rFonts w:ascii="Tw Cen MT" w:hAnsi="Tw Cen MT" w:cs="Andalus"/>
          <w:szCs w:val="20"/>
        </w:rPr>
        <w:t>i</w:t>
      </w:r>
      <w:proofErr w:type="spellEnd"/>
      <w:r w:rsidRPr="000F0D53">
        <w:rPr>
          <w:rFonts w:ascii="Tw Cen MT" w:hAnsi="Tw Cen MT" w:cs="Andalus"/>
          <w:szCs w:val="20"/>
        </w:rPr>
        <w:t>. Interaction with public cloud systems; ii. Running of applications on public cloud systems; iii.</w:t>
      </w:r>
      <w:r>
        <w:rPr>
          <w:rFonts w:ascii="Tw Cen MT" w:hAnsi="Tw Cen MT" w:cs="Andalus"/>
          <w:szCs w:val="20"/>
        </w:rPr>
        <w:t xml:space="preserve"> </w:t>
      </w:r>
      <w:r w:rsidRPr="000F0D53">
        <w:rPr>
          <w:rFonts w:ascii="Tw Cen MT" w:hAnsi="Tw Cen MT" w:cs="Andalus"/>
          <w:szCs w:val="20"/>
        </w:rPr>
        <w:t>Interaction with public cloud systems with scripting and automation)</w:t>
      </w:r>
    </w:p>
    <w:p w14:paraId="65B4C07E" w14:textId="77777777" w:rsidR="00CC639F" w:rsidRPr="000F0D53" w:rsidRDefault="00CC639F">
      <w:pPr>
        <w:pStyle w:val="ListParagraph"/>
        <w:numPr>
          <w:ilvl w:val="0"/>
          <w:numId w:val="272"/>
        </w:numPr>
        <w:tabs>
          <w:tab w:val="num" w:pos="360"/>
        </w:tabs>
        <w:jc w:val="both"/>
        <w:rPr>
          <w:rFonts w:ascii="Tw Cen MT" w:hAnsi="Tw Cen MT" w:cs="Andalus"/>
          <w:szCs w:val="20"/>
        </w:rPr>
      </w:pPr>
      <w:r w:rsidRPr="000F0D53">
        <w:rPr>
          <w:rFonts w:ascii="Tw Cen MT" w:hAnsi="Tw Cen MT" w:cs="Andalus"/>
          <w:szCs w:val="20"/>
        </w:rPr>
        <w:t>Future of Cloud (</w:t>
      </w:r>
      <w:proofErr w:type="spellStart"/>
      <w:r w:rsidRPr="000F0D53">
        <w:rPr>
          <w:rFonts w:ascii="Tw Cen MT" w:hAnsi="Tw Cen MT" w:cs="Andalus"/>
          <w:szCs w:val="20"/>
        </w:rPr>
        <w:t>i</w:t>
      </w:r>
      <w:proofErr w:type="spellEnd"/>
      <w:r w:rsidRPr="000F0D53">
        <w:rPr>
          <w:rFonts w:ascii="Tw Cen MT" w:hAnsi="Tw Cen MT" w:cs="Andalus"/>
          <w:szCs w:val="20"/>
        </w:rPr>
        <w:t>. Big Data; ii. Storefronts as a Service)</w:t>
      </w:r>
    </w:p>
    <w:p w14:paraId="62499EAD" w14:textId="77777777" w:rsidR="00CC639F" w:rsidRPr="000F0D53" w:rsidRDefault="00CC639F" w:rsidP="00CC639F">
      <w:pPr>
        <w:tabs>
          <w:tab w:val="num" w:pos="360"/>
        </w:tabs>
        <w:jc w:val="both"/>
        <w:rPr>
          <w:rFonts w:ascii="Tw Cen MT" w:hAnsi="Tw Cen MT" w:cs="Andalus"/>
          <w:szCs w:val="20"/>
        </w:rPr>
      </w:pPr>
    </w:p>
    <w:p w14:paraId="3D594B2F" w14:textId="77777777" w:rsidR="00CC639F" w:rsidRPr="000F0D53" w:rsidRDefault="00CC639F" w:rsidP="00CC639F">
      <w:pPr>
        <w:widowControl w:val="0"/>
        <w:autoSpaceDE w:val="0"/>
        <w:autoSpaceDN w:val="0"/>
        <w:adjustRightInd w:val="0"/>
        <w:rPr>
          <w:rFonts w:ascii="Tw Cen MT" w:hAnsi="Tw Cen MT" w:cs="Andalus"/>
          <w:b/>
          <w:bCs/>
          <w:szCs w:val="20"/>
        </w:rPr>
      </w:pPr>
      <w:r w:rsidRPr="000F0D53">
        <w:rPr>
          <w:rFonts w:ascii="Tw Cen MT" w:hAnsi="Tw Cen MT" w:cs="Andalus"/>
          <w:b/>
          <w:bCs/>
          <w:szCs w:val="20"/>
        </w:rPr>
        <w:t>Evaluation:</w:t>
      </w:r>
    </w:p>
    <w:p w14:paraId="25A618FA" w14:textId="095A707E" w:rsidR="00CC639F" w:rsidRPr="000F0D53" w:rsidRDefault="003B77FC" w:rsidP="00101471">
      <w:pPr>
        <w:numPr>
          <w:ilvl w:val="0"/>
          <w:numId w:val="104"/>
        </w:numPr>
        <w:rPr>
          <w:rFonts w:ascii="Tw Cen MT" w:hAnsi="Tw Cen MT" w:cs="Andalus"/>
          <w:szCs w:val="20"/>
        </w:rPr>
      </w:pPr>
      <w:r>
        <w:rPr>
          <w:rFonts w:ascii="Tw Cen MT" w:hAnsi="Tw Cen MT" w:cs="Andalus"/>
          <w:szCs w:val="20"/>
        </w:rPr>
        <w:t>Final</w:t>
      </w:r>
      <w:r w:rsidR="00CC639F" w:rsidRPr="000F0D53">
        <w:rPr>
          <w:rFonts w:ascii="Tw Cen MT" w:hAnsi="Tw Cen MT" w:cs="Andalus"/>
          <w:szCs w:val="20"/>
        </w:rPr>
        <w:t xml:space="preserve"> Examination </w:t>
      </w:r>
      <w:r w:rsidR="00CC639F" w:rsidRPr="000F0D53">
        <w:rPr>
          <w:rFonts w:ascii="Tw Cen MT" w:hAnsi="Tw Cen MT" w:cs="Andalus"/>
          <w:iCs/>
          <w:szCs w:val="20"/>
        </w:rPr>
        <w:t>(1.5 hours)</w:t>
      </w:r>
      <w:r w:rsidR="00CC639F" w:rsidRPr="000F0D53">
        <w:rPr>
          <w:rFonts w:ascii="Tw Cen MT" w:hAnsi="Tw Cen MT" w:cs="Andalus"/>
          <w:szCs w:val="20"/>
        </w:rPr>
        <w:tab/>
      </w:r>
      <w:r w:rsidR="00CC639F" w:rsidRPr="000F0D53">
        <w:rPr>
          <w:rFonts w:ascii="Tw Cen MT" w:hAnsi="Tw Cen MT" w:cs="Andalus"/>
          <w:szCs w:val="20"/>
        </w:rPr>
        <w:tab/>
      </w:r>
      <w:r w:rsidR="00CC639F" w:rsidRPr="000F0D53">
        <w:rPr>
          <w:rFonts w:ascii="Tw Cen MT" w:hAnsi="Tw Cen MT" w:cs="Andalus"/>
          <w:szCs w:val="20"/>
        </w:rPr>
        <w:tab/>
        <w:t>20%</w:t>
      </w:r>
    </w:p>
    <w:p w14:paraId="7018EC8F" w14:textId="46C394D3" w:rsidR="00CC639F" w:rsidRPr="000F0D53" w:rsidRDefault="00CC639F" w:rsidP="00101471">
      <w:pPr>
        <w:numPr>
          <w:ilvl w:val="0"/>
          <w:numId w:val="104"/>
        </w:numPr>
        <w:rPr>
          <w:rFonts w:ascii="Tw Cen MT" w:hAnsi="Tw Cen MT" w:cs="Andalus"/>
          <w:szCs w:val="20"/>
        </w:rPr>
      </w:pPr>
      <w:r w:rsidRPr="000F0D53">
        <w:rPr>
          <w:rFonts w:ascii="Tw Cen MT" w:hAnsi="Tw Cen MT" w:cs="Andalus"/>
          <w:szCs w:val="20"/>
        </w:rPr>
        <w:t>Coursework:</w:t>
      </w:r>
      <w:r w:rsidRPr="000F0D53">
        <w:rPr>
          <w:rFonts w:ascii="Tw Cen MT" w:hAnsi="Tw Cen MT" w:cs="Andalus"/>
          <w:szCs w:val="20"/>
        </w:rPr>
        <w:tab/>
      </w:r>
      <w:r w:rsidRPr="000F0D53">
        <w:rPr>
          <w:rFonts w:ascii="Tw Cen MT" w:hAnsi="Tw Cen MT" w:cs="Andalus"/>
          <w:szCs w:val="20"/>
        </w:rPr>
        <w:tab/>
      </w:r>
      <w:r w:rsidRPr="000F0D53">
        <w:rPr>
          <w:rFonts w:ascii="Tw Cen MT" w:hAnsi="Tw Cen MT" w:cs="Andalus"/>
          <w:szCs w:val="20"/>
        </w:rPr>
        <w:tab/>
      </w:r>
      <w:r w:rsidRPr="000F0D53">
        <w:rPr>
          <w:rFonts w:ascii="Tw Cen MT" w:hAnsi="Tw Cen MT" w:cs="Andalus"/>
          <w:szCs w:val="20"/>
        </w:rPr>
        <w:tab/>
      </w:r>
      <w:r w:rsidRPr="000F0D53">
        <w:rPr>
          <w:rFonts w:ascii="Tw Cen MT" w:hAnsi="Tw Cen MT" w:cs="Andalus"/>
          <w:szCs w:val="20"/>
        </w:rPr>
        <w:tab/>
        <w:t>80%</w:t>
      </w:r>
    </w:p>
    <w:p w14:paraId="07381D91" w14:textId="58314A94" w:rsidR="00CC639F" w:rsidRPr="000F0D53" w:rsidRDefault="00CC639F" w:rsidP="00101471">
      <w:pPr>
        <w:numPr>
          <w:ilvl w:val="1"/>
          <w:numId w:val="105"/>
        </w:numPr>
        <w:rPr>
          <w:rFonts w:ascii="Tw Cen MT" w:hAnsi="Tw Cen MT" w:cs="Andalus"/>
          <w:szCs w:val="20"/>
        </w:rPr>
      </w:pPr>
      <w:r w:rsidRPr="000F0D53">
        <w:rPr>
          <w:rFonts w:ascii="Tw Cen MT" w:hAnsi="Tw Cen MT" w:cs="Andalus"/>
          <w:bCs/>
          <w:szCs w:val="20"/>
        </w:rPr>
        <w:t>2 Assignments</w:t>
      </w:r>
      <w:r w:rsidRPr="000F0D53">
        <w:rPr>
          <w:rFonts w:ascii="Tw Cen MT" w:hAnsi="Tw Cen MT" w:cs="Andalus"/>
          <w:bCs/>
          <w:szCs w:val="20"/>
        </w:rPr>
        <w:tab/>
      </w:r>
      <w:r w:rsidRPr="000F0D53">
        <w:rPr>
          <w:rFonts w:ascii="Tw Cen MT" w:hAnsi="Tw Cen MT" w:cs="Andalus"/>
          <w:bCs/>
          <w:szCs w:val="20"/>
        </w:rPr>
        <w:tab/>
      </w:r>
      <w:r w:rsidRPr="000F0D53">
        <w:rPr>
          <w:rFonts w:ascii="Tw Cen MT" w:hAnsi="Tw Cen MT" w:cs="Andalus"/>
          <w:bCs/>
          <w:szCs w:val="20"/>
        </w:rPr>
        <w:tab/>
        <w:t>20%</w:t>
      </w:r>
    </w:p>
    <w:p w14:paraId="0ED301A5" w14:textId="7606E721" w:rsidR="00CC639F" w:rsidRPr="000F0D53" w:rsidRDefault="00CC639F" w:rsidP="00101471">
      <w:pPr>
        <w:numPr>
          <w:ilvl w:val="1"/>
          <w:numId w:val="105"/>
        </w:numPr>
        <w:rPr>
          <w:rFonts w:ascii="Tw Cen MT" w:hAnsi="Tw Cen MT" w:cs="Andalus"/>
          <w:szCs w:val="20"/>
        </w:rPr>
      </w:pPr>
      <w:r w:rsidRPr="000F0D53">
        <w:rPr>
          <w:rFonts w:ascii="Tw Cen MT" w:hAnsi="Tw Cen MT" w:cs="Andalus"/>
          <w:bCs/>
          <w:szCs w:val="20"/>
        </w:rPr>
        <w:t>2</w:t>
      </w:r>
      <w:r w:rsidR="00D1346B">
        <w:rPr>
          <w:rFonts w:ascii="Tw Cen MT" w:hAnsi="Tw Cen MT" w:cs="Andalus"/>
          <w:bCs/>
          <w:szCs w:val="20"/>
        </w:rPr>
        <w:t xml:space="preserve"> </w:t>
      </w:r>
      <w:r w:rsidRPr="000F0D53">
        <w:rPr>
          <w:rFonts w:ascii="Tw Cen MT" w:hAnsi="Tw Cen MT" w:cs="Andalus"/>
          <w:bCs/>
          <w:szCs w:val="20"/>
        </w:rPr>
        <w:t>Practical Assessments</w:t>
      </w:r>
      <w:r w:rsidRPr="000F0D53">
        <w:rPr>
          <w:rFonts w:ascii="Tw Cen MT" w:hAnsi="Tw Cen MT" w:cs="Andalus"/>
          <w:bCs/>
          <w:szCs w:val="20"/>
        </w:rPr>
        <w:tab/>
      </w:r>
      <w:r w:rsidRPr="000F0D53">
        <w:rPr>
          <w:rFonts w:ascii="Tw Cen MT" w:hAnsi="Tw Cen MT" w:cs="Andalus"/>
          <w:bCs/>
          <w:szCs w:val="20"/>
        </w:rPr>
        <w:tab/>
        <w:t>30%</w:t>
      </w:r>
    </w:p>
    <w:p w14:paraId="4FF2D2BC" w14:textId="01DDD541" w:rsidR="00CC639F" w:rsidRPr="000F0D53" w:rsidRDefault="00CC639F" w:rsidP="00101471">
      <w:pPr>
        <w:numPr>
          <w:ilvl w:val="1"/>
          <w:numId w:val="105"/>
        </w:numPr>
        <w:rPr>
          <w:rFonts w:ascii="Tw Cen MT" w:hAnsi="Tw Cen MT" w:cs="Andalus"/>
          <w:szCs w:val="20"/>
        </w:rPr>
      </w:pPr>
      <w:r w:rsidRPr="000F0D53">
        <w:rPr>
          <w:rFonts w:ascii="Tw Cen MT" w:hAnsi="Tw Cen MT" w:cs="Andalus"/>
          <w:bCs/>
          <w:szCs w:val="20"/>
        </w:rPr>
        <w:t>Project Report</w:t>
      </w:r>
      <w:r w:rsidRPr="000F0D53">
        <w:rPr>
          <w:rFonts w:ascii="Tw Cen MT" w:hAnsi="Tw Cen MT" w:cs="Andalus"/>
          <w:bCs/>
          <w:szCs w:val="20"/>
        </w:rPr>
        <w:tab/>
      </w:r>
      <w:r w:rsidRPr="000F0D53">
        <w:rPr>
          <w:rFonts w:ascii="Tw Cen MT" w:hAnsi="Tw Cen MT" w:cs="Andalus"/>
          <w:bCs/>
          <w:szCs w:val="20"/>
        </w:rPr>
        <w:tab/>
      </w:r>
      <w:r w:rsidRPr="000F0D53">
        <w:rPr>
          <w:rFonts w:ascii="Tw Cen MT" w:hAnsi="Tw Cen MT" w:cs="Andalus"/>
          <w:bCs/>
          <w:szCs w:val="20"/>
        </w:rPr>
        <w:tab/>
        <w:t>20%</w:t>
      </w:r>
    </w:p>
    <w:p w14:paraId="318B4E30" w14:textId="364AC042" w:rsidR="00CC639F" w:rsidRPr="000F0D53" w:rsidRDefault="00CC639F" w:rsidP="00101471">
      <w:pPr>
        <w:numPr>
          <w:ilvl w:val="1"/>
          <w:numId w:val="105"/>
        </w:numPr>
        <w:rPr>
          <w:rFonts w:ascii="Tw Cen MT" w:hAnsi="Tw Cen MT" w:cs="Andalus"/>
          <w:szCs w:val="20"/>
        </w:rPr>
      </w:pPr>
      <w:r w:rsidRPr="000F0D53">
        <w:rPr>
          <w:rFonts w:ascii="Tw Cen MT" w:hAnsi="Tw Cen MT" w:cs="Andalus"/>
          <w:bCs/>
          <w:szCs w:val="20"/>
        </w:rPr>
        <w:t>Presentation</w:t>
      </w:r>
      <w:r w:rsidRPr="000F0D53">
        <w:rPr>
          <w:rFonts w:ascii="Tw Cen MT" w:hAnsi="Tw Cen MT" w:cs="Andalus"/>
          <w:bCs/>
          <w:szCs w:val="20"/>
        </w:rPr>
        <w:tab/>
      </w:r>
      <w:r w:rsidRPr="000F0D53">
        <w:rPr>
          <w:rFonts w:ascii="Tw Cen MT" w:hAnsi="Tw Cen MT" w:cs="Andalus"/>
          <w:bCs/>
          <w:szCs w:val="20"/>
        </w:rPr>
        <w:tab/>
      </w:r>
      <w:r w:rsidRPr="000F0D53">
        <w:rPr>
          <w:rFonts w:ascii="Tw Cen MT" w:hAnsi="Tw Cen MT" w:cs="Andalus"/>
          <w:bCs/>
          <w:szCs w:val="20"/>
        </w:rPr>
        <w:tab/>
        <w:t>10%</w:t>
      </w:r>
    </w:p>
    <w:p w14:paraId="484363C0" w14:textId="77777777" w:rsidR="00CC639F" w:rsidRPr="000F0D53" w:rsidRDefault="00CC639F" w:rsidP="00CC639F">
      <w:pPr>
        <w:tabs>
          <w:tab w:val="left" w:pos="2160"/>
        </w:tabs>
        <w:rPr>
          <w:rFonts w:ascii="Tw Cen MT" w:hAnsi="Tw Cen MT" w:cs="Andalus"/>
          <w:bCs/>
          <w:szCs w:val="20"/>
        </w:rPr>
      </w:pPr>
    </w:p>
    <w:p w14:paraId="5C568E32" w14:textId="77777777" w:rsidR="00CC639F" w:rsidRPr="000F0D53" w:rsidRDefault="00CC639F" w:rsidP="00CC639F">
      <w:pPr>
        <w:tabs>
          <w:tab w:val="left" w:pos="2160"/>
        </w:tabs>
        <w:rPr>
          <w:rFonts w:ascii="Tw Cen MT" w:hAnsi="Tw Cen MT" w:cs="Andalus"/>
          <w:bCs/>
          <w:szCs w:val="20"/>
        </w:rPr>
      </w:pPr>
    </w:p>
    <w:p w14:paraId="7F99FF02" w14:textId="77777777" w:rsidR="00CC639F" w:rsidRDefault="00CC639F" w:rsidP="00CC639F">
      <w:pPr>
        <w:tabs>
          <w:tab w:val="left" w:pos="2160"/>
        </w:tabs>
        <w:rPr>
          <w:rFonts w:ascii="Tw Cen MT" w:hAnsi="Tw Cen MT" w:cs="Andalus"/>
          <w:b/>
          <w:szCs w:val="20"/>
        </w:rPr>
      </w:pPr>
      <w:r w:rsidRPr="000F0D53">
        <w:rPr>
          <w:rFonts w:ascii="Tw Cen MT" w:hAnsi="Tw Cen MT" w:cs="Andalus"/>
          <w:b/>
          <w:szCs w:val="20"/>
          <w:u w:val="single"/>
        </w:rPr>
        <w:t>SWEN3000</w:t>
      </w:r>
      <w:r w:rsidRPr="000F0D53">
        <w:rPr>
          <w:rFonts w:ascii="Tw Cen MT" w:hAnsi="Tw Cen MT" w:cs="Andalus"/>
          <w:b/>
          <w:szCs w:val="20"/>
        </w:rPr>
        <w:tab/>
      </w:r>
    </w:p>
    <w:p w14:paraId="51D8F0AD" w14:textId="77777777" w:rsidR="00CC639F" w:rsidRPr="000F0D53" w:rsidRDefault="00CC639F" w:rsidP="00CC639F">
      <w:pPr>
        <w:tabs>
          <w:tab w:val="left" w:pos="2160"/>
        </w:tabs>
        <w:rPr>
          <w:rFonts w:ascii="Tw Cen MT" w:hAnsi="Tw Cen MT" w:cs="Andalus"/>
          <w:szCs w:val="20"/>
        </w:rPr>
      </w:pPr>
      <w:r w:rsidRPr="000F0D53">
        <w:rPr>
          <w:rFonts w:ascii="Tw Cen MT" w:hAnsi="Tw Cen MT" w:cs="Andalus"/>
          <w:b/>
          <w:bCs/>
          <w:szCs w:val="20"/>
          <w:u w:val="single"/>
        </w:rPr>
        <w:t>APPLICATION DEVELOPMENT FOR iOS DEVICES</w:t>
      </w:r>
    </w:p>
    <w:p w14:paraId="0A960DEB" w14:textId="77777777" w:rsidR="00CC639F" w:rsidRDefault="00CC639F" w:rsidP="00CC639F">
      <w:pPr>
        <w:tabs>
          <w:tab w:val="left" w:pos="2160"/>
        </w:tabs>
        <w:rPr>
          <w:rFonts w:ascii="Tw Cen MT" w:hAnsi="Tw Cen MT" w:cs="Andalus"/>
          <w:szCs w:val="20"/>
        </w:rPr>
      </w:pPr>
      <w:r w:rsidRPr="000F0D53">
        <w:rPr>
          <w:rFonts w:ascii="Tw Cen MT" w:hAnsi="Tw Cen MT" w:cs="Andalus"/>
          <w:szCs w:val="20"/>
        </w:rPr>
        <w:t>(3 Credits) (Level 3) (Semester 2)</w:t>
      </w:r>
    </w:p>
    <w:p w14:paraId="39A0A785" w14:textId="77777777" w:rsidR="00CC639F" w:rsidRPr="000F0D53" w:rsidRDefault="00CC639F" w:rsidP="00CC639F">
      <w:pPr>
        <w:tabs>
          <w:tab w:val="left" w:pos="2160"/>
        </w:tabs>
        <w:rPr>
          <w:rFonts w:ascii="Tw Cen MT" w:hAnsi="Tw Cen MT" w:cs="Andalus"/>
          <w:szCs w:val="20"/>
        </w:rPr>
      </w:pPr>
    </w:p>
    <w:p w14:paraId="6347672A" w14:textId="77777777" w:rsidR="00CC639F" w:rsidRPr="000F0D53" w:rsidRDefault="00CC639F" w:rsidP="00CC639F">
      <w:pPr>
        <w:jc w:val="both"/>
        <w:rPr>
          <w:rFonts w:ascii="Tw Cen MT" w:hAnsi="Tw Cen MT" w:cs="Andalus"/>
          <w:b/>
          <w:szCs w:val="20"/>
        </w:rPr>
      </w:pPr>
      <w:r w:rsidRPr="000F0D53">
        <w:rPr>
          <w:rFonts w:ascii="Tw Cen MT" w:hAnsi="Tw Cen MT" w:cs="Andalus"/>
          <w:b/>
          <w:szCs w:val="20"/>
        </w:rPr>
        <w:t>Pre-requisite:</w:t>
      </w:r>
      <w:r w:rsidRPr="000F0D53">
        <w:rPr>
          <w:rFonts w:ascii="Tw Cen MT" w:hAnsi="Tw Cen MT" w:cs="Andalus"/>
          <w:b/>
          <w:szCs w:val="20"/>
        </w:rPr>
        <w:tab/>
      </w:r>
      <w:r w:rsidRPr="000F0D53">
        <w:rPr>
          <w:rFonts w:ascii="Tw Cen MT" w:hAnsi="Tw Cen MT" w:cs="Andalus"/>
          <w:b/>
          <w:szCs w:val="20"/>
        </w:rPr>
        <w:tab/>
      </w:r>
    </w:p>
    <w:p w14:paraId="454DABE5" w14:textId="77777777" w:rsidR="00CC639F" w:rsidRPr="000F0D53" w:rsidRDefault="00CC639F" w:rsidP="00CC639F">
      <w:pPr>
        <w:jc w:val="both"/>
        <w:rPr>
          <w:rFonts w:ascii="Tw Cen MT" w:hAnsi="Tw Cen MT" w:cs="Andalus"/>
          <w:szCs w:val="20"/>
        </w:rPr>
      </w:pPr>
      <w:r w:rsidRPr="000F0D53">
        <w:rPr>
          <w:rFonts w:ascii="Tw Cen MT" w:hAnsi="Tw Cen MT" w:cs="Andalus"/>
          <w:szCs w:val="20"/>
        </w:rPr>
        <w:t xml:space="preserve">COMP2171 </w:t>
      </w:r>
      <w:r>
        <w:rPr>
          <w:rFonts w:ascii="Tw Cen MT" w:hAnsi="Tw Cen MT" w:cs="Andalus"/>
          <w:szCs w:val="20"/>
        </w:rPr>
        <w:t>-</w:t>
      </w:r>
      <w:r w:rsidRPr="000F0D53">
        <w:rPr>
          <w:rFonts w:ascii="Tw Cen MT" w:hAnsi="Tw Cen MT" w:cs="Andalus"/>
          <w:szCs w:val="20"/>
        </w:rPr>
        <w:t xml:space="preserve"> Object Oriented Design and Implementation</w:t>
      </w:r>
    </w:p>
    <w:p w14:paraId="4FC850C6" w14:textId="77777777" w:rsidR="00CC639F" w:rsidRPr="000F0D53" w:rsidRDefault="00CC639F" w:rsidP="00CC639F">
      <w:pPr>
        <w:jc w:val="both"/>
        <w:rPr>
          <w:rFonts w:ascii="Tw Cen MT" w:hAnsi="Tw Cen MT" w:cs="Andalus"/>
          <w:szCs w:val="20"/>
        </w:rPr>
      </w:pPr>
    </w:p>
    <w:p w14:paraId="52CF9AF0" w14:textId="77777777" w:rsidR="00CC639F" w:rsidRPr="000F0D53" w:rsidRDefault="00CC639F" w:rsidP="00CC639F">
      <w:pPr>
        <w:jc w:val="both"/>
        <w:rPr>
          <w:rFonts w:ascii="Tw Cen MT" w:hAnsi="Tw Cen MT" w:cs="Andalus"/>
          <w:szCs w:val="20"/>
        </w:rPr>
      </w:pPr>
      <w:r w:rsidRPr="000F0D53">
        <w:rPr>
          <w:rFonts w:ascii="Tw Cen MT" w:hAnsi="Tw Cen MT" w:cs="Andalus"/>
          <w:b/>
          <w:szCs w:val="20"/>
        </w:rPr>
        <w:t>Course Content:</w:t>
      </w:r>
    </w:p>
    <w:p w14:paraId="0177CF52" w14:textId="77777777" w:rsidR="00CC639F" w:rsidRPr="000F0D53" w:rsidRDefault="00CC639F">
      <w:pPr>
        <w:numPr>
          <w:ilvl w:val="0"/>
          <w:numId w:val="256"/>
        </w:numPr>
        <w:autoSpaceDN w:val="0"/>
        <w:jc w:val="both"/>
        <w:textAlignment w:val="baseline"/>
        <w:rPr>
          <w:rFonts w:ascii="Tw Cen MT" w:hAnsi="Tw Cen MT"/>
          <w:kern w:val="3"/>
          <w:szCs w:val="20"/>
          <w:lang w:eastAsia="zh-CN" w:bidi="hi-IN"/>
        </w:rPr>
      </w:pPr>
      <w:r w:rsidRPr="000F0D53">
        <w:rPr>
          <w:rFonts w:ascii="Tw Cen MT" w:hAnsi="Tw Cen MT"/>
          <w:b/>
          <w:kern w:val="3"/>
          <w:szCs w:val="20"/>
          <w:lang w:eastAsia="zh-CN" w:bidi="hi-IN"/>
        </w:rPr>
        <w:t>Introduction to development on MacOS’s Xcode IDE</w:t>
      </w:r>
    </w:p>
    <w:p w14:paraId="6C592001" w14:textId="77777777" w:rsidR="00CC639F" w:rsidRPr="00A4784D" w:rsidRDefault="00CC639F">
      <w:pPr>
        <w:numPr>
          <w:ilvl w:val="0"/>
          <w:numId w:val="256"/>
        </w:numPr>
        <w:autoSpaceDN w:val="0"/>
        <w:jc w:val="both"/>
        <w:textAlignment w:val="baseline"/>
        <w:rPr>
          <w:rFonts w:ascii="Tw Cen MT" w:hAnsi="Tw Cen MT"/>
          <w:b/>
          <w:spacing w:val="-4"/>
          <w:kern w:val="3"/>
          <w:szCs w:val="20"/>
          <w:lang w:eastAsia="zh-CN" w:bidi="hi-IN"/>
        </w:rPr>
      </w:pPr>
      <w:r w:rsidRPr="00A4784D">
        <w:rPr>
          <w:rFonts w:ascii="Tw Cen MT" w:hAnsi="Tw Cen MT"/>
          <w:b/>
          <w:spacing w:val="-4"/>
          <w:kern w:val="3"/>
          <w:szCs w:val="20"/>
          <w:lang w:eastAsia="zh-CN" w:bidi="hi-IN"/>
        </w:rPr>
        <w:t xml:space="preserve">Introduction to Swift: </w:t>
      </w:r>
      <w:r w:rsidRPr="00A4784D">
        <w:rPr>
          <w:rFonts w:ascii="Tw Cen MT" w:hAnsi="Tw Cen MT"/>
          <w:spacing w:val="-4"/>
          <w:kern w:val="3"/>
          <w:szCs w:val="20"/>
          <w:lang w:eastAsia="zh-CN" w:bidi="hi-IN"/>
        </w:rPr>
        <w:t xml:space="preserve">Types, literals and subscripting Initializers, properties, instance methods; </w:t>
      </w:r>
      <w:proofErr w:type="spellStart"/>
      <w:r w:rsidRPr="00A4784D">
        <w:rPr>
          <w:rFonts w:ascii="Tw Cen MT" w:hAnsi="Tw Cen MT"/>
          <w:spacing w:val="-4"/>
          <w:kern w:val="3"/>
          <w:szCs w:val="20"/>
          <w:lang w:eastAsia="zh-CN" w:bidi="hi-IN"/>
        </w:rPr>
        <w:t>Optionals</w:t>
      </w:r>
      <w:proofErr w:type="spellEnd"/>
      <w:r w:rsidRPr="00A4784D">
        <w:rPr>
          <w:rFonts w:ascii="Tw Cen MT" w:hAnsi="Tw Cen MT"/>
          <w:spacing w:val="-4"/>
          <w:kern w:val="3"/>
          <w:szCs w:val="20"/>
          <w:lang w:eastAsia="zh-CN" w:bidi="hi-IN"/>
        </w:rPr>
        <w:t>; Loops; String interpolation; Enumerations and raw values; Classes and methods; Inheritance, polymorphism, dynamic typing, dynamic binding; arrays, set, dictionaries; categories and protocols.</w:t>
      </w:r>
    </w:p>
    <w:p w14:paraId="322DAE71" w14:textId="77777777" w:rsidR="00CC639F" w:rsidRPr="000F0D53" w:rsidRDefault="00CC639F">
      <w:pPr>
        <w:numPr>
          <w:ilvl w:val="0"/>
          <w:numId w:val="256"/>
        </w:numPr>
        <w:autoSpaceDN w:val="0"/>
        <w:jc w:val="both"/>
        <w:textAlignment w:val="baseline"/>
        <w:rPr>
          <w:rFonts w:ascii="Tw Cen MT" w:hAnsi="Tw Cen MT"/>
          <w:b/>
          <w:kern w:val="3"/>
          <w:szCs w:val="20"/>
          <w:lang w:eastAsia="zh-CN" w:bidi="hi-IN"/>
        </w:rPr>
      </w:pPr>
      <w:r w:rsidRPr="000F0D53">
        <w:rPr>
          <w:rFonts w:ascii="Tw Cen MT" w:hAnsi="Tw Cen MT"/>
          <w:b/>
          <w:kern w:val="3"/>
          <w:szCs w:val="20"/>
          <w:lang w:eastAsia="zh-CN" w:bidi="hi-IN"/>
        </w:rPr>
        <w:t xml:space="preserve">Xcode and Interface builder: </w:t>
      </w:r>
      <w:r w:rsidRPr="000F0D53">
        <w:rPr>
          <w:rFonts w:ascii="Tw Cen MT" w:hAnsi="Tw Cen MT"/>
          <w:kern w:val="3"/>
          <w:szCs w:val="20"/>
          <w:lang w:eastAsia="zh-CN" w:bidi="hi-IN"/>
        </w:rPr>
        <w:t xml:space="preserve">Application lifecycle; </w:t>
      </w:r>
      <w:proofErr w:type="spellStart"/>
      <w:r w:rsidRPr="000F0D53">
        <w:rPr>
          <w:rFonts w:ascii="Tw Cen MT" w:hAnsi="Tw Cen MT"/>
          <w:kern w:val="3"/>
          <w:szCs w:val="20"/>
          <w:lang w:eastAsia="zh-CN" w:bidi="hi-IN"/>
        </w:rPr>
        <w:t>Xib</w:t>
      </w:r>
      <w:proofErr w:type="spellEnd"/>
      <w:r w:rsidRPr="000F0D53">
        <w:rPr>
          <w:rFonts w:ascii="Tw Cen MT" w:hAnsi="Tw Cen MT"/>
          <w:kern w:val="3"/>
          <w:szCs w:val="20"/>
          <w:lang w:eastAsia="zh-CN" w:bidi="hi-IN"/>
        </w:rPr>
        <w:t xml:space="preserve">, Storyboard, and interface builder; creating and building simple applications; </w:t>
      </w:r>
      <w:proofErr w:type="spellStart"/>
      <w:r w:rsidRPr="000F0D53">
        <w:rPr>
          <w:rFonts w:ascii="Tw Cen MT" w:hAnsi="Tw Cen MT"/>
          <w:kern w:val="3"/>
          <w:szCs w:val="20"/>
          <w:lang w:eastAsia="zh-CN" w:bidi="hi-IN"/>
        </w:rPr>
        <w:t>UIState</w:t>
      </w:r>
      <w:proofErr w:type="spellEnd"/>
      <w:r w:rsidRPr="000F0D53">
        <w:rPr>
          <w:rFonts w:ascii="Tw Cen MT" w:hAnsi="Tw Cen MT"/>
          <w:kern w:val="3"/>
          <w:szCs w:val="20"/>
          <w:lang w:eastAsia="zh-CN" w:bidi="hi-IN"/>
        </w:rPr>
        <w:t xml:space="preserve"> preservation; view application sandbox and crash logs.</w:t>
      </w:r>
    </w:p>
    <w:p w14:paraId="1D89EF9B" w14:textId="77777777" w:rsidR="00CC639F" w:rsidRPr="000F0D53" w:rsidRDefault="00CC639F">
      <w:pPr>
        <w:numPr>
          <w:ilvl w:val="0"/>
          <w:numId w:val="256"/>
        </w:numPr>
        <w:autoSpaceDN w:val="0"/>
        <w:jc w:val="both"/>
        <w:textAlignment w:val="baseline"/>
        <w:rPr>
          <w:rFonts w:ascii="Tw Cen MT" w:hAnsi="Tw Cen MT"/>
          <w:b/>
          <w:kern w:val="3"/>
          <w:szCs w:val="20"/>
          <w:lang w:eastAsia="zh-CN" w:bidi="hi-IN"/>
        </w:rPr>
      </w:pPr>
      <w:r w:rsidRPr="000F0D53">
        <w:rPr>
          <w:rFonts w:ascii="Tw Cen MT" w:hAnsi="Tw Cen MT"/>
          <w:b/>
          <w:kern w:val="3"/>
          <w:szCs w:val="20"/>
          <w:lang w:eastAsia="zh-CN" w:bidi="hi-IN"/>
        </w:rPr>
        <w:t xml:space="preserve">Cocoa Design Patterns: </w:t>
      </w:r>
      <w:r w:rsidRPr="000F0D53">
        <w:rPr>
          <w:rFonts w:ascii="Tw Cen MT" w:hAnsi="Tw Cen MT"/>
          <w:kern w:val="3"/>
          <w:szCs w:val="20"/>
          <w:lang w:eastAsia="zh-CN" w:bidi="hi-IN"/>
        </w:rPr>
        <w:t xml:space="preserve">Model, </w:t>
      </w:r>
      <w:proofErr w:type="gramStart"/>
      <w:r w:rsidRPr="000F0D53">
        <w:rPr>
          <w:rFonts w:ascii="Tw Cen MT" w:hAnsi="Tw Cen MT"/>
          <w:kern w:val="3"/>
          <w:szCs w:val="20"/>
          <w:lang w:eastAsia="zh-CN" w:bidi="hi-IN"/>
        </w:rPr>
        <w:t>View</w:t>
      </w:r>
      <w:proofErr w:type="gramEnd"/>
      <w:r w:rsidRPr="000F0D53">
        <w:rPr>
          <w:rFonts w:ascii="Tw Cen MT" w:hAnsi="Tw Cen MT"/>
          <w:kern w:val="3"/>
          <w:szCs w:val="20"/>
          <w:lang w:eastAsia="zh-CN" w:bidi="hi-IN"/>
        </w:rPr>
        <w:t xml:space="preserve"> and Controller (MVC) classes; Delegate and data source; Singleton pattern; Observer pattern; Target-action; Cocoa coding standards</w:t>
      </w:r>
      <w:r>
        <w:rPr>
          <w:rFonts w:ascii="Tw Cen MT" w:hAnsi="Tw Cen MT"/>
          <w:kern w:val="3"/>
          <w:szCs w:val="20"/>
          <w:lang w:eastAsia="zh-CN" w:bidi="hi-IN"/>
        </w:rPr>
        <w:t>.</w:t>
      </w:r>
    </w:p>
    <w:p w14:paraId="4FB9DCE2" w14:textId="77777777" w:rsidR="00CC639F" w:rsidRPr="000F0D53" w:rsidRDefault="00CC639F">
      <w:pPr>
        <w:numPr>
          <w:ilvl w:val="0"/>
          <w:numId w:val="256"/>
        </w:numPr>
        <w:autoSpaceDN w:val="0"/>
        <w:jc w:val="both"/>
        <w:textAlignment w:val="baseline"/>
        <w:rPr>
          <w:rFonts w:ascii="Tw Cen MT" w:hAnsi="Tw Cen MT"/>
          <w:b/>
          <w:kern w:val="3"/>
          <w:szCs w:val="20"/>
          <w:lang w:eastAsia="zh-CN" w:bidi="hi-IN"/>
        </w:rPr>
      </w:pPr>
      <w:r w:rsidRPr="000F0D53">
        <w:rPr>
          <w:rFonts w:ascii="Tw Cen MT" w:hAnsi="Tw Cen MT"/>
          <w:b/>
          <w:kern w:val="3"/>
          <w:szCs w:val="20"/>
          <w:lang w:eastAsia="zh-CN" w:bidi="hi-IN"/>
        </w:rPr>
        <w:lastRenderedPageBreak/>
        <w:t xml:space="preserve">Views and the view hierarchy: </w:t>
      </w:r>
      <w:r w:rsidRPr="000F0D53">
        <w:rPr>
          <w:rFonts w:ascii="Tw Cen MT" w:hAnsi="Tw Cen MT"/>
          <w:bCs/>
          <w:kern w:val="3"/>
          <w:szCs w:val="20"/>
          <w:lang w:eastAsia="zh-CN" w:bidi="hi-IN"/>
        </w:rPr>
        <w:t>the view hierarchy; creating a new project; views and frames; Labels; The Auto Layout System; Constraints in Interface Builder; Intrinsic content size; Misplaced views</w:t>
      </w:r>
      <w:r>
        <w:rPr>
          <w:rFonts w:ascii="Tw Cen MT" w:hAnsi="Tw Cen MT"/>
          <w:bCs/>
          <w:kern w:val="3"/>
          <w:szCs w:val="20"/>
          <w:lang w:eastAsia="zh-CN" w:bidi="hi-IN"/>
        </w:rPr>
        <w:t>.</w:t>
      </w:r>
    </w:p>
    <w:p w14:paraId="285BA032" w14:textId="77777777" w:rsidR="00CC639F" w:rsidRPr="000F0D53" w:rsidRDefault="00CC639F">
      <w:pPr>
        <w:numPr>
          <w:ilvl w:val="0"/>
          <w:numId w:val="256"/>
        </w:numPr>
        <w:autoSpaceDN w:val="0"/>
        <w:jc w:val="both"/>
        <w:textAlignment w:val="baseline"/>
        <w:rPr>
          <w:rFonts w:ascii="Tw Cen MT" w:hAnsi="Tw Cen MT"/>
          <w:b/>
          <w:kern w:val="3"/>
          <w:szCs w:val="20"/>
          <w:lang w:eastAsia="zh-CN" w:bidi="hi-IN"/>
        </w:rPr>
      </w:pPr>
      <w:r w:rsidRPr="000F0D53">
        <w:rPr>
          <w:rFonts w:ascii="Tw Cen MT" w:hAnsi="Tw Cen MT"/>
          <w:b/>
          <w:kern w:val="3"/>
          <w:szCs w:val="20"/>
          <w:lang w:eastAsia="zh-CN" w:bidi="hi-IN"/>
        </w:rPr>
        <w:t xml:space="preserve">Memory Management: </w:t>
      </w:r>
      <w:proofErr w:type="spellStart"/>
      <w:r w:rsidRPr="000F0D53">
        <w:rPr>
          <w:rFonts w:ascii="Tw Cen MT" w:hAnsi="Tw Cen MT"/>
          <w:bCs/>
          <w:kern w:val="3"/>
          <w:szCs w:val="20"/>
          <w:lang w:eastAsia="zh-CN" w:bidi="hi-IN"/>
        </w:rPr>
        <w:t>alloc</w:t>
      </w:r>
      <w:proofErr w:type="spellEnd"/>
      <w:r w:rsidRPr="000F0D53">
        <w:rPr>
          <w:rFonts w:ascii="Tw Cen MT" w:hAnsi="Tw Cen MT"/>
          <w:bCs/>
          <w:kern w:val="3"/>
          <w:szCs w:val="20"/>
          <w:lang w:eastAsia="zh-CN" w:bidi="hi-IN"/>
        </w:rPr>
        <w:t xml:space="preserve">, </w:t>
      </w:r>
      <w:proofErr w:type="spellStart"/>
      <w:r w:rsidRPr="000F0D53">
        <w:rPr>
          <w:rFonts w:ascii="Tw Cen MT" w:hAnsi="Tw Cen MT"/>
          <w:bCs/>
          <w:kern w:val="3"/>
          <w:szCs w:val="20"/>
          <w:lang w:eastAsia="zh-CN" w:bidi="hi-IN"/>
        </w:rPr>
        <w:t>init</w:t>
      </w:r>
      <w:proofErr w:type="spellEnd"/>
      <w:r w:rsidRPr="000F0D53">
        <w:rPr>
          <w:rFonts w:ascii="Tw Cen MT" w:hAnsi="Tw Cen MT"/>
          <w:bCs/>
          <w:kern w:val="3"/>
          <w:szCs w:val="20"/>
          <w:lang w:eastAsia="zh-CN" w:bidi="hi-IN"/>
        </w:rPr>
        <w:t>, retain, release; Auto-release pool</w:t>
      </w:r>
      <w:r w:rsidRPr="000F0D53">
        <w:rPr>
          <w:rFonts w:ascii="Tw Cen MT" w:hAnsi="Tw Cen MT"/>
          <w:b/>
          <w:kern w:val="3"/>
          <w:szCs w:val="20"/>
          <w:lang w:eastAsia="zh-CN" w:bidi="hi-IN"/>
        </w:rPr>
        <w:t>.</w:t>
      </w:r>
    </w:p>
    <w:p w14:paraId="5E1D6CB0" w14:textId="77777777" w:rsidR="00CC639F" w:rsidRPr="000F0D53" w:rsidRDefault="00CC639F">
      <w:pPr>
        <w:numPr>
          <w:ilvl w:val="0"/>
          <w:numId w:val="256"/>
        </w:numPr>
        <w:autoSpaceDN w:val="0"/>
        <w:jc w:val="both"/>
        <w:textAlignment w:val="baseline"/>
        <w:rPr>
          <w:rFonts w:ascii="Tw Cen MT" w:hAnsi="Tw Cen MT"/>
          <w:b/>
          <w:kern w:val="3"/>
          <w:szCs w:val="20"/>
          <w:lang w:eastAsia="zh-CN" w:bidi="hi-IN"/>
        </w:rPr>
      </w:pPr>
      <w:r w:rsidRPr="000F0D53">
        <w:rPr>
          <w:rFonts w:ascii="Tw Cen MT" w:hAnsi="Tw Cen MT"/>
          <w:b/>
          <w:kern w:val="3"/>
          <w:szCs w:val="20"/>
          <w:lang w:eastAsia="zh-CN" w:bidi="hi-IN"/>
        </w:rPr>
        <w:t>Text input and delegation:</w:t>
      </w:r>
      <w:r w:rsidRPr="000F0D53">
        <w:rPr>
          <w:rFonts w:ascii="Tw Cen MT" w:hAnsi="Tw Cen MT"/>
          <w:bCs/>
          <w:kern w:val="3"/>
          <w:szCs w:val="20"/>
          <w:lang w:eastAsia="zh-CN" w:bidi="hi-IN"/>
        </w:rPr>
        <w:t xml:space="preserve"> Text editing; keyboard attributes; responding to text field changes; dismissing the keyboard, number formatters; delegation; conforming to a protocol; using a delegate.</w:t>
      </w:r>
    </w:p>
    <w:p w14:paraId="29DF8391" w14:textId="77777777" w:rsidR="00CC639F" w:rsidRPr="00C216D0" w:rsidRDefault="00CC639F">
      <w:pPr>
        <w:numPr>
          <w:ilvl w:val="0"/>
          <w:numId w:val="256"/>
        </w:numPr>
        <w:autoSpaceDN w:val="0"/>
        <w:jc w:val="both"/>
        <w:textAlignment w:val="baseline"/>
        <w:rPr>
          <w:rFonts w:ascii="Tw Cen MT" w:hAnsi="Tw Cen MT"/>
          <w:b/>
          <w:spacing w:val="-4"/>
          <w:kern w:val="3"/>
          <w:szCs w:val="20"/>
          <w:lang w:eastAsia="zh-CN" w:bidi="hi-IN"/>
        </w:rPr>
      </w:pPr>
      <w:r w:rsidRPr="00C216D0">
        <w:rPr>
          <w:rFonts w:ascii="Tw Cen MT" w:hAnsi="Tw Cen MT"/>
          <w:b/>
          <w:spacing w:val="-4"/>
          <w:kern w:val="3"/>
          <w:szCs w:val="20"/>
          <w:lang w:eastAsia="zh-CN" w:bidi="hi-IN"/>
        </w:rPr>
        <w:t>View controllers:</w:t>
      </w:r>
      <w:r w:rsidRPr="00C216D0">
        <w:rPr>
          <w:rFonts w:ascii="Tw Cen MT" w:hAnsi="Tw Cen MT"/>
          <w:bCs/>
          <w:spacing w:val="-4"/>
          <w:kern w:val="3"/>
          <w:szCs w:val="20"/>
          <w:lang w:eastAsia="zh-CN" w:bidi="hi-IN"/>
        </w:rPr>
        <w:t xml:space="preserve"> View of view controller; Setting the initial view controller; </w:t>
      </w:r>
      <w:proofErr w:type="spellStart"/>
      <w:r w:rsidRPr="00C216D0">
        <w:rPr>
          <w:rFonts w:ascii="Tw Cen MT" w:hAnsi="Tw Cen MT"/>
          <w:bCs/>
          <w:spacing w:val="-4"/>
          <w:kern w:val="3"/>
          <w:szCs w:val="20"/>
          <w:lang w:eastAsia="zh-CN" w:bidi="hi-IN"/>
        </w:rPr>
        <w:t>UITabBarController</w:t>
      </w:r>
      <w:proofErr w:type="spellEnd"/>
      <w:r w:rsidRPr="00C216D0">
        <w:rPr>
          <w:rFonts w:ascii="Tw Cen MT" w:hAnsi="Tw Cen MT"/>
          <w:bCs/>
          <w:spacing w:val="-4"/>
          <w:kern w:val="3"/>
          <w:szCs w:val="20"/>
          <w:lang w:eastAsia="zh-CN" w:bidi="hi-IN"/>
        </w:rPr>
        <w:t xml:space="preserve">; Tab bar items; Loaded and appearing views; Accessing </w:t>
      </w:r>
      <w:proofErr w:type="spellStart"/>
      <w:r w:rsidRPr="00C216D0">
        <w:rPr>
          <w:rFonts w:ascii="Tw Cen MT" w:hAnsi="Tw Cen MT"/>
          <w:bCs/>
          <w:spacing w:val="-4"/>
          <w:kern w:val="3"/>
          <w:szCs w:val="20"/>
          <w:lang w:eastAsia="zh-CN" w:bidi="hi-IN"/>
        </w:rPr>
        <w:t>subviews</w:t>
      </w:r>
      <w:proofErr w:type="spellEnd"/>
      <w:r w:rsidRPr="00C216D0">
        <w:rPr>
          <w:rFonts w:ascii="Tw Cen MT" w:hAnsi="Tw Cen MT"/>
          <w:bCs/>
          <w:spacing w:val="-4"/>
          <w:kern w:val="3"/>
          <w:szCs w:val="20"/>
          <w:lang w:eastAsia="zh-CN" w:bidi="hi-IN"/>
        </w:rPr>
        <w:t>; Interacting with view controllers and their views.</w:t>
      </w:r>
    </w:p>
    <w:p w14:paraId="7EC70D2A" w14:textId="77777777" w:rsidR="00CC639F" w:rsidRPr="00C216D0" w:rsidRDefault="00CC639F">
      <w:pPr>
        <w:numPr>
          <w:ilvl w:val="0"/>
          <w:numId w:val="256"/>
        </w:numPr>
        <w:autoSpaceDN w:val="0"/>
        <w:jc w:val="both"/>
        <w:textAlignment w:val="baseline"/>
        <w:rPr>
          <w:rFonts w:ascii="Tw Cen MT" w:hAnsi="Tw Cen MT"/>
          <w:b/>
          <w:spacing w:val="-6"/>
          <w:kern w:val="3"/>
          <w:szCs w:val="20"/>
          <w:lang w:eastAsia="zh-CN" w:bidi="hi-IN"/>
        </w:rPr>
      </w:pPr>
      <w:r w:rsidRPr="00C216D0">
        <w:rPr>
          <w:rFonts w:ascii="Tw Cen MT" w:hAnsi="Tw Cen MT"/>
          <w:b/>
          <w:spacing w:val="-6"/>
          <w:kern w:val="3"/>
          <w:szCs w:val="20"/>
          <w:lang w:eastAsia="zh-CN" w:bidi="hi-IN"/>
        </w:rPr>
        <w:t xml:space="preserve">Interaction with </w:t>
      </w:r>
      <w:proofErr w:type="spellStart"/>
      <w:r w:rsidRPr="00C216D0">
        <w:rPr>
          <w:rFonts w:ascii="Tw Cen MT" w:hAnsi="Tw Cen MT"/>
          <w:b/>
          <w:spacing w:val="-6"/>
          <w:kern w:val="3"/>
          <w:szCs w:val="20"/>
          <w:lang w:eastAsia="zh-CN" w:bidi="hi-IN"/>
        </w:rPr>
        <w:t>UIControls</w:t>
      </w:r>
      <w:proofErr w:type="spellEnd"/>
      <w:r w:rsidRPr="00C216D0">
        <w:rPr>
          <w:rFonts w:ascii="Tw Cen MT" w:hAnsi="Tw Cen MT"/>
          <w:b/>
          <w:spacing w:val="-6"/>
          <w:kern w:val="3"/>
          <w:szCs w:val="20"/>
          <w:lang w:eastAsia="zh-CN" w:bidi="hi-IN"/>
        </w:rPr>
        <w:t>:</w:t>
      </w:r>
      <w:r w:rsidRPr="00C216D0">
        <w:rPr>
          <w:rFonts w:ascii="Tw Cen MT" w:hAnsi="Tw Cen MT"/>
          <w:bCs/>
          <w:spacing w:val="-6"/>
          <w:kern w:val="3"/>
          <w:szCs w:val="20"/>
          <w:lang w:eastAsia="zh-CN" w:bidi="hi-IN"/>
        </w:rPr>
        <w:t xml:space="preserve"> Button, label, text fields; Switch, slider, progress bar; Alerts, action sheet; </w:t>
      </w:r>
      <w:proofErr w:type="spellStart"/>
      <w:r w:rsidRPr="00C216D0">
        <w:rPr>
          <w:rFonts w:ascii="Tw Cen MT" w:hAnsi="Tw Cen MT"/>
          <w:bCs/>
          <w:spacing w:val="-6"/>
          <w:kern w:val="3"/>
          <w:szCs w:val="20"/>
          <w:lang w:eastAsia="zh-CN" w:bidi="hi-IN"/>
        </w:rPr>
        <w:t>Tableviews</w:t>
      </w:r>
      <w:proofErr w:type="spellEnd"/>
      <w:r w:rsidRPr="00C216D0">
        <w:rPr>
          <w:rFonts w:ascii="Tw Cen MT" w:hAnsi="Tw Cen MT"/>
          <w:bCs/>
          <w:spacing w:val="-6"/>
          <w:kern w:val="3"/>
          <w:szCs w:val="20"/>
          <w:lang w:eastAsia="zh-CN" w:bidi="hi-IN"/>
        </w:rPr>
        <w:t xml:space="preserve">; </w:t>
      </w:r>
      <w:proofErr w:type="spellStart"/>
      <w:r w:rsidRPr="00C216D0">
        <w:rPr>
          <w:rFonts w:ascii="Tw Cen MT" w:hAnsi="Tw Cen MT"/>
          <w:bCs/>
          <w:spacing w:val="-6"/>
          <w:kern w:val="3"/>
          <w:szCs w:val="20"/>
          <w:lang w:eastAsia="zh-CN" w:bidi="hi-IN"/>
        </w:rPr>
        <w:t>Scrollview</w:t>
      </w:r>
      <w:proofErr w:type="spellEnd"/>
      <w:r w:rsidRPr="00C216D0">
        <w:rPr>
          <w:rFonts w:ascii="Tw Cen MT" w:hAnsi="Tw Cen MT"/>
          <w:bCs/>
          <w:spacing w:val="-6"/>
          <w:kern w:val="3"/>
          <w:szCs w:val="20"/>
          <w:lang w:eastAsia="zh-CN" w:bidi="hi-IN"/>
        </w:rPr>
        <w:t xml:space="preserve">, Web view; Maps; </w:t>
      </w:r>
      <w:proofErr w:type="spellStart"/>
      <w:r w:rsidRPr="00C216D0">
        <w:rPr>
          <w:rFonts w:ascii="Tw Cen MT" w:hAnsi="Tw Cen MT"/>
          <w:bCs/>
          <w:spacing w:val="-6"/>
          <w:kern w:val="3"/>
          <w:szCs w:val="20"/>
          <w:lang w:eastAsia="zh-CN" w:bidi="hi-IN"/>
        </w:rPr>
        <w:t>Searchbar</w:t>
      </w:r>
      <w:proofErr w:type="spellEnd"/>
      <w:r w:rsidRPr="00C216D0">
        <w:rPr>
          <w:rFonts w:ascii="Tw Cen MT" w:hAnsi="Tw Cen MT"/>
          <w:bCs/>
          <w:spacing w:val="-6"/>
          <w:kern w:val="3"/>
          <w:szCs w:val="20"/>
          <w:lang w:eastAsia="zh-CN" w:bidi="hi-IN"/>
        </w:rPr>
        <w:t xml:space="preserve">, Popovers; Picker, Date picker, </w:t>
      </w:r>
      <w:proofErr w:type="spellStart"/>
      <w:r w:rsidRPr="00C216D0">
        <w:rPr>
          <w:rFonts w:ascii="Tw Cen MT" w:hAnsi="Tw Cen MT"/>
          <w:bCs/>
          <w:spacing w:val="-6"/>
          <w:kern w:val="3"/>
          <w:szCs w:val="20"/>
          <w:lang w:eastAsia="zh-CN" w:bidi="hi-IN"/>
        </w:rPr>
        <w:t>ImageView</w:t>
      </w:r>
      <w:proofErr w:type="spellEnd"/>
      <w:r w:rsidRPr="00C216D0">
        <w:rPr>
          <w:rFonts w:ascii="Tw Cen MT" w:hAnsi="Tw Cen MT"/>
          <w:bCs/>
          <w:spacing w:val="-6"/>
          <w:kern w:val="3"/>
          <w:szCs w:val="20"/>
          <w:lang w:eastAsia="zh-CN" w:bidi="hi-IN"/>
        </w:rPr>
        <w:t xml:space="preserve">, </w:t>
      </w:r>
      <w:proofErr w:type="spellStart"/>
      <w:r w:rsidRPr="00C216D0">
        <w:rPr>
          <w:rFonts w:ascii="Tw Cen MT" w:hAnsi="Tw Cen MT"/>
          <w:bCs/>
          <w:spacing w:val="-6"/>
          <w:kern w:val="3"/>
          <w:szCs w:val="20"/>
          <w:lang w:eastAsia="zh-CN" w:bidi="hi-IN"/>
        </w:rPr>
        <w:t>ImagePicker</w:t>
      </w:r>
      <w:proofErr w:type="spellEnd"/>
      <w:r w:rsidRPr="00C216D0">
        <w:rPr>
          <w:rFonts w:ascii="Tw Cen MT" w:hAnsi="Tw Cen MT"/>
          <w:bCs/>
          <w:spacing w:val="-6"/>
          <w:kern w:val="3"/>
          <w:szCs w:val="20"/>
          <w:lang w:eastAsia="zh-CN" w:bidi="hi-IN"/>
        </w:rPr>
        <w:t xml:space="preserve"> Controller; Gestures.</w:t>
      </w:r>
    </w:p>
    <w:p w14:paraId="35510D01" w14:textId="77777777" w:rsidR="00CC639F" w:rsidRPr="000F0D53" w:rsidRDefault="00CC639F">
      <w:pPr>
        <w:numPr>
          <w:ilvl w:val="0"/>
          <w:numId w:val="256"/>
        </w:numPr>
        <w:autoSpaceDN w:val="0"/>
        <w:jc w:val="both"/>
        <w:textAlignment w:val="baseline"/>
        <w:rPr>
          <w:rFonts w:ascii="Tw Cen MT" w:hAnsi="Tw Cen MT"/>
          <w:b/>
          <w:kern w:val="3"/>
          <w:szCs w:val="20"/>
          <w:lang w:eastAsia="zh-CN" w:bidi="hi-IN"/>
        </w:rPr>
      </w:pPr>
      <w:proofErr w:type="spellStart"/>
      <w:r w:rsidRPr="000F0D53">
        <w:rPr>
          <w:rFonts w:ascii="Tw Cen MT" w:hAnsi="Tw Cen MT"/>
          <w:b/>
          <w:kern w:val="3"/>
          <w:szCs w:val="20"/>
          <w:lang w:eastAsia="zh-CN" w:bidi="hi-IN"/>
        </w:rPr>
        <w:t>UITableView</w:t>
      </w:r>
      <w:proofErr w:type="spellEnd"/>
      <w:r w:rsidRPr="000F0D53">
        <w:rPr>
          <w:rFonts w:ascii="Tw Cen MT" w:hAnsi="Tw Cen MT"/>
          <w:b/>
          <w:kern w:val="3"/>
          <w:szCs w:val="20"/>
          <w:lang w:eastAsia="zh-CN" w:bidi="hi-IN"/>
        </w:rPr>
        <w:t xml:space="preserve"> and </w:t>
      </w:r>
      <w:proofErr w:type="spellStart"/>
      <w:r w:rsidRPr="000F0D53">
        <w:rPr>
          <w:rFonts w:ascii="Tw Cen MT" w:hAnsi="Tw Cen MT"/>
          <w:b/>
          <w:kern w:val="3"/>
          <w:szCs w:val="20"/>
          <w:lang w:eastAsia="zh-CN" w:bidi="hi-IN"/>
        </w:rPr>
        <w:t>UITableViewController</w:t>
      </w:r>
      <w:proofErr w:type="spellEnd"/>
      <w:r w:rsidRPr="000F0D53">
        <w:rPr>
          <w:rFonts w:ascii="Tw Cen MT" w:hAnsi="Tw Cen MT"/>
          <w:bCs/>
          <w:kern w:val="3"/>
          <w:szCs w:val="20"/>
          <w:lang w:eastAsia="zh-CN" w:bidi="hi-IN"/>
        </w:rPr>
        <w:t xml:space="preserve">: </w:t>
      </w:r>
      <w:proofErr w:type="spellStart"/>
      <w:r w:rsidRPr="000F0D53">
        <w:rPr>
          <w:rFonts w:ascii="Tw Cen MT" w:hAnsi="Tw Cen MT"/>
          <w:bCs/>
          <w:kern w:val="3"/>
          <w:szCs w:val="20"/>
          <w:lang w:eastAsia="zh-CN" w:bidi="hi-IN"/>
        </w:rPr>
        <w:t>UITableViewController</w:t>
      </w:r>
      <w:proofErr w:type="spellEnd"/>
      <w:r w:rsidRPr="000F0D53">
        <w:rPr>
          <w:rFonts w:ascii="Tw Cen MT" w:hAnsi="Tw Cen MT"/>
          <w:bCs/>
          <w:kern w:val="3"/>
          <w:szCs w:val="20"/>
          <w:lang w:eastAsia="zh-CN" w:bidi="hi-IN"/>
        </w:rPr>
        <w:t xml:space="preserve">; subclassing </w:t>
      </w:r>
      <w:proofErr w:type="spellStart"/>
      <w:r w:rsidRPr="000F0D53">
        <w:rPr>
          <w:rFonts w:ascii="Tw Cen MT" w:hAnsi="Tw Cen MT"/>
          <w:bCs/>
          <w:kern w:val="3"/>
          <w:szCs w:val="20"/>
          <w:lang w:eastAsia="zh-CN" w:bidi="hi-IN"/>
        </w:rPr>
        <w:t>UITableViewController</w:t>
      </w:r>
      <w:proofErr w:type="spellEnd"/>
      <w:r w:rsidRPr="000F0D53">
        <w:rPr>
          <w:rFonts w:ascii="Tw Cen MT" w:hAnsi="Tw Cen MT"/>
          <w:bCs/>
          <w:kern w:val="3"/>
          <w:szCs w:val="20"/>
          <w:lang w:eastAsia="zh-CN" w:bidi="hi-IN"/>
        </w:rPr>
        <w:t xml:space="preserve">; Item classes; Custom initializers; </w:t>
      </w:r>
      <w:proofErr w:type="spellStart"/>
      <w:r w:rsidRPr="000F0D53">
        <w:rPr>
          <w:rFonts w:ascii="Tw Cen MT" w:hAnsi="Tw Cen MT"/>
          <w:bCs/>
          <w:kern w:val="3"/>
          <w:szCs w:val="20"/>
          <w:lang w:eastAsia="zh-CN" w:bidi="hi-IN"/>
        </w:rPr>
        <w:t>UITableView’s</w:t>
      </w:r>
      <w:proofErr w:type="spellEnd"/>
      <w:r w:rsidRPr="000F0D53">
        <w:rPr>
          <w:rFonts w:ascii="Tw Cen MT" w:hAnsi="Tw Cen MT"/>
          <w:bCs/>
          <w:kern w:val="3"/>
          <w:szCs w:val="20"/>
          <w:lang w:eastAsia="zh-CN" w:bidi="hi-IN"/>
        </w:rPr>
        <w:t xml:space="preserve"> Data Source; Implementing data source methods; Creating and retrieving </w:t>
      </w:r>
      <w:proofErr w:type="spellStart"/>
      <w:r w:rsidRPr="000F0D53">
        <w:rPr>
          <w:rFonts w:ascii="Tw Cen MT" w:hAnsi="Tw Cen MT"/>
          <w:bCs/>
          <w:kern w:val="3"/>
          <w:szCs w:val="20"/>
          <w:lang w:eastAsia="zh-CN" w:bidi="hi-IN"/>
        </w:rPr>
        <w:t>UITableViewCells</w:t>
      </w:r>
      <w:proofErr w:type="spellEnd"/>
      <w:r w:rsidRPr="000F0D53">
        <w:rPr>
          <w:rFonts w:ascii="Tw Cen MT" w:hAnsi="Tw Cen MT"/>
          <w:bCs/>
          <w:kern w:val="3"/>
          <w:szCs w:val="20"/>
          <w:lang w:eastAsia="zh-CN" w:bidi="hi-IN"/>
        </w:rPr>
        <w:t xml:space="preserve">; Reusing </w:t>
      </w:r>
      <w:proofErr w:type="spellStart"/>
      <w:r w:rsidRPr="000F0D53">
        <w:rPr>
          <w:rFonts w:ascii="Tw Cen MT" w:hAnsi="Tw Cen MT"/>
          <w:bCs/>
          <w:kern w:val="3"/>
          <w:szCs w:val="20"/>
          <w:lang w:eastAsia="zh-CN" w:bidi="hi-IN"/>
        </w:rPr>
        <w:t>UITableViewCells</w:t>
      </w:r>
      <w:proofErr w:type="spellEnd"/>
      <w:r w:rsidRPr="000F0D53">
        <w:rPr>
          <w:rFonts w:ascii="Tw Cen MT" w:hAnsi="Tw Cen MT"/>
          <w:bCs/>
          <w:kern w:val="3"/>
          <w:szCs w:val="20"/>
          <w:lang w:eastAsia="zh-CN" w:bidi="hi-IN"/>
        </w:rPr>
        <w:t xml:space="preserve">; Content insets; Editing </w:t>
      </w:r>
      <w:proofErr w:type="spellStart"/>
      <w:r w:rsidRPr="000F0D53">
        <w:rPr>
          <w:rFonts w:ascii="Tw Cen MT" w:hAnsi="Tw Cen MT"/>
          <w:bCs/>
          <w:kern w:val="3"/>
          <w:szCs w:val="20"/>
          <w:lang w:eastAsia="zh-CN" w:bidi="hi-IN"/>
        </w:rPr>
        <w:t>UITableView</w:t>
      </w:r>
      <w:proofErr w:type="spellEnd"/>
      <w:r w:rsidRPr="000F0D53">
        <w:rPr>
          <w:rFonts w:ascii="Tw Cen MT" w:hAnsi="Tw Cen MT"/>
          <w:bCs/>
          <w:kern w:val="3"/>
          <w:szCs w:val="20"/>
          <w:lang w:eastAsia="zh-CN" w:bidi="hi-IN"/>
        </w:rPr>
        <w:t>; User Alerts</w:t>
      </w:r>
    </w:p>
    <w:p w14:paraId="016CA5E0" w14:textId="77777777" w:rsidR="00CC639F" w:rsidRPr="000F0D53" w:rsidRDefault="00CC639F">
      <w:pPr>
        <w:numPr>
          <w:ilvl w:val="0"/>
          <w:numId w:val="256"/>
        </w:numPr>
        <w:autoSpaceDN w:val="0"/>
        <w:jc w:val="both"/>
        <w:textAlignment w:val="baseline"/>
        <w:rPr>
          <w:rFonts w:ascii="Tw Cen MT" w:hAnsi="Tw Cen MT"/>
          <w:b/>
          <w:kern w:val="3"/>
          <w:szCs w:val="20"/>
          <w:lang w:eastAsia="zh-CN" w:bidi="hi-IN"/>
        </w:rPr>
      </w:pPr>
      <w:r w:rsidRPr="000F0D53">
        <w:rPr>
          <w:rFonts w:ascii="Tw Cen MT" w:hAnsi="Tw Cen MT"/>
          <w:b/>
          <w:kern w:val="3"/>
          <w:szCs w:val="20"/>
          <w:lang w:eastAsia="zh-CN" w:bidi="hi-IN"/>
        </w:rPr>
        <w:t>Orientation and iOS Device sensors:</w:t>
      </w:r>
      <w:r w:rsidRPr="000F0D53">
        <w:rPr>
          <w:rFonts w:ascii="Tw Cen MT" w:hAnsi="Tw Cen MT"/>
          <w:bCs/>
          <w:kern w:val="3"/>
          <w:szCs w:val="20"/>
          <w:lang w:eastAsia="zh-CN" w:bidi="hi-IN"/>
        </w:rPr>
        <w:t xml:space="preserve"> the accelerometer; Detecting shakes; Determining orientation; Responding to the accelerometer.</w:t>
      </w:r>
    </w:p>
    <w:p w14:paraId="402432EE" w14:textId="77777777" w:rsidR="00CC639F" w:rsidRPr="000F0D53" w:rsidRDefault="00CC639F">
      <w:pPr>
        <w:numPr>
          <w:ilvl w:val="0"/>
          <w:numId w:val="256"/>
        </w:numPr>
        <w:autoSpaceDN w:val="0"/>
        <w:jc w:val="both"/>
        <w:textAlignment w:val="baseline"/>
        <w:rPr>
          <w:rFonts w:ascii="Tw Cen MT" w:hAnsi="Tw Cen MT"/>
          <w:b/>
          <w:kern w:val="3"/>
          <w:szCs w:val="20"/>
          <w:lang w:eastAsia="zh-CN" w:bidi="hi-IN"/>
        </w:rPr>
      </w:pPr>
      <w:r w:rsidRPr="000F0D53">
        <w:rPr>
          <w:rFonts w:ascii="Tw Cen MT" w:hAnsi="Tw Cen MT"/>
          <w:b/>
          <w:kern w:val="3"/>
          <w:szCs w:val="20"/>
          <w:lang w:eastAsia="zh-CN" w:bidi="hi-IN"/>
        </w:rPr>
        <w:t>Testing and debugging</w:t>
      </w:r>
    </w:p>
    <w:p w14:paraId="47C2A2E9" w14:textId="77777777" w:rsidR="00CC639F" w:rsidRPr="000F0D53" w:rsidRDefault="00CC639F" w:rsidP="00CC639F">
      <w:pPr>
        <w:jc w:val="both"/>
        <w:rPr>
          <w:rFonts w:ascii="Tw Cen MT" w:hAnsi="Tw Cen MT" w:cs="Andalus"/>
          <w:szCs w:val="20"/>
        </w:rPr>
      </w:pPr>
    </w:p>
    <w:p w14:paraId="10F0B0C5" w14:textId="77777777" w:rsidR="00CC639F" w:rsidRPr="000F0D53" w:rsidRDefault="00CC639F" w:rsidP="00CC639F">
      <w:pPr>
        <w:jc w:val="both"/>
        <w:rPr>
          <w:rFonts w:ascii="Tw Cen MT" w:eastAsia="Tahoma" w:hAnsi="Tw Cen MT" w:cs="Andalus"/>
          <w:szCs w:val="20"/>
        </w:rPr>
      </w:pPr>
      <w:r w:rsidRPr="000F0D53">
        <w:rPr>
          <w:rFonts w:ascii="Tw Cen MT" w:hAnsi="Tw Cen MT" w:cs="Andalus"/>
          <w:b/>
          <w:szCs w:val="20"/>
        </w:rPr>
        <w:t xml:space="preserve">Evaluation: </w:t>
      </w:r>
    </w:p>
    <w:p w14:paraId="7CBA2D29" w14:textId="77777777" w:rsidR="00CC639F" w:rsidRPr="000F0D53" w:rsidRDefault="00CC639F" w:rsidP="00101471">
      <w:pPr>
        <w:numPr>
          <w:ilvl w:val="0"/>
          <w:numId w:val="40"/>
        </w:numPr>
        <w:tabs>
          <w:tab w:val="left" w:pos="4320"/>
        </w:tabs>
        <w:jc w:val="both"/>
        <w:rPr>
          <w:rFonts w:ascii="Tw Cen MT" w:hAnsi="Tw Cen MT" w:cs="Andalus"/>
          <w:szCs w:val="20"/>
        </w:rPr>
      </w:pPr>
      <w:r w:rsidRPr="000F0D53">
        <w:rPr>
          <w:rFonts w:ascii="Tw Cen MT" w:hAnsi="Tw Cen MT" w:cs="Andalus"/>
          <w:szCs w:val="20"/>
        </w:rPr>
        <w:t xml:space="preserve">Coursework: </w:t>
      </w:r>
      <w:r w:rsidRPr="000F0D53">
        <w:rPr>
          <w:rFonts w:ascii="Tw Cen MT" w:hAnsi="Tw Cen MT" w:cs="Andalus"/>
          <w:szCs w:val="20"/>
        </w:rPr>
        <w:tab/>
      </w:r>
      <w:r w:rsidRPr="000F0D53">
        <w:rPr>
          <w:rFonts w:ascii="Tw Cen MT" w:hAnsi="Tw Cen MT" w:cs="Andalus"/>
          <w:szCs w:val="20"/>
        </w:rPr>
        <w:tab/>
      </w:r>
      <w:r w:rsidRPr="000F0D53">
        <w:rPr>
          <w:rFonts w:ascii="Tw Cen MT" w:hAnsi="Tw Cen MT" w:cs="Andalus"/>
          <w:szCs w:val="20"/>
        </w:rPr>
        <w:tab/>
        <w:t>100%</w:t>
      </w:r>
    </w:p>
    <w:p w14:paraId="0D63758F" w14:textId="6CBE6CCF" w:rsidR="00CC639F" w:rsidRPr="000F0D53" w:rsidRDefault="00CC639F" w:rsidP="00101471">
      <w:pPr>
        <w:numPr>
          <w:ilvl w:val="1"/>
          <w:numId w:val="40"/>
        </w:numPr>
        <w:tabs>
          <w:tab w:val="left" w:pos="4320"/>
        </w:tabs>
        <w:jc w:val="both"/>
        <w:rPr>
          <w:rFonts w:ascii="Tw Cen MT" w:hAnsi="Tw Cen MT" w:cs="Andalus"/>
          <w:szCs w:val="20"/>
        </w:rPr>
      </w:pPr>
      <w:r>
        <w:rPr>
          <w:rFonts w:ascii="Tw Cen MT" w:hAnsi="Tw Cen MT" w:cs="Andalus"/>
          <w:szCs w:val="20"/>
        </w:rPr>
        <w:t>3</w:t>
      </w:r>
      <w:r w:rsidRPr="000F0D53">
        <w:rPr>
          <w:rFonts w:ascii="Tw Cen MT" w:hAnsi="Tw Cen MT" w:cs="Andalus"/>
          <w:szCs w:val="20"/>
        </w:rPr>
        <w:t xml:space="preserve"> programming assignments (10, 10, 30</w:t>
      </w:r>
      <w:r w:rsidR="005F6C70">
        <w:rPr>
          <w:rFonts w:ascii="Tw Cen MT" w:hAnsi="Tw Cen MT" w:cs="Andalus"/>
          <w:szCs w:val="20"/>
        </w:rPr>
        <w:t>%</w:t>
      </w:r>
      <w:r w:rsidRPr="000F0D53">
        <w:rPr>
          <w:rFonts w:ascii="Tw Cen MT" w:hAnsi="Tw Cen MT" w:cs="Andalus"/>
          <w:szCs w:val="20"/>
        </w:rPr>
        <w:t>)</w:t>
      </w:r>
      <w:r w:rsidRPr="000F0D53">
        <w:rPr>
          <w:rFonts w:ascii="Tw Cen MT" w:hAnsi="Tw Cen MT" w:cs="Andalus"/>
          <w:szCs w:val="20"/>
        </w:rPr>
        <w:tab/>
        <w:t>50%</w:t>
      </w:r>
    </w:p>
    <w:p w14:paraId="3BA1A593" w14:textId="77777777" w:rsidR="00CC639F" w:rsidRPr="000F0D53" w:rsidRDefault="00CC639F" w:rsidP="00101471">
      <w:pPr>
        <w:numPr>
          <w:ilvl w:val="1"/>
          <w:numId w:val="40"/>
        </w:numPr>
        <w:tabs>
          <w:tab w:val="left" w:pos="4320"/>
        </w:tabs>
        <w:jc w:val="both"/>
        <w:rPr>
          <w:rFonts w:ascii="Tw Cen MT" w:hAnsi="Tw Cen MT" w:cs="Andalus"/>
          <w:szCs w:val="20"/>
        </w:rPr>
      </w:pPr>
      <w:r w:rsidRPr="000F0D53">
        <w:rPr>
          <w:rFonts w:ascii="Tw Cen MT" w:hAnsi="Tw Cen MT" w:cs="Andalus"/>
          <w:szCs w:val="20"/>
        </w:rPr>
        <w:t>One written supporting report for</w:t>
      </w:r>
      <w:r w:rsidRPr="000F0D53">
        <w:rPr>
          <w:rFonts w:ascii="Tw Cen MT" w:hAnsi="Tw Cen MT" w:cs="Andalus"/>
          <w:szCs w:val="20"/>
        </w:rPr>
        <w:tab/>
      </w:r>
      <w:r w:rsidRPr="000F0D53">
        <w:rPr>
          <w:rFonts w:ascii="Tw Cen MT" w:hAnsi="Tw Cen MT" w:cs="Andalus"/>
          <w:szCs w:val="20"/>
        </w:rPr>
        <w:tab/>
        <w:t>30%</w:t>
      </w:r>
      <w:r w:rsidRPr="00C216D0">
        <w:rPr>
          <w:rFonts w:ascii="Tw Cen MT" w:hAnsi="Tw Cen MT" w:cs="Andalus"/>
          <w:szCs w:val="20"/>
        </w:rPr>
        <w:t xml:space="preserve"> </w:t>
      </w:r>
      <w:r w:rsidRPr="000F0D53">
        <w:rPr>
          <w:rFonts w:ascii="Tw Cen MT" w:hAnsi="Tw Cen MT" w:cs="Andalus"/>
          <w:szCs w:val="20"/>
        </w:rPr>
        <w:t>programming assignments</w:t>
      </w:r>
    </w:p>
    <w:p w14:paraId="4359BBD7" w14:textId="77777777" w:rsidR="00CC639F" w:rsidRPr="000F0D53" w:rsidRDefault="00CC639F" w:rsidP="00101471">
      <w:pPr>
        <w:numPr>
          <w:ilvl w:val="1"/>
          <w:numId w:val="40"/>
        </w:numPr>
        <w:tabs>
          <w:tab w:val="left" w:pos="4320"/>
        </w:tabs>
        <w:jc w:val="both"/>
        <w:rPr>
          <w:rFonts w:ascii="Tw Cen MT" w:hAnsi="Tw Cen MT" w:cs="Andalus"/>
          <w:szCs w:val="20"/>
        </w:rPr>
      </w:pPr>
      <w:r w:rsidRPr="000F0D53">
        <w:rPr>
          <w:rFonts w:ascii="Tw Cen MT" w:hAnsi="Tw Cen MT" w:cs="Andalus"/>
          <w:szCs w:val="20"/>
        </w:rPr>
        <w:t>Two quizzes</w:t>
      </w:r>
      <w:r w:rsidRPr="000F0D53">
        <w:rPr>
          <w:rFonts w:ascii="Tw Cen MT" w:hAnsi="Tw Cen MT" w:cs="Andalus"/>
          <w:szCs w:val="20"/>
        </w:rPr>
        <w:tab/>
      </w:r>
      <w:r w:rsidRPr="000F0D53">
        <w:rPr>
          <w:rFonts w:ascii="Tw Cen MT" w:hAnsi="Tw Cen MT" w:cs="Andalus"/>
          <w:szCs w:val="20"/>
        </w:rPr>
        <w:tab/>
        <w:t>20%</w:t>
      </w:r>
    </w:p>
    <w:p w14:paraId="6487ECDD" w14:textId="77777777" w:rsidR="00CC639F" w:rsidRPr="000F0D53" w:rsidRDefault="00CC639F" w:rsidP="00CC639F">
      <w:pPr>
        <w:jc w:val="both"/>
        <w:rPr>
          <w:rFonts w:ascii="Tw Cen MT" w:hAnsi="Tw Cen MT" w:cs="Andalus"/>
          <w:szCs w:val="20"/>
        </w:rPr>
      </w:pPr>
    </w:p>
    <w:p w14:paraId="4D96B83F" w14:textId="77777777" w:rsidR="00CC639F" w:rsidRPr="000F0D53" w:rsidRDefault="00CC639F" w:rsidP="00CC639F">
      <w:pPr>
        <w:tabs>
          <w:tab w:val="left" w:pos="2160"/>
        </w:tabs>
        <w:rPr>
          <w:rFonts w:ascii="Tw Cen MT" w:hAnsi="Tw Cen MT" w:cs="Andalus"/>
          <w:bCs/>
          <w:szCs w:val="20"/>
        </w:rPr>
      </w:pPr>
    </w:p>
    <w:p w14:paraId="2A271A30" w14:textId="77777777" w:rsidR="00CC639F" w:rsidRDefault="00CC639F" w:rsidP="00CC639F">
      <w:pPr>
        <w:tabs>
          <w:tab w:val="left" w:pos="2160"/>
        </w:tabs>
        <w:rPr>
          <w:rFonts w:ascii="Tw Cen MT" w:hAnsi="Tw Cen MT" w:cs="Andalus"/>
          <w:b/>
          <w:szCs w:val="20"/>
          <w:u w:val="single"/>
        </w:rPr>
      </w:pPr>
      <w:r w:rsidRPr="000F0D53">
        <w:rPr>
          <w:rFonts w:ascii="Tw Cen MT" w:hAnsi="Tw Cen MT" w:cs="Andalus"/>
          <w:b/>
          <w:szCs w:val="20"/>
          <w:u w:val="single"/>
        </w:rPr>
        <w:t>SWEN3001</w:t>
      </w:r>
    </w:p>
    <w:p w14:paraId="392459FC" w14:textId="77777777" w:rsidR="00CC639F" w:rsidRPr="000F0D53" w:rsidRDefault="00CC639F" w:rsidP="00CC639F">
      <w:pPr>
        <w:tabs>
          <w:tab w:val="left" w:pos="2160"/>
        </w:tabs>
        <w:rPr>
          <w:rFonts w:ascii="Tw Cen MT" w:hAnsi="Tw Cen MT" w:cs="Andalus"/>
          <w:szCs w:val="20"/>
        </w:rPr>
      </w:pPr>
      <w:r w:rsidRPr="000F0D53">
        <w:rPr>
          <w:rFonts w:ascii="Tw Cen MT" w:hAnsi="Tw Cen MT" w:cs="Andalus"/>
          <w:b/>
          <w:bCs/>
          <w:szCs w:val="20"/>
          <w:u w:val="single"/>
        </w:rPr>
        <w:t>ANDROID APPLICATION DEVELOPMENT I</w:t>
      </w:r>
    </w:p>
    <w:p w14:paraId="429CFB61" w14:textId="77777777" w:rsidR="00CC639F" w:rsidRDefault="00CC639F" w:rsidP="00CC639F">
      <w:pPr>
        <w:tabs>
          <w:tab w:val="left" w:pos="2160"/>
        </w:tabs>
        <w:rPr>
          <w:rFonts w:ascii="Tw Cen MT" w:hAnsi="Tw Cen MT" w:cs="Andalus"/>
          <w:szCs w:val="20"/>
        </w:rPr>
      </w:pPr>
      <w:r w:rsidRPr="000F0D53">
        <w:rPr>
          <w:rFonts w:ascii="Tw Cen MT" w:hAnsi="Tw Cen MT" w:cs="Andalus"/>
          <w:szCs w:val="20"/>
        </w:rPr>
        <w:t>(3 Credits) (Level 3) (Semester 1)</w:t>
      </w:r>
    </w:p>
    <w:p w14:paraId="1B64821F" w14:textId="77777777" w:rsidR="00CC639F" w:rsidRPr="000F0D53" w:rsidRDefault="00CC639F" w:rsidP="00CC639F">
      <w:pPr>
        <w:tabs>
          <w:tab w:val="left" w:pos="2160"/>
        </w:tabs>
        <w:rPr>
          <w:rFonts w:ascii="Tw Cen MT" w:hAnsi="Tw Cen MT" w:cs="Andalus"/>
          <w:szCs w:val="20"/>
        </w:rPr>
      </w:pPr>
    </w:p>
    <w:p w14:paraId="79E0967B" w14:textId="193F96D5" w:rsidR="00CC639F" w:rsidRPr="000F0D53" w:rsidRDefault="00CC639F" w:rsidP="00CC639F">
      <w:pPr>
        <w:jc w:val="both"/>
        <w:rPr>
          <w:rFonts w:ascii="Tw Cen MT" w:hAnsi="Tw Cen MT" w:cs="Andalus"/>
          <w:b/>
          <w:szCs w:val="20"/>
        </w:rPr>
      </w:pPr>
      <w:r w:rsidRPr="000F0D53">
        <w:rPr>
          <w:rFonts w:ascii="Tw Cen MT" w:hAnsi="Tw Cen MT" w:cs="Andalus"/>
          <w:b/>
          <w:szCs w:val="20"/>
        </w:rPr>
        <w:t>Pre-requisite</w:t>
      </w:r>
      <w:r w:rsidR="005F6C70">
        <w:rPr>
          <w:rFonts w:ascii="Tw Cen MT" w:hAnsi="Tw Cen MT" w:cs="Andalus"/>
          <w:b/>
          <w:szCs w:val="20"/>
        </w:rPr>
        <w:t>s</w:t>
      </w:r>
      <w:r w:rsidRPr="000F0D53">
        <w:rPr>
          <w:rFonts w:ascii="Tw Cen MT" w:hAnsi="Tw Cen MT" w:cs="Andalus"/>
          <w:b/>
          <w:szCs w:val="20"/>
        </w:rPr>
        <w:t>:</w:t>
      </w:r>
      <w:r w:rsidRPr="000F0D53">
        <w:rPr>
          <w:rFonts w:ascii="Tw Cen MT" w:hAnsi="Tw Cen MT" w:cs="Andalus"/>
          <w:b/>
          <w:szCs w:val="20"/>
        </w:rPr>
        <w:tab/>
      </w:r>
      <w:r w:rsidRPr="000F0D53">
        <w:rPr>
          <w:rFonts w:ascii="Tw Cen MT" w:hAnsi="Tw Cen MT" w:cs="Andalus"/>
          <w:b/>
          <w:szCs w:val="20"/>
        </w:rPr>
        <w:tab/>
      </w:r>
    </w:p>
    <w:p w14:paraId="37F9E7DE" w14:textId="77777777" w:rsidR="00CC639F" w:rsidRDefault="00CC639F" w:rsidP="00CC639F">
      <w:pPr>
        <w:jc w:val="both"/>
        <w:rPr>
          <w:rFonts w:ascii="Tw Cen MT" w:hAnsi="Tw Cen MT" w:cs="Andalus"/>
          <w:b/>
          <w:bCs/>
          <w:szCs w:val="20"/>
        </w:rPr>
      </w:pPr>
      <w:r w:rsidRPr="000F0D53">
        <w:rPr>
          <w:rFonts w:ascii="Tw Cen MT" w:hAnsi="Tw Cen MT" w:cs="Andalus"/>
          <w:szCs w:val="20"/>
        </w:rPr>
        <w:t xml:space="preserve">COMP2171 </w:t>
      </w:r>
      <w:r>
        <w:rPr>
          <w:rFonts w:ascii="Tw Cen MT" w:hAnsi="Tw Cen MT" w:cs="Andalus"/>
          <w:szCs w:val="20"/>
        </w:rPr>
        <w:t>-</w:t>
      </w:r>
      <w:r w:rsidRPr="000F0D53">
        <w:rPr>
          <w:rFonts w:ascii="Tw Cen MT" w:hAnsi="Tw Cen MT" w:cs="Andalus"/>
          <w:szCs w:val="20"/>
        </w:rPr>
        <w:t xml:space="preserve"> Object Oriented Design and Implementation </w:t>
      </w:r>
      <w:r w:rsidRPr="000F0D53">
        <w:rPr>
          <w:rFonts w:ascii="Tw Cen MT" w:hAnsi="Tw Cen MT" w:cs="Andalus"/>
          <w:b/>
          <w:bCs/>
          <w:szCs w:val="20"/>
        </w:rPr>
        <w:t xml:space="preserve">AND </w:t>
      </w:r>
    </w:p>
    <w:p w14:paraId="0940FACE" w14:textId="606120F5" w:rsidR="00CC639F" w:rsidRDefault="00CC639F" w:rsidP="00CC639F">
      <w:pPr>
        <w:jc w:val="both"/>
        <w:rPr>
          <w:rFonts w:ascii="Tw Cen MT" w:hAnsi="Tw Cen MT" w:cs="Andalus"/>
          <w:szCs w:val="20"/>
        </w:rPr>
      </w:pPr>
      <w:r w:rsidRPr="000F0D53">
        <w:rPr>
          <w:rFonts w:ascii="Tw Cen MT" w:hAnsi="Tw Cen MT" w:cs="Andalus"/>
          <w:szCs w:val="20"/>
        </w:rPr>
        <w:t>COMP3161</w:t>
      </w:r>
      <w:r>
        <w:rPr>
          <w:rFonts w:ascii="Tw Cen MT" w:hAnsi="Tw Cen MT" w:cs="Andalus"/>
          <w:szCs w:val="20"/>
        </w:rPr>
        <w:t xml:space="preserve"> - </w:t>
      </w:r>
      <w:r w:rsidRPr="000F0D53">
        <w:rPr>
          <w:rFonts w:ascii="Tw Cen MT" w:hAnsi="Tw Cen MT" w:cs="Andalus"/>
          <w:szCs w:val="20"/>
        </w:rPr>
        <w:t>Introduction to Database Management Systems</w:t>
      </w:r>
    </w:p>
    <w:p w14:paraId="093A363E" w14:textId="77777777" w:rsidR="005F6C70" w:rsidRPr="000F0D53" w:rsidRDefault="005F6C70" w:rsidP="00CC639F">
      <w:pPr>
        <w:jc w:val="both"/>
        <w:rPr>
          <w:rFonts w:ascii="Tw Cen MT" w:hAnsi="Tw Cen MT" w:cs="Andalus"/>
          <w:szCs w:val="20"/>
        </w:rPr>
      </w:pPr>
    </w:p>
    <w:p w14:paraId="35403673" w14:textId="77777777" w:rsidR="00CC639F" w:rsidRPr="000F0D53" w:rsidRDefault="00CC639F" w:rsidP="00CC639F">
      <w:pPr>
        <w:jc w:val="both"/>
        <w:rPr>
          <w:rFonts w:ascii="Tw Cen MT" w:hAnsi="Tw Cen MT" w:cs="Andalus"/>
          <w:szCs w:val="20"/>
        </w:rPr>
      </w:pPr>
      <w:r w:rsidRPr="000F0D53">
        <w:rPr>
          <w:rFonts w:ascii="Tw Cen MT" w:hAnsi="Tw Cen MT" w:cs="Andalus"/>
          <w:b/>
          <w:szCs w:val="20"/>
        </w:rPr>
        <w:t>Course Content:</w:t>
      </w:r>
    </w:p>
    <w:p w14:paraId="7B75AB4C" w14:textId="77777777" w:rsidR="00CC639F" w:rsidRPr="000F0D53" w:rsidRDefault="00CC639F">
      <w:pPr>
        <w:numPr>
          <w:ilvl w:val="0"/>
          <w:numId w:val="257"/>
        </w:numPr>
        <w:autoSpaceDN w:val="0"/>
        <w:jc w:val="both"/>
        <w:textAlignment w:val="baseline"/>
        <w:rPr>
          <w:rFonts w:ascii="Tw Cen MT" w:hAnsi="Tw Cen MT"/>
          <w:bCs/>
          <w:kern w:val="3"/>
          <w:szCs w:val="20"/>
          <w:lang w:eastAsia="zh-CN" w:bidi="hi-IN"/>
        </w:rPr>
      </w:pPr>
      <w:r w:rsidRPr="000F0D53">
        <w:rPr>
          <w:rFonts w:ascii="Tw Cen MT" w:hAnsi="Tw Cen MT"/>
          <w:bCs/>
          <w:kern w:val="3"/>
          <w:szCs w:val="20"/>
          <w:lang w:eastAsia="zh-CN" w:bidi="hi-IN"/>
        </w:rPr>
        <w:t>Android platform and architecture</w:t>
      </w:r>
    </w:p>
    <w:p w14:paraId="6C39746C" w14:textId="77777777" w:rsidR="00CC639F" w:rsidRPr="000F0D53" w:rsidRDefault="00CC639F">
      <w:pPr>
        <w:numPr>
          <w:ilvl w:val="0"/>
          <w:numId w:val="257"/>
        </w:numPr>
        <w:autoSpaceDN w:val="0"/>
        <w:jc w:val="both"/>
        <w:textAlignment w:val="baseline"/>
        <w:rPr>
          <w:rFonts w:ascii="Tw Cen MT" w:hAnsi="Tw Cen MT"/>
          <w:bCs/>
          <w:kern w:val="3"/>
          <w:szCs w:val="20"/>
          <w:lang w:eastAsia="zh-CN" w:bidi="hi-IN"/>
        </w:rPr>
      </w:pPr>
      <w:r w:rsidRPr="000F0D53">
        <w:rPr>
          <w:rFonts w:ascii="Tw Cen MT" w:hAnsi="Tw Cen MT"/>
          <w:bCs/>
          <w:kern w:val="3"/>
          <w:szCs w:val="20"/>
          <w:lang w:eastAsia="zh-CN" w:bidi="hi-IN"/>
        </w:rPr>
        <w:t xml:space="preserve">Android user interface, layouts, </w:t>
      </w:r>
      <w:proofErr w:type="gramStart"/>
      <w:r w:rsidRPr="000F0D53">
        <w:rPr>
          <w:rFonts w:ascii="Tw Cen MT" w:hAnsi="Tw Cen MT"/>
          <w:bCs/>
          <w:kern w:val="3"/>
          <w:szCs w:val="20"/>
          <w:lang w:eastAsia="zh-CN" w:bidi="hi-IN"/>
        </w:rPr>
        <w:t>views</w:t>
      </w:r>
      <w:proofErr w:type="gramEnd"/>
      <w:r w:rsidRPr="000F0D53">
        <w:rPr>
          <w:rFonts w:ascii="Tw Cen MT" w:hAnsi="Tw Cen MT"/>
          <w:bCs/>
          <w:kern w:val="3"/>
          <w:szCs w:val="20"/>
          <w:lang w:eastAsia="zh-CN" w:bidi="hi-IN"/>
        </w:rPr>
        <w:t xml:space="preserve"> and GUI controls</w:t>
      </w:r>
    </w:p>
    <w:p w14:paraId="73345023" w14:textId="77777777" w:rsidR="00CC639F" w:rsidRPr="000F0D53" w:rsidRDefault="00CC639F">
      <w:pPr>
        <w:numPr>
          <w:ilvl w:val="0"/>
          <w:numId w:val="257"/>
        </w:numPr>
        <w:autoSpaceDN w:val="0"/>
        <w:jc w:val="both"/>
        <w:textAlignment w:val="baseline"/>
        <w:rPr>
          <w:rFonts w:ascii="Tw Cen MT" w:hAnsi="Tw Cen MT"/>
          <w:bCs/>
          <w:kern w:val="3"/>
          <w:szCs w:val="20"/>
          <w:lang w:eastAsia="zh-CN" w:bidi="hi-IN"/>
        </w:rPr>
      </w:pPr>
      <w:r w:rsidRPr="000F0D53">
        <w:rPr>
          <w:rFonts w:ascii="Tw Cen MT" w:hAnsi="Tw Cen MT"/>
          <w:bCs/>
          <w:kern w:val="3"/>
          <w:szCs w:val="20"/>
          <w:lang w:eastAsia="zh-CN" w:bidi="hi-IN"/>
        </w:rPr>
        <w:t>Menus, Action Bar Menus, Toasts</w:t>
      </w:r>
    </w:p>
    <w:p w14:paraId="38F34720" w14:textId="77777777" w:rsidR="00CC639F" w:rsidRPr="000F0D53" w:rsidRDefault="00CC639F">
      <w:pPr>
        <w:numPr>
          <w:ilvl w:val="0"/>
          <w:numId w:val="257"/>
        </w:numPr>
        <w:autoSpaceDN w:val="0"/>
        <w:jc w:val="both"/>
        <w:textAlignment w:val="baseline"/>
        <w:rPr>
          <w:rFonts w:ascii="Tw Cen MT" w:hAnsi="Tw Cen MT"/>
          <w:bCs/>
          <w:kern w:val="3"/>
          <w:szCs w:val="20"/>
          <w:lang w:eastAsia="zh-CN" w:bidi="hi-IN"/>
        </w:rPr>
      </w:pPr>
      <w:r w:rsidRPr="000F0D53">
        <w:rPr>
          <w:rFonts w:ascii="Tw Cen MT" w:hAnsi="Tw Cen MT"/>
          <w:bCs/>
          <w:kern w:val="3"/>
          <w:szCs w:val="20"/>
          <w:lang w:eastAsia="zh-CN" w:bidi="hi-IN"/>
        </w:rPr>
        <w:t>Adapters, Dialogs, Intents</w:t>
      </w:r>
    </w:p>
    <w:p w14:paraId="67FC6C91" w14:textId="77777777" w:rsidR="00CC639F" w:rsidRPr="000F0D53" w:rsidRDefault="00CC639F">
      <w:pPr>
        <w:numPr>
          <w:ilvl w:val="0"/>
          <w:numId w:val="257"/>
        </w:numPr>
        <w:autoSpaceDN w:val="0"/>
        <w:jc w:val="both"/>
        <w:textAlignment w:val="baseline"/>
        <w:rPr>
          <w:rFonts w:ascii="Tw Cen MT" w:hAnsi="Tw Cen MT"/>
          <w:bCs/>
          <w:kern w:val="3"/>
          <w:szCs w:val="20"/>
          <w:lang w:eastAsia="zh-CN" w:bidi="hi-IN"/>
        </w:rPr>
      </w:pPr>
      <w:r w:rsidRPr="000F0D53">
        <w:rPr>
          <w:rFonts w:ascii="Tw Cen MT" w:hAnsi="Tw Cen MT"/>
          <w:bCs/>
          <w:kern w:val="3"/>
          <w:szCs w:val="20"/>
          <w:lang w:eastAsia="zh-CN" w:bidi="hi-IN"/>
        </w:rPr>
        <w:t>Storing and Retrieving Data: internal and external storage, preferences, SQLite Database</w:t>
      </w:r>
    </w:p>
    <w:p w14:paraId="59DDDDA0" w14:textId="77777777" w:rsidR="00CC639F" w:rsidRPr="000F0D53" w:rsidRDefault="00CC639F">
      <w:pPr>
        <w:numPr>
          <w:ilvl w:val="0"/>
          <w:numId w:val="257"/>
        </w:numPr>
        <w:autoSpaceDN w:val="0"/>
        <w:jc w:val="both"/>
        <w:textAlignment w:val="baseline"/>
        <w:rPr>
          <w:rFonts w:ascii="Tw Cen MT" w:hAnsi="Tw Cen MT"/>
          <w:bCs/>
          <w:kern w:val="3"/>
          <w:szCs w:val="20"/>
          <w:lang w:eastAsia="zh-CN" w:bidi="hi-IN"/>
        </w:rPr>
      </w:pPr>
      <w:r w:rsidRPr="000F0D53">
        <w:rPr>
          <w:rFonts w:ascii="Tw Cen MT" w:hAnsi="Tw Cen MT"/>
          <w:bCs/>
          <w:kern w:val="3"/>
          <w:szCs w:val="20"/>
          <w:lang w:eastAsia="zh-CN" w:bidi="hi-IN"/>
        </w:rPr>
        <w:t>File Storage</w:t>
      </w:r>
    </w:p>
    <w:p w14:paraId="2F8C32FF" w14:textId="77777777" w:rsidR="00CC639F" w:rsidRPr="000F0D53" w:rsidRDefault="00CC639F">
      <w:pPr>
        <w:numPr>
          <w:ilvl w:val="0"/>
          <w:numId w:val="257"/>
        </w:numPr>
        <w:autoSpaceDN w:val="0"/>
        <w:jc w:val="both"/>
        <w:textAlignment w:val="baseline"/>
        <w:rPr>
          <w:rFonts w:ascii="Tw Cen MT" w:hAnsi="Tw Cen MT"/>
          <w:bCs/>
          <w:kern w:val="3"/>
          <w:szCs w:val="20"/>
          <w:lang w:eastAsia="zh-CN" w:bidi="hi-IN"/>
        </w:rPr>
      </w:pPr>
      <w:r w:rsidRPr="000F0D53">
        <w:rPr>
          <w:rFonts w:ascii="Tw Cen MT" w:hAnsi="Tw Cen MT"/>
          <w:bCs/>
          <w:kern w:val="3"/>
          <w:szCs w:val="20"/>
          <w:lang w:eastAsia="zh-CN" w:bidi="hi-IN"/>
        </w:rPr>
        <w:t>Content Providers</w:t>
      </w:r>
    </w:p>
    <w:p w14:paraId="308D1B62" w14:textId="77777777" w:rsidR="00CC639F" w:rsidRPr="000F0D53" w:rsidRDefault="00CC639F">
      <w:pPr>
        <w:numPr>
          <w:ilvl w:val="0"/>
          <w:numId w:val="257"/>
        </w:numPr>
        <w:autoSpaceDN w:val="0"/>
        <w:jc w:val="both"/>
        <w:textAlignment w:val="baseline"/>
        <w:rPr>
          <w:rFonts w:ascii="Tw Cen MT" w:hAnsi="Tw Cen MT"/>
          <w:bCs/>
          <w:kern w:val="3"/>
          <w:szCs w:val="20"/>
          <w:lang w:eastAsia="zh-CN" w:bidi="hi-IN"/>
        </w:rPr>
      </w:pPr>
      <w:r w:rsidRPr="000F0D53">
        <w:rPr>
          <w:rFonts w:ascii="Tw Cen MT" w:hAnsi="Tw Cen MT"/>
          <w:bCs/>
          <w:kern w:val="3"/>
          <w:szCs w:val="20"/>
          <w:lang w:eastAsia="zh-CN" w:bidi="hi-IN"/>
        </w:rPr>
        <w:lastRenderedPageBreak/>
        <w:t>Fragments</w:t>
      </w:r>
    </w:p>
    <w:p w14:paraId="306041AA" w14:textId="77777777" w:rsidR="00CC639F" w:rsidRPr="000F0D53" w:rsidRDefault="00CC639F">
      <w:pPr>
        <w:numPr>
          <w:ilvl w:val="0"/>
          <w:numId w:val="257"/>
        </w:numPr>
        <w:autoSpaceDN w:val="0"/>
        <w:jc w:val="both"/>
        <w:textAlignment w:val="baseline"/>
        <w:rPr>
          <w:rFonts w:ascii="Tw Cen MT" w:hAnsi="Tw Cen MT"/>
          <w:bCs/>
          <w:kern w:val="3"/>
          <w:szCs w:val="20"/>
          <w:lang w:eastAsia="zh-CN" w:bidi="hi-IN"/>
        </w:rPr>
      </w:pPr>
      <w:r w:rsidRPr="000F0D53">
        <w:rPr>
          <w:rFonts w:ascii="Tw Cen MT" w:hAnsi="Tw Cen MT"/>
          <w:bCs/>
          <w:kern w:val="3"/>
          <w:szCs w:val="20"/>
          <w:lang w:eastAsia="zh-CN" w:bidi="hi-IN"/>
        </w:rPr>
        <w:t>Developing for the Android marketplace</w:t>
      </w:r>
    </w:p>
    <w:p w14:paraId="77C3E009" w14:textId="77777777" w:rsidR="00CC639F" w:rsidRPr="00D1346B" w:rsidRDefault="00CC639F">
      <w:pPr>
        <w:numPr>
          <w:ilvl w:val="0"/>
          <w:numId w:val="257"/>
        </w:numPr>
        <w:autoSpaceDN w:val="0"/>
        <w:jc w:val="both"/>
        <w:textAlignment w:val="baseline"/>
        <w:rPr>
          <w:rFonts w:ascii="Tw Cen MT" w:hAnsi="Tw Cen MT"/>
          <w:bCs/>
          <w:spacing w:val="-4"/>
          <w:kern w:val="3"/>
          <w:szCs w:val="20"/>
          <w:lang w:eastAsia="zh-CN" w:bidi="hi-IN"/>
        </w:rPr>
      </w:pPr>
      <w:r w:rsidRPr="00D1346B">
        <w:rPr>
          <w:rFonts w:ascii="Tw Cen MT" w:hAnsi="Tw Cen MT"/>
          <w:bCs/>
          <w:spacing w:val="-4"/>
          <w:kern w:val="3"/>
          <w:szCs w:val="20"/>
          <w:lang w:eastAsia="zh-CN" w:bidi="hi-IN"/>
        </w:rPr>
        <w:t xml:space="preserve">Java Programming: The Object class and its methods; Wrapper classes for primitive types; Inner and nested classes; The String, </w:t>
      </w:r>
      <w:proofErr w:type="spellStart"/>
      <w:r w:rsidRPr="00D1346B">
        <w:rPr>
          <w:rFonts w:ascii="Tw Cen MT" w:hAnsi="Tw Cen MT"/>
          <w:bCs/>
          <w:spacing w:val="-4"/>
          <w:kern w:val="3"/>
          <w:szCs w:val="20"/>
          <w:lang w:eastAsia="zh-CN" w:bidi="hi-IN"/>
        </w:rPr>
        <w:t>Stringbuffer</w:t>
      </w:r>
      <w:proofErr w:type="spellEnd"/>
      <w:r w:rsidRPr="00D1346B">
        <w:rPr>
          <w:rFonts w:ascii="Tw Cen MT" w:hAnsi="Tw Cen MT"/>
          <w:bCs/>
          <w:spacing w:val="-4"/>
          <w:kern w:val="3"/>
          <w:szCs w:val="20"/>
          <w:lang w:eastAsia="zh-CN" w:bidi="hi-IN"/>
        </w:rPr>
        <w:t xml:space="preserve"> and String </w:t>
      </w:r>
      <w:proofErr w:type="spellStart"/>
      <w:r w:rsidRPr="00D1346B">
        <w:rPr>
          <w:rFonts w:ascii="Tw Cen MT" w:hAnsi="Tw Cen MT"/>
          <w:bCs/>
          <w:spacing w:val="-4"/>
          <w:kern w:val="3"/>
          <w:szCs w:val="20"/>
          <w:lang w:eastAsia="zh-CN" w:bidi="hi-IN"/>
        </w:rPr>
        <w:t>Tokeniser</w:t>
      </w:r>
      <w:proofErr w:type="spellEnd"/>
      <w:r w:rsidRPr="00D1346B">
        <w:rPr>
          <w:rFonts w:ascii="Tw Cen MT" w:hAnsi="Tw Cen MT"/>
          <w:bCs/>
          <w:spacing w:val="-4"/>
          <w:kern w:val="3"/>
          <w:szCs w:val="20"/>
          <w:lang w:eastAsia="zh-CN" w:bidi="hi-IN"/>
        </w:rPr>
        <w:t xml:space="preserve"> classes, String processing; Handling files, input, output and serialisation, building database applications with JDBC; Localisation and Internationalisation, processing dates and time; Regular expressions; Exception handling and assertions; Multithreading and concurrency; Java collections framework; Graphical User Interface development using Swing; Java 5 features: enumerations, enhanced for loop, formatted output, Scanner autoboxing and unboxing of primitives, generic types, variable-length argument lists; JDK tools and deploying applications.</w:t>
      </w:r>
    </w:p>
    <w:p w14:paraId="3076ABD6" w14:textId="77777777" w:rsidR="00CC639F" w:rsidRPr="00D1346B" w:rsidRDefault="00CC639F" w:rsidP="00CC639F">
      <w:pPr>
        <w:jc w:val="both"/>
        <w:rPr>
          <w:rFonts w:ascii="Tw Cen MT" w:hAnsi="Tw Cen MT" w:cs="Andalus"/>
          <w:sz w:val="18"/>
          <w:szCs w:val="18"/>
        </w:rPr>
      </w:pPr>
    </w:p>
    <w:p w14:paraId="53AB003D" w14:textId="77777777" w:rsidR="00CC639F" w:rsidRPr="000F0D53" w:rsidRDefault="00CC639F" w:rsidP="00CC639F">
      <w:pPr>
        <w:jc w:val="both"/>
        <w:rPr>
          <w:rFonts w:ascii="Tw Cen MT" w:eastAsia="Tahoma" w:hAnsi="Tw Cen MT" w:cs="Andalus"/>
          <w:szCs w:val="20"/>
        </w:rPr>
      </w:pPr>
      <w:r w:rsidRPr="000F0D53">
        <w:rPr>
          <w:rFonts w:ascii="Tw Cen MT" w:hAnsi="Tw Cen MT" w:cs="Andalus"/>
          <w:b/>
          <w:szCs w:val="20"/>
        </w:rPr>
        <w:t xml:space="preserve">Evaluation: </w:t>
      </w:r>
    </w:p>
    <w:p w14:paraId="623519A5" w14:textId="77777777" w:rsidR="00CC639F" w:rsidRPr="000F0D53" w:rsidRDefault="00CC639F" w:rsidP="00101471">
      <w:pPr>
        <w:numPr>
          <w:ilvl w:val="0"/>
          <w:numId w:val="40"/>
        </w:numPr>
        <w:tabs>
          <w:tab w:val="left" w:pos="4320"/>
        </w:tabs>
        <w:spacing w:line="216" w:lineRule="auto"/>
        <w:jc w:val="both"/>
        <w:rPr>
          <w:rFonts w:ascii="Tw Cen MT" w:hAnsi="Tw Cen MT" w:cs="Andalus"/>
          <w:szCs w:val="20"/>
        </w:rPr>
      </w:pPr>
      <w:r w:rsidRPr="000F0D53">
        <w:rPr>
          <w:rFonts w:ascii="Tw Cen MT" w:hAnsi="Tw Cen MT" w:cs="Andalus"/>
          <w:szCs w:val="20"/>
        </w:rPr>
        <w:t xml:space="preserve">Coursework: </w:t>
      </w:r>
      <w:r w:rsidRPr="000F0D53">
        <w:rPr>
          <w:rFonts w:ascii="Tw Cen MT" w:hAnsi="Tw Cen MT" w:cs="Andalus"/>
          <w:szCs w:val="20"/>
        </w:rPr>
        <w:tab/>
      </w:r>
      <w:r w:rsidRPr="000F0D53">
        <w:rPr>
          <w:rFonts w:ascii="Tw Cen MT" w:hAnsi="Tw Cen MT" w:cs="Andalus"/>
          <w:szCs w:val="20"/>
        </w:rPr>
        <w:tab/>
      </w:r>
      <w:r w:rsidRPr="000F0D53">
        <w:rPr>
          <w:rFonts w:ascii="Tw Cen MT" w:hAnsi="Tw Cen MT" w:cs="Andalus"/>
          <w:szCs w:val="20"/>
        </w:rPr>
        <w:tab/>
        <w:t>100%</w:t>
      </w:r>
    </w:p>
    <w:p w14:paraId="2A25C7F4" w14:textId="03AA403C" w:rsidR="00CC639F" w:rsidRDefault="00CC639F" w:rsidP="00101471">
      <w:pPr>
        <w:numPr>
          <w:ilvl w:val="1"/>
          <w:numId w:val="40"/>
        </w:numPr>
        <w:tabs>
          <w:tab w:val="left" w:pos="4320"/>
          <w:tab w:val="left" w:pos="5040"/>
        </w:tabs>
        <w:spacing w:line="216" w:lineRule="auto"/>
        <w:jc w:val="both"/>
        <w:rPr>
          <w:rFonts w:ascii="Tw Cen MT" w:hAnsi="Tw Cen MT" w:cs="Andalus"/>
          <w:szCs w:val="20"/>
        </w:rPr>
      </w:pPr>
      <w:r w:rsidRPr="000F0D53">
        <w:rPr>
          <w:rFonts w:ascii="Tw Cen MT" w:hAnsi="Tw Cen MT" w:cs="Andalus"/>
          <w:szCs w:val="20"/>
        </w:rPr>
        <w:t>A standalone Android application for</w:t>
      </w:r>
      <w:r w:rsidR="00D1346B">
        <w:rPr>
          <w:rFonts w:ascii="Tw Cen MT" w:hAnsi="Tw Cen MT" w:cs="Andalus"/>
          <w:szCs w:val="20"/>
        </w:rPr>
        <w:tab/>
      </w:r>
      <w:r w:rsidRPr="000F0D53">
        <w:rPr>
          <w:rFonts w:ascii="Tw Cen MT" w:hAnsi="Tw Cen MT" w:cs="Andalus"/>
          <w:szCs w:val="20"/>
        </w:rPr>
        <w:t>60%</w:t>
      </w:r>
      <w:r w:rsidRPr="00C216D0">
        <w:rPr>
          <w:rFonts w:ascii="Tw Cen MT" w:hAnsi="Tw Cen MT" w:cs="Andalus"/>
          <w:szCs w:val="20"/>
        </w:rPr>
        <w:t xml:space="preserve"> </w:t>
      </w:r>
    </w:p>
    <w:p w14:paraId="06749C88" w14:textId="77777777" w:rsidR="00CC639F" w:rsidRPr="000F0D53" w:rsidRDefault="00CC639F" w:rsidP="00D1346B">
      <w:pPr>
        <w:tabs>
          <w:tab w:val="left" w:pos="4320"/>
          <w:tab w:val="left" w:pos="5040"/>
        </w:tabs>
        <w:spacing w:line="216" w:lineRule="auto"/>
        <w:ind w:left="1440"/>
        <w:rPr>
          <w:rFonts w:ascii="Tw Cen MT" w:hAnsi="Tw Cen MT" w:cs="Andalus"/>
          <w:szCs w:val="20"/>
        </w:rPr>
      </w:pPr>
      <w:r w:rsidRPr="000F0D53">
        <w:rPr>
          <w:rFonts w:ascii="Tw Cen MT" w:hAnsi="Tw Cen MT" w:cs="Andalus"/>
          <w:szCs w:val="20"/>
        </w:rPr>
        <w:t xml:space="preserve">the Android marketplace that uses the </w:t>
      </w:r>
      <w:r>
        <w:rPr>
          <w:rFonts w:ascii="Tw Cen MT" w:hAnsi="Tw Cen MT" w:cs="Andalus"/>
          <w:szCs w:val="20"/>
        </w:rPr>
        <w:br/>
      </w:r>
      <w:r w:rsidRPr="000F0D53">
        <w:rPr>
          <w:rFonts w:ascii="Tw Cen MT" w:hAnsi="Tw Cen MT" w:cs="Andalus"/>
          <w:szCs w:val="20"/>
        </w:rPr>
        <w:t xml:space="preserve">Android user interface, controls and local </w:t>
      </w:r>
      <w:r>
        <w:rPr>
          <w:rFonts w:ascii="Tw Cen MT" w:hAnsi="Tw Cen MT" w:cs="Andalus"/>
          <w:szCs w:val="20"/>
        </w:rPr>
        <w:br/>
      </w:r>
      <w:r w:rsidRPr="000F0D53">
        <w:rPr>
          <w:rFonts w:ascii="Tw Cen MT" w:hAnsi="Tw Cen MT" w:cs="Andalus"/>
          <w:szCs w:val="20"/>
        </w:rPr>
        <w:t>storage mechanisms</w:t>
      </w:r>
    </w:p>
    <w:p w14:paraId="42A5CC6C" w14:textId="14F354B0" w:rsidR="00CC639F" w:rsidRPr="000F0D53" w:rsidRDefault="00CC639F" w:rsidP="00101471">
      <w:pPr>
        <w:numPr>
          <w:ilvl w:val="1"/>
          <w:numId w:val="40"/>
        </w:numPr>
        <w:tabs>
          <w:tab w:val="left" w:pos="4320"/>
          <w:tab w:val="left" w:pos="5040"/>
        </w:tabs>
        <w:spacing w:line="216" w:lineRule="auto"/>
        <w:jc w:val="both"/>
        <w:rPr>
          <w:rFonts w:ascii="Tw Cen MT" w:hAnsi="Tw Cen MT" w:cs="Andalus"/>
          <w:szCs w:val="20"/>
        </w:rPr>
      </w:pPr>
      <w:r w:rsidRPr="000F0D53">
        <w:rPr>
          <w:rFonts w:ascii="Tw Cen MT" w:hAnsi="Tw Cen MT" w:cs="Andalus"/>
          <w:szCs w:val="20"/>
        </w:rPr>
        <w:t>A supporting report for the</w:t>
      </w:r>
      <w:r w:rsidR="00D1346B">
        <w:rPr>
          <w:rFonts w:ascii="Tw Cen MT" w:hAnsi="Tw Cen MT" w:cs="Andalus"/>
          <w:szCs w:val="20"/>
        </w:rPr>
        <w:tab/>
      </w:r>
      <w:r w:rsidR="00D1346B">
        <w:rPr>
          <w:rFonts w:ascii="Tw Cen MT" w:hAnsi="Tw Cen MT" w:cs="Andalus"/>
          <w:szCs w:val="20"/>
        </w:rPr>
        <w:tab/>
      </w:r>
      <w:r w:rsidRPr="000F0D53">
        <w:rPr>
          <w:rFonts w:ascii="Tw Cen MT" w:hAnsi="Tw Cen MT" w:cs="Andalus"/>
          <w:szCs w:val="20"/>
        </w:rPr>
        <w:t>30%</w:t>
      </w:r>
      <w:r w:rsidRPr="00C216D0">
        <w:rPr>
          <w:rFonts w:ascii="Tw Cen MT" w:hAnsi="Tw Cen MT" w:cs="Andalus"/>
          <w:szCs w:val="20"/>
        </w:rPr>
        <w:t xml:space="preserve"> </w:t>
      </w:r>
      <w:r>
        <w:rPr>
          <w:rFonts w:ascii="Tw Cen MT" w:hAnsi="Tw Cen MT" w:cs="Andalus"/>
          <w:szCs w:val="20"/>
        </w:rPr>
        <w:br/>
      </w:r>
      <w:r w:rsidRPr="000F0D53">
        <w:rPr>
          <w:rFonts w:ascii="Tw Cen MT" w:hAnsi="Tw Cen MT" w:cs="Andalus"/>
          <w:szCs w:val="20"/>
        </w:rPr>
        <w:t>Android application</w:t>
      </w:r>
    </w:p>
    <w:p w14:paraId="6DA01BDB" w14:textId="726A872B" w:rsidR="00CC639F" w:rsidRPr="000F0D53" w:rsidRDefault="00CC639F" w:rsidP="00101471">
      <w:pPr>
        <w:numPr>
          <w:ilvl w:val="1"/>
          <w:numId w:val="40"/>
        </w:numPr>
        <w:tabs>
          <w:tab w:val="left" w:pos="4320"/>
          <w:tab w:val="left" w:pos="5040"/>
        </w:tabs>
        <w:spacing w:line="216" w:lineRule="auto"/>
        <w:jc w:val="both"/>
        <w:rPr>
          <w:rFonts w:ascii="Tw Cen MT" w:hAnsi="Tw Cen MT" w:cs="Andalus"/>
          <w:szCs w:val="20"/>
        </w:rPr>
      </w:pPr>
      <w:r w:rsidRPr="000F0D53">
        <w:rPr>
          <w:rFonts w:ascii="Tw Cen MT" w:hAnsi="Tw Cen MT" w:cs="Andalus"/>
          <w:szCs w:val="20"/>
        </w:rPr>
        <w:t>An oral presentation</w:t>
      </w:r>
      <w:r w:rsidR="00D1346B">
        <w:rPr>
          <w:rFonts w:ascii="Tw Cen MT" w:hAnsi="Tw Cen MT" w:cs="Andalus"/>
          <w:szCs w:val="20"/>
        </w:rPr>
        <w:tab/>
      </w:r>
      <w:r w:rsidR="00D1346B">
        <w:rPr>
          <w:rFonts w:ascii="Tw Cen MT" w:hAnsi="Tw Cen MT" w:cs="Andalus"/>
          <w:szCs w:val="20"/>
        </w:rPr>
        <w:tab/>
      </w:r>
      <w:r w:rsidRPr="000F0D53">
        <w:rPr>
          <w:rFonts w:ascii="Tw Cen MT" w:hAnsi="Tw Cen MT" w:cs="Andalus"/>
          <w:szCs w:val="20"/>
        </w:rPr>
        <w:t>10%</w:t>
      </w:r>
    </w:p>
    <w:p w14:paraId="32598B7C" w14:textId="77777777" w:rsidR="00CC639F" w:rsidRPr="00D1346B" w:rsidRDefault="00CC639F" w:rsidP="00CC639F">
      <w:pPr>
        <w:jc w:val="both"/>
        <w:rPr>
          <w:rFonts w:ascii="Tw Cen MT" w:hAnsi="Tw Cen MT" w:cs="Andalus"/>
          <w:sz w:val="18"/>
          <w:szCs w:val="18"/>
        </w:rPr>
      </w:pPr>
    </w:p>
    <w:p w14:paraId="3048CF51" w14:textId="77777777" w:rsidR="00CC639F" w:rsidRPr="00D1346B" w:rsidRDefault="00CC639F" w:rsidP="00CC639F">
      <w:pPr>
        <w:tabs>
          <w:tab w:val="left" w:pos="2160"/>
        </w:tabs>
        <w:rPr>
          <w:rFonts w:ascii="Tw Cen MT" w:hAnsi="Tw Cen MT" w:cs="Andalus"/>
          <w:sz w:val="18"/>
          <w:szCs w:val="18"/>
        </w:rPr>
      </w:pPr>
    </w:p>
    <w:p w14:paraId="744623E6" w14:textId="77777777" w:rsidR="00CC639F" w:rsidRDefault="00CC639F" w:rsidP="00CC639F">
      <w:pPr>
        <w:tabs>
          <w:tab w:val="left" w:pos="2160"/>
        </w:tabs>
        <w:rPr>
          <w:rFonts w:ascii="Tw Cen MT" w:hAnsi="Tw Cen MT" w:cs="Andalus"/>
          <w:b/>
          <w:szCs w:val="20"/>
        </w:rPr>
      </w:pPr>
      <w:r w:rsidRPr="000F0D53">
        <w:rPr>
          <w:rFonts w:ascii="Tw Cen MT" w:hAnsi="Tw Cen MT" w:cs="Andalus"/>
          <w:b/>
          <w:szCs w:val="20"/>
          <w:u w:val="single"/>
        </w:rPr>
        <w:t>SWEN3002</w:t>
      </w:r>
      <w:r w:rsidRPr="000F0D53">
        <w:rPr>
          <w:rFonts w:ascii="Tw Cen MT" w:hAnsi="Tw Cen MT" w:cs="Andalus"/>
          <w:b/>
          <w:szCs w:val="20"/>
        </w:rPr>
        <w:tab/>
      </w:r>
    </w:p>
    <w:p w14:paraId="41DC27B7" w14:textId="77777777" w:rsidR="00CC639F" w:rsidRPr="000F0D53" w:rsidRDefault="00CC639F" w:rsidP="00CC639F">
      <w:pPr>
        <w:tabs>
          <w:tab w:val="left" w:pos="2160"/>
        </w:tabs>
        <w:rPr>
          <w:rFonts w:ascii="Tw Cen MT" w:hAnsi="Tw Cen MT" w:cs="Andalus"/>
          <w:szCs w:val="20"/>
        </w:rPr>
      </w:pPr>
      <w:r w:rsidRPr="000F0D53">
        <w:rPr>
          <w:rFonts w:ascii="Tw Cen MT" w:hAnsi="Tw Cen MT" w:cs="Andalus"/>
          <w:b/>
          <w:bCs/>
          <w:szCs w:val="20"/>
          <w:u w:val="single"/>
        </w:rPr>
        <w:t>ANDROID APPLICATION DEVELOPMENT II</w:t>
      </w:r>
    </w:p>
    <w:p w14:paraId="35EC6662" w14:textId="77777777" w:rsidR="00CC639F" w:rsidRDefault="00CC639F" w:rsidP="00CC639F">
      <w:pPr>
        <w:tabs>
          <w:tab w:val="left" w:pos="2160"/>
        </w:tabs>
        <w:rPr>
          <w:rFonts w:ascii="Tw Cen MT" w:hAnsi="Tw Cen MT" w:cs="Andalus"/>
          <w:szCs w:val="20"/>
        </w:rPr>
      </w:pPr>
      <w:r w:rsidRPr="000F0D53">
        <w:rPr>
          <w:rFonts w:ascii="Tw Cen MT" w:hAnsi="Tw Cen MT" w:cs="Andalus"/>
          <w:szCs w:val="20"/>
        </w:rPr>
        <w:t>(3 Credits) (Level 3) (Semester 2)</w:t>
      </w:r>
    </w:p>
    <w:p w14:paraId="49207B58" w14:textId="77777777" w:rsidR="00CC639F" w:rsidRPr="000F0D53" w:rsidRDefault="00CC639F" w:rsidP="00CC639F">
      <w:pPr>
        <w:tabs>
          <w:tab w:val="left" w:pos="2160"/>
        </w:tabs>
        <w:rPr>
          <w:rFonts w:ascii="Tw Cen MT" w:hAnsi="Tw Cen MT" w:cs="Andalus"/>
          <w:szCs w:val="20"/>
        </w:rPr>
      </w:pPr>
    </w:p>
    <w:p w14:paraId="7E28AC37" w14:textId="77777777" w:rsidR="00CC639F" w:rsidRPr="000F0D53" w:rsidRDefault="00CC639F" w:rsidP="00CC639F">
      <w:pPr>
        <w:jc w:val="both"/>
        <w:rPr>
          <w:rFonts w:ascii="Tw Cen MT" w:hAnsi="Tw Cen MT" w:cs="Andalus"/>
          <w:b/>
          <w:szCs w:val="20"/>
        </w:rPr>
      </w:pPr>
      <w:r w:rsidRPr="000F0D53">
        <w:rPr>
          <w:rFonts w:ascii="Tw Cen MT" w:hAnsi="Tw Cen MT" w:cs="Andalus"/>
          <w:b/>
          <w:szCs w:val="20"/>
        </w:rPr>
        <w:t>Pre-requisite:</w:t>
      </w:r>
      <w:r w:rsidRPr="000F0D53">
        <w:rPr>
          <w:rFonts w:ascii="Tw Cen MT" w:hAnsi="Tw Cen MT" w:cs="Andalus"/>
          <w:b/>
          <w:szCs w:val="20"/>
        </w:rPr>
        <w:tab/>
      </w:r>
      <w:r w:rsidRPr="000F0D53">
        <w:rPr>
          <w:rFonts w:ascii="Tw Cen MT" w:hAnsi="Tw Cen MT" w:cs="Andalus"/>
          <w:b/>
          <w:szCs w:val="20"/>
        </w:rPr>
        <w:tab/>
      </w:r>
    </w:p>
    <w:p w14:paraId="7963C498" w14:textId="77777777" w:rsidR="00CC639F" w:rsidRPr="000F0D53" w:rsidRDefault="00CC639F" w:rsidP="00CC639F">
      <w:pPr>
        <w:jc w:val="both"/>
        <w:rPr>
          <w:rFonts w:ascii="Tw Cen MT" w:hAnsi="Tw Cen MT" w:cs="Andalus"/>
          <w:szCs w:val="20"/>
        </w:rPr>
      </w:pPr>
      <w:r w:rsidRPr="000F0D53">
        <w:rPr>
          <w:rFonts w:ascii="Tw Cen MT" w:hAnsi="Tw Cen MT" w:cs="Andalus"/>
          <w:szCs w:val="20"/>
        </w:rPr>
        <w:t>SWEN3001</w:t>
      </w:r>
      <w:r>
        <w:rPr>
          <w:rFonts w:ascii="Tw Cen MT" w:hAnsi="Tw Cen MT" w:cs="Andalus"/>
          <w:szCs w:val="20"/>
        </w:rPr>
        <w:t xml:space="preserve"> - </w:t>
      </w:r>
      <w:r w:rsidRPr="000F0D53">
        <w:rPr>
          <w:rFonts w:ascii="Tw Cen MT" w:hAnsi="Tw Cen MT" w:cs="Andalus"/>
          <w:szCs w:val="20"/>
        </w:rPr>
        <w:t>Android Application Development I</w:t>
      </w:r>
    </w:p>
    <w:p w14:paraId="0379FCEC" w14:textId="77777777" w:rsidR="00CC639F" w:rsidRPr="00D1346B" w:rsidRDefault="00CC639F" w:rsidP="00CC639F">
      <w:pPr>
        <w:jc w:val="both"/>
        <w:rPr>
          <w:rFonts w:ascii="Tw Cen MT" w:hAnsi="Tw Cen MT" w:cs="Andalus"/>
          <w:sz w:val="18"/>
          <w:szCs w:val="18"/>
        </w:rPr>
      </w:pPr>
    </w:p>
    <w:p w14:paraId="79E8AD64" w14:textId="77777777" w:rsidR="00CC639F" w:rsidRPr="000F0D53" w:rsidRDefault="00CC639F" w:rsidP="00CC639F">
      <w:pPr>
        <w:jc w:val="both"/>
        <w:rPr>
          <w:rFonts w:ascii="Tw Cen MT" w:hAnsi="Tw Cen MT" w:cs="Andalus"/>
          <w:szCs w:val="20"/>
        </w:rPr>
      </w:pPr>
      <w:r w:rsidRPr="000F0D53">
        <w:rPr>
          <w:rFonts w:ascii="Tw Cen MT" w:hAnsi="Tw Cen MT" w:cs="Andalus"/>
          <w:b/>
          <w:szCs w:val="20"/>
        </w:rPr>
        <w:t>Course Content:</w:t>
      </w:r>
    </w:p>
    <w:p w14:paraId="6E50D65A" w14:textId="77777777" w:rsidR="00CC639F" w:rsidRPr="000F0D53" w:rsidRDefault="00CC639F">
      <w:pPr>
        <w:numPr>
          <w:ilvl w:val="0"/>
          <w:numId w:val="258"/>
        </w:numPr>
        <w:autoSpaceDN w:val="0"/>
        <w:spacing w:after="60" w:line="216" w:lineRule="auto"/>
        <w:jc w:val="both"/>
        <w:textAlignment w:val="baseline"/>
        <w:rPr>
          <w:rFonts w:ascii="Tw Cen MT" w:hAnsi="Tw Cen MT"/>
          <w:bCs/>
          <w:kern w:val="3"/>
          <w:szCs w:val="20"/>
          <w:lang w:eastAsia="zh-CN" w:bidi="hi-IN"/>
        </w:rPr>
      </w:pPr>
      <w:r w:rsidRPr="000F0D53">
        <w:rPr>
          <w:rFonts w:ascii="Tw Cen MT" w:hAnsi="Tw Cen MT"/>
          <w:bCs/>
          <w:kern w:val="3"/>
          <w:szCs w:val="20"/>
          <w:lang w:eastAsia="zh-CN" w:bidi="hi-IN"/>
        </w:rPr>
        <w:t>Android Application Components: activities, broadcast receivers, services, notification manager</w:t>
      </w:r>
    </w:p>
    <w:p w14:paraId="2E3C32CF" w14:textId="77777777" w:rsidR="00CC639F" w:rsidRPr="00E41691" w:rsidRDefault="00CC639F">
      <w:pPr>
        <w:numPr>
          <w:ilvl w:val="0"/>
          <w:numId w:val="258"/>
        </w:numPr>
        <w:autoSpaceDN w:val="0"/>
        <w:spacing w:after="60" w:line="216" w:lineRule="auto"/>
        <w:jc w:val="both"/>
        <w:textAlignment w:val="baseline"/>
        <w:rPr>
          <w:rFonts w:ascii="Tw Cen MT" w:hAnsi="Tw Cen MT"/>
          <w:bCs/>
          <w:spacing w:val="-4"/>
          <w:kern w:val="3"/>
          <w:szCs w:val="20"/>
          <w:lang w:eastAsia="zh-CN" w:bidi="hi-IN"/>
        </w:rPr>
      </w:pPr>
      <w:r w:rsidRPr="00E41691">
        <w:rPr>
          <w:rFonts w:ascii="Tw Cen MT" w:hAnsi="Tw Cen MT"/>
          <w:bCs/>
          <w:spacing w:val="-4"/>
          <w:kern w:val="3"/>
          <w:szCs w:val="20"/>
          <w:lang w:eastAsia="zh-CN" w:bidi="hi-IN"/>
        </w:rPr>
        <w:t>Mobile Web Applications: web apps overview, targeting screens from web apps, WebView, debugging web apps, best practices for web apps</w:t>
      </w:r>
    </w:p>
    <w:p w14:paraId="5675E945" w14:textId="77777777" w:rsidR="00CC639F" w:rsidRPr="000F0D53" w:rsidRDefault="00CC639F">
      <w:pPr>
        <w:numPr>
          <w:ilvl w:val="0"/>
          <w:numId w:val="258"/>
        </w:numPr>
        <w:autoSpaceDN w:val="0"/>
        <w:spacing w:after="60" w:line="216" w:lineRule="auto"/>
        <w:jc w:val="both"/>
        <w:textAlignment w:val="baseline"/>
        <w:rPr>
          <w:rFonts w:ascii="Tw Cen MT" w:hAnsi="Tw Cen MT"/>
          <w:bCs/>
          <w:kern w:val="3"/>
          <w:szCs w:val="20"/>
          <w:lang w:eastAsia="zh-CN" w:bidi="hi-IN"/>
        </w:rPr>
      </w:pPr>
      <w:r w:rsidRPr="000F0D53">
        <w:rPr>
          <w:rFonts w:ascii="Tw Cen MT" w:hAnsi="Tw Cen MT"/>
          <w:bCs/>
          <w:kern w:val="3"/>
          <w:szCs w:val="20"/>
          <w:lang w:eastAsia="zh-CN" w:bidi="hi-IN"/>
        </w:rPr>
        <w:t>Best Practices for Android Development: compatibility, supporting multiple screens, optimizing for other Android versions</w:t>
      </w:r>
    </w:p>
    <w:p w14:paraId="0482CD25" w14:textId="77777777" w:rsidR="00CC639F" w:rsidRPr="000F0D53" w:rsidRDefault="00CC639F">
      <w:pPr>
        <w:numPr>
          <w:ilvl w:val="0"/>
          <w:numId w:val="258"/>
        </w:numPr>
        <w:autoSpaceDN w:val="0"/>
        <w:spacing w:after="60" w:line="216" w:lineRule="auto"/>
        <w:jc w:val="both"/>
        <w:textAlignment w:val="baseline"/>
        <w:rPr>
          <w:rFonts w:ascii="Tw Cen MT" w:hAnsi="Tw Cen MT"/>
          <w:bCs/>
          <w:kern w:val="3"/>
          <w:szCs w:val="20"/>
          <w:lang w:eastAsia="zh-CN" w:bidi="hi-IN"/>
        </w:rPr>
      </w:pPr>
      <w:r w:rsidRPr="000F0D53">
        <w:rPr>
          <w:rFonts w:ascii="Tw Cen MT" w:hAnsi="Tw Cen MT"/>
          <w:bCs/>
          <w:kern w:val="3"/>
          <w:szCs w:val="20"/>
          <w:lang w:eastAsia="zh-CN" w:bidi="hi-IN"/>
        </w:rPr>
        <w:t xml:space="preserve">Asynchronous Tasks: main UI thread, using </w:t>
      </w:r>
      <w:proofErr w:type="spellStart"/>
      <w:r w:rsidRPr="000F0D53">
        <w:rPr>
          <w:rFonts w:ascii="Tw Cen MT" w:hAnsi="Tw Cen MT"/>
          <w:bCs/>
          <w:kern w:val="3"/>
          <w:szCs w:val="20"/>
          <w:lang w:eastAsia="zh-CN" w:bidi="hi-IN"/>
        </w:rPr>
        <w:t>AsyncTask</w:t>
      </w:r>
      <w:proofErr w:type="spellEnd"/>
    </w:p>
    <w:p w14:paraId="2904A616" w14:textId="77777777" w:rsidR="00CC639F" w:rsidRPr="000F0D53" w:rsidRDefault="00CC639F">
      <w:pPr>
        <w:numPr>
          <w:ilvl w:val="0"/>
          <w:numId w:val="258"/>
        </w:numPr>
        <w:autoSpaceDN w:val="0"/>
        <w:spacing w:after="60" w:line="216" w:lineRule="auto"/>
        <w:jc w:val="both"/>
        <w:textAlignment w:val="baseline"/>
        <w:rPr>
          <w:rFonts w:ascii="Tw Cen MT" w:hAnsi="Tw Cen MT"/>
          <w:bCs/>
          <w:kern w:val="3"/>
          <w:szCs w:val="20"/>
          <w:lang w:eastAsia="zh-CN" w:bidi="hi-IN"/>
        </w:rPr>
      </w:pPr>
      <w:r w:rsidRPr="000F0D53">
        <w:rPr>
          <w:rFonts w:ascii="Tw Cen MT" w:hAnsi="Tw Cen MT"/>
          <w:bCs/>
          <w:kern w:val="3"/>
          <w:szCs w:val="20"/>
          <w:lang w:eastAsia="zh-CN" w:bidi="hi-IN"/>
        </w:rPr>
        <w:t xml:space="preserve">Accessing Remote Services: HTTP, DOM parsing, SAX parsing, JSON parsing, </w:t>
      </w:r>
      <w:proofErr w:type="gramStart"/>
      <w:r w:rsidRPr="000F0D53">
        <w:rPr>
          <w:rFonts w:ascii="Tw Cen MT" w:hAnsi="Tw Cen MT"/>
          <w:bCs/>
          <w:kern w:val="3"/>
          <w:szCs w:val="20"/>
          <w:lang w:eastAsia="zh-CN" w:bidi="hi-IN"/>
        </w:rPr>
        <w:t>Android</w:t>
      </w:r>
      <w:proofErr w:type="gramEnd"/>
      <w:r w:rsidRPr="000F0D53">
        <w:rPr>
          <w:rFonts w:ascii="Tw Cen MT" w:hAnsi="Tw Cen MT"/>
          <w:bCs/>
          <w:kern w:val="3"/>
          <w:szCs w:val="20"/>
          <w:lang w:eastAsia="zh-CN" w:bidi="hi-IN"/>
        </w:rPr>
        <w:t xml:space="preserve"> and distributed agent software systems</w:t>
      </w:r>
    </w:p>
    <w:p w14:paraId="326462D3" w14:textId="77777777" w:rsidR="00CC639F" w:rsidRPr="000F0D53" w:rsidRDefault="00CC639F">
      <w:pPr>
        <w:numPr>
          <w:ilvl w:val="0"/>
          <w:numId w:val="258"/>
        </w:numPr>
        <w:autoSpaceDN w:val="0"/>
        <w:spacing w:after="60" w:line="216" w:lineRule="auto"/>
        <w:jc w:val="both"/>
        <w:textAlignment w:val="baseline"/>
        <w:rPr>
          <w:rFonts w:ascii="Tw Cen MT" w:hAnsi="Tw Cen MT"/>
          <w:bCs/>
          <w:kern w:val="3"/>
          <w:szCs w:val="20"/>
          <w:lang w:eastAsia="zh-CN" w:bidi="hi-IN"/>
        </w:rPr>
      </w:pPr>
      <w:r w:rsidRPr="000F0D53">
        <w:rPr>
          <w:rFonts w:ascii="Tw Cen MT" w:hAnsi="Tw Cen MT"/>
          <w:bCs/>
          <w:kern w:val="3"/>
          <w:szCs w:val="20"/>
          <w:lang w:eastAsia="zh-CN" w:bidi="hi-IN"/>
        </w:rPr>
        <w:t>Server-side concepts</w:t>
      </w:r>
    </w:p>
    <w:p w14:paraId="50300168" w14:textId="77777777" w:rsidR="00CC639F" w:rsidRPr="000F0D53" w:rsidRDefault="00CC639F">
      <w:pPr>
        <w:numPr>
          <w:ilvl w:val="0"/>
          <w:numId w:val="258"/>
        </w:numPr>
        <w:autoSpaceDN w:val="0"/>
        <w:spacing w:after="60" w:line="216" w:lineRule="auto"/>
        <w:jc w:val="both"/>
        <w:textAlignment w:val="baseline"/>
        <w:rPr>
          <w:rFonts w:ascii="Tw Cen MT" w:hAnsi="Tw Cen MT"/>
          <w:bCs/>
          <w:kern w:val="3"/>
          <w:szCs w:val="20"/>
          <w:lang w:eastAsia="zh-CN" w:bidi="hi-IN"/>
        </w:rPr>
      </w:pPr>
      <w:r w:rsidRPr="000F0D53">
        <w:rPr>
          <w:rFonts w:ascii="Tw Cen MT" w:hAnsi="Tw Cen MT"/>
          <w:bCs/>
          <w:kern w:val="3"/>
          <w:szCs w:val="20"/>
          <w:lang w:eastAsia="zh-CN" w:bidi="hi-IN"/>
        </w:rPr>
        <w:t>Client access to software agent system</w:t>
      </w:r>
    </w:p>
    <w:p w14:paraId="5CB2DAEE" w14:textId="77777777" w:rsidR="00CC639F" w:rsidRPr="000F0D53" w:rsidRDefault="00CC639F">
      <w:pPr>
        <w:numPr>
          <w:ilvl w:val="0"/>
          <w:numId w:val="258"/>
        </w:numPr>
        <w:autoSpaceDN w:val="0"/>
        <w:spacing w:after="60" w:line="216" w:lineRule="auto"/>
        <w:jc w:val="both"/>
        <w:textAlignment w:val="baseline"/>
        <w:rPr>
          <w:rFonts w:ascii="Tw Cen MT" w:hAnsi="Tw Cen MT"/>
          <w:bCs/>
          <w:kern w:val="3"/>
          <w:szCs w:val="20"/>
          <w:lang w:eastAsia="zh-CN" w:bidi="hi-IN"/>
        </w:rPr>
      </w:pPr>
      <w:r w:rsidRPr="000F0D53">
        <w:rPr>
          <w:rFonts w:ascii="Tw Cen MT" w:hAnsi="Tw Cen MT"/>
          <w:bCs/>
          <w:kern w:val="3"/>
          <w:szCs w:val="20"/>
          <w:lang w:eastAsia="zh-CN" w:bidi="hi-IN"/>
        </w:rPr>
        <w:t>Connectivity using, for example, Bluetooth, NFC, Wireless</w:t>
      </w:r>
    </w:p>
    <w:p w14:paraId="5485C8BB" w14:textId="77777777" w:rsidR="00CC639F" w:rsidRPr="000F0D53" w:rsidRDefault="00CC639F">
      <w:pPr>
        <w:numPr>
          <w:ilvl w:val="0"/>
          <w:numId w:val="258"/>
        </w:numPr>
        <w:autoSpaceDN w:val="0"/>
        <w:spacing w:after="60" w:line="216" w:lineRule="auto"/>
        <w:jc w:val="both"/>
        <w:textAlignment w:val="baseline"/>
        <w:rPr>
          <w:rFonts w:ascii="Tw Cen MT" w:hAnsi="Tw Cen MT"/>
          <w:bCs/>
          <w:kern w:val="3"/>
          <w:szCs w:val="20"/>
          <w:lang w:eastAsia="zh-CN" w:bidi="hi-IN"/>
        </w:rPr>
      </w:pPr>
      <w:r w:rsidRPr="000F0D53">
        <w:rPr>
          <w:rFonts w:ascii="Tw Cen MT" w:hAnsi="Tw Cen MT"/>
          <w:bCs/>
          <w:kern w:val="3"/>
          <w:szCs w:val="20"/>
          <w:lang w:eastAsia="zh-CN" w:bidi="hi-IN"/>
        </w:rPr>
        <w:t>Testing strategies</w:t>
      </w:r>
    </w:p>
    <w:p w14:paraId="2B7299D5" w14:textId="623DB546" w:rsidR="00CC639F" w:rsidRDefault="00CC639F" w:rsidP="00CC639F">
      <w:pPr>
        <w:jc w:val="both"/>
        <w:rPr>
          <w:rFonts w:ascii="Tw Cen MT" w:hAnsi="Tw Cen MT" w:cs="Andalus"/>
          <w:szCs w:val="20"/>
        </w:rPr>
      </w:pPr>
    </w:p>
    <w:p w14:paraId="74602FA5" w14:textId="77777777" w:rsidR="005F6C70" w:rsidRDefault="005F6C70" w:rsidP="00CC639F">
      <w:pPr>
        <w:jc w:val="both"/>
        <w:rPr>
          <w:rFonts w:ascii="Tw Cen MT" w:hAnsi="Tw Cen MT" w:cs="Andalus"/>
          <w:szCs w:val="20"/>
        </w:rPr>
      </w:pPr>
    </w:p>
    <w:p w14:paraId="6684496F" w14:textId="77777777" w:rsidR="00CC639F" w:rsidRPr="000F0D53" w:rsidRDefault="00CC639F" w:rsidP="00CC639F">
      <w:pPr>
        <w:jc w:val="both"/>
        <w:rPr>
          <w:rFonts w:ascii="Tw Cen MT" w:eastAsia="Tahoma" w:hAnsi="Tw Cen MT" w:cs="Andalus"/>
          <w:szCs w:val="20"/>
        </w:rPr>
      </w:pPr>
      <w:r w:rsidRPr="000F0D53">
        <w:rPr>
          <w:rFonts w:ascii="Tw Cen MT" w:hAnsi="Tw Cen MT" w:cs="Andalus"/>
          <w:b/>
          <w:szCs w:val="20"/>
        </w:rPr>
        <w:lastRenderedPageBreak/>
        <w:t xml:space="preserve">Evaluation: </w:t>
      </w:r>
    </w:p>
    <w:p w14:paraId="7C0204FB" w14:textId="77777777" w:rsidR="00CC639F" w:rsidRPr="000F0D53" w:rsidRDefault="00CC639F" w:rsidP="00101471">
      <w:pPr>
        <w:numPr>
          <w:ilvl w:val="0"/>
          <w:numId w:val="40"/>
        </w:numPr>
        <w:tabs>
          <w:tab w:val="left" w:pos="4320"/>
        </w:tabs>
        <w:spacing w:line="216" w:lineRule="auto"/>
        <w:jc w:val="both"/>
        <w:rPr>
          <w:rFonts w:ascii="Tw Cen MT" w:hAnsi="Tw Cen MT" w:cs="Andalus"/>
          <w:szCs w:val="20"/>
        </w:rPr>
      </w:pPr>
      <w:r w:rsidRPr="000F0D53">
        <w:rPr>
          <w:rFonts w:ascii="Tw Cen MT" w:hAnsi="Tw Cen MT" w:cs="Andalus"/>
          <w:szCs w:val="20"/>
        </w:rPr>
        <w:t xml:space="preserve">Coursework: </w:t>
      </w:r>
      <w:r w:rsidRPr="000F0D53">
        <w:rPr>
          <w:rFonts w:ascii="Tw Cen MT" w:hAnsi="Tw Cen MT" w:cs="Andalus"/>
          <w:szCs w:val="20"/>
        </w:rPr>
        <w:tab/>
      </w:r>
      <w:r w:rsidRPr="000F0D53">
        <w:rPr>
          <w:rFonts w:ascii="Tw Cen MT" w:hAnsi="Tw Cen MT" w:cs="Andalus"/>
          <w:szCs w:val="20"/>
        </w:rPr>
        <w:tab/>
      </w:r>
      <w:r w:rsidRPr="000F0D53">
        <w:rPr>
          <w:rFonts w:ascii="Tw Cen MT" w:hAnsi="Tw Cen MT" w:cs="Andalus"/>
          <w:szCs w:val="20"/>
        </w:rPr>
        <w:tab/>
        <w:t>100%</w:t>
      </w:r>
    </w:p>
    <w:p w14:paraId="74861355" w14:textId="77777777" w:rsidR="00CC639F" w:rsidRPr="000F0D53" w:rsidRDefault="00CC639F" w:rsidP="00101471">
      <w:pPr>
        <w:numPr>
          <w:ilvl w:val="1"/>
          <w:numId w:val="40"/>
        </w:numPr>
        <w:tabs>
          <w:tab w:val="left" w:pos="4320"/>
        </w:tabs>
        <w:spacing w:line="216" w:lineRule="auto"/>
        <w:jc w:val="both"/>
        <w:rPr>
          <w:rFonts w:ascii="Tw Cen MT" w:hAnsi="Tw Cen MT" w:cs="Andalus"/>
          <w:szCs w:val="20"/>
        </w:rPr>
      </w:pPr>
      <w:r w:rsidRPr="000F0D53">
        <w:rPr>
          <w:rFonts w:ascii="Tw Cen MT" w:hAnsi="Tw Cen MT" w:cs="Andalus"/>
          <w:szCs w:val="20"/>
        </w:rPr>
        <w:t>Three (3) programming assignments</w:t>
      </w:r>
      <w:r w:rsidRPr="000F0D53">
        <w:rPr>
          <w:rFonts w:ascii="Tw Cen MT" w:hAnsi="Tw Cen MT" w:cs="Andalus"/>
          <w:szCs w:val="20"/>
        </w:rPr>
        <w:tab/>
      </w:r>
      <w:r w:rsidRPr="000F0D53">
        <w:rPr>
          <w:rFonts w:ascii="Tw Cen MT" w:hAnsi="Tw Cen MT" w:cs="Andalus"/>
          <w:szCs w:val="20"/>
        </w:rPr>
        <w:tab/>
        <w:t>50%</w:t>
      </w:r>
      <w:r>
        <w:rPr>
          <w:rFonts w:ascii="Tw Cen MT" w:hAnsi="Tw Cen MT" w:cs="Andalus"/>
          <w:szCs w:val="20"/>
        </w:rPr>
        <w:br/>
      </w:r>
      <w:r w:rsidRPr="000F0D53">
        <w:rPr>
          <w:rFonts w:ascii="Tw Cen MT" w:hAnsi="Tw Cen MT" w:cs="Andalus"/>
          <w:szCs w:val="20"/>
        </w:rPr>
        <w:t>(10%, 10%, 30%)</w:t>
      </w:r>
    </w:p>
    <w:p w14:paraId="56A09159" w14:textId="77777777" w:rsidR="00CC639F" w:rsidRPr="000F0D53" w:rsidRDefault="00CC639F" w:rsidP="00101471">
      <w:pPr>
        <w:numPr>
          <w:ilvl w:val="1"/>
          <w:numId w:val="40"/>
        </w:numPr>
        <w:tabs>
          <w:tab w:val="left" w:pos="4320"/>
        </w:tabs>
        <w:spacing w:line="216" w:lineRule="auto"/>
        <w:jc w:val="both"/>
        <w:rPr>
          <w:rFonts w:ascii="Tw Cen MT" w:hAnsi="Tw Cen MT" w:cs="Andalus"/>
          <w:szCs w:val="20"/>
        </w:rPr>
      </w:pPr>
      <w:r w:rsidRPr="000F0D53">
        <w:rPr>
          <w:rFonts w:ascii="Tw Cen MT" w:hAnsi="Tw Cen MT" w:cs="Andalus"/>
          <w:szCs w:val="20"/>
        </w:rPr>
        <w:t>One individual report</w:t>
      </w:r>
      <w:r>
        <w:rPr>
          <w:rFonts w:ascii="Tw Cen MT" w:hAnsi="Tw Cen MT" w:cs="Andalus"/>
          <w:szCs w:val="20"/>
        </w:rPr>
        <w:t xml:space="preserve"> </w:t>
      </w:r>
      <w:r w:rsidRPr="000F0D53">
        <w:rPr>
          <w:rFonts w:ascii="Tw Cen MT" w:hAnsi="Tw Cen MT" w:cs="Andalus"/>
          <w:szCs w:val="20"/>
        </w:rPr>
        <w:t>(critical</w:t>
      </w:r>
      <w:r w:rsidRPr="000F0D53">
        <w:rPr>
          <w:rFonts w:ascii="Tw Cen MT" w:hAnsi="Tw Cen MT" w:cs="Andalus"/>
          <w:szCs w:val="20"/>
        </w:rPr>
        <w:tab/>
      </w:r>
      <w:r>
        <w:rPr>
          <w:rFonts w:ascii="Tw Cen MT" w:hAnsi="Tw Cen MT" w:cs="Andalus"/>
          <w:szCs w:val="20"/>
        </w:rPr>
        <w:tab/>
      </w:r>
      <w:r w:rsidRPr="000F0D53">
        <w:rPr>
          <w:rFonts w:ascii="Tw Cen MT" w:hAnsi="Tw Cen MT" w:cs="Andalus"/>
          <w:szCs w:val="20"/>
        </w:rPr>
        <w:t>30%</w:t>
      </w:r>
      <w:r>
        <w:rPr>
          <w:rFonts w:ascii="Tw Cen MT" w:hAnsi="Tw Cen MT" w:cs="Andalus"/>
          <w:szCs w:val="20"/>
        </w:rPr>
        <w:br/>
      </w:r>
      <w:r w:rsidRPr="000F0D53">
        <w:rPr>
          <w:rFonts w:ascii="Tw Cen MT" w:hAnsi="Tw Cen MT" w:cs="Andalus"/>
          <w:szCs w:val="20"/>
        </w:rPr>
        <w:t>appraisal of programming exercises)</w:t>
      </w:r>
    </w:p>
    <w:p w14:paraId="68F4EBB4" w14:textId="7E046280" w:rsidR="00CC639F" w:rsidRDefault="00CC639F" w:rsidP="00101471">
      <w:pPr>
        <w:numPr>
          <w:ilvl w:val="1"/>
          <w:numId w:val="40"/>
        </w:numPr>
        <w:tabs>
          <w:tab w:val="left" w:pos="4320"/>
        </w:tabs>
        <w:spacing w:line="216" w:lineRule="auto"/>
        <w:jc w:val="both"/>
        <w:rPr>
          <w:rFonts w:ascii="Tw Cen MT" w:hAnsi="Tw Cen MT" w:cs="Andalus"/>
          <w:szCs w:val="20"/>
        </w:rPr>
      </w:pPr>
      <w:r w:rsidRPr="000F0D53">
        <w:rPr>
          <w:rFonts w:ascii="Tw Cen MT" w:hAnsi="Tw Cen MT" w:cs="Andalus"/>
          <w:szCs w:val="20"/>
        </w:rPr>
        <w:t>Two (2) quizzes, 10% each</w:t>
      </w:r>
      <w:r w:rsidRPr="000F0D53">
        <w:rPr>
          <w:rFonts w:ascii="Tw Cen MT" w:hAnsi="Tw Cen MT" w:cs="Andalus"/>
          <w:szCs w:val="20"/>
        </w:rPr>
        <w:tab/>
      </w:r>
      <w:r w:rsidRPr="000F0D53">
        <w:rPr>
          <w:rFonts w:ascii="Tw Cen MT" w:hAnsi="Tw Cen MT" w:cs="Andalus"/>
          <w:szCs w:val="20"/>
        </w:rPr>
        <w:tab/>
        <w:t>20%</w:t>
      </w:r>
    </w:p>
    <w:p w14:paraId="0943D153" w14:textId="09C20458" w:rsidR="00A4784D" w:rsidRDefault="00A4784D" w:rsidP="00A4784D">
      <w:pPr>
        <w:tabs>
          <w:tab w:val="left" w:pos="4320"/>
        </w:tabs>
        <w:spacing w:line="216" w:lineRule="auto"/>
        <w:jc w:val="both"/>
        <w:rPr>
          <w:rFonts w:ascii="Tw Cen MT" w:hAnsi="Tw Cen MT" w:cs="Andalus"/>
          <w:szCs w:val="20"/>
        </w:rPr>
      </w:pPr>
    </w:p>
    <w:p w14:paraId="732D575E" w14:textId="77777777" w:rsidR="00A4784D" w:rsidRPr="000F0D53" w:rsidRDefault="00A4784D" w:rsidP="00A4784D">
      <w:pPr>
        <w:tabs>
          <w:tab w:val="left" w:pos="4320"/>
        </w:tabs>
        <w:spacing w:line="216" w:lineRule="auto"/>
        <w:jc w:val="both"/>
        <w:rPr>
          <w:rFonts w:ascii="Tw Cen MT" w:hAnsi="Tw Cen MT" w:cs="Andalus"/>
          <w:szCs w:val="20"/>
        </w:rPr>
      </w:pPr>
    </w:p>
    <w:p w14:paraId="0AD8B4CD" w14:textId="77777777" w:rsidR="00CC639F" w:rsidRDefault="00CC639F" w:rsidP="00CC639F">
      <w:pPr>
        <w:tabs>
          <w:tab w:val="left" w:pos="2160"/>
        </w:tabs>
        <w:rPr>
          <w:rFonts w:ascii="Tw Cen MT" w:hAnsi="Tw Cen MT" w:cs="Andalus"/>
          <w:b/>
          <w:szCs w:val="20"/>
          <w:u w:val="single"/>
        </w:rPr>
      </w:pPr>
      <w:r w:rsidRPr="000F0D53">
        <w:rPr>
          <w:rFonts w:ascii="Tw Cen MT" w:hAnsi="Tw Cen MT" w:cs="Andalus"/>
          <w:b/>
          <w:szCs w:val="20"/>
          <w:u w:val="single"/>
        </w:rPr>
        <w:t>SWEN3003</w:t>
      </w:r>
    </w:p>
    <w:p w14:paraId="369CC95B" w14:textId="77777777" w:rsidR="00CC639F" w:rsidRPr="000F0D53" w:rsidRDefault="00CC639F" w:rsidP="00CC639F">
      <w:pPr>
        <w:tabs>
          <w:tab w:val="left" w:pos="2160"/>
        </w:tabs>
        <w:rPr>
          <w:rFonts w:ascii="Tw Cen MT" w:hAnsi="Tw Cen MT" w:cs="Andalus"/>
          <w:szCs w:val="20"/>
        </w:rPr>
      </w:pPr>
      <w:r w:rsidRPr="000F0D53">
        <w:rPr>
          <w:rFonts w:ascii="Tw Cen MT" w:hAnsi="Tw Cen MT" w:cs="Andalus"/>
          <w:b/>
          <w:bCs/>
          <w:szCs w:val="20"/>
          <w:u w:val="single"/>
        </w:rPr>
        <w:t>WEB &amp; MOBILE APPLICATION DEVELOPMENT I</w:t>
      </w:r>
    </w:p>
    <w:p w14:paraId="37E57A55" w14:textId="77777777" w:rsidR="00CC639F" w:rsidRDefault="00CC639F" w:rsidP="00CC639F">
      <w:pPr>
        <w:tabs>
          <w:tab w:val="left" w:pos="2160"/>
        </w:tabs>
        <w:rPr>
          <w:rFonts w:ascii="Tw Cen MT" w:hAnsi="Tw Cen MT" w:cs="Andalus"/>
          <w:szCs w:val="20"/>
        </w:rPr>
      </w:pPr>
      <w:r w:rsidRPr="000F0D53">
        <w:rPr>
          <w:rFonts w:ascii="Tw Cen MT" w:hAnsi="Tw Cen MT" w:cs="Andalus"/>
          <w:szCs w:val="20"/>
        </w:rPr>
        <w:t>(3 Credits) (Level 3) (Semester 1)</w:t>
      </w:r>
    </w:p>
    <w:p w14:paraId="7992D349" w14:textId="77777777" w:rsidR="00CC639F" w:rsidRPr="000F0D53" w:rsidRDefault="00CC639F" w:rsidP="00CC639F">
      <w:pPr>
        <w:tabs>
          <w:tab w:val="left" w:pos="2160"/>
        </w:tabs>
        <w:rPr>
          <w:rFonts w:ascii="Tw Cen MT" w:hAnsi="Tw Cen MT" w:cs="Andalus"/>
          <w:szCs w:val="20"/>
        </w:rPr>
      </w:pPr>
    </w:p>
    <w:p w14:paraId="10C09182" w14:textId="77777777" w:rsidR="00CC639F" w:rsidRPr="000F0D53" w:rsidRDefault="00CC639F" w:rsidP="00CC639F">
      <w:pPr>
        <w:jc w:val="both"/>
        <w:rPr>
          <w:rFonts w:ascii="Tw Cen MT" w:hAnsi="Tw Cen MT" w:cs="Andalus"/>
          <w:b/>
          <w:szCs w:val="20"/>
        </w:rPr>
      </w:pPr>
      <w:r w:rsidRPr="000F0D53">
        <w:rPr>
          <w:rFonts w:ascii="Tw Cen MT" w:hAnsi="Tw Cen MT" w:cs="Andalus"/>
          <w:b/>
          <w:szCs w:val="20"/>
        </w:rPr>
        <w:t>Pre-requisite:</w:t>
      </w:r>
      <w:r w:rsidRPr="000F0D53">
        <w:rPr>
          <w:rFonts w:ascii="Tw Cen MT" w:hAnsi="Tw Cen MT" w:cs="Andalus"/>
          <w:b/>
          <w:szCs w:val="20"/>
        </w:rPr>
        <w:tab/>
      </w:r>
      <w:r w:rsidRPr="000F0D53">
        <w:rPr>
          <w:rFonts w:ascii="Tw Cen MT" w:hAnsi="Tw Cen MT" w:cs="Andalus"/>
          <w:b/>
          <w:szCs w:val="20"/>
        </w:rPr>
        <w:tab/>
      </w:r>
    </w:p>
    <w:p w14:paraId="469AD09D" w14:textId="77777777" w:rsidR="00CC639F" w:rsidRDefault="00CC639F" w:rsidP="00CC639F">
      <w:pPr>
        <w:jc w:val="both"/>
        <w:rPr>
          <w:rFonts w:ascii="Tw Cen MT" w:hAnsi="Tw Cen MT" w:cs="Andalus"/>
          <w:szCs w:val="20"/>
        </w:rPr>
      </w:pPr>
      <w:r w:rsidRPr="000F0D53">
        <w:rPr>
          <w:rFonts w:ascii="Tw Cen MT" w:hAnsi="Tw Cen MT" w:cs="Andalus"/>
          <w:szCs w:val="20"/>
        </w:rPr>
        <w:t xml:space="preserve">SWEN1005 </w:t>
      </w:r>
      <w:r>
        <w:rPr>
          <w:rFonts w:ascii="Tw Cen MT" w:hAnsi="Tw Cen MT" w:cs="Andalus"/>
          <w:szCs w:val="20"/>
        </w:rPr>
        <w:t>-</w:t>
      </w:r>
      <w:r w:rsidRPr="000F0D53">
        <w:rPr>
          <w:rFonts w:ascii="Tw Cen MT" w:hAnsi="Tw Cen MT" w:cs="Andalus"/>
          <w:szCs w:val="20"/>
        </w:rPr>
        <w:t xml:space="preserve"> Mobile Web Programming </w:t>
      </w:r>
      <w:r w:rsidRPr="000F0D53">
        <w:rPr>
          <w:rFonts w:ascii="Tw Cen MT" w:hAnsi="Tw Cen MT" w:cs="Andalus"/>
          <w:b/>
          <w:bCs/>
          <w:szCs w:val="20"/>
        </w:rPr>
        <w:t>AND</w:t>
      </w:r>
      <w:r w:rsidRPr="000F0D53">
        <w:rPr>
          <w:rFonts w:ascii="Tw Cen MT" w:hAnsi="Tw Cen MT" w:cs="Andalus"/>
          <w:szCs w:val="20"/>
        </w:rPr>
        <w:t xml:space="preserve"> </w:t>
      </w:r>
    </w:p>
    <w:p w14:paraId="3C41ED34" w14:textId="77777777" w:rsidR="00CC639F" w:rsidRDefault="00CC639F" w:rsidP="00CC639F">
      <w:pPr>
        <w:jc w:val="both"/>
        <w:rPr>
          <w:rFonts w:ascii="Tw Cen MT" w:hAnsi="Tw Cen MT" w:cs="Andalus"/>
          <w:szCs w:val="20"/>
        </w:rPr>
      </w:pPr>
      <w:r w:rsidRPr="000F0D53">
        <w:rPr>
          <w:rFonts w:ascii="Tw Cen MT" w:hAnsi="Tw Cen MT" w:cs="Andalus"/>
          <w:szCs w:val="20"/>
        </w:rPr>
        <w:t xml:space="preserve">COMP2171 </w:t>
      </w:r>
      <w:r>
        <w:rPr>
          <w:rFonts w:ascii="Tw Cen MT" w:hAnsi="Tw Cen MT" w:cs="Andalus"/>
          <w:szCs w:val="20"/>
        </w:rPr>
        <w:t>-</w:t>
      </w:r>
      <w:r w:rsidRPr="000F0D53">
        <w:rPr>
          <w:rFonts w:ascii="Tw Cen MT" w:hAnsi="Tw Cen MT" w:cs="Andalus"/>
          <w:szCs w:val="20"/>
        </w:rPr>
        <w:t xml:space="preserve"> Object Oriented Design and Implementation </w:t>
      </w:r>
      <w:r w:rsidRPr="000F0D53">
        <w:rPr>
          <w:rFonts w:ascii="Tw Cen MT" w:hAnsi="Tw Cen MT" w:cs="Andalus"/>
          <w:b/>
          <w:bCs/>
          <w:szCs w:val="20"/>
        </w:rPr>
        <w:t>AND</w:t>
      </w:r>
      <w:r w:rsidRPr="000F0D53">
        <w:rPr>
          <w:rFonts w:ascii="Tw Cen MT" w:hAnsi="Tw Cen MT" w:cs="Andalus"/>
          <w:szCs w:val="20"/>
        </w:rPr>
        <w:t xml:space="preserve"> </w:t>
      </w:r>
    </w:p>
    <w:p w14:paraId="4835B962" w14:textId="77777777" w:rsidR="00CC639F" w:rsidRPr="000F0D53" w:rsidRDefault="00CC639F" w:rsidP="00CC639F">
      <w:pPr>
        <w:jc w:val="both"/>
        <w:rPr>
          <w:rFonts w:ascii="Tw Cen MT" w:hAnsi="Tw Cen MT" w:cs="Andalus"/>
          <w:szCs w:val="20"/>
        </w:rPr>
      </w:pPr>
      <w:r w:rsidRPr="000F0D53">
        <w:rPr>
          <w:rFonts w:ascii="Tw Cen MT" w:hAnsi="Tw Cen MT" w:cs="Andalus"/>
          <w:szCs w:val="20"/>
        </w:rPr>
        <w:t xml:space="preserve">COMP3161 </w:t>
      </w:r>
      <w:r>
        <w:rPr>
          <w:rFonts w:ascii="Tw Cen MT" w:hAnsi="Tw Cen MT" w:cs="Andalus"/>
          <w:szCs w:val="20"/>
        </w:rPr>
        <w:t>-</w:t>
      </w:r>
      <w:r w:rsidRPr="000F0D53">
        <w:rPr>
          <w:rFonts w:ascii="Tw Cen MT" w:hAnsi="Tw Cen MT" w:cs="Andalus"/>
          <w:szCs w:val="20"/>
        </w:rPr>
        <w:t xml:space="preserve"> Introduction to Database Management Systems</w:t>
      </w:r>
    </w:p>
    <w:p w14:paraId="5015C81B" w14:textId="77777777" w:rsidR="00CC639F" w:rsidRPr="000F0D53" w:rsidRDefault="00CC639F" w:rsidP="00CC639F">
      <w:pPr>
        <w:jc w:val="both"/>
        <w:rPr>
          <w:rFonts w:ascii="Tw Cen MT" w:hAnsi="Tw Cen MT" w:cs="Andalus"/>
          <w:szCs w:val="20"/>
        </w:rPr>
      </w:pPr>
    </w:p>
    <w:p w14:paraId="6EAA9609" w14:textId="77777777" w:rsidR="00CC639F" w:rsidRPr="000F0D53" w:rsidRDefault="00CC639F" w:rsidP="00CC639F">
      <w:pPr>
        <w:jc w:val="both"/>
        <w:rPr>
          <w:rFonts w:ascii="Tw Cen MT" w:hAnsi="Tw Cen MT" w:cs="Andalus"/>
          <w:szCs w:val="20"/>
        </w:rPr>
      </w:pPr>
      <w:r w:rsidRPr="000F0D53">
        <w:rPr>
          <w:rFonts w:ascii="Tw Cen MT" w:hAnsi="Tw Cen MT" w:cs="Andalus"/>
          <w:b/>
          <w:szCs w:val="20"/>
        </w:rPr>
        <w:t>Course Content:</w:t>
      </w:r>
    </w:p>
    <w:p w14:paraId="214ADC7F" w14:textId="77777777" w:rsidR="00CC639F" w:rsidRPr="000F0D53" w:rsidRDefault="00CC639F">
      <w:pPr>
        <w:numPr>
          <w:ilvl w:val="0"/>
          <w:numId w:val="259"/>
        </w:numPr>
        <w:autoSpaceDN w:val="0"/>
        <w:jc w:val="both"/>
        <w:textAlignment w:val="baseline"/>
        <w:rPr>
          <w:rFonts w:ascii="Tw Cen MT" w:hAnsi="Tw Cen MT"/>
          <w:bCs/>
          <w:kern w:val="3"/>
          <w:szCs w:val="20"/>
          <w:lang w:eastAsia="zh-CN" w:bidi="hi-IN"/>
        </w:rPr>
      </w:pPr>
      <w:r w:rsidRPr="000F0D53">
        <w:rPr>
          <w:rFonts w:ascii="Tw Cen MT" w:hAnsi="Tw Cen MT"/>
          <w:bCs/>
          <w:kern w:val="3"/>
          <w:szCs w:val="20"/>
          <w:lang w:eastAsia="zh-CN" w:bidi="hi-IN"/>
        </w:rPr>
        <w:t>The Web</w:t>
      </w:r>
    </w:p>
    <w:p w14:paraId="4FF9A61D" w14:textId="77777777" w:rsidR="00CC639F" w:rsidRPr="000F0D53" w:rsidRDefault="00CC639F">
      <w:pPr>
        <w:numPr>
          <w:ilvl w:val="0"/>
          <w:numId w:val="259"/>
        </w:numPr>
        <w:autoSpaceDN w:val="0"/>
        <w:jc w:val="both"/>
        <w:textAlignment w:val="baseline"/>
        <w:rPr>
          <w:rFonts w:ascii="Tw Cen MT" w:hAnsi="Tw Cen MT"/>
          <w:bCs/>
          <w:kern w:val="3"/>
          <w:szCs w:val="20"/>
          <w:lang w:eastAsia="zh-CN" w:bidi="hi-IN"/>
        </w:rPr>
      </w:pPr>
      <w:r w:rsidRPr="000F0D53">
        <w:rPr>
          <w:rFonts w:ascii="Tw Cen MT" w:hAnsi="Tw Cen MT"/>
          <w:bCs/>
          <w:kern w:val="3"/>
          <w:szCs w:val="20"/>
          <w:lang w:eastAsia="zh-CN" w:bidi="hi-IN"/>
        </w:rPr>
        <w:t>Web application architectures (</w:t>
      </w:r>
      <w:proofErr w:type="gramStart"/>
      <w:r w:rsidRPr="000F0D53">
        <w:rPr>
          <w:rFonts w:ascii="Tw Cen MT" w:hAnsi="Tw Cen MT"/>
          <w:bCs/>
          <w:kern w:val="3"/>
          <w:szCs w:val="20"/>
          <w:lang w:eastAsia="zh-CN" w:bidi="hi-IN"/>
        </w:rPr>
        <w:t>e.g.</w:t>
      </w:r>
      <w:proofErr w:type="gramEnd"/>
      <w:r w:rsidRPr="000F0D53">
        <w:rPr>
          <w:rFonts w:ascii="Tw Cen MT" w:hAnsi="Tw Cen MT"/>
          <w:bCs/>
          <w:kern w:val="3"/>
          <w:szCs w:val="20"/>
          <w:lang w:eastAsia="zh-CN" w:bidi="hi-IN"/>
        </w:rPr>
        <w:t xml:space="preserve"> MVC)</w:t>
      </w:r>
    </w:p>
    <w:p w14:paraId="3766864B" w14:textId="77777777" w:rsidR="00CC639F" w:rsidRPr="000F0D53" w:rsidRDefault="00CC639F">
      <w:pPr>
        <w:numPr>
          <w:ilvl w:val="0"/>
          <w:numId w:val="259"/>
        </w:numPr>
        <w:autoSpaceDN w:val="0"/>
        <w:jc w:val="both"/>
        <w:textAlignment w:val="baseline"/>
        <w:rPr>
          <w:rFonts w:ascii="Tw Cen MT" w:hAnsi="Tw Cen MT"/>
          <w:bCs/>
          <w:kern w:val="3"/>
          <w:szCs w:val="20"/>
          <w:lang w:eastAsia="zh-CN" w:bidi="hi-IN"/>
        </w:rPr>
      </w:pPr>
      <w:r w:rsidRPr="000F0D53">
        <w:rPr>
          <w:rFonts w:ascii="Tw Cen MT" w:hAnsi="Tw Cen MT"/>
          <w:bCs/>
          <w:kern w:val="3"/>
          <w:szCs w:val="20"/>
          <w:lang w:eastAsia="zh-CN" w:bidi="hi-IN"/>
        </w:rPr>
        <w:t>Interface design for web applications</w:t>
      </w:r>
    </w:p>
    <w:p w14:paraId="733ACA54" w14:textId="77777777" w:rsidR="00CC639F" w:rsidRPr="000F0D53" w:rsidRDefault="00CC639F">
      <w:pPr>
        <w:numPr>
          <w:ilvl w:val="0"/>
          <w:numId w:val="259"/>
        </w:numPr>
        <w:autoSpaceDN w:val="0"/>
        <w:jc w:val="both"/>
        <w:textAlignment w:val="baseline"/>
        <w:rPr>
          <w:rFonts w:ascii="Tw Cen MT" w:hAnsi="Tw Cen MT"/>
          <w:bCs/>
          <w:kern w:val="3"/>
          <w:szCs w:val="20"/>
          <w:lang w:val="fr-FR" w:eastAsia="zh-CN" w:bidi="hi-IN"/>
        </w:rPr>
      </w:pPr>
      <w:r w:rsidRPr="000F0D53">
        <w:rPr>
          <w:rFonts w:ascii="Tw Cen MT" w:hAnsi="Tw Cen MT"/>
          <w:bCs/>
          <w:kern w:val="3"/>
          <w:szCs w:val="20"/>
          <w:lang w:val="fr-FR" w:eastAsia="zh-CN" w:bidi="hi-IN"/>
        </w:rPr>
        <w:t>Server-</w:t>
      </w:r>
      <w:proofErr w:type="spellStart"/>
      <w:r w:rsidRPr="000F0D53">
        <w:rPr>
          <w:rFonts w:ascii="Tw Cen MT" w:hAnsi="Tw Cen MT"/>
          <w:bCs/>
          <w:kern w:val="3"/>
          <w:szCs w:val="20"/>
          <w:lang w:val="fr-FR" w:eastAsia="zh-CN" w:bidi="hi-IN"/>
        </w:rPr>
        <w:t>side</w:t>
      </w:r>
      <w:proofErr w:type="spellEnd"/>
      <w:r w:rsidRPr="000F0D53">
        <w:rPr>
          <w:rFonts w:ascii="Tw Cen MT" w:hAnsi="Tw Cen MT"/>
          <w:bCs/>
          <w:kern w:val="3"/>
          <w:szCs w:val="20"/>
          <w:lang w:val="fr-FR" w:eastAsia="zh-CN" w:bidi="hi-IN"/>
        </w:rPr>
        <w:t xml:space="preserve"> components (e.g. Java servlets, Java Server Pages)</w:t>
      </w:r>
    </w:p>
    <w:p w14:paraId="3170E59D" w14:textId="77777777" w:rsidR="00CC639F" w:rsidRPr="000F0D53" w:rsidRDefault="00CC639F">
      <w:pPr>
        <w:numPr>
          <w:ilvl w:val="0"/>
          <w:numId w:val="259"/>
        </w:numPr>
        <w:autoSpaceDN w:val="0"/>
        <w:jc w:val="both"/>
        <w:textAlignment w:val="baseline"/>
        <w:rPr>
          <w:rFonts w:ascii="Tw Cen MT" w:hAnsi="Tw Cen MT"/>
          <w:bCs/>
          <w:kern w:val="3"/>
          <w:szCs w:val="20"/>
          <w:lang w:eastAsia="zh-CN" w:bidi="hi-IN"/>
        </w:rPr>
      </w:pPr>
      <w:r w:rsidRPr="000F0D53">
        <w:rPr>
          <w:rFonts w:ascii="Tw Cen MT" w:hAnsi="Tw Cen MT"/>
          <w:bCs/>
          <w:kern w:val="3"/>
          <w:szCs w:val="20"/>
          <w:lang w:eastAsia="zh-CN" w:bidi="hi-IN"/>
        </w:rPr>
        <w:t>Manipulating a relational database from within a Java program, including PL-SQL and stored procedures</w:t>
      </w:r>
    </w:p>
    <w:p w14:paraId="53257D7E" w14:textId="77777777" w:rsidR="00CC639F" w:rsidRPr="000F0D53" w:rsidRDefault="00CC639F">
      <w:pPr>
        <w:numPr>
          <w:ilvl w:val="0"/>
          <w:numId w:val="259"/>
        </w:numPr>
        <w:autoSpaceDN w:val="0"/>
        <w:jc w:val="both"/>
        <w:textAlignment w:val="baseline"/>
        <w:rPr>
          <w:rFonts w:ascii="Tw Cen MT" w:hAnsi="Tw Cen MT"/>
          <w:bCs/>
          <w:kern w:val="3"/>
          <w:szCs w:val="20"/>
          <w:lang w:eastAsia="zh-CN" w:bidi="hi-IN"/>
        </w:rPr>
      </w:pPr>
      <w:r w:rsidRPr="000F0D53">
        <w:rPr>
          <w:rFonts w:ascii="Tw Cen MT" w:hAnsi="Tw Cen MT"/>
          <w:bCs/>
          <w:kern w:val="3"/>
          <w:szCs w:val="20"/>
          <w:lang w:eastAsia="zh-CN" w:bidi="hi-IN"/>
        </w:rPr>
        <w:t>Session management</w:t>
      </w:r>
    </w:p>
    <w:p w14:paraId="604C3339" w14:textId="77777777" w:rsidR="00CC639F" w:rsidRPr="000F0D53" w:rsidRDefault="00CC639F">
      <w:pPr>
        <w:numPr>
          <w:ilvl w:val="0"/>
          <w:numId w:val="259"/>
        </w:numPr>
        <w:autoSpaceDN w:val="0"/>
        <w:jc w:val="both"/>
        <w:textAlignment w:val="baseline"/>
        <w:rPr>
          <w:rFonts w:ascii="Tw Cen MT" w:hAnsi="Tw Cen MT"/>
          <w:bCs/>
          <w:kern w:val="3"/>
          <w:szCs w:val="20"/>
          <w:lang w:eastAsia="zh-CN" w:bidi="hi-IN"/>
        </w:rPr>
      </w:pPr>
      <w:r w:rsidRPr="000F0D53">
        <w:rPr>
          <w:rFonts w:ascii="Tw Cen MT" w:hAnsi="Tw Cen MT"/>
          <w:bCs/>
          <w:kern w:val="3"/>
          <w:szCs w:val="20"/>
          <w:lang w:eastAsia="zh-CN" w:bidi="hi-IN"/>
        </w:rPr>
        <w:t>Scopes</w:t>
      </w:r>
    </w:p>
    <w:p w14:paraId="6655F37D" w14:textId="77777777" w:rsidR="00CC639F" w:rsidRPr="000F0D53" w:rsidRDefault="00CC639F">
      <w:pPr>
        <w:numPr>
          <w:ilvl w:val="0"/>
          <w:numId w:val="259"/>
        </w:numPr>
        <w:autoSpaceDN w:val="0"/>
        <w:jc w:val="both"/>
        <w:textAlignment w:val="baseline"/>
        <w:rPr>
          <w:rFonts w:ascii="Tw Cen MT" w:hAnsi="Tw Cen MT"/>
          <w:bCs/>
          <w:kern w:val="3"/>
          <w:szCs w:val="20"/>
          <w:lang w:eastAsia="zh-CN" w:bidi="hi-IN"/>
        </w:rPr>
      </w:pPr>
      <w:r w:rsidRPr="000F0D53">
        <w:rPr>
          <w:rFonts w:ascii="Tw Cen MT" w:hAnsi="Tw Cen MT"/>
          <w:bCs/>
          <w:kern w:val="3"/>
          <w:szCs w:val="20"/>
          <w:lang w:eastAsia="zh-CN" w:bidi="hi-IN"/>
        </w:rPr>
        <w:t>Scope attributes</w:t>
      </w:r>
    </w:p>
    <w:p w14:paraId="0A6ADDD4" w14:textId="77777777" w:rsidR="00CC639F" w:rsidRPr="000F0D53" w:rsidRDefault="00CC639F">
      <w:pPr>
        <w:numPr>
          <w:ilvl w:val="0"/>
          <w:numId w:val="259"/>
        </w:numPr>
        <w:autoSpaceDN w:val="0"/>
        <w:jc w:val="both"/>
        <w:textAlignment w:val="baseline"/>
        <w:rPr>
          <w:rFonts w:ascii="Tw Cen MT" w:hAnsi="Tw Cen MT"/>
          <w:bCs/>
          <w:kern w:val="3"/>
          <w:szCs w:val="20"/>
          <w:lang w:eastAsia="zh-CN" w:bidi="hi-IN"/>
        </w:rPr>
      </w:pPr>
      <w:r w:rsidRPr="000F0D53">
        <w:rPr>
          <w:rFonts w:ascii="Tw Cen MT" w:hAnsi="Tw Cen MT"/>
          <w:bCs/>
          <w:kern w:val="3"/>
          <w:szCs w:val="20"/>
          <w:lang w:eastAsia="zh-CN" w:bidi="hi-IN"/>
        </w:rPr>
        <w:t>Request dispatching</w:t>
      </w:r>
    </w:p>
    <w:p w14:paraId="40CCB235" w14:textId="77777777" w:rsidR="00CC639F" w:rsidRPr="000F0D53" w:rsidRDefault="00CC639F">
      <w:pPr>
        <w:numPr>
          <w:ilvl w:val="0"/>
          <w:numId w:val="259"/>
        </w:numPr>
        <w:autoSpaceDN w:val="0"/>
        <w:jc w:val="both"/>
        <w:textAlignment w:val="baseline"/>
        <w:rPr>
          <w:rFonts w:ascii="Tw Cen MT" w:hAnsi="Tw Cen MT"/>
          <w:bCs/>
          <w:kern w:val="3"/>
          <w:szCs w:val="20"/>
          <w:lang w:eastAsia="zh-CN" w:bidi="hi-IN"/>
        </w:rPr>
      </w:pPr>
      <w:r w:rsidRPr="000F0D53">
        <w:rPr>
          <w:rFonts w:ascii="Tw Cen MT" w:hAnsi="Tw Cen MT"/>
          <w:bCs/>
          <w:kern w:val="3"/>
          <w:szCs w:val="20"/>
          <w:lang w:eastAsia="zh-CN" w:bidi="hi-IN"/>
        </w:rPr>
        <w:t>Java application clients</w:t>
      </w:r>
    </w:p>
    <w:p w14:paraId="07DD6AD5" w14:textId="77777777" w:rsidR="00CC639F" w:rsidRPr="000F0D53" w:rsidRDefault="00CC639F">
      <w:pPr>
        <w:numPr>
          <w:ilvl w:val="0"/>
          <w:numId w:val="259"/>
        </w:numPr>
        <w:autoSpaceDN w:val="0"/>
        <w:jc w:val="both"/>
        <w:textAlignment w:val="baseline"/>
        <w:rPr>
          <w:rFonts w:ascii="Tw Cen MT" w:hAnsi="Tw Cen MT"/>
          <w:bCs/>
          <w:kern w:val="3"/>
          <w:szCs w:val="20"/>
          <w:lang w:eastAsia="zh-CN" w:bidi="hi-IN"/>
        </w:rPr>
      </w:pPr>
      <w:r w:rsidRPr="000F0D53">
        <w:rPr>
          <w:rFonts w:ascii="Tw Cen MT" w:hAnsi="Tw Cen MT"/>
          <w:bCs/>
          <w:kern w:val="3"/>
          <w:szCs w:val="20"/>
          <w:lang w:eastAsia="zh-CN" w:bidi="hi-IN"/>
        </w:rPr>
        <w:t>Design patterns for web applications and data sources</w:t>
      </w:r>
    </w:p>
    <w:p w14:paraId="54581D1B" w14:textId="77777777" w:rsidR="00CC639F" w:rsidRPr="000F0D53" w:rsidRDefault="00CC639F">
      <w:pPr>
        <w:numPr>
          <w:ilvl w:val="0"/>
          <w:numId w:val="259"/>
        </w:numPr>
        <w:autoSpaceDN w:val="0"/>
        <w:jc w:val="both"/>
        <w:textAlignment w:val="baseline"/>
        <w:rPr>
          <w:rFonts w:ascii="Tw Cen MT" w:hAnsi="Tw Cen MT"/>
          <w:bCs/>
          <w:kern w:val="3"/>
          <w:szCs w:val="20"/>
          <w:lang w:eastAsia="zh-CN" w:bidi="hi-IN"/>
        </w:rPr>
      </w:pPr>
      <w:r w:rsidRPr="000F0D53">
        <w:rPr>
          <w:rFonts w:ascii="Tw Cen MT" w:hAnsi="Tw Cen MT"/>
          <w:bCs/>
          <w:kern w:val="3"/>
          <w:szCs w:val="20"/>
          <w:lang w:eastAsia="zh-CN" w:bidi="hi-IN"/>
        </w:rPr>
        <w:t>Overview other frameworks (e.g.,</w:t>
      </w:r>
      <w:r>
        <w:rPr>
          <w:rFonts w:ascii="Tw Cen MT" w:hAnsi="Tw Cen MT"/>
          <w:bCs/>
          <w:kern w:val="3"/>
          <w:szCs w:val="20"/>
          <w:lang w:eastAsia="zh-CN" w:bidi="hi-IN"/>
        </w:rPr>
        <w:t xml:space="preserve"> </w:t>
      </w:r>
      <w:proofErr w:type="spellStart"/>
      <w:r w:rsidRPr="000F0D53">
        <w:rPr>
          <w:rFonts w:ascii="Tw Cen MT" w:hAnsi="Tw Cen MT"/>
          <w:bCs/>
          <w:kern w:val="3"/>
          <w:szCs w:val="20"/>
          <w:lang w:eastAsia="zh-CN" w:bidi="hi-IN"/>
        </w:rPr>
        <w:t>JavaServer</w:t>
      </w:r>
      <w:proofErr w:type="spellEnd"/>
      <w:r w:rsidRPr="000F0D53">
        <w:rPr>
          <w:rFonts w:ascii="Tw Cen MT" w:hAnsi="Tw Cen MT"/>
          <w:bCs/>
          <w:kern w:val="3"/>
          <w:szCs w:val="20"/>
          <w:lang w:eastAsia="zh-CN" w:bidi="hi-IN"/>
        </w:rPr>
        <w:t xml:space="preserve"> Faces, Struts).</w:t>
      </w:r>
    </w:p>
    <w:p w14:paraId="536189B2" w14:textId="77777777" w:rsidR="00CC639F" w:rsidRPr="000F0D53" w:rsidRDefault="00CC639F" w:rsidP="00CC639F">
      <w:pPr>
        <w:jc w:val="both"/>
        <w:rPr>
          <w:rFonts w:ascii="Tw Cen MT" w:hAnsi="Tw Cen MT" w:cs="Andalus"/>
          <w:szCs w:val="20"/>
        </w:rPr>
      </w:pPr>
    </w:p>
    <w:p w14:paraId="5FEC594A" w14:textId="77777777" w:rsidR="00CC639F" w:rsidRPr="000F0D53" w:rsidRDefault="00CC639F" w:rsidP="00CC639F">
      <w:pPr>
        <w:jc w:val="both"/>
        <w:rPr>
          <w:rFonts w:ascii="Tw Cen MT" w:eastAsia="Tahoma" w:hAnsi="Tw Cen MT" w:cs="Andalus"/>
          <w:szCs w:val="20"/>
        </w:rPr>
      </w:pPr>
      <w:r w:rsidRPr="000F0D53">
        <w:rPr>
          <w:rFonts w:ascii="Tw Cen MT" w:hAnsi="Tw Cen MT" w:cs="Andalus"/>
          <w:b/>
          <w:szCs w:val="20"/>
        </w:rPr>
        <w:t xml:space="preserve">Evaluation: </w:t>
      </w:r>
    </w:p>
    <w:p w14:paraId="092A4DBE" w14:textId="77777777" w:rsidR="00CC639F" w:rsidRPr="000F0D53" w:rsidRDefault="00CC639F" w:rsidP="00101471">
      <w:pPr>
        <w:numPr>
          <w:ilvl w:val="0"/>
          <w:numId w:val="40"/>
        </w:numPr>
        <w:tabs>
          <w:tab w:val="left" w:pos="4320"/>
        </w:tabs>
        <w:jc w:val="both"/>
        <w:rPr>
          <w:rFonts w:ascii="Tw Cen MT" w:hAnsi="Tw Cen MT" w:cs="Andalus"/>
          <w:szCs w:val="20"/>
        </w:rPr>
      </w:pPr>
      <w:r w:rsidRPr="000F0D53">
        <w:rPr>
          <w:rFonts w:ascii="Tw Cen MT" w:hAnsi="Tw Cen MT" w:cs="Andalus"/>
          <w:szCs w:val="20"/>
        </w:rPr>
        <w:t xml:space="preserve">Coursework: </w:t>
      </w:r>
      <w:r w:rsidRPr="000F0D53">
        <w:rPr>
          <w:rFonts w:ascii="Tw Cen MT" w:hAnsi="Tw Cen MT" w:cs="Andalus"/>
          <w:szCs w:val="20"/>
        </w:rPr>
        <w:tab/>
      </w:r>
      <w:r w:rsidRPr="000F0D53">
        <w:rPr>
          <w:rFonts w:ascii="Tw Cen MT" w:hAnsi="Tw Cen MT" w:cs="Andalus"/>
          <w:szCs w:val="20"/>
        </w:rPr>
        <w:tab/>
      </w:r>
      <w:r w:rsidRPr="000F0D53">
        <w:rPr>
          <w:rFonts w:ascii="Tw Cen MT" w:hAnsi="Tw Cen MT" w:cs="Andalus"/>
          <w:szCs w:val="20"/>
        </w:rPr>
        <w:tab/>
        <w:t>100%</w:t>
      </w:r>
    </w:p>
    <w:p w14:paraId="36F52E0B" w14:textId="77777777" w:rsidR="00CC639F" w:rsidRPr="000F0D53" w:rsidRDefault="00CC639F" w:rsidP="00A4784D">
      <w:pPr>
        <w:numPr>
          <w:ilvl w:val="1"/>
          <w:numId w:val="40"/>
        </w:numPr>
        <w:tabs>
          <w:tab w:val="left" w:pos="4320"/>
        </w:tabs>
        <w:spacing w:line="228" w:lineRule="auto"/>
        <w:rPr>
          <w:rFonts w:ascii="Tw Cen MT" w:hAnsi="Tw Cen MT" w:cs="Andalus"/>
          <w:szCs w:val="20"/>
        </w:rPr>
      </w:pPr>
      <w:r w:rsidRPr="000F0D53">
        <w:rPr>
          <w:rFonts w:ascii="Tw Cen MT" w:hAnsi="Tw Cen MT" w:cs="Andalus"/>
          <w:szCs w:val="20"/>
        </w:rPr>
        <w:t xml:space="preserve">A component-based Web application </w:t>
      </w:r>
      <w:r>
        <w:rPr>
          <w:rFonts w:ascii="Tw Cen MT" w:hAnsi="Tw Cen MT" w:cs="Andalus"/>
          <w:szCs w:val="20"/>
        </w:rPr>
        <w:tab/>
      </w:r>
      <w:r w:rsidRPr="000F0D53">
        <w:rPr>
          <w:rFonts w:ascii="Tw Cen MT" w:hAnsi="Tw Cen MT" w:cs="Andalus"/>
          <w:szCs w:val="20"/>
        </w:rPr>
        <w:t>50%</w:t>
      </w:r>
      <w:r w:rsidRPr="00E41691">
        <w:rPr>
          <w:rFonts w:ascii="Tw Cen MT" w:hAnsi="Tw Cen MT" w:cs="Andalus"/>
          <w:szCs w:val="20"/>
        </w:rPr>
        <w:t xml:space="preserve"> </w:t>
      </w:r>
      <w:r>
        <w:rPr>
          <w:rFonts w:ascii="Tw Cen MT" w:hAnsi="Tw Cen MT" w:cs="Andalus"/>
          <w:szCs w:val="20"/>
        </w:rPr>
        <w:br/>
      </w:r>
      <w:r w:rsidRPr="000F0D53">
        <w:rPr>
          <w:rFonts w:ascii="Tw Cen MT" w:hAnsi="Tw Cen MT" w:cs="Andalus"/>
          <w:szCs w:val="20"/>
        </w:rPr>
        <w:t xml:space="preserve">(Design and implement a component-based </w:t>
      </w:r>
      <w:r>
        <w:rPr>
          <w:rFonts w:ascii="Tw Cen MT" w:hAnsi="Tw Cen MT" w:cs="Andalus"/>
          <w:szCs w:val="20"/>
        </w:rPr>
        <w:br/>
      </w:r>
      <w:r w:rsidRPr="000F0D53">
        <w:rPr>
          <w:rFonts w:ascii="Tw Cen MT" w:hAnsi="Tw Cen MT" w:cs="Andalus"/>
          <w:szCs w:val="20"/>
        </w:rPr>
        <w:t xml:space="preserve">Web application that provides dynamically </w:t>
      </w:r>
      <w:r>
        <w:rPr>
          <w:rFonts w:ascii="Tw Cen MT" w:hAnsi="Tw Cen MT" w:cs="Andalus"/>
          <w:szCs w:val="20"/>
        </w:rPr>
        <w:br/>
      </w:r>
      <w:r w:rsidRPr="000F0D53">
        <w:rPr>
          <w:rFonts w:ascii="Tw Cen MT" w:hAnsi="Tw Cen MT" w:cs="Andalus"/>
          <w:szCs w:val="20"/>
        </w:rPr>
        <w:t>generated responses to user actions)</w:t>
      </w:r>
    </w:p>
    <w:p w14:paraId="76F4226D" w14:textId="77777777" w:rsidR="00CC639F" w:rsidRPr="000F0D53" w:rsidRDefault="00CC639F" w:rsidP="00101471">
      <w:pPr>
        <w:numPr>
          <w:ilvl w:val="1"/>
          <w:numId w:val="40"/>
        </w:numPr>
        <w:tabs>
          <w:tab w:val="left" w:pos="4320"/>
        </w:tabs>
        <w:jc w:val="both"/>
        <w:rPr>
          <w:rFonts w:ascii="Tw Cen MT" w:hAnsi="Tw Cen MT" w:cs="Andalus"/>
          <w:szCs w:val="20"/>
        </w:rPr>
      </w:pPr>
      <w:r w:rsidRPr="000F0D53">
        <w:rPr>
          <w:rFonts w:ascii="Tw Cen MT" w:hAnsi="Tw Cen MT" w:cs="Andalus"/>
          <w:szCs w:val="20"/>
        </w:rPr>
        <w:t>Supporting report</w:t>
      </w:r>
      <w:r w:rsidRPr="000F0D53">
        <w:rPr>
          <w:rFonts w:ascii="Tw Cen MT" w:hAnsi="Tw Cen MT" w:cs="Andalus"/>
          <w:szCs w:val="20"/>
        </w:rPr>
        <w:tab/>
      </w:r>
      <w:r w:rsidRPr="000F0D53">
        <w:rPr>
          <w:rFonts w:ascii="Tw Cen MT" w:hAnsi="Tw Cen MT" w:cs="Andalus"/>
          <w:szCs w:val="20"/>
        </w:rPr>
        <w:tab/>
        <w:t>30%</w:t>
      </w:r>
    </w:p>
    <w:p w14:paraId="0ED9A5EA" w14:textId="2910B864" w:rsidR="00CC639F" w:rsidRDefault="00CC639F" w:rsidP="00101471">
      <w:pPr>
        <w:numPr>
          <w:ilvl w:val="1"/>
          <w:numId w:val="40"/>
        </w:numPr>
        <w:tabs>
          <w:tab w:val="left" w:pos="4320"/>
        </w:tabs>
        <w:jc w:val="both"/>
        <w:rPr>
          <w:rFonts w:ascii="Tw Cen MT" w:hAnsi="Tw Cen MT" w:cs="Andalus"/>
          <w:szCs w:val="20"/>
        </w:rPr>
      </w:pPr>
      <w:r w:rsidRPr="000F0D53">
        <w:rPr>
          <w:rFonts w:ascii="Tw Cen MT" w:hAnsi="Tw Cen MT" w:cs="Andalus"/>
          <w:szCs w:val="20"/>
        </w:rPr>
        <w:t>Two quizzes (10% each)</w:t>
      </w:r>
      <w:r w:rsidRPr="000F0D53">
        <w:rPr>
          <w:rFonts w:ascii="Tw Cen MT" w:hAnsi="Tw Cen MT" w:cs="Andalus"/>
          <w:szCs w:val="20"/>
        </w:rPr>
        <w:tab/>
      </w:r>
      <w:r w:rsidRPr="000F0D53">
        <w:rPr>
          <w:rFonts w:ascii="Tw Cen MT" w:hAnsi="Tw Cen MT" w:cs="Andalus"/>
          <w:szCs w:val="20"/>
        </w:rPr>
        <w:tab/>
        <w:t>20%</w:t>
      </w:r>
    </w:p>
    <w:p w14:paraId="017E9A17" w14:textId="70EA1BF3" w:rsidR="005F6C70" w:rsidRDefault="005F6C70" w:rsidP="005F6C70">
      <w:pPr>
        <w:tabs>
          <w:tab w:val="left" w:pos="4320"/>
        </w:tabs>
        <w:jc w:val="both"/>
        <w:rPr>
          <w:rFonts w:ascii="Tw Cen MT" w:hAnsi="Tw Cen MT" w:cs="Andalus"/>
          <w:szCs w:val="20"/>
        </w:rPr>
      </w:pPr>
    </w:p>
    <w:p w14:paraId="603F30F0" w14:textId="58FC96B8" w:rsidR="005F6C70" w:rsidRDefault="005F6C70">
      <w:pPr>
        <w:suppressAutoHyphens w:val="0"/>
        <w:spacing w:after="200" w:line="276" w:lineRule="auto"/>
        <w:rPr>
          <w:rFonts w:ascii="Tw Cen MT" w:hAnsi="Tw Cen MT" w:cs="Andalus"/>
          <w:szCs w:val="20"/>
        </w:rPr>
      </w:pPr>
      <w:r>
        <w:rPr>
          <w:rFonts w:ascii="Tw Cen MT" w:hAnsi="Tw Cen MT" w:cs="Andalus"/>
          <w:szCs w:val="20"/>
        </w:rPr>
        <w:br w:type="page"/>
      </w:r>
    </w:p>
    <w:p w14:paraId="4EBEAE4A" w14:textId="77777777" w:rsidR="00CC639F" w:rsidRDefault="00CC639F" w:rsidP="00CC639F">
      <w:pPr>
        <w:tabs>
          <w:tab w:val="left" w:pos="2160"/>
        </w:tabs>
        <w:rPr>
          <w:rFonts w:ascii="Tw Cen MT" w:hAnsi="Tw Cen MT" w:cs="Andalus"/>
          <w:b/>
          <w:szCs w:val="20"/>
          <w:u w:val="single"/>
        </w:rPr>
      </w:pPr>
      <w:r w:rsidRPr="000F0D53">
        <w:rPr>
          <w:rFonts w:ascii="Tw Cen MT" w:hAnsi="Tw Cen MT" w:cs="Andalus"/>
          <w:b/>
          <w:szCs w:val="20"/>
          <w:u w:val="single"/>
        </w:rPr>
        <w:lastRenderedPageBreak/>
        <w:t>SWEN3004</w:t>
      </w:r>
    </w:p>
    <w:p w14:paraId="04313423" w14:textId="77777777" w:rsidR="00CC639F" w:rsidRPr="000F0D53" w:rsidRDefault="00CC639F" w:rsidP="00CC639F">
      <w:pPr>
        <w:tabs>
          <w:tab w:val="left" w:pos="2160"/>
        </w:tabs>
        <w:rPr>
          <w:rFonts w:ascii="Tw Cen MT" w:hAnsi="Tw Cen MT" w:cs="Andalus"/>
          <w:szCs w:val="20"/>
        </w:rPr>
      </w:pPr>
      <w:r w:rsidRPr="000F0D53">
        <w:rPr>
          <w:rFonts w:ascii="Tw Cen MT" w:hAnsi="Tw Cen MT" w:cs="Andalus"/>
          <w:b/>
          <w:bCs/>
          <w:szCs w:val="20"/>
          <w:u w:val="single"/>
        </w:rPr>
        <w:t>WEB &amp; MOBILE APPLICATION DEVELOPMENT II</w:t>
      </w:r>
    </w:p>
    <w:p w14:paraId="6EA9E1BA" w14:textId="77777777" w:rsidR="00CC639F" w:rsidRDefault="00CC639F" w:rsidP="00CC639F">
      <w:pPr>
        <w:tabs>
          <w:tab w:val="left" w:pos="2160"/>
        </w:tabs>
        <w:rPr>
          <w:rFonts w:ascii="Tw Cen MT" w:hAnsi="Tw Cen MT" w:cs="Andalus"/>
          <w:szCs w:val="20"/>
        </w:rPr>
      </w:pPr>
      <w:r w:rsidRPr="000F0D53">
        <w:rPr>
          <w:rFonts w:ascii="Tw Cen MT" w:hAnsi="Tw Cen MT" w:cs="Andalus"/>
          <w:szCs w:val="20"/>
        </w:rPr>
        <w:t>(3 Credits) (Level 3) (Semester 2)</w:t>
      </w:r>
    </w:p>
    <w:p w14:paraId="0645938F" w14:textId="77777777" w:rsidR="00CC639F" w:rsidRPr="000F0D53" w:rsidRDefault="00CC639F" w:rsidP="00CC639F">
      <w:pPr>
        <w:tabs>
          <w:tab w:val="left" w:pos="2160"/>
        </w:tabs>
        <w:rPr>
          <w:rFonts w:ascii="Tw Cen MT" w:hAnsi="Tw Cen MT" w:cs="Andalus"/>
          <w:szCs w:val="20"/>
        </w:rPr>
      </w:pPr>
    </w:p>
    <w:p w14:paraId="363A9982" w14:textId="77777777" w:rsidR="00CC639F" w:rsidRPr="000F0D53" w:rsidRDefault="00CC639F" w:rsidP="00CC639F">
      <w:pPr>
        <w:jc w:val="both"/>
        <w:rPr>
          <w:rFonts w:ascii="Tw Cen MT" w:hAnsi="Tw Cen MT" w:cs="Andalus"/>
          <w:b/>
          <w:szCs w:val="20"/>
        </w:rPr>
      </w:pPr>
      <w:r w:rsidRPr="000F0D53">
        <w:rPr>
          <w:rFonts w:ascii="Tw Cen MT" w:hAnsi="Tw Cen MT" w:cs="Andalus"/>
          <w:b/>
          <w:szCs w:val="20"/>
        </w:rPr>
        <w:t>Pre-requisite:</w:t>
      </w:r>
      <w:r w:rsidRPr="000F0D53">
        <w:rPr>
          <w:rFonts w:ascii="Tw Cen MT" w:hAnsi="Tw Cen MT" w:cs="Andalus"/>
          <w:b/>
          <w:szCs w:val="20"/>
        </w:rPr>
        <w:tab/>
      </w:r>
      <w:r w:rsidRPr="000F0D53">
        <w:rPr>
          <w:rFonts w:ascii="Tw Cen MT" w:hAnsi="Tw Cen MT" w:cs="Andalus"/>
          <w:b/>
          <w:szCs w:val="20"/>
        </w:rPr>
        <w:tab/>
      </w:r>
    </w:p>
    <w:p w14:paraId="011FF1CA" w14:textId="77777777" w:rsidR="00CC639F" w:rsidRPr="000F0D53" w:rsidRDefault="00CC639F" w:rsidP="00CC639F">
      <w:pPr>
        <w:jc w:val="both"/>
        <w:rPr>
          <w:rFonts w:ascii="Tw Cen MT" w:hAnsi="Tw Cen MT" w:cs="Andalus"/>
          <w:szCs w:val="20"/>
        </w:rPr>
      </w:pPr>
      <w:r w:rsidRPr="000F0D53">
        <w:rPr>
          <w:rFonts w:ascii="Tw Cen MT" w:hAnsi="Tw Cen MT" w:cs="Andalus"/>
          <w:szCs w:val="20"/>
        </w:rPr>
        <w:t>SWEN3003</w:t>
      </w:r>
      <w:r>
        <w:rPr>
          <w:rFonts w:ascii="Tw Cen MT" w:hAnsi="Tw Cen MT" w:cs="Andalus"/>
          <w:szCs w:val="20"/>
        </w:rPr>
        <w:t xml:space="preserve"> - </w:t>
      </w:r>
      <w:r w:rsidRPr="000F0D53">
        <w:rPr>
          <w:rFonts w:ascii="Tw Cen MT" w:hAnsi="Tw Cen MT" w:cs="Andalus"/>
          <w:szCs w:val="20"/>
        </w:rPr>
        <w:t>Web &amp; Mobile Application Development I</w:t>
      </w:r>
    </w:p>
    <w:p w14:paraId="418B7287" w14:textId="77777777" w:rsidR="00CC639F" w:rsidRPr="000F0D53" w:rsidRDefault="00CC639F" w:rsidP="00CC639F">
      <w:pPr>
        <w:jc w:val="both"/>
        <w:rPr>
          <w:rFonts w:ascii="Tw Cen MT" w:hAnsi="Tw Cen MT" w:cs="Andalus"/>
          <w:szCs w:val="20"/>
        </w:rPr>
      </w:pPr>
    </w:p>
    <w:p w14:paraId="1DB57BF7" w14:textId="77777777" w:rsidR="00CC639F" w:rsidRPr="000F0D53" w:rsidRDefault="00CC639F" w:rsidP="00CC639F">
      <w:pPr>
        <w:jc w:val="both"/>
        <w:rPr>
          <w:rFonts w:ascii="Tw Cen MT" w:hAnsi="Tw Cen MT" w:cs="Andalus"/>
          <w:szCs w:val="20"/>
        </w:rPr>
      </w:pPr>
      <w:r w:rsidRPr="000F0D53">
        <w:rPr>
          <w:rFonts w:ascii="Tw Cen MT" w:hAnsi="Tw Cen MT" w:cs="Andalus"/>
          <w:b/>
          <w:szCs w:val="20"/>
        </w:rPr>
        <w:t>Course Content:</w:t>
      </w:r>
    </w:p>
    <w:p w14:paraId="56616648" w14:textId="77777777" w:rsidR="00CC639F" w:rsidRPr="000F0D53" w:rsidRDefault="00CC639F">
      <w:pPr>
        <w:numPr>
          <w:ilvl w:val="0"/>
          <w:numId w:val="260"/>
        </w:numPr>
        <w:autoSpaceDN w:val="0"/>
        <w:jc w:val="both"/>
        <w:textAlignment w:val="baseline"/>
        <w:rPr>
          <w:rFonts w:ascii="Tw Cen MT" w:hAnsi="Tw Cen MT"/>
          <w:bCs/>
          <w:kern w:val="3"/>
          <w:szCs w:val="20"/>
          <w:lang w:eastAsia="zh-CN" w:bidi="hi-IN"/>
        </w:rPr>
      </w:pPr>
      <w:r w:rsidRPr="000F0D53">
        <w:rPr>
          <w:rFonts w:ascii="Tw Cen MT" w:hAnsi="Tw Cen MT"/>
          <w:bCs/>
          <w:kern w:val="3"/>
          <w:szCs w:val="20"/>
          <w:lang w:eastAsia="zh-CN" w:bidi="hi-IN"/>
        </w:rPr>
        <w:t>The Android platform</w:t>
      </w:r>
    </w:p>
    <w:p w14:paraId="719DB0CB" w14:textId="77777777" w:rsidR="00CC639F" w:rsidRPr="000F0D53" w:rsidRDefault="00CC639F">
      <w:pPr>
        <w:numPr>
          <w:ilvl w:val="0"/>
          <w:numId w:val="260"/>
        </w:numPr>
        <w:autoSpaceDN w:val="0"/>
        <w:jc w:val="both"/>
        <w:textAlignment w:val="baseline"/>
        <w:rPr>
          <w:rFonts w:ascii="Tw Cen MT" w:hAnsi="Tw Cen MT"/>
          <w:bCs/>
          <w:kern w:val="3"/>
          <w:szCs w:val="20"/>
          <w:lang w:eastAsia="zh-CN" w:bidi="hi-IN"/>
        </w:rPr>
      </w:pPr>
      <w:r w:rsidRPr="000F0D53">
        <w:rPr>
          <w:rFonts w:ascii="Tw Cen MT" w:hAnsi="Tw Cen MT"/>
          <w:bCs/>
          <w:kern w:val="3"/>
          <w:szCs w:val="20"/>
          <w:lang w:eastAsia="zh-CN" w:bidi="hi-IN"/>
        </w:rPr>
        <w:t>Development environment for Android</w:t>
      </w:r>
    </w:p>
    <w:p w14:paraId="49945761" w14:textId="77777777" w:rsidR="00CC639F" w:rsidRPr="000F0D53" w:rsidRDefault="00CC639F">
      <w:pPr>
        <w:numPr>
          <w:ilvl w:val="0"/>
          <w:numId w:val="260"/>
        </w:numPr>
        <w:autoSpaceDN w:val="0"/>
        <w:jc w:val="both"/>
        <w:textAlignment w:val="baseline"/>
        <w:rPr>
          <w:rFonts w:ascii="Tw Cen MT" w:hAnsi="Tw Cen MT"/>
          <w:bCs/>
          <w:kern w:val="3"/>
          <w:szCs w:val="20"/>
          <w:lang w:eastAsia="zh-CN" w:bidi="hi-IN"/>
        </w:rPr>
      </w:pPr>
      <w:r w:rsidRPr="000F0D53">
        <w:rPr>
          <w:rFonts w:ascii="Tw Cen MT" w:hAnsi="Tw Cen MT"/>
          <w:bCs/>
          <w:kern w:val="3"/>
          <w:szCs w:val="20"/>
          <w:lang w:eastAsia="zh-CN" w:bidi="hi-IN"/>
        </w:rPr>
        <w:t>Mobile application design</w:t>
      </w:r>
    </w:p>
    <w:p w14:paraId="5AE8F2FD" w14:textId="77777777" w:rsidR="00CC639F" w:rsidRPr="000F0D53" w:rsidRDefault="00CC639F">
      <w:pPr>
        <w:numPr>
          <w:ilvl w:val="0"/>
          <w:numId w:val="260"/>
        </w:numPr>
        <w:autoSpaceDN w:val="0"/>
        <w:jc w:val="both"/>
        <w:textAlignment w:val="baseline"/>
        <w:rPr>
          <w:rFonts w:ascii="Tw Cen MT" w:hAnsi="Tw Cen MT"/>
          <w:bCs/>
          <w:kern w:val="3"/>
          <w:szCs w:val="20"/>
          <w:lang w:eastAsia="zh-CN" w:bidi="hi-IN"/>
        </w:rPr>
      </w:pPr>
      <w:r w:rsidRPr="000F0D53">
        <w:rPr>
          <w:rFonts w:ascii="Tw Cen MT" w:hAnsi="Tw Cen MT"/>
          <w:bCs/>
          <w:kern w:val="3"/>
          <w:szCs w:val="20"/>
          <w:lang w:eastAsia="zh-CN" w:bidi="hi-IN"/>
        </w:rPr>
        <w:t>Interface design for mobile applications</w:t>
      </w:r>
    </w:p>
    <w:p w14:paraId="35BEAA14" w14:textId="77777777" w:rsidR="00CC639F" w:rsidRPr="000F0D53" w:rsidRDefault="00CC639F">
      <w:pPr>
        <w:numPr>
          <w:ilvl w:val="0"/>
          <w:numId w:val="260"/>
        </w:numPr>
        <w:autoSpaceDN w:val="0"/>
        <w:jc w:val="both"/>
        <w:textAlignment w:val="baseline"/>
        <w:rPr>
          <w:rFonts w:ascii="Tw Cen MT" w:hAnsi="Tw Cen MT"/>
          <w:bCs/>
          <w:kern w:val="3"/>
          <w:szCs w:val="20"/>
          <w:lang w:eastAsia="zh-CN" w:bidi="hi-IN"/>
        </w:rPr>
      </w:pPr>
      <w:r w:rsidRPr="000F0D53">
        <w:rPr>
          <w:rFonts w:ascii="Tw Cen MT" w:hAnsi="Tw Cen MT"/>
          <w:bCs/>
          <w:kern w:val="3"/>
          <w:szCs w:val="20"/>
          <w:lang w:eastAsia="zh-CN" w:bidi="hi-IN"/>
        </w:rPr>
        <w:t>Android software stack</w:t>
      </w:r>
    </w:p>
    <w:p w14:paraId="6E8F96C2" w14:textId="77777777" w:rsidR="00CC639F" w:rsidRPr="000F0D53" w:rsidRDefault="00CC639F">
      <w:pPr>
        <w:numPr>
          <w:ilvl w:val="0"/>
          <w:numId w:val="260"/>
        </w:numPr>
        <w:autoSpaceDN w:val="0"/>
        <w:jc w:val="both"/>
        <w:textAlignment w:val="baseline"/>
        <w:rPr>
          <w:rFonts w:ascii="Tw Cen MT" w:hAnsi="Tw Cen MT"/>
          <w:bCs/>
          <w:kern w:val="3"/>
          <w:szCs w:val="20"/>
          <w:lang w:eastAsia="zh-CN" w:bidi="hi-IN"/>
        </w:rPr>
      </w:pPr>
      <w:r w:rsidRPr="000F0D53">
        <w:rPr>
          <w:rFonts w:ascii="Tw Cen MT" w:hAnsi="Tw Cen MT"/>
          <w:bCs/>
          <w:kern w:val="3"/>
          <w:szCs w:val="20"/>
          <w:lang w:eastAsia="zh-CN" w:bidi="hi-IN"/>
        </w:rPr>
        <w:t>Android application lifecycle</w:t>
      </w:r>
    </w:p>
    <w:p w14:paraId="159773FC" w14:textId="77777777" w:rsidR="00CC639F" w:rsidRPr="000F0D53" w:rsidRDefault="00CC639F">
      <w:pPr>
        <w:numPr>
          <w:ilvl w:val="0"/>
          <w:numId w:val="260"/>
        </w:numPr>
        <w:autoSpaceDN w:val="0"/>
        <w:jc w:val="both"/>
        <w:textAlignment w:val="baseline"/>
        <w:rPr>
          <w:rFonts w:ascii="Tw Cen MT" w:hAnsi="Tw Cen MT"/>
          <w:bCs/>
          <w:kern w:val="3"/>
          <w:szCs w:val="20"/>
          <w:lang w:eastAsia="zh-CN" w:bidi="hi-IN"/>
        </w:rPr>
      </w:pPr>
      <w:r w:rsidRPr="000F0D53">
        <w:rPr>
          <w:rFonts w:ascii="Tw Cen MT" w:hAnsi="Tw Cen MT"/>
          <w:bCs/>
          <w:kern w:val="3"/>
          <w:szCs w:val="20"/>
          <w:lang w:eastAsia="zh-CN" w:bidi="hi-IN"/>
        </w:rPr>
        <w:t>Activities &amp; Intents</w:t>
      </w:r>
    </w:p>
    <w:p w14:paraId="6E494669" w14:textId="77777777" w:rsidR="00CC639F" w:rsidRPr="000F0D53" w:rsidRDefault="00CC639F">
      <w:pPr>
        <w:numPr>
          <w:ilvl w:val="0"/>
          <w:numId w:val="260"/>
        </w:numPr>
        <w:autoSpaceDN w:val="0"/>
        <w:jc w:val="both"/>
        <w:textAlignment w:val="baseline"/>
        <w:rPr>
          <w:rFonts w:ascii="Tw Cen MT" w:hAnsi="Tw Cen MT"/>
          <w:bCs/>
          <w:kern w:val="3"/>
          <w:szCs w:val="20"/>
          <w:lang w:eastAsia="zh-CN" w:bidi="hi-IN"/>
        </w:rPr>
      </w:pPr>
      <w:r w:rsidRPr="000F0D53">
        <w:rPr>
          <w:rFonts w:ascii="Tw Cen MT" w:hAnsi="Tw Cen MT"/>
          <w:bCs/>
          <w:kern w:val="3"/>
          <w:szCs w:val="20"/>
          <w:lang w:eastAsia="zh-CN" w:bidi="hi-IN"/>
        </w:rPr>
        <w:t>Services</w:t>
      </w:r>
    </w:p>
    <w:p w14:paraId="0C1F2F5F" w14:textId="77777777" w:rsidR="00CC639F" w:rsidRPr="000F0D53" w:rsidRDefault="00CC639F">
      <w:pPr>
        <w:numPr>
          <w:ilvl w:val="0"/>
          <w:numId w:val="260"/>
        </w:numPr>
        <w:autoSpaceDN w:val="0"/>
        <w:jc w:val="both"/>
        <w:textAlignment w:val="baseline"/>
        <w:rPr>
          <w:rFonts w:ascii="Tw Cen MT" w:hAnsi="Tw Cen MT"/>
          <w:bCs/>
          <w:kern w:val="3"/>
          <w:szCs w:val="20"/>
          <w:lang w:eastAsia="zh-CN" w:bidi="hi-IN"/>
        </w:rPr>
      </w:pPr>
      <w:r w:rsidRPr="000F0D53">
        <w:rPr>
          <w:rFonts w:ascii="Tw Cen MT" w:hAnsi="Tw Cen MT"/>
          <w:bCs/>
          <w:kern w:val="3"/>
          <w:szCs w:val="20"/>
          <w:lang w:eastAsia="zh-CN" w:bidi="hi-IN"/>
        </w:rPr>
        <w:t>Broadcast receivers</w:t>
      </w:r>
    </w:p>
    <w:p w14:paraId="2369017E" w14:textId="77777777" w:rsidR="00CC639F" w:rsidRPr="000F0D53" w:rsidRDefault="00CC639F">
      <w:pPr>
        <w:numPr>
          <w:ilvl w:val="0"/>
          <w:numId w:val="260"/>
        </w:numPr>
        <w:autoSpaceDN w:val="0"/>
        <w:jc w:val="both"/>
        <w:textAlignment w:val="baseline"/>
        <w:rPr>
          <w:rFonts w:ascii="Tw Cen MT" w:hAnsi="Tw Cen MT"/>
          <w:bCs/>
          <w:kern w:val="3"/>
          <w:szCs w:val="20"/>
          <w:lang w:eastAsia="zh-CN" w:bidi="hi-IN"/>
        </w:rPr>
      </w:pPr>
      <w:r w:rsidRPr="000F0D53">
        <w:rPr>
          <w:rFonts w:ascii="Tw Cen MT" w:hAnsi="Tw Cen MT"/>
          <w:bCs/>
          <w:kern w:val="3"/>
          <w:szCs w:val="20"/>
          <w:lang w:eastAsia="zh-CN" w:bidi="hi-IN"/>
        </w:rPr>
        <w:t>Content providers</w:t>
      </w:r>
    </w:p>
    <w:p w14:paraId="0E6AF82C" w14:textId="77777777" w:rsidR="00CC639F" w:rsidRPr="000F0D53" w:rsidRDefault="00CC639F">
      <w:pPr>
        <w:numPr>
          <w:ilvl w:val="0"/>
          <w:numId w:val="260"/>
        </w:numPr>
        <w:autoSpaceDN w:val="0"/>
        <w:jc w:val="both"/>
        <w:textAlignment w:val="baseline"/>
        <w:rPr>
          <w:rFonts w:ascii="Tw Cen MT" w:hAnsi="Tw Cen MT"/>
          <w:bCs/>
          <w:kern w:val="3"/>
          <w:szCs w:val="20"/>
          <w:lang w:eastAsia="zh-CN" w:bidi="hi-IN"/>
        </w:rPr>
      </w:pPr>
      <w:r w:rsidRPr="000F0D53">
        <w:rPr>
          <w:rFonts w:ascii="Tw Cen MT" w:hAnsi="Tw Cen MT"/>
          <w:bCs/>
          <w:kern w:val="3"/>
          <w:szCs w:val="20"/>
          <w:lang w:eastAsia="zh-CN" w:bidi="hi-IN"/>
        </w:rPr>
        <w:t>SQLite database</w:t>
      </w:r>
    </w:p>
    <w:p w14:paraId="38BF68B5" w14:textId="77777777" w:rsidR="00CC639F" w:rsidRPr="00E41691" w:rsidRDefault="00CC639F">
      <w:pPr>
        <w:numPr>
          <w:ilvl w:val="0"/>
          <w:numId w:val="260"/>
        </w:numPr>
        <w:autoSpaceDN w:val="0"/>
        <w:jc w:val="both"/>
        <w:textAlignment w:val="baseline"/>
        <w:rPr>
          <w:rFonts w:ascii="Tw Cen MT" w:hAnsi="Tw Cen MT"/>
          <w:bCs/>
          <w:spacing w:val="-4"/>
          <w:kern w:val="3"/>
          <w:szCs w:val="20"/>
          <w:lang w:eastAsia="zh-CN" w:bidi="hi-IN"/>
        </w:rPr>
      </w:pPr>
      <w:r w:rsidRPr="00E41691">
        <w:rPr>
          <w:rFonts w:ascii="Tw Cen MT" w:hAnsi="Tw Cen MT"/>
          <w:bCs/>
          <w:spacing w:val="-4"/>
          <w:kern w:val="3"/>
          <w:szCs w:val="20"/>
          <w:lang w:eastAsia="zh-CN" w:bidi="hi-IN"/>
        </w:rPr>
        <w:t>On-phone resources: GPS, Telephony, Audio &amp; video, Sensors, Connectivity</w:t>
      </w:r>
    </w:p>
    <w:p w14:paraId="2220AE7D" w14:textId="77777777" w:rsidR="00CC639F" w:rsidRPr="000F0D53" w:rsidRDefault="00CC639F">
      <w:pPr>
        <w:numPr>
          <w:ilvl w:val="0"/>
          <w:numId w:val="260"/>
        </w:numPr>
        <w:autoSpaceDN w:val="0"/>
        <w:jc w:val="both"/>
        <w:textAlignment w:val="baseline"/>
        <w:rPr>
          <w:rFonts w:ascii="Tw Cen MT" w:hAnsi="Tw Cen MT"/>
          <w:bCs/>
          <w:kern w:val="3"/>
          <w:szCs w:val="20"/>
          <w:lang w:eastAsia="zh-CN" w:bidi="hi-IN"/>
        </w:rPr>
      </w:pPr>
      <w:r w:rsidRPr="000F0D53">
        <w:rPr>
          <w:rFonts w:ascii="Tw Cen MT" w:hAnsi="Tw Cen MT"/>
          <w:bCs/>
          <w:kern w:val="3"/>
          <w:szCs w:val="20"/>
          <w:lang w:eastAsia="zh-CN" w:bidi="hi-IN"/>
        </w:rPr>
        <w:t>Business application development: an Android app as a rich client communicating with a server-side application</w:t>
      </w:r>
    </w:p>
    <w:p w14:paraId="5AD2B6DE" w14:textId="77777777" w:rsidR="00CC639F" w:rsidRPr="000F0D53" w:rsidRDefault="00CC639F" w:rsidP="00CC639F">
      <w:pPr>
        <w:jc w:val="both"/>
        <w:rPr>
          <w:rFonts w:ascii="Tw Cen MT" w:hAnsi="Tw Cen MT" w:cs="Andalus"/>
          <w:szCs w:val="20"/>
        </w:rPr>
      </w:pPr>
    </w:p>
    <w:p w14:paraId="60BE4B19" w14:textId="77777777" w:rsidR="00CC639F" w:rsidRPr="000F0D53" w:rsidRDefault="00CC639F" w:rsidP="00CC639F">
      <w:pPr>
        <w:jc w:val="both"/>
        <w:rPr>
          <w:rFonts w:ascii="Tw Cen MT" w:eastAsia="Tahoma" w:hAnsi="Tw Cen MT" w:cs="Andalus"/>
          <w:szCs w:val="20"/>
        </w:rPr>
      </w:pPr>
      <w:r w:rsidRPr="000F0D53">
        <w:rPr>
          <w:rFonts w:ascii="Tw Cen MT" w:hAnsi="Tw Cen MT" w:cs="Andalus"/>
          <w:b/>
          <w:szCs w:val="20"/>
        </w:rPr>
        <w:t xml:space="preserve">Evaluation: </w:t>
      </w:r>
    </w:p>
    <w:p w14:paraId="7F53DFDC" w14:textId="77777777" w:rsidR="00CC639F" w:rsidRPr="000F0D53" w:rsidRDefault="00CC639F" w:rsidP="00101471">
      <w:pPr>
        <w:numPr>
          <w:ilvl w:val="0"/>
          <w:numId w:val="40"/>
        </w:numPr>
        <w:tabs>
          <w:tab w:val="left" w:pos="4320"/>
        </w:tabs>
        <w:jc w:val="both"/>
        <w:rPr>
          <w:rFonts w:ascii="Tw Cen MT" w:hAnsi="Tw Cen MT" w:cs="Andalus"/>
          <w:szCs w:val="20"/>
        </w:rPr>
      </w:pPr>
      <w:r w:rsidRPr="000F0D53">
        <w:rPr>
          <w:rFonts w:ascii="Tw Cen MT" w:hAnsi="Tw Cen MT" w:cs="Andalus"/>
          <w:szCs w:val="20"/>
        </w:rPr>
        <w:t xml:space="preserve">Coursework: </w:t>
      </w:r>
      <w:r w:rsidRPr="000F0D53">
        <w:rPr>
          <w:rFonts w:ascii="Tw Cen MT" w:hAnsi="Tw Cen MT" w:cs="Andalus"/>
          <w:szCs w:val="20"/>
        </w:rPr>
        <w:tab/>
      </w:r>
      <w:r w:rsidRPr="000F0D53">
        <w:rPr>
          <w:rFonts w:ascii="Tw Cen MT" w:hAnsi="Tw Cen MT" w:cs="Andalus"/>
          <w:szCs w:val="20"/>
        </w:rPr>
        <w:tab/>
      </w:r>
      <w:r w:rsidRPr="000F0D53">
        <w:rPr>
          <w:rFonts w:ascii="Tw Cen MT" w:hAnsi="Tw Cen MT" w:cs="Andalus"/>
          <w:szCs w:val="20"/>
        </w:rPr>
        <w:tab/>
        <w:t>100%</w:t>
      </w:r>
    </w:p>
    <w:p w14:paraId="4FBFFCB2" w14:textId="77777777" w:rsidR="00CC639F" w:rsidRPr="000F0D53" w:rsidRDefault="00CC639F" w:rsidP="00101471">
      <w:pPr>
        <w:numPr>
          <w:ilvl w:val="1"/>
          <w:numId w:val="40"/>
        </w:numPr>
        <w:tabs>
          <w:tab w:val="left" w:pos="4320"/>
        </w:tabs>
        <w:rPr>
          <w:rFonts w:ascii="Tw Cen MT" w:hAnsi="Tw Cen MT" w:cs="Andalus"/>
          <w:szCs w:val="20"/>
        </w:rPr>
      </w:pPr>
      <w:r w:rsidRPr="000F0D53">
        <w:rPr>
          <w:rFonts w:ascii="Tw Cen MT" w:hAnsi="Tw Cen MT" w:cs="Andalus"/>
          <w:szCs w:val="20"/>
        </w:rPr>
        <w:t>A mobile Web application assignment</w:t>
      </w:r>
      <w:r w:rsidRPr="000F0D53">
        <w:rPr>
          <w:rFonts w:ascii="Tw Cen MT" w:hAnsi="Tw Cen MT" w:cs="Andalus"/>
          <w:szCs w:val="20"/>
        </w:rPr>
        <w:tab/>
        <w:t>50%</w:t>
      </w:r>
      <w:r>
        <w:rPr>
          <w:rFonts w:ascii="Tw Cen MT" w:hAnsi="Tw Cen MT" w:cs="Andalus"/>
          <w:szCs w:val="20"/>
        </w:rPr>
        <w:t xml:space="preserve"> </w:t>
      </w:r>
      <w:r>
        <w:rPr>
          <w:rFonts w:ascii="Tw Cen MT" w:hAnsi="Tw Cen MT" w:cs="Andalus"/>
          <w:szCs w:val="20"/>
        </w:rPr>
        <w:br/>
      </w:r>
      <w:r w:rsidRPr="000F0D53">
        <w:rPr>
          <w:rFonts w:ascii="Tw Cen MT" w:hAnsi="Tw Cen MT" w:cs="Andalus"/>
          <w:szCs w:val="20"/>
        </w:rPr>
        <w:t xml:space="preserve">(this application must interact with a </w:t>
      </w:r>
      <w:r>
        <w:rPr>
          <w:rFonts w:ascii="Tw Cen MT" w:hAnsi="Tw Cen MT" w:cs="Andalus"/>
          <w:szCs w:val="20"/>
        </w:rPr>
        <w:br/>
      </w:r>
      <w:r w:rsidRPr="000F0D53">
        <w:rPr>
          <w:rFonts w:ascii="Tw Cen MT" w:hAnsi="Tw Cen MT" w:cs="Andalus"/>
          <w:szCs w:val="20"/>
        </w:rPr>
        <w:t>Web application)</w:t>
      </w:r>
    </w:p>
    <w:p w14:paraId="134E2996" w14:textId="77777777" w:rsidR="00CC639F" w:rsidRPr="000F0D53" w:rsidRDefault="00CC639F" w:rsidP="00101471">
      <w:pPr>
        <w:numPr>
          <w:ilvl w:val="1"/>
          <w:numId w:val="40"/>
        </w:numPr>
        <w:tabs>
          <w:tab w:val="left" w:pos="4320"/>
        </w:tabs>
        <w:jc w:val="both"/>
        <w:rPr>
          <w:rFonts w:ascii="Tw Cen MT" w:hAnsi="Tw Cen MT" w:cs="Andalus"/>
          <w:szCs w:val="20"/>
        </w:rPr>
      </w:pPr>
      <w:r w:rsidRPr="000F0D53">
        <w:rPr>
          <w:rFonts w:ascii="Tw Cen MT" w:hAnsi="Tw Cen MT" w:cs="Andalus"/>
          <w:szCs w:val="20"/>
        </w:rPr>
        <w:t>A written supporting report</w:t>
      </w:r>
      <w:r w:rsidRPr="000F0D53">
        <w:rPr>
          <w:rFonts w:ascii="Tw Cen MT" w:hAnsi="Tw Cen MT" w:cs="Andalus"/>
          <w:szCs w:val="20"/>
        </w:rPr>
        <w:tab/>
      </w:r>
      <w:r w:rsidRPr="000F0D53">
        <w:rPr>
          <w:rFonts w:ascii="Tw Cen MT" w:hAnsi="Tw Cen MT" w:cs="Andalus"/>
          <w:szCs w:val="20"/>
        </w:rPr>
        <w:tab/>
        <w:t>30%</w:t>
      </w:r>
    </w:p>
    <w:p w14:paraId="389E08B4" w14:textId="77777777" w:rsidR="00CC639F" w:rsidRPr="000F0D53" w:rsidRDefault="00CC639F" w:rsidP="00101471">
      <w:pPr>
        <w:numPr>
          <w:ilvl w:val="1"/>
          <w:numId w:val="40"/>
        </w:numPr>
        <w:tabs>
          <w:tab w:val="left" w:pos="4320"/>
        </w:tabs>
        <w:jc w:val="both"/>
        <w:rPr>
          <w:rFonts w:ascii="Tw Cen MT" w:hAnsi="Tw Cen MT" w:cs="Andalus"/>
          <w:szCs w:val="20"/>
        </w:rPr>
      </w:pPr>
      <w:r w:rsidRPr="000F0D53">
        <w:rPr>
          <w:rFonts w:ascii="Tw Cen MT" w:hAnsi="Tw Cen MT" w:cs="Andalus"/>
          <w:szCs w:val="20"/>
        </w:rPr>
        <w:t>Two quizzes (10% each)</w:t>
      </w:r>
      <w:r w:rsidRPr="000F0D53">
        <w:rPr>
          <w:rFonts w:ascii="Tw Cen MT" w:hAnsi="Tw Cen MT" w:cs="Andalus"/>
          <w:szCs w:val="20"/>
        </w:rPr>
        <w:tab/>
      </w:r>
      <w:r w:rsidRPr="000F0D53">
        <w:rPr>
          <w:rFonts w:ascii="Tw Cen MT" w:hAnsi="Tw Cen MT" w:cs="Andalus"/>
          <w:szCs w:val="20"/>
        </w:rPr>
        <w:tab/>
        <w:t>20%</w:t>
      </w:r>
    </w:p>
    <w:p w14:paraId="21C0B77C" w14:textId="77777777" w:rsidR="00CC639F" w:rsidRPr="000F0D53" w:rsidRDefault="00CC639F" w:rsidP="00CC639F">
      <w:pPr>
        <w:jc w:val="both"/>
        <w:rPr>
          <w:rFonts w:ascii="Tw Cen MT" w:hAnsi="Tw Cen MT" w:cs="Andalus"/>
          <w:szCs w:val="20"/>
        </w:rPr>
      </w:pPr>
    </w:p>
    <w:p w14:paraId="794BDE92" w14:textId="77777777" w:rsidR="00CC639F" w:rsidRPr="006E5BFA" w:rsidRDefault="00CC639F" w:rsidP="00CC639F">
      <w:pPr>
        <w:jc w:val="both"/>
        <w:rPr>
          <w:rFonts w:ascii="Tw Cen MT" w:hAnsi="Tw Cen MT" w:cs="Andalus"/>
          <w:szCs w:val="20"/>
        </w:rPr>
      </w:pPr>
    </w:p>
    <w:p w14:paraId="6EA66EAA" w14:textId="77777777" w:rsidR="00CC639F" w:rsidRPr="006E5BFA" w:rsidRDefault="00CC639F" w:rsidP="00CC639F">
      <w:pPr>
        <w:tabs>
          <w:tab w:val="left" w:pos="2160"/>
        </w:tabs>
        <w:rPr>
          <w:rFonts w:ascii="Tw Cen MT" w:hAnsi="Tw Cen MT" w:cs="Andalus"/>
          <w:b/>
          <w:szCs w:val="20"/>
          <w:u w:val="single"/>
        </w:rPr>
      </w:pPr>
      <w:r w:rsidRPr="006E5BFA">
        <w:rPr>
          <w:rFonts w:ascii="Tw Cen MT" w:hAnsi="Tw Cen MT" w:cs="Andalus"/>
          <w:b/>
          <w:szCs w:val="20"/>
          <w:u w:val="single"/>
        </w:rPr>
        <w:t>SWEN3120</w:t>
      </w:r>
    </w:p>
    <w:p w14:paraId="01F051B1" w14:textId="77777777" w:rsidR="00CC639F" w:rsidRPr="006E5BFA" w:rsidRDefault="00CC639F" w:rsidP="00CC639F">
      <w:pPr>
        <w:tabs>
          <w:tab w:val="left" w:pos="2160"/>
        </w:tabs>
        <w:rPr>
          <w:rFonts w:ascii="Tw Cen MT" w:hAnsi="Tw Cen MT" w:cs="Andalus"/>
          <w:szCs w:val="20"/>
        </w:rPr>
      </w:pPr>
      <w:r w:rsidRPr="006E5BFA">
        <w:rPr>
          <w:rFonts w:ascii="Tw Cen MT" w:hAnsi="Tw Cen MT" w:cs="Andalus"/>
          <w:b/>
          <w:bCs/>
          <w:szCs w:val="20"/>
          <w:u w:val="single"/>
        </w:rPr>
        <w:t>SOFTWARE ARCHITECTURE</w:t>
      </w:r>
    </w:p>
    <w:p w14:paraId="7B7AB65C" w14:textId="77777777" w:rsidR="00CC639F" w:rsidRPr="006E5BFA" w:rsidRDefault="00CC639F" w:rsidP="00CC639F">
      <w:pPr>
        <w:tabs>
          <w:tab w:val="left" w:pos="2160"/>
        </w:tabs>
        <w:rPr>
          <w:rFonts w:ascii="Tw Cen MT" w:hAnsi="Tw Cen MT" w:cs="Andalus"/>
          <w:szCs w:val="20"/>
        </w:rPr>
      </w:pPr>
      <w:r w:rsidRPr="006E5BFA">
        <w:rPr>
          <w:rFonts w:ascii="Tw Cen MT" w:hAnsi="Tw Cen MT" w:cs="Andalus"/>
          <w:szCs w:val="20"/>
        </w:rPr>
        <w:t>(3 Credits) (Level 3) (Semester 1)</w:t>
      </w:r>
    </w:p>
    <w:p w14:paraId="2DB2D712" w14:textId="77777777" w:rsidR="00CC639F" w:rsidRPr="006E5BFA" w:rsidRDefault="00CC639F" w:rsidP="00CC639F">
      <w:pPr>
        <w:jc w:val="both"/>
        <w:rPr>
          <w:rFonts w:ascii="Tw Cen MT" w:hAnsi="Tw Cen MT" w:cs="Andalus"/>
          <w:b/>
          <w:szCs w:val="20"/>
        </w:rPr>
      </w:pPr>
    </w:p>
    <w:p w14:paraId="40F18A75" w14:textId="77777777" w:rsidR="00CC639F" w:rsidRPr="006E5BFA" w:rsidRDefault="00CC639F" w:rsidP="00CC639F">
      <w:pPr>
        <w:jc w:val="both"/>
        <w:rPr>
          <w:rFonts w:ascii="Tw Cen MT" w:hAnsi="Tw Cen MT" w:cs="Andalus"/>
          <w:b/>
          <w:szCs w:val="20"/>
        </w:rPr>
      </w:pPr>
      <w:r w:rsidRPr="006E5BFA">
        <w:rPr>
          <w:rFonts w:ascii="Tw Cen MT" w:hAnsi="Tw Cen MT" w:cs="Andalus"/>
          <w:b/>
          <w:szCs w:val="20"/>
        </w:rPr>
        <w:t>Pre-requisite:</w:t>
      </w:r>
      <w:r w:rsidRPr="006E5BFA">
        <w:rPr>
          <w:rFonts w:ascii="Tw Cen MT" w:hAnsi="Tw Cen MT" w:cs="Andalus"/>
          <w:b/>
          <w:szCs w:val="20"/>
        </w:rPr>
        <w:tab/>
      </w:r>
      <w:r w:rsidRPr="006E5BFA">
        <w:rPr>
          <w:rFonts w:ascii="Tw Cen MT" w:hAnsi="Tw Cen MT" w:cs="Andalus"/>
          <w:b/>
          <w:szCs w:val="20"/>
        </w:rPr>
        <w:tab/>
      </w:r>
    </w:p>
    <w:p w14:paraId="0D5977D5" w14:textId="77777777" w:rsidR="00CC639F" w:rsidRPr="006E5BFA" w:rsidRDefault="00CC639F" w:rsidP="00CC639F">
      <w:pPr>
        <w:jc w:val="both"/>
        <w:rPr>
          <w:rFonts w:ascii="Tw Cen MT" w:hAnsi="Tw Cen MT" w:cs="Andalus"/>
          <w:szCs w:val="20"/>
        </w:rPr>
      </w:pPr>
      <w:r w:rsidRPr="006E5BFA">
        <w:rPr>
          <w:rFonts w:ascii="Tw Cen MT" w:hAnsi="Tw Cen MT" w:cs="Andalus"/>
          <w:szCs w:val="20"/>
        </w:rPr>
        <w:t xml:space="preserve">COMP2140 - Software Engineering </w:t>
      </w:r>
      <w:r w:rsidRPr="006E5BFA">
        <w:rPr>
          <w:rFonts w:ascii="Tw Cen MT" w:hAnsi="Tw Cen MT" w:cs="Andalus"/>
          <w:b/>
          <w:bCs/>
          <w:szCs w:val="20"/>
        </w:rPr>
        <w:t>AND</w:t>
      </w:r>
      <w:r w:rsidRPr="006E5BFA">
        <w:rPr>
          <w:rFonts w:ascii="Tw Cen MT" w:hAnsi="Tw Cen MT" w:cs="Andalus"/>
          <w:szCs w:val="20"/>
        </w:rPr>
        <w:t xml:space="preserve"> </w:t>
      </w:r>
    </w:p>
    <w:p w14:paraId="6D8B5A39" w14:textId="652E3C4E" w:rsidR="00CC639F" w:rsidRPr="006E5BFA" w:rsidRDefault="00CC639F" w:rsidP="001C38C7">
      <w:pPr>
        <w:rPr>
          <w:rFonts w:ascii="Tw Cen MT" w:hAnsi="Tw Cen MT" w:cs="Andalus"/>
          <w:szCs w:val="20"/>
        </w:rPr>
      </w:pPr>
      <w:r w:rsidRPr="006E5BFA">
        <w:rPr>
          <w:rFonts w:ascii="Tw Cen MT" w:hAnsi="Tw Cen MT" w:cs="Andalus"/>
          <w:szCs w:val="20"/>
        </w:rPr>
        <w:t xml:space="preserve">COMP2171 - Object-Oriented Design and Implementation </w:t>
      </w:r>
    </w:p>
    <w:p w14:paraId="16113F76" w14:textId="77777777" w:rsidR="00CC639F" w:rsidRPr="006E5BFA" w:rsidRDefault="00CC639F" w:rsidP="00CC639F">
      <w:pPr>
        <w:jc w:val="both"/>
        <w:rPr>
          <w:rFonts w:ascii="Tw Cen MT" w:hAnsi="Tw Cen MT" w:cs="Andalus"/>
          <w:szCs w:val="20"/>
        </w:rPr>
      </w:pPr>
    </w:p>
    <w:p w14:paraId="2EBC43FF" w14:textId="77777777" w:rsidR="00CC639F" w:rsidRPr="006E5BFA" w:rsidRDefault="00CC639F" w:rsidP="00CC639F">
      <w:pPr>
        <w:jc w:val="both"/>
        <w:rPr>
          <w:rFonts w:ascii="Tw Cen MT" w:hAnsi="Tw Cen MT" w:cs="Andalus"/>
          <w:szCs w:val="20"/>
        </w:rPr>
      </w:pPr>
      <w:r w:rsidRPr="006E5BFA">
        <w:rPr>
          <w:rFonts w:ascii="Tw Cen MT" w:hAnsi="Tw Cen MT" w:cs="Andalus"/>
          <w:b/>
          <w:szCs w:val="20"/>
        </w:rPr>
        <w:t>Course Content:</w:t>
      </w:r>
    </w:p>
    <w:p w14:paraId="078954F9" w14:textId="77777777" w:rsidR="00CC639F" w:rsidRPr="006E5BFA" w:rsidRDefault="00CC639F" w:rsidP="00101471">
      <w:pPr>
        <w:numPr>
          <w:ilvl w:val="0"/>
          <w:numId w:val="111"/>
        </w:numPr>
        <w:autoSpaceDE w:val="0"/>
        <w:ind w:left="540"/>
        <w:jc w:val="both"/>
        <w:rPr>
          <w:rFonts w:ascii="Tw Cen MT" w:hAnsi="Tw Cen MT" w:cs="Andalus"/>
          <w:szCs w:val="20"/>
        </w:rPr>
      </w:pPr>
      <w:r w:rsidRPr="006E5BFA">
        <w:rPr>
          <w:rFonts w:ascii="Tw Cen MT" w:hAnsi="Tw Cen MT" w:cs="Andalus"/>
          <w:b/>
          <w:szCs w:val="20"/>
        </w:rPr>
        <w:t xml:space="preserve">Software Architecture Concepts: </w:t>
      </w:r>
      <w:r w:rsidRPr="006E5BFA">
        <w:rPr>
          <w:rFonts w:ascii="Tw Cen MT" w:hAnsi="Tw Cen MT" w:cs="Andalus"/>
          <w:szCs w:val="20"/>
        </w:rPr>
        <w:t>Architecture Trade-off Analysis Method (ATAM); Quality attribute trade-offs; Executing ATAM evaluation</w:t>
      </w:r>
    </w:p>
    <w:p w14:paraId="3A8D84F0" w14:textId="77777777" w:rsidR="00CC639F" w:rsidRPr="006E5BFA" w:rsidRDefault="00CC639F" w:rsidP="00101471">
      <w:pPr>
        <w:numPr>
          <w:ilvl w:val="0"/>
          <w:numId w:val="111"/>
        </w:numPr>
        <w:autoSpaceDE w:val="0"/>
        <w:ind w:left="540"/>
        <w:jc w:val="both"/>
        <w:rPr>
          <w:rFonts w:ascii="Tw Cen MT" w:hAnsi="Tw Cen MT" w:cs="Andalus"/>
          <w:szCs w:val="20"/>
        </w:rPr>
      </w:pPr>
      <w:r w:rsidRPr="006E5BFA">
        <w:rPr>
          <w:rFonts w:ascii="Tw Cen MT" w:hAnsi="Tw Cen MT" w:cs="Andalus"/>
          <w:b/>
          <w:szCs w:val="20"/>
        </w:rPr>
        <w:t xml:space="preserve">Architecture Design and Analysis: </w:t>
      </w:r>
      <w:r w:rsidRPr="006E5BFA">
        <w:rPr>
          <w:rFonts w:ascii="Tw Cen MT" w:hAnsi="Tw Cen MT" w:cs="Andalus"/>
          <w:szCs w:val="20"/>
        </w:rPr>
        <w:t>Architectural Patterns and Tactics; Software architecture analysis concepts; Quality Attributes Workshop (QAW); Quality attribute scenarios; Attribute Driven Design (ADD)</w:t>
      </w:r>
    </w:p>
    <w:p w14:paraId="6231B2AB" w14:textId="77777777" w:rsidR="00CC639F" w:rsidRPr="00A4784D" w:rsidRDefault="00CC639F" w:rsidP="00101471">
      <w:pPr>
        <w:numPr>
          <w:ilvl w:val="0"/>
          <w:numId w:val="111"/>
        </w:numPr>
        <w:autoSpaceDE w:val="0"/>
        <w:ind w:left="540"/>
        <w:jc w:val="both"/>
        <w:rPr>
          <w:rFonts w:ascii="Tw Cen MT" w:hAnsi="Tw Cen MT" w:cs="Andalus"/>
          <w:spacing w:val="-4"/>
          <w:szCs w:val="20"/>
        </w:rPr>
      </w:pPr>
      <w:r w:rsidRPr="00A4784D">
        <w:rPr>
          <w:rFonts w:ascii="Tw Cen MT" w:hAnsi="Tw Cen MT" w:cs="Andalus"/>
          <w:b/>
          <w:spacing w:val="-4"/>
          <w:szCs w:val="20"/>
        </w:rPr>
        <w:lastRenderedPageBreak/>
        <w:t xml:space="preserve">Architectural Documentation: </w:t>
      </w:r>
      <w:r w:rsidRPr="00A4784D">
        <w:rPr>
          <w:rFonts w:ascii="Tw Cen MT" w:hAnsi="Tw Cen MT" w:cs="Andalus"/>
          <w:spacing w:val="-4"/>
          <w:szCs w:val="20"/>
        </w:rPr>
        <w:t xml:space="preserve">Principles of sound documentation; Using UML and other methods of documenting architecture; View types, </w:t>
      </w:r>
      <w:proofErr w:type="gramStart"/>
      <w:r w:rsidRPr="00A4784D">
        <w:rPr>
          <w:rFonts w:ascii="Tw Cen MT" w:hAnsi="Tw Cen MT" w:cs="Andalus"/>
          <w:spacing w:val="-4"/>
          <w:szCs w:val="20"/>
        </w:rPr>
        <w:t>styles</w:t>
      </w:r>
      <w:proofErr w:type="gramEnd"/>
      <w:r w:rsidRPr="00A4784D">
        <w:rPr>
          <w:rFonts w:ascii="Tw Cen MT" w:hAnsi="Tw Cen MT" w:cs="Andalus"/>
          <w:spacing w:val="-4"/>
          <w:szCs w:val="20"/>
        </w:rPr>
        <w:t xml:space="preserve"> and views; Choosing relevant views; Refinement; Interface documentation; Templates; Providing Justification for architecture to clients and developers (presentations and writing)</w:t>
      </w:r>
    </w:p>
    <w:p w14:paraId="27A02EE7" w14:textId="77777777" w:rsidR="00CC639F" w:rsidRPr="006E5BFA" w:rsidRDefault="00CC639F" w:rsidP="00101471">
      <w:pPr>
        <w:numPr>
          <w:ilvl w:val="0"/>
          <w:numId w:val="111"/>
        </w:numPr>
        <w:autoSpaceDE w:val="0"/>
        <w:ind w:left="540"/>
        <w:jc w:val="both"/>
        <w:rPr>
          <w:rFonts w:ascii="Tw Cen MT" w:hAnsi="Tw Cen MT" w:cs="Andalus"/>
          <w:szCs w:val="20"/>
        </w:rPr>
      </w:pPr>
      <w:r w:rsidRPr="006E5BFA">
        <w:rPr>
          <w:rFonts w:ascii="Tw Cen MT" w:hAnsi="Tw Cen MT" w:cs="Andalus"/>
          <w:b/>
          <w:szCs w:val="20"/>
        </w:rPr>
        <w:t xml:space="preserve">Evaluating Software Architecture: </w:t>
      </w:r>
      <w:r w:rsidRPr="006E5BFA">
        <w:rPr>
          <w:rFonts w:ascii="Tw Cen MT" w:hAnsi="Tw Cen MT" w:cs="Andalus"/>
          <w:szCs w:val="20"/>
        </w:rPr>
        <w:t>Architecture Trade-off Analysis Method (ATAM); Quality attribute trade-offs; Executing ATAM evaluation</w:t>
      </w:r>
    </w:p>
    <w:p w14:paraId="47341328" w14:textId="4F2FD16C" w:rsidR="00CC639F" w:rsidRPr="006E5BFA" w:rsidRDefault="00CC639F" w:rsidP="00CC639F">
      <w:pPr>
        <w:autoSpaceDE w:val="0"/>
        <w:ind w:left="540"/>
        <w:jc w:val="both"/>
        <w:rPr>
          <w:rFonts w:ascii="Tw Cen MT" w:hAnsi="Tw Cen MT" w:cs="Andalus"/>
          <w:szCs w:val="20"/>
        </w:rPr>
      </w:pPr>
    </w:p>
    <w:p w14:paraId="33CFCB0F" w14:textId="77777777" w:rsidR="00CC639F" w:rsidRPr="006E5BFA" w:rsidRDefault="00CC639F" w:rsidP="00CC639F">
      <w:pPr>
        <w:jc w:val="both"/>
        <w:rPr>
          <w:rFonts w:ascii="Tw Cen MT" w:eastAsia="Tahoma" w:hAnsi="Tw Cen MT" w:cs="Andalus"/>
          <w:szCs w:val="20"/>
        </w:rPr>
      </w:pPr>
      <w:r w:rsidRPr="006E5BFA">
        <w:rPr>
          <w:rFonts w:ascii="Tw Cen MT" w:hAnsi="Tw Cen MT" w:cs="Andalus"/>
          <w:b/>
          <w:szCs w:val="20"/>
        </w:rPr>
        <w:t xml:space="preserve">Evaluation: </w:t>
      </w:r>
    </w:p>
    <w:p w14:paraId="45ADDD02" w14:textId="5356AECD" w:rsidR="00CC639F" w:rsidRPr="006E5BFA" w:rsidRDefault="003B77FC" w:rsidP="00101471">
      <w:pPr>
        <w:numPr>
          <w:ilvl w:val="0"/>
          <w:numId w:val="40"/>
        </w:numPr>
        <w:tabs>
          <w:tab w:val="left" w:pos="4320"/>
        </w:tabs>
        <w:jc w:val="both"/>
        <w:rPr>
          <w:rFonts w:ascii="Tw Cen MT" w:hAnsi="Tw Cen MT" w:cs="Andalus"/>
          <w:szCs w:val="20"/>
        </w:rPr>
      </w:pPr>
      <w:r>
        <w:rPr>
          <w:rFonts w:ascii="Tw Cen MT" w:hAnsi="Tw Cen MT" w:cs="Andalus"/>
          <w:szCs w:val="20"/>
        </w:rPr>
        <w:t>Final</w:t>
      </w:r>
      <w:r w:rsidR="00CC639F" w:rsidRPr="006E5BFA">
        <w:rPr>
          <w:rFonts w:ascii="Tw Cen MT" w:hAnsi="Tw Cen MT" w:cs="Andalus"/>
          <w:szCs w:val="20"/>
        </w:rPr>
        <w:t xml:space="preserve"> Examination (2 hours)</w:t>
      </w:r>
      <w:r w:rsidR="00CC639F" w:rsidRPr="006E5BFA">
        <w:rPr>
          <w:rFonts w:ascii="Tw Cen MT" w:hAnsi="Tw Cen MT" w:cs="Andalus"/>
          <w:szCs w:val="20"/>
        </w:rPr>
        <w:tab/>
      </w:r>
      <w:r w:rsidR="00CC639F" w:rsidRPr="006E5BFA">
        <w:rPr>
          <w:rFonts w:ascii="Tw Cen MT" w:hAnsi="Tw Cen MT" w:cs="Andalus"/>
          <w:szCs w:val="20"/>
        </w:rPr>
        <w:tab/>
      </w:r>
      <w:r w:rsidR="00CC639F" w:rsidRPr="006E5BFA">
        <w:rPr>
          <w:rFonts w:ascii="Tw Cen MT" w:hAnsi="Tw Cen MT" w:cs="Andalus"/>
          <w:szCs w:val="20"/>
        </w:rPr>
        <w:tab/>
        <w:t>40%</w:t>
      </w:r>
    </w:p>
    <w:p w14:paraId="3A047868" w14:textId="77777777" w:rsidR="00CC639F" w:rsidRPr="006E5BFA" w:rsidRDefault="00CC639F" w:rsidP="00101471">
      <w:pPr>
        <w:numPr>
          <w:ilvl w:val="0"/>
          <w:numId w:val="40"/>
        </w:numPr>
        <w:tabs>
          <w:tab w:val="left" w:pos="4320"/>
        </w:tabs>
        <w:jc w:val="both"/>
        <w:rPr>
          <w:rFonts w:ascii="Tw Cen MT" w:hAnsi="Tw Cen MT" w:cs="Andalus"/>
          <w:szCs w:val="20"/>
        </w:rPr>
      </w:pPr>
      <w:r w:rsidRPr="006E5BFA">
        <w:rPr>
          <w:rFonts w:ascii="Tw Cen MT" w:hAnsi="Tw Cen MT" w:cs="Andalus"/>
          <w:szCs w:val="20"/>
        </w:rPr>
        <w:t xml:space="preserve">Coursework: </w:t>
      </w:r>
      <w:r w:rsidRPr="006E5BFA">
        <w:rPr>
          <w:rFonts w:ascii="Tw Cen MT" w:hAnsi="Tw Cen MT" w:cs="Andalus"/>
          <w:szCs w:val="20"/>
        </w:rPr>
        <w:tab/>
      </w:r>
      <w:r w:rsidRPr="006E5BFA">
        <w:rPr>
          <w:rFonts w:ascii="Tw Cen MT" w:hAnsi="Tw Cen MT" w:cs="Andalus"/>
          <w:szCs w:val="20"/>
        </w:rPr>
        <w:tab/>
      </w:r>
      <w:r w:rsidRPr="006E5BFA">
        <w:rPr>
          <w:rFonts w:ascii="Tw Cen MT" w:hAnsi="Tw Cen MT" w:cs="Andalus"/>
          <w:szCs w:val="20"/>
        </w:rPr>
        <w:tab/>
        <w:t>60%</w:t>
      </w:r>
    </w:p>
    <w:p w14:paraId="588C1016" w14:textId="77777777" w:rsidR="00CC639F" w:rsidRPr="006E5BFA" w:rsidRDefault="00CC639F" w:rsidP="00A4784D">
      <w:pPr>
        <w:numPr>
          <w:ilvl w:val="1"/>
          <w:numId w:val="40"/>
        </w:numPr>
        <w:tabs>
          <w:tab w:val="left" w:pos="4320"/>
        </w:tabs>
        <w:spacing w:line="228" w:lineRule="auto"/>
        <w:ind w:left="1267"/>
        <w:jc w:val="both"/>
        <w:rPr>
          <w:rFonts w:ascii="Tw Cen MT" w:hAnsi="Tw Cen MT" w:cs="Andalus"/>
          <w:szCs w:val="20"/>
        </w:rPr>
      </w:pPr>
      <w:r w:rsidRPr="006E5BFA">
        <w:rPr>
          <w:rFonts w:ascii="Tw Cen MT" w:hAnsi="Tw Cen MT" w:cs="Andalus"/>
          <w:szCs w:val="20"/>
        </w:rPr>
        <w:t>Determine architectural drivers for</w:t>
      </w:r>
      <w:r w:rsidRPr="006E5BFA">
        <w:rPr>
          <w:rFonts w:ascii="Tw Cen MT" w:hAnsi="Tw Cen MT" w:cs="Andalus"/>
          <w:szCs w:val="20"/>
        </w:rPr>
        <w:tab/>
      </w:r>
      <w:r w:rsidRPr="006E5BFA">
        <w:rPr>
          <w:rFonts w:ascii="Tw Cen MT" w:hAnsi="Tw Cen MT" w:cs="Andalus"/>
          <w:szCs w:val="20"/>
        </w:rPr>
        <w:tab/>
        <w:t xml:space="preserve">15% </w:t>
      </w:r>
      <w:r w:rsidRPr="006E5BFA">
        <w:rPr>
          <w:rFonts w:ascii="Tw Cen MT" w:hAnsi="Tw Cen MT" w:cs="Andalus"/>
          <w:szCs w:val="20"/>
        </w:rPr>
        <w:br/>
        <w:t>a software-reliant system (group work)</w:t>
      </w:r>
    </w:p>
    <w:p w14:paraId="105201D3" w14:textId="77777777" w:rsidR="00CC639F" w:rsidRPr="006E5BFA" w:rsidRDefault="00CC639F" w:rsidP="00A4784D">
      <w:pPr>
        <w:numPr>
          <w:ilvl w:val="1"/>
          <w:numId w:val="40"/>
        </w:numPr>
        <w:tabs>
          <w:tab w:val="left" w:pos="4320"/>
        </w:tabs>
        <w:spacing w:line="228" w:lineRule="auto"/>
        <w:ind w:left="1267"/>
        <w:rPr>
          <w:rFonts w:ascii="Tw Cen MT" w:hAnsi="Tw Cen MT" w:cs="Andalus"/>
          <w:szCs w:val="20"/>
        </w:rPr>
      </w:pPr>
      <w:r w:rsidRPr="006E5BFA">
        <w:rPr>
          <w:rFonts w:ascii="Tw Cen MT" w:hAnsi="Tw Cen MT" w:cs="Andalus"/>
          <w:szCs w:val="20"/>
        </w:rPr>
        <w:t>Document the software architecture</w:t>
      </w:r>
      <w:r w:rsidRPr="006E5BFA">
        <w:rPr>
          <w:rFonts w:ascii="Tw Cen MT" w:hAnsi="Tw Cen MT" w:cs="Andalus"/>
          <w:szCs w:val="20"/>
        </w:rPr>
        <w:tab/>
      </w:r>
      <w:r w:rsidRPr="006E5BFA">
        <w:rPr>
          <w:rFonts w:ascii="Tw Cen MT" w:hAnsi="Tw Cen MT" w:cs="Andalus"/>
          <w:szCs w:val="20"/>
        </w:rPr>
        <w:tab/>
        <w:t xml:space="preserve">15% </w:t>
      </w:r>
      <w:r w:rsidRPr="006E5BFA">
        <w:rPr>
          <w:rFonts w:ascii="Tw Cen MT" w:hAnsi="Tw Cen MT" w:cs="Andalus"/>
          <w:szCs w:val="20"/>
        </w:rPr>
        <w:br/>
        <w:t>(group work)</w:t>
      </w:r>
    </w:p>
    <w:p w14:paraId="351CA95C" w14:textId="65D30CBA" w:rsidR="00CC639F" w:rsidRPr="006E5BFA" w:rsidRDefault="00CC639F" w:rsidP="00A4784D">
      <w:pPr>
        <w:numPr>
          <w:ilvl w:val="1"/>
          <w:numId w:val="40"/>
        </w:numPr>
        <w:tabs>
          <w:tab w:val="left" w:pos="4320"/>
        </w:tabs>
        <w:spacing w:line="228" w:lineRule="auto"/>
        <w:ind w:left="1267"/>
        <w:jc w:val="both"/>
        <w:rPr>
          <w:rFonts w:ascii="Tw Cen MT" w:hAnsi="Tw Cen MT" w:cs="Andalus"/>
          <w:szCs w:val="20"/>
        </w:rPr>
      </w:pPr>
      <w:r w:rsidRPr="006E5BFA">
        <w:rPr>
          <w:rFonts w:ascii="Tw Cen MT" w:hAnsi="Tw Cen MT" w:cs="Andalus"/>
          <w:szCs w:val="20"/>
        </w:rPr>
        <w:t>Evaluate the software architecture</w:t>
      </w:r>
      <w:r w:rsidRPr="006E5BFA">
        <w:rPr>
          <w:rFonts w:ascii="Tw Cen MT" w:hAnsi="Tw Cen MT" w:cs="Andalus"/>
          <w:szCs w:val="20"/>
        </w:rPr>
        <w:tab/>
      </w:r>
      <w:r w:rsidR="006E5BFA">
        <w:rPr>
          <w:rFonts w:ascii="Tw Cen MT" w:hAnsi="Tw Cen MT" w:cs="Andalus"/>
          <w:szCs w:val="20"/>
        </w:rPr>
        <w:tab/>
      </w:r>
      <w:r w:rsidRPr="006E5BFA">
        <w:rPr>
          <w:rFonts w:ascii="Tw Cen MT" w:hAnsi="Tw Cen MT" w:cs="Andalus"/>
          <w:szCs w:val="20"/>
        </w:rPr>
        <w:t>15%</w:t>
      </w:r>
      <w:r w:rsidR="006E5BFA">
        <w:rPr>
          <w:rFonts w:ascii="Tw Cen MT" w:hAnsi="Tw Cen MT" w:cs="Andalus"/>
          <w:szCs w:val="20"/>
        </w:rPr>
        <w:br/>
      </w:r>
      <w:r w:rsidR="006E5BFA" w:rsidRPr="006E5BFA">
        <w:rPr>
          <w:rFonts w:ascii="Tw Cen MT" w:hAnsi="Tw Cen MT" w:cs="Andalus"/>
          <w:szCs w:val="20"/>
        </w:rPr>
        <w:t>(group work)</w:t>
      </w:r>
    </w:p>
    <w:p w14:paraId="279A009F" w14:textId="7CA2A2D1" w:rsidR="00CC639F" w:rsidRPr="006E5BFA" w:rsidRDefault="00CC639F" w:rsidP="00A4784D">
      <w:pPr>
        <w:numPr>
          <w:ilvl w:val="1"/>
          <w:numId w:val="40"/>
        </w:numPr>
        <w:tabs>
          <w:tab w:val="left" w:pos="4320"/>
        </w:tabs>
        <w:spacing w:line="228" w:lineRule="auto"/>
        <w:ind w:left="1267"/>
        <w:jc w:val="both"/>
        <w:rPr>
          <w:rFonts w:ascii="Tw Cen MT" w:hAnsi="Tw Cen MT" w:cs="Andalus"/>
          <w:szCs w:val="20"/>
        </w:rPr>
      </w:pPr>
      <w:r w:rsidRPr="006E5BFA">
        <w:rPr>
          <w:rFonts w:ascii="Tw Cen MT" w:hAnsi="Tw Cen MT" w:cs="Andalus"/>
          <w:szCs w:val="20"/>
        </w:rPr>
        <w:t>2 In-course tests (1 hour each)</w:t>
      </w:r>
      <w:r w:rsidR="001C38C7" w:rsidRPr="001C38C7">
        <w:rPr>
          <w:rFonts w:ascii="Tw Cen MT" w:hAnsi="Tw Cen MT" w:cs="Andalus"/>
          <w:szCs w:val="20"/>
        </w:rPr>
        <w:t xml:space="preserve"> </w:t>
      </w:r>
      <w:r w:rsidR="001C38C7">
        <w:rPr>
          <w:rFonts w:ascii="Tw Cen MT" w:hAnsi="Tw Cen MT" w:cs="Andalus"/>
          <w:szCs w:val="20"/>
        </w:rPr>
        <w:t>(</w:t>
      </w:r>
      <w:r w:rsidR="001C38C7" w:rsidRPr="006E5BFA">
        <w:rPr>
          <w:rFonts w:ascii="Tw Cen MT" w:hAnsi="Tw Cen MT" w:cs="Andalus"/>
          <w:szCs w:val="20"/>
        </w:rPr>
        <w:t>7.5% each</w:t>
      </w:r>
      <w:r w:rsidR="001C38C7">
        <w:rPr>
          <w:rFonts w:ascii="Tw Cen MT" w:hAnsi="Tw Cen MT" w:cs="Andalus"/>
          <w:szCs w:val="20"/>
        </w:rPr>
        <w:t>)</w:t>
      </w:r>
      <w:r w:rsidRPr="006E5BFA">
        <w:rPr>
          <w:rFonts w:ascii="Tw Cen MT" w:hAnsi="Tw Cen MT" w:cs="Andalus"/>
          <w:szCs w:val="20"/>
        </w:rPr>
        <w:tab/>
      </w:r>
      <w:r w:rsidR="001C38C7">
        <w:rPr>
          <w:rFonts w:ascii="Tw Cen MT" w:hAnsi="Tw Cen MT" w:cs="Andalus"/>
          <w:szCs w:val="20"/>
        </w:rPr>
        <w:t>15%</w:t>
      </w:r>
      <w:r w:rsidRPr="006E5BFA">
        <w:rPr>
          <w:rFonts w:ascii="Tw Cen MT" w:hAnsi="Tw Cen MT" w:cs="Andalus"/>
          <w:szCs w:val="20"/>
        </w:rPr>
        <w:tab/>
      </w:r>
    </w:p>
    <w:p w14:paraId="5A169134" w14:textId="77777777" w:rsidR="00CC639F" w:rsidRPr="000F27D2" w:rsidRDefault="00CC639F" w:rsidP="00CC639F">
      <w:pPr>
        <w:tabs>
          <w:tab w:val="left" w:pos="2160"/>
        </w:tabs>
        <w:rPr>
          <w:rFonts w:ascii="Tw Cen MT" w:hAnsi="Tw Cen MT" w:cs="Andalus"/>
          <w:bCs/>
          <w:sz w:val="18"/>
          <w:szCs w:val="18"/>
        </w:rPr>
      </w:pPr>
    </w:p>
    <w:p w14:paraId="2ECD4FA2" w14:textId="77777777" w:rsidR="00CC639F" w:rsidRPr="000F27D2" w:rsidRDefault="00CC639F" w:rsidP="00CC639F">
      <w:pPr>
        <w:tabs>
          <w:tab w:val="left" w:pos="2160"/>
        </w:tabs>
        <w:rPr>
          <w:rFonts w:ascii="Tw Cen MT" w:hAnsi="Tw Cen MT" w:cs="Andalus"/>
          <w:bCs/>
          <w:sz w:val="18"/>
          <w:szCs w:val="18"/>
        </w:rPr>
      </w:pPr>
    </w:p>
    <w:p w14:paraId="1574C83B" w14:textId="77777777" w:rsidR="00CC639F" w:rsidRPr="006E5BFA" w:rsidRDefault="00CC639F" w:rsidP="00CC639F">
      <w:pPr>
        <w:tabs>
          <w:tab w:val="left" w:pos="2160"/>
        </w:tabs>
        <w:rPr>
          <w:rFonts w:ascii="Tw Cen MT" w:hAnsi="Tw Cen MT" w:cs="Andalus"/>
          <w:b/>
          <w:szCs w:val="20"/>
          <w:u w:val="single"/>
        </w:rPr>
      </w:pPr>
      <w:r w:rsidRPr="006E5BFA">
        <w:rPr>
          <w:rFonts w:ascii="Tw Cen MT" w:hAnsi="Tw Cen MT" w:cs="Andalus"/>
          <w:b/>
          <w:szCs w:val="20"/>
          <w:u w:val="single"/>
        </w:rPr>
        <w:t>SWEN3130</w:t>
      </w:r>
    </w:p>
    <w:p w14:paraId="3C3232C3" w14:textId="77777777" w:rsidR="00CC639F" w:rsidRPr="006E5BFA" w:rsidRDefault="00CC639F" w:rsidP="00CC639F">
      <w:pPr>
        <w:tabs>
          <w:tab w:val="left" w:pos="2160"/>
        </w:tabs>
        <w:rPr>
          <w:rFonts w:ascii="Tw Cen MT" w:hAnsi="Tw Cen MT" w:cs="Andalus"/>
          <w:szCs w:val="20"/>
        </w:rPr>
      </w:pPr>
      <w:r w:rsidRPr="006E5BFA">
        <w:rPr>
          <w:rFonts w:ascii="Tw Cen MT" w:hAnsi="Tw Cen MT" w:cs="Andalus"/>
          <w:b/>
          <w:bCs/>
          <w:szCs w:val="20"/>
          <w:u w:val="single"/>
        </w:rPr>
        <w:t>SOFTWARE PROJECT MANAGEMENT</w:t>
      </w:r>
      <w:r w:rsidRPr="006E5BFA">
        <w:rPr>
          <w:rFonts w:ascii="Tw Cen MT" w:hAnsi="Tw Cen MT" w:cs="Andalus"/>
          <w:szCs w:val="20"/>
        </w:rPr>
        <w:tab/>
      </w:r>
    </w:p>
    <w:p w14:paraId="6CD22693" w14:textId="77777777" w:rsidR="00CC639F" w:rsidRPr="006E5BFA" w:rsidRDefault="00CC639F" w:rsidP="00CC639F">
      <w:pPr>
        <w:tabs>
          <w:tab w:val="left" w:pos="2160"/>
        </w:tabs>
        <w:rPr>
          <w:rFonts w:ascii="Tw Cen MT" w:hAnsi="Tw Cen MT" w:cs="Andalus"/>
          <w:szCs w:val="20"/>
        </w:rPr>
      </w:pPr>
      <w:r w:rsidRPr="006E5BFA">
        <w:rPr>
          <w:rFonts w:ascii="Tw Cen MT" w:hAnsi="Tw Cen MT" w:cs="Andalus"/>
          <w:szCs w:val="20"/>
        </w:rPr>
        <w:t>(3 Credits) (Level 3) (Semester 1)</w:t>
      </w:r>
    </w:p>
    <w:p w14:paraId="551EB708" w14:textId="77777777" w:rsidR="00CC639F" w:rsidRPr="000F27D2" w:rsidRDefault="00CC639F" w:rsidP="00CC639F">
      <w:pPr>
        <w:jc w:val="both"/>
        <w:rPr>
          <w:rFonts w:ascii="Tw Cen MT" w:hAnsi="Tw Cen MT" w:cs="Andalus"/>
          <w:b/>
          <w:sz w:val="18"/>
          <w:szCs w:val="18"/>
        </w:rPr>
      </w:pPr>
    </w:p>
    <w:p w14:paraId="1660A1D3" w14:textId="77777777" w:rsidR="00CC639F" w:rsidRPr="006E5BFA" w:rsidRDefault="00CC639F" w:rsidP="00CC639F">
      <w:pPr>
        <w:jc w:val="both"/>
        <w:rPr>
          <w:rFonts w:ascii="Tw Cen MT" w:hAnsi="Tw Cen MT" w:cs="Andalus"/>
          <w:b/>
          <w:szCs w:val="20"/>
        </w:rPr>
      </w:pPr>
      <w:r w:rsidRPr="006E5BFA">
        <w:rPr>
          <w:rFonts w:ascii="Tw Cen MT" w:hAnsi="Tw Cen MT" w:cs="Andalus"/>
          <w:b/>
          <w:szCs w:val="20"/>
        </w:rPr>
        <w:t>Pre-requisite:</w:t>
      </w:r>
      <w:r w:rsidRPr="006E5BFA">
        <w:rPr>
          <w:rFonts w:ascii="Tw Cen MT" w:hAnsi="Tw Cen MT" w:cs="Andalus"/>
          <w:b/>
          <w:szCs w:val="20"/>
        </w:rPr>
        <w:tab/>
      </w:r>
      <w:r w:rsidRPr="006E5BFA">
        <w:rPr>
          <w:rFonts w:ascii="Tw Cen MT" w:hAnsi="Tw Cen MT" w:cs="Andalus"/>
          <w:b/>
          <w:szCs w:val="20"/>
        </w:rPr>
        <w:tab/>
      </w:r>
    </w:p>
    <w:p w14:paraId="142CCF0E" w14:textId="77777777" w:rsidR="00CC639F" w:rsidRPr="006E5BFA" w:rsidRDefault="00CC639F" w:rsidP="00CC639F">
      <w:pPr>
        <w:jc w:val="both"/>
        <w:rPr>
          <w:rFonts w:ascii="Tw Cen MT" w:hAnsi="Tw Cen MT" w:cs="Andalus"/>
          <w:szCs w:val="20"/>
        </w:rPr>
      </w:pPr>
      <w:r w:rsidRPr="006E5BFA">
        <w:rPr>
          <w:rFonts w:ascii="Tw Cen MT" w:hAnsi="Tw Cen MT" w:cs="Andalus"/>
          <w:szCs w:val="20"/>
        </w:rPr>
        <w:t>COMP2140 - Software Engineering.</w:t>
      </w:r>
    </w:p>
    <w:p w14:paraId="161016CB" w14:textId="77777777" w:rsidR="00CC639F" w:rsidRPr="000F27D2" w:rsidRDefault="00CC639F" w:rsidP="00CC639F">
      <w:pPr>
        <w:jc w:val="both"/>
        <w:rPr>
          <w:rFonts w:ascii="Tw Cen MT" w:hAnsi="Tw Cen MT" w:cs="Andalus"/>
          <w:sz w:val="18"/>
          <w:szCs w:val="18"/>
        </w:rPr>
      </w:pPr>
    </w:p>
    <w:p w14:paraId="024720E6" w14:textId="77777777" w:rsidR="00CC639F" w:rsidRPr="006E5BFA" w:rsidRDefault="00CC639F" w:rsidP="00CC639F">
      <w:pPr>
        <w:jc w:val="both"/>
        <w:rPr>
          <w:rFonts w:ascii="Tw Cen MT" w:hAnsi="Tw Cen MT" w:cs="Andalus"/>
          <w:szCs w:val="20"/>
        </w:rPr>
      </w:pPr>
      <w:r w:rsidRPr="006E5BFA">
        <w:rPr>
          <w:rFonts w:ascii="Tw Cen MT" w:hAnsi="Tw Cen MT" w:cs="Andalus"/>
          <w:b/>
          <w:szCs w:val="20"/>
        </w:rPr>
        <w:t>Course Content:</w:t>
      </w:r>
    </w:p>
    <w:p w14:paraId="7DC5BF0A" w14:textId="77777777" w:rsidR="00CC639F" w:rsidRPr="006E5BFA" w:rsidRDefault="00CC639F">
      <w:pPr>
        <w:numPr>
          <w:ilvl w:val="0"/>
          <w:numId w:val="273"/>
        </w:numPr>
        <w:autoSpaceDE w:val="0"/>
        <w:jc w:val="both"/>
        <w:rPr>
          <w:rFonts w:ascii="Tw Cen MT" w:hAnsi="Tw Cen MT" w:cs="Andalus"/>
          <w:szCs w:val="20"/>
        </w:rPr>
      </w:pPr>
      <w:r w:rsidRPr="006E5BFA">
        <w:rPr>
          <w:rFonts w:ascii="Tw Cen MT" w:hAnsi="Tw Cen MT" w:cs="Andalus"/>
          <w:b/>
          <w:szCs w:val="20"/>
        </w:rPr>
        <w:t xml:space="preserve">The Role of Risk in the Software Life Cycle: </w:t>
      </w:r>
      <w:r w:rsidRPr="006E5BFA">
        <w:rPr>
          <w:rFonts w:ascii="Tw Cen MT" w:hAnsi="Tw Cen MT" w:cs="Andalus"/>
          <w:szCs w:val="20"/>
        </w:rPr>
        <w:t xml:space="preserve">Risk categories including security, safety, market, financial, technology, people, quality, </w:t>
      </w:r>
      <w:proofErr w:type="gramStart"/>
      <w:r w:rsidRPr="006E5BFA">
        <w:rPr>
          <w:rFonts w:ascii="Tw Cen MT" w:hAnsi="Tw Cen MT" w:cs="Andalus"/>
          <w:szCs w:val="20"/>
        </w:rPr>
        <w:t>structure</w:t>
      </w:r>
      <w:proofErr w:type="gramEnd"/>
      <w:r w:rsidRPr="006E5BFA">
        <w:rPr>
          <w:rFonts w:ascii="Tw Cen MT" w:hAnsi="Tw Cen MT" w:cs="Andalus"/>
          <w:szCs w:val="20"/>
        </w:rPr>
        <w:t xml:space="preserve"> and process; Risk identification; Risk tolerance e.g., risk-adverse, risk-neutral, risk-seeking); Risk planning; Risk removal, reduction and control.</w:t>
      </w:r>
    </w:p>
    <w:p w14:paraId="263ED846" w14:textId="77777777" w:rsidR="00CC639F" w:rsidRPr="006E5BFA" w:rsidRDefault="00CC639F">
      <w:pPr>
        <w:numPr>
          <w:ilvl w:val="0"/>
          <w:numId w:val="273"/>
        </w:numPr>
        <w:tabs>
          <w:tab w:val="num" w:pos="0"/>
        </w:tabs>
        <w:autoSpaceDE w:val="0"/>
        <w:jc w:val="both"/>
        <w:rPr>
          <w:rFonts w:ascii="Tw Cen MT" w:hAnsi="Tw Cen MT" w:cs="Andalus"/>
          <w:szCs w:val="20"/>
        </w:rPr>
      </w:pPr>
      <w:r w:rsidRPr="006E5BFA">
        <w:rPr>
          <w:rFonts w:ascii="Tw Cen MT" w:hAnsi="Tw Cen MT" w:cs="Andalus"/>
          <w:b/>
          <w:szCs w:val="20"/>
        </w:rPr>
        <w:t xml:space="preserve">Working in Teams: </w:t>
      </w:r>
      <w:r w:rsidRPr="006E5BFA">
        <w:rPr>
          <w:rFonts w:ascii="Tw Cen MT" w:hAnsi="Tw Cen MT" w:cs="Andalus"/>
          <w:szCs w:val="20"/>
        </w:rPr>
        <w:t>Professional Ethics; Participation; Processes including responsibilities for tasks, meeting structure, and work schedule in a software team; Team Conflict Resolution; Virtual Teams (communication, perception, structure); Effort Estimation (at the personal level); Team Management including organisation, decision-making, role identification and assignment, individual and team performance assessment.</w:t>
      </w:r>
    </w:p>
    <w:p w14:paraId="53FBC6BA" w14:textId="77777777" w:rsidR="00CC639F" w:rsidRPr="006E5BFA" w:rsidRDefault="00CC639F">
      <w:pPr>
        <w:numPr>
          <w:ilvl w:val="0"/>
          <w:numId w:val="273"/>
        </w:numPr>
        <w:tabs>
          <w:tab w:val="num" w:pos="0"/>
        </w:tabs>
        <w:autoSpaceDE w:val="0"/>
        <w:jc w:val="both"/>
        <w:rPr>
          <w:rFonts w:ascii="Tw Cen MT" w:hAnsi="Tw Cen MT" w:cs="Andalus"/>
          <w:szCs w:val="20"/>
        </w:rPr>
      </w:pPr>
      <w:r w:rsidRPr="006E5BFA">
        <w:rPr>
          <w:rFonts w:ascii="Tw Cen MT" w:hAnsi="Tw Cen MT" w:cs="Andalus"/>
          <w:b/>
          <w:szCs w:val="20"/>
        </w:rPr>
        <w:t>Project Management:</w:t>
      </w:r>
      <w:r w:rsidRPr="006E5BFA">
        <w:rPr>
          <w:rFonts w:ascii="Tw Cen MT" w:hAnsi="Tw Cen MT" w:cs="Andalus"/>
          <w:szCs w:val="20"/>
        </w:rPr>
        <w:t xml:space="preserve"> Scheduling and Tracking; Project Management Tools; Cost/Benefit Analysis; Software Measurement and Estimation Techniques; Configuration Management and Version Control; Principles of Risk Management. </w:t>
      </w:r>
    </w:p>
    <w:p w14:paraId="7D03AA7A" w14:textId="77777777" w:rsidR="00CC639F" w:rsidRPr="006E5BFA" w:rsidRDefault="00CC639F" w:rsidP="00CC639F">
      <w:pPr>
        <w:autoSpaceDE w:val="0"/>
        <w:jc w:val="both"/>
        <w:rPr>
          <w:rFonts w:ascii="Tw Cen MT" w:hAnsi="Tw Cen MT" w:cs="Andalus"/>
          <w:szCs w:val="20"/>
        </w:rPr>
      </w:pPr>
    </w:p>
    <w:p w14:paraId="10B01384" w14:textId="77777777" w:rsidR="00CC639F" w:rsidRPr="006E5BFA" w:rsidRDefault="00CC639F" w:rsidP="00CC639F">
      <w:pPr>
        <w:jc w:val="both"/>
        <w:rPr>
          <w:rFonts w:ascii="Tw Cen MT" w:eastAsia="Tahoma" w:hAnsi="Tw Cen MT" w:cs="Andalus"/>
          <w:szCs w:val="20"/>
        </w:rPr>
      </w:pPr>
      <w:r w:rsidRPr="006E5BFA">
        <w:rPr>
          <w:rFonts w:ascii="Tw Cen MT" w:hAnsi="Tw Cen MT" w:cs="Andalus"/>
          <w:b/>
          <w:szCs w:val="20"/>
        </w:rPr>
        <w:t xml:space="preserve">Evaluation: </w:t>
      </w:r>
    </w:p>
    <w:p w14:paraId="4DE978E8" w14:textId="2FAD874A" w:rsidR="00CC639F" w:rsidRPr="006E5BFA" w:rsidRDefault="003B77FC" w:rsidP="00A4784D">
      <w:pPr>
        <w:numPr>
          <w:ilvl w:val="0"/>
          <w:numId w:val="40"/>
        </w:numPr>
        <w:tabs>
          <w:tab w:val="left" w:pos="4320"/>
        </w:tabs>
        <w:spacing w:line="228" w:lineRule="auto"/>
        <w:jc w:val="both"/>
        <w:rPr>
          <w:rFonts w:ascii="Tw Cen MT" w:hAnsi="Tw Cen MT" w:cs="Andalus"/>
          <w:szCs w:val="20"/>
        </w:rPr>
      </w:pPr>
      <w:r>
        <w:rPr>
          <w:rFonts w:ascii="Tw Cen MT" w:hAnsi="Tw Cen MT" w:cs="Andalus"/>
          <w:szCs w:val="20"/>
        </w:rPr>
        <w:t>Final</w:t>
      </w:r>
      <w:r w:rsidR="00CC639F" w:rsidRPr="006E5BFA">
        <w:rPr>
          <w:rFonts w:ascii="Tw Cen MT" w:hAnsi="Tw Cen MT" w:cs="Andalus"/>
          <w:szCs w:val="20"/>
        </w:rPr>
        <w:t xml:space="preserve"> Examination (2 hours)</w:t>
      </w:r>
      <w:r w:rsidR="00CC639F" w:rsidRPr="006E5BFA">
        <w:rPr>
          <w:rFonts w:ascii="Tw Cen MT" w:hAnsi="Tw Cen MT" w:cs="Andalus"/>
          <w:szCs w:val="20"/>
        </w:rPr>
        <w:tab/>
      </w:r>
      <w:r w:rsidR="00CC639F" w:rsidRPr="006E5BFA">
        <w:rPr>
          <w:rFonts w:ascii="Tw Cen MT" w:hAnsi="Tw Cen MT" w:cs="Andalus"/>
          <w:szCs w:val="20"/>
        </w:rPr>
        <w:tab/>
        <w:t>60%</w:t>
      </w:r>
    </w:p>
    <w:p w14:paraId="10D040D7" w14:textId="77777777" w:rsidR="00CC639F" w:rsidRPr="006E5BFA" w:rsidRDefault="00CC639F" w:rsidP="00A4784D">
      <w:pPr>
        <w:numPr>
          <w:ilvl w:val="0"/>
          <w:numId w:val="40"/>
        </w:numPr>
        <w:tabs>
          <w:tab w:val="left" w:pos="4320"/>
        </w:tabs>
        <w:spacing w:line="228" w:lineRule="auto"/>
        <w:jc w:val="both"/>
        <w:rPr>
          <w:rFonts w:ascii="Tw Cen MT" w:hAnsi="Tw Cen MT" w:cs="Andalus"/>
          <w:szCs w:val="20"/>
        </w:rPr>
      </w:pPr>
      <w:r w:rsidRPr="006E5BFA">
        <w:rPr>
          <w:rFonts w:ascii="Tw Cen MT" w:hAnsi="Tw Cen MT" w:cs="Andalus"/>
          <w:szCs w:val="20"/>
        </w:rPr>
        <w:t xml:space="preserve">Coursework: </w:t>
      </w:r>
      <w:r w:rsidRPr="006E5BFA">
        <w:rPr>
          <w:rFonts w:ascii="Tw Cen MT" w:hAnsi="Tw Cen MT" w:cs="Andalus"/>
          <w:szCs w:val="20"/>
        </w:rPr>
        <w:tab/>
      </w:r>
      <w:r w:rsidRPr="006E5BFA">
        <w:rPr>
          <w:rFonts w:ascii="Tw Cen MT" w:hAnsi="Tw Cen MT" w:cs="Andalus"/>
          <w:szCs w:val="20"/>
        </w:rPr>
        <w:tab/>
        <w:t>40%</w:t>
      </w:r>
    </w:p>
    <w:p w14:paraId="20542271" w14:textId="77777777" w:rsidR="00CC639F" w:rsidRPr="006E5BFA" w:rsidRDefault="00CC639F" w:rsidP="00A4784D">
      <w:pPr>
        <w:numPr>
          <w:ilvl w:val="1"/>
          <w:numId w:val="40"/>
        </w:numPr>
        <w:tabs>
          <w:tab w:val="left" w:pos="4500"/>
        </w:tabs>
        <w:spacing w:line="228" w:lineRule="auto"/>
        <w:jc w:val="both"/>
        <w:rPr>
          <w:rFonts w:ascii="Tw Cen MT" w:hAnsi="Tw Cen MT" w:cs="Andalus"/>
          <w:szCs w:val="20"/>
        </w:rPr>
      </w:pPr>
      <w:r w:rsidRPr="006E5BFA">
        <w:rPr>
          <w:rFonts w:ascii="Tw Cen MT" w:hAnsi="Tw Cen MT" w:cs="Andalus"/>
          <w:szCs w:val="20"/>
        </w:rPr>
        <w:t>Group Assignments (20% each)</w:t>
      </w:r>
      <w:r w:rsidRPr="006E5BFA">
        <w:rPr>
          <w:rFonts w:ascii="Tw Cen MT" w:hAnsi="Tw Cen MT" w:cs="Andalus"/>
          <w:szCs w:val="20"/>
        </w:rPr>
        <w:tab/>
        <w:t>40%</w:t>
      </w:r>
    </w:p>
    <w:p w14:paraId="0F4F44C7" w14:textId="77777777" w:rsidR="00CC639F" w:rsidRDefault="00CC639F" w:rsidP="00CC639F">
      <w:pPr>
        <w:tabs>
          <w:tab w:val="left" w:pos="2160"/>
        </w:tabs>
        <w:rPr>
          <w:rFonts w:ascii="Tw Cen MT" w:hAnsi="Tw Cen MT" w:cs="Andalus"/>
          <w:b/>
          <w:szCs w:val="20"/>
          <w:u w:val="single"/>
        </w:rPr>
      </w:pPr>
      <w:r w:rsidRPr="000F0D53">
        <w:rPr>
          <w:rFonts w:ascii="Tw Cen MT" w:hAnsi="Tw Cen MT" w:cs="Andalus"/>
          <w:b/>
          <w:szCs w:val="20"/>
          <w:u w:val="single"/>
        </w:rPr>
        <w:lastRenderedPageBreak/>
        <w:t>SWEN3145</w:t>
      </w:r>
    </w:p>
    <w:p w14:paraId="6F0E3353" w14:textId="77777777" w:rsidR="00CC639F" w:rsidRPr="000F0D53" w:rsidRDefault="00CC639F" w:rsidP="00CC639F">
      <w:pPr>
        <w:tabs>
          <w:tab w:val="left" w:pos="2160"/>
        </w:tabs>
        <w:rPr>
          <w:rFonts w:ascii="Tw Cen MT" w:hAnsi="Tw Cen MT" w:cs="Andalus"/>
          <w:szCs w:val="20"/>
        </w:rPr>
      </w:pPr>
      <w:r w:rsidRPr="000F0D53">
        <w:rPr>
          <w:rFonts w:ascii="Tw Cen MT" w:hAnsi="Tw Cen MT" w:cs="Andalus"/>
          <w:b/>
          <w:bCs/>
          <w:szCs w:val="20"/>
          <w:u w:val="single"/>
        </w:rPr>
        <w:t>SOFTWARE MODEL</w:t>
      </w:r>
      <w:r>
        <w:rPr>
          <w:rFonts w:ascii="Tw Cen MT" w:hAnsi="Tw Cen MT" w:cs="Andalus"/>
          <w:b/>
          <w:bCs/>
          <w:szCs w:val="20"/>
          <w:u w:val="single"/>
        </w:rPr>
        <w:t>L</w:t>
      </w:r>
      <w:r w:rsidRPr="000F0D53">
        <w:rPr>
          <w:rFonts w:ascii="Tw Cen MT" w:hAnsi="Tw Cen MT" w:cs="Andalus"/>
          <w:b/>
          <w:bCs/>
          <w:szCs w:val="20"/>
          <w:u w:val="single"/>
        </w:rPr>
        <w:t>ING</w:t>
      </w:r>
      <w:r w:rsidRPr="000F0D53">
        <w:rPr>
          <w:rFonts w:ascii="Tw Cen MT" w:hAnsi="Tw Cen MT" w:cs="Andalus"/>
          <w:szCs w:val="20"/>
        </w:rPr>
        <w:tab/>
      </w:r>
    </w:p>
    <w:p w14:paraId="0ED3D75D" w14:textId="77777777" w:rsidR="00CC639F" w:rsidRPr="000F0D53" w:rsidRDefault="00CC639F" w:rsidP="00CC639F">
      <w:pPr>
        <w:tabs>
          <w:tab w:val="left" w:pos="2160"/>
        </w:tabs>
        <w:rPr>
          <w:rFonts w:ascii="Tw Cen MT" w:hAnsi="Tw Cen MT" w:cs="Andalus"/>
          <w:szCs w:val="20"/>
        </w:rPr>
      </w:pPr>
      <w:r w:rsidRPr="000F0D53">
        <w:rPr>
          <w:rFonts w:ascii="Tw Cen MT" w:hAnsi="Tw Cen MT" w:cs="Andalus"/>
          <w:szCs w:val="20"/>
        </w:rPr>
        <w:t>(3 Credits) (Level 3) (Semester 1)</w:t>
      </w:r>
    </w:p>
    <w:p w14:paraId="6FF9C6F3" w14:textId="77777777" w:rsidR="00CC639F" w:rsidRPr="000F0D53" w:rsidRDefault="00CC639F" w:rsidP="00CC639F">
      <w:pPr>
        <w:jc w:val="both"/>
        <w:rPr>
          <w:rFonts w:ascii="Tw Cen MT" w:hAnsi="Tw Cen MT" w:cs="Andalus"/>
          <w:szCs w:val="20"/>
        </w:rPr>
      </w:pPr>
    </w:p>
    <w:p w14:paraId="5C525302" w14:textId="77777777" w:rsidR="00CC639F" w:rsidRPr="000F0D53" w:rsidRDefault="00CC639F" w:rsidP="00CC639F">
      <w:pPr>
        <w:jc w:val="both"/>
        <w:rPr>
          <w:rFonts w:ascii="Tw Cen MT" w:hAnsi="Tw Cen MT" w:cs="Andalus"/>
          <w:b/>
          <w:szCs w:val="20"/>
        </w:rPr>
      </w:pPr>
      <w:r w:rsidRPr="000F0D53">
        <w:rPr>
          <w:rFonts w:ascii="Tw Cen MT" w:hAnsi="Tw Cen MT" w:cs="Andalus"/>
          <w:b/>
          <w:szCs w:val="20"/>
        </w:rPr>
        <w:t>Pre-requisites:</w:t>
      </w:r>
    </w:p>
    <w:p w14:paraId="5D4761F2" w14:textId="77777777" w:rsidR="00CC639F" w:rsidRDefault="00CC639F" w:rsidP="00CC639F">
      <w:pPr>
        <w:jc w:val="both"/>
        <w:rPr>
          <w:rFonts w:ascii="Tw Cen MT" w:hAnsi="Tw Cen MT" w:cs="Andalus"/>
          <w:b/>
          <w:szCs w:val="20"/>
        </w:rPr>
      </w:pPr>
      <w:r w:rsidRPr="000F0D53">
        <w:rPr>
          <w:rFonts w:ascii="Tw Cen MT" w:hAnsi="Tw Cen MT" w:cs="Andalus"/>
          <w:szCs w:val="20"/>
        </w:rPr>
        <w:t xml:space="preserve">COMP2140 - Software Engineering </w:t>
      </w:r>
      <w:r w:rsidRPr="000F0D53">
        <w:rPr>
          <w:rFonts w:ascii="Tw Cen MT" w:hAnsi="Tw Cen MT" w:cs="Andalus"/>
          <w:b/>
          <w:szCs w:val="20"/>
        </w:rPr>
        <w:t xml:space="preserve">AND </w:t>
      </w:r>
    </w:p>
    <w:p w14:paraId="1685622D" w14:textId="77777777" w:rsidR="00CC639F" w:rsidRPr="000F0D53" w:rsidRDefault="00CC639F" w:rsidP="00CC639F">
      <w:pPr>
        <w:jc w:val="both"/>
        <w:rPr>
          <w:rFonts w:ascii="Tw Cen MT" w:hAnsi="Tw Cen MT" w:cs="Andalus"/>
          <w:szCs w:val="20"/>
        </w:rPr>
      </w:pPr>
      <w:r w:rsidRPr="000F0D53">
        <w:rPr>
          <w:rFonts w:ascii="Tw Cen MT" w:hAnsi="Tw Cen MT" w:cs="Andalus"/>
          <w:szCs w:val="20"/>
        </w:rPr>
        <w:t>COMP2171 - Object Oriented Design and Implementation.</w:t>
      </w:r>
    </w:p>
    <w:p w14:paraId="161402FC" w14:textId="77777777" w:rsidR="00CC639F" w:rsidRPr="000F0D53" w:rsidRDefault="00CC639F" w:rsidP="00CC639F">
      <w:pPr>
        <w:jc w:val="both"/>
        <w:rPr>
          <w:rFonts w:ascii="Tw Cen MT" w:hAnsi="Tw Cen MT" w:cs="Andalus"/>
          <w:b/>
          <w:szCs w:val="20"/>
        </w:rPr>
      </w:pPr>
    </w:p>
    <w:p w14:paraId="18C33E96" w14:textId="77777777" w:rsidR="00CC639F" w:rsidRPr="000F0D53" w:rsidRDefault="00CC639F" w:rsidP="00CC639F">
      <w:pPr>
        <w:jc w:val="both"/>
        <w:rPr>
          <w:rFonts w:ascii="Tw Cen MT" w:eastAsia="TimesNewRomanPSMT" w:hAnsi="Tw Cen MT" w:cs="Andalus"/>
          <w:szCs w:val="20"/>
        </w:rPr>
      </w:pPr>
      <w:r w:rsidRPr="000F0D53">
        <w:rPr>
          <w:rFonts w:ascii="Tw Cen MT" w:hAnsi="Tw Cen MT" w:cs="Andalus"/>
          <w:b/>
          <w:szCs w:val="20"/>
        </w:rPr>
        <w:t>Course Content:</w:t>
      </w:r>
    </w:p>
    <w:p w14:paraId="1544CD72" w14:textId="77777777" w:rsidR="00CC639F" w:rsidRPr="000F0D53" w:rsidRDefault="00CC639F" w:rsidP="00CC639F">
      <w:pPr>
        <w:tabs>
          <w:tab w:val="num" w:pos="0"/>
        </w:tabs>
        <w:jc w:val="both"/>
        <w:rPr>
          <w:rFonts w:ascii="Tw Cen MT" w:eastAsia="TimesNewRomanPSMT" w:hAnsi="Tw Cen MT" w:cs="Andalus"/>
          <w:szCs w:val="20"/>
        </w:rPr>
      </w:pPr>
      <w:r w:rsidRPr="000F0D53">
        <w:rPr>
          <w:rFonts w:ascii="Tw Cen MT" w:eastAsia="TimesNewRomanPSMT" w:hAnsi="Tw Cen MT" w:cs="Andalus"/>
          <w:szCs w:val="20"/>
        </w:rPr>
        <w:t xml:space="preserve">Requirements Specification Document Development (Precisely Expressing Requirements); </w:t>
      </w:r>
      <w:r w:rsidRPr="000F0D53">
        <w:rPr>
          <w:rFonts w:ascii="Tw Cen MT" w:eastAsia="Arial" w:hAnsi="Tw Cen MT" w:cs="Andalus"/>
          <w:szCs w:val="20"/>
        </w:rPr>
        <w:t>Information Modelling</w:t>
      </w:r>
      <w:r w:rsidRPr="000F0D53">
        <w:rPr>
          <w:rFonts w:ascii="Tw Cen MT" w:eastAsia="TimesNewRomanPSMT" w:hAnsi="Tw Cen MT" w:cs="Andalus"/>
          <w:szCs w:val="20"/>
        </w:rPr>
        <w:t xml:space="preserve"> (</w:t>
      </w:r>
      <w:r w:rsidRPr="000F0D53">
        <w:rPr>
          <w:rFonts w:ascii="Tw Cen MT" w:eastAsia="Arial" w:hAnsi="Tw Cen MT" w:cs="Andalus"/>
          <w:szCs w:val="20"/>
        </w:rPr>
        <w:t>Entity-Relationship Modelling</w:t>
      </w:r>
      <w:r w:rsidRPr="000F0D53">
        <w:rPr>
          <w:rFonts w:ascii="Tw Cen MT" w:eastAsia="TimesNewRomanPSMT" w:hAnsi="Tw Cen MT" w:cs="Andalus"/>
          <w:szCs w:val="20"/>
        </w:rPr>
        <w:t xml:space="preserve">, </w:t>
      </w:r>
      <w:r w:rsidRPr="000F0D53">
        <w:rPr>
          <w:rFonts w:ascii="Tw Cen MT" w:eastAsia="Arial" w:hAnsi="Tw Cen MT" w:cs="Andalus"/>
          <w:szCs w:val="20"/>
        </w:rPr>
        <w:t>Class Diagrams); Behavioural Modelling (Structured Analysis</w:t>
      </w:r>
      <w:r w:rsidRPr="000F0D53">
        <w:rPr>
          <w:rFonts w:ascii="Tw Cen MT" w:eastAsia="TimesNewRomanPSMT" w:hAnsi="Tw Cen MT" w:cs="Andalus"/>
          <w:szCs w:val="20"/>
        </w:rPr>
        <w:t xml:space="preserve">, </w:t>
      </w:r>
      <w:r w:rsidRPr="000F0D53">
        <w:rPr>
          <w:rFonts w:ascii="Tw Cen MT" w:eastAsia="Arial" w:hAnsi="Tw Cen MT" w:cs="Andalus"/>
          <w:szCs w:val="20"/>
        </w:rPr>
        <w:t>State Diagrams</w:t>
      </w:r>
      <w:r w:rsidRPr="000F0D53">
        <w:rPr>
          <w:rFonts w:ascii="Tw Cen MT" w:eastAsia="TimesNewRomanPSMT" w:hAnsi="Tw Cen MT" w:cs="Andalus"/>
          <w:szCs w:val="20"/>
        </w:rPr>
        <w:t xml:space="preserve">, </w:t>
      </w:r>
      <w:r w:rsidRPr="000F0D53">
        <w:rPr>
          <w:rFonts w:ascii="Tw Cen MT" w:eastAsia="Arial" w:hAnsi="Tw Cen MT" w:cs="Andalus"/>
          <w:szCs w:val="20"/>
        </w:rPr>
        <w:t>Use Case Analysis</w:t>
      </w:r>
      <w:r w:rsidRPr="000F0D53">
        <w:rPr>
          <w:rFonts w:ascii="Tw Cen MT" w:eastAsia="TimesNewRomanPSMT" w:hAnsi="Tw Cen MT" w:cs="Andalus"/>
          <w:szCs w:val="20"/>
        </w:rPr>
        <w:t xml:space="preserve">, </w:t>
      </w:r>
      <w:r w:rsidRPr="000F0D53">
        <w:rPr>
          <w:rFonts w:ascii="Tw Cen MT" w:eastAsia="Arial" w:hAnsi="Tw Cen MT" w:cs="Andalus"/>
          <w:szCs w:val="20"/>
        </w:rPr>
        <w:t>Interaction Diagrams</w:t>
      </w:r>
      <w:r w:rsidRPr="000F0D53">
        <w:rPr>
          <w:rFonts w:ascii="Tw Cen MT" w:eastAsia="TimesNewRomanPSMT" w:hAnsi="Tw Cen MT" w:cs="Andalus"/>
          <w:szCs w:val="20"/>
        </w:rPr>
        <w:t xml:space="preserve">, </w:t>
      </w:r>
      <w:r w:rsidRPr="000F0D53">
        <w:rPr>
          <w:rFonts w:ascii="Tw Cen MT" w:eastAsia="Arial" w:hAnsi="Tw Cen MT" w:cs="Andalus"/>
          <w:szCs w:val="20"/>
        </w:rPr>
        <w:t xml:space="preserve">Failure </w:t>
      </w:r>
      <w:proofErr w:type="gramStart"/>
      <w:r w:rsidRPr="000F0D53">
        <w:rPr>
          <w:rFonts w:ascii="Tw Cen MT" w:eastAsia="Arial" w:hAnsi="Tw Cen MT" w:cs="Andalus"/>
          <w:szCs w:val="20"/>
        </w:rPr>
        <w:t>Modes</w:t>
      </w:r>
      <w:proofErr w:type="gramEnd"/>
      <w:r w:rsidRPr="000F0D53">
        <w:rPr>
          <w:rFonts w:ascii="Tw Cen MT" w:eastAsia="Arial" w:hAnsi="Tw Cen MT" w:cs="Andalus"/>
          <w:szCs w:val="20"/>
        </w:rPr>
        <w:t xml:space="preserve"> and Effects Analysis); Structure Modelling (Architectural); Domain Modelling (Domain Engineering Approaches); Functional Modelling (Component Diagrams).</w:t>
      </w:r>
    </w:p>
    <w:p w14:paraId="0B8A56CC" w14:textId="77777777" w:rsidR="00CC639F" w:rsidRPr="000F0D53" w:rsidRDefault="00CC639F" w:rsidP="00CC639F">
      <w:pPr>
        <w:jc w:val="both"/>
        <w:rPr>
          <w:rFonts w:ascii="Tw Cen MT" w:hAnsi="Tw Cen MT" w:cs="Andalus"/>
          <w:szCs w:val="20"/>
        </w:rPr>
      </w:pPr>
    </w:p>
    <w:p w14:paraId="5530956B" w14:textId="77777777" w:rsidR="00CC639F" w:rsidRPr="000F0D53" w:rsidRDefault="00CC639F" w:rsidP="00CC639F">
      <w:pPr>
        <w:jc w:val="both"/>
        <w:rPr>
          <w:rFonts w:ascii="Tw Cen MT" w:hAnsi="Tw Cen MT" w:cs="Andalus"/>
          <w:szCs w:val="20"/>
        </w:rPr>
      </w:pPr>
      <w:r w:rsidRPr="000F0D53">
        <w:rPr>
          <w:rFonts w:ascii="Tw Cen MT" w:hAnsi="Tw Cen MT" w:cs="Andalus"/>
          <w:b/>
          <w:szCs w:val="20"/>
        </w:rPr>
        <w:t>Evaluation:</w:t>
      </w:r>
    </w:p>
    <w:p w14:paraId="43E10462" w14:textId="43E38B35" w:rsidR="00CC639F" w:rsidRPr="000F0D53" w:rsidRDefault="003B77FC" w:rsidP="00101471">
      <w:pPr>
        <w:numPr>
          <w:ilvl w:val="0"/>
          <w:numId w:val="13"/>
        </w:numPr>
        <w:tabs>
          <w:tab w:val="left" w:pos="4320"/>
          <w:tab w:val="left" w:pos="5310"/>
        </w:tabs>
        <w:jc w:val="both"/>
        <w:rPr>
          <w:rFonts w:ascii="Tw Cen MT" w:hAnsi="Tw Cen MT" w:cs="Andalus"/>
          <w:szCs w:val="20"/>
        </w:rPr>
      </w:pPr>
      <w:r>
        <w:rPr>
          <w:rFonts w:ascii="Tw Cen MT" w:hAnsi="Tw Cen MT" w:cs="Andalus"/>
          <w:szCs w:val="20"/>
        </w:rPr>
        <w:t>Final</w:t>
      </w:r>
      <w:r w:rsidR="00CC639F" w:rsidRPr="000F0D53">
        <w:rPr>
          <w:rFonts w:ascii="Tw Cen MT" w:hAnsi="Tw Cen MT" w:cs="Andalus"/>
          <w:szCs w:val="20"/>
        </w:rPr>
        <w:t xml:space="preserve"> Examination (2 hours)</w:t>
      </w:r>
      <w:r w:rsidR="00CC639F" w:rsidRPr="000F0D53">
        <w:rPr>
          <w:rFonts w:ascii="Tw Cen MT" w:hAnsi="Tw Cen MT" w:cs="Andalus"/>
          <w:szCs w:val="20"/>
        </w:rPr>
        <w:tab/>
      </w:r>
      <w:r w:rsidR="00CC639F" w:rsidRPr="000F0D53">
        <w:rPr>
          <w:rFonts w:ascii="Tw Cen MT" w:hAnsi="Tw Cen MT" w:cs="Andalus"/>
          <w:szCs w:val="20"/>
        </w:rPr>
        <w:tab/>
        <w:t>40%</w:t>
      </w:r>
    </w:p>
    <w:p w14:paraId="2A720DA0" w14:textId="77777777" w:rsidR="00CC639F" w:rsidRPr="000F0D53" w:rsidRDefault="00CC639F" w:rsidP="00101471">
      <w:pPr>
        <w:numPr>
          <w:ilvl w:val="0"/>
          <w:numId w:val="13"/>
        </w:numPr>
        <w:tabs>
          <w:tab w:val="left" w:pos="4320"/>
          <w:tab w:val="left" w:pos="5310"/>
        </w:tabs>
        <w:jc w:val="both"/>
        <w:rPr>
          <w:rFonts w:ascii="Tw Cen MT" w:hAnsi="Tw Cen MT" w:cs="Andalus"/>
          <w:szCs w:val="20"/>
        </w:rPr>
      </w:pPr>
      <w:r w:rsidRPr="000F0D53">
        <w:rPr>
          <w:rFonts w:ascii="Tw Cen MT" w:hAnsi="Tw Cen MT" w:cs="Andalus"/>
          <w:szCs w:val="20"/>
        </w:rPr>
        <w:t>Coursework:</w:t>
      </w:r>
      <w:r w:rsidRPr="000F0D53">
        <w:rPr>
          <w:rFonts w:ascii="Tw Cen MT" w:hAnsi="Tw Cen MT" w:cs="Andalus"/>
          <w:szCs w:val="20"/>
        </w:rPr>
        <w:tab/>
      </w:r>
      <w:r w:rsidRPr="000F0D53">
        <w:rPr>
          <w:rFonts w:ascii="Tw Cen MT" w:hAnsi="Tw Cen MT" w:cs="Andalus"/>
          <w:szCs w:val="20"/>
        </w:rPr>
        <w:tab/>
        <w:t>60%</w:t>
      </w:r>
    </w:p>
    <w:p w14:paraId="74818DC9" w14:textId="2AE3ABBB" w:rsidR="00CC639F" w:rsidRPr="000F0D53" w:rsidRDefault="00CC639F" w:rsidP="00101471">
      <w:pPr>
        <w:numPr>
          <w:ilvl w:val="0"/>
          <w:numId w:val="21"/>
        </w:numPr>
        <w:tabs>
          <w:tab w:val="left" w:pos="3600"/>
        </w:tabs>
        <w:ind w:left="1440"/>
        <w:jc w:val="both"/>
        <w:rPr>
          <w:rFonts w:ascii="Tw Cen MT" w:hAnsi="Tw Cen MT" w:cs="Andalus"/>
          <w:szCs w:val="20"/>
        </w:rPr>
      </w:pPr>
      <w:r w:rsidRPr="000F0D53">
        <w:rPr>
          <w:rFonts w:ascii="Tw Cen MT" w:hAnsi="Tw Cen MT" w:cs="Andalus"/>
          <w:szCs w:val="20"/>
        </w:rPr>
        <w:t>2 Assignments</w:t>
      </w:r>
      <w:r w:rsidR="006E5BFA">
        <w:rPr>
          <w:rFonts w:ascii="Tw Cen MT" w:hAnsi="Tw Cen MT" w:cs="Andalus"/>
          <w:szCs w:val="20"/>
        </w:rPr>
        <w:tab/>
      </w:r>
      <w:r w:rsidR="006E5BFA">
        <w:rPr>
          <w:rFonts w:ascii="Tw Cen MT" w:hAnsi="Tw Cen MT" w:cs="Andalus"/>
          <w:szCs w:val="20"/>
        </w:rPr>
        <w:tab/>
      </w:r>
      <w:r w:rsidRPr="000F0D53">
        <w:rPr>
          <w:rFonts w:ascii="Tw Cen MT" w:hAnsi="Tw Cen MT" w:cs="Andalus"/>
          <w:szCs w:val="20"/>
        </w:rPr>
        <w:t xml:space="preserve">20% </w:t>
      </w:r>
    </w:p>
    <w:p w14:paraId="29294FFB" w14:textId="6D6C0B64" w:rsidR="00CC639F" w:rsidRPr="000F0D53" w:rsidRDefault="00CC639F" w:rsidP="00101471">
      <w:pPr>
        <w:numPr>
          <w:ilvl w:val="0"/>
          <w:numId w:val="21"/>
        </w:numPr>
        <w:tabs>
          <w:tab w:val="left" w:pos="3600"/>
        </w:tabs>
        <w:ind w:left="1440"/>
        <w:jc w:val="both"/>
        <w:rPr>
          <w:rFonts w:ascii="Tw Cen MT" w:hAnsi="Tw Cen MT" w:cs="Andalus"/>
          <w:szCs w:val="20"/>
        </w:rPr>
      </w:pPr>
      <w:r w:rsidRPr="000F0D53">
        <w:rPr>
          <w:rFonts w:ascii="Tw Cen MT" w:hAnsi="Tw Cen MT" w:cs="Andalus"/>
          <w:szCs w:val="20"/>
        </w:rPr>
        <w:t>1 Project</w:t>
      </w:r>
      <w:r w:rsidR="006E5BFA">
        <w:rPr>
          <w:rFonts w:ascii="Tw Cen MT" w:hAnsi="Tw Cen MT" w:cs="Andalus"/>
          <w:szCs w:val="20"/>
        </w:rPr>
        <w:tab/>
      </w:r>
      <w:r w:rsidR="006E5BFA">
        <w:rPr>
          <w:rFonts w:ascii="Tw Cen MT" w:hAnsi="Tw Cen MT" w:cs="Andalus"/>
          <w:szCs w:val="20"/>
        </w:rPr>
        <w:tab/>
      </w:r>
      <w:r w:rsidRPr="000F0D53">
        <w:rPr>
          <w:rFonts w:ascii="Tw Cen MT" w:hAnsi="Tw Cen MT" w:cs="Andalus"/>
          <w:szCs w:val="20"/>
        </w:rPr>
        <w:t>40%</w:t>
      </w:r>
    </w:p>
    <w:p w14:paraId="30EE22AE" w14:textId="77777777" w:rsidR="00CC639F" w:rsidRPr="000F0D53" w:rsidRDefault="00CC639F" w:rsidP="00CC639F">
      <w:pPr>
        <w:tabs>
          <w:tab w:val="left" w:pos="3600"/>
        </w:tabs>
        <w:jc w:val="both"/>
        <w:rPr>
          <w:rFonts w:ascii="Tw Cen MT" w:hAnsi="Tw Cen MT" w:cs="Andalus"/>
          <w:szCs w:val="20"/>
        </w:rPr>
      </w:pPr>
    </w:p>
    <w:p w14:paraId="3AB54687" w14:textId="77777777" w:rsidR="00CC639F" w:rsidRPr="000F0D53" w:rsidRDefault="00CC639F" w:rsidP="00CC639F">
      <w:pPr>
        <w:tabs>
          <w:tab w:val="left" w:pos="3600"/>
        </w:tabs>
        <w:jc w:val="both"/>
        <w:rPr>
          <w:rFonts w:ascii="Tw Cen MT" w:hAnsi="Tw Cen MT" w:cs="Andalus"/>
          <w:szCs w:val="20"/>
        </w:rPr>
      </w:pPr>
    </w:p>
    <w:p w14:paraId="575F704C" w14:textId="77777777" w:rsidR="00CC639F" w:rsidRDefault="00CC639F" w:rsidP="00CC639F">
      <w:pPr>
        <w:tabs>
          <w:tab w:val="left" w:pos="2160"/>
        </w:tabs>
        <w:rPr>
          <w:rFonts w:ascii="Tw Cen MT" w:hAnsi="Tw Cen MT" w:cs="Andalus"/>
          <w:b/>
          <w:szCs w:val="20"/>
          <w:u w:val="single"/>
        </w:rPr>
      </w:pPr>
      <w:r w:rsidRPr="000F0D53">
        <w:rPr>
          <w:rFonts w:ascii="Tw Cen MT" w:hAnsi="Tw Cen MT" w:cs="Andalus"/>
          <w:b/>
          <w:szCs w:val="20"/>
          <w:u w:val="single"/>
        </w:rPr>
        <w:t>SWEN3165</w:t>
      </w:r>
    </w:p>
    <w:p w14:paraId="036409DA" w14:textId="77777777" w:rsidR="00CC639F" w:rsidRPr="000F0D53" w:rsidRDefault="00CC639F" w:rsidP="00CC639F">
      <w:pPr>
        <w:tabs>
          <w:tab w:val="left" w:pos="2160"/>
        </w:tabs>
        <w:rPr>
          <w:rFonts w:ascii="Tw Cen MT" w:hAnsi="Tw Cen MT" w:cs="Andalus"/>
          <w:szCs w:val="20"/>
        </w:rPr>
      </w:pPr>
      <w:r w:rsidRPr="000F0D53">
        <w:rPr>
          <w:rFonts w:ascii="Tw Cen MT" w:hAnsi="Tw Cen MT" w:cs="Andalus"/>
          <w:b/>
          <w:szCs w:val="20"/>
          <w:u w:val="single"/>
        </w:rPr>
        <w:t>SOFTWARE TESTING</w:t>
      </w:r>
      <w:r w:rsidRPr="000F0D53">
        <w:rPr>
          <w:rFonts w:ascii="Tw Cen MT" w:hAnsi="Tw Cen MT" w:cs="Andalus"/>
          <w:szCs w:val="20"/>
        </w:rPr>
        <w:tab/>
      </w:r>
    </w:p>
    <w:p w14:paraId="2FDA9570" w14:textId="77777777" w:rsidR="00CC639F" w:rsidRPr="000F0D53" w:rsidRDefault="00CC639F" w:rsidP="00CC639F">
      <w:pPr>
        <w:tabs>
          <w:tab w:val="left" w:pos="2160"/>
        </w:tabs>
        <w:rPr>
          <w:rFonts w:ascii="Tw Cen MT" w:hAnsi="Tw Cen MT" w:cs="Andalus"/>
          <w:szCs w:val="20"/>
        </w:rPr>
      </w:pPr>
      <w:r w:rsidRPr="000F0D53">
        <w:rPr>
          <w:rFonts w:ascii="Tw Cen MT" w:hAnsi="Tw Cen MT" w:cs="Andalus"/>
          <w:szCs w:val="20"/>
        </w:rPr>
        <w:t>(3 Credits) (Level 3) (Semester 2)</w:t>
      </w:r>
    </w:p>
    <w:p w14:paraId="6FA3A7BA" w14:textId="77777777" w:rsidR="00CC639F" w:rsidRPr="000F0D53" w:rsidRDefault="00CC639F" w:rsidP="00CC639F">
      <w:pPr>
        <w:jc w:val="both"/>
        <w:rPr>
          <w:rFonts w:ascii="Tw Cen MT" w:hAnsi="Tw Cen MT" w:cs="Andalus"/>
          <w:b/>
          <w:szCs w:val="20"/>
        </w:rPr>
      </w:pPr>
    </w:p>
    <w:p w14:paraId="746673B1" w14:textId="77777777" w:rsidR="00CC639F" w:rsidRPr="000F0D53" w:rsidRDefault="00CC639F" w:rsidP="00CC639F">
      <w:pPr>
        <w:jc w:val="both"/>
        <w:rPr>
          <w:rFonts w:ascii="Tw Cen MT" w:hAnsi="Tw Cen MT" w:cs="Andalus"/>
          <w:b/>
          <w:szCs w:val="20"/>
        </w:rPr>
      </w:pPr>
      <w:r w:rsidRPr="000F0D53">
        <w:rPr>
          <w:rFonts w:ascii="Tw Cen MT" w:hAnsi="Tw Cen MT" w:cs="Andalus"/>
          <w:b/>
          <w:szCs w:val="20"/>
        </w:rPr>
        <w:t>Pre-requisites:</w:t>
      </w:r>
      <w:r w:rsidRPr="000F0D53">
        <w:rPr>
          <w:rFonts w:ascii="Tw Cen MT" w:hAnsi="Tw Cen MT" w:cs="Andalus"/>
          <w:b/>
          <w:szCs w:val="20"/>
        </w:rPr>
        <w:tab/>
      </w:r>
      <w:r w:rsidRPr="000F0D53">
        <w:rPr>
          <w:rFonts w:ascii="Tw Cen MT" w:hAnsi="Tw Cen MT" w:cs="Andalus"/>
          <w:b/>
          <w:szCs w:val="20"/>
        </w:rPr>
        <w:tab/>
      </w:r>
    </w:p>
    <w:p w14:paraId="19714783" w14:textId="77777777" w:rsidR="00CC639F" w:rsidRDefault="00CC639F" w:rsidP="00CC639F">
      <w:pPr>
        <w:jc w:val="both"/>
        <w:rPr>
          <w:rFonts w:ascii="Tw Cen MT" w:hAnsi="Tw Cen MT" w:cs="Andalus"/>
          <w:szCs w:val="20"/>
        </w:rPr>
      </w:pPr>
      <w:r w:rsidRPr="000F0D53">
        <w:rPr>
          <w:rFonts w:ascii="Tw Cen MT" w:hAnsi="Tw Cen MT" w:cs="Andalus"/>
          <w:szCs w:val="20"/>
        </w:rPr>
        <w:t xml:space="preserve">COMP2140 </w:t>
      </w:r>
      <w:r w:rsidRPr="009A173C">
        <w:rPr>
          <w:rFonts w:ascii="Tw Cen MT" w:hAnsi="Tw Cen MT" w:cs="Andalus"/>
          <w:bCs/>
          <w:szCs w:val="20"/>
        </w:rPr>
        <w:t>-</w:t>
      </w:r>
      <w:r w:rsidRPr="000F0D53">
        <w:rPr>
          <w:rFonts w:ascii="Tw Cen MT" w:hAnsi="Tw Cen MT" w:cs="Andalus"/>
          <w:b/>
          <w:szCs w:val="20"/>
        </w:rPr>
        <w:t xml:space="preserve"> </w:t>
      </w:r>
      <w:r w:rsidRPr="000F0D53">
        <w:rPr>
          <w:rFonts w:ascii="Tw Cen MT" w:hAnsi="Tw Cen MT" w:cs="Andalus"/>
          <w:szCs w:val="20"/>
        </w:rPr>
        <w:t xml:space="preserve">Software Engineering </w:t>
      </w:r>
      <w:r w:rsidRPr="000F0D53">
        <w:rPr>
          <w:rFonts w:ascii="Tw Cen MT" w:hAnsi="Tw Cen MT" w:cs="Andalus"/>
          <w:b/>
          <w:szCs w:val="20"/>
        </w:rPr>
        <w:t>AND</w:t>
      </w:r>
      <w:r w:rsidRPr="000F0D53">
        <w:rPr>
          <w:rFonts w:ascii="Tw Cen MT" w:hAnsi="Tw Cen MT" w:cs="Andalus"/>
          <w:szCs w:val="20"/>
        </w:rPr>
        <w:t xml:space="preserve"> </w:t>
      </w:r>
    </w:p>
    <w:p w14:paraId="29D129F5" w14:textId="77777777" w:rsidR="00CC639F" w:rsidRPr="000F0D53" w:rsidRDefault="00CC639F" w:rsidP="00CC639F">
      <w:pPr>
        <w:jc w:val="both"/>
        <w:rPr>
          <w:rFonts w:ascii="Tw Cen MT" w:hAnsi="Tw Cen MT" w:cs="Andalus"/>
          <w:szCs w:val="20"/>
        </w:rPr>
      </w:pPr>
      <w:r w:rsidRPr="000F0D53">
        <w:rPr>
          <w:rFonts w:ascii="Tw Cen MT" w:hAnsi="Tw Cen MT" w:cs="Andalus"/>
          <w:szCs w:val="20"/>
        </w:rPr>
        <w:t xml:space="preserve">COMP2171 </w:t>
      </w:r>
      <w:r w:rsidRPr="009A173C">
        <w:rPr>
          <w:rFonts w:ascii="Tw Cen MT" w:hAnsi="Tw Cen MT" w:cs="Andalus"/>
          <w:bCs/>
          <w:szCs w:val="20"/>
        </w:rPr>
        <w:t>-</w:t>
      </w:r>
      <w:r w:rsidRPr="000F0D53">
        <w:rPr>
          <w:rFonts w:ascii="Tw Cen MT" w:hAnsi="Tw Cen MT" w:cs="Andalus"/>
          <w:b/>
          <w:szCs w:val="20"/>
        </w:rPr>
        <w:t xml:space="preserve"> </w:t>
      </w:r>
      <w:r w:rsidRPr="000F0D53">
        <w:rPr>
          <w:rFonts w:ascii="Tw Cen MT" w:hAnsi="Tw Cen MT" w:cs="Andalus"/>
          <w:szCs w:val="20"/>
        </w:rPr>
        <w:t xml:space="preserve">Object Oriented Design and Implementation </w:t>
      </w:r>
    </w:p>
    <w:p w14:paraId="58436CC7" w14:textId="77777777" w:rsidR="00CC639F" w:rsidRPr="000F0D53" w:rsidRDefault="00CC639F" w:rsidP="00CC639F">
      <w:pPr>
        <w:jc w:val="both"/>
        <w:rPr>
          <w:rFonts w:ascii="Tw Cen MT" w:hAnsi="Tw Cen MT" w:cs="Andalus"/>
          <w:szCs w:val="20"/>
        </w:rPr>
      </w:pPr>
    </w:p>
    <w:p w14:paraId="2DB0E0CA" w14:textId="77777777" w:rsidR="00CC639F" w:rsidRPr="000F0D53" w:rsidRDefault="00CC639F" w:rsidP="00CC639F">
      <w:pPr>
        <w:jc w:val="both"/>
        <w:rPr>
          <w:rFonts w:ascii="Tw Cen MT" w:eastAsia="TimesNewRomanPSMT" w:hAnsi="Tw Cen MT" w:cs="Andalus"/>
          <w:szCs w:val="20"/>
        </w:rPr>
      </w:pPr>
      <w:r w:rsidRPr="000F0D53">
        <w:rPr>
          <w:rFonts w:ascii="Tw Cen MT" w:hAnsi="Tw Cen MT" w:cs="Andalus"/>
          <w:b/>
          <w:szCs w:val="20"/>
        </w:rPr>
        <w:t>Course Content:</w:t>
      </w:r>
    </w:p>
    <w:p w14:paraId="75AC7EB2" w14:textId="77777777" w:rsidR="00CC639F" w:rsidRPr="000F0D53" w:rsidRDefault="00CC639F" w:rsidP="00CC639F">
      <w:pPr>
        <w:tabs>
          <w:tab w:val="num" w:pos="0"/>
        </w:tabs>
        <w:jc w:val="both"/>
        <w:rPr>
          <w:rFonts w:ascii="Tw Cen MT" w:eastAsia="TimesNewRomanPSMT" w:hAnsi="Tw Cen MT" w:cs="Andalus"/>
          <w:szCs w:val="20"/>
        </w:rPr>
      </w:pPr>
      <w:r w:rsidRPr="000F0D53">
        <w:rPr>
          <w:rFonts w:ascii="Tw Cen MT" w:eastAsia="TimesNewRomanPSMT" w:hAnsi="Tw Cen MT" w:cs="Andalus"/>
          <w:szCs w:val="20"/>
        </w:rPr>
        <w:t>Managing the Testing Process, Testing Principles and Techniques (</w:t>
      </w:r>
      <w:r w:rsidRPr="000F0D53">
        <w:rPr>
          <w:rFonts w:ascii="Tw Cen MT" w:eastAsia="Arial" w:hAnsi="Tw Cen MT" w:cs="Andalus"/>
          <w:szCs w:val="20"/>
        </w:rPr>
        <w:t>Unit, Integration, Systems, Acceptance; Testing Types (State Based, Regression, Configuration, Compatibility, Alpha, Beta, and Acceptance); Test Driven Development; Test Plan Development; Reporting, Tracking, and Analysis of Problems encountered during Development.</w:t>
      </w:r>
    </w:p>
    <w:p w14:paraId="75856048" w14:textId="77777777" w:rsidR="00CC639F" w:rsidRPr="000F0D53" w:rsidRDefault="00CC639F" w:rsidP="00CC639F">
      <w:pPr>
        <w:jc w:val="both"/>
        <w:rPr>
          <w:rFonts w:ascii="Tw Cen MT" w:hAnsi="Tw Cen MT" w:cs="Andalus"/>
          <w:b/>
          <w:szCs w:val="20"/>
        </w:rPr>
      </w:pPr>
    </w:p>
    <w:p w14:paraId="18CBA079" w14:textId="77777777" w:rsidR="00CC639F" w:rsidRPr="000F0D53" w:rsidRDefault="00CC639F" w:rsidP="00CC639F">
      <w:pPr>
        <w:jc w:val="both"/>
        <w:rPr>
          <w:rFonts w:ascii="Tw Cen MT" w:hAnsi="Tw Cen MT" w:cs="Andalus"/>
          <w:szCs w:val="20"/>
        </w:rPr>
      </w:pPr>
      <w:r w:rsidRPr="000F0D53">
        <w:rPr>
          <w:rFonts w:ascii="Tw Cen MT" w:hAnsi="Tw Cen MT" w:cs="Andalus"/>
          <w:b/>
          <w:szCs w:val="20"/>
        </w:rPr>
        <w:t>Evaluation</w:t>
      </w:r>
    </w:p>
    <w:p w14:paraId="56D7EE3D" w14:textId="0A3AB30C" w:rsidR="00CC639F" w:rsidRPr="000F0D53" w:rsidRDefault="003B77FC" w:rsidP="00101471">
      <w:pPr>
        <w:numPr>
          <w:ilvl w:val="0"/>
          <w:numId w:val="38"/>
        </w:numPr>
        <w:tabs>
          <w:tab w:val="left" w:pos="4320"/>
        </w:tabs>
        <w:jc w:val="both"/>
        <w:rPr>
          <w:rFonts w:ascii="Tw Cen MT" w:hAnsi="Tw Cen MT" w:cs="Andalus"/>
          <w:szCs w:val="20"/>
        </w:rPr>
      </w:pPr>
      <w:r>
        <w:rPr>
          <w:rFonts w:ascii="Tw Cen MT" w:hAnsi="Tw Cen MT" w:cs="Andalus"/>
          <w:szCs w:val="20"/>
        </w:rPr>
        <w:t>Final</w:t>
      </w:r>
      <w:r w:rsidR="00CC639F" w:rsidRPr="000F0D53">
        <w:rPr>
          <w:rFonts w:ascii="Tw Cen MT" w:hAnsi="Tw Cen MT" w:cs="Andalus"/>
          <w:szCs w:val="20"/>
        </w:rPr>
        <w:t xml:space="preserve"> Examination (2 hours)</w:t>
      </w:r>
      <w:r w:rsidR="00CC639F" w:rsidRPr="000F0D53">
        <w:rPr>
          <w:rFonts w:ascii="Tw Cen MT" w:hAnsi="Tw Cen MT" w:cs="Andalus"/>
          <w:szCs w:val="20"/>
        </w:rPr>
        <w:tab/>
      </w:r>
      <w:r w:rsidR="00CC639F" w:rsidRPr="000F0D53">
        <w:rPr>
          <w:rFonts w:ascii="Tw Cen MT" w:hAnsi="Tw Cen MT" w:cs="Andalus"/>
          <w:szCs w:val="20"/>
        </w:rPr>
        <w:tab/>
        <w:t>40%</w:t>
      </w:r>
    </w:p>
    <w:p w14:paraId="34DB816A" w14:textId="77777777" w:rsidR="00CC639F" w:rsidRPr="000F0D53" w:rsidRDefault="00CC639F" w:rsidP="00101471">
      <w:pPr>
        <w:numPr>
          <w:ilvl w:val="0"/>
          <w:numId w:val="38"/>
        </w:numPr>
        <w:tabs>
          <w:tab w:val="left" w:pos="4320"/>
        </w:tabs>
        <w:jc w:val="both"/>
        <w:rPr>
          <w:rFonts w:ascii="Tw Cen MT" w:hAnsi="Tw Cen MT" w:cs="Andalus"/>
          <w:szCs w:val="20"/>
        </w:rPr>
      </w:pPr>
      <w:r w:rsidRPr="000F0D53">
        <w:rPr>
          <w:rFonts w:ascii="Tw Cen MT" w:hAnsi="Tw Cen MT" w:cs="Andalus"/>
          <w:szCs w:val="20"/>
        </w:rPr>
        <w:t>Coursework:</w:t>
      </w:r>
      <w:r w:rsidRPr="000F0D53">
        <w:rPr>
          <w:rFonts w:ascii="Tw Cen MT" w:hAnsi="Tw Cen MT" w:cs="Andalus"/>
          <w:szCs w:val="20"/>
        </w:rPr>
        <w:tab/>
      </w:r>
      <w:r w:rsidRPr="000F0D53">
        <w:rPr>
          <w:rFonts w:ascii="Tw Cen MT" w:hAnsi="Tw Cen MT" w:cs="Andalus"/>
          <w:szCs w:val="20"/>
        </w:rPr>
        <w:tab/>
        <w:t>60%</w:t>
      </w:r>
    </w:p>
    <w:p w14:paraId="64007E85" w14:textId="77777777" w:rsidR="00CC639F" w:rsidRPr="000F0D53" w:rsidRDefault="00CC639F" w:rsidP="00101471">
      <w:pPr>
        <w:numPr>
          <w:ilvl w:val="0"/>
          <w:numId w:val="22"/>
        </w:numPr>
        <w:tabs>
          <w:tab w:val="left" w:pos="3600"/>
        </w:tabs>
        <w:ind w:left="1440"/>
        <w:jc w:val="both"/>
        <w:rPr>
          <w:rFonts w:ascii="Tw Cen MT" w:hAnsi="Tw Cen MT" w:cs="Andalus"/>
          <w:szCs w:val="20"/>
        </w:rPr>
      </w:pPr>
      <w:r w:rsidRPr="000F0D53">
        <w:rPr>
          <w:rFonts w:ascii="Tw Cen MT" w:hAnsi="Tw Cen MT" w:cs="Andalus"/>
          <w:szCs w:val="20"/>
        </w:rPr>
        <w:t xml:space="preserve">2 Assignments                     </w:t>
      </w:r>
      <w:r w:rsidRPr="000F0D53">
        <w:rPr>
          <w:rFonts w:ascii="Tw Cen MT" w:hAnsi="Tw Cen MT" w:cs="Andalus"/>
          <w:szCs w:val="20"/>
        </w:rPr>
        <w:tab/>
        <w:t xml:space="preserve">20% </w:t>
      </w:r>
    </w:p>
    <w:p w14:paraId="0202AB4E" w14:textId="77777777" w:rsidR="00CC639F" w:rsidRPr="000F0D53" w:rsidRDefault="00CC639F" w:rsidP="00101471">
      <w:pPr>
        <w:numPr>
          <w:ilvl w:val="0"/>
          <w:numId w:val="22"/>
        </w:numPr>
        <w:tabs>
          <w:tab w:val="left" w:pos="3600"/>
        </w:tabs>
        <w:ind w:left="1440"/>
        <w:jc w:val="both"/>
        <w:rPr>
          <w:rFonts w:ascii="Tw Cen MT" w:hAnsi="Tw Cen MT" w:cs="Andalus"/>
          <w:szCs w:val="20"/>
        </w:rPr>
      </w:pPr>
      <w:r w:rsidRPr="000F0D53">
        <w:rPr>
          <w:rFonts w:ascii="Tw Cen MT" w:hAnsi="Tw Cen MT" w:cs="Andalus"/>
          <w:szCs w:val="20"/>
        </w:rPr>
        <w:t xml:space="preserve">1 Project Report                 </w:t>
      </w:r>
      <w:r w:rsidRPr="000F0D53">
        <w:rPr>
          <w:rFonts w:ascii="Tw Cen MT" w:hAnsi="Tw Cen MT" w:cs="Andalus"/>
          <w:szCs w:val="20"/>
        </w:rPr>
        <w:tab/>
        <w:t>40%</w:t>
      </w:r>
    </w:p>
    <w:p w14:paraId="3B7293E5" w14:textId="77777777" w:rsidR="00CC639F" w:rsidRPr="000F0D53" w:rsidRDefault="00CC639F" w:rsidP="00CC639F">
      <w:pPr>
        <w:tabs>
          <w:tab w:val="left" w:pos="3600"/>
        </w:tabs>
        <w:jc w:val="both"/>
        <w:rPr>
          <w:rFonts w:ascii="Tw Cen MT" w:hAnsi="Tw Cen MT" w:cs="Andalus"/>
          <w:szCs w:val="20"/>
        </w:rPr>
      </w:pPr>
    </w:p>
    <w:p w14:paraId="35A099C0" w14:textId="6751C9C9" w:rsidR="00CC639F" w:rsidRDefault="00CC639F" w:rsidP="00CC639F">
      <w:pPr>
        <w:tabs>
          <w:tab w:val="left" w:pos="3600"/>
        </w:tabs>
        <w:jc w:val="both"/>
        <w:rPr>
          <w:rFonts w:ascii="Tw Cen MT" w:hAnsi="Tw Cen MT" w:cs="Andalus"/>
          <w:szCs w:val="20"/>
        </w:rPr>
      </w:pPr>
    </w:p>
    <w:p w14:paraId="47B70FC4" w14:textId="77777777" w:rsidR="000F27D2" w:rsidRPr="000F0D53" w:rsidRDefault="000F27D2" w:rsidP="00CC639F">
      <w:pPr>
        <w:tabs>
          <w:tab w:val="left" w:pos="3600"/>
        </w:tabs>
        <w:jc w:val="both"/>
        <w:rPr>
          <w:rFonts w:ascii="Tw Cen MT" w:hAnsi="Tw Cen MT" w:cs="Andalus"/>
          <w:szCs w:val="20"/>
        </w:rPr>
      </w:pPr>
    </w:p>
    <w:p w14:paraId="6D373842" w14:textId="77777777" w:rsidR="00CC639F" w:rsidRDefault="00CC639F" w:rsidP="00CC639F">
      <w:pPr>
        <w:tabs>
          <w:tab w:val="left" w:pos="2160"/>
        </w:tabs>
        <w:rPr>
          <w:rFonts w:ascii="Tw Cen MT" w:hAnsi="Tw Cen MT" w:cs="Andalus"/>
          <w:b/>
          <w:szCs w:val="20"/>
          <w:u w:val="single"/>
        </w:rPr>
      </w:pPr>
      <w:r w:rsidRPr="000F0D53">
        <w:rPr>
          <w:rFonts w:ascii="Tw Cen MT" w:hAnsi="Tw Cen MT" w:cs="Andalus"/>
          <w:b/>
          <w:szCs w:val="20"/>
          <w:u w:val="single"/>
        </w:rPr>
        <w:lastRenderedPageBreak/>
        <w:t>SWEN3185</w:t>
      </w:r>
    </w:p>
    <w:p w14:paraId="7A763030" w14:textId="77777777" w:rsidR="00CC639F" w:rsidRPr="000F0D53" w:rsidRDefault="00CC639F" w:rsidP="00CC639F">
      <w:pPr>
        <w:tabs>
          <w:tab w:val="left" w:pos="2160"/>
        </w:tabs>
        <w:rPr>
          <w:rFonts w:ascii="Tw Cen MT" w:hAnsi="Tw Cen MT" w:cs="Andalus"/>
          <w:szCs w:val="20"/>
        </w:rPr>
      </w:pPr>
      <w:r w:rsidRPr="000F0D53">
        <w:rPr>
          <w:rFonts w:ascii="Tw Cen MT" w:hAnsi="Tw Cen MT" w:cs="Andalus"/>
          <w:b/>
          <w:szCs w:val="20"/>
          <w:u w:val="single"/>
        </w:rPr>
        <w:t>FORMAL METHODS AND SOFTWARE RELIABILITY</w:t>
      </w:r>
    </w:p>
    <w:p w14:paraId="23239727" w14:textId="77777777" w:rsidR="00CC639F" w:rsidRPr="000F0D53" w:rsidRDefault="00CC639F" w:rsidP="00CC639F">
      <w:pPr>
        <w:tabs>
          <w:tab w:val="left" w:pos="2160"/>
        </w:tabs>
        <w:rPr>
          <w:rFonts w:ascii="Tw Cen MT" w:hAnsi="Tw Cen MT" w:cs="Andalus"/>
          <w:szCs w:val="20"/>
        </w:rPr>
      </w:pPr>
      <w:r w:rsidRPr="000F0D53">
        <w:rPr>
          <w:rFonts w:ascii="Tw Cen MT" w:hAnsi="Tw Cen MT" w:cs="Andalus"/>
          <w:szCs w:val="20"/>
        </w:rPr>
        <w:t>(3 Credits) (Level 3) (Semester 2)</w:t>
      </w:r>
    </w:p>
    <w:p w14:paraId="276A746F" w14:textId="77777777" w:rsidR="00CC639F" w:rsidRPr="000F0D53" w:rsidRDefault="00CC639F" w:rsidP="00CC639F">
      <w:pPr>
        <w:ind w:left="2160" w:hanging="2160"/>
        <w:rPr>
          <w:rFonts w:ascii="Tw Cen MT" w:hAnsi="Tw Cen MT" w:cs="Andalus"/>
          <w:b/>
          <w:szCs w:val="20"/>
        </w:rPr>
      </w:pPr>
    </w:p>
    <w:p w14:paraId="3A0181D1" w14:textId="77777777" w:rsidR="00CC639F" w:rsidRPr="000F0D53" w:rsidRDefault="00CC639F" w:rsidP="00CC639F">
      <w:pPr>
        <w:ind w:left="2160" w:hanging="2160"/>
        <w:jc w:val="both"/>
        <w:rPr>
          <w:rFonts w:ascii="Tw Cen MT" w:hAnsi="Tw Cen MT" w:cs="Andalus"/>
          <w:b/>
          <w:szCs w:val="20"/>
        </w:rPr>
      </w:pPr>
      <w:r w:rsidRPr="000F0D53">
        <w:rPr>
          <w:rFonts w:ascii="Tw Cen MT" w:hAnsi="Tw Cen MT" w:cs="Andalus"/>
          <w:b/>
          <w:szCs w:val="20"/>
        </w:rPr>
        <w:t>Pre-requisite:</w:t>
      </w:r>
      <w:r w:rsidRPr="000F0D53">
        <w:rPr>
          <w:rFonts w:ascii="Tw Cen MT" w:hAnsi="Tw Cen MT" w:cs="Andalus"/>
          <w:b/>
          <w:szCs w:val="20"/>
        </w:rPr>
        <w:tab/>
      </w:r>
    </w:p>
    <w:p w14:paraId="66DE114E" w14:textId="77777777" w:rsidR="00CC639F" w:rsidRPr="000F0D53" w:rsidRDefault="00CC639F" w:rsidP="00CC639F">
      <w:pPr>
        <w:ind w:left="2160" w:hanging="2160"/>
        <w:jc w:val="both"/>
        <w:rPr>
          <w:rFonts w:ascii="Tw Cen MT" w:hAnsi="Tw Cen MT" w:cs="Andalus"/>
          <w:szCs w:val="20"/>
        </w:rPr>
      </w:pPr>
      <w:r w:rsidRPr="000F0D53">
        <w:rPr>
          <w:rFonts w:ascii="Tw Cen MT" w:hAnsi="Tw Cen MT" w:cs="Andalus"/>
          <w:szCs w:val="20"/>
        </w:rPr>
        <w:t xml:space="preserve">COMP2201 </w:t>
      </w:r>
      <w:r w:rsidRPr="009A173C">
        <w:rPr>
          <w:rFonts w:ascii="Tw Cen MT" w:hAnsi="Tw Cen MT" w:cs="Andalus"/>
          <w:bCs/>
          <w:szCs w:val="20"/>
        </w:rPr>
        <w:t>-</w:t>
      </w:r>
      <w:r w:rsidRPr="000F0D53">
        <w:rPr>
          <w:rFonts w:ascii="Tw Cen MT" w:hAnsi="Tw Cen MT" w:cs="Andalus"/>
          <w:b/>
          <w:szCs w:val="20"/>
        </w:rPr>
        <w:t xml:space="preserve"> </w:t>
      </w:r>
      <w:r w:rsidRPr="000F0D53">
        <w:rPr>
          <w:rFonts w:ascii="Tw Cen MT" w:hAnsi="Tw Cen MT" w:cs="Andalus"/>
          <w:szCs w:val="20"/>
        </w:rPr>
        <w:t>Discrete Mathematics for Computer Science.</w:t>
      </w:r>
    </w:p>
    <w:p w14:paraId="704ACA21" w14:textId="77777777" w:rsidR="00CC639F" w:rsidRPr="000F0D53" w:rsidRDefault="00CC639F" w:rsidP="00CC639F">
      <w:pPr>
        <w:jc w:val="both"/>
        <w:rPr>
          <w:rFonts w:ascii="Tw Cen MT" w:hAnsi="Tw Cen MT" w:cs="Andalus"/>
          <w:b/>
          <w:szCs w:val="20"/>
        </w:rPr>
      </w:pPr>
    </w:p>
    <w:p w14:paraId="00394A4E" w14:textId="77777777" w:rsidR="00CC639F" w:rsidRPr="000F0D53" w:rsidRDefault="00CC639F" w:rsidP="00CC639F">
      <w:pPr>
        <w:jc w:val="both"/>
        <w:rPr>
          <w:rFonts w:ascii="Tw Cen MT" w:eastAsia="TimesNewRomanPSMT" w:hAnsi="Tw Cen MT" w:cs="Andalus"/>
          <w:szCs w:val="20"/>
        </w:rPr>
      </w:pPr>
      <w:r w:rsidRPr="000F0D53">
        <w:rPr>
          <w:rFonts w:ascii="Tw Cen MT" w:hAnsi="Tw Cen MT" w:cs="Andalus"/>
          <w:b/>
          <w:szCs w:val="20"/>
        </w:rPr>
        <w:t>Course Content:</w:t>
      </w:r>
    </w:p>
    <w:p w14:paraId="30E43E9F" w14:textId="77777777" w:rsidR="00CC639F" w:rsidRPr="000F0D53" w:rsidRDefault="00CC639F" w:rsidP="00CC639F">
      <w:pPr>
        <w:jc w:val="both"/>
        <w:rPr>
          <w:rFonts w:ascii="Tw Cen MT" w:eastAsia="TimesNewRomanPSMT" w:hAnsi="Tw Cen MT" w:cs="Andalus"/>
          <w:szCs w:val="20"/>
        </w:rPr>
      </w:pPr>
      <w:r w:rsidRPr="000F0D53">
        <w:rPr>
          <w:rFonts w:ascii="Tw Cen MT" w:eastAsia="TimesNewRomanPSMT" w:hAnsi="Tw Cen MT" w:cs="Andalus"/>
          <w:szCs w:val="20"/>
        </w:rPr>
        <w:t xml:space="preserve">Role of Formal Specification and Analysis Techniques in the Software Development Cycle; Software Reliability Engineering Concepts and Practices; Software Reliability Models; Introduction to Mathematical Models and Specification Languages (Alloy, Z, VDM); Pre and Post Conditions, Invariants; </w:t>
      </w:r>
      <w:r w:rsidRPr="000F0D53">
        <w:rPr>
          <w:rFonts w:ascii="Tw Cen MT" w:eastAsia="Arial" w:hAnsi="Tw Cen MT" w:cs="Andalus"/>
          <w:szCs w:val="20"/>
        </w:rPr>
        <w:t>Formal Approaches to Software Modelling and Analysis</w:t>
      </w:r>
      <w:r w:rsidRPr="000F0D53">
        <w:rPr>
          <w:rFonts w:ascii="Tw Cen MT" w:eastAsia="TimesNewRomanPSMT" w:hAnsi="Tw Cen MT" w:cs="Andalus"/>
          <w:szCs w:val="20"/>
        </w:rPr>
        <w:t xml:space="preserve"> (</w:t>
      </w:r>
      <w:r w:rsidRPr="000F0D53">
        <w:rPr>
          <w:rFonts w:ascii="Tw Cen MT" w:eastAsia="Arial" w:hAnsi="Tw Cen MT" w:cs="Andalus"/>
          <w:szCs w:val="20"/>
        </w:rPr>
        <w:t>Model Checkers</w:t>
      </w:r>
      <w:r w:rsidRPr="000F0D53">
        <w:rPr>
          <w:rFonts w:ascii="Tw Cen MT" w:eastAsia="TimesNewRomanPSMT" w:hAnsi="Tw Cen MT" w:cs="Andalus"/>
          <w:szCs w:val="20"/>
        </w:rPr>
        <w:t>,</w:t>
      </w:r>
      <w:r w:rsidRPr="000F0D53">
        <w:rPr>
          <w:rFonts w:ascii="Tw Cen MT" w:eastAsia="Arial" w:hAnsi="Tw Cen MT" w:cs="Andalus"/>
          <w:szCs w:val="20"/>
        </w:rPr>
        <w:t xml:space="preserve"> Model Finders)</w:t>
      </w:r>
      <w:r w:rsidRPr="000F0D53">
        <w:rPr>
          <w:rFonts w:ascii="Tw Cen MT" w:eastAsia="TimesNewRomanPSMT" w:hAnsi="Tw Cen MT" w:cs="Andalus"/>
          <w:szCs w:val="20"/>
        </w:rPr>
        <w:t xml:space="preserve">; </w:t>
      </w:r>
      <w:r w:rsidRPr="000F0D53">
        <w:rPr>
          <w:rFonts w:ascii="Tw Cen MT" w:eastAsia="Arial" w:hAnsi="Tw Cen MT" w:cs="Andalus"/>
          <w:szCs w:val="20"/>
        </w:rPr>
        <w:t>Tools in Support of Formal Methods.</w:t>
      </w:r>
    </w:p>
    <w:p w14:paraId="3F431AA7" w14:textId="77777777" w:rsidR="00CC639F" w:rsidRPr="000F0D53" w:rsidRDefault="00CC639F" w:rsidP="00CC639F">
      <w:pPr>
        <w:ind w:left="720"/>
        <w:jc w:val="both"/>
        <w:rPr>
          <w:rFonts w:ascii="Tw Cen MT" w:hAnsi="Tw Cen MT" w:cs="Andalus"/>
          <w:b/>
          <w:i/>
          <w:szCs w:val="20"/>
        </w:rPr>
      </w:pPr>
    </w:p>
    <w:p w14:paraId="0C624613" w14:textId="77777777" w:rsidR="00CC639F" w:rsidRPr="000F0D53" w:rsidRDefault="00CC639F" w:rsidP="00CC639F">
      <w:pPr>
        <w:jc w:val="both"/>
        <w:rPr>
          <w:rFonts w:ascii="Tw Cen MT" w:hAnsi="Tw Cen MT" w:cs="Andalus"/>
          <w:szCs w:val="20"/>
        </w:rPr>
      </w:pPr>
      <w:r w:rsidRPr="000F0D53">
        <w:rPr>
          <w:rFonts w:ascii="Tw Cen MT" w:hAnsi="Tw Cen MT" w:cs="Andalus"/>
          <w:b/>
          <w:szCs w:val="20"/>
        </w:rPr>
        <w:t xml:space="preserve">Evaluation:  </w:t>
      </w:r>
    </w:p>
    <w:p w14:paraId="3126EC5E" w14:textId="0126D5D1" w:rsidR="00CC639F" w:rsidRPr="000F0D53" w:rsidRDefault="003B77FC" w:rsidP="00101471">
      <w:pPr>
        <w:numPr>
          <w:ilvl w:val="0"/>
          <w:numId w:val="112"/>
        </w:numPr>
        <w:tabs>
          <w:tab w:val="left" w:pos="4320"/>
        </w:tabs>
        <w:rPr>
          <w:rFonts w:ascii="Tw Cen MT" w:hAnsi="Tw Cen MT" w:cs="Andalus"/>
          <w:szCs w:val="20"/>
        </w:rPr>
      </w:pPr>
      <w:r>
        <w:rPr>
          <w:rFonts w:ascii="Tw Cen MT" w:hAnsi="Tw Cen MT" w:cs="Andalus"/>
          <w:szCs w:val="20"/>
        </w:rPr>
        <w:t>Final</w:t>
      </w:r>
      <w:r w:rsidR="00CC639F" w:rsidRPr="000F0D53">
        <w:rPr>
          <w:rFonts w:ascii="Tw Cen MT" w:hAnsi="Tw Cen MT" w:cs="Andalus"/>
          <w:szCs w:val="20"/>
        </w:rPr>
        <w:t xml:space="preserve"> Examination (2 hours)</w:t>
      </w:r>
      <w:r w:rsidR="00CC639F" w:rsidRPr="000F0D53">
        <w:rPr>
          <w:rFonts w:ascii="Tw Cen MT" w:hAnsi="Tw Cen MT" w:cs="Andalus"/>
          <w:szCs w:val="20"/>
        </w:rPr>
        <w:tab/>
      </w:r>
      <w:r w:rsidR="00CC639F" w:rsidRPr="000F0D53">
        <w:rPr>
          <w:rFonts w:ascii="Tw Cen MT" w:hAnsi="Tw Cen MT" w:cs="Andalus"/>
          <w:szCs w:val="20"/>
        </w:rPr>
        <w:tab/>
        <w:t>40%</w:t>
      </w:r>
    </w:p>
    <w:p w14:paraId="3D46A518" w14:textId="77777777" w:rsidR="00CC639F" w:rsidRPr="000F0D53" w:rsidRDefault="00CC639F" w:rsidP="00101471">
      <w:pPr>
        <w:numPr>
          <w:ilvl w:val="0"/>
          <w:numId w:val="112"/>
        </w:numPr>
        <w:tabs>
          <w:tab w:val="left" w:pos="4320"/>
        </w:tabs>
        <w:rPr>
          <w:rFonts w:ascii="Tw Cen MT" w:hAnsi="Tw Cen MT" w:cs="Andalus"/>
          <w:szCs w:val="20"/>
        </w:rPr>
      </w:pPr>
      <w:r w:rsidRPr="000F0D53">
        <w:rPr>
          <w:rFonts w:ascii="Tw Cen MT" w:hAnsi="Tw Cen MT" w:cs="Andalus"/>
          <w:szCs w:val="20"/>
        </w:rPr>
        <w:t>Coursework:</w:t>
      </w:r>
      <w:r w:rsidRPr="000F0D53">
        <w:rPr>
          <w:rFonts w:ascii="Tw Cen MT" w:hAnsi="Tw Cen MT" w:cs="Andalus"/>
          <w:szCs w:val="20"/>
        </w:rPr>
        <w:tab/>
      </w:r>
      <w:r w:rsidRPr="000F0D53">
        <w:rPr>
          <w:rFonts w:ascii="Tw Cen MT" w:hAnsi="Tw Cen MT" w:cs="Andalus"/>
          <w:szCs w:val="20"/>
        </w:rPr>
        <w:tab/>
        <w:t>60%</w:t>
      </w:r>
    </w:p>
    <w:p w14:paraId="5A38667B" w14:textId="77777777" w:rsidR="00CC639F" w:rsidRPr="000F0D53" w:rsidRDefault="00CC639F" w:rsidP="00101471">
      <w:pPr>
        <w:numPr>
          <w:ilvl w:val="1"/>
          <w:numId w:val="112"/>
        </w:numPr>
        <w:tabs>
          <w:tab w:val="left" w:pos="3600"/>
        </w:tabs>
        <w:rPr>
          <w:rFonts w:ascii="Tw Cen MT" w:hAnsi="Tw Cen MT" w:cs="Andalus"/>
          <w:szCs w:val="20"/>
        </w:rPr>
      </w:pPr>
      <w:r w:rsidRPr="000F0D53">
        <w:rPr>
          <w:rFonts w:ascii="Tw Cen MT" w:hAnsi="Tw Cen MT" w:cs="Andalus"/>
          <w:szCs w:val="20"/>
        </w:rPr>
        <w:t xml:space="preserve">2 Assignments                                </w:t>
      </w:r>
      <w:r w:rsidRPr="000F0D53">
        <w:rPr>
          <w:rFonts w:ascii="Tw Cen MT" w:hAnsi="Tw Cen MT" w:cs="Andalus"/>
          <w:szCs w:val="20"/>
        </w:rPr>
        <w:tab/>
        <w:t>20%</w:t>
      </w:r>
    </w:p>
    <w:p w14:paraId="40C05194" w14:textId="77777777" w:rsidR="00CC639F" w:rsidRPr="000F0D53" w:rsidRDefault="00CC639F" w:rsidP="00101471">
      <w:pPr>
        <w:numPr>
          <w:ilvl w:val="1"/>
          <w:numId w:val="112"/>
        </w:numPr>
        <w:tabs>
          <w:tab w:val="left" w:pos="3600"/>
        </w:tabs>
        <w:rPr>
          <w:rFonts w:ascii="Tw Cen MT" w:hAnsi="Tw Cen MT" w:cs="Andalus"/>
          <w:szCs w:val="20"/>
        </w:rPr>
      </w:pPr>
      <w:r w:rsidRPr="000F0D53">
        <w:rPr>
          <w:rFonts w:ascii="Tw Cen MT" w:hAnsi="Tw Cen MT" w:cs="Andalus"/>
          <w:szCs w:val="20"/>
        </w:rPr>
        <w:t xml:space="preserve">1 Project                                       </w:t>
      </w:r>
      <w:r w:rsidRPr="000F0D53">
        <w:rPr>
          <w:rFonts w:ascii="Tw Cen MT" w:hAnsi="Tw Cen MT" w:cs="Andalus"/>
          <w:szCs w:val="20"/>
        </w:rPr>
        <w:tab/>
        <w:t>40%</w:t>
      </w:r>
    </w:p>
    <w:p w14:paraId="2D066CE3" w14:textId="77777777" w:rsidR="00CC639F" w:rsidRPr="000F0D53" w:rsidRDefault="00CC639F" w:rsidP="00CC639F">
      <w:pPr>
        <w:tabs>
          <w:tab w:val="left" w:pos="2160"/>
        </w:tabs>
        <w:rPr>
          <w:rFonts w:ascii="Tw Cen MT" w:hAnsi="Tw Cen MT" w:cs="Andalus"/>
          <w:bCs/>
          <w:szCs w:val="20"/>
        </w:rPr>
      </w:pPr>
    </w:p>
    <w:p w14:paraId="6A8C1D4C" w14:textId="77777777" w:rsidR="00CC639F" w:rsidRPr="000F0D53" w:rsidRDefault="00CC639F" w:rsidP="00CC639F">
      <w:pPr>
        <w:tabs>
          <w:tab w:val="left" w:pos="2160"/>
        </w:tabs>
        <w:rPr>
          <w:rFonts w:ascii="Tw Cen MT" w:hAnsi="Tw Cen MT" w:cs="Andalus"/>
          <w:bCs/>
          <w:szCs w:val="20"/>
        </w:rPr>
      </w:pPr>
    </w:p>
    <w:p w14:paraId="1C4CEED6" w14:textId="77777777" w:rsidR="00CC639F" w:rsidRDefault="00CC639F" w:rsidP="00CC639F">
      <w:pPr>
        <w:tabs>
          <w:tab w:val="left" w:pos="2160"/>
        </w:tabs>
        <w:rPr>
          <w:rFonts w:ascii="Tw Cen MT" w:hAnsi="Tw Cen MT" w:cs="Andalus"/>
          <w:b/>
          <w:szCs w:val="20"/>
          <w:u w:val="single"/>
        </w:rPr>
      </w:pPr>
      <w:r w:rsidRPr="000F0D53">
        <w:rPr>
          <w:rFonts w:ascii="Tw Cen MT" w:hAnsi="Tw Cen MT" w:cs="Andalus"/>
          <w:b/>
          <w:szCs w:val="20"/>
          <w:u w:val="single"/>
        </w:rPr>
        <w:t>SWEN3920</w:t>
      </w:r>
    </w:p>
    <w:p w14:paraId="4E7355BE" w14:textId="77777777" w:rsidR="00CC639F" w:rsidRPr="000F0D53" w:rsidRDefault="00CC639F" w:rsidP="00CC639F">
      <w:pPr>
        <w:tabs>
          <w:tab w:val="left" w:pos="2160"/>
        </w:tabs>
        <w:rPr>
          <w:rFonts w:ascii="Tw Cen MT" w:hAnsi="Tw Cen MT" w:cs="Andalus"/>
          <w:szCs w:val="20"/>
        </w:rPr>
      </w:pPr>
      <w:r w:rsidRPr="000F0D53">
        <w:rPr>
          <w:rFonts w:ascii="Tw Cen MT" w:hAnsi="Tw Cen MT" w:cs="Andalus"/>
          <w:b/>
          <w:szCs w:val="20"/>
          <w:u w:val="single"/>
        </w:rPr>
        <w:t>CAPSTONE PROJECT (SOFTWARE ENGINEERING)</w:t>
      </w:r>
    </w:p>
    <w:p w14:paraId="39AD373C" w14:textId="77777777" w:rsidR="00CC639F" w:rsidRPr="000F0D53" w:rsidRDefault="00CC639F" w:rsidP="00CC639F">
      <w:pPr>
        <w:tabs>
          <w:tab w:val="left" w:pos="2160"/>
        </w:tabs>
        <w:rPr>
          <w:rFonts w:ascii="Tw Cen MT" w:hAnsi="Tw Cen MT" w:cs="Andalus"/>
          <w:szCs w:val="20"/>
        </w:rPr>
      </w:pPr>
      <w:r w:rsidRPr="000F0D53">
        <w:rPr>
          <w:rFonts w:ascii="Tw Cen MT" w:hAnsi="Tw Cen MT" w:cs="Andalus"/>
          <w:szCs w:val="20"/>
        </w:rPr>
        <w:t>(6 Credits) (Level 3) (Semester 1, 2 and 3)</w:t>
      </w:r>
    </w:p>
    <w:p w14:paraId="452CD123" w14:textId="77777777" w:rsidR="00CC639F" w:rsidRPr="000F0D53" w:rsidRDefault="00CC639F" w:rsidP="00CC639F">
      <w:pPr>
        <w:ind w:left="2160" w:hanging="2160"/>
        <w:rPr>
          <w:rFonts w:ascii="Tw Cen MT" w:hAnsi="Tw Cen MT" w:cs="Andalus"/>
          <w:b/>
          <w:szCs w:val="20"/>
        </w:rPr>
      </w:pPr>
    </w:p>
    <w:p w14:paraId="63600B79" w14:textId="77777777" w:rsidR="00CC639F" w:rsidRPr="000F0D53" w:rsidRDefault="00CC639F" w:rsidP="00CC639F">
      <w:pPr>
        <w:ind w:left="2160" w:hanging="2160"/>
        <w:rPr>
          <w:rFonts w:ascii="Tw Cen MT" w:hAnsi="Tw Cen MT" w:cs="Andalus"/>
          <w:b/>
          <w:szCs w:val="20"/>
        </w:rPr>
      </w:pPr>
      <w:r w:rsidRPr="000F0D53">
        <w:rPr>
          <w:rFonts w:ascii="Tw Cen MT" w:hAnsi="Tw Cen MT" w:cs="Andalus"/>
          <w:b/>
          <w:szCs w:val="20"/>
        </w:rPr>
        <w:t>Pre-requisites:</w:t>
      </w:r>
      <w:r w:rsidRPr="000F0D53">
        <w:rPr>
          <w:rFonts w:ascii="Tw Cen MT" w:hAnsi="Tw Cen MT" w:cs="Andalus"/>
          <w:b/>
          <w:szCs w:val="20"/>
        </w:rPr>
        <w:tab/>
      </w:r>
    </w:p>
    <w:p w14:paraId="76A5000A" w14:textId="77777777" w:rsidR="00CC639F" w:rsidRDefault="00CC639F" w:rsidP="00CC639F">
      <w:pPr>
        <w:ind w:left="2160" w:hanging="2160"/>
        <w:rPr>
          <w:rFonts w:ascii="Tw Cen MT" w:hAnsi="Tw Cen MT" w:cs="Andalus"/>
          <w:szCs w:val="20"/>
        </w:rPr>
      </w:pPr>
      <w:r w:rsidRPr="009A173C">
        <w:rPr>
          <w:rFonts w:ascii="Tw Cen MT" w:hAnsi="Tw Cen MT" w:cs="Andalus"/>
          <w:bCs/>
          <w:szCs w:val="20"/>
        </w:rPr>
        <w:t xml:space="preserve">COMP2140 - </w:t>
      </w:r>
      <w:r w:rsidRPr="000F0D53">
        <w:rPr>
          <w:rFonts w:ascii="Tw Cen MT" w:hAnsi="Tw Cen MT" w:cs="Andalus"/>
          <w:szCs w:val="20"/>
        </w:rPr>
        <w:t xml:space="preserve">Software Engineering, </w:t>
      </w:r>
    </w:p>
    <w:p w14:paraId="32FF6CBB" w14:textId="77777777" w:rsidR="00CC639F" w:rsidRDefault="00CC639F" w:rsidP="00CC639F">
      <w:pPr>
        <w:ind w:left="2160" w:hanging="2160"/>
        <w:rPr>
          <w:rFonts w:ascii="Tw Cen MT" w:hAnsi="Tw Cen MT" w:cs="Andalus"/>
          <w:b/>
          <w:szCs w:val="20"/>
        </w:rPr>
      </w:pPr>
      <w:r w:rsidRPr="000F0D53">
        <w:rPr>
          <w:rFonts w:ascii="Tw Cen MT" w:hAnsi="Tw Cen MT" w:cs="Andalus"/>
          <w:szCs w:val="20"/>
        </w:rPr>
        <w:t xml:space="preserve">SWEN3130 </w:t>
      </w:r>
      <w:r w:rsidRPr="009A173C">
        <w:rPr>
          <w:rFonts w:ascii="Tw Cen MT" w:hAnsi="Tw Cen MT" w:cs="Andalus"/>
          <w:bCs/>
          <w:szCs w:val="20"/>
        </w:rPr>
        <w:t>-</w:t>
      </w:r>
      <w:r w:rsidRPr="000F0D53">
        <w:rPr>
          <w:rFonts w:ascii="Tw Cen MT" w:hAnsi="Tw Cen MT" w:cs="Andalus"/>
          <w:szCs w:val="20"/>
        </w:rPr>
        <w:t xml:space="preserve"> Software Project Management </w:t>
      </w:r>
      <w:r w:rsidRPr="000F0D53">
        <w:rPr>
          <w:rFonts w:ascii="Tw Cen MT" w:hAnsi="Tw Cen MT" w:cs="Andalus"/>
          <w:b/>
          <w:szCs w:val="20"/>
        </w:rPr>
        <w:t xml:space="preserve">AND </w:t>
      </w:r>
    </w:p>
    <w:p w14:paraId="0BFB0765" w14:textId="77777777" w:rsidR="00CC639F" w:rsidRPr="000F0D53" w:rsidRDefault="00CC639F" w:rsidP="00CC639F">
      <w:pPr>
        <w:ind w:left="2160" w:hanging="2160"/>
        <w:rPr>
          <w:rFonts w:ascii="Tw Cen MT" w:hAnsi="Tw Cen MT" w:cs="Andalus"/>
          <w:szCs w:val="20"/>
        </w:rPr>
      </w:pPr>
      <w:r w:rsidRPr="000F0D53">
        <w:rPr>
          <w:rFonts w:ascii="Tw Cen MT" w:hAnsi="Tw Cen MT" w:cs="Andalus"/>
          <w:szCs w:val="20"/>
        </w:rPr>
        <w:t xml:space="preserve">SWEN3145 </w:t>
      </w:r>
      <w:r w:rsidRPr="009A173C">
        <w:rPr>
          <w:rFonts w:ascii="Tw Cen MT" w:hAnsi="Tw Cen MT" w:cs="Andalus"/>
          <w:bCs/>
          <w:szCs w:val="20"/>
        </w:rPr>
        <w:t>-</w:t>
      </w:r>
      <w:r w:rsidRPr="000F0D53">
        <w:rPr>
          <w:rFonts w:ascii="Tw Cen MT" w:hAnsi="Tw Cen MT" w:cs="Andalus"/>
          <w:szCs w:val="20"/>
        </w:rPr>
        <w:t xml:space="preserve"> Software Modelling.</w:t>
      </w:r>
    </w:p>
    <w:p w14:paraId="38576FC7" w14:textId="77777777" w:rsidR="00CC639F" w:rsidRPr="000F0D53" w:rsidRDefault="00CC639F" w:rsidP="00CC639F">
      <w:pPr>
        <w:jc w:val="both"/>
        <w:rPr>
          <w:rFonts w:ascii="Tw Cen MT" w:hAnsi="Tw Cen MT" w:cs="Andalus"/>
          <w:szCs w:val="20"/>
        </w:rPr>
      </w:pPr>
    </w:p>
    <w:p w14:paraId="0D680714" w14:textId="77777777" w:rsidR="00CC639F" w:rsidRPr="000F0D53" w:rsidRDefault="00CC639F" w:rsidP="00CC639F">
      <w:pPr>
        <w:jc w:val="both"/>
        <w:rPr>
          <w:rFonts w:ascii="Tw Cen MT" w:hAnsi="Tw Cen MT" w:cs="Andalus"/>
          <w:b/>
          <w:szCs w:val="20"/>
        </w:rPr>
      </w:pPr>
      <w:r w:rsidRPr="000F0D53">
        <w:rPr>
          <w:rFonts w:ascii="Tw Cen MT" w:hAnsi="Tw Cen MT" w:cs="Andalus"/>
          <w:b/>
          <w:szCs w:val="20"/>
        </w:rPr>
        <w:t>Co-requisite:</w:t>
      </w:r>
    </w:p>
    <w:p w14:paraId="6AE43F50" w14:textId="77777777" w:rsidR="00CC639F" w:rsidRDefault="00CC639F" w:rsidP="00CC639F">
      <w:pPr>
        <w:jc w:val="both"/>
        <w:rPr>
          <w:rFonts w:ascii="Tw Cen MT" w:hAnsi="Tw Cen MT" w:cs="Andalus"/>
          <w:szCs w:val="20"/>
        </w:rPr>
      </w:pPr>
      <w:r w:rsidRPr="000F0D53">
        <w:rPr>
          <w:rFonts w:ascii="Tw Cen MT" w:hAnsi="Tw Cen MT" w:cs="Andalus"/>
          <w:szCs w:val="20"/>
        </w:rPr>
        <w:t>SWEN3165 - Software Testing</w:t>
      </w:r>
      <w:r w:rsidRPr="000F0D53">
        <w:rPr>
          <w:rFonts w:ascii="Tw Cen MT" w:hAnsi="Tw Cen MT" w:cs="Andalus"/>
          <w:b/>
          <w:szCs w:val="20"/>
        </w:rPr>
        <w:t xml:space="preserve"> AND</w:t>
      </w:r>
      <w:r w:rsidRPr="000F0D53">
        <w:rPr>
          <w:rFonts w:ascii="Tw Cen MT" w:hAnsi="Tw Cen MT" w:cs="Andalus"/>
          <w:szCs w:val="20"/>
        </w:rPr>
        <w:t xml:space="preserve"> </w:t>
      </w:r>
    </w:p>
    <w:p w14:paraId="515DD0FB" w14:textId="77777777" w:rsidR="00CC639F" w:rsidRPr="000F0D53" w:rsidRDefault="00CC639F" w:rsidP="00CC639F">
      <w:pPr>
        <w:jc w:val="both"/>
        <w:rPr>
          <w:rFonts w:ascii="Tw Cen MT" w:hAnsi="Tw Cen MT" w:cs="Andalus"/>
          <w:szCs w:val="20"/>
        </w:rPr>
      </w:pPr>
      <w:r w:rsidRPr="000F0D53">
        <w:rPr>
          <w:rFonts w:ascii="Tw Cen MT" w:hAnsi="Tw Cen MT" w:cs="Andalus"/>
          <w:szCs w:val="20"/>
        </w:rPr>
        <w:t>SWEN3185 - Formal Methods and Software Reliability.</w:t>
      </w:r>
    </w:p>
    <w:p w14:paraId="1726FCD6" w14:textId="77777777" w:rsidR="00CC639F" w:rsidRPr="000F0D53" w:rsidRDefault="00CC639F" w:rsidP="00CC639F">
      <w:pPr>
        <w:jc w:val="both"/>
        <w:rPr>
          <w:rFonts w:ascii="Tw Cen MT" w:hAnsi="Tw Cen MT" w:cs="Andalus"/>
          <w:b/>
          <w:szCs w:val="20"/>
        </w:rPr>
      </w:pPr>
    </w:p>
    <w:p w14:paraId="4DBE5470" w14:textId="77777777" w:rsidR="00CC639F" w:rsidRPr="00770B05" w:rsidRDefault="00CC639F" w:rsidP="00770B05">
      <w:pPr>
        <w:rPr>
          <w:rFonts w:ascii="Tw Cen MT" w:hAnsi="Tw Cen MT"/>
          <w:b/>
          <w:bCs/>
        </w:rPr>
      </w:pPr>
      <w:bookmarkStart w:id="16" w:name="_Toc11674228"/>
      <w:r w:rsidRPr="00770B05">
        <w:rPr>
          <w:rFonts w:ascii="Tw Cen MT" w:hAnsi="Tw Cen MT"/>
          <w:b/>
          <w:bCs/>
        </w:rPr>
        <w:t>Course Description:</w:t>
      </w:r>
      <w:bookmarkEnd w:id="16"/>
    </w:p>
    <w:p w14:paraId="19BA3D75" w14:textId="77777777" w:rsidR="00CC639F" w:rsidRPr="000F0D53" w:rsidRDefault="00CC639F" w:rsidP="00CC639F">
      <w:pPr>
        <w:jc w:val="both"/>
        <w:rPr>
          <w:rFonts w:ascii="Tw Cen MT" w:hAnsi="Tw Cen MT" w:cs="Andalus"/>
          <w:szCs w:val="20"/>
        </w:rPr>
      </w:pPr>
      <w:r w:rsidRPr="000F0D53">
        <w:rPr>
          <w:rFonts w:ascii="Tw Cen MT" w:hAnsi="Tw Cen MT" w:cs="Andalus"/>
          <w:szCs w:val="20"/>
        </w:rPr>
        <w:t>This course is the required group project course for all students majoring in software engineering.  It is intended to be a capstone course that will bring together many of the topics that were covered in the rest of the curriculum. For this reason, students will be expected to take this course in their final year, for a period of six months beginning in semester two and ending in semester three. The project must encompass all matters relating to the software engineering process: requirements, design, coding, working in teams and project management.</w:t>
      </w:r>
    </w:p>
    <w:p w14:paraId="18D47325" w14:textId="64FDF383" w:rsidR="00CC639F" w:rsidRDefault="00CC639F" w:rsidP="00CC639F">
      <w:pPr>
        <w:jc w:val="both"/>
        <w:rPr>
          <w:rFonts w:ascii="Tw Cen MT" w:hAnsi="Tw Cen MT" w:cs="Andalus"/>
          <w:szCs w:val="20"/>
        </w:rPr>
      </w:pPr>
    </w:p>
    <w:p w14:paraId="64CE267A" w14:textId="77777777" w:rsidR="000F27D2" w:rsidRDefault="000F27D2" w:rsidP="00CC639F">
      <w:pPr>
        <w:jc w:val="both"/>
        <w:rPr>
          <w:rFonts w:ascii="Tw Cen MT" w:hAnsi="Tw Cen MT" w:cs="Andalus"/>
          <w:b/>
          <w:szCs w:val="20"/>
        </w:rPr>
      </w:pPr>
    </w:p>
    <w:p w14:paraId="4686247F" w14:textId="77777777" w:rsidR="000F27D2" w:rsidRDefault="000F27D2" w:rsidP="00CC639F">
      <w:pPr>
        <w:jc w:val="both"/>
        <w:rPr>
          <w:rFonts w:ascii="Tw Cen MT" w:hAnsi="Tw Cen MT" w:cs="Andalus"/>
          <w:b/>
          <w:szCs w:val="20"/>
        </w:rPr>
      </w:pPr>
    </w:p>
    <w:p w14:paraId="769FF7A4" w14:textId="77777777" w:rsidR="000F27D2" w:rsidRDefault="000F27D2" w:rsidP="00CC639F">
      <w:pPr>
        <w:jc w:val="both"/>
        <w:rPr>
          <w:rFonts w:ascii="Tw Cen MT" w:hAnsi="Tw Cen MT" w:cs="Andalus"/>
          <w:b/>
          <w:szCs w:val="20"/>
        </w:rPr>
      </w:pPr>
    </w:p>
    <w:p w14:paraId="29520A6A" w14:textId="23330051" w:rsidR="00CC639F" w:rsidRPr="000F0D53" w:rsidRDefault="00CC639F" w:rsidP="004A442A">
      <w:pPr>
        <w:spacing w:line="228" w:lineRule="auto"/>
        <w:jc w:val="both"/>
        <w:rPr>
          <w:rFonts w:ascii="Tw Cen MT" w:hAnsi="Tw Cen MT" w:cs="Andalus"/>
          <w:b/>
          <w:i/>
          <w:szCs w:val="20"/>
        </w:rPr>
      </w:pPr>
      <w:r w:rsidRPr="000F0D53">
        <w:rPr>
          <w:rFonts w:ascii="Tw Cen MT" w:hAnsi="Tw Cen MT" w:cs="Andalus"/>
          <w:b/>
          <w:szCs w:val="20"/>
        </w:rPr>
        <w:lastRenderedPageBreak/>
        <w:t>Evaluation:</w:t>
      </w:r>
    </w:p>
    <w:p w14:paraId="4B665248" w14:textId="77777777" w:rsidR="00CC639F" w:rsidRPr="000F0D53" w:rsidRDefault="00CC639F" w:rsidP="004A442A">
      <w:pPr>
        <w:widowControl w:val="0"/>
        <w:numPr>
          <w:ilvl w:val="0"/>
          <w:numId w:val="15"/>
        </w:numPr>
        <w:tabs>
          <w:tab w:val="num" w:pos="720"/>
          <w:tab w:val="left" w:pos="4320"/>
          <w:tab w:val="left" w:pos="5040"/>
        </w:tabs>
        <w:spacing w:line="228" w:lineRule="auto"/>
        <w:ind w:left="720"/>
        <w:jc w:val="both"/>
        <w:rPr>
          <w:rFonts w:ascii="Tw Cen MT" w:eastAsia="Tahoma" w:hAnsi="Tw Cen MT" w:cs="Andalus"/>
          <w:szCs w:val="20"/>
        </w:rPr>
      </w:pPr>
      <w:r w:rsidRPr="000F0D53">
        <w:rPr>
          <w:rFonts w:ascii="Tw Cen MT" w:eastAsia="Tahoma" w:hAnsi="Tw Cen MT" w:cs="Andalus"/>
          <w:szCs w:val="20"/>
        </w:rPr>
        <w:t>Presentation and Demonstration of Final Product</w:t>
      </w:r>
      <w:r w:rsidRPr="000F0D53">
        <w:rPr>
          <w:rFonts w:ascii="Tw Cen MT" w:eastAsia="Tahoma" w:hAnsi="Tw Cen MT" w:cs="Andalus"/>
          <w:szCs w:val="20"/>
        </w:rPr>
        <w:tab/>
        <w:t>10%</w:t>
      </w:r>
    </w:p>
    <w:p w14:paraId="2F6F82D4" w14:textId="77777777" w:rsidR="00CC639F" w:rsidRPr="000F0D53" w:rsidRDefault="00CC639F" w:rsidP="004A442A">
      <w:pPr>
        <w:widowControl w:val="0"/>
        <w:numPr>
          <w:ilvl w:val="0"/>
          <w:numId w:val="15"/>
        </w:numPr>
        <w:tabs>
          <w:tab w:val="num" w:pos="720"/>
          <w:tab w:val="left" w:pos="4320"/>
          <w:tab w:val="left" w:pos="5040"/>
        </w:tabs>
        <w:spacing w:line="228" w:lineRule="auto"/>
        <w:ind w:left="720"/>
        <w:jc w:val="both"/>
        <w:rPr>
          <w:rFonts w:ascii="Tw Cen MT" w:eastAsia="Tahoma" w:hAnsi="Tw Cen MT" w:cs="Andalus"/>
          <w:szCs w:val="20"/>
        </w:rPr>
      </w:pPr>
      <w:r w:rsidRPr="000F0D53">
        <w:rPr>
          <w:rFonts w:ascii="Tw Cen MT" w:eastAsia="Tahoma" w:hAnsi="Tw Cen MT" w:cs="Andalus"/>
          <w:szCs w:val="20"/>
        </w:rPr>
        <w:t>Project Management Charter and Plan</w:t>
      </w:r>
      <w:r w:rsidRPr="000F0D53">
        <w:rPr>
          <w:rFonts w:ascii="Tw Cen MT" w:eastAsia="Tahoma" w:hAnsi="Tw Cen MT" w:cs="Andalus"/>
          <w:szCs w:val="20"/>
        </w:rPr>
        <w:tab/>
      </w:r>
      <w:r w:rsidRPr="000F0D53">
        <w:rPr>
          <w:rFonts w:ascii="Tw Cen MT" w:eastAsia="Tahoma" w:hAnsi="Tw Cen MT" w:cs="Andalus"/>
          <w:szCs w:val="20"/>
        </w:rPr>
        <w:tab/>
        <w:t>15%</w:t>
      </w:r>
    </w:p>
    <w:p w14:paraId="63FABD5B" w14:textId="77777777" w:rsidR="00CC639F" w:rsidRPr="000F0D53" w:rsidRDefault="00CC639F" w:rsidP="004A442A">
      <w:pPr>
        <w:widowControl w:val="0"/>
        <w:numPr>
          <w:ilvl w:val="0"/>
          <w:numId w:val="15"/>
        </w:numPr>
        <w:tabs>
          <w:tab w:val="num" w:pos="720"/>
          <w:tab w:val="left" w:pos="4320"/>
          <w:tab w:val="left" w:pos="5040"/>
        </w:tabs>
        <w:spacing w:line="228" w:lineRule="auto"/>
        <w:ind w:left="720"/>
        <w:jc w:val="both"/>
        <w:rPr>
          <w:rFonts w:ascii="Tw Cen MT" w:eastAsia="Tahoma" w:hAnsi="Tw Cen MT" w:cs="Andalus"/>
          <w:szCs w:val="20"/>
        </w:rPr>
      </w:pPr>
      <w:r w:rsidRPr="000F0D53">
        <w:rPr>
          <w:rFonts w:ascii="Tw Cen MT" w:eastAsia="Tahoma" w:hAnsi="Tw Cen MT" w:cs="Andalus"/>
          <w:szCs w:val="20"/>
        </w:rPr>
        <w:t>Architecture and Design</w:t>
      </w:r>
      <w:r w:rsidRPr="000F0D53">
        <w:rPr>
          <w:rFonts w:ascii="Tw Cen MT" w:eastAsia="Tahoma" w:hAnsi="Tw Cen MT" w:cs="Andalus"/>
          <w:szCs w:val="20"/>
        </w:rPr>
        <w:tab/>
      </w:r>
      <w:r w:rsidRPr="000F0D53">
        <w:rPr>
          <w:rFonts w:ascii="Tw Cen MT" w:eastAsia="Tahoma" w:hAnsi="Tw Cen MT" w:cs="Andalus"/>
          <w:szCs w:val="20"/>
        </w:rPr>
        <w:tab/>
        <w:t>15%</w:t>
      </w:r>
    </w:p>
    <w:p w14:paraId="253F2AB2" w14:textId="77777777" w:rsidR="00CC639F" w:rsidRPr="000F0D53" w:rsidRDefault="00CC639F" w:rsidP="004A442A">
      <w:pPr>
        <w:widowControl w:val="0"/>
        <w:numPr>
          <w:ilvl w:val="0"/>
          <w:numId w:val="15"/>
        </w:numPr>
        <w:tabs>
          <w:tab w:val="num" w:pos="720"/>
          <w:tab w:val="left" w:pos="4320"/>
          <w:tab w:val="left" w:pos="5040"/>
        </w:tabs>
        <w:spacing w:line="228" w:lineRule="auto"/>
        <w:ind w:left="720"/>
        <w:jc w:val="both"/>
        <w:rPr>
          <w:rFonts w:ascii="Tw Cen MT" w:eastAsia="Tahoma" w:hAnsi="Tw Cen MT" w:cs="Andalus"/>
          <w:szCs w:val="20"/>
        </w:rPr>
      </w:pPr>
      <w:r w:rsidRPr="000F0D53">
        <w:rPr>
          <w:rFonts w:ascii="Tw Cen MT" w:eastAsia="Tahoma" w:hAnsi="Tw Cen MT" w:cs="Andalus"/>
          <w:szCs w:val="20"/>
        </w:rPr>
        <w:t>Software Requirements Specification</w:t>
      </w:r>
      <w:r w:rsidRPr="000F0D53">
        <w:rPr>
          <w:rFonts w:ascii="Tw Cen MT" w:eastAsia="Tahoma" w:hAnsi="Tw Cen MT" w:cs="Andalus"/>
          <w:szCs w:val="20"/>
        </w:rPr>
        <w:tab/>
      </w:r>
      <w:r w:rsidRPr="000F0D53">
        <w:rPr>
          <w:rFonts w:ascii="Tw Cen MT" w:eastAsia="Tahoma" w:hAnsi="Tw Cen MT" w:cs="Andalus"/>
          <w:szCs w:val="20"/>
        </w:rPr>
        <w:tab/>
      </w:r>
      <w:r>
        <w:rPr>
          <w:rFonts w:ascii="Tw Cen MT" w:eastAsia="Tahoma" w:hAnsi="Tw Cen MT" w:cs="Andalus"/>
          <w:szCs w:val="20"/>
        </w:rPr>
        <w:t>3</w:t>
      </w:r>
      <w:r w:rsidRPr="000F0D53">
        <w:rPr>
          <w:rFonts w:ascii="Tw Cen MT" w:eastAsia="Tahoma" w:hAnsi="Tw Cen MT" w:cs="Andalus"/>
          <w:szCs w:val="20"/>
        </w:rPr>
        <w:t>0%</w:t>
      </w:r>
    </w:p>
    <w:p w14:paraId="0355B1F4" w14:textId="77777777" w:rsidR="00CC639F" w:rsidRPr="000F0D53" w:rsidRDefault="00CC639F" w:rsidP="004A442A">
      <w:pPr>
        <w:widowControl w:val="0"/>
        <w:numPr>
          <w:ilvl w:val="0"/>
          <w:numId w:val="15"/>
        </w:numPr>
        <w:tabs>
          <w:tab w:val="num" w:pos="720"/>
          <w:tab w:val="left" w:pos="4320"/>
          <w:tab w:val="left" w:pos="5040"/>
        </w:tabs>
        <w:spacing w:line="228" w:lineRule="auto"/>
        <w:ind w:left="720"/>
        <w:jc w:val="both"/>
        <w:rPr>
          <w:rFonts w:ascii="Tw Cen MT" w:eastAsia="Tahoma" w:hAnsi="Tw Cen MT" w:cs="Andalus"/>
          <w:szCs w:val="20"/>
        </w:rPr>
      </w:pPr>
      <w:r w:rsidRPr="000F0D53">
        <w:rPr>
          <w:rFonts w:ascii="Tw Cen MT" w:eastAsia="Tahoma" w:hAnsi="Tw Cen MT" w:cs="Andalus"/>
          <w:szCs w:val="20"/>
        </w:rPr>
        <w:t>Software Artefacts</w:t>
      </w:r>
      <w:r w:rsidRPr="000F0D53">
        <w:rPr>
          <w:rFonts w:ascii="Tw Cen MT" w:eastAsia="Tahoma" w:hAnsi="Tw Cen MT" w:cs="Andalus"/>
          <w:szCs w:val="20"/>
        </w:rPr>
        <w:tab/>
      </w:r>
      <w:r w:rsidRPr="000F0D53">
        <w:rPr>
          <w:rFonts w:ascii="Tw Cen MT" w:eastAsia="Tahoma" w:hAnsi="Tw Cen MT" w:cs="Andalus"/>
          <w:szCs w:val="20"/>
        </w:rPr>
        <w:tab/>
      </w:r>
      <w:r w:rsidRPr="000F0D53">
        <w:rPr>
          <w:rFonts w:ascii="Tw Cen MT" w:eastAsia="Tahoma" w:hAnsi="Tw Cen MT" w:cs="Andalus"/>
          <w:szCs w:val="20"/>
        </w:rPr>
        <w:tab/>
        <w:t>30%</w:t>
      </w:r>
    </w:p>
    <w:p w14:paraId="09989577" w14:textId="77777777" w:rsidR="00CC639F" w:rsidRPr="004A442A" w:rsidRDefault="00CC639F" w:rsidP="00CC639F">
      <w:pPr>
        <w:tabs>
          <w:tab w:val="left" w:pos="450"/>
        </w:tabs>
        <w:autoSpaceDE w:val="0"/>
        <w:autoSpaceDN w:val="0"/>
        <w:adjustRightInd w:val="0"/>
        <w:jc w:val="both"/>
        <w:rPr>
          <w:rFonts w:ascii="Tw Cen MT" w:hAnsi="Tw Cen MT" w:cs="Andalus"/>
          <w:sz w:val="18"/>
          <w:szCs w:val="18"/>
        </w:rPr>
      </w:pPr>
    </w:p>
    <w:p w14:paraId="3DAAB612" w14:textId="77777777" w:rsidR="00CC639F" w:rsidRPr="004A442A" w:rsidRDefault="00CC639F" w:rsidP="00CC639F">
      <w:pPr>
        <w:jc w:val="both"/>
        <w:rPr>
          <w:rFonts w:ascii="Tw Cen MT" w:hAnsi="Tw Cen MT" w:cs="Andalus"/>
          <w:sz w:val="18"/>
          <w:szCs w:val="18"/>
        </w:rPr>
      </w:pPr>
    </w:p>
    <w:p w14:paraId="5917A116" w14:textId="77777777" w:rsidR="00CC639F" w:rsidRDefault="00CC639F" w:rsidP="00CC639F">
      <w:pPr>
        <w:tabs>
          <w:tab w:val="left" w:pos="2160"/>
        </w:tabs>
        <w:rPr>
          <w:rFonts w:ascii="Tw Cen MT" w:hAnsi="Tw Cen MT" w:cs="Andalus"/>
          <w:b/>
          <w:szCs w:val="20"/>
          <w:u w:val="single"/>
        </w:rPr>
      </w:pPr>
      <w:r w:rsidRPr="000F0D53">
        <w:rPr>
          <w:rFonts w:ascii="Tw Cen MT" w:hAnsi="Tw Cen MT" w:cs="Andalus"/>
          <w:b/>
          <w:szCs w:val="20"/>
          <w:u w:val="single"/>
        </w:rPr>
        <w:t>SWEN4001</w:t>
      </w:r>
    </w:p>
    <w:p w14:paraId="7A8BACF1" w14:textId="77777777" w:rsidR="00CC639F" w:rsidRPr="000F0D53" w:rsidRDefault="00CC639F" w:rsidP="00CC639F">
      <w:pPr>
        <w:tabs>
          <w:tab w:val="left" w:pos="2160"/>
        </w:tabs>
        <w:rPr>
          <w:rFonts w:ascii="Tw Cen MT" w:hAnsi="Tw Cen MT" w:cs="Andalus"/>
          <w:szCs w:val="20"/>
        </w:rPr>
      </w:pPr>
      <w:r w:rsidRPr="000F0D53">
        <w:rPr>
          <w:rFonts w:ascii="Tw Cen MT" w:hAnsi="Tw Cen MT" w:cs="Andalus"/>
          <w:b/>
          <w:bCs/>
          <w:szCs w:val="20"/>
          <w:u w:val="single"/>
        </w:rPr>
        <w:t>ADVANCED DATABASE SYSTEMS</w:t>
      </w:r>
    </w:p>
    <w:p w14:paraId="5B76A597" w14:textId="77777777" w:rsidR="00CC639F" w:rsidRDefault="00CC639F" w:rsidP="00CC639F">
      <w:pPr>
        <w:tabs>
          <w:tab w:val="left" w:pos="2160"/>
        </w:tabs>
        <w:rPr>
          <w:rFonts w:ascii="Tw Cen MT" w:hAnsi="Tw Cen MT" w:cs="Andalus"/>
          <w:szCs w:val="20"/>
        </w:rPr>
      </w:pPr>
      <w:r w:rsidRPr="000F0D53">
        <w:rPr>
          <w:rFonts w:ascii="Tw Cen MT" w:hAnsi="Tw Cen MT" w:cs="Andalus"/>
          <w:szCs w:val="20"/>
        </w:rPr>
        <w:t>(3 Credits) (Level 4) (Semester 2)</w:t>
      </w:r>
    </w:p>
    <w:p w14:paraId="71BB7E6D" w14:textId="77777777" w:rsidR="00CC639F" w:rsidRPr="000F0D53" w:rsidRDefault="00CC639F" w:rsidP="00CC639F">
      <w:pPr>
        <w:tabs>
          <w:tab w:val="left" w:pos="2160"/>
        </w:tabs>
        <w:rPr>
          <w:rFonts w:ascii="Tw Cen MT" w:hAnsi="Tw Cen MT" w:cs="Andalus"/>
          <w:szCs w:val="20"/>
        </w:rPr>
      </w:pPr>
    </w:p>
    <w:p w14:paraId="40EDFD01" w14:textId="77777777" w:rsidR="00CC639F" w:rsidRPr="000F0D53" w:rsidRDefault="00CC639F" w:rsidP="00CC639F">
      <w:pPr>
        <w:jc w:val="both"/>
        <w:rPr>
          <w:rFonts w:ascii="Tw Cen MT" w:hAnsi="Tw Cen MT" w:cs="Andalus"/>
          <w:b/>
          <w:szCs w:val="20"/>
        </w:rPr>
      </w:pPr>
      <w:r w:rsidRPr="000F0D53">
        <w:rPr>
          <w:rFonts w:ascii="Tw Cen MT" w:hAnsi="Tw Cen MT" w:cs="Andalus"/>
          <w:b/>
          <w:szCs w:val="20"/>
        </w:rPr>
        <w:t>Pre-requisite:</w:t>
      </w:r>
      <w:r w:rsidRPr="000F0D53">
        <w:rPr>
          <w:rFonts w:ascii="Tw Cen MT" w:hAnsi="Tw Cen MT" w:cs="Andalus"/>
          <w:b/>
          <w:szCs w:val="20"/>
        </w:rPr>
        <w:tab/>
      </w:r>
      <w:r w:rsidRPr="000F0D53">
        <w:rPr>
          <w:rFonts w:ascii="Tw Cen MT" w:hAnsi="Tw Cen MT" w:cs="Andalus"/>
          <w:b/>
          <w:szCs w:val="20"/>
        </w:rPr>
        <w:tab/>
      </w:r>
    </w:p>
    <w:p w14:paraId="050FEE4D" w14:textId="77777777" w:rsidR="00CC639F" w:rsidRPr="000F0D53" w:rsidRDefault="00CC639F" w:rsidP="00CC639F">
      <w:pPr>
        <w:jc w:val="both"/>
        <w:rPr>
          <w:rFonts w:ascii="Tw Cen MT" w:hAnsi="Tw Cen MT" w:cs="Andalus"/>
          <w:szCs w:val="20"/>
        </w:rPr>
      </w:pPr>
      <w:r w:rsidRPr="000F0D53">
        <w:rPr>
          <w:rFonts w:ascii="Tw Cen MT" w:hAnsi="Tw Cen MT" w:cs="Andalus"/>
          <w:szCs w:val="20"/>
        </w:rPr>
        <w:t>COMP3161- Introduction to Database Management Systems</w:t>
      </w:r>
    </w:p>
    <w:p w14:paraId="4F35B8C5" w14:textId="77777777" w:rsidR="00CC639F" w:rsidRPr="004A442A" w:rsidRDefault="00CC639F" w:rsidP="00CC639F">
      <w:pPr>
        <w:jc w:val="both"/>
        <w:rPr>
          <w:rFonts w:ascii="Tw Cen MT" w:hAnsi="Tw Cen MT" w:cs="Andalus"/>
          <w:sz w:val="18"/>
          <w:szCs w:val="18"/>
        </w:rPr>
      </w:pPr>
    </w:p>
    <w:p w14:paraId="5AFE2B44" w14:textId="77777777" w:rsidR="00CC639F" w:rsidRPr="000F0D53" w:rsidRDefault="00CC639F" w:rsidP="00CC639F">
      <w:pPr>
        <w:jc w:val="both"/>
        <w:rPr>
          <w:rFonts w:ascii="Tw Cen MT" w:hAnsi="Tw Cen MT" w:cs="Andalus"/>
          <w:szCs w:val="20"/>
        </w:rPr>
      </w:pPr>
      <w:r w:rsidRPr="000F0D53">
        <w:rPr>
          <w:rFonts w:ascii="Tw Cen MT" w:hAnsi="Tw Cen MT" w:cs="Andalus"/>
          <w:b/>
          <w:szCs w:val="20"/>
        </w:rPr>
        <w:t>Course Content:</w:t>
      </w:r>
    </w:p>
    <w:p w14:paraId="63CEB767" w14:textId="77777777" w:rsidR="00CC639F" w:rsidRPr="000F0D53" w:rsidRDefault="00CC639F">
      <w:pPr>
        <w:numPr>
          <w:ilvl w:val="0"/>
          <w:numId w:val="261"/>
        </w:numPr>
        <w:autoSpaceDN w:val="0"/>
        <w:jc w:val="both"/>
        <w:textAlignment w:val="baseline"/>
        <w:rPr>
          <w:rFonts w:ascii="Tw Cen MT" w:hAnsi="Tw Cen MT"/>
          <w:bCs/>
          <w:kern w:val="3"/>
          <w:szCs w:val="20"/>
          <w:lang w:eastAsia="zh-CN" w:bidi="hi-IN"/>
        </w:rPr>
      </w:pPr>
      <w:r w:rsidRPr="000F0D53">
        <w:rPr>
          <w:rFonts w:ascii="Tw Cen MT" w:hAnsi="Tw Cen MT"/>
          <w:bCs/>
          <w:kern w:val="3"/>
          <w:szCs w:val="20"/>
          <w:lang w:eastAsia="zh-CN" w:bidi="hi-IN"/>
        </w:rPr>
        <w:t>Advanced database architectures, N-Tier, Grid Computing, Distributed Databases</w:t>
      </w:r>
    </w:p>
    <w:p w14:paraId="0C5ED33F" w14:textId="77777777" w:rsidR="00CC639F" w:rsidRPr="000F0D53" w:rsidRDefault="00CC639F">
      <w:pPr>
        <w:numPr>
          <w:ilvl w:val="0"/>
          <w:numId w:val="261"/>
        </w:numPr>
        <w:autoSpaceDN w:val="0"/>
        <w:jc w:val="both"/>
        <w:textAlignment w:val="baseline"/>
        <w:rPr>
          <w:rFonts w:ascii="Tw Cen MT" w:hAnsi="Tw Cen MT"/>
          <w:bCs/>
          <w:kern w:val="3"/>
          <w:szCs w:val="20"/>
          <w:lang w:eastAsia="zh-CN" w:bidi="hi-IN"/>
        </w:rPr>
      </w:pPr>
      <w:r w:rsidRPr="000F0D53">
        <w:rPr>
          <w:rFonts w:ascii="Tw Cen MT" w:hAnsi="Tw Cen MT"/>
          <w:bCs/>
          <w:kern w:val="3"/>
          <w:szCs w:val="20"/>
          <w:lang w:eastAsia="zh-CN" w:bidi="hi-IN"/>
        </w:rPr>
        <w:t>Data Models, Relational and Object-Relational technologies, query languages including advanced SQL and Object SQL</w:t>
      </w:r>
    </w:p>
    <w:p w14:paraId="2CDACFC9" w14:textId="77777777" w:rsidR="00CC639F" w:rsidRPr="004A442A" w:rsidRDefault="00CC639F">
      <w:pPr>
        <w:numPr>
          <w:ilvl w:val="0"/>
          <w:numId w:val="261"/>
        </w:numPr>
        <w:autoSpaceDN w:val="0"/>
        <w:jc w:val="both"/>
        <w:textAlignment w:val="baseline"/>
        <w:rPr>
          <w:rFonts w:ascii="Tw Cen MT" w:hAnsi="Tw Cen MT"/>
          <w:bCs/>
          <w:spacing w:val="-6"/>
          <w:kern w:val="3"/>
          <w:szCs w:val="20"/>
          <w:lang w:eastAsia="zh-CN" w:bidi="hi-IN"/>
        </w:rPr>
      </w:pPr>
      <w:r w:rsidRPr="004A442A">
        <w:rPr>
          <w:rFonts w:ascii="Tw Cen MT" w:hAnsi="Tw Cen MT"/>
          <w:bCs/>
          <w:spacing w:val="-6"/>
          <w:kern w:val="3"/>
          <w:szCs w:val="20"/>
          <w:lang w:eastAsia="zh-CN" w:bidi="hi-IN"/>
        </w:rPr>
        <w:t>Advanced Design and design issues; database development and performance</w:t>
      </w:r>
    </w:p>
    <w:p w14:paraId="616218D3" w14:textId="77777777" w:rsidR="00CC639F" w:rsidRPr="000F0D53" w:rsidRDefault="00CC639F">
      <w:pPr>
        <w:numPr>
          <w:ilvl w:val="0"/>
          <w:numId w:val="261"/>
        </w:numPr>
        <w:autoSpaceDN w:val="0"/>
        <w:jc w:val="both"/>
        <w:textAlignment w:val="baseline"/>
        <w:rPr>
          <w:rFonts w:ascii="Tw Cen MT" w:hAnsi="Tw Cen MT"/>
          <w:bCs/>
          <w:kern w:val="3"/>
          <w:szCs w:val="20"/>
          <w:lang w:eastAsia="zh-CN" w:bidi="hi-IN"/>
        </w:rPr>
      </w:pPr>
      <w:r w:rsidRPr="000F0D53">
        <w:rPr>
          <w:rFonts w:ascii="Tw Cen MT" w:hAnsi="Tw Cen MT"/>
          <w:bCs/>
          <w:kern w:val="3"/>
          <w:szCs w:val="20"/>
          <w:lang w:eastAsia="zh-CN" w:bidi="hi-IN"/>
        </w:rPr>
        <w:t xml:space="preserve">Current trends in Database development, including knowledge management, web and mobile databases; database issues for complex data including forensic and biometric </w:t>
      </w:r>
      <w:proofErr w:type="gramStart"/>
      <w:r w:rsidRPr="000F0D53">
        <w:rPr>
          <w:rFonts w:ascii="Tw Cen MT" w:hAnsi="Tw Cen MT"/>
          <w:bCs/>
          <w:kern w:val="3"/>
          <w:szCs w:val="20"/>
          <w:lang w:eastAsia="zh-CN" w:bidi="hi-IN"/>
        </w:rPr>
        <w:t>data</w:t>
      </w:r>
      <w:proofErr w:type="gramEnd"/>
    </w:p>
    <w:p w14:paraId="0B5F4972" w14:textId="77777777" w:rsidR="00CC639F" w:rsidRPr="000F0D53" w:rsidRDefault="00CC639F">
      <w:pPr>
        <w:numPr>
          <w:ilvl w:val="0"/>
          <w:numId w:val="261"/>
        </w:numPr>
        <w:autoSpaceDN w:val="0"/>
        <w:jc w:val="both"/>
        <w:textAlignment w:val="baseline"/>
        <w:rPr>
          <w:rFonts w:ascii="Tw Cen MT" w:hAnsi="Tw Cen MT"/>
          <w:bCs/>
          <w:kern w:val="3"/>
          <w:szCs w:val="20"/>
          <w:lang w:eastAsia="zh-CN" w:bidi="hi-IN"/>
        </w:rPr>
      </w:pPr>
      <w:r w:rsidRPr="000F0D53">
        <w:rPr>
          <w:rFonts w:ascii="Tw Cen MT" w:hAnsi="Tw Cen MT"/>
          <w:bCs/>
          <w:kern w:val="3"/>
          <w:szCs w:val="20"/>
          <w:lang w:eastAsia="zh-CN" w:bidi="hi-IN"/>
        </w:rPr>
        <w:t>Data mining</w:t>
      </w:r>
    </w:p>
    <w:p w14:paraId="61915861" w14:textId="77777777" w:rsidR="00CC639F" w:rsidRDefault="00CC639F">
      <w:pPr>
        <w:numPr>
          <w:ilvl w:val="0"/>
          <w:numId w:val="261"/>
        </w:numPr>
        <w:autoSpaceDN w:val="0"/>
        <w:jc w:val="both"/>
        <w:textAlignment w:val="baseline"/>
        <w:rPr>
          <w:rFonts w:ascii="Tw Cen MT" w:hAnsi="Tw Cen MT"/>
          <w:bCs/>
          <w:kern w:val="3"/>
          <w:szCs w:val="20"/>
          <w:lang w:eastAsia="zh-CN" w:bidi="hi-IN"/>
        </w:rPr>
      </w:pPr>
      <w:r w:rsidRPr="000F0D53">
        <w:rPr>
          <w:rFonts w:ascii="Tw Cen MT" w:hAnsi="Tw Cen MT"/>
          <w:bCs/>
          <w:kern w:val="3"/>
          <w:szCs w:val="20"/>
          <w:lang w:eastAsia="zh-CN" w:bidi="hi-IN"/>
        </w:rPr>
        <w:t>Analytics</w:t>
      </w:r>
    </w:p>
    <w:p w14:paraId="1FF86366" w14:textId="77777777" w:rsidR="00CC639F" w:rsidRPr="004A442A" w:rsidRDefault="00CC639F" w:rsidP="00CC639F">
      <w:pPr>
        <w:autoSpaceDN w:val="0"/>
        <w:jc w:val="both"/>
        <w:textAlignment w:val="baseline"/>
        <w:rPr>
          <w:rFonts w:ascii="Tw Cen MT" w:hAnsi="Tw Cen MT"/>
          <w:bCs/>
          <w:kern w:val="3"/>
          <w:sz w:val="18"/>
          <w:szCs w:val="18"/>
          <w:lang w:eastAsia="zh-CN" w:bidi="hi-IN"/>
        </w:rPr>
      </w:pPr>
    </w:p>
    <w:p w14:paraId="1709F196" w14:textId="77777777" w:rsidR="00CC639F" w:rsidRPr="000F0D53" w:rsidRDefault="00CC639F" w:rsidP="00CC639F">
      <w:pPr>
        <w:jc w:val="both"/>
        <w:rPr>
          <w:rFonts w:ascii="Tw Cen MT" w:eastAsia="Tahoma" w:hAnsi="Tw Cen MT" w:cs="Andalus"/>
          <w:szCs w:val="20"/>
        </w:rPr>
      </w:pPr>
      <w:r w:rsidRPr="000F0D53">
        <w:rPr>
          <w:rFonts w:ascii="Tw Cen MT" w:hAnsi="Tw Cen MT" w:cs="Andalus"/>
          <w:b/>
          <w:szCs w:val="20"/>
        </w:rPr>
        <w:t xml:space="preserve">Evaluation: </w:t>
      </w:r>
    </w:p>
    <w:p w14:paraId="7385BD70" w14:textId="77777777" w:rsidR="00CC639F" w:rsidRPr="000F0D53" w:rsidRDefault="00CC639F" w:rsidP="00101471">
      <w:pPr>
        <w:numPr>
          <w:ilvl w:val="0"/>
          <w:numId w:val="40"/>
        </w:numPr>
        <w:tabs>
          <w:tab w:val="left" w:pos="4320"/>
        </w:tabs>
        <w:jc w:val="both"/>
        <w:rPr>
          <w:rFonts w:ascii="Tw Cen MT" w:hAnsi="Tw Cen MT" w:cs="Andalus"/>
          <w:szCs w:val="20"/>
        </w:rPr>
      </w:pPr>
      <w:r w:rsidRPr="000F0D53">
        <w:rPr>
          <w:rFonts w:ascii="Tw Cen MT" w:hAnsi="Tw Cen MT" w:cs="Andalus"/>
          <w:szCs w:val="20"/>
        </w:rPr>
        <w:t xml:space="preserve">Coursework: </w:t>
      </w:r>
      <w:r w:rsidRPr="000F0D53">
        <w:rPr>
          <w:rFonts w:ascii="Tw Cen MT" w:hAnsi="Tw Cen MT" w:cs="Andalus"/>
          <w:szCs w:val="20"/>
        </w:rPr>
        <w:tab/>
      </w:r>
      <w:r w:rsidRPr="000F0D53">
        <w:rPr>
          <w:rFonts w:ascii="Tw Cen MT" w:hAnsi="Tw Cen MT" w:cs="Andalus"/>
          <w:szCs w:val="20"/>
        </w:rPr>
        <w:tab/>
        <w:t>100%</w:t>
      </w:r>
    </w:p>
    <w:p w14:paraId="6CC1697F" w14:textId="77777777" w:rsidR="00CC639F" w:rsidRPr="000F0D53" w:rsidRDefault="00CC639F" w:rsidP="004A442A">
      <w:pPr>
        <w:numPr>
          <w:ilvl w:val="1"/>
          <w:numId w:val="40"/>
        </w:numPr>
        <w:tabs>
          <w:tab w:val="left" w:pos="4320"/>
        </w:tabs>
        <w:spacing w:line="216" w:lineRule="auto"/>
        <w:jc w:val="both"/>
        <w:rPr>
          <w:rFonts w:ascii="Tw Cen MT" w:hAnsi="Tw Cen MT" w:cs="Andalus"/>
          <w:szCs w:val="20"/>
        </w:rPr>
      </w:pPr>
      <w:r w:rsidRPr="000F0D53">
        <w:rPr>
          <w:rFonts w:ascii="Tw Cen MT" w:hAnsi="Tw Cen MT" w:cs="Andalus"/>
          <w:szCs w:val="20"/>
        </w:rPr>
        <w:t>Two assignments (10% and 40%)</w:t>
      </w:r>
      <w:r w:rsidRPr="000F0D53">
        <w:rPr>
          <w:rFonts w:ascii="Tw Cen MT" w:hAnsi="Tw Cen MT" w:cs="Andalus"/>
          <w:szCs w:val="20"/>
        </w:rPr>
        <w:tab/>
        <w:t>50%</w:t>
      </w:r>
    </w:p>
    <w:p w14:paraId="52F9180F" w14:textId="77777777" w:rsidR="00CC639F" w:rsidRPr="000F0D53" w:rsidRDefault="00CC639F" w:rsidP="004A442A">
      <w:pPr>
        <w:numPr>
          <w:ilvl w:val="1"/>
          <w:numId w:val="40"/>
        </w:numPr>
        <w:tabs>
          <w:tab w:val="left" w:pos="4320"/>
        </w:tabs>
        <w:spacing w:line="216" w:lineRule="auto"/>
        <w:jc w:val="both"/>
        <w:rPr>
          <w:rFonts w:ascii="Tw Cen MT" w:hAnsi="Tw Cen MT" w:cs="Andalus"/>
          <w:szCs w:val="20"/>
        </w:rPr>
      </w:pPr>
      <w:r w:rsidRPr="000F0D53">
        <w:rPr>
          <w:rFonts w:ascii="Tw Cen MT" w:hAnsi="Tw Cen MT" w:cs="Andalus"/>
          <w:szCs w:val="20"/>
        </w:rPr>
        <w:t>One research paper (future</w:t>
      </w:r>
      <w:r w:rsidRPr="000F0D53">
        <w:rPr>
          <w:rFonts w:ascii="Tw Cen MT" w:hAnsi="Tw Cen MT" w:cs="Andalus"/>
          <w:szCs w:val="20"/>
        </w:rPr>
        <w:tab/>
        <w:t>30%</w:t>
      </w:r>
      <w:r w:rsidRPr="00A44432">
        <w:rPr>
          <w:rFonts w:ascii="Tw Cen MT" w:hAnsi="Tw Cen MT" w:cs="Andalus"/>
          <w:szCs w:val="20"/>
        </w:rPr>
        <w:t xml:space="preserve"> </w:t>
      </w:r>
      <w:r>
        <w:rPr>
          <w:rFonts w:ascii="Tw Cen MT" w:hAnsi="Tw Cen MT" w:cs="Andalus"/>
          <w:szCs w:val="20"/>
        </w:rPr>
        <w:br/>
      </w:r>
      <w:r w:rsidRPr="000F0D53">
        <w:rPr>
          <w:rFonts w:ascii="Tw Cen MT" w:hAnsi="Tw Cen MT" w:cs="Andalus"/>
          <w:szCs w:val="20"/>
        </w:rPr>
        <w:t>trends of database technologies</w:t>
      </w:r>
      <w:r>
        <w:rPr>
          <w:rFonts w:ascii="Tw Cen MT" w:hAnsi="Tw Cen MT" w:cs="Andalus"/>
          <w:szCs w:val="20"/>
        </w:rPr>
        <w:t>)</w:t>
      </w:r>
    </w:p>
    <w:p w14:paraId="391CD915" w14:textId="77777777" w:rsidR="00CC639F" w:rsidRPr="000F0D53" w:rsidRDefault="00CC639F" w:rsidP="004A442A">
      <w:pPr>
        <w:numPr>
          <w:ilvl w:val="1"/>
          <w:numId w:val="40"/>
        </w:numPr>
        <w:tabs>
          <w:tab w:val="left" w:pos="4320"/>
        </w:tabs>
        <w:spacing w:line="216" w:lineRule="auto"/>
        <w:jc w:val="both"/>
        <w:rPr>
          <w:rFonts w:ascii="Tw Cen MT" w:hAnsi="Tw Cen MT" w:cs="Andalus"/>
          <w:szCs w:val="20"/>
        </w:rPr>
      </w:pPr>
      <w:r w:rsidRPr="000F0D53">
        <w:rPr>
          <w:rFonts w:ascii="Tw Cen MT" w:hAnsi="Tw Cen MT" w:cs="Andalus"/>
          <w:szCs w:val="20"/>
        </w:rPr>
        <w:t>Two quizzes (10% each)</w:t>
      </w:r>
      <w:r w:rsidRPr="000F0D53">
        <w:rPr>
          <w:rFonts w:ascii="Tw Cen MT" w:hAnsi="Tw Cen MT" w:cs="Andalus"/>
          <w:szCs w:val="20"/>
        </w:rPr>
        <w:tab/>
        <w:t>20%</w:t>
      </w:r>
    </w:p>
    <w:p w14:paraId="22C0C81B" w14:textId="77777777" w:rsidR="00CC639F" w:rsidRPr="004A442A" w:rsidRDefault="00CC639F" w:rsidP="00CC639F">
      <w:pPr>
        <w:jc w:val="both"/>
        <w:rPr>
          <w:rFonts w:ascii="Tw Cen MT" w:hAnsi="Tw Cen MT" w:cs="Andalus"/>
          <w:sz w:val="18"/>
          <w:szCs w:val="18"/>
        </w:rPr>
      </w:pPr>
    </w:p>
    <w:p w14:paraId="58C9869A" w14:textId="77777777" w:rsidR="00CC639F" w:rsidRPr="004A442A" w:rsidRDefault="00CC639F" w:rsidP="00CC639F">
      <w:pPr>
        <w:tabs>
          <w:tab w:val="left" w:pos="2160"/>
        </w:tabs>
        <w:rPr>
          <w:rFonts w:ascii="Tw Cen MT" w:hAnsi="Tw Cen MT" w:cs="Andalus"/>
          <w:bCs/>
          <w:sz w:val="18"/>
          <w:szCs w:val="18"/>
        </w:rPr>
      </w:pPr>
    </w:p>
    <w:p w14:paraId="463DB722" w14:textId="77777777" w:rsidR="00CC639F" w:rsidRDefault="00CC639F" w:rsidP="00CC639F">
      <w:pPr>
        <w:tabs>
          <w:tab w:val="left" w:pos="2160"/>
        </w:tabs>
        <w:rPr>
          <w:rFonts w:ascii="Tw Cen MT" w:hAnsi="Tw Cen MT" w:cs="Andalus"/>
          <w:b/>
          <w:szCs w:val="20"/>
          <w:u w:val="single"/>
        </w:rPr>
      </w:pPr>
      <w:r w:rsidRPr="000F0D53">
        <w:rPr>
          <w:rFonts w:ascii="Tw Cen MT" w:hAnsi="Tw Cen MT" w:cs="Andalus"/>
          <w:b/>
          <w:szCs w:val="20"/>
          <w:u w:val="single"/>
        </w:rPr>
        <w:t>SWEN4002</w:t>
      </w:r>
    </w:p>
    <w:p w14:paraId="48A7707D" w14:textId="77777777" w:rsidR="00CC639F" w:rsidRPr="000F0D53" w:rsidRDefault="00CC639F" w:rsidP="00CC639F">
      <w:pPr>
        <w:tabs>
          <w:tab w:val="left" w:pos="2160"/>
        </w:tabs>
        <w:rPr>
          <w:rFonts w:ascii="Tw Cen MT" w:hAnsi="Tw Cen MT" w:cs="Andalus"/>
          <w:szCs w:val="20"/>
        </w:rPr>
      </w:pPr>
      <w:r w:rsidRPr="000F0D53">
        <w:rPr>
          <w:rFonts w:ascii="Tw Cen MT" w:hAnsi="Tw Cen MT" w:cs="Andalus"/>
          <w:b/>
          <w:bCs/>
          <w:szCs w:val="20"/>
          <w:u w:val="single"/>
        </w:rPr>
        <w:t>I.T. CERTIFICATION I</w:t>
      </w:r>
    </w:p>
    <w:p w14:paraId="5A933CC8" w14:textId="77777777" w:rsidR="00CC639F" w:rsidRDefault="00CC639F" w:rsidP="00CC639F">
      <w:pPr>
        <w:tabs>
          <w:tab w:val="left" w:pos="2160"/>
        </w:tabs>
        <w:rPr>
          <w:rFonts w:ascii="Tw Cen MT" w:hAnsi="Tw Cen MT" w:cs="Andalus"/>
          <w:szCs w:val="20"/>
        </w:rPr>
      </w:pPr>
      <w:r w:rsidRPr="000F0D53">
        <w:rPr>
          <w:rFonts w:ascii="Tw Cen MT" w:hAnsi="Tw Cen MT" w:cs="Andalus"/>
          <w:szCs w:val="20"/>
        </w:rPr>
        <w:t>(3 Credits) (Level 4) (Semester 1)</w:t>
      </w:r>
    </w:p>
    <w:p w14:paraId="5D8FA889" w14:textId="77777777" w:rsidR="00CC639F" w:rsidRPr="004A442A" w:rsidRDefault="00CC639F" w:rsidP="00CC639F">
      <w:pPr>
        <w:tabs>
          <w:tab w:val="left" w:pos="2160"/>
        </w:tabs>
        <w:rPr>
          <w:rFonts w:ascii="Tw Cen MT" w:hAnsi="Tw Cen MT" w:cs="Andalus"/>
          <w:sz w:val="18"/>
          <w:szCs w:val="18"/>
        </w:rPr>
      </w:pPr>
    </w:p>
    <w:p w14:paraId="6B416E7A" w14:textId="77777777" w:rsidR="00CC639F" w:rsidRPr="000F0D53" w:rsidRDefault="00CC639F" w:rsidP="004A442A">
      <w:pPr>
        <w:spacing w:line="228" w:lineRule="auto"/>
        <w:jc w:val="both"/>
        <w:rPr>
          <w:rFonts w:ascii="Tw Cen MT" w:hAnsi="Tw Cen MT" w:cs="Andalus"/>
          <w:b/>
          <w:szCs w:val="20"/>
        </w:rPr>
      </w:pPr>
      <w:r w:rsidRPr="000F0D53">
        <w:rPr>
          <w:rFonts w:ascii="Tw Cen MT" w:hAnsi="Tw Cen MT" w:cs="Andalus"/>
          <w:b/>
          <w:szCs w:val="20"/>
        </w:rPr>
        <w:t>Pre-requisite:</w:t>
      </w:r>
      <w:r w:rsidRPr="000F0D53">
        <w:rPr>
          <w:rFonts w:ascii="Tw Cen MT" w:hAnsi="Tw Cen MT" w:cs="Andalus"/>
          <w:b/>
          <w:szCs w:val="20"/>
        </w:rPr>
        <w:tab/>
      </w:r>
      <w:r w:rsidRPr="000F0D53">
        <w:rPr>
          <w:rFonts w:ascii="Tw Cen MT" w:hAnsi="Tw Cen MT" w:cs="Andalus"/>
          <w:b/>
          <w:szCs w:val="20"/>
        </w:rPr>
        <w:tab/>
      </w:r>
    </w:p>
    <w:p w14:paraId="48382EF0" w14:textId="77777777" w:rsidR="00CC639F" w:rsidRPr="000F0D53" w:rsidRDefault="00CC639F" w:rsidP="004A442A">
      <w:pPr>
        <w:spacing w:line="228" w:lineRule="auto"/>
        <w:jc w:val="both"/>
        <w:rPr>
          <w:rFonts w:ascii="Tw Cen MT" w:hAnsi="Tw Cen MT" w:cs="Andalus"/>
          <w:szCs w:val="20"/>
        </w:rPr>
      </w:pPr>
      <w:r w:rsidRPr="000F0D53">
        <w:rPr>
          <w:rFonts w:ascii="Tw Cen MT" w:hAnsi="Tw Cen MT" w:cs="Andalus"/>
          <w:szCs w:val="20"/>
        </w:rPr>
        <w:t>None</w:t>
      </w:r>
    </w:p>
    <w:p w14:paraId="2E6D8754" w14:textId="5EFC305A" w:rsidR="00CC639F" w:rsidRPr="004A442A" w:rsidRDefault="00CC639F" w:rsidP="004A442A">
      <w:pPr>
        <w:spacing w:line="228" w:lineRule="auto"/>
        <w:jc w:val="both"/>
        <w:rPr>
          <w:rFonts w:ascii="Tw Cen MT" w:hAnsi="Tw Cen MT" w:cs="Andalus"/>
          <w:sz w:val="18"/>
          <w:szCs w:val="18"/>
        </w:rPr>
      </w:pPr>
    </w:p>
    <w:p w14:paraId="3AED68B3" w14:textId="77777777" w:rsidR="00CC639F" w:rsidRPr="000F0D53" w:rsidRDefault="00CC639F" w:rsidP="004A442A">
      <w:pPr>
        <w:spacing w:line="228" w:lineRule="auto"/>
        <w:jc w:val="both"/>
        <w:rPr>
          <w:rFonts w:ascii="Tw Cen MT" w:hAnsi="Tw Cen MT" w:cs="Andalus"/>
          <w:szCs w:val="20"/>
        </w:rPr>
      </w:pPr>
      <w:r w:rsidRPr="000F0D53">
        <w:rPr>
          <w:rFonts w:ascii="Tw Cen MT" w:hAnsi="Tw Cen MT" w:cs="Andalus"/>
          <w:b/>
          <w:szCs w:val="20"/>
        </w:rPr>
        <w:t>Course Content:</w:t>
      </w:r>
    </w:p>
    <w:p w14:paraId="40D663EF" w14:textId="1805FF12" w:rsidR="00CC639F" w:rsidRDefault="00CC639F" w:rsidP="004A442A">
      <w:pPr>
        <w:autoSpaceDN w:val="0"/>
        <w:jc w:val="both"/>
        <w:textAlignment w:val="baseline"/>
        <w:rPr>
          <w:rFonts w:ascii="Tw Cen MT" w:hAnsi="Tw Cen MT"/>
          <w:bCs/>
          <w:spacing w:val="-4"/>
          <w:kern w:val="3"/>
          <w:szCs w:val="20"/>
          <w:lang w:eastAsia="zh-CN" w:bidi="hi-IN"/>
        </w:rPr>
      </w:pPr>
      <w:r w:rsidRPr="000F27D2">
        <w:rPr>
          <w:rFonts w:ascii="Tw Cen MT" w:hAnsi="Tw Cen MT"/>
          <w:bCs/>
          <w:spacing w:val="-4"/>
          <w:kern w:val="3"/>
          <w:szCs w:val="20"/>
          <w:lang w:eastAsia="zh-CN" w:bidi="hi-IN"/>
        </w:rPr>
        <w:t>The course content will depend upon the specific certification/course pursued.</w:t>
      </w:r>
    </w:p>
    <w:p w14:paraId="39171BD3" w14:textId="77777777" w:rsidR="004A442A" w:rsidRPr="000F27D2" w:rsidRDefault="004A442A" w:rsidP="00CC639F">
      <w:pPr>
        <w:autoSpaceDN w:val="0"/>
        <w:ind w:left="360"/>
        <w:jc w:val="both"/>
        <w:textAlignment w:val="baseline"/>
        <w:rPr>
          <w:rFonts w:ascii="Tw Cen MT" w:hAnsi="Tw Cen MT"/>
          <w:bCs/>
          <w:spacing w:val="-4"/>
          <w:kern w:val="3"/>
          <w:szCs w:val="20"/>
          <w:lang w:eastAsia="zh-CN" w:bidi="hi-IN"/>
        </w:rPr>
      </w:pPr>
    </w:p>
    <w:p w14:paraId="3FF6B9E4" w14:textId="77777777" w:rsidR="00CC639F" w:rsidRPr="000F0D53" w:rsidRDefault="00CC639F" w:rsidP="00CC639F">
      <w:pPr>
        <w:jc w:val="both"/>
        <w:rPr>
          <w:rFonts w:ascii="Tw Cen MT" w:eastAsia="Tahoma" w:hAnsi="Tw Cen MT" w:cs="Andalus"/>
          <w:szCs w:val="20"/>
        </w:rPr>
      </w:pPr>
      <w:r w:rsidRPr="000F0D53">
        <w:rPr>
          <w:rFonts w:ascii="Tw Cen MT" w:hAnsi="Tw Cen MT" w:cs="Andalus"/>
          <w:b/>
          <w:szCs w:val="20"/>
        </w:rPr>
        <w:t xml:space="preserve">Evaluation: </w:t>
      </w:r>
    </w:p>
    <w:p w14:paraId="03A56B7C" w14:textId="77777777" w:rsidR="00F2304A" w:rsidRDefault="00CC639F" w:rsidP="004A442A">
      <w:pPr>
        <w:autoSpaceDN w:val="0"/>
        <w:jc w:val="both"/>
        <w:textAlignment w:val="baseline"/>
        <w:rPr>
          <w:rFonts w:ascii="Tw Cen MT" w:hAnsi="Tw Cen MT"/>
          <w:bCs/>
          <w:spacing w:val="-4"/>
          <w:kern w:val="3"/>
          <w:szCs w:val="20"/>
          <w:lang w:eastAsia="zh-CN" w:bidi="hi-IN"/>
        </w:rPr>
      </w:pPr>
      <w:r w:rsidRPr="000F27D2">
        <w:rPr>
          <w:rFonts w:ascii="Tw Cen MT" w:hAnsi="Tw Cen MT"/>
          <w:bCs/>
          <w:spacing w:val="-4"/>
          <w:kern w:val="3"/>
          <w:szCs w:val="20"/>
          <w:lang w:eastAsia="zh-CN" w:bidi="hi-IN"/>
        </w:rPr>
        <w:t>The course assessment methods will be determined by the specific certification body.</w:t>
      </w:r>
    </w:p>
    <w:p w14:paraId="69F48989" w14:textId="77777777" w:rsidR="00F2304A" w:rsidRDefault="00F2304A" w:rsidP="004A442A">
      <w:pPr>
        <w:autoSpaceDN w:val="0"/>
        <w:jc w:val="both"/>
        <w:textAlignment w:val="baseline"/>
        <w:rPr>
          <w:rFonts w:ascii="Tw Cen MT" w:hAnsi="Tw Cen MT"/>
          <w:bCs/>
          <w:spacing w:val="-4"/>
          <w:kern w:val="3"/>
          <w:szCs w:val="20"/>
          <w:lang w:eastAsia="zh-CN" w:bidi="hi-IN"/>
        </w:rPr>
      </w:pPr>
    </w:p>
    <w:p w14:paraId="736A87CD" w14:textId="7C191982" w:rsidR="00714420" w:rsidRPr="00596638" w:rsidRDefault="00714420" w:rsidP="004A442A">
      <w:pPr>
        <w:autoSpaceDN w:val="0"/>
        <w:jc w:val="both"/>
        <w:textAlignment w:val="baseline"/>
        <w:rPr>
          <w:rFonts w:ascii="Tw Cen MT" w:hAnsi="Tw Cen MT" w:cs="Andalus"/>
          <w:szCs w:val="20"/>
        </w:rPr>
      </w:pPr>
      <w:r w:rsidRPr="00596638">
        <w:rPr>
          <w:rFonts w:ascii="Tw Cen MT" w:hAnsi="Tw Cen MT" w:cs="Andalus"/>
          <w:szCs w:val="20"/>
        </w:rPr>
        <w:lastRenderedPageBreak/>
        <w:br w:type="page"/>
      </w:r>
    </w:p>
    <w:p w14:paraId="0218AF0D" w14:textId="5BBBEDC3" w:rsidR="00CC639F" w:rsidRDefault="00F2304A" w:rsidP="00216912">
      <w:pPr>
        <w:spacing w:after="120"/>
      </w:pPr>
      <w:bookmarkStart w:id="17" w:name="_Toc11674229"/>
      <w:r w:rsidRPr="00B011DA">
        <w:rPr>
          <w:rFonts w:ascii="Tw Cen MT" w:hAnsi="Tw Cen MT" w:cs="FrankRuehl"/>
          <w:b/>
          <w:noProof/>
          <w:sz w:val="72"/>
          <w:szCs w:val="72"/>
        </w:rPr>
        <w:lastRenderedPageBreak/>
        <w:drawing>
          <wp:inline distT="0" distB="0" distL="0" distR="0" wp14:anchorId="539D2755" wp14:editId="3C872E5A">
            <wp:extent cx="4114800" cy="1543050"/>
            <wp:effectExtent l="0" t="0" r="0" b="0"/>
            <wp:docPr id="5" name="Picture 6">
              <a:extLst xmlns:a="http://schemas.openxmlformats.org/drawingml/2006/main">
                <a:ext uri="{FF2B5EF4-FFF2-40B4-BE49-F238E27FC236}">
                  <a16:creationId xmlns:a16="http://schemas.microsoft.com/office/drawing/2014/main" id="{FC1CC69B-E905-4D7B-AC9B-1B334631EC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a:extLst>
                        <a:ext uri="{FF2B5EF4-FFF2-40B4-BE49-F238E27FC236}">
                          <a16:creationId xmlns:a16="http://schemas.microsoft.com/office/drawing/2014/main" id="{FC1CC69B-E905-4D7B-AC9B-1B334631EC42}"/>
                        </a:ext>
                      </a:extLst>
                    </pic:cNvPr>
                    <pic:cNvPicPr>
                      <a:picLocks noChangeAspect="1"/>
                    </pic:cNvPicPr>
                  </pic:nvPicPr>
                  <pic:blipFill>
                    <a:blip r:embed="rId15" cstate="print">
                      <a:extLst>
                        <a:ext uri="{BEBA8EAE-BF5A-486C-A8C5-ECC9F3942E4B}">
                          <a14:imgProps xmlns:a14="http://schemas.microsoft.com/office/drawing/2010/main">
                            <a14:imgLayer r:embed="rId16">
                              <a14:imgEffect>
                                <a14:colorTemperature colorTemp="5300"/>
                              </a14:imgEffect>
                            </a14:imgLayer>
                          </a14:imgProps>
                        </a:ext>
                        <a:ext uri="{28A0092B-C50C-407E-A947-70E740481C1C}">
                          <a14:useLocalDpi xmlns:a14="http://schemas.microsoft.com/office/drawing/2010/main" val="0"/>
                        </a:ext>
                      </a:extLst>
                    </a:blip>
                    <a:stretch>
                      <a:fillRect/>
                    </a:stretch>
                  </pic:blipFill>
                  <pic:spPr>
                    <a:xfrm>
                      <a:off x="0" y="0"/>
                      <a:ext cx="4114800" cy="1543050"/>
                    </a:xfrm>
                    <a:prstGeom prst="rect">
                      <a:avLst/>
                    </a:prstGeom>
                  </pic:spPr>
                </pic:pic>
              </a:graphicData>
            </a:graphic>
          </wp:inline>
        </w:drawing>
      </w:r>
    </w:p>
    <w:p w14:paraId="172D5666" w14:textId="3D6534DC" w:rsidR="00257D8A" w:rsidRPr="00596638" w:rsidRDefault="00257D8A" w:rsidP="007F6406">
      <w:pPr>
        <w:pStyle w:val="Heading4"/>
      </w:pPr>
      <w:bookmarkStart w:id="18" w:name="_Toc113002004"/>
      <w:bookmarkEnd w:id="17"/>
      <w:r w:rsidRPr="00596638">
        <w:t xml:space="preserve">AWARDS, PRIZES </w:t>
      </w:r>
      <w:r w:rsidRPr="00596638">
        <w:br/>
      </w:r>
      <w:r w:rsidR="00B011DA">
        <w:t>AND</w:t>
      </w:r>
      <w:r w:rsidRPr="00596638">
        <w:br/>
        <w:t>BURSARIES</w:t>
      </w:r>
      <w:bookmarkEnd w:id="18"/>
    </w:p>
    <w:p w14:paraId="41583FDA" w14:textId="6919D4B3" w:rsidR="00257D8A" w:rsidRPr="00596638" w:rsidRDefault="00257D8A" w:rsidP="00257D8A">
      <w:pPr>
        <w:suppressAutoHyphens w:val="0"/>
        <w:spacing w:after="135"/>
        <w:jc w:val="both"/>
        <w:rPr>
          <w:rFonts w:ascii="Tw Cen MT" w:hAnsi="Tw Cen MT" w:cs="Andalus"/>
          <w:szCs w:val="20"/>
          <w:lang w:val="en-US" w:eastAsia="en-US"/>
        </w:rPr>
      </w:pPr>
    </w:p>
    <w:p w14:paraId="71965BE5" w14:textId="77777777" w:rsidR="00257D8A" w:rsidRPr="00596638" w:rsidRDefault="00257D8A" w:rsidP="00257D8A">
      <w:pPr>
        <w:suppressAutoHyphens w:val="0"/>
        <w:spacing w:after="135"/>
        <w:jc w:val="both"/>
        <w:rPr>
          <w:rFonts w:ascii="Tw Cen MT" w:hAnsi="Tw Cen MT" w:cs="Andalus"/>
          <w:szCs w:val="20"/>
          <w:lang w:val="en-US" w:eastAsia="en-US"/>
        </w:rPr>
      </w:pPr>
    </w:p>
    <w:p w14:paraId="305047E5" w14:textId="77777777" w:rsidR="00257D8A" w:rsidRPr="00596638" w:rsidRDefault="00257D8A" w:rsidP="00257D8A">
      <w:pPr>
        <w:jc w:val="center"/>
        <w:rPr>
          <w:rFonts w:ascii="Tw Cen MT" w:hAnsi="Tw Cen MT" w:cs="Andalus"/>
          <w:b/>
          <w:szCs w:val="20"/>
        </w:rPr>
      </w:pPr>
    </w:p>
    <w:p w14:paraId="12E2DEA8" w14:textId="77777777" w:rsidR="00257D8A" w:rsidRPr="00596638" w:rsidRDefault="00257D8A" w:rsidP="00257D8A">
      <w:pPr>
        <w:jc w:val="center"/>
        <w:rPr>
          <w:rFonts w:ascii="Tw Cen MT" w:hAnsi="Tw Cen MT" w:cs="Andalus"/>
          <w:b/>
          <w:szCs w:val="20"/>
        </w:rPr>
      </w:pPr>
    </w:p>
    <w:p w14:paraId="24848AEE" w14:textId="77777777" w:rsidR="00257D8A" w:rsidRPr="00596638" w:rsidRDefault="00257D8A" w:rsidP="00257D8A">
      <w:pPr>
        <w:pStyle w:val="CM282"/>
        <w:spacing w:after="247"/>
        <w:jc w:val="center"/>
        <w:rPr>
          <w:rFonts w:ascii="Tw Cen MT" w:hAnsi="Tw Cen MT" w:cs="Andalus"/>
          <w:b/>
          <w:bCs/>
          <w:sz w:val="20"/>
          <w:szCs w:val="20"/>
        </w:rPr>
      </w:pPr>
    </w:p>
    <w:p w14:paraId="0BD29346" w14:textId="77777777" w:rsidR="00257D8A" w:rsidRPr="00596638" w:rsidRDefault="00257D8A" w:rsidP="00257D8A">
      <w:pPr>
        <w:pStyle w:val="ListParagraph"/>
        <w:ind w:left="1080"/>
        <w:jc w:val="center"/>
        <w:rPr>
          <w:rFonts w:ascii="Tw Cen MT" w:hAnsi="Tw Cen MT" w:cs="Andalus"/>
          <w:b/>
          <w:szCs w:val="20"/>
        </w:rPr>
      </w:pPr>
    </w:p>
    <w:p w14:paraId="28688A7F" w14:textId="77777777" w:rsidR="00257D8A" w:rsidRPr="00596638" w:rsidRDefault="00257D8A" w:rsidP="00257D8A">
      <w:pPr>
        <w:pStyle w:val="CM282"/>
        <w:spacing w:after="247"/>
        <w:jc w:val="center"/>
        <w:rPr>
          <w:rFonts w:ascii="Tw Cen MT" w:hAnsi="Tw Cen MT" w:cs="Andalus"/>
          <w:b/>
          <w:bCs/>
          <w:sz w:val="20"/>
          <w:szCs w:val="20"/>
        </w:rPr>
      </w:pPr>
    </w:p>
    <w:p w14:paraId="4D95E81A" w14:textId="77777777" w:rsidR="00257D8A" w:rsidRPr="00596638" w:rsidRDefault="00257D8A" w:rsidP="00257D8A">
      <w:pPr>
        <w:pStyle w:val="CM282"/>
        <w:spacing w:after="247"/>
        <w:jc w:val="center"/>
        <w:rPr>
          <w:rFonts w:ascii="Tw Cen MT" w:hAnsi="Tw Cen MT" w:cs="Andalus"/>
          <w:b/>
          <w:bCs/>
          <w:sz w:val="20"/>
          <w:szCs w:val="20"/>
        </w:rPr>
      </w:pPr>
    </w:p>
    <w:p w14:paraId="0AF60F9B" w14:textId="77777777" w:rsidR="00257D8A" w:rsidRPr="00596638" w:rsidRDefault="00257D8A" w:rsidP="00257D8A">
      <w:pPr>
        <w:pStyle w:val="CM282"/>
        <w:spacing w:after="247"/>
        <w:jc w:val="both"/>
        <w:rPr>
          <w:rFonts w:ascii="Tw Cen MT" w:hAnsi="Tw Cen MT" w:cs="Andalus"/>
          <w:b/>
          <w:bCs/>
          <w:sz w:val="20"/>
          <w:szCs w:val="20"/>
        </w:rPr>
      </w:pPr>
    </w:p>
    <w:p w14:paraId="1CC15ED7" w14:textId="77777777" w:rsidR="00257D8A" w:rsidRPr="00596638" w:rsidRDefault="00257D8A" w:rsidP="00257D8A">
      <w:pPr>
        <w:suppressAutoHyphens w:val="0"/>
        <w:spacing w:after="200" w:line="276" w:lineRule="auto"/>
        <w:rPr>
          <w:rFonts w:ascii="Tw Cen MT" w:eastAsiaTheme="minorEastAsia" w:hAnsi="Tw Cen MT" w:cs="Andalus"/>
          <w:b/>
          <w:bCs/>
          <w:szCs w:val="20"/>
          <w:lang w:val="en-US" w:eastAsia="en-US"/>
        </w:rPr>
      </w:pPr>
      <w:r w:rsidRPr="00596638">
        <w:rPr>
          <w:rFonts w:ascii="Tw Cen MT" w:hAnsi="Tw Cen MT" w:cs="Andalus"/>
          <w:b/>
          <w:bCs/>
          <w:szCs w:val="20"/>
        </w:rPr>
        <w:br w:type="page"/>
      </w:r>
    </w:p>
    <w:p w14:paraId="2DC5E114" w14:textId="54DC7AFB" w:rsidR="00257D8A" w:rsidRPr="00596638" w:rsidRDefault="00257D8A" w:rsidP="008D1C20">
      <w:pPr>
        <w:pStyle w:val="Heading5"/>
      </w:pPr>
      <w:bookmarkStart w:id="19" w:name="_Toc113002006"/>
      <w:r w:rsidRPr="00596638">
        <w:lastRenderedPageBreak/>
        <w:t>Department of Computing</w:t>
      </w:r>
      <w:bookmarkEnd w:id="19"/>
    </w:p>
    <w:p w14:paraId="1B587AFC" w14:textId="77777777" w:rsidR="00257D8A" w:rsidRPr="00596638" w:rsidRDefault="00257D8A" w:rsidP="00257D8A">
      <w:pPr>
        <w:pStyle w:val="CM282"/>
        <w:widowControl/>
        <w:spacing w:line="263" w:lineRule="atLeast"/>
        <w:rPr>
          <w:rFonts w:ascii="Tw Cen MT" w:eastAsia="Times New Roman" w:hAnsi="Tw Cen MT" w:cs="Andalus"/>
          <w:b/>
          <w:sz w:val="20"/>
          <w:szCs w:val="20"/>
          <w:lang w:val="en-GB" w:eastAsia="ar-SA"/>
        </w:rPr>
      </w:pPr>
    </w:p>
    <w:p w14:paraId="2C72CA4C" w14:textId="77777777" w:rsidR="00257D8A" w:rsidRPr="00596638" w:rsidRDefault="00257D8A">
      <w:pPr>
        <w:pStyle w:val="CM282"/>
        <w:widowControl/>
        <w:numPr>
          <w:ilvl w:val="0"/>
          <w:numId w:val="251"/>
        </w:numPr>
        <w:spacing w:line="263" w:lineRule="atLeast"/>
        <w:jc w:val="both"/>
        <w:rPr>
          <w:rFonts w:ascii="Tw Cen MT" w:eastAsia="Times New Roman" w:hAnsi="Tw Cen MT" w:cs="Andalus"/>
          <w:b/>
          <w:sz w:val="20"/>
          <w:szCs w:val="20"/>
          <w:lang w:val="en-GB" w:eastAsia="ar-SA"/>
        </w:rPr>
      </w:pPr>
      <w:r w:rsidRPr="00596638">
        <w:rPr>
          <w:rFonts w:ascii="Tw Cen MT" w:eastAsia="Times New Roman" w:hAnsi="Tw Cen MT" w:cs="Andalus"/>
          <w:b/>
          <w:sz w:val="20"/>
          <w:szCs w:val="20"/>
          <w:lang w:val="en-GB" w:eastAsia="ar-SA"/>
        </w:rPr>
        <w:t>The Karl Robinson Award in Computer Science</w:t>
      </w:r>
    </w:p>
    <w:p w14:paraId="4AC79AA7" w14:textId="77777777" w:rsidR="00257D8A" w:rsidRPr="00596638" w:rsidRDefault="00257D8A" w:rsidP="00257D8A">
      <w:pPr>
        <w:pStyle w:val="CM282"/>
        <w:widowControl/>
        <w:spacing w:line="263" w:lineRule="atLeast"/>
        <w:jc w:val="both"/>
        <w:rPr>
          <w:rFonts w:ascii="Tw Cen MT" w:eastAsia="Times New Roman" w:hAnsi="Tw Cen MT" w:cs="Andalus"/>
          <w:sz w:val="20"/>
          <w:szCs w:val="20"/>
          <w:lang w:val="en-GB" w:eastAsia="ar-SA"/>
        </w:rPr>
      </w:pPr>
      <w:r w:rsidRPr="00596638">
        <w:rPr>
          <w:rFonts w:ascii="Tw Cen MT" w:eastAsia="Times New Roman" w:hAnsi="Tw Cen MT" w:cs="Andalus"/>
          <w:sz w:val="20"/>
          <w:szCs w:val="20"/>
          <w:lang w:val="en-GB" w:eastAsia="ar-SA"/>
        </w:rPr>
        <w:t>The Karl Robinson Award is a tribute to the life and work of the late Karl Robinson who distinguished himself as an invaluable member of the then Department of Mathematics &amp; Computer Science.  This award is presented to a final year student with the best academic performance in Computer Science.  The winner of this award is the student with the highest average in first year, second year and Semester I of the third year Computer Science courses.  In case of a tie, the award will be split equally among the winners.</w:t>
      </w:r>
    </w:p>
    <w:p w14:paraId="6684D8B9" w14:textId="77777777" w:rsidR="00257D8A" w:rsidRPr="00596638" w:rsidRDefault="00257D8A" w:rsidP="00257D8A">
      <w:pPr>
        <w:pStyle w:val="CM282"/>
        <w:widowControl/>
        <w:spacing w:line="263" w:lineRule="atLeast"/>
        <w:jc w:val="both"/>
        <w:rPr>
          <w:rFonts w:ascii="Tw Cen MT" w:eastAsia="Times New Roman" w:hAnsi="Tw Cen MT" w:cs="Andalus"/>
          <w:sz w:val="20"/>
          <w:szCs w:val="20"/>
          <w:lang w:val="en-GB" w:eastAsia="ar-SA"/>
        </w:rPr>
      </w:pPr>
    </w:p>
    <w:p w14:paraId="117B2C2B" w14:textId="77777777" w:rsidR="00257D8A" w:rsidRPr="00596638" w:rsidRDefault="00257D8A">
      <w:pPr>
        <w:pStyle w:val="CM282"/>
        <w:widowControl/>
        <w:numPr>
          <w:ilvl w:val="0"/>
          <w:numId w:val="251"/>
        </w:numPr>
        <w:spacing w:line="263" w:lineRule="atLeast"/>
        <w:jc w:val="both"/>
        <w:rPr>
          <w:rFonts w:ascii="Tw Cen MT" w:eastAsia="Times New Roman" w:hAnsi="Tw Cen MT" w:cs="Andalus"/>
          <w:b/>
          <w:sz w:val="20"/>
          <w:szCs w:val="20"/>
          <w:lang w:val="en-GB" w:eastAsia="ar-SA"/>
        </w:rPr>
      </w:pPr>
      <w:r w:rsidRPr="00596638">
        <w:rPr>
          <w:rFonts w:ascii="Tw Cen MT" w:eastAsia="Times New Roman" w:hAnsi="Tw Cen MT" w:cs="Andalus"/>
          <w:b/>
          <w:sz w:val="20"/>
          <w:szCs w:val="20"/>
          <w:lang w:val="en-GB" w:eastAsia="ar-SA"/>
        </w:rPr>
        <w:t xml:space="preserve">NCB Best 2nd Year Computer Science/Software Engineering Award </w:t>
      </w:r>
    </w:p>
    <w:p w14:paraId="3D5A23DF" w14:textId="0EFF95CA" w:rsidR="00257D8A" w:rsidRPr="00596638" w:rsidRDefault="00257D8A" w:rsidP="00257D8A">
      <w:pPr>
        <w:pStyle w:val="CM282"/>
        <w:widowControl/>
        <w:spacing w:line="263" w:lineRule="atLeast"/>
        <w:jc w:val="both"/>
        <w:rPr>
          <w:rFonts w:ascii="Tw Cen MT" w:eastAsia="Times New Roman" w:hAnsi="Tw Cen MT" w:cs="Andalus"/>
          <w:sz w:val="20"/>
          <w:szCs w:val="20"/>
          <w:lang w:val="en-GB" w:eastAsia="ar-SA"/>
        </w:rPr>
      </w:pPr>
      <w:r w:rsidRPr="00596638">
        <w:rPr>
          <w:rFonts w:ascii="Tw Cen MT" w:eastAsia="Times New Roman" w:hAnsi="Tw Cen MT" w:cs="Andalus"/>
          <w:sz w:val="20"/>
          <w:szCs w:val="20"/>
          <w:lang w:val="en-GB" w:eastAsia="ar-SA"/>
        </w:rPr>
        <w:t xml:space="preserve">The National Commercial Bank Jamaica Ltd. celebrates the achievement of excellence in a field of study that will directly impact the digital economy. The winner of this </w:t>
      </w:r>
      <w:r w:rsidR="007A08E2">
        <w:rPr>
          <w:rFonts w:ascii="Tw Cen MT" w:eastAsia="Times New Roman" w:hAnsi="Tw Cen MT" w:cs="Andalus"/>
          <w:sz w:val="20"/>
          <w:szCs w:val="20"/>
          <w:lang w:val="en-GB" w:eastAsia="ar-SA"/>
        </w:rPr>
        <w:t>a</w:t>
      </w:r>
      <w:r w:rsidRPr="00596638">
        <w:rPr>
          <w:rFonts w:ascii="Tw Cen MT" w:eastAsia="Times New Roman" w:hAnsi="Tw Cen MT" w:cs="Andalus"/>
          <w:sz w:val="20"/>
          <w:szCs w:val="20"/>
          <w:lang w:val="en-GB" w:eastAsia="ar-SA"/>
        </w:rPr>
        <w:t xml:space="preserve">ward is the student with the highest average in first year, and Semester I of the second year Computer Science/ Software Engineering courses. </w:t>
      </w:r>
    </w:p>
    <w:p w14:paraId="461EE8F8" w14:textId="77777777" w:rsidR="00257D8A" w:rsidRPr="00596638" w:rsidRDefault="00257D8A" w:rsidP="00257D8A">
      <w:pPr>
        <w:pStyle w:val="CM282"/>
        <w:spacing w:line="263" w:lineRule="atLeast"/>
        <w:jc w:val="both"/>
        <w:rPr>
          <w:rFonts w:ascii="Tw Cen MT" w:eastAsia="Times New Roman" w:hAnsi="Tw Cen MT" w:cs="Andalus"/>
          <w:b/>
          <w:sz w:val="20"/>
          <w:szCs w:val="20"/>
          <w:lang w:val="en-GB" w:eastAsia="ar-SA"/>
        </w:rPr>
      </w:pPr>
    </w:p>
    <w:p w14:paraId="2ADC4C75" w14:textId="77777777" w:rsidR="00257D8A" w:rsidRPr="00596638" w:rsidRDefault="00257D8A">
      <w:pPr>
        <w:pStyle w:val="CM282"/>
        <w:numPr>
          <w:ilvl w:val="0"/>
          <w:numId w:val="251"/>
        </w:numPr>
        <w:spacing w:line="263" w:lineRule="atLeast"/>
        <w:jc w:val="both"/>
        <w:rPr>
          <w:rFonts w:ascii="Tw Cen MT" w:eastAsia="Times New Roman" w:hAnsi="Tw Cen MT" w:cs="Andalus"/>
          <w:b/>
          <w:sz w:val="20"/>
          <w:szCs w:val="20"/>
          <w:lang w:val="en-GB" w:eastAsia="ar-SA"/>
        </w:rPr>
      </w:pPr>
      <w:r w:rsidRPr="00596638">
        <w:rPr>
          <w:rFonts w:ascii="Tw Cen MT" w:eastAsia="Times New Roman" w:hAnsi="Tw Cen MT" w:cs="Andalus"/>
          <w:b/>
          <w:sz w:val="20"/>
          <w:szCs w:val="20"/>
          <w:lang w:val="en-GB" w:eastAsia="ar-SA"/>
        </w:rPr>
        <w:t>NCB Best 2nd Year Information Technology Award</w:t>
      </w:r>
    </w:p>
    <w:p w14:paraId="606E0097" w14:textId="47A87B4B" w:rsidR="00257D8A" w:rsidRDefault="00257D8A" w:rsidP="00257D8A">
      <w:pPr>
        <w:pStyle w:val="CM282"/>
        <w:spacing w:line="263" w:lineRule="atLeast"/>
        <w:jc w:val="both"/>
        <w:rPr>
          <w:rFonts w:ascii="Tw Cen MT" w:eastAsia="Times New Roman" w:hAnsi="Tw Cen MT" w:cs="Andalus"/>
          <w:sz w:val="20"/>
          <w:szCs w:val="20"/>
          <w:lang w:val="en-GB" w:eastAsia="ar-SA"/>
        </w:rPr>
      </w:pPr>
      <w:r w:rsidRPr="00596638">
        <w:rPr>
          <w:rFonts w:ascii="Tw Cen MT" w:eastAsia="Times New Roman" w:hAnsi="Tw Cen MT" w:cs="Andalus"/>
          <w:sz w:val="20"/>
          <w:szCs w:val="20"/>
          <w:lang w:val="en-GB" w:eastAsia="ar-SA"/>
        </w:rPr>
        <w:t xml:space="preserve">The National Commercial Bank Jamaica Ltd. recognizes the accomplishments of future contributors to the ICT sector in Jamaica. The winner of this </w:t>
      </w:r>
      <w:r w:rsidR="008A37B9">
        <w:rPr>
          <w:rFonts w:ascii="Tw Cen MT" w:eastAsia="Times New Roman" w:hAnsi="Tw Cen MT" w:cs="Andalus"/>
          <w:sz w:val="20"/>
          <w:szCs w:val="20"/>
          <w:lang w:val="en-GB" w:eastAsia="ar-SA"/>
        </w:rPr>
        <w:t>a</w:t>
      </w:r>
      <w:r w:rsidRPr="00596638">
        <w:rPr>
          <w:rFonts w:ascii="Tw Cen MT" w:eastAsia="Times New Roman" w:hAnsi="Tw Cen MT" w:cs="Andalus"/>
          <w:sz w:val="20"/>
          <w:szCs w:val="20"/>
          <w:lang w:val="en-GB" w:eastAsia="ar-SA"/>
        </w:rPr>
        <w:t xml:space="preserve">ward is the student with the highest average in first year, and Semester I of the second year Information Technology Engineering courses. </w:t>
      </w:r>
    </w:p>
    <w:p w14:paraId="1ABFB014" w14:textId="77777777" w:rsidR="008A37B9" w:rsidRPr="008A37B9" w:rsidRDefault="008A37B9" w:rsidP="008A37B9">
      <w:pPr>
        <w:pStyle w:val="Default"/>
        <w:rPr>
          <w:lang w:val="en-GB" w:eastAsia="ar-SA"/>
        </w:rPr>
      </w:pPr>
    </w:p>
    <w:p w14:paraId="61D8BBCA" w14:textId="0EE5993A" w:rsidR="008A37B9" w:rsidRPr="00596638" w:rsidRDefault="008A37B9">
      <w:pPr>
        <w:pStyle w:val="CM282"/>
        <w:numPr>
          <w:ilvl w:val="0"/>
          <w:numId w:val="251"/>
        </w:numPr>
        <w:spacing w:line="263" w:lineRule="atLeast"/>
        <w:jc w:val="both"/>
        <w:rPr>
          <w:rFonts w:ascii="Tw Cen MT" w:eastAsia="Times New Roman" w:hAnsi="Tw Cen MT" w:cs="Andalus"/>
          <w:b/>
          <w:sz w:val="20"/>
          <w:szCs w:val="20"/>
          <w:lang w:val="en-GB" w:eastAsia="ar-SA"/>
        </w:rPr>
      </w:pPr>
      <w:r w:rsidRPr="008A37B9">
        <w:rPr>
          <w:rFonts w:ascii="Tw Cen MT" w:eastAsia="Times New Roman" w:hAnsi="Tw Cen MT" w:cs="Andalus"/>
          <w:b/>
          <w:sz w:val="20"/>
          <w:szCs w:val="20"/>
          <w:lang w:val="en-GB" w:eastAsia="ar-SA"/>
        </w:rPr>
        <w:t xml:space="preserve">The Ezra </w:t>
      </w:r>
      <w:proofErr w:type="spellStart"/>
      <w:r w:rsidRPr="008A37B9">
        <w:rPr>
          <w:rFonts w:ascii="Tw Cen MT" w:eastAsia="Times New Roman" w:hAnsi="Tw Cen MT" w:cs="Andalus"/>
          <w:b/>
          <w:sz w:val="20"/>
          <w:szCs w:val="20"/>
          <w:lang w:val="en-GB" w:eastAsia="ar-SA"/>
        </w:rPr>
        <w:t>Mugisa</w:t>
      </w:r>
      <w:proofErr w:type="spellEnd"/>
      <w:r w:rsidRPr="008A37B9">
        <w:rPr>
          <w:rFonts w:ascii="Tw Cen MT" w:eastAsia="Times New Roman" w:hAnsi="Tw Cen MT" w:cs="Andalus"/>
          <w:b/>
          <w:sz w:val="20"/>
          <w:szCs w:val="20"/>
          <w:lang w:val="en-GB" w:eastAsia="ar-SA"/>
        </w:rPr>
        <w:t xml:space="preserve"> Award</w:t>
      </w:r>
    </w:p>
    <w:p w14:paraId="771983C2" w14:textId="58AB88B5" w:rsidR="00257D8A" w:rsidRPr="00596638" w:rsidRDefault="008A37B9" w:rsidP="008D247A">
      <w:pPr>
        <w:pStyle w:val="Default"/>
        <w:jc w:val="both"/>
        <w:rPr>
          <w:rFonts w:ascii="Tw Cen MT" w:hAnsi="Tw Cen MT"/>
          <w:lang w:val="en-GB" w:eastAsia="ar-SA"/>
        </w:rPr>
      </w:pPr>
      <w:r w:rsidRPr="008A37B9">
        <w:rPr>
          <w:rFonts w:ascii="Tw Cen MT" w:eastAsia="Times New Roman" w:hAnsi="Tw Cen MT" w:cs="Andalus"/>
          <w:sz w:val="20"/>
          <w:szCs w:val="20"/>
          <w:lang w:val="en-GB" w:eastAsia="ar-SA"/>
        </w:rPr>
        <w:t xml:space="preserve">The Ezra </w:t>
      </w:r>
      <w:proofErr w:type="spellStart"/>
      <w:r w:rsidRPr="008A37B9">
        <w:rPr>
          <w:rFonts w:ascii="Tw Cen MT" w:eastAsia="Times New Roman" w:hAnsi="Tw Cen MT" w:cs="Andalus"/>
          <w:sz w:val="20"/>
          <w:szCs w:val="20"/>
          <w:lang w:val="en-GB" w:eastAsia="ar-SA"/>
        </w:rPr>
        <w:t>Mugisa</w:t>
      </w:r>
      <w:proofErr w:type="spellEnd"/>
      <w:r w:rsidRPr="008A37B9">
        <w:rPr>
          <w:rFonts w:ascii="Tw Cen MT" w:eastAsia="Times New Roman" w:hAnsi="Tw Cen MT" w:cs="Andalus"/>
          <w:sz w:val="20"/>
          <w:szCs w:val="20"/>
          <w:lang w:val="en-GB" w:eastAsia="ar-SA"/>
        </w:rPr>
        <w:t xml:space="preserve"> Award was introduced in 2020/2021 by the Department of Computing in honour of Dr. Ezra </w:t>
      </w:r>
      <w:proofErr w:type="spellStart"/>
      <w:r w:rsidRPr="008A37B9">
        <w:rPr>
          <w:rFonts w:ascii="Tw Cen MT" w:eastAsia="Times New Roman" w:hAnsi="Tw Cen MT" w:cs="Andalus"/>
          <w:sz w:val="20"/>
          <w:szCs w:val="20"/>
          <w:lang w:val="en-GB" w:eastAsia="ar-SA"/>
        </w:rPr>
        <w:t>Mugisa</w:t>
      </w:r>
      <w:proofErr w:type="spellEnd"/>
      <w:r w:rsidRPr="008A37B9">
        <w:rPr>
          <w:rFonts w:ascii="Tw Cen MT" w:eastAsia="Times New Roman" w:hAnsi="Tw Cen MT" w:cs="Andalus"/>
          <w:sz w:val="20"/>
          <w:szCs w:val="20"/>
          <w:lang w:val="en-GB" w:eastAsia="ar-SA"/>
        </w:rPr>
        <w:t xml:space="preserve"> in recognition of his contribution to the Department and as a motivation to the students of Computer Science. This award is a tribute to the work of Ezra </w:t>
      </w:r>
      <w:proofErr w:type="spellStart"/>
      <w:r w:rsidRPr="008A37B9">
        <w:rPr>
          <w:rFonts w:ascii="Tw Cen MT" w:eastAsia="Times New Roman" w:hAnsi="Tw Cen MT" w:cs="Andalus"/>
          <w:sz w:val="20"/>
          <w:szCs w:val="20"/>
          <w:lang w:val="en-GB" w:eastAsia="ar-SA"/>
        </w:rPr>
        <w:t>Mugisa</w:t>
      </w:r>
      <w:proofErr w:type="spellEnd"/>
      <w:r w:rsidRPr="008A37B9">
        <w:rPr>
          <w:rFonts w:ascii="Tw Cen MT" w:eastAsia="Times New Roman" w:hAnsi="Tw Cen MT" w:cs="Andalus"/>
          <w:sz w:val="20"/>
          <w:szCs w:val="20"/>
          <w:lang w:val="en-GB" w:eastAsia="ar-SA"/>
        </w:rPr>
        <w:t xml:space="preserve"> who retired from the University in 2018. He distinguished himself as an invaluable member of the Department of Mathematics &amp; Computer Science and later the Department of Computing.   He joined the UWI, Mona Campus in 1982 as a Data Controller in the then Sub-Department of Computer Science and subsequently obtained his Ph.D. in Computer Science at Imperial College, University of London.  Dr. </w:t>
      </w:r>
      <w:proofErr w:type="spellStart"/>
      <w:r w:rsidRPr="008A37B9">
        <w:rPr>
          <w:rFonts w:ascii="Tw Cen MT" w:eastAsia="Times New Roman" w:hAnsi="Tw Cen MT" w:cs="Andalus"/>
          <w:sz w:val="20"/>
          <w:szCs w:val="20"/>
          <w:lang w:val="en-GB" w:eastAsia="ar-SA"/>
        </w:rPr>
        <w:t>Mugisa</w:t>
      </w:r>
      <w:proofErr w:type="spellEnd"/>
      <w:r w:rsidRPr="008A37B9">
        <w:rPr>
          <w:rFonts w:ascii="Tw Cen MT" w:eastAsia="Times New Roman" w:hAnsi="Tw Cen MT" w:cs="Andalus"/>
          <w:sz w:val="20"/>
          <w:szCs w:val="20"/>
          <w:lang w:val="en-GB" w:eastAsia="ar-SA"/>
        </w:rPr>
        <w:t xml:space="preserve"> taught numerous courses at both the B.Sc. and M.Sc. levels and served </w:t>
      </w:r>
      <w:proofErr w:type="gramStart"/>
      <w:r w:rsidRPr="008A37B9">
        <w:rPr>
          <w:rFonts w:ascii="Tw Cen MT" w:eastAsia="Times New Roman" w:hAnsi="Tw Cen MT" w:cs="Andalus"/>
          <w:sz w:val="20"/>
          <w:szCs w:val="20"/>
          <w:lang w:val="en-GB" w:eastAsia="ar-SA"/>
        </w:rPr>
        <w:t>a number of</w:t>
      </w:r>
      <w:proofErr w:type="gramEnd"/>
      <w:r w:rsidRPr="008A37B9">
        <w:rPr>
          <w:rFonts w:ascii="Tw Cen MT" w:eastAsia="Times New Roman" w:hAnsi="Tw Cen MT" w:cs="Andalus"/>
          <w:sz w:val="20"/>
          <w:szCs w:val="20"/>
          <w:lang w:val="en-GB" w:eastAsia="ar-SA"/>
        </w:rPr>
        <w:t xml:space="preserve"> terms as Head of the Computer Science Section and later as Head of the Department of Computing. The award is presented to a second-year student with the highest average in first year and Semester I of the second year Computing courses.</w:t>
      </w:r>
    </w:p>
    <w:p w14:paraId="28E0A0B0" w14:textId="43F54CE3" w:rsidR="00257D8A" w:rsidRDefault="00257D8A" w:rsidP="00257D8A">
      <w:pPr>
        <w:pStyle w:val="CM282"/>
        <w:spacing w:line="263" w:lineRule="atLeast"/>
        <w:jc w:val="both"/>
        <w:rPr>
          <w:rFonts w:ascii="Tw Cen MT" w:hAnsi="Tw Cen MT" w:cs="Andalus"/>
          <w:bCs/>
          <w:sz w:val="20"/>
          <w:szCs w:val="20"/>
        </w:rPr>
      </w:pPr>
    </w:p>
    <w:p w14:paraId="34937F1A" w14:textId="77777777" w:rsidR="008D247A" w:rsidRPr="008D247A" w:rsidRDefault="008D247A" w:rsidP="008D247A">
      <w:pPr>
        <w:pStyle w:val="Default"/>
        <w:rPr>
          <w:lang w:eastAsia="en-US"/>
        </w:rPr>
      </w:pPr>
    </w:p>
    <w:sectPr w:rsidR="008D247A" w:rsidRPr="008D247A" w:rsidSect="00714420">
      <w:footerReference w:type="default" r:id="rId17"/>
      <w:pgSz w:w="7920" w:h="12240" w:code="6"/>
      <w:pgMar w:top="720" w:right="720" w:bottom="720" w:left="720"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C90F9B" w14:textId="77777777" w:rsidR="005156E4" w:rsidRDefault="005156E4" w:rsidP="00F30864">
      <w:r>
        <w:separator/>
      </w:r>
    </w:p>
    <w:p w14:paraId="216880A2" w14:textId="77777777" w:rsidR="005156E4" w:rsidRDefault="005156E4"/>
  </w:endnote>
  <w:endnote w:type="continuationSeparator" w:id="0">
    <w:p w14:paraId="5619BB39" w14:textId="77777777" w:rsidR="005156E4" w:rsidRDefault="005156E4" w:rsidP="00F30864">
      <w:r>
        <w:continuationSeparator/>
      </w:r>
    </w:p>
    <w:p w14:paraId="34304DB4" w14:textId="77777777" w:rsidR="005156E4" w:rsidRDefault="005156E4"/>
  </w:endnote>
  <w:endnote w:type="continuationNotice" w:id="1">
    <w:p w14:paraId="75743E52" w14:textId="77777777" w:rsidR="005156E4" w:rsidRDefault="005156E4"/>
    <w:p w14:paraId="0787CD86" w14:textId="77777777" w:rsidR="005156E4" w:rsidRDefault="005156E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StarSymbol">
    <w:altName w:val="Yu Gothic"/>
    <w:charset w:val="80"/>
    <w:family w:val="auto"/>
    <w:pitch w:val="default"/>
  </w:font>
  <w:font w:name="Tw Cen MT">
    <w:panose1 w:val="020B0602020104020603"/>
    <w:charset w:val="00"/>
    <w:family w:val="swiss"/>
    <w:pitch w:val="variable"/>
    <w:sig w:usb0="00000007" w:usb1="00000000" w:usb2="00000000" w:usb3="00000000" w:csb0="00000003" w:csb1="00000000"/>
  </w:font>
  <w:font w:name="Andalus">
    <w:altName w:val="Times New Roman"/>
    <w:charset w:val="00"/>
    <w:family w:val="roman"/>
    <w:pitch w:val="variable"/>
    <w:sig w:usb0="00000000" w:usb1="80000000" w:usb2="00000008" w:usb3="00000000" w:csb0="00000041" w:csb1="00000000"/>
  </w:font>
  <w:font w:name="Cambria">
    <w:panose1 w:val="02040503050406030204"/>
    <w:charset w:val="00"/>
    <w:family w:val="roman"/>
    <w:pitch w:val="variable"/>
    <w:sig w:usb0="E00006FF" w:usb1="420024FF" w:usb2="02000000" w:usb3="00000000" w:csb0="0000019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Britannic Bold">
    <w:panose1 w:val="020B0903060703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WP TypographicSymbols">
    <w:altName w:val="Courier New"/>
    <w:charset w:val="00"/>
    <w:family w:val="auto"/>
    <w:pitch w:val="variable"/>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pitch w:val="fixed"/>
    <w:sig w:usb0="E00002FF" w:usb1="6AC7FDFB" w:usb2="08000012" w:usb3="00000000" w:csb0="0002009F" w:csb1="00000000"/>
  </w:font>
  <w:font w:name="DejaVu Sans">
    <w:charset w:val="00"/>
    <w:family w:val="swiss"/>
    <w:pitch w:val="variable"/>
    <w:sig w:usb0="E7002EFF" w:usb1="D200FDFF" w:usb2="0A24602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00000007" w:usb1="00000000" w:usb2="00000000" w:usb3="00000000" w:csb0="00000093" w:csb1="00000000"/>
  </w:font>
  <w:font w:name="Franklin Gothic Medium">
    <w:panose1 w:val="020B060302010202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SimSun, 宋体">
    <w:charset w:val="00"/>
    <w:family w:val="auto"/>
    <w:pitch w:val="variable"/>
  </w:font>
  <w:font w:name="@Adobe Fangsong Std R">
    <w:charset w:val="80"/>
    <w:family w:val="roman"/>
    <w:notTrueType/>
    <w:pitch w:val="variable"/>
    <w:sig w:usb0="00000207" w:usb1="0A0F1810" w:usb2="00000016" w:usb3="00000000" w:csb0="00060007" w:csb1="00000000"/>
  </w:font>
  <w:font w:name="Calibri Light">
    <w:panose1 w:val="020F0302020204030204"/>
    <w:charset w:val="00"/>
    <w:family w:val="swiss"/>
    <w:pitch w:val="variable"/>
    <w:sig w:usb0="E4002EFF" w:usb1="C000247B" w:usb2="00000009" w:usb3="00000000" w:csb0="000001FF" w:csb1="00000000"/>
  </w:font>
  <w:font w:name="Helvetica (Vietnamese)">
    <w:panose1 w:val="00000000000000000000"/>
    <w:charset w:val="A3"/>
    <w:family w:val="swiss"/>
    <w:notTrueType/>
    <w:pitch w:val="variable"/>
    <w:sig w:usb0="20000001" w:usb1="00000000" w:usb2="00000000" w:usb3="00000000" w:csb0="00000100" w:csb1="00000000"/>
  </w:font>
  <w:font w:name="TimesNewRomanPSMT">
    <w:altName w:val="Times New Roman"/>
    <w:panose1 w:val="00000000000000000000"/>
    <w:charset w:val="B2"/>
    <w:family w:val="auto"/>
    <w:notTrueType/>
    <w:pitch w:val="default"/>
    <w:sig w:usb0="00002001" w:usb1="00000000" w:usb2="00000000" w:usb3="00000000" w:csb0="00000040" w:csb1="00000000"/>
  </w:font>
  <w:font w:name="FrankRuehl">
    <w:charset w:val="B1"/>
    <w:family w:val="swiss"/>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8123752"/>
      <w:docPartObj>
        <w:docPartGallery w:val="Page Numbers (Bottom of Page)"/>
        <w:docPartUnique/>
      </w:docPartObj>
    </w:sdtPr>
    <w:sdtEndPr>
      <w:rPr>
        <w:noProof/>
        <w:sz w:val="16"/>
        <w:szCs w:val="16"/>
      </w:rPr>
    </w:sdtEndPr>
    <w:sdtContent>
      <w:p w14:paraId="59C2D362" w14:textId="77777777" w:rsidR="00C72601" w:rsidRPr="00DB075D" w:rsidRDefault="00C72601" w:rsidP="00DB075D">
        <w:pPr>
          <w:pStyle w:val="Footer"/>
          <w:jc w:val="center"/>
          <w:rPr>
            <w:sz w:val="16"/>
            <w:szCs w:val="16"/>
          </w:rPr>
        </w:pPr>
        <w:r w:rsidRPr="00811154">
          <w:rPr>
            <w:sz w:val="16"/>
            <w:szCs w:val="16"/>
          </w:rPr>
          <w:fldChar w:fldCharType="begin"/>
        </w:r>
        <w:r w:rsidRPr="00811154">
          <w:rPr>
            <w:sz w:val="16"/>
            <w:szCs w:val="16"/>
          </w:rPr>
          <w:instrText xml:space="preserve"> PAGE   \* MERGEFORMAT </w:instrText>
        </w:r>
        <w:r w:rsidRPr="00811154">
          <w:rPr>
            <w:sz w:val="16"/>
            <w:szCs w:val="16"/>
          </w:rPr>
          <w:fldChar w:fldCharType="separate"/>
        </w:r>
        <w:r w:rsidR="00281BBA">
          <w:rPr>
            <w:noProof/>
            <w:sz w:val="16"/>
            <w:szCs w:val="16"/>
          </w:rPr>
          <w:t>49</w:t>
        </w:r>
        <w:r w:rsidRPr="00811154">
          <w:rPr>
            <w:noProof/>
            <w:sz w:val="16"/>
            <w:szCs w:val="16"/>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5550065"/>
      <w:docPartObj>
        <w:docPartGallery w:val="Page Numbers (Bottom of Page)"/>
        <w:docPartUnique/>
      </w:docPartObj>
    </w:sdtPr>
    <w:sdtEndPr>
      <w:rPr>
        <w:noProof/>
      </w:rPr>
    </w:sdtEndPr>
    <w:sdtContent>
      <w:p w14:paraId="484A042E" w14:textId="77777777" w:rsidR="00C72601" w:rsidRDefault="00C72601">
        <w:pPr>
          <w:pStyle w:val="Footer"/>
          <w:jc w:val="center"/>
        </w:pPr>
        <w:r>
          <w:fldChar w:fldCharType="begin"/>
        </w:r>
        <w:r>
          <w:instrText xml:space="preserve"> PAGE   \* MERGEFORMAT </w:instrText>
        </w:r>
        <w:r>
          <w:fldChar w:fldCharType="separate"/>
        </w:r>
        <w:r>
          <w:rPr>
            <w:noProof/>
          </w:rPr>
          <w:t>260</w:t>
        </w:r>
        <w:r>
          <w:rPr>
            <w:noProof/>
          </w:rPr>
          <w:fldChar w:fldCharType="end"/>
        </w:r>
      </w:p>
    </w:sdtContent>
  </w:sdt>
  <w:p w14:paraId="5A8F21FD" w14:textId="77777777" w:rsidR="00C72601" w:rsidRDefault="00C7260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7196690"/>
      <w:docPartObj>
        <w:docPartGallery w:val="Page Numbers (Bottom of Page)"/>
        <w:docPartUnique/>
      </w:docPartObj>
    </w:sdtPr>
    <w:sdtEndPr>
      <w:rPr>
        <w:noProof/>
        <w:sz w:val="16"/>
        <w:szCs w:val="20"/>
      </w:rPr>
    </w:sdtEndPr>
    <w:sdtContent>
      <w:p w14:paraId="2B234DB7" w14:textId="581FFF68" w:rsidR="00CC639F" w:rsidRPr="00CC67EE" w:rsidRDefault="00573C2F" w:rsidP="003429A5">
        <w:pPr>
          <w:pStyle w:val="Footer"/>
          <w:jc w:val="center"/>
          <w:rPr>
            <w:sz w:val="16"/>
            <w:szCs w:val="20"/>
          </w:rPr>
        </w:pPr>
        <w:r w:rsidRPr="00CC67EE">
          <w:rPr>
            <w:sz w:val="16"/>
            <w:szCs w:val="20"/>
          </w:rPr>
          <w:fldChar w:fldCharType="begin"/>
        </w:r>
        <w:r w:rsidRPr="00CC67EE">
          <w:rPr>
            <w:sz w:val="16"/>
            <w:szCs w:val="20"/>
          </w:rPr>
          <w:instrText xml:space="preserve"> PAGE   \* MERGEFORMAT </w:instrText>
        </w:r>
        <w:r w:rsidRPr="00CC67EE">
          <w:rPr>
            <w:sz w:val="16"/>
            <w:szCs w:val="20"/>
          </w:rPr>
          <w:fldChar w:fldCharType="separate"/>
        </w:r>
        <w:r w:rsidRPr="00CC67EE">
          <w:rPr>
            <w:noProof/>
            <w:sz w:val="16"/>
            <w:szCs w:val="20"/>
          </w:rPr>
          <w:t>2</w:t>
        </w:r>
        <w:r w:rsidRPr="00CC67EE">
          <w:rPr>
            <w:noProof/>
            <w:sz w:val="16"/>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277772"/>
      <w:docPartObj>
        <w:docPartGallery w:val="Page Numbers (Bottom of Page)"/>
        <w:docPartUnique/>
      </w:docPartObj>
    </w:sdtPr>
    <w:sdtEndPr>
      <w:rPr>
        <w:noProof/>
      </w:rPr>
    </w:sdtEndPr>
    <w:sdtContent>
      <w:sdt>
        <w:sdtPr>
          <w:id w:val="1613789744"/>
          <w:docPartObj>
            <w:docPartGallery w:val="Page Numbers (Bottom of Page)"/>
            <w:docPartUnique/>
          </w:docPartObj>
        </w:sdtPr>
        <w:sdtEndPr>
          <w:rPr>
            <w:noProof/>
          </w:rPr>
        </w:sdtEndPr>
        <w:sdtContent>
          <w:p w14:paraId="4F95F92D" w14:textId="77777777" w:rsidR="00CC639F" w:rsidRDefault="00CC639F" w:rsidP="00F91E5A">
            <w:pPr>
              <w:pStyle w:val="Footer"/>
            </w:pPr>
            <w:r w:rsidRPr="002135FB">
              <w:t>January 24, 20</w:t>
            </w:r>
            <w:r>
              <w:t>XX</w:t>
            </w:r>
            <w:r w:rsidRPr="002135FB">
              <w:rPr>
                <w:lang w:val="ru-RU"/>
              </w:rPr>
              <w:t xml:space="preserve">  </w:t>
            </w:r>
            <w:r>
              <w:t xml:space="preserve">             </w:t>
            </w:r>
            <w:r>
              <w:rPr>
                <w:lang w:val="ru-RU"/>
              </w:rPr>
              <w:t xml:space="preserve">                                                                                                                     </w:t>
            </w:r>
            <w:r w:rsidRPr="002135FB">
              <w:t xml:space="preserve">              </w:t>
            </w: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p w14:paraId="478503E5" w14:textId="77777777" w:rsidR="00CC639F" w:rsidRDefault="00000000" w:rsidP="00F91E5A">
        <w:pPr>
          <w:pStyle w:val="Footer"/>
          <w:rPr>
            <w:noProof/>
          </w:rPr>
        </w:pPr>
      </w:p>
    </w:sdtContent>
  </w:sdt>
  <w:p w14:paraId="54F34C25" w14:textId="77777777" w:rsidR="00CC639F" w:rsidRDefault="00CC639F"/>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8175739"/>
      <w:docPartObj>
        <w:docPartGallery w:val="Page Numbers (Bottom of Page)"/>
        <w:docPartUnique/>
      </w:docPartObj>
    </w:sdtPr>
    <w:sdtEndPr>
      <w:rPr>
        <w:noProof/>
        <w:sz w:val="16"/>
        <w:szCs w:val="16"/>
      </w:rPr>
    </w:sdtEndPr>
    <w:sdtContent>
      <w:p w14:paraId="5DA62798" w14:textId="77777777" w:rsidR="00C72601" w:rsidRPr="002E7B04" w:rsidRDefault="00C72601" w:rsidP="002E7B04">
        <w:pPr>
          <w:pStyle w:val="Footer"/>
          <w:jc w:val="center"/>
          <w:rPr>
            <w:sz w:val="16"/>
            <w:szCs w:val="16"/>
          </w:rPr>
        </w:pPr>
        <w:r w:rsidRPr="00811154">
          <w:rPr>
            <w:sz w:val="16"/>
            <w:szCs w:val="16"/>
          </w:rPr>
          <w:fldChar w:fldCharType="begin"/>
        </w:r>
        <w:r w:rsidRPr="00811154">
          <w:rPr>
            <w:sz w:val="16"/>
            <w:szCs w:val="16"/>
          </w:rPr>
          <w:instrText xml:space="preserve"> PAGE   \* MERGEFORMAT </w:instrText>
        </w:r>
        <w:r w:rsidRPr="00811154">
          <w:rPr>
            <w:sz w:val="16"/>
            <w:szCs w:val="16"/>
          </w:rPr>
          <w:fldChar w:fldCharType="separate"/>
        </w:r>
        <w:r w:rsidR="00281BBA">
          <w:rPr>
            <w:noProof/>
            <w:sz w:val="16"/>
            <w:szCs w:val="16"/>
          </w:rPr>
          <w:t>388</w:t>
        </w:r>
        <w:r w:rsidRPr="00811154">
          <w:rPr>
            <w:noProof/>
            <w:sz w:val="16"/>
            <w:szCs w:val="1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DB3E11" w14:textId="77777777" w:rsidR="005156E4" w:rsidRDefault="005156E4" w:rsidP="00F30864">
      <w:r>
        <w:separator/>
      </w:r>
    </w:p>
    <w:p w14:paraId="15E8E2E0" w14:textId="77777777" w:rsidR="005156E4" w:rsidRDefault="005156E4"/>
  </w:footnote>
  <w:footnote w:type="continuationSeparator" w:id="0">
    <w:p w14:paraId="1D62595B" w14:textId="77777777" w:rsidR="005156E4" w:rsidRDefault="005156E4" w:rsidP="00F30864">
      <w:r>
        <w:continuationSeparator/>
      </w:r>
    </w:p>
    <w:p w14:paraId="610ABEF0" w14:textId="77777777" w:rsidR="005156E4" w:rsidRDefault="005156E4"/>
  </w:footnote>
  <w:footnote w:type="continuationNotice" w:id="1">
    <w:p w14:paraId="214D8220" w14:textId="77777777" w:rsidR="005156E4" w:rsidRDefault="005156E4"/>
    <w:p w14:paraId="3585C1CB" w14:textId="77777777" w:rsidR="005156E4" w:rsidRDefault="005156E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F990B" w14:textId="378F4252" w:rsidR="00CC639F" w:rsidRPr="00F977B6" w:rsidRDefault="00CC639F" w:rsidP="00CD6B8B">
    <w:pPr>
      <w:pStyle w:val="Header"/>
      <w:rPr>
        <w:rFonts w:cstheme="minorHAnsi"/>
        <w:i/>
        <w:color w:val="331D0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C0504D" w:themeColor="accent2"/>
      </w:rPr>
    </w:lvl>
  </w:abstractNum>
  <w:abstractNum w:abstractNumId="1" w15:restartNumberingAfterBreak="0">
    <w:nsid w:val="00000002"/>
    <w:multiLevelType w:val="multilevel"/>
    <w:tmpl w:val="7BE46D1C"/>
    <w:name w:val="WW8Num2"/>
    <w:lvl w:ilvl="0">
      <w:start w:val="1"/>
      <w:numFmt w:val="bullet"/>
      <w:lvlText w:val=""/>
      <w:lvlJc w:val="left"/>
      <w:pPr>
        <w:tabs>
          <w:tab w:val="num" w:pos="2520"/>
        </w:tabs>
        <w:ind w:left="2520" w:hanging="360"/>
      </w:pPr>
      <w:rPr>
        <w:rFonts w:ascii="Symbol" w:hAnsi="Symbol"/>
        <w:sz w:val="20"/>
      </w:rPr>
    </w:lvl>
    <w:lvl w:ilvl="1">
      <w:start w:val="1"/>
      <w:numFmt w:val="bullet"/>
      <w:lvlText w:val=""/>
      <w:lvlJc w:val="left"/>
      <w:pPr>
        <w:tabs>
          <w:tab w:val="num" w:pos="3240"/>
        </w:tabs>
        <w:ind w:left="3240" w:hanging="360"/>
      </w:pPr>
      <w:rPr>
        <w:rFonts w:ascii="Symbol" w:hAnsi="Symbol"/>
        <w:sz w:val="20"/>
      </w:rPr>
    </w:lvl>
    <w:lvl w:ilvl="2">
      <w:start w:val="1"/>
      <w:numFmt w:val="bullet"/>
      <w:lvlText w:val=""/>
      <w:lvlJc w:val="left"/>
      <w:pPr>
        <w:tabs>
          <w:tab w:val="num" w:pos="3960"/>
        </w:tabs>
        <w:ind w:left="3960" w:hanging="360"/>
      </w:pPr>
      <w:rPr>
        <w:rFonts w:ascii="Wingdings" w:hAnsi="Wingdings"/>
        <w:sz w:val="20"/>
      </w:rPr>
    </w:lvl>
    <w:lvl w:ilvl="3">
      <w:start w:val="1"/>
      <w:numFmt w:val="bullet"/>
      <w:lvlText w:val=""/>
      <w:lvlJc w:val="left"/>
      <w:pPr>
        <w:tabs>
          <w:tab w:val="num" w:pos="4680"/>
        </w:tabs>
        <w:ind w:left="4680" w:hanging="360"/>
      </w:pPr>
      <w:rPr>
        <w:rFonts w:ascii="Wingdings" w:hAnsi="Wingdings"/>
        <w:sz w:val="20"/>
      </w:rPr>
    </w:lvl>
    <w:lvl w:ilvl="4">
      <w:start w:val="1"/>
      <w:numFmt w:val="bullet"/>
      <w:lvlText w:val=""/>
      <w:lvlJc w:val="left"/>
      <w:pPr>
        <w:tabs>
          <w:tab w:val="num" w:pos="5400"/>
        </w:tabs>
        <w:ind w:left="5400" w:hanging="360"/>
      </w:pPr>
      <w:rPr>
        <w:rFonts w:ascii="Wingdings" w:hAnsi="Wingdings"/>
        <w:sz w:val="20"/>
      </w:rPr>
    </w:lvl>
    <w:lvl w:ilvl="5">
      <w:start w:val="1"/>
      <w:numFmt w:val="bullet"/>
      <w:lvlText w:val=""/>
      <w:lvlJc w:val="left"/>
      <w:pPr>
        <w:tabs>
          <w:tab w:val="num" w:pos="6120"/>
        </w:tabs>
        <w:ind w:left="6120" w:hanging="360"/>
      </w:pPr>
      <w:rPr>
        <w:rFonts w:ascii="Wingdings" w:hAnsi="Wingdings"/>
        <w:sz w:val="20"/>
      </w:rPr>
    </w:lvl>
    <w:lvl w:ilvl="6">
      <w:start w:val="1"/>
      <w:numFmt w:val="bullet"/>
      <w:lvlText w:val=""/>
      <w:lvlJc w:val="left"/>
      <w:pPr>
        <w:tabs>
          <w:tab w:val="num" w:pos="6840"/>
        </w:tabs>
        <w:ind w:left="6840" w:hanging="360"/>
      </w:pPr>
      <w:rPr>
        <w:rFonts w:ascii="Wingdings" w:hAnsi="Wingdings"/>
        <w:sz w:val="20"/>
      </w:rPr>
    </w:lvl>
    <w:lvl w:ilvl="7">
      <w:start w:val="1"/>
      <w:numFmt w:val="bullet"/>
      <w:lvlText w:val=""/>
      <w:lvlJc w:val="left"/>
      <w:pPr>
        <w:tabs>
          <w:tab w:val="num" w:pos="7560"/>
        </w:tabs>
        <w:ind w:left="7560" w:hanging="360"/>
      </w:pPr>
      <w:rPr>
        <w:rFonts w:ascii="Wingdings" w:hAnsi="Wingdings"/>
        <w:sz w:val="20"/>
      </w:rPr>
    </w:lvl>
    <w:lvl w:ilvl="8">
      <w:start w:val="1"/>
      <w:numFmt w:val="bullet"/>
      <w:lvlText w:val=""/>
      <w:lvlJc w:val="left"/>
      <w:pPr>
        <w:tabs>
          <w:tab w:val="num" w:pos="8280"/>
        </w:tabs>
        <w:ind w:left="8280" w:hanging="360"/>
      </w:pPr>
      <w:rPr>
        <w:rFonts w:ascii="Wingdings" w:hAnsi="Wingdings"/>
        <w:sz w:val="20"/>
      </w:rPr>
    </w:lvl>
  </w:abstractNum>
  <w:abstractNum w:abstractNumId="2" w15:restartNumberingAfterBreak="0">
    <w:nsid w:val="00000003"/>
    <w:multiLevelType w:val="multilevel"/>
    <w:tmpl w:val="00000003"/>
    <w:name w:val="WW8Num3"/>
    <w:lvl w:ilvl="0">
      <w:start w:val="1"/>
      <w:numFmt w:val="bullet"/>
      <w:lvlText w:val=""/>
      <w:lvlJc w:val="left"/>
      <w:pPr>
        <w:tabs>
          <w:tab w:val="num" w:pos="2520"/>
        </w:tabs>
        <w:ind w:left="2520" w:hanging="360"/>
      </w:pPr>
      <w:rPr>
        <w:rFonts w:ascii="Symbol" w:hAnsi="Symbol"/>
        <w:sz w:val="20"/>
      </w:rPr>
    </w:lvl>
    <w:lvl w:ilvl="1">
      <w:start w:val="1"/>
      <w:numFmt w:val="bullet"/>
      <w:lvlText w:val="o"/>
      <w:lvlJc w:val="left"/>
      <w:pPr>
        <w:tabs>
          <w:tab w:val="num" w:pos="3240"/>
        </w:tabs>
        <w:ind w:left="3240" w:hanging="360"/>
      </w:pPr>
      <w:rPr>
        <w:rFonts w:ascii="Courier New" w:hAnsi="Courier New"/>
        <w:sz w:val="20"/>
      </w:rPr>
    </w:lvl>
    <w:lvl w:ilvl="2">
      <w:start w:val="1"/>
      <w:numFmt w:val="bullet"/>
      <w:lvlText w:val=""/>
      <w:lvlJc w:val="left"/>
      <w:pPr>
        <w:tabs>
          <w:tab w:val="num" w:pos="3960"/>
        </w:tabs>
        <w:ind w:left="3960" w:hanging="360"/>
      </w:pPr>
      <w:rPr>
        <w:rFonts w:ascii="Wingdings" w:hAnsi="Wingdings"/>
        <w:sz w:val="20"/>
      </w:rPr>
    </w:lvl>
    <w:lvl w:ilvl="3">
      <w:start w:val="1"/>
      <w:numFmt w:val="bullet"/>
      <w:lvlText w:val=""/>
      <w:lvlJc w:val="left"/>
      <w:pPr>
        <w:tabs>
          <w:tab w:val="num" w:pos="4680"/>
        </w:tabs>
        <w:ind w:left="4680" w:hanging="360"/>
      </w:pPr>
      <w:rPr>
        <w:rFonts w:ascii="Wingdings" w:hAnsi="Wingdings"/>
        <w:sz w:val="20"/>
      </w:rPr>
    </w:lvl>
    <w:lvl w:ilvl="4">
      <w:start w:val="1"/>
      <w:numFmt w:val="bullet"/>
      <w:lvlText w:val=""/>
      <w:lvlJc w:val="left"/>
      <w:pPr>
        <w:tabs>
          <w:tab w:val="num" w:pos="5400"/>
        </w:tabs>
        <w:ind w:left="5400" w:hanging="360"/>
      </w:pPr>
      <w:rPr>
        <w:rFonts w:ascii="Wingdings" w:hAnsi="Wingdings"/>
        <w:sz w:val="20"/>
      </w:rPr>
    </w:lvl>
    <w:lvl w:ilvl="5">
      <w:start w:val="1"/>
      <w:numFmt w:val="bullet"/>
      <w:lvlText w:val=""/>
      <w:lvlJc w:val="left"/>
      <w:pPr>
        <w:tabs>
          <w:tab w:val="num" w:pos="6120"/>
        </w:tabs>
        <w:ind w:left="6120" w:hanging="360"/>
      </w:pPr>
      <w:rPr>
        <w:rFonts w:ascii="Wingdings" w:hAnsi="Wingdings"/>
        <w:sz w:val="20"/>
      </w:rPr>
    </w:lvl>
    <w:lvl w:ilvl="6">
      <w:start w:val="1"/>
      <w:numFmt w:val="bullet"/>
      <w:lvlText w:val=""/>
      <w:lvlJc w:val="left"/>
      <w:pPr>
        <w:tabs>
          <w:tab w:val="num" w:pos="6840"/>
        </w:tabs>
        <w:ind w:left="6840" w:hanging="360"/>
      </w:pPr>
      <w:rPr>
        <w:rFonts w:ascii="Wingdings" w:hAnsi="Wingdings"/>
        <w:sz w:val="20"/>
      </w:rPr>
    </w:lvl>
    <w:lvl w:ilvl="7">
      <w:start w:val="1"/>
      <w:numFmt w:val="bullet"/>
      <w:lvlText w:val=""/>
      <w:lvlJc w:val="left"/>
      <w:pPr>
        <w:tabs>
          <w:tab w:val="num" w:pos="7560"/>
        </w:tabs>
        <w:ind w:left="7560" w:hanging="360"/>
      </w:pPr>
      <w:rPr>
        <w:rFonts w:ascii="Wingdings" w:hAnsi="Wingdings"/>
        <w:sz w:val="20"/>
      </w:rPr>
    </w:lvl>
    <w:lvl w:ilvl="8">
      <w:start w:val="1"/>
      <w:numFmt w:val="bullet"/>
      <w:lvlText w:val=""/>
      <w:lvlJc w:val="left"/>
      <w:pPr>
        <w:tabs>
          <w:tab w:val="num" w:pos="8280"/>
        </w:tabs>
        <w:ind w:left="8280" w:hanging="360"/>
      </w:pPr>
      <w:rPr>
        <w:rFonts w:ascii="Wingdings" w:hAnsi="Wingdings"/>
        <w:sz w:val="20"/>
      </w:rPr>
    </w:lvl>
  </w:abstractNum>
  <w:abstractNum w:abstractNumId="3" w15:restartNumberingAfterBreak="0">
    <w:nsid w:val="00000004"/>
    <w:multiLevelType w:val="singleLevel"/>
    <w:tmpl w:val="00000004"/>
    <w:lvl w:ilvl="0">
      <w:start w:val="1"/>
      <w:numFmt w:val="bullet"/>
      <w:lvlText w:val=""/>
      <w:lvlJc w:val="left"/>
      <w:pPr>
        <w:ind w:left="720" w:hanging="360"/>
      </w:pPr>
      <w:rPr>
        <w:rFonts w:ascii="Symbol" w:hAnsi="Symbol"/>
        <w:sz w:val="20"/>
      </w:rPr>
    </w:lvl>
  </w:abstractNum>
  <w:abstractNum w:abstractNumId="4" w15:restartNumberingAfterBreak="0">
    <w:nsid w:val="00000005"/>
    <w:multiLevelType w:val="multilevel"/>
    <w:tmpl w:val="266A10A6"/>
    <w:name w:val="WW8Num5"/>
    <w:lvl w:ilvl="0">
      <w:start w:val="1"/>
      <w:numFmt w:val="bullet"/>
      <w:lvlText w:val=""/>
      <w:lvlJc w:val="left"/>
      <w:pPr>
        <w:tabs>
          <w:tab w:val="num" w:pos="2880"/>
        </w:tabs>
        <w:ind w:left="2880" w:hanging="360"/>
      </w:pPr>
      <w:rPr>
        <w:rFonts w:ascii="Symbol" w:hAnsi="Symbol" w:hint="default"/>
      </w:rPr>
    </w:lvl>
    <w:lvl w:ilvl="1">
      <w:start w:val="1"/>
      <w:numFmt w:val="bullet"/>
      <w:lvlText w:val=""/>
      <w:lvlJc w:val="left"/>
      <w:pPr>
        <w:tabs>
          <w:tab w:val="num" w:pos="3600"/>
        </w:tabs>
        <w:ind w:left="3600" w:hanging="360"/>
      </w:pPr>
      <w:rPr>
        <w:rFonts w:ascii="Symbol" w:hAnsi="Symbol"/>
        <w:sz w:val="20"/>
      </w:rPr>
    </w:lvl>
    <w:lvl w:ilvl="2">
      <w:start w:val="1"/>
      <w:numFmt w:val="decimal"/>
      <w:lvlText w:val="%3."/>
      <w:lvlJc w:val="left"/>
      <w:pPr>
        <w:tabs>
          <w:tab w:val="num" w:pos="4320"/>
        </w:tabs>
        <w:ind w:left="4320" w:hanging="360"/>
      </w:pPr>
    </w:lvl>
    <w:lvl w:ilvl="3">
      <w:start w:val="1"/>
      <w:numFmt w:val="decimal"/>
      <w:lvlText w:val="%4."/>
      <w:lvlJc w:val="left"/>
      <w:pPr>
        <w:tabs>
          <w:tab w:val="num" w:pos="5040"/>
        </w:tabs>
        <w:ind w:left="5040" w:hanging="360"/>
      </w:pPr>
    </w:lvl>
    <w:lvl w:ilvl="4">
      <w:start w:val="1"/>
      <w:numFmt w:val="decimal"/>
      <w:lvlText w:val="%5."/>
      <w:lvlJc w:val="left"/>
      <w:pPr>
        <w:tabs>
          <w:tab w:val="num" w:pos="5760"/>
        </w:tabs>
        <w:ind w:left="5760" w:hanging="360"/>
      </w:pPr>
    </w:lvl>
    <w:lvl w:ilvl="5">
      <w:start w:val="1"/>
      <w:numFmt w:val="decimal"/>
      <w:lvlText w:val="%6."/>
      <w:lvlJc w:val="left"/>
      <w:pPr>
        <w:tabs>
          <w:tab w:val="num" w:pos="6480"/>
        </w:tabs>
        <w:ind w:left="6480" w:hanging="360"/>
      </w:pPr>
    </w:lvl>
    <w:lvl w:ilvl="6">
      <w:start w:val="1"/>
      <w:numFmt w:val="decimal"/>
      <w:lvlText w:val="%7."/>
      <w:lvlJc w:val="left"/>
      <w:pPr>
        <w:tabs>
          <w:tab w:val="num" w:pos="7200"/>
        </w:tabs>
        <w:ind w:left="7200" w:hanging="360"/>
      </w:pPr>
    </w:lvl>
    <w:lvl w:ilvl="7">
      <w:start w:val="1"/>
      <w:numFmt w:val="decimal"/>
      <w:lvlText w:val="%8."/>
      <w:lvlJc w:val="left"/>
      <w:pPr>
        <w:tabs>
          <w:tab w:val="num" w:pos="7920"/>
        </w:tabs>
        <w:ind w:left="7920" w:hanging="360"/>
      </w:pPr>
    </w:lvl>
    <w:lvl w:ilvl="8">
      <w:start w:val="1"/>
      <w:numFmt w:val="decimal"/>
      <w:lvlText w:val="%9."/>
      <w:lvlJc w:val="left"/>
      <w:pPr>
        <w:tabs>
          <w:tab w:val="num" w:pos="8640"/>
        </w:tabs>
        <w:ind w:left="8640" w:hanging="360"/>
      </w:pPr>
    </w:lvl>
  </w:abstractNum>
  <w:abstractNum w:abstractNumId="5" w15:restartNumberingAfterBreak="0">
    <w:nsid w:val="00000006"/>
    <w:multiLevelType w:val="multilevel"/>
    <w:tmpl w:val="00000006"/>
    <w:name w:val="WW8Num6"/>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6" w15:restartNumberingAfterBreak="0">
    <w:nsid w:val="00000007"/>
    <w:multiLevelType w:val="multilevel"/>
    <w:tmpl w:val="00000007"/>
    <w:name w:val="WW8Num7"/>
    <w:lvl w:ilvl="0">
      <w:start w:val="1"/>
      <w:numFmt w:val="bullet"/>
      <w:lvlText w:val=""/>
      <w:lvlJc w:val="left"/>
      <w:pPr>
        <w:tabs>
          <w:tab w:val="num" w:pos="1800"/>
        </w:tabs>
        <w:ind w:left="1800" w:hanging="360"/>
      </w:pPr>
      <w:rPr>
        <w:rFonts w:ascii="Symbol" w:hAnsi="Symbol"/>
        <w:sz w:val="20"/>
      </w:rPr>
    </w:lvl>
    <w:lvl w:ilvl="1">
      <w:start w:val="1"/>
      <w:numFmt w:val="bullet"/>
      <w:lvlText w:val="o"/>
      <w:lvlJc w:val="left"/>
      <w:pPr>
        <w:tabs>
          <w:tab w:val="num" w:pos="2520"/>
        </w:tabs>
        <w:ind w:left="2520" w:hanging="360"/>
      </w:pPr>
      <w:rPr>
        <w:rFonts w:ascii="Courier New" w:hAnsi="Courier New"/>
        <w:sz w:val="20"/>
      </w:rPr>
    </w:lvl>
    <w:lvl w:ilvl="2">
      <w:start w:val="1"/>
      <w:numFmt w:val="bullet"/>
      <w:lvlText w:val=""/>
      <w:lvlJc w:val="left"/>
      <w:pPr>
        <w:tabs>
          <w:tab w:val="num" w:pos="3240"/>
        </w:tabs>
        <w:ind w:left="3240" w:hanging="360"/>
      </w:pPr>
      <w:rPr>
        <w:rFonts w:ascii="Wingdings" w:hAnsi="Wingdings"/>
        <w:sz w:val="20"/>
      </w:rPr>
    </w:lvl>
    <w:lvl w:ilvl="3">
      <w:start w:val="1"/>
      <w:numFmt w:val="bullet"/>
      <w:lvlText w:val=""/>
      <w:lvlJc w:val="left"/>
      <w:pPr>
        <w:tabs>
          <w:tab w:val="num" w:pos="3960"/>
        </w:tabs>
        <w:ind w:left="3960" w:hanging="360"/>
      </w:pPr>
      <w:rPr>
        <w:rFonts w:ascii="Wingdings" w:hAnsi="Wingdings"/>
        <w:sz w:val="20"/>
      </w:rPr>
    </w:lvl>
    <w:lvl w:ilvl="4">
      <w:start w:val="1"/>
      <w:numFmt w:val="bullet"/>
      <w:lvlText w:val=""/>
      <w:lvlJc w:val="left"/>
      <w:pPr>
        <w:tabs>
          <w:tab w:val="num" w:pos="4680"/>
        </w:tabs>
        <w:ind w:left="4680" w:hanging="360"/>
      </w:pPr>
      <w:rPr>
        <w:rFonts w:ascii="Wingdings" w:hAnsi="Wingdings"/>
        <w:sz w:val="20"/>
      </w:rPr>
    </w:lvl>
    <w:lvl w:ilvl="5">
      <w:start w:val="1"/>
      <w:numFmt w:val="bullet"/>
      <w:lvlText w:val=""/>
      <w:lvlJc w:val="left"/>
      <w:pPr>
        <w:tabs>
          <w:tab w:val="num" w:pos="5400"/>
        </w:tabs>
        <w:ind w:left="5400" w:hanging="360"/>
      </w:pPr>
      <w:rPr>
        <w:rFonts w:ascii="Wingdings" w:hAnsi="Wingdings"/>
        <w:sz w:val="20"/>
      </w:rPr>
    </w:lvl>
    <w:lvl w:ilvl="6">
      <w:start w:val="1"/>
      <w:numFmt w:val="bullet"/>
      <w:lvlText w:val=""/>
      <w:lvlJc w:val="left"/>
      <w:pPr>
        <w:tabs>
          <w:tab w:val="num" w:pos="6120"/>
        </w:tabs>
        <w:ind w:left="6120" w:hanging="360"/>
      </w:pPr>
      <w:rPr>
        <w:rFonts w:ascii="Wingdings" w:hAnsi="Wingdings"/>
        <w:sz w:val="20"/>
      </w:rPr>
    </w:lvl>
    <w:lvl w:ilvl="7">
      <w:start w:val="1"/>
      <w:numFmt w:val="bullet"/>
      <w:lvlText w:val=""/>
      <w:lvlJc w:val="left"/>
      <w:pPr>
        <w:tabs>
          <w:tab w:val="num" w:pos="6840"/>
        </w:tabs>
        <w:ind w:left="6840" w:hanging="360"/>
      </w:pPr>
      <w:rPr>
        <w:rFonts w:ascii="Wingdings" w:hAnsi="Wingdings"/>
        <w:sz w:val="20"/>
      </w:rPr>
    </w:lvl>
    <w:lvl w:ilvl="8">
      <w:start w:val="1"/>
      <w:numFmt w:val="bullet"/>
      <w:lvlText w:val=""/>
      <w:lvlJc w:val="left"/>
      <w:pPr>
        <w:tabs>
          <w:tab w:val="num" w:pos="7560"/>
        </w:tabs>
        <w:ind w:left="7560" w:hanging="360"/>
      </w:pPr>
      <w:rPr>
        <w:rFonts w:ascii="Wingdings" w:hAnsi="Wingdings"/>
        <w:sz w:val="20"/>
      </w:rPr>
    </w:lvl>
  </w:abstractNum>
  <w:abstractNum w:abstractNumId="7" w15:restartNumberingAfterBreak="0">
    <w:nsid w:val="00000008"/>
    <w:multiLevelType w:val="multilevel"/>
    <w:tmpl w:val="E27E9ABC"/>
    <w:name w:val="WW8Num8"/>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0000000A"/>
    <w:multiLevelType w:val="multilevel"/>
    <w:tmpl w:val="0000000A"/>
    <w:name w:val="WW8Num10"/>
    <w:lvl w:ilvl="0">
      <w:start w:val="1"/>
      <w:numFmt w:val="decimal"/>
      <w:lvlText w:val="%1."/>
      <w:lvlJc w:val="left"/>
      <w:pPr>
        <w:tabs>
          <w:tab w:val="num" w:pos="1800"/>
        </w:tabs>
        <w:ind w:left="1800" w:hanging="360"/>
      </w:pPr>
    </w:lvl>
    <w:lvl w:ilvl="1">
      <w:start w:val="1"/>
      <w:numFmt w:val="bullet"/>
      <w:lvlText w:val="o"/>
      <w:lvlJc w:val="left"/>
      <w:pPr>
        <w:tabs>
          <w:tab w:val="num" w:pos="2520"/>
        </w:tabs>
        <w:ind w:left="2520" w:hanging="360"/>
      </w:pPr>
      <w:rPr>
        <w:rFonts w:ascii="Courier New" w:hAnsi="Courier New"/>
        <w:sz w:val="20"/>
      </w:rPr>
    </w:lvl>
    <w:lvl w:ilvl="2">
      <w:start w:val="1"/>
      <w:numFmt w:val="decimal"/>
      <w:lvlText w:val="%3."/>
      <w:lvlJc w:val="left"/>
      <w:pPr>
        <w:tabs>
          <w:tab w:val="num" w:pos="3240"/>
        </w:tabs>
        <w:ind w:left="3240" w:hanging="360"/>
      </w:pPr>
    </w:lvl>
    <w:lvl w:ilvl="3">
      <w:start w:val="1"/>
      <w:numFmt w:val="decimal"/>
      <w:lvlText w:val="%4."/>
      <w:lvlJc w:val="left"/>
      <w:pPr>
        <w:tabs>
          <w:tab w:val="num" w:pos="3960"/>
        </w:tabs>
        <w:ind w:left="3960" w:hanging="360"/>
      </w:pPr>
    </w:lvl>
    <w:lvl w:ilvl="4">
      <w:start w:val="1"/>
      <w:numFmt w:val="decimal"/>
      <w:lvlText w:val="%5."/>
      <w:lvlJc w:val="left"/>
      <w:pPr>
        <w:tabs>
          <w:tab w:val="num" w:pos="4680"/>
        </w:tabs>
        <w:ind w:left="4680" w:hanging="360"/>
      </w:pPr>
    </w:lvl>
    <w:lvl w:ilvl="5">
      <w:start w:val="1"/>
      <w:numFmt w:val="decimal"/>
      <w:lvlText w:val="%6."/>
      <w:lvlJc w:val="left"/>
      <w:pPr>
        <w:tabs>
          <w:tab w:val="num" w:pos="5400"/>
        </w:tabs>
        <w:ind w:left="5400" w:hanging="360"/>
      </w:pPr>
    </w:lvl>
    <w:lvl w:ilvl="6">
      <w:start w:val="1"/>
      <w:numFmt w:val="decimal"/>
      <w:lvlText w:val="%7."/>
      <w:lvlJc w:val="left"/>
      <w:pPr>
        <w:tabs>
          <w:tab w:val="num" w:pos="6120"/>
        </w:tabs>
        <w:ind w:left="6120" w:hanging="360"/>
      </w:pPr>
    </w:lvl>
    <w:lvl w:ilvl="7">
      <w:start w:val="1"/>
      <w:numFmt w:val="decimal"/>
      <w:lvlText w:val="%8."/>
      <w:lvlJc w:val="left"/>
      <w:pPr>
        <w:tabs>
          <w:tab w:val="num" w:pos="6840"/>
        </w:tabs>
        <w:ind w:left="6840" w:hanging="360"/>
      </w:pPr>
    </w:lvl>
    <w:lvl w:ilvl="8">
      <w:start w:val="1"/>
      <w:numFmt w:val="decimal"/>
      <w:lvlText w:val="%9."/>
      <w:lvlJc w:val="left"/>
      <w:pPr>
        <w:tabs>
          <w:tab w:val="num" w:pos="7560"/>
        </w:tabs>
        <w:ind w:left="7560" w:hanging="360"/>
      </w:pPr>
    </w:lvl>
  </w:abstractNum>
  <w:abstractNum w:abstractNumId="9" w15:restartNumberingAfterBreak="0">
    <w:nsid w:val="0000000B"/>
    <w:multiLevelType w:val="multilevel"/>
    <w:tmpl w:val="0000000B"/>
    <w:name w:val="WW8Num11"/>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
      <w:lvlJc w:val="left"/>
      <w:pPr>
        <w:tabs>
          <w:tab w:val="num" w:pos="3600"/>
        </w:tabs>
        <w:ind w:left="3600" w:hanging="360"/>
      </w:pPr>
      <w:rPr>
        <w:rFonts w:ascii="Symbol" w:hAnsi="Symbol"/>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sz w:val="20"/>
      </w:rPr>
    </w:lvl>
    <w:lvl w:ilvl="8">
      <w:start w:val="1"/>
      <w:numFmt w:val="bullet"/>
      <w:lvlText w:val=""/>
      <w:lvlJc w:val="left"/>
      <w:pPr>
        <w:tabs>
          <w:tab w:val="num" w:pos="6480"/>
        </w:tabs>
        <w:ind w:left="6480" w:hanging="360"/>
      </w:pPr>
      <w:rPr>
        <w:rFonts w:ascii="Wingdings" w:hAnsi="Wingdings"/>
      </w:rPr>
    </w:lvl>
  </w:abstractNum>
  <w:abstractNum w:abstractNumId="10" w15:restartNumberingAfterBreak="0">
    <w:nsid w:val="0000000C"/>
    <w:multiLevelType w:val="singleLevel"/>
    <w:tmpl w:val="0000000C"/>
    <w:name w:val="WW8Num12"/>
    <w:lvl w:ilvl="0">
      <w:start w:val="1"/>
      <w:numFmt w:val="bullet"/>
      <w:lvlText w:val=""/>
      <w:lvlJc w:val="left"/>
      <w:pPr>
        <w:tabs>
          <w:tab w:val="num" w:pos="2592"/>
        </w:tabs>
        <w:ind w:left="2592" w:hanging="288"/>
      </w:pPr>
      <w:rPr>
        <w:rFonts w:ascii="Symbol" w:hAnsi="Symbol"/>
      </w:rPr>
    </w:lvl>
  </w:abstractNum>
  <w:abstractNum w:abstractNumId="11" w15:restartNumberingAfterBreak="0">
    <w:nsid w:val="0000000D"/>
    <w:multiLevelType w:val="singleLevel"/>
    <w:tmpl w:val="0000000D"/>
    <w:name w:val="WW8Num13"/>
    <w:lvl w:ilvl="0">
      <w:start w:val="1"/>
      <w:numFmt w:val="bullet"/>
      <w:lvlText w:val=""/>
      <w:lvlJc w:val="left"/>
      <w:pPr>
        <w:tabs>
          <w:tab w:val="num" w:pos="3960"/>
        </w:tabs>
        <w:ind w:left="3960" w:hanging="360"/>
      </w:pPr>
      <w:rPr>
        <w:rFonts w:ascii="Symbol" w:hAnsi="Symbol"/>
      </w:rPr>
    </w:lvl>
  </w:abstractNum>
  <w:abstractNum w:abstractNumId="12" w15:restartNumberingAfterBreak="0">
    <w:nsid w:val="0000000E"/>
    <w:multiLevelType w:val="singleLevel"/>
    <w:tmpl w:val="0000000E"/>
    <w:name w:val="WW8Num14"/>
    <w:lvl w:ilvl="0">
      <w:start w:val="1"/>
      <w:numFmt w:val="bullet"/>
      <w:lvlText w:val=""/>
      <w:lvlJc w:val="left"/>
      <w:pPr>
        <w:tabs>
          <w:tab w:val="num" w:pos="3600"/>
        </w:tabs>
        <w:ind w:left="3600" w:hanging="360"/>
      </w:pPr>
      <w:rPr>
        <w:rFonts w:ascii="Symbol" w:hAnsi="Symbol"/>
      </w:rPr>
    </w:lvl>
  </w:abstractNum>
  <w:abstractNum w:abstractNumId="13" w15:restartNumberingAfterBreak="0">
    <w:nsid w:val="00000010"/>
    <w:multiLevelType w:val="singleLevel"/>
    <w:tmpl w:val="00000010"/>
    <w:name w:val="WW8Num16"/>
    <w:lvl w:ilvl="0">
      <w:start w:val="1"/>
      <w:numFmt w:val="bullet"/>
      <w:lvlText w:val=""/>
      <w:lvlJc w:val="left"/>
      <w:pPr>
        <w:tabs>
          <w:tab w:val="num" w:pos="3312"/>
        </w:tabs>
        <w:ind w:left="3312" w:hanging="288"/>
      </w:pPr>
      <w:rPr>
        <w:rFonts w:ascii="Symbol" w:hAnsi="Symbol"/>
      </w:rPr>
    </w:lvl>
  </w:abstractNum>
  <w:abstractNum w:abstractNumId="14" w15:restartNumberingAfterBreak="0">
    <w:nsid w:val="00000011"/>
    <w:multiLevelType w:val="singleLevel"/>
    <w:tmpl w:val="00000011"/>
    <w:name w:val="WW8Num17"/>
    <w:lvl w:ilvl="0">
      <w:start w:val="1"/>
      <w:numFmt w:val="decimal"/>
      <w:lvlText w:val="%1."/>
      <w:lvlJc w:val="left"/>
      <w:pPr>
        <w:tabs>
          <w:tab w:val="num" w:pos="720"/>
        </w:tabs>
        <w:ind w:left="720" w:hanging="360"/>
      </w:pPr>
    </w:lvl>
  </w:abstractNum>
  <w:abstractNum w:abstractNumId="15" w15:restartNumberingAfterBreak="0">
    <w:nsid w:val="00000012"/>
    <w:multiLevelType w:val="singleLevel"/>
    <w:tmpl w:val="00000012"/>
    <w:name w:val="WW8Num18"/>
    <w:lvl w:ilvl="0">
      <w:start w:val="1"/>
      <w:numFmt w:val="bullet"/>
      <w:lvlText w:val=""/>
      <w:lvlJc w:val="left"/>
      <w:pPr>
        <w:tabs>
          <w:tab w:val="num" w:pos="1440"/>
        </w:tabs>
        <w:ind w:left="1440" w:hanging="360"/>
      </w:pPr>
      <w:rPr>
        <w:rFonts w:ascii="Wingdings" w:hAnsi="Wingdings"/>
      </w:rPr>
    </w:lvl>
  </w:abstractNum>
  <w:abstractNum w:abstractNumId="16" w15:restartNumberingAfterBreak="0">
    <w:nsid w:val="00000013"/>
    <w:multiLevelType w:val="singleLevel"/>
    <w:tmpl w:val="00000013"/>
    <w:name w:val="WW8Num19"/>
    <w:lvl w:ilvl="0">
      <w:start w:val="1"/>
      <w:numFmt w:val="bullet"/>
      <w:lvlText w:val=""/>
      <w:lvlJc w:val="left"/>
      <w:pPr>
        <w:tabs>
          <w:tab w:val="num" w:pos="1080"/>
        </w:tabs>
        <w:ind w:left="1080" w:hanging="360"/>
      </w:pPr>
      <w:rPr>
        <w:rFonts w:ascii="Wingdings" w:hAnsi="Wingdings"/>
      </w:rPr>
    </w:lvl>
  </w:abstractNum>
  <w:abstractNum w:abstractNumId="17" w15:restartNumberingAfterBreak="0">
    <w:nsid w:val="00000015"/>
    <w:multiLevelType w:val="singleLevel"/>
    <w:tmpl w:val="00000015"/>
    <w:name w:val="WW8Num21"/>
    <w:lvl w:ilvl="0">
      <w:start w:val="1"/>
      <w:numFmt w:val="bullet"/>
      <w:lvlText w:val=""/>
      <w:lvlJc w:val="left"/>
      <w:pPr>
        <w:tabs>
          <w:tab w:val="num" w:pos="2160"/>
        </w:tabs>
        <w:ind w:left="2160" w:hanging="360"/>
      </w:pPr>
      <w:rPr>
        <w:rFonts w:ascii="Symbol" w:hAnsi="Symbol"/>
      </w:rPr>
    </w:lvl>
  </w:abstractNum>
  <w:abstractNum w:abstractNumId="18" w15:restartNumberingAfterBreak="0">
    <w:nsid w:val="00000016"/>
    <w:multiLevelType w:val="singleLevel"/>
    <w:tmpl w:val="00000016"/>
    <w:name w:val="WW8Num22"/>
    <w:lvl w:ilvl="0">
      <w:start w:val="1"/>
      <w:numFmt w:val="bullet"/>
      <w:lvlText w:val=""/>
      <w:lvlJc w:val="left"/>
      <w:pPr>
        <w:tabs>
          <w:tab w:val="num" w:pos="2592"/>
        </w:tabs>
        <w:ind w:left="2592" w:hanging="288"/>
      </w:pPr>
      <w:rPr>
        <w:rFonts w:ascii="Symbol" w:hAnsi="Symbol"/>
      </w:rPr>
    </w:lvl>
  </w:abstractNum>
  <w:abstractNum w:abstractNumId="19" w15:restartNumberingAfterBreak="0">
    <w:nsid w:val="00000019"/>
    <w:multiLevelType w:val="singleLevel"/>
    <w:tmpl w:val="00000019"/>
    <w:name w:val="WW8Num25"/>
    <w:lvl w:ilvl="0">
      <w:start w:val="1"/>
      <w:numFmt w:val="bullet"/>
      <w:lvlText w:val=""/>
      <w:lvlJc w:val="left"/>
      <w:pPr>
        <w:tabs>
          <w:tab w:val="num" w:pos="2520"/>
        </w:tabs>
        <w:ind w:left="2520" w:hanging="360"/>
      </w:pPr>
      <w:rPr>
        <w:rFonts w:ascii="Symbol" w:hAnsi="Symbol"/>
      </w:rPr>
    </w:lvl>
  </w:abstractNum>
  <w:abstractNum w:abstractNumId="20" w15:restartNumberingAfterBreak="0">
    <w:nsid w:val="0000001D"/>
    <w:multiLevelType w:val="multilevel"/>
    <w:tmpl w:val="09F8D964"/>
    <w:name w:val="WW8Num29"/>
    <w:lvl w:ilvl="0">
      <w:start w:val="1"/>
      <w:numFmt w:val="lowerRoman"/>
      <w:lvlText w:val="(%1)"/>
      <w:lvlJc w:val="left"/>
      <w:pPr>
        <w:tabs>
          <w:tab w:val="num" w:pos="3915"/>
        </w:tabs>
        <w:ind w:left="3915" w:hanging="720"/>
      </w:pPr>
    </w:lvl>
    <w:lvl w:ilvl="1">
      <w:start w:val="1"/>
      <w:numFmt w:val="lowerLetter"/>
      <w:lvlText w:val="%2."/>
      <w:lvlJc w:val="left"/>
      <w:pPr>
        <w:ind w:left="5040" w:hanging="720"/>
      </w:pPr>
      <w:rPr>
        <w:rFonts w:ascii="Times New Roman" w:eastAsia="Times New Roman" w:hAnsi="Times New Roman" w:cs="Times New Roman"/>
      </w:rPr>
    </w:lvl>
    <w:lvl w:ilvl="2">
      <w:start w:val="1"/>
      <w:numFmt w:val="lowerRoman"/>
      <w:lvlText w:val="%3."/>
      <w:lvlJc w:val="right"/>
      <w:pPr>
        <w:ind w:left="5400" w:hanging="180"/>
      </w:pPr>
    </w:lvl>
    <w:lvl w:ilvl="3" w:tentative="1">
      <w:start w:val="1"/>
      <w:numFmt w:val="decimal"/>
      <w:lvlText w:val="%4."/>
      <w:lvlJc w:val="left"/>
      <w:pPr>
        <w:ind w:left="6120" w:hanging="360"/>
      </w:pPr>
    </w:lvl>
    <w:lvl w:ilvl="4" w:tentative="1">
      <w:start w:val="1"/>
      <w:numFmt w:val="lowerLetter"/>
      <w:lvlText w:val="%5."/>
      <w:lvlJc w:val="left"/>
      <w:pPr>
        <w:ind w:left="6840" w:hanging="360"/>
      </w:pPr>
    </w:lvl>
    <w:lvl w:ilvl="5" w:tentative="1">
      <w:start w:val="1"/>
      <w:numFmt w:val="lowerRoman"/>
      <w:lvlText w:val="%6."/>
      <w:lvlJc w:val="right"/>
      <w:pPr>
        <w:ind w:left="7560" w:hanging="180"/>
      </w:pPr>
    </w:lvl>
    <w:lvl w:ilvl="6" w:tentative="1">
      <w:start w:val="1"/>
      <w:numFmt w:val="decimal"/>
      <w:lvlText w:val="%7."/>
      <w:lvlJc w:val="left"/>
      <w:pPr>
        <w:ind w:left="8280" w:hanging="360"/>
      </w:pPr>
    </w:lvl>
    <w:lvl w:ilvl="7" w:tentative="1">
      <w:start w:val="1"/>
      <w:numFmt w:val="lowerLetter"/>
      <w:lvlText w:val="%8."/>
      <w:lvlJc w:val="left"/>
      <w:pPr>
        <w:ind w:left="9000" w:hanging="360"/>
      </w:pPr>
    </w:lvl>
    <w:lvl w:ilvl="8" w:tentative="1">
      <w:start w:val="1"/>
      <w:numFmt w:val="lowerRoman"/>
      <w:lvlText w:val="%9."/>
      <w:lvlJc w:val="right"/>
      <w:pPr>
        <w:ind w:left="9720" w:hanging="180"/>
      </w:pPr>
    </w:lvl>
  </w:abstractNum>
  <w:abstractNum w:abstractNumId="21" w15:restartNumberingAfterBreak="0">
    <w:nsid w:val="00000024"/>
    <w:multiLevelType w:val="singleLevel"/>
    <w:tmpl w:val="00000024"/>
    <w:name w:val="WW8Num36"/>
    <w:lvl w:ilvl="0">
      <w:start w:val="1"/>
      <w:numFmt w:val="bullet"/>
      <w:lvlText w:val=""/>
      <w:lvlJc w:val="left"/>
      <w:pPr>
        <w:tabs>
          <w:tab w:val="num" w:pos="1440"/>
        </w:tabs>
        <w:ind w:left="1440" w:hanging="360"/>
      </w:pPr>
      <w:rPr>
        <w:rFonts w:ascii="Wingdings" w:hAnsi="Wingdings"/>
      </w:rPr>
    </w:lvl>
  </w:abstractNum>
  <w:abstractNum w:abstractNumId="22" w15:restartNumberingAfterBreak="0">
    <w:nsid w:val="00000025"/>
    <w:multiLevelType w:val="singleLevel"/>
    <w:tmpl w:val="00000025"/>
    <w:name w:val="WW8Num37"/>
    <w:lvl w:ilvl="0">
      <w:start w:val="1"/>
      <w:numFmt w:val="bullet"/>
      <w:lvlText w:val=""/>
      <w:lvlJc w:val="left"/>
      <w:pPr>
        <w:tabs>
          <w:tab w:val="num" w:pos="2592"/>
        </w:tabs>
        <w:ind w:left="2592" w:hanging="288"/>
      </w:pPr>
      <w:rPr>
        <w:rFonts w:ascii="Symbol" w:hAnsi="Symbol"/>
      </w:rPr>
    </w:lvl>
  </w:abstractNum>
  <w:abstractNum w:abstractNumId="23" w15:restartNumberingAfterBreak="0">
    <w:nsid w:val="00000028"/>
    <w:multiLevelType w:val="multilevel"/>
    <w:tmpl w:val="00000028"/>
    <w:name w:val="WW8Num40"/>
    <w:lvl w:ilvl="0">
      <w:start w:val="1"/>
      <w:numFmt w:val="bullet"/>
      <w:lvlText w:val=""/>
      <w:lvlJc w:val="left"/>
      <w:pPr>
        <w:tabs>
          <w:tab w:val="num" w:pos="1440"/>
        </w:tabs>
        <w:ind w:left="1440" w:hanging="360"/>
      </w:pPr>
      <w:rPr>
        <w:rFonts w:ascii="Symbol" w:hAnsi="Symbol"/>
        <w:sz w:val="18"/>
        <w:szCs w:val="18"/>
      </w:rPr>
    </w:lvl>
    <w:lvl w:ilvl="1">
      <w:start w:val="1"/>
      <w:numFmt w:val="bullet"/>
      <w:lvlText w:val="o"/>
      <w:lvlJc w:val="left"/>
      <w:pPr>
        <w:tabs>
          <w:tab w:val="num" w:pos="2160"/>
        </w:tabs>
        <w:ind w:left="2160" w:hanging="360"/>
      </w:pPr>
      <w:rPr>
        <w:rFonts w:ascii="Courier New" w:hAnsi="Courier New"/>
        <w:sz w:val="20"/>
      </w:rPr>
    </w:lvl>
    <w:lvl w:ilvl="2">
      <w:start w:val="1"/>
      <w:numFmt w:val="bullet"/>
      <w:lvlText w:val=""/>
      <w:lvlJc w:val="left"/>
      <w:pPr>
        <w:tabs>
          <w:tab w:val="num" w:pos="2880"/>
        </w:tabs>
        <w:ind w:left="2880" w:hanging="360"/>
      </w:pPr>
      <w:rPr>
        <w:rFonts w:ascii="Wingdings" w:hAnsi="Wingdings"/>
      </w:rPr>
    </w:lvl>
    <w:lvl w:ilvl="3">
      <w:start w:val="1"/>
      <w:numFmt w:val="bullet"/>
      <w:lvlText w:val=""/>
      <w:lvlJc w:val="left"/>
      <w:pPr>
        <w:tabs>
          <w:tab w:val="num" w:pos="3600"/>
        </w:tabs>
        <w:ind w:left="3600" w:hanging="360"/>
      </w:pPr>
      <w:rPr>
        <w:rFonts w:ascii="Symbol" w:hAnsi="Symbol"/>
        <w:sz w:val="18"/>
        <w:szCs w:val="18"/>
      </w:rPr>
    </w:lvl>
    <w:lvl w:ilvl="4">
      <w:start w:val="1"/>
      <w:numFmt w:val="bullet"/>
      <w:lvlText w:val="o"/>
      <w:lvlJc w:val="left"/>
      <w:pPr>
        <w:tabs>
          <w:tab w:val="num" w:pos="4320"/>
        </w:tabs>
        <w:ind w:left="4320" w:hanging="360"/>
      </w:pPr>
      <w:rPr>
        <w:rFonts w:ascii="Courier New" w:hAnsi="Courier New"/>
        <w:sz w:val="20"/>
      </w:rPr>
    </w:lvl>
    <w:lvl w:ilvl="5">
      <w:start w:val="1"/>
      <w:numFmt w:val="bullet"/>
      <w:lvlText w:val=""/>
      <w:lvlJc w:val="left"/>
      <w:pPr>
        <w:tabs>
          <w:tab w:val="num" w:pos="5040"/>
        </w:tabs>
        <w:ind w:left="5040" w:hanging="360"/>
      </w:pPr>
      <w:rPr>
        <w:rFonts w:ascii="Wingdings" w:hAnsi="Wingdings"/>
      </w:rPr>
    </w:lvl>
    <w:lvl w:ilvl="6">
      <w:start w:val="1"/>
      <w:numFmt w:val="bullet"/>
      <w:lvlText w:val=""/>
      <w:lvlJc w:val="left"/>
      <w:pPr>
        <w:tabs>
          <w:tab w:val="num" w:pos="5760"/>
        </w:tabs>
        <w:ind w:left="5760" w:hanging="360"/>
      </w:pPr>
      <w:rPr>
        <w:rFonts w:ascii="Symbol" w:hAnsi="Symbol"/>
        <w:sz w:val="18"/>
        <w:szCs w:val="18"/>
      </w:rPr>
    </w:lvl>
    <w:lvl w:ilvl="7">
      <w:start w:val="1"/>
      <w:numFmt w:val="bullet"/>
      <w:lvlText w:val="o"/>
      <w:lvlJc w:val="left"/>
      <w:pPr>
        <w:tabs>
          <w:tab w:val="num" w:pos="6480"/>
        </w:tabs>
        <w:ind w:left="6480" w:hanging="360"/>
      </w:pPr>
      <w:rPr>
        <w:rFonts w:ascii="Courier New" w:hAnsi="Courier New"/>
        <w:sz w:val="20"/>
      </w:rPr>
    </w:lvl>
    <w:lvl w:ilvl="8">
      <w:start w:val="1"/>
      <w:numFmt w:val="bullet"/>
      <w:lvlText w:val=""/>
      <w:lvlJc w:val="left"/>
      <w:pPr>
        <w:tabs>
          <w:tab w:val="num" w:pos="7200"/>
        </w:tabs>
        <w:ind w:left="7200" w:hanging="360"/>
      </w:pPr>
      <w:rPr>
        <w:rFonts w:ascii="Wingdings" w:hAnsi="Wingdings"/>
      </w:rPr>
    </w:lvl>
  </w:abstractNum>
  <w:abstractNum w:abstractNumId="24" w15:restartNumberingAfterBreak="0">
    <w:nsid w:val="00000029"/>
    <w:multiLevelType w:val="multilevel"/>
    <w:tmpl w:val="00000029"/>
    <w:name w:val="WW8Num41"/>
    <w:lvl w:ilvl="0">
      <w:start w:val="1"/>
      <w:numFmt w:val="bullet"/>
      <w:lvlText w:val=""/>
      <w:lvlJc w:val="left"/>
      <w:pPr>
        <w:tabs>
          <w:tab w:val="num" w:pos="630"/>
        </w:tabs>
        <w:ind w:left="630" w:hanging="360"/>
      </w:pPr>
      <w:rPr>
        <w:rFonts w:ascii="Symbol" w:hAnsi="Symbol"/>
      </w:rPr>
    </w:lvl>
    <w:lvl w:ilvl="1">
      <w:start w:val="1"/>
      <w:numFmt w:val="bullet"/>
      <w:lvlText w:val="o"/>
      <w:lvlJc w:val="left"/>
      <w:pPr>
        <w:tabs>
          <w:tab w:val="num" w:pos="1350"/>
        </w:tabs>
        <w:ind w:left="1350" w:hanging="360"/>
      </w:pPr>
      <w:rPr>
        <w:rFonts w:ascii="Courier New" w:hAnsi="Courier New" w:cs="Courier New"/>
      </w:rPr>
    </w:lvl>
    <w:lvl w:ilvl="2">
      <w:start w:val="1"/>
      <w:numFmt w:val="bullet"/>
      <w:lvlText w:val=""/>
      <w:lvlJc w:val="left"/>
      <w:pPr>
        <w:tabs>
          <w:tab w:val="num" w:pos="2070"/>
        </w:tabs>
        <w:ind w:left="2070" w:hanging="360"/>
      </w:pPr>
      <w:rPr>
        <w:rFonts w:ascii="Wingdings" w:hAnsi="Wingdings"/>
      </w:rPr>
    </w:lvl>
    <w:lvl w:ilvl="3">
      <w:start w:val="1"/>
      <w:numFmt w:val="bullet"/>
      <w:lvlText w:val=""/>
      <w:lvlJc w:val="left"/>
      <w:pPr>
        <w:tabs>
          <w:tab w:val="num" w:pos="2790"/>
        </w:tabs>
        <w:ind w:left="2790" w:hanging="360"/>
      </w:pPr>
      <w:rPr>
        <w:rFonts w:ascii="Symbol" w:hAnsi="Symbol"/>
      </w:rPr>
    </w:lvl>
    <w:lvl w:ilvl="4">
      <w:start w:val="1"/>
      <w:numFmt w:val="bullet"/>
      <w:lvlText w:val="o"/>
      <w:lvlJc w:val="left"/>
      <w:pPr>
        <w:tabs>
          <w:tab w:val="num" w:pos="3510"/>
        </w:tabs>
        <w:ind w:left="3510" w:hanging="360"/>
      </w:pPr>
      <w:rPr>
        <w:rFonts w:ascii="Courier New" w:hAnsi="Courier New" w:cs="Courier New"/>
      </w:rPr>
    </w:lvl>
    <w:lvl w:ilvl="5">
      <w:start w:val="1"/>
      <w:numFmt w:val="bullet"/>
      <w:lvlText w:val=""/>
      <w:lvlJc w:val="left"/>
      <w:pPr>
        <w:tabs>
          <w:tab w:val="num" w:pos="4230"/>
        </w:tabs>
        <w:ind w:left="4230" w:hanging="360"/>
      </w:pPr>
      <w:rPr>
        <w:rFonts w:ascii="Wingdings" w:hAnsi="Wingdings"/>
      </w:rPr>
    </w:lvl>
    <w:lvl w:ilvl="6">
      <w:start w:val="1"/>
      <w:numFmt w:val="bullet"/>
      <w:lvlText w:val=""/>
      <w:lvlJc w:val="left"/>
      <w:pPr>
        <w:tabs>
          <w:tab w:val="num" w:pos="4950"/>
        </w:tabs>
        <w:ind w:left="4950" w:hanging="360"/>
      </w:pPr>
      <w:rPr>
        <w:rFonts w:ascii="Symbol" w:hAnsi="Symbol"/>
      </w:rPr>
    </w:lvl>
    <w:lvl w:ilvl="7">
      <w:start w:val="1"/>
      <w:numFmt w:val="bullet"/>
      <w:lvlText w:val="o"/>
      <w:lvlJc w:val="left"/>
      <w:pPr>
        <w:tabs>
          <w:tab w:val="num" w:pos="5670"/>
        </w:tabs>
        <w:ind w:left="5670" w:hanging="360"/>
      </w:pPr>
      <w:rPr>
        <w:rFonts w:ascii="Courier New" w:hAnsi="Courier New" w:cs="Courier New"/>
      </w:rPr>
    </w:lvl>
    <w:lvl w:ilvl="8">
      <w:start w:val="1"/>
      <w:numFmt w:val="bullet"/>
      <w:lvlText w:val=""/>
      <w:lvlJc w:val="left"/>
      <w:pPr>
        <w:tabs>
          <w:tab w:val="num" w:pos="6390"/>
        </w:tabs>
        <w:ind w:left="6390" w:hanging="360"/>
      </w:pPr>
      <w:rPr>
        <w:rFonts w:ascii="Wingdings" w:hAnsi="Wingdings"/>
      </w:rPr>
    </w:lvl>
  </w:abstractNum>
  <w:abstractNum w:abstractNumId="25" w15:restartNumberingAfterBreak="0">
    <w:nsid w:val="0000002C"/>
    <w:multiLevelType w:val="singleLevel"/>
    <w:tmpl w:val="0000002C"/>
    <w:name w:val="WW8Num44"/>
    <w:lvl w:ilvl="0">
      <w:start w:val="1"/>
      <w:numFmt w:val="decimal"/>
      <w:suff w:val="nothing"/>
      <w:lvlText w:val="%1."/>
      <w:lvlJc w:val="left"/>
      <w:pPr>
        <w:tabs>
          <w:tab w:val="num" w:pos="0"/>
        </w:tabs>
        <w:ind w:left="0" w:firstLine="0"/>
      </w:pPr>
    </w:lvl>
  </w:abstractNum>
  <w:abstractNum w:abstractNumId="26" w15:restartNumberingAfterBreak="0">
    <w:nsid w:val="00000031"/>
    <w:multiLevelType w:val="singleLevel"/>
    <w:tmpl w:val="00000031"/>
    <w:name w:val="WW8Num49"/>
    <w:lvl w:ilvl="0">
      <w:start w:val="1"/>
      <w:numFmt w:val="decimal"/>
      <w:lvlText w:val="%1."/>
      <w:lvlJc w:val="left"/>
      <w:pPr>
        <w:tabs>
          <w:tab w:val="num" w:pos="1800"/>
        </w:tabs>
        <w:ind w:left="1800" w:hanging="720"/>
      </w:pPr>
    </w:lvl>
  </w:abstractNum>
  <w:abstractNum w:abstractNumId="27" w15:restartNumberingAfterBreak="0">
    <w:nsid w:val="00000036"/>
    <w:multiLevelType w:val="singleLevel"/>
    <w:tmpl w:val="00000036"/>
    <w:name w:val="WW8Num54"/>
    <w:lvl w:ilvl="0">
      <w:start w:val="1"/>
      <w:numFmt w:val="bullet"/>
      <w:lvlText w:val=""/>
      <w:lvlJc w:val="left"/>
      <w:pPr>
        <w:tabs>
          <w:tab w:val="num" w:pos="2592"/>
        </w:tabs>
        <w:ind w:left="2592" w:hanging="288"/>
      </w:pPr>
      <w:rPr>
        <w:rFonts w:ascii="Symbol" w:hAnsi="Symbol"/>
      </w:rPr>
    </w:lvl>
  </w:abstractNum>
  <w:abstractNum w:abstractNumId="28" w15:restartNumberingAfterBreak="0">
    <w:nsid w:val="00000037"/>
    <w:multiLevelType w:val="singleLevel"/>
    <w:tmpl w:val="00000037"/>
    <w:name w:val="WW8Num55"/>
    <w:lvl w:ilvl="0">
      <w:start w:val="1"/>
      <w:numFmt w:val="decimal"/>
      <w:lvlText w:val="%1."/>
      <w:lvlJc w:val="left"/>
      <w:pPr>
        <w:tabs>
          <w:tab w:val="num" w:pos="720"/>
        </w:tabs>
        <w:ind w:left="720" w:hanging="360"/>
      </w:pPr>
    </w:lvl>
  </w:abstractNum>
  <w:abstractNum w:abstractNumId="29" w15:restartNumberingAfterBreak="0">
    <w:nsid w:val="00000039"/>
    <w:multiLevelType w:val="singleLevel"/>
    <w:tmpl w:val="00000039"/>
    <w:name w:val="WW8Num57"/>
    <w:lvl w:ilvl="0">
      <w:start w:val="1"/>
      <w:numFmt w:val="bullet"/>
      <w:lvlText w:val=""/>
      <w:lvlJc w:val="left"/>
      <w:pPr>
        <w:tabs>
          <w:tab w:val="num" w:pos="720"/>
        </w:tabs>
        <w:ind w:left="720" w:hanging="360"/>
      </w:pPr>
      <w:rPr>
        <w:rFonts w:ascii="Symbol" w:hAnsi="Symbol"/>
      </w:rPr>
    </w:lvl>
  </w:abstractNum>
  <w:abstractNum w:abstractNumId="30" w15:restartNumberingAfterBreak="0">
    <w:nsid w:val="0000005A"/>
    <w:multiLevelType w:val="singleLevel"/>
    <w:tmpl w:val="0000005A"/>
    <w:name w:val="WW8Num90"/>
    <w:lvl w:ilvl="0">
      <w:start w:val="3"/>
      <w:numFmt w:val="lowerLetter"/>
      <w:lvlText w:val="(%1)"/>
      <w:lvlJc w:val="left"/>
      <w:pPr>
        <w:tabs>
          <w:tab w:val="num" w:pos="1440"/>
        </w:tabs>
        <w:ind w:left="1440" w:hanging="900"/>
      </w:pPr>
    </w:lvl>
  </w:abstractNum>
  <w:abstractNum w:abstractNumId="31" w15:restartNumberingAfterBreak="0">
    <w:nsid w:val="0000005B"/>
    <w:multiLevelType w:val="singleLevel"/>
    <w:tmpl w:val="E8F253C8"/>
    <w:name w:val="WW8Num91"/>
    <w:lvl w:ilvl="0">
      <w:start w:val="8"/>
      <w:numFmt w:val="decimal"/>
      <w:suff w:val="nothing"/>
      <w:lvlText w:val="%1."/>
      <w:lvlJc w:val="left"/>
      <w:pPr>
        <w:tabs>
          <w:tab w:val="num" w:pos="0"/>
        </w:tabs>
        <w:ind w:left="0" w:firstLine="0"/>
      </w:pPr>
      <w:rPr>
        <w:b w:val="0"/>
      </w:rPr>
    </w:lvl>
  </w:abstractNum>
  <w:abstractNum w:abstractNumId="32" w15:restartNumberingAfterBreak="0">
    <w:nsid w:val="00000068"/>
    <w:multiLevelType w:val="multilevel"/>
    <w:tmpl w:val="B7DE75E4"/>
    <w:name w:val="WW8Num10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
      <w:lvlJc w:val="left"/>
      <w:pPr>
        <w:tabs>
          <w:tab w:val="num" w:pos="1080"/>
        </w:tabs>
        <w:ind w:left="1080" w:hanging="360"/>
      </w:pPr>
      <w:rPr>
        <w:rFonts w:ascii="Wingdings 2" w:hAnsi="Wingdings 2" w:cs="Symbol"/>
      </w:rPr>
    </w:lvl>
    <w:lvl w:ilvl="2">
      <w:start w:val="1"/>
      <w:numFmt w:val="bullet"/>
      <w:lvlText w:val="■"/>
      <w:lvlJc w:val="left"/>
      <w:pPr>
        <w:tabs>
          <w:tab w:val="num" w:pos="1440"/>
        </w:tabs>
        <w:ind w:left="1440" w:hanging="360"/>
      </w:pPr>
      <w:rPr>
        <w:rFonts w:ascii="StarSymbol" w:hAnsi="StarSymbol"/>
      </w:rPr>
    </w:lvl>
    <w:lvl w:ilvl="3">
      <w:start w:val="1"/>
      <w:numFmt w:val="bullet"/>
      <w:lvlText w:val=""/>
      <w:lvlJc w:val="left"/>
      <w:pPr>
        <w:tabs>
          <w:tab w:val="num" w:pos="1800"/>
        </w:tabs>
        <w:ind w:left="1800" w:hanging="360"/>
      </w:pPr>
      <w:rPr>
        <w:rFonts w:ascii="Wingdings" w:hAnsi="Wingdings"/>
      </w:rPr>
    </w:lvl>
    <w:lvl w:ilvl="4">
      <w:start w:val="1"/>
      <w:numFmt w:val="bullet"/>
      <w:lvlText w:val=""/>
      <w:lvlJc w:val="left"/>
      <w:pPr>
        <w:tabs>
          <w:tab w:val="num" w:pos="2160"/>
        </w:tabs>
        <w:ind w:left="2160" w:hanging="360"/>
      </w:pPr>
      <w:rPr>
        <w:rFonts w:ascii="Wingdings 2" w:hAnsi="Wingdings 2" w:cs="Symbol"/>
      </w:rPr>
    </w:lvl>
    <w:lvl w:ilvl="5">
      <w:start w:val="1"/>
      <w:numFmt w:val="bullet"/>
      <w:lvlText w:val="■"/>
      <w:lvlJc w:val="left"/>
      <w:pPr>
        <w:tabs>
          <w:tab w:val="num" w:pos="2520"/>
        </w:tabs>
        <w:ind w:left="2520" w:hanging="360"/>
      </w:pPr>
      <w:rPr>
        <w:rFonts w:ascii="StarSymbol" w:hAnsi="StarSymbol"/>
      </w:rPr>
    </w:lvl>
    <w:lvl w:ilvl="6">
      <w:start w:val="1"/>
      <w:numFmt w:val="bullet"/>
      <w:lvlText w:val=""/>
      <w:lvlJc w:val="left"/>
      <w:pPr>
        <w:tabs>
          <w:tab w:val="num" w:pos="2880"/>
        </w:tabs>
        <w:ind w:left="2880" w:hanging="360"/>
      </w:pPr>
      <w:rPr>
        <w:rFonts w:ascii="Wingdings" w:hAnsi="Wingdings"/>
      </w:rPr>
    </w:lvl>
    <w:lvl w:ilvl="7">
      <w:start w:val="1"/>
      <w:numFmt w:val="bullet"/>
      <w:lvlText w:val=""/>
      <w:lvlJc w:val="left"/>
      <w:pPr>
        <w:tabs>
          <w:tab w:val="num" w:pos="3240"/>
        </w:tabs>
        <w:ind w:left="3240" w:hanging="360"/>
      </w:pPr>
      <w:rPr>
        <w:rFonts w:ascii="Wingdings 2" w:hAnsi="Wingdings 2" w:cs="Symbol"/>
      </w:rPr>
    </w:lvl>
    <w:lvl w:ilvl="8">
      <w:start w:val="1"/>
      <w:numFmt w:val="bullet"/>
      <w:lvlText w:val="■"/>
      <w:lvlJc w:val="left"/>
      <w:pPr>
        <w:tabs>
          <w:tab w:val="num" w:pos="3600"/>
        </w:tabs>
        <w:ind w:left="3600" w:hanging="360"/>
      </w:pPr>
      <w:rPr>
        <w:rFonts w:ascii="StarSymbol" w:hAnsi="StarSymbol"/>
      </w:rPr>
    </w:lvl>
  </w:abstractNum>
  <w:abstractNum w:abstractNumId="33" w15:restartNumberingAfterBreak="0">
    <w:nsid w:val="00000069"/>
    <w:multiLevelType w:val="multilevel"/>
    <w:tmpl w:val="96582C5E"/>
    <w:name w:val="WW8Num105"/>
    <w:lvl w:ilvl="0">
      <w:start w:val="1"/>
      <w:numFmt w:val="bullet"/>
      <w:lvlText w:val=""/>
      <w:lvlJc w:val="left"/>
      <w:pPr>
        <w:tabs>
          <w:tab w:val="num" w:pos="720"/>
        </w:tabs>
        <w:ind w:left="720" w:hanging="360"/>
      </w:pPr>
      <w:rPr>
        <w:rFonts w:ascii="Symbol" w:hAnsi="Symbol" w:hint="default"/>
        <w:color w:val="auto"/>
        <w:sz w:val="20"/>
        <w:szCs w:val="20"/>
      </w:rPr>
    </w:lvl>
    <w:lvl w:ilvl="1">
      <w:start w:val="1"/>
      <w:numFmt w:val="bullet"/>
      <w:lvlText w:val=""/>
      <w:lvlJc w:val="left"/>
      <w:pPr>
        <w:tabs>
          <w:tab w:val="num" w:pos="1080"/>
        </w:tabs>
        <w:ind w:left="1080" w:hanging="360"/>
      </w:pPr>
      <w:rPr>
        <w:rFonts w:ascii="Wingdings 2" w:hAnsi="Wingdings 2" w:cs="Courier New"/>
      </w:rPr>
    </w:lvl>
    <w:lvl w:ilvl="2">
      <w:start w:val="1"/>
      <w:numFmt w:val="bullet"/>
      <w:lvlText w:val="■"/>
      <w:lvlJc w:val="left"/>
      <w:pPr>
        <w:tabs>
          <w:tab w:val="num" w:pos="1440"/>
        </w:tabs>
        <w:ind w:left="1440" w:hanging="360"/>
      </w:pPr>
      <w:rPr>
        <w:rFonts w:ascii="StarSymbol" w:hAnsi="StarSymbol"/>
      </w:rPr>
    </w:lvl>
    <w:lvl w:ilvl="3">
      <w:start w:val="1"/>
      <w:numFmt w:val="bullet"/>
      <w:lvlText w:val=""/>
      <w:lvlJc w:val="left"/>
      <w:pPr>
        <w:tabs>
          <w:tab w:val="num" w:pos="1800"/>
        </w:tabs>
        <w:ind w:left="1800" w:hanging="360"/>
      </w:pPr>
      <w:rPr>
        <w:rFonts w:ascii="Wingdings" w:hAnsi="Wingdings"/>
        <w:sz w:val="18"/>
        <w:szCs w:val="18"/>
      </w:rPr>
    </w:lvl>
    <w:lvl w:ilvl="4">
      <w:start w:val="1"/>
      <w:numFmt w:val="bullet"/>
      <w:lvlText w:val=""/>
      <w:lvlJc w:val="left"/>
      <w:pPr>
        <w:tabs>
          <w:tab w:val="num" w:pos="2160"/>
        </w:tabs>
        <w:ind w:left="2160" w:hanging="360"/>
      </w:pPr>
      <w:rPr>
        <w:rFonts w:ascii="Wingdings 2" w:hAnsi="Wingdings 2" w:cs="Courier New"/>
      </w:rPr>
    </w:lvl>
    <w:lvl w:ilvl="5">
      <w:start w:val="1"/>
      <w:numFmt w:val="bullet"/>
      <w:lvlText w:val="■"/>
      <w:lvlJc w:val="left"/>
      <w:pPr>
        <w:tabs>
          <w:tab w:val="num" w:pos="2520"/>
        </w:tabs>
        <w:ind w:left="2520" w:hanging="360"/>
      </w:pPr>
      <w:rPr>
        <w:rFonts w:ascii="StarSymbol" w:hAnsi="StarSymbol"/>
      </w:rPr>
    </w:lvl>
    <w:lvl w:ilvl="6">
      <w:start w:val="1"/>
      <w:numFmt w:val="bullet"/>
      <w:lvlText w:val=""/>
      <w:lvlJc w:val="left"/>
      <w:pPr>
        <w:tabs>
          <w:tab w:val="num" w:pos="2880"/>
        </w:tabs>
        <w:ind w:left="2880" w:hanging="360"/>
      </w:pPr>
      <w:rPr>
        <w:rFonts w:ascii="Wingdings" w:hAnsi="Wingdings"/>
        <w:sz w:val="18"/>
        <w:szCs w:val="18"/>
      </w:rPr>
    </w:lvl>
    <w:lvl w:ilvl="7">
      <w:start w:val="1"/>
      <w:numFmt w:val="bullet"/>
      <w:lvlText w:val=""/>
      <w:lvlJc w:val="left"/>
      <w:pPr>
        <w:tabs>
          <w:tab w:val="num" w:pos="3240"/>
        </w:tabs>
        <w:ind w:left="3240" w:hanging="360"/>
      </w:pPr>
      <w:rPr>
        <w:rFonts w:ascii="Wingdings 2" w:hAnsi="Wingdings 2" w:cs="Courier New"/>
      </w:rPr>
    </w:lvl>
    <w:lvl w:ilvl="8">
      <w:start w:val="1"/>
      <w:numFmt w:val="bullet"/>
      <w:lvlText w:val="■"/>
      <w:lvlJc w:val="left"/>
      <w:pPr>
        <w:tabs>
          <w:tab w:val="num" w:pos="3600"/>
        </w:tabs>
        <w:ind w:left="3600" w:hanging="360"/>
      </w:pPr>
      <w:rPr>
        <w:rFonts w:ascii="StarSymbol" w:hAnsi="StarSymbol"/>
      </w:rPr>
    </w:lvl>
  </w:abstractNum>
  <w:abstractNum w:abstractNumId="34" w15:restartNumberingAfterBreak="0">
    <w:nsid w:val="0000006A"/>
    <w:multiLevelType w:val="multilevel"/>
    <w:tmpl w:val="C60C5328"/>
    <w:name w:val="WW8Num10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
      <w:lvlJc w:val="left"/>
      <w:pPr>
        <w:tabs>
          <w:tab w:val="num" w:pos="1080"/>
        </w:tabs>
        <w:ind w:left="1080" w:hanging="360"/>
      </w:pPr>
      <w:rPr>
        <w:rFonts w:ascii="Wingdings 2" w:hAnsi="Wingdings 2" w:cs="Courier New"/>
      </w:rPr>
    </w:lvl>
    <w:lvl w:ilvl="2">
      <w:start w:val="1"/>
      <w:numFmt w:val="bullet"/>
      <w:lvlText w:val="■"/>
      <w:lvlJc w:val="left"/>
      <w:pPr>
        <w:tabs>
          <w:tab w:val="num" w:pos="1440"/>
        </w:tabs>
        <w:ind w:left="1440" w:hanging="360"/>
      </w:pPr>
      <w:rPr>
        <w:rFonts w:ascii="StarSymbol" w:hAnsi="StarSymbol"/>
      </w:rPr>
    </w:lvl>
    <w:lvl w:ilvl="3">
      <w:start w:val="1"/>
      <w:numFmt w:val="bullet"/>
      <w:lvlText w:val=""/>
      <w:lvlJc w:val="left"/>
      <w:pPr>
        <w:tabs>
          <w:tab w:val="num" w:pos="1800"/>
        </w:tabs>
        <w:ind w:left="1800" w:hanging="360"/>
      </w:pPr>
      <w:rPr>
        <w:rFonts w:ascii="Wingdings" w:hAnsi="Wingdings"/>
      </w:rPr>
    </w:lvl>
    <w:lvl w:ilvl="4">
      <w:start w:val="1"/>
      <w:numFmt w:val="bullet"/>
      <w:lvlText w:val=""/>
      <w:lvlJc w:val="left"/>
      <w:pPr>
        <w:tabs>
          <w:tab w:val="num" w:pos="2160"/>
        </w:tabs>
        <w:ind w:left="2160" w:hanging="360"/>
      </w:pPr>
      <w:rPr>
        <w:rFonts w:ascii="Wingdings 2" w:hAnsi="Wingdings 2" w:cs="Courier New"/>
      </w:rPr>
    </w:lvl>
    <w:lvl w:ilvl="5">
      <w:start w:val="1"/>
      <w:numFmt w:val="bullet"/>
      <w:lvlText w:val="■"/>
      <w:lvlJc w:val="left"/>
      <w:pPr>
        <w:tabs>
          <w:tab w:val="num" w:pos="2520"/>
        </w:tabs>
        <w:ind w:left="2520" w:hanging="360"/>
      </w:pPr>
      <w:rPr>
        <w:rFonts w:ascii="StarSymbol" w:hAnsi="StarSymbol"/>
      </w:rPr>
    </w:lvl>
    <w:lvl w:ilvl="6">
      <w:start w:val="1"/>
      <w:numFmt w:val="bullet"/>
      <w:lvlText w:val=""/>
      <w:lvlJc w:val="left"/>
      <w:pPr>
        <w:tabs>
          <w:tab w:val="num" w:pos="2880"/>
        </w:tabs>
        <w:ind w:left="2880" w:hanging="360"/>
      </w:pPr>
      <w:rPr>
        <w:rFonts w:ascii="Wingdings" w:hAnsi="Wingdings"/>
      </w:rPr>
    </w:lvl>
    <w:lvl w:ilvl="7">
      <w:start w:val="1"/>
      <w:numFmt w:val="bullet"/>
      <w:lvlText w:val=""/>
      <w:lvlJc w:val="left"/>
      <w:pPr>
        <w:tabs>
          <w:tab w:val="num" w:pos="3240"/>
        </w:tabs>
        <w:ind w:left="3240" w:hanging="360"/>
      </w:pPr>
      <w:rPr>
        <w:rFonts w:ascii="Wingdings 2" w:hAnsi="Wingdings 2" w:cs="Courier New"/>
      </w:rPr>
    </w:lvl>
    <w:lvl w:ilvl="8">
      <w:start w:val="1"/>
      <w:numFmt w:val="bullet"/>
      <w:lvlText w:val="■"/>
      <w:lvlJc w:val="left"/>
      <w:pPr>
        <w:tabs>
          <w:tab w:val="num" w:pos="3600"/>
        </w:tabs>
        <w:ind w:left="3600" w:hanging="360"/>
      </w:pPr>
      <w:rPr>
        <w:rFonts w:ascii="StarSymbol" w:hAnsi="StarSymbol"/>
      </w:rPr>
    </w:lvl>
  </w:abstractNum>
  <w:abstractNum w:abstractNumId="35" w15:restartNumberingAfterBreak="0">
    <w:nsid w:val="0000006B"/>
    <w:multiLevelType w:val="multilevel"/>
    <w:tmpl w:val="044C0FB8"/>
    <w:name w:val="WW8Num107"/>
    <w:lvl w:ilvl="0">
      <w:start w:val="1"/>
      <w:numFmt w:val="bullet"/>
      <w:lvlText w:val=""/>
      <w:lvlJc w:val="left"/>
      <w:pPr>
        <w:tabs>
          <w:tab w:val="num" w:pos="720"/>
        </w:tabs>
        <w:ind w:left="720" w:hanging="360"/>
      </w:pPr>
      <w:rPr>
        <w:rFonts w:ascii="Symbol" w:hAnsi="Symbol" w:hint="default"/>
        <w:color w:val="auto"/>
        <w:sz w:val="20"/>
        <w:szCs w:val="20"/>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olor w:val="231F20"/>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olor w:val="231F20"/>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36" w15:restartNumberingAfterBreak="0">
    <w:nsid w:val="00000071"/>
    <w:multiLevelType w:val="multilevel"/>
    <w:tmpl w:val="2514C4D0"/>
    <w:name w:val="WW8Num113"/>
    <w:lvl w:ilvl="0">
      <w:start w:val="1"/>
      <w:numFmt w:val="bullet"/>
      <w:lvlText w:val=""/>
      <w:lvlJc w:val="left"/>
      <w:pPr>
        <w:tabs>
          <w:tab w:val="num" w:pos="720"/>
        </w:tabs>
        <w:ind w:left="720" w:hanging="360"/>
      </w:pPr>
      <w:rPr>
        <w:rFonts w:ascii="Wingdings" w:hAnsi="Wingdings"/>
        <w:sz w:val="18"/>
        <w:szCs w:val="18"/>
      </w:rPr>
    </w:lvl>
    <w:lvl w:ilvl="1">
      <w:start w:val="1"/>
      <w:numFmt w:val="bullet"/>
      <w:lvlText w:val=""/>
      <w:lvlJc w:val="left"/>
      <w:pPr>
        <w:tabs>
          <w:tab w:val="num" w:pos="1080"/>
        </w:tabs>
        <w:ind w:left="1080" w:hanging="360"/>
      </w:pPr>
      <w:rPr>
        <w:rFonts w:ascii="Wingdings 2" w:hAnsi="Wingdings 2" w:cs="Courier New"/>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rPr>
    </w:lvl>
    <w:lvl w:ilvl="4">
      <w:start w:val="1"/>
      <w:numFmt w:val="bullet"/>
      <w:lvlText w:val=""/>
      <w:lvlJc w:val="left"/>
      <w:pPr>
        <w:tabs>
          <w:tab w:val="num" w:pos="2160"/>
        </w:tabs>
        <w:ind w:left="2160" w:hanging="360"/>
      </w:pPr>
      <w:rPr>
        <w:rFonts w:ascii="Wingdings 2" w:hAnsi="Wingdings 2" w:cs="Courier New"/>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rPr>
    </w:lvl>
    <w:lvl w:ilvl="7">
      <w:start w:val="1"/>
      <w:numFmt w:val="bullet"/>
      <w:lvlText w:val=""/>
      <w:lvlJc w:val="left"/>
      <w:pPr>
        <w:tabs>
          <w:tab w:val="num" w:pos="3240"/>
        </w:tabs>
        <w:ind w:left="3240" w:hanging="360"/>
      </w:pPr>
      <w:rPr>
        <w:rFonts w:ascii="Wingdings 2" w:hAnsi="Wingdings 2" w:cs="Courier New"/>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37" w15:restartNumberingAfterBreak="0">
    <w:nsid w:val="00000072"/>
    <w:multiLevelType w:val="multilevel"/>
    <w:tmpl w:val="D1568452"/>
    <w:name w:val="WW8Num11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
      <w:lvlJc w:val="left"/>
      <w:pPr>
        <w:tabs>
          <w:tab w:val="num" w:pos="1080"/>
        </w:tabs>
        <w:ind w:left="1080" w:hanging="360"/>
      </w:pPr>
      <w:rPr>
        <w:rFonts w:ascii="Wingdings" w:hAnsi="Wingdings"/>
        <w:sz w:val="18"/>
        <w:szCs w:val="18"/>
      </w:rPr>
    </w:lvl>
    <w:lvl w:ilvl="2">
      <w:start w:val="1"/>
      <w:numFmt w:val="bullet"/>
      <w:lvlText w:val=""/>
      <w:lvlJc w:val="left"/>
      <w:pPr>
        <w:tabs>
          <w:tab w:val="num" w:pos="1440"/>
        </w:tabs>
        <w:ind w:left="1440" w:hanging="360"/>
      </w:pPr>
      <w:rPr>
        <w:rFonts w:ascii="Times New Roman" w:hAnsi="Times New Roman" w:cs="Times New Roman" w:hint="default"/>
        <w:sz w:val="22"/>
        <w:szCs w:val="22"/>
      </w:rPr>
    </w:lvl>
    <w:lvl w:ilvl="3">
      <w:start w:val="1"/>
      <w:numFmt w:val="bullet"/>
      <w:lvlText w:val=""/>
      <w:lvlJc w:val="left"/>
      <w:pPr>
        <w:tabs>
          <w:tab w:val="num" w:pos="1800"/>
        </w:tabs>
        <w:ind w:left="1800" w:hanging="360"/>
      </w:pPr>
      <w:rPr>
        <w:rFonts w:ascii="Times New Roman" w:hAnsi="Times New Roman" w:cs="Times New Roman" w:hint="default"/>
        <w:sz w:val="20"/>
        <w:szCs w:val="20"/>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38" w15:restartNumberingAfterBreak="0">
    <w:nsid w:val="00000073"/>
    <w:multiLevelType w:val="multilevel"/>
    <w:tmpl w:val="E9E6D1C8"/>
    <w:name w:val="WW8Num115"/>
    <w:lvl w:ilvl="0">
      <w:start w:val="1"/>
      <w:numFmt w:val="bullet"/>
      <w:lvlText w:val=""/>
      <w:lvlJc w:val="left"/>
      <w:pPr>
        <w:tabs>
          <w:tab w:val="num" w:pos="1800"/>
        </w:tabs>
        <w:ind w:left="1800" w:hanging="360"/>
      </w:pPr>
      <w:rPr>
        <w:rFonts w:ascii="Symbol" w:hAnsi="Symbol" w:hint="default"/>
        <w:color w:val="auto"/>
        <w:sz w:val="20"/>
        <w:szCs w:val="20"/>
      </w:rPr>
    </w:lvl>
    <w:lvl w:ilvl="1">
      <w:start w:val="1"/>
      <w:numFmt w:val="bullet"/>
      <w:lvlText w:val=""/>
      <w:lvlJc w:val="left"/>
      <w:pPr>
        <w:tabs>
          <w:tab w:val="num" w:pos="2160"/>
        </w:tabs>
        <w:ind w:left="2160" w:hanging="360"/>
      </w:pPr>
      <w:rPr>
        <w:rFonts w:ascii="Wingdings 2" w:hAnsi="Wingdings 2" w:cs="Courier New"/>
      </w:rPr>
    </w:lvl>
    <w:lvl w:ilvl="2">
      <w:start w:val="1"/>
      <w:numFmt w:val="bullet"/>
      <w:lvlText w:val="■"/>
      <w:lvlJc w:val="left"/>
      <w:pPr>
        <w:tabs>
          <w:tab w:val="num" w:pos="2520"/>
        </w:tabs>
        <w:ind w:left="2520" w:hanging="360"/>
      </w:pPr>
      <w:rPr>
        <w:rFonts w:ascii="StarSymbol" w:hAnsi="StarSymbol"/>
      </w:rPr>
    </w:lvl>
    <w:lvl w:ilvl="3">
      <w:start w:val="1"/>
      <w:numFmt w:val="bullet"/>
      <w:lvlText w:val=""/>
      <w:lvlJc w:val="left"/>
      <w:pPr>
        <w:tabs>
          <w:tab w:val="num" w:pos="2880"/>
        </w:tabs>
        <w:ind w:left="2880" w:hanging="360"/>
      </w:pPr>
      <w:rPr>
        <w:rFonts w:ascii="Wingdings" w:hAnsi="Wingdings"/>
        <w:sz w:val="18"/>
        <w:szCs w:val="18"/>
      </w:rPr>
    </w:lvl>
    <w:lvl w:ilvl="4">
      <w:start w:val="1"/>
      <w:numFmt w:val="bullet"/>
      <w:lvlText w:val=""/>
      <w:lvlJc w:val="left"/>
      <w:pPr>
        <w:tabs>
          <w:tab w:val="num" w:pos="3240"/>
        </w:tabs>
        <w:ind w:left="3240" w:hanging="360"/>
      </w:pPr>
      <w:rPr>
        <w:rFonts w:ascii="Wingdings 2" w:hAnsi="Wingdings 2" w:cs="Courier New"/>
      </w:rPr>
    </w:lvl>
    <w:lvl w:ilvl="5">
      <w:start w:val="1"/>
      <w:numFmt w:val="bullet"/>
      <w:lvlText w:val="■"/>
      <w:lvlJc w:val="left"/>
      <w:pPr>
        <w:tabs>
          <w:tab w:val="num" w:pos="3600"/>
        </w:tabs>
        <w:ind w:left="3600" w:hanging="360"/>
      </w:pPr>
      <w:rPr>
        <w:rFonts w:ascii="StarSymbol" w:hAnsi="StarSymbol"/>
      </w:rPr>
    </w:lvl>
    <w:lvl w:ilvl="6">
      <w:start w:val="1"/>
      <w:numFmt w:val="bullet"/>
      <w:lvlText w:val=""/>
      <w:lvlJc w:val="left"/>
      <w:pPr>
        <w:tabs>
          <w:tab w:val="num" w:pos="3960"/>
        </w:tabs>
        <w:ind w:left="3960" w:hanging="360"/>
      </w:pPr>
      <w:rPr>
        <w:rFonts w:ascii="Wingdings" w:hAnsi="Wingdings"/>
        <w:sz w:val="18"/>
        <w:szCs w:val="18"/>
      </w:rPr>
    </w:lvl>
    <w:lvl w:ilvl="7">
      <w:start w:val="1"/>
      <w:numFmt w:val="bullet"/>
      <w:lvlText w:val=""/>
      <w:lvlJc w:val="left"/>
      <w:pPr>
        <w:tabs>
          <w:tab w:val="num" w:pos="4320"/>
        </w:tabs>
        <w:ind w:left="4320" w:hanging="360"/>
      </w:pPr>
      <w:rPr>
        <w:rFonts w:ascii="Wingdings 2" w:hAnsi="Wingdings 2" w:cs="Courier New"/>
      </w:rPr>
    </w:lvl>
    <w:lvl w:ilvl="8">
      <w:start w:val="1"/>
      <w:numFmt w:val="bullet"/>
      <w:lvlText w:val="■"/>
      <w:lvlJc w:val="left"/>
      <w:pPr>
        <w:tabs>
          <w:tab w:val="num" w:pos="4680"/>
        </w:tabs>
        <w:ind w:left="4680" w:hanging="360"/>
      </w:pPr>
      <w:rPr>
        <w:rFonts w:ascii="StarSymbol" w:hAnsi="StarSymbol"/>
      </w:rPr>
    </w:lvl>
  </w:abstractNum>
  <w:abstractNum w:abstractNumId="39" w15:restartNumberingAfterBreak="0">
    <w:nsid w:val="00000074"/>
    <w:multiLevelType w:val="multilevel"/>
    <w:tmpl w:val="3C8E99B6"/>
    <w:name w:val="WW8Num116"/>
    <w:lvl w:ilvl="0">
      <w:start w:val="1"/>
      <w:numFmt w:val="bullet"/>
      <w:lvlText w:val=""/>
      <w:lvlJc w:val="left"/>
      <w:pPr>
        <w:tabs>
          <w:tab w:val="num" w:pos="1800"/>
        </w:tabs>
        <w:ind w:left="1800" w:hanging="360"/>
      </w:pPr>
      <w:rPr>
        <w:rFonts w:ascii="Symbol" w:hAnsi="Symbol" w:hint="default"/>
        <w:sz w:val="18"/>
        <w:szCs w:val="18"/>
      </w:rPr>
    </w:lvl>
    <w:lvl w:ilvl="1">
      <w:start w:val="1"/>
      <w:numFmt w:val="bullet"/>
      <w:lvlText w:val=""/>
      <w:lvlJc w:val="left"/>
      <w:pPr>
        <w:tabs>
          <w:tab w:val="num" w:pos="2160"/>
        </w:tabs>
        <w:ind w:left="2160" w:hanging="360"/>
      </w:pPr>
      <w:rPr>
        <w:rFonts w:ascii="Wingdings 2" w:hAnsi="Wingdings 2" w:cs="Courier New"/>
      </w:rPr>
    </w:lvl>
    <w:lvl w:ilvl="2">
      <w:start w:val="1"/>
      <w:numFmt w:val="bullet"/>
      <w:lvlText w:val="■"/>
      <w:lvlJc w:val="left"/>
      <w:pPr>
        <w:tabs>
          <w:tab w:val="num" w:pos="2520"/>
        </w:tabs>
        <w:ind w:left="2520" w:hanging="360"/>
      </w:pPr>
      <w:rPr>
        <w:rFonts w:ascii="StarSymbol" w:hAnsi="StarSymbol"/>
      </w:rPr>
    </w:lvl>
    <w:lvl w:ilvl="3">
      <w:start w:val="1"/>
      <w:numFmt w:val="bullet"/>
      <w:lvlText w:val=""/>
      <w:lvlJc w:val="left"/>
      <w:pPr>
        <w:tabs>
          <w:tab w:val="num" w:pos="2880"/>
        </w:tabs>
        <w:ind w:left="2880" w:hanging="360"/>
      </w:pPr>
      <w:rPr>
        <w:rFonts w:ascii="Wingdings" w:hAnsi="Wingdings" w:cs="Times New Roman"/>
        <w:sz w:val="18"/>
        <w:szCs w:val="18"/>
      </w:rPr>
    </w:lvl>
    <w:lvl w:ilvl="4">
      <w:start w:val="1"/>
      <w:numFmt w:val="bullet"/>
      <w:lvlText w:val=""/>
      <w:lvlJc w:val="left"/>
      <w:pPr>
        <w:tabs>
          <w:tab w:val="num" w:pos="3240"/>
        </w:tabs>
        <w:ind w:left="3240" w:hanging="360"/>
      </w:pPr>
      <w:rPr>
        <w:rFonts w:ascii="Wingdings 2" w:hAnsi="Wingdings 2" w:cs="Courier New"/>
      </w:rPr>
    </w:lvl>
    <w:lvl w:ilvl="5">
      <w:start w:val="1"/>
      <w:numFmt w:val="bullet"/>
      <w:lvlText w:val="■"/>
      <w:lvlJc w:val="left"/>
      <w:pPr>
        <w:tabs>
          <w:tab w:val="num" w:pos="3600"/>
        </w:tabs>
        <w:ind w:left="3600" w:hanging="360"/>
      </w:pPr>
      <w:rPr>
        <w:rFonts w:ascii="StarSymbol" w:hAnsi="StarSymbol"/>
      </w:rPr>
    </w:lvl>
    <w:lvl w:ilvl="6">
      <w:start w:val="1"/>
      <w:numFmt w:val="bullet"/>
      <w:lvlText w:val=""/>
      <w:lvlJc w:val="left"/>
      <w:pPr>
        <w:tabs>
          <w:tab w:val="num" w:pos="3960"/>
        </w:tabs>
        <w:ind w:left="3960" w:hanging="360"/>
      </w:pPr>
      <w:rPr>
        <w:rFonts w:ascii="Wingdings" w:hAnsi="Wingdings" w:cs="Times New Roman"/>
        <w:sz w:val="18"/>
        <w:szCs w:val="18"/>
      </w:rPr>
    </w:lvl>
    <w:lvl w:ilvl="7">
      <w:start w:val="1"/>
      <w:numFmt w:val="bullet"/>
      <w:lvlText w:val=""/>
      <w:lvlJc w:val="left"/>
      <w:pPr>
        <w:tabs>
          <w:tab w:val="num" w:pos="4320"/>
        </w:tabs>
        <w:ind w:left="4320" w:hanging="360"/>
      </w:pPr>
      <w:rPr>
        <w:rFonts w:ascii="Wingdings 2" w:hAnsi="Wingdings 2" w:cs="Courier New"/>
      </w:rPr>
    </w:lvl>
    <w:lvl w:ilvl="8">
      <w:start w:val="1"/>
      <w:numFmt w:val="bullet"/>
      <w:lvlText w:val="■"/>
      <w:lvlJc w:val="left"/>
      <w:pPr>
        <w:tabs>
          <w:tab w:val="num" w:pos="4680"/>
        </w:tabs>
        <w:ind w:left="4680" w:hanging="360"/>
      </w:pPr>
      <w:rPr>
        <w:rFonts w:ascii="StarSymbol" w:hAnsi="StarSymbol"/>
      </w:rPr>
    </w:lvl>
  </w:abstractNum>
  <w:abstractNum w:abstractNumId="40" w15:restartNumberingAfterBreak="0">
    <w:nsid w:val="00000075"/>
    <w:multiLevelType w:val="multilevel"/>
    <w:tmpl w:val="00000075"/>
    <w:name w:val="WW8Num117"/>
    <w:lvl w:ilvl="0">
      <w:start w:val="1"/>
      <w:numFmt w:val="bullet"/>
      <w:lvlText w:val=""/>
      <w:lvlJc w:val="left"/>
      <w:pPr>
        <w:tabs>
          <w:tab w:val="num" w:pos="1800"/>
        </w:tabs>
        <w:ind w:left="1800" w:hanging="360"/>
      </w:pPr>
      <w:rPr>
        <w:rFonts w:ascii="Wingdings" w:hAnsi="Wingdings" w:cs="Times New Roman"/>
        <w:sz w:val="18"/>
        <w:szCs w:val="18"/>
      </w:rPr>
    </w:lvl>
    <w:lvl w:ilvl="1">
      <w:start w:val="1"/>
      <w:numFmt w:val="bullet"/>
      <w:lvlText w:val=""/>
      <w:lvlJc w:val="left"/>
      <w:pPr>
        <w:tabs>
          <w:tab w:val="num" w:pos="2160"/>
        </w:tabs>
        <w:ind w:left="2160" w:hanging="360"/>
      </w:pPr>
      <w:rPr>
        <w:rFonts w:ascii="Wingdings 2" w:hAnsi="Wingdings 2" w:cs="Courier New"/>
      </w:rPr>
    </w:lvl>
    <w:lvl w:ilvl="2">
      <w:start w:val="1"/>
      <w:numFmt w:val="bullet"/>
      <w:lvlText w:val="■"/>
      <w:lvlJc w:val="left"/>
      <w:pPr>
        <w:tabs>
          <w:tab w:val="num" w:pos="2520"/>
        </w:tabs>
        <w:ind w:left="2520" w:hanging="360"/>
      </w:pPr>
      <w:rPr>
        <w:rFonts w:ascii="StarSymbol" w:hAnsi="StarSymbol"/>
      </w:rPr>
    </w:lvl>
    <w:lvl w:ilvl="3">
      <w:start w:val="1"/>
      <w:numFmt w:val="bullet"/>
      <w:lvlText w:val=""/>
      <w:lvlJc w:val="left"/>
      <w:pPr>
        <w:tabs>
          <w:tab w:val="num" w:pos="2880"/>
        </w:tabs>
        <w:ind w:left="2880" w:hanging="360"/>
      </w:pPr>
      <w:rPr>
        <w:rFonts w:ascii="Wingdings" w:hAnsi="Wingdings" w:cs="Times New Roman"/>
        <w:sz w:val="18"/>
        <w:szCs w:val="18"/>
      </w:rPr>
    </w:lvl>
    <w:lvl w:ilvl="4">
      <w:start w:val="1"/>
      <w:numFmt w:val="bullet"/>
      <w:lvlText w:val=""/>
      <w:lvlJc w:val="left"/>
      <w:pPr>
        <w:tabs>
          <w:tab w:val="num" w:pos="3240"/>
        </w:tabs>
        <w:ind w:left="3240" w:hanging="360"/>
      </w:pPr>
      <w:rPr>
        <w:rFonts w:ascii="Wingdings 2" w:hAnsi="Wingdings 2" w:cs="Courier New"/>
      </w:rPr>
    </w:lvl>
    <w:lvl w:ilvl="5">
      <w:start w:val="1"/>
      <w:numFmt w:val="bullet"/>
      <w:lvlText w:val="■"/>
      <w:lvlJc w:val="left"/>
      <w:pPr>
        <w:tabs>
          <w:tab w:val="num" w:pos="3600"/>
        </w:tabs>
        <w:ind w:left="3600" w:hanging="360"/>
      </w:pPr>
      <w:rPr>
        <w:rFonts w:ascii="StarSymbol" w:hAnsi="StarSymbol"/>
      </w:rPr>
    </w:lvl>
    <w:lvl w:ilvl="6">
      <w:start w:val="1"/>
      <w:numFmt w:val="bullet"/>
      <w:lvlText w:val=""/>
      <w:lvlJc w:val="left"/>
      <w:pPr>
        <w:tabs>
          <w:tab w:val="num" w:pos="3960"/>
        </w:tabs>
        <w:ind w:left="3960" w:hanging="360"/>
      </w:pPr>
      <w:rPr>
        <w:rFonts w:ascii="Wingdings" w:hAnsi="Wingdings" w:cs="Times New Roman"/>
        <w:sz w:val="18"/>
        <w:szCs w:val="18"/>
      </w:rPr>
    </w:lvl>
    <w:lvl w:ilvl="7">
      <w:start w:val="1"/>
      <w:numFmt w:val="bullet"/>
      <w:lvlText w:val=""/>
      <w:lvlJc w:val="left"/>
      <w:pPr>
        <w:tabs>
          <w:tab w:val="num" w:pos="4320"/>
        </w:tabs>
        <w:ind w:left="4320" w:hanging="360"/>
      </w:pPr>
      <w:rPr>
        <w:rFonts w:ascii="Wingdings 2" w:hAnsi="Wingdings 2" w:cs="Courier New"/>
      </w:rPr>
    </w:lvl>
    <w:lvl w:ilvl="8">
      <w:start w:val="1"/>
      <w:numFmt w:val="bullet"/>
      <w:lvlText w:val="■"/>
      <w:lvlJc w:val="left"/>
      <w:pPr>
        <w:tabs>
          <w:tab w:val="num" w:pos="4680"/>
        </w:tabs>
        <w:ind w:left="4680" w:hanging="360"/>
      </w:pPr>
      <w:rPr>
        <w:rFonts w:ascii="StarSymbol" w:hAnsi="StarSymbol"/>
      </w:rPr>
    </w:lvl>
  </w:abstractNum>
  <w:abstractNum w:abstractNumId="41" w15:restartNumberingAfterBreak="0">
    <w:nsid w:val="00000076"/>
    <w:multiLevelType w:val="multilevel"/>
    <w:tmpl w:val="00000076"/>
    <w:name w:val="WW8Num118"/>
    <w:lvl w:ilvl="0">
      <w:start w:val="1"/>
      <w:numFmt w:val="bullet"/>
      <w:lvlText w:val=""/>
      <w:lvlJc w:val="left"/>
      <w:pPr>
        <w:tabs>
          <w:tab w:val="num" w:pos="1440"/>
        </w:tabs>
        <w:ind w:left="1440" w:hanging="360"/>
      </w:pPr>
      <w:rPr>
        <w:rFonts w:ascii="Wingdings" w:hAnsi="Wingdings"/>
        <w:sz w:val="18"/>
        <w:szCs w:val="18"/>
      </w:rPr>
    </w:lvl>
    <w:lvl w:ilvl="1">
      <w:start w:val="1"/>
      <w:numFmt w:val="bullet"/>
      <w:lvlText w:val=""/>
      <w:lvlJc w:val="left"/>
      <w:pPr>
        <w:tabs>
          <w:tab w:val="num" w:pos="1800"/>
        </w:tabs>
        <w:ind w:left="1800" w:hanging="360"/>
      </w:pPr>
      <w:rPr>
        <w:rFonts w:ascii="Wingdings 2" w:hAnsi="Wingdings 2" w:cs="Courier New"/>
      </w:rPr>
    </w:lvl>
    <w:lvl w:ilvl="2">
      <w:start w:val="1"/>
      <w:numFmt w:val="bullet"/>
      <w:lvlText w:val="■"/>
      <w:lvlJc w:val="left"/>
      <w:pPr>
        <w:tabs>
          <w:tab w:val="num" w:pos="2160"/>
        </w:tabs>
        <w:ind w:left="2160" w:hanging="360"/>
      </w:pPr>
      <w:rPr>
        <w:rFonts w:ascii="StarSymbol" w:hAnsi="StarSymbol"/>
      </w:rPr>
    </w:lvl>
    <w:lvl w:ilvl="3">
      <w:start w:val="1"/>
      <w:numFmt w:val="bullet"/>
      <w:lvlText w:val=""/>
      <w:lvlJc w:val="left"/>
      <w:pPr>
        <w:tabs>
          <w:tab w:val="num" w:pos="2520"/>
        </w:tabs>
        <w:ind w:left="2520" w:hanging="360"/>
      </w:pPr>
      <w:rPr>
        <w:rFonts w:ascii="Wingdings" w:hAnsi="Wingdings"/>
        <w:sz w:val="18"/>
        <w:szCs w:val="18"/>
      </w:rPr>
    </w:lvl>
    <w:lvl w:ilvl="4">
      <w:start w:val="1"/>
      <w:numFmt w:val="bullet"/>
      <w:lvlText w:val=""/>
      <w:lvlJc w:val="left"/>
      <w:pPr>
        <w:tabs>
          <w:tab w:val="num" w:pos="2880"/>
        </w:tabs>
        <w:ind w:left="2880" w:hanging="360"/>
      </w:pPr>
      <w:rPr>
        <w:rFonts w:ascii="Wingdings 2" w:hAnsi="Wingdings 2" w:cs="Courier New"/>
      </w:rPr>
    </w:lvl>
    <w:lvl w:ilvl="5">
      <w:start w:val="1"/>
      <w:numFmt w:val="bullet"/>
      <w:lvlText w:val="■"/>
      <w:lvlJc w:val="left"/>
      <w:pPr>
        <w:tabs>
          <w:tab w:val="num" w:pos="3240"/>
        </w:tabs>
        <w:ind w:left="3240" w:hanging="360"/>
      </w:pPr>
      <w:rPr>
        <w:rFonts w:ascii="StarSymbol" w:hAnsi="StarSymbol"/>
      </w:rPr>
    </w:lvl>
    <w:lvl w:ilvl="6">
      <w:start w:val="1"/>
      <w:numFmt w:val="bullet"/>
      <w:lvlText w:val=""/>
      <w:lvlJc w:val="left"/>
      <w:pPr>
        <w:tabs>
          <w:tab w:val="num" w:pos="3600"/>
        </w:tabs>
        <w:ind w:left="3600" w:hanging="360"/>
      </w:pPr>
      <w:rPr>
        <w:rFonts w:ascii="Wingdings" w:hAnsi="Wingdings"/>
        <w:sz w:val="18"/>
        <w:szCs w:val="18"/>
      </w:rPr>
    </w:lvl>
    <w:lvl w:ilvl="7">
      <w:start w:val="1"/>
      <w:numFmt w:val="bullet"/>
      <w:lvlText w:val=""/>
      <w:lvlJc w:val="left"/>
      <w:pPr>
        <w:tabs>
          <w:tab w:val="num" w:pos="3960"/>
        </w:tabs>
        <w:ind w:left="3960" w:hanging="360"/>
      </w:pPr>
      <w:rPr>
        <w:rFonts w:ascii="Wingdings 2" w:hAnsi="Wingdings 2" w:cs="Courier New"/>
      </w:rPr>
    </w:lvl>
    <w:lvl w:ilvl="8">
      <w:start w:val="1"/>
      <w:numFmt w:val="bullet"/>
      <w:lvlText w:val="■"/>
      <w:lvlJc w:val="left"/>
      <w:pPr>
        <w:tabs>
          <w:tab w:val="num" w:pos="4320"/>
        </w:tabs>
        <w:ind w:left="4320" w:hanging="360"/>
      </w:pPr>
      <w:rPr>
        <w:rFonts w:ascii="StarSymbol" w:hAnsi="StarSymbol"/>
      </w:rPr>
    </w:lvl>
  </w:abstractNum>
  <w:abstractNum w:abstractNumId="42" w15:restartNumberingAfterBreak="0">
    <w:nsid w:val="00000077"/>
    <w:multiLevelType w:val="multilevel"/>
    <w:tmpl w:val="00000077"/>
    <w:name w:val="WW8Num119"/>
    <w:lvl w:ilvl="0">
      <w:start w:val="1"/>
      <w:numFmt w:val="bullet"/>
      <w:lvlText w:val=""/>
      <w:lvlJc w:val="left"/>
      <w:pPr>
        <w:tabs>
          <w:tab w:val="num" w:pos="1440"/>
        </w:tabs>
        <w:ind w:left="1440" w:hanging="360"/>
      </w:pPr>
      <w:rPr>
        <w:rFonts w:ascii="Wingdings" w:hAnsi="Wingdings"/>
        <w:sz w:val="18"/>
        <w:szCs w:val="18"/>
      </w:rPr>
    </w:lvl>
    <w:lvl w:ilvl="1">
      <w:start w:val="1"/>
      <w:numFmt w:val="bullet"/>
      <w:lvlText w:val=""/>
      <w:lvlJc w:val="left"/>
      <w:pPr>
        <w:tabs>
          <w:tab w:val="num" w:pos="1800"/>
        </w:tabs>
        <w:ind w:left="1800" w:hanging="360"/>
      </w:pPr>
      <w:rPr>
        <w:rFonts w:ascii="Wingdings 2" w:hAnsi="Wingdings 2" w:cs="Courier New"/>
      </w:rPr>
    </w:lvl>
    <w:lvl w:ilvl="2">
      <w:start w:val="1"/>
      <w:numFmt w:val="bullet"/>
      <w:lvlText w:val="■"/>
      <w:lvlJc w:val="left"/>
      <w:pPr>
        <w:tabs>
          <w:tab w:val="num" w:pos="2160"/>
        </w:tabs>
        <w:ind w:left="2160" w:hanging="360"/>
      </w:pPr>
      <w:rPr>
        <w:rFonts w:ascii="StarSymbol" w:hAnsi="StarSymbol"/>
      </w:rPr>
    </w:lvl>
    <w:lvl w:ilvl="3">
      <w:start w:val="1"/>
      <w:numFmt w:val="bullet"/>
      <w:lvlText w:val=""/>
      <w:lvlJc w:val="left"/>
      <w:pPr>
        <w:tabs>
          <w:tab w:val="num" w:pos="2520"/>
        </w:tabs>
        <w:ind w:left="2520" w:hanging="360"/>
      </w:pPr>
      <w:rPr>
        <w:rFonts w:ascii="Wingdings" w:hAnsi="Wingdings"/>
        <w:sz w:val="18"/>
        <w:szCs w:val="18"/>
      </w:rPr>
    </w:lvl>
    <w:lvl w:ilvl="4">
      <w:start w:val="1"/>
      <w:numFmt w:val="bullet"/>
      <w:lvlText w:val=""/>
      <w:lvlJc w:val="left"/>
      <w:pPr>
        <w:tabs>
          <w:tab w:val="num" w:pos="2880"/>
        </w:tabs>
        <w:ind w:left="2880" w:hanging="360"/>
      </w:pPr>
      <w:rPr>
        <w:rFonts w:ascii="Wingdings 2" w:hAnsi="Wingdings 2" w:cs="Courier New"/>
      </w:rPr>
    </w:lvl>
    <w:lvl w:ilvl="5">
      <w:start w:val="1"/>
      <w:numFmt w:val="bullet"/>
      <w:lvlText w:val="■"/>
      <w:lvlJc w:val="left"/>
      <w:pPr>
        <w:tabs>
          <w:tab w:val="num" w:pos="3240"/>
        </w:tabs>
        <w:ind w:left="3240" w:hanging="360"/>
      </w:pPr>
      <w:rPr>
        <w:rFonts w:ascii="StarSymbol" w:hAnsi="StarSymbol"/>
      </w:rPr>
    </w:lvl>
    <w:lvl w:ilvl="6">
      <w:start w:val="1"/>
      <w:numFmt w:val="bullet"/>
      <w:lvlText w:val=""/>
      <w:lvlJc w:val="left"/>
      <w:pPr>
        <w:tabs>
          <w:tab w:val="num" w:pos="3600"/>
        </w:tabs>
        <w:ind w:left="3600" w:hanging="360"/>
      </w:pPr>
      <w:rPr>
        <w:rFonts w:ascii="Wingdings" w:hAnsi="Wingdings"/>
        <w:sz w:val="18"/>
        <w:szCs w:val="18"/>
      </w:rPr>
    </w:lvl>
    <w:lvl w:ilvl="7">
      <w:start w:val="1"/>
      <w:numFmt w:val="bullet"/>
      <w:lvlText w:val=""/>
      <w:lvlJc w:val="left"/>
      <w:pPr>
        <w:tabs>
          <w:tab w:val="num" w:pos="3960"/>
        </w:tabs>
        <w:ind w:left="3960" w:hanging="360"/>
      </w:pPr>
      <w:rPr>
        <w:rFonts w:ascii="Wingdings 2" w:hAnsi="Wingdings 2" w:cs="Courier New"/>
      </w:rPr>
    </w:lvl>
    <w:lvl w:ilvl="8">
      <w:start w:val="1"/>
      <w:numFmt w:val="bullet"/>
      <w:lvlText w:val="■"/>
      <w:lvlJc w:val="left"/>
      <w:pPr>
        <w:tabs>
          <w:tab w:val="num" w:pos="4320"/>
        </w:tabs>
        <w:ind w:left="4320" w:hanging="360"/>
      </w:pPr>
      <w:rPr>
        <w:rFonts w:ascii="StarSymbol" w:hAnsi="StarSymbol"/>
      </w:rPr>
    </w:lvl>
  </w:abstractNum>
  <w:abstractNum w:abstractNumId="43" w15:restartNumberingAfterBreak="0">
    <w:nsid w:val="00000078"/>
    <w:multiLevelType w:val="multilevel"/>
    <w:tmpl w:val="00000078"/>
    <w:name w:val="WW8Num120"/>
    <w:lvl w:ilvl="0">
      <w:start w:val="1"/>
      <w:numFmt w:val="bullet"/>
      <w:lvlText w:val=""/>
      <w:lvlJc w:val="left"/>
      <w:pPr>
        <w:tabs>
          <w:tab w:val="num" w:pos="1800"/>
        </w:tabs>
        <w:ind w:left="1800" w:hanging="360"/>
      </w:pPr>
      <w:rPr>
        <w:rFonts w:ascii="Wingdings" w:hAnsi="Wingdings"/>
        <w:sz w:val="18"/>
        <w:szCs w:val="18"/>
      </w:rPr>
    </w:lvl>
    <w:lvl w:ilvl="1">
      <w:start w:val="1"/>
      <w:numFmt w:val="bullet"/>
      <w:lvlText w:val=""/>
      <w:lvlJc w:val="left"/>
      <w:pPr>
        <w:tabs>
          <w:tab w:val="num" w:pos="2160"/>
        </w:tabs>
        <w:ind w:left="2160" w:hanging="360"/>
      </w:pPr>
      <w:rPr>
        <w:rFonts w:ascii="Wingdings 2" w:hAnsi="Wingdings 2" w:cs="Courier New"/>
      </w:rPr>
    </w:lvl>
    <w:lvl w:ilvl="2">
      <w:start w:val="1"/>
      <w:numFmt w:val="bullet"/>
      <w:lvlText w:val="■"/>
      <w:lvlJc w:val="left"/>
      <w:pPr>
        <w:tabs>
          <w:tab w:val="num" w:pos="2520"/>
        </w:tabs>
        <w:ind w:left="2520" w:hanging="360"/>
      </w:pPr>
      <w:rPr>
        <w:rFonts w:ascii="StarSymbol" w:hAnsi="StarSymbol"/>
      </w:rPr>
    </w:lvl>
    <w:lvl w:ilvl="3">
      <w:start w:val="1"/>
      <w:numFmt w:val="bullet"/>
      <w:lvlText w:val=""/>
      <w:lvlJc w:val="left"/>
      <w:pPr>
        <w:tabs>
          <w:tab w:val="num" w:pos="2880"/>
        </w:tabs>
        <w:ind w:left="2880" w:hanging="360"/>
      </w:pPr>
      <w:rPr>
        <w:rFonts w:ascii="Wingdings" w:hAnsi="Wingdings"/>
        <w:sz w:val="18"/>
        <w:szCs w:val="18"/>
      </w:rPr>
    </w:lvl>
    <w:lvl w:ilvl="4">
      <w:start w:val="1"/>
      <w:numFmt w:val="bullet"/>
      <w:lvlText w:val=""/>
      <w:lvlJc w:val="left"/>
      <w:pPr>
        <w:tabs>
          <w:tab w:val="num" w:pos="3240"/>
        </w:tabs>
        <w:ind w:left="3240" w:hanging="360"/>
      </w:pPr>
      <w:rPr>
        <w:rFonts w:ascii="Wingdings 2" w:hAnsi="Wingdings 2" w:cs="Courier New"/>
      </w:rPr>
    </w:lvl>
    <w:lvl w:ilvl="5">
      <w:start w:val="1"/>
      <w:numFmt w:val="bullet"/>
      <w:lvlText w:val="■"/>
      <w:lvlJc w:val="left"/>
      <w:pPr>
        <w:tabs>
          <w:tab w:val="num" w:pos="3600"/>
        </w:tabs>
        <w:ind w:left="3600" w:hanging="360"/>
      </w:pPr>
      <w:rPr>
        <w:rFonts w:ascii="StarSymbol" w:hAnsi="StarSymbol"/>
      </w:rPr>
    </w:lvl>
    <w:lvl w:ilvl="6">
      <w:start w:val="1"/>
      <w:numFmt w:val="bullet"/>
      <w:lvlText w:val=""/>
      <w:lvlJc w:val="left"/>
      <w:pPr>
        <w:tabs>
          <w:tab w:val="num" w:pos="3960"/>
        </w:tabs>
        <w:ind w:left="3960" w:hanging="360"/>
      </w:pPr>
      <w:rPr>
        <w:rFonts w:ascii="Wingdings" w:hAnsi="Wingdings"/>
        <w:sz w:val="18"/>
        <w:szCs w:val="18"/>
      </w:rPr>
    </w:lvl>
    <w:lvl w:ilvl="7">
      <w:start w:val="1"/>
      <w:numFmt w:val="bullet"/>
      <w:lvlText w:val=""/>
      <w:lvlJc w:val="left"/>
      <w:pPr>
        <w:tabs>
          <w:tab w:val="num" w:pos="4320"/>
        </w:tabs>
        <w:ind w:left="4320" w:hanging="360"/>
      </w:pPr>
      <w:rPr>
        <w:rFonts w:ascii="Wingdings 2" w:hAnsi="Wingdings 2" w:cs="Courier New"/>
      </w:rPr>
    </w:lvl>
    <w:lvl w:ilvl="8">
      <w:start w:val="1"/>
      <w:numFmt w:val="bullet"/>
      <w:lvlText w:val="■"/>
      <w:lvlJc w:val="left"/>
      <w:pPr>
        <w:tabs>
          <w:tab w:val="num" w:pos="4680"/>
        </w:tabs>
        <w:ind w:left="4680" w:hanging="360"/>
      </w:pPr>
      <w:rPr>
        <w:rFonts w:ascii="StarSymbol" w:hAnsi="StarSymbol"/>
      </w:rPr>
    </w:lvl>
  </w:abstractNum>
  <w:abstractNum w:abstractNumId="44" w15:restartNumberingAfterBreak="0">
    <w:nsid w:val="00000079"/>
    <w:multiLevelType w:val="multilevel"/>
    <w:tmpl w:val="0616E02A"/>
    <w:name w:val="WW8Num121"/>
    <w:lvl w:ilvl="0">
      <w:start w:val="1"/>
      <w:numFmt w:val="bullet"/>
      <w:lvlText w:val=""/>
      <w:lvlJc w:val="left"/>
      <w:pPr>
        <w:tabs>
          <w:tab w:val="num" w:pos="1800"/>
        </w:tabs>
        <w:ind w:left="1800" w:hanging="360"/>
      </w:pPr>
      <w:rPr>
        <w:rFonts w:ascii="Symbol" w:hAnsi="Symbol" w:hint="default"/>
        <w:sz w:val="20"/>
        <w:szCs w:val="20"/>
      </w:rPr>
    </w:lvl>
    <w:lvl w:ilvl="1">
      <w:start w:val="1"/>
      <w:numFmt w:val="bullet"/>
      <w:lvlText w:val=""/>
      <w:lvlJc w:val="left"/>
      <w:pPr>
        <w:tabs>
          <w:tab w:val="num" w:pos="2160"/>
        </w:tabs>
        <w:ind w:left="2160" w:hanging="360"/>
      </w:pPr>
      <w:rPr>
        <w:rFonts w:ascii="Wingdings 2" w:hAnsi="Wingdings 2" w:cs="Courier New"/>
      </w:rPr>
    </w:lvl>
    <w:lvl w:ilvl="2">
      <w:start w:val="1"/>
      <w:numFmt w:val="bullet"/>
      <w:lvlText w:val="■"/>
      <w:lvlJc w:val="left"/>
      <w:pPr>
        <w:tabs>
          <w:tab w:val="num" w:pos="2520"/>
        </w:tabs>
        <w:ind w:left="2520" w:hanging="360"/>
      </w:pPr>
      <w:rPr>
        <w:rFonts w:ascii="StarSymbol" w:hAnsi="StarSymbol"/>
      </w:rPr>
    </w:lvl>
    <w:lvl w:ilvl="3">
      <w:start w:val="1"/>
      <w:numFmt w:val="bullet"/>
      <w:lvlText w:val=""/>
      <w:lvlJc w:val="left"/>
      <w:pPr>
        <w:tabs>
          <w:tab w:val="num" w:pos="2880"/>
        </w:tabs>
        <w:ind w:left="2880" w:hanging="360"/>
      </w:pPr>
      <w:rPr>
        <w:rFonts w:ascii="Wingdings" w:hAnsi="Wingdings"/>
        <w:sz w:val="18"/>
        <w:szCs w:val="18"/>
      </w:rPr>
    </w:lvl>
    <w:lvl w:ilvl="4">
      <w:start w:val="1"/>
      <w:numFmt w:val="bullet"/>
      <w:lvlText w:val=""/>
      <w:lvlJc w:val="left"/>
      <w:pPr>
        <w:tabs>
          <w:tab w:val="num" w:pos="3240"/>
        </w:tabs>
        <w:ind w:left="3240" w:hanging="360"/>
      </w:pPr>
      <w:rPr>
        <w:rFonts w:ascii="Wingdings 2" w:hAnsi="Wingdings 2" w:cs="Courier New"/>
      </w:rPr>
    </w:lvl>
    <w:lvl w:ilvl="5">
      <w:start w:val="1"/>
      <w:numFmt w:val="bullet"/>
      <w:lvlText w:val="■"/>
      <w:lvlJc w:val="left"/>
      <w:pPr>
        <w:tabs>
          <w:tab w:val="num" w:pos="3600"/>
        </w:tabs>
        <w:ind w:left="3600" w:hanging="360"/>
      </w:pPr>
      <w:rPr>
        <w:rFonts w:ascii="StarSymbol" w:hAnsi="StarSymbol"/>
      </w:rPr>
    </w:lvl>
    <w:lvl w:ilvl="6">
      <w:start w:val="1"/>
      <w:numFmt w:val="bullet"/>
      <w:lvlText w:val=""/>
      <w:lvlJc w:val="left"/>
      <w:pPr>
        <w:tabs>
          <w:tab w:val="num" w:pos="3960"/>
        </w:tabs>
        <w:ind w:left="3960" w:hanging="360"/>
      </w:pPr>
      <w:rPr>
        <w:rFonts w:ascii="Wingdings" w:hAnsi="Wingdings"/>
        <w:sz w:val="18"/>
        <w:szCs w:val="18"/>
      </w:rPr>
    </w:lvl>
    <w:lvl w:ilvl="7">
      <w:start w:val="1"/>
      <w:numFmt w:val="bullet"/>
      <w:lvlText w:val=""/>
      <w:lvlJc w:val="left"/>
      <w:pPr>
        <w:tabs>
          <w:tab w:val="num" w:pos="4320"/>
        </w:tabs>
        <w:ind w:left="4320" w:hanging="360"/>
      </w:pPr>
      <w:rPr>
        <w:rFonts w:ascii="Wingdings 2" w:hAnsi="Wingdings 2" w:cs="Courier New"/>
      </w:rPr>
    </w:lvl>
    <w:lvl w:ilvl="8">
      <w:start w:val="1"/>
      <w:numFmt w:val="bullet"/>
      <w:lvlText w:val="■"/>
      <w:lvlJc w:val="left"/>
      <w:pPr>
        <w:tabs>
          <w:tab w:val="num" w:pos="4680"/>
        </w:tabs>
        <w:ind w:left="4680" w:hanging="360"/>
      </w:pPr>
      <w:rPr>
        <w:rFonts w:ascii="StarSymbol" w:hAnsi="StarSymbol"/>
      </w:rPr>
    </w:lvl>
  </w:abstractNum>
  <w:abstractNum w:abstractNumId="45" w15:restartNumberingAfterBreak="0">
    <w:nsid w:val="0000007A"/>
    <w:multiLevelType w:val="multilevel"/>
    <w:tmpl w:val="0000007A"/>
    <w:name w:val="WW8Num122"/>
    <w:lvl w:ilvl="0">
      <w:start w:val="1"/>
      <w:numFmt w:val="bullet"/>
      <w:lvlText w:val=""/>
      <w:lvlJc w:val="left"/>
      <w:pPr>
        <w:tabs>
          <w:tab w:val="num" w:pos="1440"/>
        </w:tabs>
        <w:ind w:left="1440" w:hanging="360"/>
      </w:pPr>
      <w:rPr>
        <w:rFonts w:ascii="Wingdings" w:hAnsi="Wingdings"/>
        <w:sz w:val="18"/>
        <w:szCs w:val="18"/>
      </w:rPr>
    </w:lvl>
    <w:lvl w:ilvl="1">
      <w:start w:val="1"/>
      <w:numFmt w:val="bullet"/>
      <w:lvlText w:val=""/>
      <w:lvlJc w:val="left"/>
      <w:pPr>
        <w:tabs>
          <w:tab w:val="num" w:pos="1800"/>
        </w:tabs>
        <w:ind w:left="1800" w:hanging="360"/>
      </w:pPr>
      <w:rPr>
        <w:rFonts w:ascii="Wingdings 2" w:hAnsi="Wingdings 2" w:cs="Courier New"/>
      </w:rPr>
    </w:lvl>
    <w:lvl w:ilvl="2">
      <w:start w:val="1"/>
      <w:numFmt w:val="bullet"/>
      <w:lvlText w:val="■"/>
      <w:lvlJc w:val="left"/>
      <w:pPr>
        <w:tabs>
          <w:tab w:val="num" w:pos="2160"/>
        </w:tabs>
        <w:ind w:left="2160" w:hanging="360"/>
      </w:pPr>
      <w:rPr>
        <w:rFonts w:ascii="StarSymbol" w:hAnsi="StarSymbol"/>
      </w:rPr>
    </w:lvl>
    <w:lvl w:ilvl="3">
      <w:start w:val="1"/>
      <w:numFmt w:val="bullet"/>
      <w:lvlText w:val=""/>
      <w:lvlJc w:val="left"/>
      <w:pPr>
        <w:tabs>
          <w:tab w:val="num" w:pos="2520"/>
        </w:tabs>
        <w:ind w:left="2520" w:hanging="360"/>
      </w:pPr>
      <w:rPr>
        <w:rFonts w:ascii="Wingdings" w:hAnsi="Wingdings"/>
        <w:sz w:val="18"/>
        <w:szCs w:val="18"/>
      </w:rPr>
    </w:lvl>
    <w:lvl w:ilvl="4">
      <w:start w:val="1"/>
      <w:numFmt w:val="bullet"/>
      <w:lvlText w:val=""/>
      <w:lvlJc w:val="left"/>
      <w:pPr>
        <w:tabs>
          <w:tab w:val="num" w:pos="2880"/>
        </w:tabs>
        <w:ind w:left="2880" w:hanging="360"/>
      </w:pPr>
      <w:rPr>
        <w:rFonts w:ascii="Wingdings 2" w:hAnsi="Wingdings 2" w:cs="Courier New"/>
      </w:rPr>
    </w:lvl>
    <w:lvl w:ilvl="5">
      <w:start w:val="1"/>
      <w:numFmt w:val="bullet"/>
      <w:lvlText w:val="■"/>
      <w:lvlJc w:val="left"/>
      <w:pPr>
        <w:tabs>
          <w:tab w:val="num" w:pos="3240"/>
        </w:tabs>
        <w:ind w:left="3240" w:hanging="360"/>
      </w:pPr>
      <w:rPr>
        <w:rFonts w:ascii="StarSymbol" w:hAnsi="StarSymbol"/>
      </w:rPr>
    </w:lvl>
    <w:lvl w:ilvl="6">
      <w:start w:val="1"/>
      <w:numFmt w:val="bullet"/>
      <w:lvlText w:val=""/>
      <w:lvlJc w:val="left"/>
      <w:pPr>
        <w:tabs>
          <w:tab w:val="num" w:pos="3600"/>
        </w:tabs>
        <w:ind w:left="3600" w:hanging="360"/>
      </w:pPr>
      <w:rPr>
        <w:rFonts w:ascii="Wingdings" w:hAnsi="Wingdings"/>
        <w:sz w:val="18"/>
        <w:szCs w:val="18"/>
      </w:rPr>
    </w:lvl>
    <w:lvl w:ilvl="7">
      <w:start w:val="1"/>
      <w:numFmt w:val="bullet"/>
      <w:lvlText w:val=""/>
      <w:lvlJc w:val="left"/>
      <w:pPr>
        <w:tabs>
          <w:tab w:val="num" w:pos="3960"/>
        </w:tabs>
        <w:ind w:left="3960" w:hanging="360"/>
      </w:pPr>
      <w:rPr>
        <w:rFonts w:ascii="Wingdings 2" w:hAnsi="Wingdings 2" w:cs="Courier New"/>
      </w:rPr>
    </w:lvl>
    <w:lvl w:ilvl="8">
      <w:start w:val="1"/>
      <w:numFmt w:val="bullet"/>
      <w:lvlText w:val="■"/>
      <w:lvlJc w:val="left"/>
      <w:pPr>
        <w:tabs>
          <w:tab w:val="num" w:pos="4320"/>
        </w:tabs>
        <w:ind w:left="4320" w:hanging="360"/>
      </w:pPr>
      <w:rPr>
        <w:rFonts w:ascii="StarSymbol" w:hAnsi="StarSymbol"/>
      </w:rPr>
    </w:lvl>
  </w:abstractNum>
  <w:abstractNum w:abstractNumId="46" w15:restartNumberingAfterBreak="0">
    <w:nsid w:val="0000007D"/>
    <w:multiLevelType w:val="multilevel"/>
    <w:tmpl w:val="1A3CE93A"/>
    <w:name w:val="WW8Num125"/>
    <w:lvl w:ilvl="0">
      <w:start w:val="1"/>
      <w:numFmt w:val="bullet"/>
      <w:lvlText w:val=""/>
      <w:lvlJc w:val="left"/>
      <w:pPr>
        <w:tabs>
          <w:tab w:val="num" w:pos="2160"/>
        </w:tabs>
        <w:ind w:left="2160" w:hanging="360"/>
      </w:pPr>
      <w:rPr>
        <w:rFonts w:ascii="Wingdings" w:hAnsi="Wingdings"/>
        <w:sz w:val="18"/>
        <w:szCs w:val="18"/>
      </w:rPr>
    </w:lvl>
    <w:lvl w:ilvl="1">
      <w:start w:val="1"/>
      <w:numFmt w:val="bullet"/>
      <w:lvlText w:val=""/>
      <w:lvlJc w:val="left"/>
      <w:pPr>
        <w:tabs>
          <w:tab w:val="num" w:pos="2520"/>
        </w:tabs>
        <w:ind w:left="2520" w:hanging="360"/>
      </w:pPr>
      <w:rPr>
        <w:rFonts w:ascii="Wingdings 2" w:hAnsi="Wingdings 2" w:cs="Courier New"/>
      </w:rPr>
    </w:lvl>
    <w:lvl w:ilvl="2">
      <w:start w:val="1"/>
      <w:numFmt w:val="bullet"/>
      <w:lvlText w:val="■"/>
      <w:lvlJc w:val="left"/>
      <w:pPr>
        <w:tabs>
          <w:tab w:val="num" w:pos="2880"/>
        </w:tabs>
        <w:ind w:left="2880" w:hanging="360"/>
      </w:pPr>
      <w:rPr>
        <w:rFonts w:ascii="StarSymbol" w:hAnsi="StarSymbol"/>
      </w:rPr>
    </w:lvl>
    <w:lvl w:ilvl="3">
      <w:start w:val="1"/>
      <w:numFmt w:val="bullet"/>
      <w:lvlText w:val=""/>
      <w:lvlJc w:val="left"/>
      <w:pPr>
        <w:tabs>
          <w:tab w:val="num" w:pos="3240"/>
        </w:tabs>
        <w:ind w:left="3240" w:hanging="360"/>
      </w:pPr>
      <w:rPr>
        <w:rFonts w:ascii="Wingdings" w:hAnsi="Wingdings"/>
      </w:rPr>
    </w:lvl>
    <w:lvl w:ilvl="4">
      <w:start w:val="1"/>
      <w:numFmt w:val="bullet"/>
      <w:lvlText w:val=""/>
      <w:lvlJc w:val="left"/>
      <w:pPr>
        <w:tabs>
          <w:tab w:val="num" w:pos="3600"/>
        </w:tabs>
        <w:ind w:left="3600" w:hanging="360"/>
      </w:pPr>
      <w:rPr>
        <w:rFonts w:ascii="Wingdings 2" w:hAnsi="Wingdings 2" w:cs="Courier New"/>
      </w:rPr>
    </w:lvl>
    <w:lvl w:ilvl="5">
      <w:start w:val="1"/>
      <w:numFmt w:val="bullet"/>
      <w:lvlText w:val="■"/>
      <w:lvlJc w:val="left"/>
      <w:pPr>
        <w:tabs>
          <w:tab w:val="num" w:pos="3960"/>
        </w:tabs>
        <w:ind w:left="3960" w:hanging="360"/>
      </w:pPr>
      <w:rPr>
        <w:rFonts w:ascii="StarSymbol" w:hAnsi="StarSymbol"/>
      </w:rPr>
    </w:lvl>
    <w:lvl w:ilvl="6">
      <w:start w:val="1"/>
      <w:numFmt w:val="bullet"/>
      <w:lvlText w:val=""/>
      <w:lvlJc w:val="left"/>
      <w:pPr>
        <w:tabs>
          <w:tab w:val="num" w:pos="4320"/>
        </w:tabs>
        <w:ind w:left="4320" w:hanging="360"/>
      </w:pPr>
      <w:rPr>
        <w:rFonts w:ascii="Wingdings" w:hAnsi="Wingdings"/>
      </w:rPr>
    </w:lvl>
    <w:lvl w:ilvl="7">
      <w:start w:val="1"/>
      <w:numFmt w:val="bullet"/>
      <w:lvlText w:val=""/>
      <w:lvlJc w:val="left"/>
      <w:pPr>
        <w:tabs>
          <w:tab w:val="num" w:pos="4680"/>
        </w:tabs>
        <w:ind w:left="4680" w:hanging="360"/>
      </w:pPr>
      <w:rPr>
        <w:rFonts w:ascii="Wingdings 2" w:hAnsi="Wingdings 2" w:cs="Courier New"/>
      </w:rPr>
    </w:lvl>
    <w:lvl w:ilvl="8">
      <w:start w:val="1"/>
      <w:numFmt w:val="bullet"/>
      <w:lvlText w:val="■"/>
      <w:lvlJc w:val="left"/>
      <w:pPr>
        <w:tabs>
          <w:tab w:val="num" w:pos="5040"/>
        </w:tabs>
        <w:ind w:left="5040" w:hanging="360"/>
      </w:pPr>
      <w:rPr>
        <w:rFonts w:ascii="StarSymbol" w:hAnsi="StarSymbol"/>
      </w:rPr>
    </w:lvl>
  </w:abstractNum>
  <w:abstractNum w:abstractNumId="47" w15:restartNumberingAfterBreak="0">
    <w:nsid w:val="0000007E"/>
    <w:multiLevelType w:val="multilevel"/>
    <w:tmpl w:val="31DE6078"/>
    <w:name w:val="WW8Num126"/>
    <w:lvl w:ilvl="0">
      <w:start w:val="1"/>
      <w:numFmt w:val="bullet"/>
      <w:lvlText w:val=""/>
      <w:lvlJc w:val="left"/>
      <w:pPr>
        <w:tabs>
          <w:tab w:val="num" w:pos="2160"/>
        </w:tabs>
        <w:ind w:left="2160" w:hanging="360"/>
      </w:pPr>
      <w:rPr>
        <w:rFonts w:ascii="Symbol" w:hAnsi="Symbol" w:hint="default"/>
        <w:sz w:val="18"/>
        <w:szCs w:val="18"/>
      </w:rPr>
    </w:lvl>
    <w:lvl w:ilvl="1">
      <w:start w:val="1"/>
      <w:numFmt w:val="bullet"/>
      <w:lvlText w:val=""/>
      <w:lvlJc w:val="left"/>
      <w:pPr>
        <w:tabs>
          <w:tab w:val="num" w:pos="2520"/>
        </w:tabs>
        <w:ind w:left="2520" w:hanging="360"/>
      </w:pPr>
      <w:rPr>
        <w:rFonts w:ascii="Wingdings 2" w:hAnsi="Wingdings 2" w:cs="Courier New"/>
        <w:sz w:val="16"/>
        <w:szCs w:val="16"/>
      </w:rPr>
    </w:lvl>
    <w:lvl w:ilvl="2">
      <w:start w:val="1"/>
      <w:numFmt w:val="bullet"/>
      <w:lvlText w:val="■"/>
      <w:lvlJc w:val="left"/>
      <w:pPr>
        <w:tabs>
          <w:tab w:val="num" w:pos="2880"/>
        </w:tabs>
        <w:ind w:left="2880" w:hanging="360"/>
      </w:pPr>
      <w:rPr>
        <w:rFonts w:ascii="StarSymbol" w:hAnsi="StarSymbol"/>
      </w:rPr>
    </w:lvl>
    <w:lvl w:ilvl="3">
      <w:start w:val="1"/>
      <w:numFmt w:val="bullet"/>
      <w:lvlText w:val=""/>
      <w:lvlJc w:val="left"/>
      <w:pPr>
        <w:tabs>
          <w:tab w:val="num" w:pos="3240"/>
        </w:tabs>
        <w:ind w:left="3240" w:hanging="360"/>
      </w:pPr>
      <w:rPr>
        <w:rFonts w:ascii="Wingdings" w:hAnsi="Wingdings"/>
        <w:sz w:val="18"/>
        <w:szCs w:val="18"/>
      </w:rPr>
    </w:lvl>
    <w:lvl w:ilvl="4">
      <w:start w:val="1"/>
      <w:numFmt w:val="bullet"/>
      <w:lvlText w:val=""/>
      <w:lvlJc w:val="left"/>
      <w:pPr>
        <w:tabs>
          <w:tab w:val="num" w:pos="3600"/>
        </w:tabs>
        <w:ind w:left="3600" w:hanging="360"/>
      </w:pPr>
      <w:rPr>
        <w:rFonts w:ascii="Wingdings 2" w:hAnsi="Wingdings 2" w:cs="Courier New"/>
        <w:sz w:val="16"/>
        <w:szCs w:val="16"/>
      </w:rPr>
    </w:lvl>
    <w:lvl w:ilvl="5">
      <w:start w:val="1"/>
      <w:numFmt w:val="bullet"/>
      <w:lvlText w:val="■"/>
      <w:lvlJc w:val="left"/>
      <w:pPr>
        <w:tabs>
          <w:tab w:val="num" w:pos="3960"/>
        </w:tabs>
        <w:ind w:left="3960" w:hanging="360"/>
      </w:pPr>
      <w:rPr>
        <w:rFonts w:ascii="StarSymbol" w:hAnsi="StarSymbol"/>
      </w:rPr>
    </w:lvl>
    <w:lvl w:ilvl="6">
      <w:start w:val="1"/>
      <w:numFmt w:val="bullet"/>
      <w:lvlText w:val=""/>
      <w:lvlJc w:val="left"/>
      <w:pPr>
        <w:tabs>
          <w:tab w:val="num" w:pos="4320"/>
        </w:tabs>
        <w:ind w:left="4320" w:hanging="360"/>
      </w:pPr>
      <w:rPr>
        <w:rFonts w:ascii="Wingdings" w:hAnsi="Wingdings"/>
        <w:sz w:val="18"/>
        <w:szCs w:val="18"/>
      </w:rPr>
    </w:lvl>
    <w:lvl w:ilvl="7">
      <w:start w:val="1"/>
      <w:numFmt w:val="bullet"/>
      <w:lvlText w:val=""/>
      <w:lvlJc w:val="left"/>
      <w:pPr>
        <w:tabs>
          <w:tab w:val="num" w:pos="4680"/>
        </w:tabs>
        <w:ind w:left="4680" w:hanging="360"/>
      </w:pPr>
      <w:rPr>
        <w:rFonts w:ascii="Wingdings 2" w:hAnsi="Wingdings 2" w:cs="Courier New"/>
      </w:rPr>
    </w:lvl>
    <w:lvl w:ilvl="8">
      <w:start w:val="1"/>
      <w:numFmt w:val="bullet"/>
      <w:lvlText w:val="■"/>
      <w:lvlJc w:val="left"/>
      <w:pPr>
        <w:tabs>
          <w:tab w:val="num" w:pos="5040"/>
        </w:tabs>
        <w:ind w:left="5040" w:hanging="360"/>
      </w:pPr>
      <w:rPr>
        <w:rFonts w:ascii="StarSymbol" w:hAnsi="StarSymbol"/>
      </w:rPr>
    </w:lvl>
  </w:abstractNum>
  <w:abstractNum w:abstractNumId="48" w15:restartNumberingAfterBreak="0">
    <w:nsid w:val="0000007F"/>
    <w:multiLevelType w:val="multilevel"/>
    <w:tmpl w:val="27A66C8A"/>
    <w:name w:val="WW8Num127"/>
    <w:lvl w:ilvl="0">
      <w:start w:val="1"/>
      <w:numFmt w:val="bullet"/>
      <w:lvlText w:val=""/>
      <w:lvlJc w:val="left"/>
      <w:pPr>
        <w:tabs>
          <w:tab w:val="num" w:pos="720"/>
        </w:tabs>
        <w:ind w:left="720" w:hanging="360"/>
      </w:pPr>
      <w:rPr>
        <w:rFonts w:ascii="Wingdings" w:hAnsi="Wingdings"/>
        <w:sz w:val="18"/>
        <w:szCs w:val="18"/>
      </w:rPr>
    </w:lvl>
    <w:lvl w:ilvl="1">
      <w:start w:val="1"/>
      <w:numFmt w:val="bullet"/>
      <w:lvlText w:val=""/>
      <w:lvlJc w:val="left"/>
      <w:pPr>
        <w:tabs>
          <w:tab w:val="num" w:pos="1080"/>
        </w:tabs>
        <w:ind w:left="1080" w:hanging="360"/>
      </w:pPr>
      <w:rPr>
        <w:rFonts w:ascii="Wingdings 2" w:hAnsi="Wingdings 2" w:cs="Courier New"/>
      </w:rPr>
    </w:lvl>
    <w:lvl w:ilvl="2">
      <w:start w:val="1"/>
      <w:numFmt w:val="bullet"/>
      <w:lvlText w:val="■"/>
      <w:lvlJc w:val="left"/>
      <w:pPr>
        <w:tabs>
          <w:tab w:val="num" w:pos="1440"/>
        </w:tabs>
        <w:ind w:left="1440" w:hanging="360"/>
      </w:pPr>
      <w:rPr>
        <w:rFonts w:ascii="StarSymbol" w:hAnsi="StarSymbol"/>
      </w:rPr>
    </w:lvl>
    <w:lvl w:ilvl="3">
      <w:start w:val="1"/>
      <w:numFmt w:val="bullet"/>
      <w:lvlText w:val=""/>
      <w:lvlJc w:val="left"/>
      <w:pPr>
        <w:tabs>
          <w:tab w:val="num" w:pos="1800"/>
        </w:tabs>
        <w:ind w:left="1800" w:hanging="360"/>
      </w:pPr>
      <w:rPr>
        <w:rFonts w:ascii="Wingdings" w:hAnsi="Wingdings"/>
      </w:rPr>
    </w:lvl>
    <w:lvl w:ilvl="4">
      <w:start w:val="1"/>
      <w:numFmt w:val="bullet"/>
      <w:lvlText w:val=""/>
      <w:lvlJc w:val="left"/>
      <w:pPr>
        <w:tabs>
          <w:tab w:val="num" w:pos="2160"/>
        </w:tabs>
        <w:ind w:left="2160" w:hanging="360"/>
      </w:pPr>
      <w:rPr>
        <w:rFonts w:ascii="Wingdings 2" w:hAnsi="Wingdings 2" w:cs="Courier New"/>
      </w:rPr>
    </w:lvl>
    <w:lvl w:ilvl="5">
      <w:start w:val="1"/>
      <w:numFmt w:val="bullet"/>
      <w:lvlText w:val="■"/>
      <w:lvlJc w:val="left"/>
      <w:pPr>
        <w:tabs>
          <w:tab w:val="num" w:pos="2520"/>
        </w:tabs>
        <w:ind w:left="2520" w:hanging="360"/>
      </w:pPr>
      <w:rPr>
        <w:rFonts w:ascii="StarSymbol" w:hAnsi="StarSymbol"/>
      </w:rPr>
    </w:lvl>
    <w:lvl w:ilvl="6">
      <w:start w:val="1"/>
      <w:numFmt w:val="bullet"/>
      <w:lvlText w:val=""/>
      <w:lvlJc w:val="left"/>
      <w:pPr>
        <w:tabs>
          <w:tab w:val="num" w:pos="2880"/>
        </w:tabs>
        <w:ind w:left="2880" w:hanging="360"/>
      </w:pPr>
      <w:rPr>
        <w:rFonts w:ascii="Wingdings" w:hAnsi="Wingdings"/>
      </w:rPr>
    </w:lvl>
    <w:lvl w:ilvl="7">
      <w:start w:val="1"/>
      <w:numFmt w:val="bullet"/>
      <w:lvlText w:val=""/>
      <w:lvlJc w:val="left"/>
      <w:pPr>
        <w:tabs>
          <w:tab w:val="num" w:pos="3240"/>
        </w:tabs>
        <w:ind w:left="3240" w:hanging="360"/>
      </w:pPr>
      <w:rPr>
        <w:rFonts w:ascii="Wingdings 2" w:hAnsi="Wingdings 2" w:cs="Courier New"/>
      </w:rPr>
    </w:lvl>
    <w:lvl w:ilvl="8">
      <w:start w:val="1"/>
      <w:numFmt w:val="bullet"/>
      <w:lvlText w:val="■"/>
      <w:lvlJc w:val="left"/>
      <w:pPr>
        <w:tabs>
          <w:tab w:val="num" w:pos="3600"/>
        </w:tabs>
        <w:ind w:left="3600" w:hanging="360"/>
      </w:pPr>
      <w:rPr>
        <w:rFonts w:ascii="StarSymbol" w:hAnsi="StarSymbol"/>
      </w:rPr>
    </w:lvl>
  </w:abstractNum>
  <w:abstractNum w:abstractNumId="49" w15:restartNumberingAfterBreak="0">
    <w:nsid w:val="00000085"/>
    <w:multiLevelType w:val="multilevel"/>
    <w:tmpl w:val="43AA6354"/>
    <w:name w:val="WW8Num133"/>
    <w:lvl w:ilvl="0">
      <w:start w:val="1"/>
      <w:numFmt w:val="bullet"/>
      <w:lvlText w:val=""/>
      <w:lvlJc w:val="left"/>
      <w:pPr>
        <w:tabs>
          <w:tab w:val="num" w:pos="720"/>
        </w:tabs>
        <w:ind w:left="720" w:hanging="360"/>
      </w:pPr>
      <w:rPr>
        <w:rFonts w:ascii="Wingdings" w:hAnsi="Wingdings"/>
        <w:sz w:val="18"/>
        <w:szCs w:val="18"/>
      </w:rPr>
    </w:lvl>
    <w:lvl w:ilvl="1">
      <w:start w:val="1"/>
      <w:numFmt w:val="bullet"/>
      <w:lvlText w:val=""/>
      <w:lvlJc w:val="left"/>
      <w:pPr>
        <w:tabs>
          <w:tab w:val="num" w:pos="1080"/>
        </w:tabs>
        <w:ind w:left="1080" w:hanging="360"/>
      </w:pPr>
      <w:rPr>
        <w:rFonts w:ascii="Wingdings 2" w:hAnsi="Wingdings 2" w:cs="Courier New"/>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rPr>
    </w:lvl>
    <w:lvl w:ilvl="4">
      <w:start w:val="1"/>
      <w:numFmt w:val="bullet"/>
      <w:lvlText w:val=""/>
      <w:lvlJc w:val="left"/>
      <w:pPr>
        <w:tabs>
          <w:tab w:val="num" w:pos="2160"/>
        </w:tabs>
        <w:ind w:left="2160" w:hanging="360"/>
      </w:pPr>
      <w:rPr>
        <w:rFonts w:ascii="Wingdings 2" w:hAnsi="Wingdings 2" w:cs="Courier New"/>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rPr>
    </w:lvl>
    <w:lvl w:ilvl="7">
      <w:start w:val="1"/>
      <w:numFmt w:val="bullet"/>
      <w:lvlText w:val=""/>
      <w:lvlJc w:val="left"/>
      <w:pPr>
        <w:tabs>
          <w:tab w:val="num" w:pos="3240"/>
        </w:tabs>
        <w:ind w:left="3240" w:hanging="360"/>
      </w:pPr>
      <w:rPr>
        <w:rFonts w:ascii="Wingdings 2" w:hAnsi="Wingdings 2" w:cs="Courier New"/>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50" w15:restartNumberingAfterBreak="0">
    <w:nsid w:val="00000086"/>
    <w:multiLevelType w:val="multilevel"/>
    <w:tmpl w:val="00000086"/>
    <w:name w:val="WW8Num134"/>
    <w:lvl w:ilvl="0">
      <w:start w:val="1"/>
      <w:numFmt w:val="bullet"/>
      <w:lvlText w:val=""/>
      <w:lvlJc w:val="left"/>
      <w:pPr>
        <w:tabs>
          <w:tab w:val="num" w:pos="720"/>
        </w:tabs>
        <w:ind w:left="720" w:hanging="360"/>
      </w:pPr>
      <w:rPr>
        <w:rFonts w:ascii="Wingdings" w:hAnsi="Wingdings" w:cs="StarSymbol"/>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51" w15:restartNumberingAfterBreak="0">
    <w:nsid w:val="00000087"/>
    <w:multiLevelType w:val="multilevel"/>
    <w:tmpl w:val="00000087"/>
    <w:name w:val="WW8Num135"/>
    <w:lvl w:ilvl="0">
      <w:start w:val="1"/>
      <w:numFmt w:val="bullet"/>
      <w:lvlText w:val=""/>
      <w:lvlJc w:val="left"/>
      <w:pPr>
        <w:tabs>
          <w:tab w:val="num" w:pos="720"/>
        </w:tabs>
        <w:ind w:left="720" w:hanging="360"/>
      </w:pPr>
      <w:rPr>
        <w:rFonts w:ascii="Wingdings" w:hAnsi="Wingdings"/>
        <w:sz w:val="18"/>
        <w:szCs w:val="18"/>
      </w:rPr>
    </w:lvl>
    <w:lvl w:ilvl="1">
      <w:start w:val="1"/>
      <w:numFmt w:val="bullet"/>
      <w:lvlText w:val=""/>
      <w:lvlJc w:val="left"/>
      <w:pPr>
        <w:tabs>
          <w:tab w:val="num" w:pos="1080"/>
        </w:tabs>
        <w:ind w:left="1080" w:hanging="360"/>
      </w:pPr>
      <w:rPr>
        <w:rFonts w:ascii="Wingdings 2" w:hAnsi="Wingdings 2" w:cs="Courier New"/>
      </w:rPr>
    </w:lvl>
    <w:lvl w:ilvl="2">
      <w:start w:val="1"/>
      <w:numFmt w:val="bullet"/>
      <w:lvlText w:val="■"/>
      <w:lvlJc w:val="left"/>
      <w:pPr>
        <w:tabs>
          <w:tab w:val="num" w:pos="1440"/>
        </w:tabs>
        <w:ind w:left="1440" w:hanging="360"/>
      </w:pPr>
      <w:rPr>
        <w:rFonts w:ascii="StarSymbol" w:hAnsi="StarSymbol"/>
      </w:rPr>
    </w:lvl>
    <w:lvl w:ilvl="3">
      <w:start w:val="1"/>
      <w:numFmt w:val="bullet"/>
      <w:lvlText w:val=""/>
      <w:lvlJc w:val="left"/>
      <w:pPr>
        <w:tabs>
          <w:tab w:val="num" w:pos="1800"/>
        </w:tabs>
        <w:ind w:left="1800" w:hanging="360"/>
      </w:pPr>
      <w:rPr>
        <w:rFonts w:ascii="Wingdings" w:hAnsi="Wingdings"/>
        <w:sz w:val="18"/>
        <w:szCs w:val="18"/>
      </w:rPr>
    </w:lvl>
    <w:lvl w:ilvl="4">
      <w:start w:val="1"/>
      <w:numFmt w:val="bullet"/>
      <w:lvlText w:val=""/>
      <w:lvlJc w:val="left"/>
      <w:pPr>
        <w:tabs>
          <w:tab w:val="num" w:pos="2160"/>
        </w:tabs>
        <w:ind w:left="2160" w:hanging="360"/>
      </w:pPr>
      <w:rPr>
        <w:rFonts w:ascii="Wingdings 2" w:hAnsi="Wingdings 2" w:cs="Courier New"/>
      </w:rPr>
    </w:lvl>
    <w:lvl w:ilvl="5">
      <w:start w:val="1"/>
      <w:numFmt w:val="bullet"/>
      <w:lvlText w:val="■"/>
      <w:lvlJc w:val="left"/>
      <w:pPr>
        <w:tabs>
          <w:tab w:val="num" w:pos="2520"/>
        </w:tabs>
        <w:ind w:left="2520" w:hanging="360"/>
      </w:pPr>
      <w:rPr>
        <w:rFonts w:ascii="StarSymbol" w:hAnsi="StarSymbol"/>
      </w:rPr>
    </w:lvl>
    <w:lvl w:ilvl="6">
      <w:start w:val="1"/>
      <w:numFmt w:val="bullet"/>
      <w:lvlText w:val=""/>
      <w:lvlJc w:val="left"/>
      <w:pPr>
        <w:tabs>
          <w:tab w:val="num" w:pos="2880"/>
        </w:tabs>
        <w:ind w:left="2880" w:hanging="360"/>
      </w:pPr>
      <w:rPr>
        <w:rFonts w:ascii="Wingdings" w:hAnsi="Wingdings"/>
        <w:sz w:val="18"/>
        <w:szCs w:val="18"/>
      </w:rPr>
    </w:lvl>
    <w:lvl w:ilvl="7">
      <w:start w:val="1"/>
      <w:numFmt w:val="bullet"/>
      <w:lvlText w:val=""/>
      <w:lvlJc w:val="left"/>
      <w:pPr>
        <w:tabs>
          <w:tab w:val="num" w:pos="3240"/>
        </w:tabs>
        <w:ind w:left="3240" w:hanging="360"/>
      </w:pPr>
      <w:rPr>
        <w:rFonts w:ascii="Wingdings 2" w:hAnsi="Wingdings 2" w:cs="Courier New"/>
      </w:rPr>
    </w:lvl>
    <w:lvl w:ilvl="8">
      <w:start w:val="1"/>
      <w:numFmt w:val="bullet"/>
      <w:lvlText w:val="■"/>
      <w:lvlJc w:val="left"/>
      <w:pPr>
        <w:tabs>
          <w:tab w:val="num" w:pos="3600"/>
        </w:tabs>
        <w:ind w:left="3600" w:hanging="360"/>
      </w:pPr>
      <w:rPr>
        <w:rFonts w:ascii="StarSymbol" w:hAnsi="StarSymbol"/>
      </w:rPr>
    </w:lvl>
  </w:abstractNum>
  <w:abstractNum w:abstractNumId="52" w15:restartNumberingAfterBreak="0">
    <w:nsid w:val="00000088"/>
    <w:multiLevelType w:val="multilevel"/>
    <w:tmpl w:val="00000088"/>
    <w:name w:val="WW8Num136"/>
    <w:lvl w:ilvl="0">
      <w:start w:val="1"/>
      <w:numFmt w:val="bullet"/>
      <w:lvlText w:val=""/>
      <w:lvlJc w:val="left"/>
      <w:pPr>
        <w:tabs>
          <w:tab w:val="num" w:pos="720"/>
        </w:tabs>
        <w:ind w:left="720" w:hanging="360"/>
      </w:pPr>
      <w:rPr>
        <w:rFonts w:ascii="Wingdings" w:hAnsi="Wingdings"/>
        <w:sz w:val="18"/>
        <w:szCs w:val="18"/>
      </w:rPr>
    </w:lvl>
    <w:lvl w:ilvl="1">
      <w:start w:val="1"/>
      <w:numFmt w:val="bullet"/>
      <w:lvlText w:val=""/>
      <w:lvlJc w:val="left"/>
      <w:pPr>
        <w:tabs>
          <w:tab w:val="num" w:pos="1080"/>
        </w:tabs>
        <w:ind w:left="1080" w:hanging="360"/>
      </w:pPr>
      <w:rPr>
        <w:rFonts w:ascii="Wingdings 2" w:hAnsi="Wingdings 2" w:cs="Courier New"/>
      </w:rPr>
    </w:lvl>
    <w:lvl w:ilvl="2">
      <w:start w:val="1"/>
      <w:numFmt w:val="bullet"/>
      <w:lvlText w:val="■"/>
      <w:lvlJc w:val="left"/>
      <w:pPr>
        <w:tabs>
          <w:tab w:val="num" w:pos="1440"/>
        </w:tabs>
        <w:ind w:left="1440" w:hanging="360"/>
      </w:pPr>
      <w:rPr>
        <w:rFonts w:ascii="StarSymbol" w:hAnsi="StarSymbol"/>
      </w:rPr>
    </w:lvl>
    <w:lvl w:ilvl="3">
      <w:start w:val="1"/>
      <w:numFmt w:val="bullet"/>
      <w:lvlText w:val=""/>
      <w:lvlJc w:val="left"/>
      <w:pPr>
        <w:tabs>
          <w:tab w:val="num" w:pos="1800"/>
        </w:tabs>
        <w:ind w:left="1800" w:hanging="360"/>
      </w:pPr>
      <w:rPr>
        <w:rFonts w:ascii="Wingdings" w:hAnsi="Wingdings"/>
        <w:sz w:val="18"/>
        <w:szCs w:val="18"/>
      </w:rPr>
    </w:lvl>
    <w:lvl w:ilvl="4">
      <w:start w:val="1"/>
      <w:numFmt w:val="bullet"/>
      <w:lvlText w:val=""/>
      <w:lvlJc w:val="left"/>
      <w:pPr>
        <w:tabs>
          <w:tab w:val="num" w:pos="2160"/>
        </w:tabs>
        <w:ind w:left="2160" w:hanging="360"/>
      </w:pPr>
      <w:rPr>
        <w:rFonts w:ascii="Wingdings 2" w:hAnsi="Wingdings 2" w:cs="Courier New"/>
      </w:rPr>
    </w:lvl>
    <w:lvl w:ilvl="5">
      <w:start w:val="1"/>
      <w:numFmt w:val="bullet"/>
      <w:lvlText w:val="■"/>
      <w:lvlJc w:val="left"/>
      <w:pPr>
        <w:tabs>
          <w:tab w:val="num" w:pos="2520"/>
        </w:tabs>
        <w:ind w:left="2520" w:hanging="360"/>
      </w:pPr>
      <w:rPr>
        <w:rFonts w:ascii="StarSymbol" w:hAnsi="StarSymbol"/>
      </w:rPr>
    </w:lvl>
    <w:lvl w:ilvl="6">
      <w:start w:val="1"/>
      <w:numFmt w:val="bullet"/>
      <w:lvlText w:val=""/>
      <w:lvlJc w:val="left"/>
      <w:pPr>
        <w:tabs>
          <w:tab w:val="num" w:pos="2880"/>
        </w:tabs>
        <w:ind w:left="2880" w:hanging="360"/>
      </w:pPr>
      <w:rPr>
        <w:rFonts w:ascii="Wingdings" w:hAnsi="Wingdings"/>
        <w:sz w:val="18"/>
        <w:szCs w:val="18"/>
      </w:rPr>
    </w:lvl>
    <w:lvl w:ilvl="7">
      <w:start w:val="1"/>
      <w:numFmt w:val="bullet"/>
      <w:lvlText w:val=""/>
      <w:lvlJc w:val="left"/>
      <w:pPr>
        <w:tabs>
          <w:tab w:val="num" w:pos="3240"/>
        </w:tabs>
        <w:ind w:left="3240" w:hanging="360"/>
      </w:pPr>
      <w:rPr>
        <w:rFonts w:ascii="Wingdings 2" w:hAnsi="Wingdings 2" w:cs="Courier New"/>
      </w:rPr>
    </w:lvl>
    <w:lvl w:ilvl="8">
      <w:start w:val="1"/>
      <w:numFmt w:val="bullet"/>
      <w:lvlText w:val="■"/>
      <w:lvlJc w:val="left"/>
      <w:pPr>
        <w:tabs>
          <w:tab w:val="num" w:pos="3600"/>
        </w:tabs>
        <w:ind w:left="3600" w:hanging="360"/>
      </w:pPr>
      <w:rPr>
        <w:rFonts w:ascii="StarSymbol" w:hAnsi="StarSymbol"/>
      </w:rPr>
    </w:lvl>
  </w:abstractNum>
  <w:abstractNum w:abstractNumId="53" w15:restartNumberingAfterBreak="0">
    <w:nsid w:val="00000089"/>
    <w:multiLevelType w:val="multilevel"/>
    <w:tmpl w:val="00000089"/>
    <w:name w:val="WW8Num137"/>
    <w:lvl w:ilvl="0">
      <w:start w:val="1"/>
      <w:numFmt w:val="bullet"/>
      <w:lvlText w:val=""/>
      <w:lvlJc w:val="left"/>
      <w:pPr>
        <w:tabs>
          <w:tab w:val="num" w:pos="1440"/>
        </w:tabs>
        <w:ind w:left="1440" w:hanging="360"/>
      </w:pPr>
      <w:rPr>
        <w:rFonts w:ascii="Wingdings" w:hAnsi="Wingdings" w:cs="StarSymbol"/>
        <w:sz w:val="18"/>
        <w:szCs w:val="18"/>
      </w:rPr>
    </w:lvl>
    <w:lvl w:ilvl="1">
      <w:start w:val="1"/>
      <w:numFmt w:val="bullet"/>
      <w:lvlText w:val=""/>
      <w:lvlJc w:val="left"/>
      <w:pPr>
        <w:tabs>
          <w:tab w:val="num" w:pos="1800"/>
        </w:tabs>
        <w:ind w:left="1800" w:hanging="360"/>
      </w:pPr>
      <w:rPr>
        <w:rFonts w:ascii="Wingdings 2" w:hAnsi="Wingdings 2" w:cs="StarSymbol"/>
        <w:sz w:val="18"/>
        <w:szCs w:val="18"/>
      </w:rPr>
    </w:lvl>
    <w:lvl w:ilvl="2">
      <w:start w:val="1"/>
      <w:numFmt w:val="bullet"/>
      <w:lvlText w:val="■"/>
      <w:lvlJc w:val="left"/>
      <w:pPr>
        <w:tabs>
          <w:tab w:val="num" w:pos="2160"/>
        </w:tabs>
        <w:ind w:left="2160" w:hanging="360"/>
      </w:pPr>
      <w:rPr>
        <w:rFonts w:ascii="StarSymbol" w:hAnsi="StarSymbol" w:cs="StarSymbol"/>
        <w:sz w:val="18"/>
        <w:szCs w:val="18"/>
      </w:rPr>
    </w:lvl>
    <w:lvl w:ilvl="3">
      <w:start w:val="1"/>
      <w:numFmt w:val="bullet"/>
      <w:lvlText w:val=""/>
      <w:lvlJc w:val="left"/>
      <w:pPr>
        <w:tabs>
          <w:tab w:val="num" w:pos="2520"/>
        </w:tabs>
        <w:ind w:left="2520" w:hanging="360"/>
      </w:pPr>
      <w:rPr>
        <w:rFonts w:ascii="Wingdings" w:hAnsi="Wingdings" w:cs="StarSymbol"/>
        <w:sz w:val="18"/>
        <w:szCs w:val="18"/>
      </w:rPr>
    </w:lvl>
    <w:lvl w:ilvl="4">
      <w:start w:val="1"/>
      <w:numFmt w:val="bullet"/>
      <w:lvlText w:val=""/>
      <w:lvlJc w:val="left"/>
      <w:pPr>
        <w:tabs>
          <w:tab w:val="num" w:pos="2880"/>
        </w:tabs>
        <w:ind w:left="2880" w:hanging="360"/>
      </w:pPr>
      <w:rPr>
        <w:rFonts w:ascii="Wingdings 2" w:hAnsi="Wingdings 2" w:cs="StarSymbol"/>
        <w:sz w:val="18"/>
        <w:szCs w:val="18"/>
      </w:rPr>
    </w:lvl>
    <w:lvl w:ilvl="5">
      <w:start w:val="1"/>
      <w:numFmt w:val="bullet"/>
      <w:lvlText w:val="■"/>
      <w:lvlJc w:val="left"/>
      <w:pPr>
        <w:tabs>
          <w:tab w:val="num" w:pos="3240"/>
        </w:tabs>
        <w:ind w:left="3240" w:hanging="360"/>
      </w:pPr>
      <w:rPr>
        <w:rFonts w:ascii="StarSymbol" w:hAnsi="StarSymbol" w:cs="StarSymbol"/>
        <w:sz w:val="18"/>
        <w:szCs w:val="18"/>
      </w:rPr>
    </w:lvl>
    <w:lvl w:ilvl="6">
      <w:start w:val="1"/>
      <w:numFmt w:val="bullet"/>
      <w:lvlText w:val=""/>
      <w:lvlJc w:val="left"/>
      <w:pPr>
        <w:tabs>
          <w:tab w:val="num" w:pos="3600"/>
        </w:tabs>
        <w:ind w:left="3600" w:hanging="360"/>
      </w:pPr>
      <w:rPr>
        <w:rFonts w:ascii="Wingdings" w:hAnsi="Wingdings" w:cs="StarSymbol"/>
        <w:sz w:val="18"/>
        <w:szCs w:val="18"/>
      </w:rPr>
    </w:lvl>
    <w:lvl w:ilvl="7">
      <w:start w:val="1"/>
      <w:numFmt w:val="bullet"/>
      <w:lvlText w:val=""/>
      <w:lvlJc w:val="left"/>
      <w:pPr>
        <w:tabs>
          <w:tab w:val="num" w:pos="3960"/>
        </w:tabs>
        <w:ind w:left="3960" w:hanging="360"/>
      </w:pPr>
      <w:rPr>
        <w:rFonts w:ascii="Wingdings 2" w:hAnsi="Wingdings 2" w:cs="StarSymbol"/>
        <w:sz w:val="18"/>
        <w:szCs w:val="18"/>
      </w:rPr>
    </w:lvl>
    <w:lvl w:ilvl="8">
      <w:start w:val="1"/>
      <w:numFmt w:val="bullet"/>
      <w:lvlText w:val="■"/>
      <w:lvlJc w:val="left"/>
      <w:pPr>
        <w:tabs>
          <w:tab w:val="num" w:pos="4320"/>
        </w:tabs>
        <w:ind w:left="4320" w:hanging="360"/>
      </w:pPr>
      <w:rPr>
        <w:rFonts w:ascii="StarSymbol" w:hAnsi="StarSymbol" w:cs="StarSymbol"/>
        <w:sz w:val="18"/>
        <w:szCs w:val="18"/>
      </w:rPr>
    </w:lvl>
  </w:abstractNum>
  <w:abstractNum w:abstractNumId="54" w15:restartNumberingAfterBreak="0">
    <w:nsid w:val="0000008A"/>
    <w:multiLevelType w:val="multilevel"/>
    <w:tmpl w:val="0000008A"/>
    <w:name w:val="WW8Num138"/>
    <w:lvl w:ilvl="0">
      <w:start w:val="1"/>
      <w:numFmt w:val="bullet"/>
      <w:lvlText w:val=""/>
      <w:lvlJc w:val="left"/>
      <w:pPr>
        <w:tabs>
          <w:tab w:val="num" w:pos="2160"/>
        </w:tabs>
        <w:ind w:left="2160" w:hanging="360"/>
      </w:pPr>
      <w:rPr>
        <w:rFonts w:ascii="Wingdings" w:hAnsi="Wingdings" w:cs="StarSymbol"/>
        <w:sz w:val="18"/>
        <w:szCs w:val="18"/>
      </w:rPr>
    </w:lvl>
    <w:lvl w:ilvl="1">
      <w:start w:val="1"/>
      <w:numFmt w:val="bullet"/>
      <w:lvlText w:val=""/>
      <w:lvlJc w:val="left"/>
      <w:pPr>
        <w:tabs>
          <w:tab w:val="num" w:pos="2520"/>
        </w:tabs>
        <w:ind w:left="2520" w:hanging="360"/>
      </w:pPr>
      <w:rPr>
        <w:rFonts w:ascii="Wingdings 2" w:hAnsi="Wingdings 2" w:cs="StarSymbol"/>
        <w:sz w:val="18"/>
        <w:szCs w:val="18"/>
      </w:rPr>
    </w:lvl>
    <w:lvl w:ilvl="2">
      <w:start w:val="1"/>
      <w:numFmt w:val="bullet"/>
      <w:lvlText w:val="■"/>
      <w:lvlJc w:val="left"/>
      <w:pPr>
        <w:tabs>
          <w:tab w:val="num" w:pos="2880"/>
        </w:tabs>
        <w:ind w:left="2880" w:hanging="360"/>
      </w:pPr>
      <w:rPr>
        <w:rFonts w:ascii="StarSymbol" w:hAnsi="StarSymbol" w:cs="StarSymbol"/>
        <w:sz w:val="18"/>
        <w:szCs w:val="18"/>
      </w:rPr>
    </w:lvl>
    <w:lvl w:ilvl="3">
      <w:start w:val="1"/>
      <w:numFmt w:val="bullet"/>
      <w:lvlText w:val=""/>
      <w:lvlJc w:val="left"/>
      <w:pPr>
        <w:tabs>
          <w:tab w:val="num" w:pos="3240"/>
        </w:tabs>
        <w:ind w:left="3240" w:hanging="360"/>
      </w:pPr>
      <w:rPr>
        <w:rFonts w:ascii="Wingdings" w:hAnsi="Wingdings" w:cs="StarSymbol"/>
        <w:sz w:val="18"/>
        <w:szCs w:val="18"/>
      </w:rPr>
    </w:lvl>
    <w:lvl w:ilvl="4">
      <w:start w:val="1"/>
      <w:numFmt w:val="bullet"/>
      <w:lvlText w:val=""/>
      <w:lvlJc w:val="left"/>
      <w:pPr>
        <w:tabs>
          <w:tab w:val="num" w:pos="3600"/>
        </w:tabs>
        <w:ind w:left="3600" w:hanging="360"/>
      </w:pPr>
      <w:rPr>
        <w:rFonts w:ascii="Wingdings 2" w:hAnsi="Wingdings 2" w:cs="StarSymbol"/>
        <w:sz w:val="18"/>
        <w:szCs w:val="18"/>
      </w:rPr>
    </w:lvl>
    <w:lvl w:ilvl="5">
      <w:start w:val="1"/>
      <w:numFmt w:val="bullet"/>
      <w:lvlText w:val="■"/>
      <w:lvlJc w:val="left"/>
      <w:pPr>
        <w:tabs>
          <w:tab w:val="num" w:pos="3960"/>
        </w:tabs>
        <w:ind w:left="3960" w:hanging="360"/>
      </w:pPr>
      <w:rPr>
        <w:rFonts w:ascii="StarSymbol" w:hAnsi="StarSymbol" w:cs="StarSymbol"/>
        <w:sz w:val="18"/>
        <w:szCs w:val="18"/>
      </w:rPr>
    </w:lvl>
    <w:lvl w:ilvl="6">
      <w:start w:val="1"/>
      <w:numFmt w:val="bullet"/>
      <w:lvlText w:val=""/>
      <w:lvlJc w:val="left"/>
      <w:pPr>
        <w:tabs>
          <w:tab w:val="num" w:pos="4320"/>
        </w:tabs>
        <w:ind w:left="4320" w:hanging="360"/>
      </w:pPr>
      <w:rPr>
        <w:rFonts w:ascii="Wingdings" w:hAnsi="Wingdings" w:cs="StarSymbol"/>
        <w:sz w:val="18"/>
        <w:szCs w:val="18"/>
      </w:rPr>
    </w:lvl>
    <w:lvl w:ilvl="7">
      <w:start w:val="1"/>
      <w:numFmt w:val="bullet"/>
      <w:lvlText w:val=""/>
      <w:lvlJc w:val="left"/>
      <w:pPr>
        <w:tabs>
          <w:tab w:val="num" w:pos="4680"/>
        </w:tabs>
        <w:ind w:left="4680" w:hanging="360"/>
      </w:pPr>
      <w:rPr>
        <w:rFonts w:ascii="Wingdings 2" w:hAnsi="Wingdings 2" w:cs="StarSymbol"/>
        <w:sz w:val="18"/>
        <w:szCs w:val="18"/>
      </w:rPr>
    </w:lvl>
    <w:lvl w:ilvl="8">
      <w:start w:val="1"/>
      <w:numFmt w:val="bullet"/>
      <w:lvlText w:val="■"/>
      <w:lvlJc w:val="left"/>
      <w:pPr>
        <w:tabs>
          <w:tab w:val="num" w:pos="5040"/>
        </w:tabs>
        <w:ind w:left="5040" w:hanging="360"/>
      </w:pPr>
      <w:rPr>
        <w:rFonts w:ascii="StarSymbol" w:hAnsi="StarSymbol" w:cs="StarSymbol"/>
        <w:sz w:val="18"/>
        <w:szCs w:val="18"/>
      </w:rPr>
    </w:lvl>
  </w:abstractNum>
  <w:abstractNum w:abstractNumId="55" w15:restartNumberingAfterBreak="0">
    <w:nsid w:val="0000008B"/>
    <w:multiLevelType w:val="multilevel"/>
    <w:tmpl w:val="0000008B"/>
    <w:name w:val="WW8Num139"/>
    <w:lvl w:ilvl="0">
      <w:start w:val="1"/>
      <w:numFmt w:val="bullet"/>
      <w:lvlText w:val=""/>
      <w:lvlJc w:val="left"/>
      <w:pPr>
        <w:tabs>
          <w:tab w:val="num" w:pos="2160"/>
        </w:tabs>
        <w:ind w:left="2160" w:hanging="360"/>
      </w:pPr>
      <w:rPr>
        <w:rFonts w:ascii="Wingdings" w:hAnsi="Wingdings"/>
        <w:sz w:val="18"/>
        <w:szCs w:val="18"/>
      </w:rPr>
    </w:lvl>
    <w:lvl w:ilvl="1">
      <w:start w:val="1"/>
      <w:numFmt w:val="bullet"/>
      <w:lvlText w:val=""/>
      <w:lvlJc w:val="left"/>
      <w:pPr>
        <w:tabs>
          <w:tab w:val="num" w:pos="2520"/>
        </w:tabs>
        <w:ind w:left="2520" w:hanging="360"/>
      </w:pPr>
      <w:rPr>
        <w:rFonts w:ascii="Wingdings 2" w:hAnsi="Wingdings 2" w:cs="Courier New"/>
      </w:rPr>
    </w:lvl>
    <w:lvl w:ilvl="2">
      <w:start w:val="1"/>
      <w:numFmt w:val="bullet"/>
      <w:lvlText w:val="■"/>
      <w:lvlJc w:val="left"/>
      <w:pPr>
        <w:tabs>
          <w:tab w:val="num" w:pos="2880"/>
        </w:tabs>
        <w:ind w:left="2880" w:hanging="360"/>
      </w:pPr>
      <w:rPr>
        <w:rFonts w:ascii="StarSymbol" w:hAnsi="StarSymbol" w:cs="StarSymbol"/>
        <w:sz w:val="18"/>
        <w:szCs w:val="18"/>
      </w:rPr>
    </w:lvl>
    <w:lvl w:ilvl="3">
      <w:start w:val="1"/>
      <w:numFmt w:val="bullet"/>
      <w:lvlText w:val=""/>
      <w:lvlJc w:val="left"/>
      <w:pPr>
        <w:tabs>
          <w:tab w:val="num" w:pos="3240"/>
        </w:tabs>
        <w:ind w:left="3240" w:hanging="360"/>
      </w:pPr>
      <w:rPr>
        <w:rFonts w:ascii="Wingdings" w:hAnsi="Wingdings"/>
        <w:sz w:val="18"/>
        <w:szCs w:val="18"/>
      </w:rPr>
    </w:lvl>
    <w:lvl w:ilvl="4">
      <w:start w:val="1"/>
      <w:numFmt w:val="bullet"/>
      <w:lvlText w:val=""/>
      <w:lvlJc w:val="left"/>
      <w:pPr>
        <w:tabs>
          <w:tab w:val="num" w:pos="3600"/>
        </w:tabs>
        <w:ind w:left="3600" w:hanging="360"/>
      </w:pPr>
      <w:rPr>
        <w:rFonts w:ascii="Wingdings 2" w:hAnsi="Wingdings 2" w:cs="Courier New"/>
      </w:rPr>
    </w:lvl>
    <w:lvl w:ilvl="5">
      <w:start w:val="1"/>
      <w:numFmt w:val="bullet"/>
      <w:lvlText w:val="■"/>
      <w:lvlJc w:val="left"/>
      <w:pPr>
        <w:tabs>
          <w:tab w:val="num" w:pos="3960"/>
        </w:tabs>
        <w:ind w:left="3960" w:hanging="360"/>
      </w:pPr>
      <w:rPr>
        <w:rFonts w:ascii="StarSymbol" w:hAnsi="StarSymbol" w:cs="StarSymbol"/>
        <w:sz w:val="18"/>
        <w:szCs w:val="18"/>
      </w:rPr>
    </w:lvl>
    <w:lvl w:ilvl="6">
      <w:start w:val="1"/>
      <w:numFmt w:val="bullet"/>
      <w:lvlText w:val=""/>
      <w:lvlJc w:val="left"/>
      <w:pPr>
        <w:tabs>
          <w:tab w:val="num" w:pos="4320"/>
        </w:tabs>
        <w:ind w:left="4320" w:hanging="360"/>
      </w:pPr>
      <w:rPr>
        <w:rFonts w:ascii="Wingdings" w:hAnsi="Wingdings"/>
        <w:sz w:val="18"/>
        <w:szCs w:val="18"/>
      </w:rPr>
    </w:lvl>
    <w:lvl w:ilvl="7">
      <w:start w:val="1"/>
      <w:numFmt w:val="bullet"/>
      <w:lvlText w:val=""/>
      <w:lvlJc w:val="left"/>
      <w:pPr>
        <w:tabs>
          <w:tab w:val="num" w:pos="4680"/>
        </w:tabs>
        <w:ind w:left="4680" w:hanging="360"/>
      </w:pPr>
      <w:rPr>
        <w:rFonts w:ascii="Wingdings 2" w:hAnsi="Wingdings 2" w:cs="Courier New"/>
      </w:rPr>
    </w:lvl>
    <w:lvl w:ilvl="8">
      <w:start w:val="1"/>
      <w:numFmt w:val="bullet"/>
      <w:lvlText w:val="■"/>
      <w:lvlJc w:val="left"/>
      <w:pPr>
        <w:tabs>
          <w:tab w:val="num" w:pos="5040"/>
        </w:tabs>
        <w:ind w:left="5040" w:hanging="360"/>
      </w:pPr>
      <w:rPr>
        <w:rFonts w:ascii="StarSymbol" w:hAnsi="StarSymbol" w:cs="StarSymbol"/>
        <w:sz w:val="18"/>
        <w:szCs w:val="18"/>
      </w:rPr>
    </w:lvl>
  </w:abstractNum>
  <w:abstractNum w:abstractNumId="56" w15:restartNumberingAfterBreak="0">
    <w:nsid w:val="00000099"/>
    <w:multiLevelType w:val="multilevel"/>
    <w:tmpl w:val="00000099"/>
    <w:name w:val="WW8Num153"/>
    <w:lvl w:ilvl="0">
      <w:start w:val="1"/>
      <w:numFmt w:val="lowerRoman"/>
      <w:lvlText w:val="%1."/>
      <w:lvlJc w:val="left"/>
      <w:pPr>
        <w:tabs>
          <w:tab w:val="num" w:pos="1440"/>
        </w:tabs>
        <w:ind w:left="1440" w:hanging="360"/>
      </w:pPr>
    </w:lvl>
    <w:lvl w:ilvl="1">
      <w:start w:val="1"/>
      <w:numFmt w:val="lowerRoman"/>
      <w:lvlText w:val="%2."/>
      <w:lvlJc w:val="left"/>
      <w:pPr>
        <w:tabs>
          <w:tab w:val="num" w:pos="1800"/>
        </w:tabs>
        <w:ind w:left="1800" w:hanging="360"/>
      </w:pPr>
    </w:lvl>
    <w:lvl w:ilvl="2">
      <w:start w:val="1"/>
      <w:numFmt w:val="lowerRoman"/>
      <w:lvlText w:val="%3."/>
      <w:lvlJc w:val="left"/>
      <w:pPr>
        <w:tabs>
          <w:tab w:val="num" w:pos="2160"/>
        </w:tabs>
        <w:ind w:left="2160" w:hanging="360"/>
      </w:pPr>
    </w:lvl>
    <w:lvl w:ilvl="3">
      <w:start w:val="1"/>
      <w:numFmt w:val="lowerRoman"/>
      <w:lvlText w:val="%4."/>
      <w:lvlJc w:val="left"/>
      <w:pPr>
        <w:tabs>
          <w:tab w:val="num" w:pos="2520"/>
        </w:tabs>
        <w:ind w:left="2520" w:hanging="360"/>
      </w:pPr>
    </w:lvl>
    <w:lvl w:ilvl="4">
      <w:start w:val="1"/>
      <w:numFmt w:val="lowerRoman"/>
      <w:lvlText w:val="%5."/>
      <w:lvlJc w:val="left"/>
      <w:pPr>
        <w:tabs>
          <w:tab w:val="num" w:pos="2880"/>
        </w:tabs>
        <w:ind w:left="2880" w:hanging="360"/>
      </w:pPr>
    </w:lvl>
    <w:lvl w:ilvl="5">
      <w:start w:val="1"/>
      <w:numFmt w:val="lowerRoman"/>
      <w:lvlText w:val="%6."/>
      <w:lvlJc w:val="left"/>
      <w:pPr>
        <w:tabs>
          <w:tab w:val="num" w:pos="3240"/>
        </w:tabs>
        <w:ind w:left="3240" w:hanging="360"/>
      </w:pPr>
    </w:lvl>
    <w:lvl w:ilvl="6">
      <w:start w:val="1"/>
      <w:numFmt w:val="lowerRoman"/>
      <w:lvlText w:val="%7."/>
      <w:lvlJc w:val="left"/>
      <w:pPr>
        <w:tabs>
          <w:tab w:val="num" w:pos="3600"/>
        </w:tabs>
        <w:ind w:left="3600" w:hanging="360"/>
      </w:pPr>
    </w:lvl>
    <w:lvl w:ilvl="7">
      <w:start w:val="1"/>
      <w:numFmt w:val="lowerRoman"/>
      <w:lvlText w:val="%8."/>
      <w:lvlJc w:val="left"/>
      <w:pPr>
        <w:tabs>
          <w:tab w:val="num" w:pos="3960"/>
        </w:tabs>
        <w:ind w:left="3960" w:hanging="360"/>
      </w:pPr>
    </w:lvl>
    <w:lvl w:ilvl="8">
      <w:start w:val="1"/>
      <w:numFmt w:val="lowerRoman"/>
      <w:lvlText w:val="%9."/>
      <w:lvlJc w:val="left"/>
      <w:pPr>
        <w:tabs>
          <w:tab w:val="num" w:pos="4320"/>
        </w:tabs>
        <w:ind w:left="4320" w:hanging="360"/>
      </w:pPr>
    </w:lvl>
  </w:abstractNum>
  <w:abstractNum w:abstractNumId="57" w15:restartNumberingAfterBreak="0">
    <w:nsid w:val="0000009A"/>
    <w:multiLevelType w:val="multilevel"/>
    <w:tmpl w:val="0000009A"/>
    <w:name w:val="WW8Num154"/>
    <w:lvl w:ilvl="0">
      <w:start w:val="1"/>
      <w:numFmt w:val="bullet"/>
      <w:lvlText w:val=""/>
      <w:lvlJc w:val="left"/>
      <w:pPr>
        <w:tabs>
          <w:tab w:val="num" w:pos="1080"/>
        </w:tabs>
        <w:ind w:left="1080" w:hanging="360"/>
      </w:pPr>
      <w:rPr>
        <w:rFonts w:ascii="Wingdings" w:hAnsi="Wingdings"/>
        <w:sz w:val="18"/>
        <w:szCs w:val="18"/>
      </w:rPr>
    </w:lvl>
    <w:lvl w:ilvl="1">
      <w:start w:val="1"/>
      <w:numFmt w:val="bullet"/>
      <w:lvlText w:val=""/>
      <w:lvlJc w:val="left"/>
      <w:pPr>
        <w:tabs>
          <w:tab w:val="num" w:pos="1800"/>
        </w:tabs>
        <w:ind w:left="1800" w:hanging="360"/>
      </w:pPr>
      <w:rPr>
        <w:rFonts w:ascii="Symbol" w:hAnsi="Symbol" w:cs="Courier New"/>
      </w:rPr>
    </w:lvl>
    <w:lvl w:ilvl="2">
      <w:start w:val="1"/>
      <w:numFmt w:val="bullet"/>
      <w:lvlText w:val="■"/>
      <w:lvlJc w:val="left"/>
      <w:pPr>
        <w:tabs>
          <w:tab w:val="num" w:pos="2520"/>
        </w:tabs>
        <w:ind w:left="2520" w:hanging="360"/>
      </w:pPr>
      <w:rPr>
        <w:rFonts w:ascii="StarSymbol" w:hAnsi="StarSymbol"/>
      </w:rPr>
    </w:lvl>
    <w:lvl w:ilvl="3">
      <w:start w:val="1"/>
      <w:numFmt w:val="bullet"/>
      <w:lvlText w:val=""/>
      <w:lvlJc w:val="left"/>
      <w:pPr>
        <w:tabs>
          <w:tab w:val="num" w:pos="3240"/>
        </w:tabs>
        <w:ind w:left="3240" w:hanging="360"/>
      </w:pPr>
      <w:rPr>
        <w:rFonts w:ascii="Wingdings" w:hAnsi="Wingdings"/>
        <w:sz w:val="18"/>
        <w:szCs w:val="18"/>
      </w:rPr>
    </w:lvl>
    <w:lvl w:ilvl="4">
      <w:start w:val="1"/>
      <w:numFmt w:val="bullet"/>
      <w:lvlText w:val=""/>
      <w:lvlJc w:val="left"/>
      <w:pPr>
        <w:tabs>
          <w:tab w:val="num" w:pos="3960"/>
        </w:tabs>
        <w:ind w:left="3960" w:hanging="360"/>
      </w:pPr>
      <w:rPr>
        <w:rFonts w:ascii="Wingdings 2" w:hAnsi="Wingdings 2" w:cs="StarSymbol"/>
        <w:sz w:val="18"/>
        <w:szCs w:val="18"/>
      </w:rPr>
    </w:lvl>
    <w:lvl w:ilvl="5">
      <w:start w:val="1"/>
      <w:numFmt w:val="bullet"/>
      <w:lvlText w:val="■"/>
      <w:lvlJc w:val="left"/>
      <w:pPr>
        <w:tabs>
          <w:tab w:val="num" w:pos="4680"/>
        </w:tabs>
        <w:ind w:left="4680" w:hanging="360"/>
      </w:pPr>
      <w:rPr>
        <w:rFonts w:ascii="StarSymbol" w:hAnsi="StarSymbol"/>
      </w:rPr>
    </w:lvl>
    <w:lvl w:ilvl="6">
      <w:start w:val="1"/>
      <w:numFmt w:val="bullet"/>
      <w:lvlText w:val=""/>
      <w:lvlJc w:val="left"/>
      <w:pPr>
        <w:tabs>
          <w:tab w:val="num" w:pos="5400"/>
        </w:tabs>
        <w:ind w:left="5400" w:hanging="360"/>
      </w:pPr>
      <w:rPr>
        <w:rFonts w:ascii="Wingdings" w:hAnsi="Wingdings"/>
        <w:sz w:val="18"/>
        <w:szCs w:val="18"/>
      </w:rPr>
    </w:lvl>
    <w:lvl w:ilvl="7">
      <w:start w:val="1"/>
      <w:numFmt w:val="bullet"/>
      <w:lvlText w:val=""/>
      <w:lvlJc w:val="left"/>
      <w:pPr>
        <w:tabs>
          <w:tab w:val="num" w:pos="6120"/>
        </w:tabs>
        <w:ind w:left="6120" w:hanging="360"/>
      </w:pPr>
      <w:rPr>
        <w:rFonts w:ascii="Wingdings 2" w:hAnsi="Wingdings 2" w:cs="StarSymbol"/>
        <w:sz w:val="18"/>
        <w:szCs w:val="18"/>
      </w:rPr>
    </w:lvl>
    <w:lvl w:ilvl="8">
      <w:start w:val="1"/>
      <w:numFmt w:val="bullet"/>
      <w:lvlText w:val="■"/>
      <w:lvlJc w:val="left"/>
      <w:pPr>
        <w:tabs>
          <w:tab w:val="num" w:pos="6840"/>
        </w:tabs>
        <w:ind w:left="6840" w:hanging="360"/>
      </w:pPr>
      <w:rPr>
        <w:rFonts w:ascii="StarSymbol" w:hAnsi="StarSymbol"/>
      </w:rPr>
    </w:lvl>
  </w:abstractNum>
  <w:abstractNum w:abstractNumId="58" w15:restartNumberingAfterBreak="0">
    <w:nsid w:val="0000009C"/>
    <w:multiLevelType w:val="multilevel"/>
    <w:tmpl w:val="E3C45A32"/>
    <w:name w:val="WW8Num156"/>
    <w:lvl w:ilvl="0">
      <w:start w:val="1"/>
      <w:numFmt w:val="bullet"/>
      <w:lvlText w:val=""/>
      <w:lvlJc w:val="left"/>
      <w:pPr>
        <w:tabs>
          <w:tab w:val="num" w:pos="720"/>
        </w:tabs>
        <w:ind w:left="720" w:hanging="360"/>
      </w:pPr>
      <w:rPr>
        <w:rFonts w:ascii="Wingdings" w:hAnsi="Wingdings"/>
        <w:sz w:val="18"/>
        <w:szCs w:val="18"/>
      </w:rPr>
    </w:lvl>
    <w:lvl w:ilvl="1">
      <w:start w:val="1"/>
      <w:numFmt w:val="bullet"/>
      <w:lvlText w:val=""/>
      <w:lvlJc w:val="left"/>
      <w:pPr>
        <w:tabs>
          <w:tab w:val="num" w:pos="1080"/>
        </w:tabs>
        <w:ind w:left="1080" w:hanging="360"/>
      </w:pPr>
      <w:rPr>
        <w:rFonts w:ascii="Wingdings 2" w:hAnsi="Wingdings 2" w:cs="Courier New"/>
      </w:rPr>
    </w:lvl>
    <w:lvl w:ilvl="2">
      <w:start w:val="1"/>
      <w:numFmt w:val="bullet"/>
      <w:lvlText w:val="■"/>
      <w:lvlJc w:val="left"/>
      <w:pPr>
        <w:tabs>
          <w:tab w:val="num" w:pos="1440"/>
        </w:tabs>
        <w:ind w:left="1440" w:hanging="360"/>
      </w:pPr>
      <w:rPr>
        <w:rFonts w:ascii="StarSymbol" w:hAnsi="StarSymbol"/>
      </w:rPr>
    </w:lvl>
    <w:lvl w:ilvl="3">
      <w:start w:val="1"/>
      <w:numFmt w:val="bullet"/>
      <w:lvlText w:val=""/>
      <w:lvlJc w:val="left"/>
      <w:pPr>
        <w:tabs>
          <w:tab w:val="num" w:pos="1800"/>
        </w:tabs>
        <w:ind w:left="1800" w:hanging="360"/>
      </w:pPr>
      <w:rPr>
        <w:rFonts w:ascii="Wingdings" w:hAnsi="Wingdings"/>
      </w:rPr>
    </w:lvl>
    <w:lvl w:ilvl="4">
      <w:start w:val="1"/>
      <w:numFmt w:val="bullet"/>
      <w:lvlText w:val=""/>
      <w:lvlJc w:val="left"/>
      <w:pPr>
        <w:tabs>
          <w:tab w:val="num" w:pos="2160"/>
        </w:tabs>
        <w:ind w:left="2160" w:hanging="360"/>
      </w:pPr>
      <w:rPr>
        <w:rFonts w:ascii="Wingdings 2" w:hAnsi="Wingdings 2" w:cs="Courier New"/>
      </w:rPr>
    </w:lvl>
    <w:lvl w:ilvl="5">
      <w:start w:val="1"/>
      <w:numFmt w:val="bullet"/>
      <w:lvlText w:val="■"/>
      <w:lvlJc w:val="left"/>
      <w:pPr>
        <w:tabs>
          <w:tab w:val="num" w:pos="2520"/>
        </w:tabs>
        <w:ind w:left="2520" w:hanging="360"/>
      </w:pPr>
      <w:rPr>
        <w:rFonts w:ascii="StarSymbol" w:hAnsi="StarSymbol"/>
      </w:rPr>
    </w:lvl>
    <w:lvl w:ilvl="6">
      <w:start w:val="1"/>
      <w:numFmt w:val="bullet"/>
      <w:lvlText w:val=""/>
      <w:lvlJc w:val="left"/>
      <w:pPr>
        <w:tabs>
          <w:tab w:val="num" w:pos="2880"/>
        </w:tabs>
        <w:ind w:left="2880" w:hanging="360"/>
      </w:pPr>
      <w:rPr>
        <w:rFonts w:ascii="Wingdings" w:hAnsi="Wingdings"/>
      </w:rPr>
    </w:lvl>
    <w:lvl w:ilvl="7">
      <w:start w:val="1"/>
      <w:numFmt w:val="bullet"/>
      <w:lvlText w:val=""/>
      <w:lvlJc w:val="left"/>
      <w:pPr>
        <w:tabs>
          <w:tab w:val="num" w:pos="3240"/>
        </w:tabs>
        <w:ind w:left="3240" w:hanging="360"/>
      </w:pPr>
      <w:rPr>
        <w:rFonts w:ascii="Wingdings 2" w:hAnsi="Wingdings 2" w:cs="Courier New"/>
      </w:rPr>
    </w:lvl>
    <w:lvl w:ilvl="8">
      <w:start w:val="1"/>
      <w:numFmt w:val="bullet"/>
      <w:lvlText w:val="■"/>
      <w:lvlJc w:val="left"/>
      <w:pPr>
        <w:tabs>
          <w:tab w:val="num" w:pos="3600"/>
        </w:tabs>
        <w:ind w:left="3600" w:hanging="360"/>
      </w:pPr>
      <w:rPr>
        <w:rFonts w:ascii="StarSymbol" w:hAnsi="StarSymbol"/>
      </w:rPr>
    </w:lvl>
  </w:abstractNum>
  <w:abstractNum w:abstractNumId="59" w15:restartNumberingAfterBreak="0">
    <w:nsid w:val="005E3B98"/>
    <w:multiLevelType w:val="hybridMultilevel"/>
    <w:tmpl w:val="08B2EC9C"/>
    <w:lvl w:ilvl="0" w:tplc="00000004">
      <w:start w:val="1"/>
      <w:numFmt w:val="bullet"/>
      <w:lvlText w:val=""/>
      <w:lvlJc w:val="left"/>
      <w:pPr>
        <w:tabs>
          <w:tab w:val="num" w:pos="288"/>
        </w:tabs>
        <w:ind w:left="288" w:hanging="288"/>
      </w:pPr>
      <w:rPr>
        <w:rFonts w:ascii="Symbol" w:hAnsi="Symbol"/>
        <w:sz w:val="20"/>
      </w:rPr>
    </w:lvl>
    <w:lvl w:ilvl="1" w:tplc="04090003" w:tentative="1">
      <w:start w:val="1"/>
      <w:numFmt w:val="bullet"/>
      <w:lvlText w:val="o"/>
      <w:lvlJc w:val="left"/>
      <w:pPr>
        <w:ind w:left="-144" w:hanging="360"/>
      </w:pPr>
      <w:rPr>
        <w:rFonts w:ascii="Courier New" w:hAnsi="Courier New" w:cs="Courier New" w:hint="default"/>
      </w:rPr>
    </w:lvl>
    <w:lvl w:ilvl="2" w:tplc="04090005" w:tentative="1">
      <w:start w:val="1"/>
      <w:numFmt w:val="bullet"/>
      <w:lvlText w:val=""/>
      <w:lvlJc w:val="left"/>
      <w:pPr>
        <w:ind w:left="576" w:hanging="360"/>
      </w:pPr>
      <w:rPr>
        <w:rFonts w:ascii="Wingdings" w:hAnsi="Wingdings" w:hint="default"/>
      </w:rPr>
    </w:lvl>
    <w:lvl w:ilvl="3" w:tplc="04090001" w:tentative="1">
      <w:start w:val="1"/>
      <w:numFmt w:val="bullet"/>
      <w:lvlText w:val=""/>
      <w:lvlJc w:val="left"/>
      <w:pPr>
        <w:ind w:left="1296" w:hanging="360"/>
      </w:pPr>
      <w:rPr>
        <w:rFonts w:ascii="Symbol" w:hAnsi="Symbol" w:hint="default"/>
      </w:rPr>
    </w:lvl>
    <w:lvl w:ilvl="4" w:tplc="04090003" w:tentative="1">
      <w:start w:val="1"/>
      <w:numFmt w:val="bullet"/>
      <w:lvlText w:val="o"/>
      <w:lvlJc w:val="left"/>
      <w:pPr>
        <w:ind w:left="2016" w:hanging="360"/>
      </w:pPr>
      <w:rPr>
        <w:rFonts w:ascii="Courier New" w:hAnsi="Courier New" w:cs="Courier New" w:hint="default"/>
      </w:rPr>
    </w:lvl>
    <w:lvl w:ilvl="5" w:tplc="04090005" w:tentative="1">
      <w:start w:val="1"/>
      <w:numFmt w:val="bullet"/>
      <w:lvlText w:val=""/>
      <w:lvlJc w:val="left"/>
      <w:pPr>
        <w:ind w:left="2736" w:hanging="360"/>
      </w:pPr>
      <w:rPr>
        <w:rFonts w:ascii="Wingdings" w:hAnsi="Wingdings" w:hint="default"/>
      </w:rPr>
    </w:lvl>
    <w:lvl w:ilvl="6" w:tplc="04090001" w:tentative="1">
      <w:start w:val="1"/>
      <w:numFmt w:val="bullet"/>
      <w:lvlText w:val=""/>
      <w:lvlJc w:val="left"/>
      <w:pPr>
        <w:ind w:left="3456" w:hanging="360"/>
      </w:pPr>
      <w:rPr>
        <w:rFonts w:ascii="Symbol" w:hAnsi="Symbol" w:hint="default"/>
      </w:rPr>
    </w:lvl>
    <w:lvl w:ilvl="7" w:tplc="04090003" w:tentative="1">
      <w:start w:val="1"/>
      <w:numFmt w:val="bullet"/>
      <w:lvlText w:val="o"/>
      <w:lvlJc w:val="left"/>
      <w:pPr>
        <w:ind w:left="4176" w:hanging="360"/>
      </w:pPr>
      <w:rPr>
        <w:rFonts w:ascii="Courier New" w:hAnsi="Courier New" w:cs="Courier New" w:hint="default"/>
      </w:rPr>
    </w:lvl>
    <w:lvl w:ilvl="8" w:tplc="04090005" w:tentative="1">
      <w:start w:val="1"/>
      <w:numFmt w:val="bullet"/>
      <w:lvlText w:val=""/>
      <w:lvlJc w:val="left"/>
      <w:pPr>
        <w:ind w:left="4896" w:hanging="360"/>
      </w:pPr>
      <w:rPr>
        <w:rFonts w:ascii="Wingdings" w:hAnsi="Wingdings" w:hint="default"/>
      </w:rPr>
    </w:lvl>
  </w:abstractNum>
  <w:abstractNum w:abstractNumId="60" w15:restartNumberingAfterBreak="0">
    <w:nsid w:val="007A02BC"/>
    <w:multiLevelType w:val="hybridMultilevel"/>
    <w:tmpl w:val="6CE890EC"/>
    <w:lvl w:ilvl="0" w:tplc="12709C5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00B95560"/>
    <w:multiLevelType w:val="hybridMultilevel"/>
    <w:tmpl w:val="08449616"/>
    <w:lvl w:ilvl="0" w:tplc="A92C73F0">
      <w:start w:val="1"/>
      <w:numFmt w:val="decimal"/>
      <w:lvlText w:val="%1."/>
      <w:lvlJc w:val="left"/>
      <w:pPr>
        <w:ind w:left="720" w:hanging="360"/>
      </w:pPr>
      <w:rPr>
        <w:b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00D80714"/>
    <w:multiLevelType w:val="hybridMultilevel"/>
    <w:tmpl w:val="F4004E5C"/>
    <w:lvl w:ilvl="0" w:tplc="9CB41CB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010675B0"/>
    <w:multiLevelType w:val="hybridMultilevel"/>
    <w:tmpl w:val="442A5648"/>
    <w:lvl w:ilvl="0" w:tplc="A4946864">
      <w:start w:val="1"/>
      <w:numFmt w:val="bullet"/>
      <w:pStyle w:val="Graphbullet4"/>
      <w:lvlText w:val=""/>
      <w:lvlJc w:val="left"/>
      <w:pPr>
        <w:ind w:left="720" w:hanging="360"/>
      </w:pPr>
      <w:rPr>
        <w:rFonts w:ascii="Symbol" w:hAnsi="Symbol" w:hint="default"/>
        <w:color w:val="C0504D" w:themeColor="accent2"/>
        <w:u w:color="4F81BD"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021B0354"/>
    <w:multiLevelType w:val="hybridMultilevel"/>
    <w:tmpl w:val="0464C5E2"/>
    <w:lvl w:ilvl="0" w:tplc="13A87BB0">
      <w:start w:val="1"/>
      <w:numFmt w:val="bullet"/>
      <w:pStyle w:val="Graphbullet3"/>
      <w:lvlText w:val=""/>
      <w:lvlJc w:val="left"/>
      <w:pPr>
        <w:ind w:left="720" w:hanging="360"/>
      </w:pPr>
      <w:rPr>
        <w:rFonts w:ascii="Symbol" w:hAnsi="Symbol" w:hint="default"/>
        <w:color w:val="F79646" w:themeColor="accent6"/>
        <w:u w:color="4F81BD"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026C2761"/>
    <w:multiLevelType w:val="hybridMultilevel"/>
    <w:tmpl w:val="392220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02755F4F"/>
    <w:multiLevelType w:val="hybridMultilevel"/>
    <w:tmpl w:val="6BDC4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C0504D" w:themeColor="accent2"/>
        <w:u w:color="4F81BD"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0374310B"/>
    <w:multiLevelType w:val="multilevel"/>
    <w:tmpl w:val="BF2A2F9C"/>
    <w:lvl w:ilvl="0">
      <w:start w:val="1"/>
      <w:numFmt w:val="bullet"/>
      <w:lvlText w:val=""/>
      <w:lvlJc w:val="left"/>
      <w:pPr>
        <w:ind w:left="720" w:hanging="360"/>
      </w:pPr>
      <w:rPr>
        <w:rFonts w:ascii="Symbol" w:hAnsi="Symbol" w:cs="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9" w15:restartNumberingAfterBreak="0">
    <w:nsid w:val="039B6E64"/>
    <w:multiLevelType w:val="multilevel"/>
    <w:tmpl w:val="87F2DC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040C754F"/>
    <w:multiLevelType w:val="hybridMultilevel"/>
    <w:tmpl w:val="6B4CD8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042A6478"/>
    <w:multiLevelType w:val="hybridMultilevel"/>
    <w:tmpl w:val="69D6A0BE"/>
    <w:lvl w:ilvl="0" w:tplc="04090001">
      <w:start w:val="1"/>
      <w:numFmt w:val="bullet"/>
      <w:lvlText w:val=""/>
      <w:lvlJc w:val="left"/>
      <w:pPr>
        <w:ind w:left="720" w:hanging="360"/>
      </w:pPr>
      <w:rPr>
        <w:rFonts w:ascii="Symbol" w:hAnsi="Symbol" w:hint="default"/>
        <w:b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046C643A"/>
    <w:multiLevelType w:val="hybridMultilevel"/>
    <w:tmpl w:val="9FB0A5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049170EE"/>
    <w:multiLevelType w:val="hybridMultilevel"/>
    <w:tmpl w:val="2FAC6164"/>
    <w:lvl w:ilvl="0" w:tplc="AC360FF8">
      <w:start w:val="1"/>
      <w:numFmt w:val="decimal"/>
      <w:lvlText w:val="%1."/>
      <w:lvlJc w:val="left"/>
      <w:pPr>
        <w:ind w:left="720" w:hanging="360"/>
      </w:pPr>
      <w:rPr>
        <w:b w:val="0"/>
        <w:lang w:val="fr-FR"/>
      </w:rPr>
    </w:lvl>
    <w:lvl w:ilvl="1" w:tplc="944E019C">
      <w:start w:val="1"/>
      <w:numFmt w:val="lowerLetter"/>
      <w:lvlText w:val="%2."/>
      <w:lvlJc w:val="left"/>
      <w:pPr>
        <w:ind w:left="1440" w:hanging="360"/>
      </w:pPr>
      <w:rPr>
        <w:b w:val="0"/>
        <w:bCs/>
      </w:rPr>
    </w:lvl>
    <w:lvl w:ilvl="2" w:tplc="2009001B" w:tentative="1">
      <w:start w:val="1"/>
      <w:numFmt w:val="lowerRoman"/>
      <w:lvlText w:val="%3."/>
      <w:lvlJc w:val="right"/>
      <w:pPr>
        <w:ind w:left="2160" w:hanging="180"/>
      </w:pPr>
    </w:lvl>
    <w:lvl w:ilvl="3" w:tplc="2009000F" w:tentative="1">
      <w:start w:val="1"/>
      <w:numFmt w:val="decimal"/>
      <w:lvlText w:val="%4."/>
      <w:lvlJc w:val="left"/>
      <w:pPr>
        <w:ind w:left="2880" w:hanging="360"/>
      </w:pPr>
    </w:lvl>
    <w:lvl w:ilvl="4" w:tplc="20090019" w:tentative="1">
      <w:start w:val="1"/>
      <w:numFmt w:val="lowerLetter"/>
      <w:lvlText w:val="%5."/>
      <w:lvlJc w:val="left"/>
      <w:pPr>
        <w:ind w:left="3600" w:hanging="360"/>
      </w:pPr>
    </w:lvl>
    <w:lvl w:ilvl="5" w:tplc="2009001B" w:tentative="1">
      <w:start w:val="1"/>
      <w:numFmt w:val="lowerRoman"/>
      <w:lvlText w:val="%6."/>
      <w:lvlJc w:val="right"/>
      <w:pPr>
        <w:ind w:left="4320" w:hanging="180"/>
      </w:pPr>
    </w:lvl>
    <w:lvl w:ilvl="6" w:tplc="2009000F" w:tentative="1">
      <w:start w:val="1"/>
      <w:numFmt w:val="decimal"/>
      <w:lvlText w:val="%7."/>
      <w:lvlJc w:val="left"/>
      <w:pPr>
        <w:ind w:left="5040" w:hanging="360"/>
      </w:pPr>
    </w:lvl>
    <w:lvl w:ilvl="7" w:tplc="20090019" w:tentative="1">
      <w:start w:val="1"/>
      <w:numFmt w:val="lowerLetter"/>
      <w:lvlText w:val="%8."/>
      <w:lvlJc w:val="left"/>
      <w:pPr>
        <w:ind w:left="5760" w:hanging="360"/>
      </w:pPr>
    </w:lvl>
    <w:lvl w:ilvl="8" w:tplc="2009001B" w:tentative="1">
      <w:start w:val="1"/>
      <w:numFmt w:val="lowerRoman"/>
      <w:lvlText w:val="%9."/>
      <w:lvlJc w:val="right"/>
      <w:pPr>
        <w:ind w:left="6480" w:hanging="180"/>
      </w:pPr>
    </w:lvl>
  </w:abstractNum>
  <w:abstractNum w:abstractNumId="74" w15:restartNumberingAfterBreak="0">
    <w:nsid w:val="05D56E26"/>
    <w:multiLevelType w:val="hybridMultilevel"/>
    <w:tmpl w:val="E250C1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05E8348C"/>
    <w:multiLevelType w:val="hybridMultilevel"/>
    <w:tmpl w:val="4372D0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06744209"/>
    <w:multiLevelType w:val="hybridMultilevel"/>
    <w:tmpl w:val="0810BE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0688486A"/>
    <w:multiLevelType w:val="hybridMultilevel"/>
    <w:tmpl w:val="B92ECA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06CB5CBC"/>
    <w:multiLevelType w:val="hybridMultilevel"/>
    <w:tmpl w:val="8B662B6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078D542A"/>
    <w:multiLevelType w:val="hybridMultilevel"/>
    <w:tmpl w:val="36BC5666"/>
    <w:lvl w:ilvl="0" w:tplc="0409000F">
      <w:start w:val="1"/>
      <w:numFmt w:val="decimal"/>
      <w:lvlText w:val="%1."/>
      <w:lvlJc w:val="left"/>
      <w:pPr>
        <w:tabs>
          <w:tab w:val="num" w:pos="720"/>
        </w:tabs>
        <w:ind w:left="720" w:hanging="360"/>
      </w:pPr>
      <w:rPr>
        <w:rFonts w:hint="default"/>
      </w:rPr>
    </w:lvl>
    <w:lvl w:ilvl="1" w:tplc="3612DBFA">
      <w:start w:val="1"/>
      <w:numFmt w:val="bullet"/>
      <w:lvlText w:val=""/>
      <w:lvlJc w:val="left"/>
      <w:pPr>
        <w:tabs>
          <w:tab w:val="num" w:pos="1440"/>
        </w:tabs>
        <w:ind w:left="1440" w:hanging="360"/>
      </w:pPr>
      <w:rPr>
        <w:rFonts w:ascii="Symbol" w:hAnsi="Symbol" w:hint="default"/>
        <w:color w:val="auto"/>
        <w:sz w:val="20"/>
        <w:szCs w:val="20"/>
      </w:rPr>
    </w:lvl>
    <w:lvl w:ilvl="2" w:tplc="04090001">
      <w:start w:val="1"/>
      <w:numFmt w:val="bullet"/>
      <w:lvlText w:val=""/>
      <w:lvlJc w:val="left"/>
      <w:pPr>
        <w:tabs>
          <w:tab w:val="num" w:pos="2160"/>
        </w:tabs>
        <w:ind w:left="2160" w:hanging="180"/>
      </w:pPr>
      <w:rPr>
        <w:rFonts w:ascii="Symbol" w:hAnsi="Symbol"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0" w15:restartNumberingAfterBreak="0">
    <w:nsid w:val="08211274"/>
    <w:multiLevelType w:val="hybridMultilevel"/>
    <w:tmpl w:val="3648F24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091234E0"/>
    <w:multiLevelType w:val="hybridMultilevel"/>
    <w:tmpl w:val="8EE691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09327396"/>
    <w:multiLevelType w:val="hybridMultilevel"/>
    <w:tmpl w:val="41328B3A"/>
    <w:lvl w:ilvl="0" w:tplc="A92C73F0">
      <w:start w:val="1"/>
      <w:numFmt w:val="decimal"/>
      <w:lvlText w:val="%1."/>
      <w:lvlJc w:val="left"/>
      <w:pPr>
        <w:ind w:left="720" w:hanging="360"/>
      </w:pPr>
      <w:rPr>
        <w:b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0A3719AA"/>
    <w:multiLevelType w:val="hybridMultilevel"/>
    <w:tmpl w:val="322ABED4"/>
    <w:lvl w:ilvl="0" w:tplc="6406B9BC">
      <w:start w:val="1"/>
      <w:numFmt w:val="decimal"/>
      <w:lvlText w:val="%1."/>
      <w:lvlJc w:val="left"/>
      <w:pPr>
        <w:ind w:left="720" w:hanging="360"/>
      </w:pPr>
      <w:rPr>
        <w:b/>
        <w:bCs/>
      </w:rPr>
    </w:lvl>
    <w:lvl w:ilvl="1" w:tplc="20090019" w:tentative="1">
      <w:start w:val="1"/>
      <w:numFmt w:val="lowerLetter"/>
      <w:lvlText w:val="%2."/>
      <w:lvlJc w:val="left"/>
      <w:pPr>
        <w:ind w:left="1440" w:hanging="360"/>
      </w:pPr>
    </w:lvl>
    <w:lvl w:ilvl="2" w:tplc="2009001B" w:tentative="1">
      <w:start w:val="1"/>
      <w:numFmt w:val="lowerRoman"/>
      <w:lvlText w:val="%3."/>
      <w:lvlJc w:val="right"/>
      <w:pPr>
        <w:ind w:left="2160" w:hanging="180"/>
      </w:pPr>
    </w:lvl>
    <w:lvl w:ilvl="3" w:tplc="2009000F" w:tentative="1">
      <w:start w:val="1"/>
      <w:numFmt w:val="decimal"/>
      <w:lvlText w:val="%4."/>
      <w:lvlJc w:val="left"/>
      <w:pPr>
        <w:ind w:left="2880" w:hanging="360"/>
      </w:pPr>
    </w:lvl>
    <w:lvl w:ilvl="4" w:tplc="20090019" w:tentative="1">
      <w:start w:val="1"/>
      <w:numFmt w:val="lowerLetter"/>
      <w:lvlText w:val="%5."/>
      <w:lvlJc w:val="left"/>
      <w:pPr>
        <w:ind w:left="3600" w:hanging="360"/>
      </w:pPr>
    </w:lvl>
    <w:lvl w:ilvl="5" w:tplc="2009001B" w:tentative="1">
      <w:start w:val="1"/>
      <w:numFmt w:val="lowerRoman"/>
      <w:lvlText w:val="%6."/>
      <w:lvlJc w:val="right"/>
      <w:pPr>
        <w:ind w:left="4320" w:hanging="180"/>
      </w:pPr>
    </w:lvl>
    <w:lvl w:ilvl="6" w:tplc="2009000F" w:tentative="1">
      <w:start w:val="1"/>
      <w:numFmt w:val="decimal"/>
      <w:lvlText w:val="%7."/>
      <w:lvlJc w:val="left"/>
      <w:pPr>
        <w:ind w:left="5040" w:hanging="360"/>
      </w:pPr>
    </w:lvl>
    <w:lvl w:ilvl="7" w:tplc="20090019" w:tentative="1">
      <w:start w:val="1"/>
      <w:numFmt w:val="lowerLetter"/>
      <w:lvlText w:val="%8."/>
      <w:lvlJc w:val="left"/>
      <w:pPr>
        <w:ind w:left="5760" w:hanging="360"/>
      </w:pPr>
    </w:lvl>
    <w:lvl w:ilvl="8" w:tplc="2009001B" w:tentative="1">
      <w:start w:val="1"/>
      <w:numFmt w:val="lowerRoman"/>
      <w:lvlText w:val="%9."/>
      <w:lvlJc w:val="right"/>
      <w:pPr>
        <w:ind w:left="6480" w:hanging="180"/>
      </w:pPr>
    </w:lvl>
  </w:abstractNum>
  <w:abstractNum w:abstractNumId="84" w15:restartNumberingAfterBreak="0">
    <w:nsid w:val="0BD224CF"/>
    <w:multiLevelType w:val="hybridMultilevel"/>
    <w:tmpl w:val="94DADD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0C4A31DC"/>
    <w:multiLevelType w:val="hybridMultilevel"/>
    <w:tmpl w:val="5B8C7E66"/>
    <w:lvl w:ilvl="0" w:tplc="24090001">
      <w:start w:val="1"/>
      <w:numFmt w:val="bullet"/>
      <w:lvlText w:val=""/>
      <w:lvlJc w:val="left"/>
      <w:pPr>
        <w:ind w:left="720" w:hanging="360"/>
      </w:pPr>
      <w:rPr>
        <w:rFonts w:ascii="Symbol" w:hAnsi="Symbol" w:hint="default"/>
      </w:rPr>
    </w:lvl>
    <w:lvl w:ilvl="1" w:tplc="24090003">
      <w:start w:val="1"/>
      <w:numFmt w:val="bullet"/>
      <w:lvlText w:val="o"/>
      <w:lvlJc w:val="left"/>
      <w:pPr>
        <w:ind w:left="1440" w:hanging="360"/>
      </w:pPr>
      <w:rPr>
        <w:rFonts w:ascii="Courier New" w:hAnsi="Courier New" w:cs="Courier New" w:hint="default"/>
      </w:rPr>
    </w:lvl>
    <w:lvl w:ilvl="2" w:tplc="24090005" w:tentative="1">
      <w:start w:val="1"/>
      <w:numFmt w:val="bullet"/>
      <w:lvlText w:val=""/>
      <w:lvlJc w:val="left"/>
      <w:pPr>
        <w:ind w:left="2160" w:hanging="360"/>
      </w:pPr>
      <w:rPr>
        <w:rFonts w:ascii="Wingdings" w:hAnsi="Wingdings" w:hint="default"/>
      </w:rPr>
    </w:lvl>
    <w:lvl w:ilvl="3" w:tplc="24090001" w:tentative="1">
      <w:start w:val="1"/>
      <w:numFmt w:val="bullet"/>
      <w:lvlText w:val=""/>
      <w:lvlJc w:val="left"/>
      <w:pPr>
        <w:ind w:left="2880" w:hanging="360"/>
      </w:pPr>
      <w:rPr>
        <w:rFonts w:ascii="Symbol" w:hAnsi="Symbol" w:hint="default"/>
      </w:rPr>
    </w:lvl>
    <w:lvl w:ilvl="4" w:tplc="24090003" w:tentative="1">
      <w:start w:val="1"/>
      <w:numFmt w:val="bullet"/>
      <w:lvlText w:val="o"/>
      <w:lvlJc w:val="left"/>
      <w:pPr>
        <w:ind w:left="3600" w:hanging="360"/>
      </w:pPr>
      <w:rPr>
        <w:rFonts w:ascii="Courier New" w:hAnsi="Courier New" w:cs="Courier New" w:hint="default"/>
      </w:rPr>
    </w:lvl>
    <w:lvl w:ilvl="5" w:tplc="24090005" w:tentative="1">
      <w:start w:val="1"/>
      <w:numFmt w:val="bullet"/>
      <w:lvlText w:val=""/>
      <w:lvlJc w:val="left"/>
      <w:pPr>
        <w:ind w:left="4320" w:hanging="360"/>
      </w:pPr>
      <w:rPr>
        <w:rFonts w:ascii="Wingdings" w:hAnsi="Wingdings" w:hint="default"/>
      </w:rPr>
    </w:lvl>
    <w:lvl w:ilvl="6" w:tplc="24090001" w:tentative="1">
      <w:start w:val="1"/>
      <w:numFmt w:val="bullet"/>
      <w:lvlText w:val=""/>
      <w:lvlJc w:val="left"/>
      <w:pPr>
        <w:ind w:left="5040" w:hanging="360"/>
      </w:pPr>
      <w:rPr>
        <w:rFonts w:ascii="Symbol" w:hAnsi="Symbol" w:hint="default"/>
      </w:rPr>
    </w:lvl>
    <w:lvl w:ilvl="7" w:tplc="24090003" w:tentative="1">
      <w:start w:val="1"/>
      <w:numFmt w:val="bullet"/>
      <w:lvlText w:val="o"/>
      <w:lvlJc w:val="left"/>
      <w:pPr>
        <w:ind w:left="5760" w:hanging="360"/>
      </w:pPr>
      <w:rPr>
        <w:rFonts w:ascii="Courier New" w:hAnsi="Courier New" w:cs="Courier New" w:hint="default"/>
      </w:rPr>
    </w:lvl>
    <w:lvl w:ilvl="8" w:tplc="24090005" w:tentative="1">
      <w:start w:val="1"/>
      <w:numFmt w:val="bullet"/>
      <w:lvlText w:val=""/>
      <w:lvlJc w:val="left"/>
      <w:pPr>
        <w:ind w:left="6480" w:hanging="360"/>
      </w:pPr>
      <w:rPr>
        <w:rFonts w:ascii="Wingdings" w:hAnsi="Wingdings" w:hint="default"/>
      </w:rPr>
    </w:lvl>
  </w:abstractNum>
  <w:abstractNum w:abstractNumId="86" w15:restartNumberingAfterBreak="0">
    <w:nsid w:val="0DAE725F"/>
    <w:multiLevelType w:val="hybridMultilevel"/>
    <w:tmpl w:val="6D9EBC5C"/>
    <w:lvl w:ilvl="0" w:tplc="A92C73F0">
      <w:start w:val="1"/>
      <w:numFmt w:val="decimal"/>
      <w:lvlText w:val="%1."/>
      <w:lvlJc w:val="left"/>
      <w:pPr>
        <w:ind w:left="720" w:hanging="360"/>
      </w:pPr>
      <w:rPr>
        <w:b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0E6E51EA"/>
    <w:multiLevelType w:val="hybridMultilevel"/>
    <w:tmpl w:val="2FAC6164"/>
    <w:lvl w:ilvl="0" w:tplc="AC360FF8">
      <w:start w:val="1"/>
      <w:numFmt w:val="decimal"/>
      <w:lvlText w:val="%1."/>
      <w:lvlJc w:val="left"/>
      <w:pPr>
        <w:ind w:left="720" w:hanging="360"/>
      </w:pPr>
      <w:rPr>
        <w:b w:val="0"/>
        <w:lang w:val="fr-FR"/>
      </w:rPr>
    </w:lvl>
    <w:lvl w:ilvl="1" w:tplc="944E019C">
      <w:start w:val="1"/>
      <w:numFmt w:val="lowerLetter"/>
      <w:lvlText w:val="%2."/>
      <w:lvlJc w:val="left"/>
      <w:pPr>
        <w:ind w:left="1440" w:hanging="360"/>
      </w:pPr>
      <w:rPr>
        <w:b w:val="0"/>
        <w:bCs/>
      </w:rPr>
    </w:lvl>
    <w:lvl w:ilvl="2" w:tplc="2009001B" w:tentative="1">
      <w:start w:val="1"/>
      <w:numFmt w:val="lowerRoman"/>
      <w:lvlText w:val="%3."/>
      <w:lvlJc w:val="right"/>
      <w:pPr>
        <w:ind w:left="2160" w:hanging="180"/>
      </w:pPr>
    </w:lvl>
    <w:lvl w:ilvl="3" w:tplc="2009000F" w:tentative="1">
      <w:start w:val="1"/>
      <w:numFmt w:val="decimal"/>
      <w:lvlText w:val="%4."/>
      <w:lvlJc w:val="left"/>
      <w:pPr>
        <w:ind w:left="2880" w:hanging="360"/>
      </w:pPr>
    </w:lvl>
    <w:lvl w:ilvl="4" w:tplc="20090019" w:tentative="1">
      <w:start w:val="1"/>
      <w:numFmt w:val="lowerLetter"/>
      <w:lvlText w:val="%5."/>
      <w:lvlJc w:val="left"/>
      <w:pPr>
        <w:ind w:left="3600" w:hanging="360"/>
      </w:pPr>
    </w:lvl>
    <w:lvl w:ilvl="5" w:tplc="2009001B" w:tentative="1">
      <w:start w:val="1"/>
      <w:numFmt w:val="lowerRoman"/>
      <w:lvlText w:val="%6."/>
      <w:lvlJc w:val="right"/>
      <w:pPr>
        <w:ind w:left="4320" w:hanging="180"/>
      </w:pPr>
    </w:lvl>
    <w:lvl w:ilvl="6" w:tplc="2009000F" w:tentative="1">
      <w:start w:val="1"/>
      <w:numFmt w:val="decimal"/>
      <w:lvlText w:val="%7."/>
      <w:lvlJc w:val="left"/>
      <w:pPr>
        <w:ind w:left="5040" w:hanging="360"/>
      </w:pPr>
    </w:lvl>
    <w:lvl w:ilvl="7" w:tplc="20090019" w:tentative="1">
      <w:start w:val="1"/>
      <w:numFmt w:val="lowerLetter"/>
      <w:lvlText w:val="%8."/>
      <w:lvlJc w:val="left"/>
      <w:pPr>
        <w:ind w:left="5760" w:hanging="360"/>
      </w:pPr>
    </w:lvl>
    <w:lvl w:ilvl="8" w:tplc="2009001B" w:tentative="1">
      <w:start w:val="1"/>
      <w:numFmt w:val="lowerRoman"/>
      <w:lvlText w:val="%9."/>
      <w:lvlJc w:val="right"/>
      <w:pPr>
        <w:ind w:left="6480" w:hanging="180"/>
      </w:pPr>
    </w:lvl>
  </w:abstractNum>
  <w:abstractNum w:abstractNumId="88" w15:restartNumberingAfterBreak="0">
    <w:nsid w:val="0E993B4D"/>
    <w:multiLevelType w:val="hybridMultilevel"/>
    <w:tmpl w:val="74A8CED8"/>
    <w:lvl w:ilvl="0" w:tplc="20090001">
      <w:start w:val="1"/>
      <w:numFmt w:val="bullet"/>
      <w:lvlText w:val=""/>
      <w:lvlJc w:val="left"/>
      <w:pPr>
        <w:ind w:left="1440" w:hanging="360"/>
      </w:pPr>
      <w:rPr>
        <w:rFonts w:ascii="Symbol" w:hAnsi="Symbol" w:hint="default"/>
      </w:rPr>
    </w:lvl>
    <w:lvl w:ilvl="1" w:tplc="20090003" w:tentative="1">
      <w:start w:val="1"/>
      <w:numFmt w:val="bullet"/>
      <w:lvlText w:val="o"/>
      <w:lvlJc w:val="left"/>
      <w:pPr>
        <w:ind w:left="2160" w:hanging="360"/>
      </w:pPr>
      <w:rPr>
        <w:rFonts w:ascii="Courier New" w:hAnsi="Courier New" w:cs="Courier New" w:hint="default"/>
      </w:rPr>
    </w:lvl>
    <w:lvl w:ilvl="2" w:tplc="20090005" w:tentative="1">
      <w:start w:val="1"/>
      <w:numFmt w:val="bullet"/>
      <w:lvlText w:val=""/>
      <w:lvlJc w:val="left"/>
      <w:pPr>
        <w:ind w:left="2880" w:hanging="360"/>
      </w:pPr>
      <w:rPr>
        <w:rFonts w:ascii="Wingdings" w:hAnsi="Wingdings" w:hint="default"/>
      </w:rPr>
    </w:lvl>
    <w:lvl w:ilvl="3" w:tplc="20090001" w:tentative="1">
      <w:start w:val="1"/>
      <w:numFmt w:val="bullet"/>
      <w:lvlText w:val=""/>
      <w:lvlJc w:val="left"/>
      <w:pPr>
        <w:ind w:left="3600" w:hanging="360"/>
      </w:pPr>
      <w:rPr>
        <w:rFonts w:ascii="Symbol" w:hAnsi="Symbol" w:hint="default"/>
      </w:rPr>
    </w:lvl>
    <w:lvl w:ilvl="4" w:tplc="20090003" w:tentative="1">
      <w:start w:val="1"/>
      <w:numFmt w:val="bullet"/>
      <w:lvlText w:val="o"/>
      <w:lvlJc w:val="left"/>
      <w:pPr>
        <w:ind w:left="4320" w:hanging="360"/>
      </w:pPr>
      <w:rPr>
        <w:rFonts w:ascii="Courier New" w:hAnsi="Courier New" w:cs="Courier New" w:hint="default"/>
      </w:rPr>
    </w:lvl>
    <w:lvl w:ilvl="5" w:tplc="20090005" w:tentative="1">
      <w:start w:val="1"/>
      <w:numFmt w:val="bullet"/>
      <w:lvlText w:val=""/>
      <w:lvlJc w:val="left"/>
      <w:pPr>
        <w:ind w:left="5040" w:hanging="360"/>
      </w:pPr>
      <w:rPr>
        <w:rFonts w:ascii="Wingdings" w:hAnsi="Wingdings" w:hint="default"/>
      </w:rPr>
    </w:lvl>
    <w:lvl w:ilvl="6" w:tplc="20090001" w:tentative="1">
      <w:start w:val="1"/>
      <w:numFmt w:val="bullet"/>
      <w:lvlText w:val=""/>
      <w:lvlJc w:val="left"/>
      <w:pPr>
        <w:ind w:left="5760" w:hanging="360"/>
      </w:pPr>
      <w:rPr>
        <w:rFonts w:ascii="Symbol" w:hAnsi="Symbol" w:hint="default"/>
      </w:rPr>
    </w:lvl>
    <w:lvl w:ilvl="7" w:tplc="20090003" w:tentative="1">
      <w:start w:val="1"/>
      <w:numFmt w:val="bullet"/>
      <w:lvlText w:val="o"/>
      <w:lvlJc w:val="left"/>
      <w:pPr>
        <w:ind w:left="6480" w:hanging="360"/>
      </w:pPr>
      <w:rPr>
        <w:rFonts w:ascii="Courier New" w:hAnsi="Courier New" w:cs="Courier New" w:hint="default"/>
      </w:rPr>
    </w:lvl>
    <w:lvl w:ilvl="8" w:tplc="20090005" w:tentative="1">
      <w:start w:val="1"/>
      <w:numFmt w:val="bullet"/>
      <w:lvlText w:val=""/>
      <w:lvlJc w:val="left"/>
      <w:pPr>
        <w:ind w:left="7200" w:hanging="360"/>
      </w:pPr>
      <w:rPr>
        <w:rFonts w:ascii="Wingdings" w:hAnsi="Wingdings" w:hint="default"/>
      </w:rPr>
    </w:lvl>
  </w:abstractNum>
  <w:abstractNum w:abstractNumId="89" w15:restartNumberingAfterBreak="0">
    <w:nsid w:val="1188522F"/>
    <w:multiLevelType w:val="hybridMultilevel"/>
    <w:tmpl w:val="1F346802"/>
    <w:lvl w:ilvl="0" w:tplc="00000004">
      <w:start w:val="1"/>
      <w:numFmt w:val="bullet"/>
      <w:lvlText w:val=""/>
      <w:lvlJc w:val="left"/>
      <w:pPr>
        <w:tabs>
          <w:tab w:val="num" w:pos="576"/>
        </w:tabs>
        <w:ind w:left="576" w:hanging="288"/>
      </w:pPr>
      <w:rPr>
        <w:rFonts w:ascii="Symbol" w:hAnsi="Symbol"/>
        <w:sz w:val="20"/>
      </w:rPr>
    </w:lvl>
    <w:lvl w:ilvl="1" w:tplc="04090003" w:tentative="1">
      <w:start w:val="1"/>
      <w:numFmt w:val="bullet"/>
      <w:lvlText w:val="o"/>
      <w:lvlJc w:val="left"/>
      <w:pPr>
        <w:ind w:left="144" w:hanging="360"/>
      </w:pPr>
      <w:rPr>
        <w:rFonts w:ascii="Courier New" w:hAnsi="Courier New" w:cs="Courier New" w:hint="default"/>
      </w:rPr>
    </w:lvl>
    <w:lvl w:ilvl="2" w:tplc="04090005" w:tentative="1">
      <w:start w:val="1"/>
      <w:numFmt w:val="bullet"/>
      <w:lvlText w:val=""/>
      <w:lvlJc w:val="left"/>
      <w:pPr>
        <w:ind w:left="864" w:hanging="360"/>
      </w:pPr>
      <w:rPr>
        <w:rFonts w:ascii="Wingdings" w:hAnsi="Wingdings" w:hint="default"/>
      </w:rPr>
    </w:lvl>
    <w:lvl w:ilvl="3" w:tplc="04090001" w:tentative="1">
      <w:start w:val="1"/>
      <w:numFmt w:val="bullet"/>
      <w:lvlText w:val=""/>
      <w:lvlJc w:val="left"/>
      <w:pPr>
        <w:ind w:left="1584" w:hanging="360"/>
      </w:pPr>
      <w:rPr>
        <w:rFonts w:ascii="Symbol" w:hAnsi="Symbol" w:hint="default"/>
      </w:rPr>
    </w:lvl>
    <w:lvl w:ilvl="4" w:tplc="04090003" w:tentative="1">
      <w:start w:val="1"/>
      <w:numFmt w:val="bullet"/>
      <w:lvlText w:val="o"/>
      <w:lvlJc w:val="left"/>
      <w:pPr>
        <w:ind w:left="2304" w:hanging="360"/>
      </w:pPr>
      <w:rPr>
        <w:rFonts w:ascii="Courier New" w:hAnsi="Courier New" w:cs="Courier New" w:hint="default"/>
      </w:rPr>
    </w:lvl>
    <w:lvl w:ilvl="5" w:tplc="04090005" w:tentative="1">
      <w:start w:val="1"/>
      <w:numFmt w:val="bullet"/>
      <w:lvlText w:val=""/>
      <w:lvlJc w:val="left"/>
      <w:pPr>
        <w:ind w:left="3024" w:hanging="360"/>
      </w:pPr>
      <w:rPr>
        <w:rFonts w:ascii="Wingdings" w:hAnsi="Wingdings" w:hint="default"/>
      </w:rPr>
    </w:lvl>
    <w:lvl w:ilvl="6" w:tplc="04090001" w:tentative="1">
      <w:start w:val="1"/>
      <w:numFmt w:val="bullet"/>
      <w:lvlText w:val=""/>
      <w:lvlJc w:val="left"/>
      <w:pPr>
        <w:ind w:left="3744" w:hanging="360"/>
      </w:pPr>
      <w:rPr>
        <w:rFonts w:ascii="Symbol" w:hAnsi="Symbol" w:hint="default"/>
      </w:rPr>
    </w:lvl>
    <w:lvl w:ilvl="7" w:tplc="04090003" w:tentative="1">
      <w:start w:val="1"/>
      <w:numFmt w:val="bullet"/>
      <w:lvlText w:val="o"/>
      <w:lvlJc w:val="left"/>
      <w:pPr>
        <w:ind w:left="4464" w:hanging="360"/>
      </w:pPr>
      <w:rPr>
        <w:rFonts w:ascii="Courier New" w:hAnsi="Courier New" w:cs="Courier New" w:hint="default"/>
      </w:rPr>
    </w:lvl>
    <w:lvl w:ilvl="8" w:tplc="04090005" w:tentative="1">
      <w:start w:val="1"/>
      <w:numFmt w:val="bullet"/>
      <w:lvlText w:val=""/>
      <w:lvlJc w:val="left"/>
      <w:pPr>
        <w:ind w:left="5184" w:hanging="360"/>
      </w:pPr>
      <w:rPr>
        <w:rFonts w:ascii="Wingdings" w:hAnsi="Wingdings" w:hint="default"/>
      </w:rPr>
    </w:lvl>
  </w:abstractNum>
  <w:abstractNum w:abstractNumId="90" w15:restartNumberingAfterBreak="0">
    <w:nsid w:val="129041DA"/>
    <w:multiLevelType w:val="hybridMultilevel"/>
    <w:tmpl w:val="20244E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13026880"/>
    <w:multiLevelType w:val="hybridMultilevel"/>
    <w:tmpl w:val="856E5E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13182D89"/>
    <w:multiLevelType w:val="hybridMultilevel"/>
    <w:tmpl w:val="23E4395E"/>
    <w:lvl w:ilvl="0" w:tplc="04090001">
      <w:start w:val="1"/>
      <w:numFmt w:val="bullet"/>
      <w:lvlText w:val=""/>
      <w:lvlJc w:val="left"/>
      <w:pPr>
        <w:ind w:left="1080" w:hanging="360"/>
      </w:pPr>
      <w:rPr>
        <w:rFonts w:ascii="Symbol" w:hAnsi="Symbol" w:hint="default"/>
        <w:b/>
      </w:rPr>
    </w:lvl>
    <w:lvl w:ilvl="1" w:tplc="20090019">
      <w:start w:val="1"/>
      <w:numFmt w:val="lowerLetter"/>
      <w:lvlText w:val="%2."/>
      <w:lvlJc w:val="left"/>
      <w:pPr>
        <w:ind w:left="1800" w:hanging="360"/>
      </w:pPr>
    </w:lvl>
    <w:lvl w:ilvl="2" w:tplc="2009001B" w:tentative="1">
      <w:start w:val="1"/>
      <w:numFmt w:val="lowerRoman"/>
      <w:lvlText w:val="%3."/>
      <w:lvlJc w:val="right"/>
      <w:pPr>
        <w:ind w:left="2520" w:hanging="180"/>
      </w:pPr>
    </w:lvl>
    <w:lvl w:ilvl="3" w:tplc="2009000F" w:tentative="1">
      <w:start w:val="1"/>
      <w:numFmt w:val="decimal"/>
      <w:lvlText w:val="%4."/>
      <w:lvlJc w:val="left"/>
      <w:pPr>
        <w:ind w:left="3240" w:hanging="360"/>
      </w:pPr>
    </w:lvl>
    <w:lvl w:ilvl="4" w:tplc="20090019" w:tentative="1">
      <w:start w:val="1"/>
      <w:numFmt w:val="lowerLetter"/>
      <w:lvlText w:val="%5."/>
      <w:lvlJc w:val="left"/>
      <w:pPr>
        <w:ind w:left="3960" w:hanging="360"/>
      </w:pPr>
    </w:lvl>
    <w:lvl w:ilvl="5" w:tplc="2009001B" w:tentative="1">
      <w:start w:val="1"/>
      <w:numFmt w:val="lowerRoman"/>
      <w:lvlText w:val="%6."/>
      <w:lvlJc w:val="right"/>
      <w:pPr>
        <w:ind w:left="4680" w:hanging="180"/>
      </w:pPr>
    </w:lvl>
    <w:lvl w:ilvl="6" w:tplc="2009000F" w:tentative="1">
      <w:start w:val="1"/>
      <w:numFmt w:val="decimal"/>
      <w:lvlText w:val="%7."/>
      <w:lvlJc w:val="left"/>
      <w:pPr>
        <w:ind w:left="5400" w:hanging="360"/>
      </w:pPr>
    </w:lvl>
    <w:lvl w:ilvl="7" w:tplc="20090019" w:tentative="1">
      <w:start w:val="1"/>
      <w:numFmt w:val="lowerLetter"/>
      <w:lvlText w:val="%8."/>
      <w:lvlJc w:val="left"/>
      <w:pPr>
        <w:ind w:left="6120" w:hanging="360"/>
      </w:pPr>
    </w:lvl>
    <w:lvl w:ilvl="8" w:tplc="2009001B" w:tentative="1">
      <w:start w:val="1"/>
      <w:numFmt w:val="lowerRoman"/>
      <w:lvlText w:val="%9."/>
      <w:lvlJc w:val="right"/>
      <w:pPr>
        <w:ind w:left="6840" w:hanging="180"/>
      </w:pPr>
    </w:lvl>
  </w:abstractNum>
  <w:abstractNum w:abstractNumId="93" w15:restartNumberingAfterBreak="0">
    <w:nsid w:val="13BE1B6D"/>
    <w:multiLevelType w:val="hybridMultilevel"/>
    <w:tmpl w:val="9FFAC1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141D5D13"/>
    <w:multiLevelType w:val="hybridMultilevel"/>
    <w:tmpl w:val="F97A5C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14290A6C"/>
    <w:multiLevelType w:val="hybridMultilevel"/>
    <w:tmpl w:val="0650780C"/>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144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6" w15:restartNumberingAfterBreak="0">
    <w:nsid w:val="15977219"/>
    <w:multiLevelType w:val="hybridMultilevel"/>
    <w:tmpl w:val="E7C88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16697D82"/>
    <w:multiLevelType w:val="hybridMultilevel"/>
    <w:tmpl w:val="199CFED6"/>
    <w:lvl w:ilvl="0" w:tplc="089EDFC6">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178344D5"/>
    <w:multiLevelType w:val="hybridMultilevel"/>
    <w:tmpl w:val="A56E0174"/>
    <w:lvl w:ilvl="0" w:tplc="74A8B97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17C76FE9"/>
    <w:multiLevelType w:val="hybridMultilevel"/>
    <w:tmpl w:val="726042AE"/>
    <w:lvl w:ilvl="0" w:tplc="2009000F">
      <w:start w:val="1"/>
      <w:numFmt w:val="decimal"/>
      <w:lvlText w:val="%1."/>
      <w:lvlJc w:val="left"/>
      <w:pPr>
        <w:ind w:left="720" w:hanging="360"/>
      </w:pPr>
      <w:rPr>
        <w:rFonts w:hint="default"/>
      </w:rPr>
    </w:lvl>
    <w:lvl w:ilvl="1" w:tplc="20090003" w:tentative="1">
      <w:start w:val="1"/>
      <w:numFmt w:val="bullet"/>
      <w:lvlText w:val="o"/>
      <w:lvlJc w:val="left"/>
      <w:pPr>
        <w:ind w:left="1440" w:hanging="360"/>
      </w:pPr>
      <w:rPr>
        <w:rFonts w:ascii="Courier New" w:hAnsi="Courier New" w:cs="Courier New" w:hint="default"/>
      </w:rPr>
    </w:lvl>
    <w:lvl w:ilvl="2" w:tplc="20090005" w:tentative="1">
      <w:start w:val="1"/>
      <w:numFmt w:val="bullet"/>
      <w:lvlText w:val=""/>
      <w:lvlJc w:val="left"/>
      <w:pPr>
        <w:ind w:left="2160" w:hanging="360"/>
      </w:pPr>
      <w:rPr>
        <w:rFonts w:ascii="Wingdings" w:hAnsi="Wingdings" w:hint="default"/>
      </w:rPr>
    </w:lvl>
    <w:lvl w:ilvl="3" w:tplc="20090001" w:tentative="1">
      <w:start w:val="1"/>
      <w:numFmt w:val="bullet"/>
      <w:lvlText w:val=""/>
      <w:lvlJc w:val="left"/>
      <w:pPr>
        <w:ind w:left="2880" w:hanging="360"/>
      </w:pPr>
      <w:rPr>
        <w:rFonts w:ascii="Symbol" w:hAnsi="Symbol" w:hint="default"/>
      </w:rPr>
    </w:lvl>
    <w:lvl w:ilvl="4" w:tplc="20090003" w:tentative="1">
      <w:start w:val="1"/>
      <w:numFmt w:val="bullet"/>
      <w:lvlText w:val="o"/>
      <w:lvlJc w:val="left"/>
      <w:pPr>
        <w:ind w:left="3600" w:hanging="360"/>
      </w:pPr>
      <w:rPr>
        <w:rFonts w:ascii="Courier New" w:hAnsi="Courier New" w:cs="Courier New" w:hint="default"/>
      </w:rPr>
    </w:lvl>
    <w:lvl w:ilvl="5" w:tplc="20090005" w:tentative="1">
      <w:start w:val="1"/>
      <w:numFmt w:val="bullet"/>
      <w:lvlText w:val=""/>
      <w:lvlJc w:val="left"/>
      <w:pPr>
        <w:ind w:left="4320" w:hanging="360"/>
      </w:pPr>
      <w:rPr>
        <w:rFonts w:ascii="Wingdings" w:hAnsi="Wingdings" w:hint="default"/>
      </w:rPr>
    </w:lvl>
    <w:lvl w:ilvl="6" w:tplc="20090001" w:tentative="1">
      <w:start w:val="1"/>
      <w:numFmt w:val="bullet"/>
      <w:lvlText w:val=""/>
      <w:lvlJc w:val="left"/>
      <w:pPr>
        <w:ind w:left="5040" w:hanging="360"/>
      </w:pPr>
      <w:rPr>
        <w:rFonts w:ascii="Symbol" w:hAnsi="Symbol" w:hint="default"/>
      </w:rPr>
    </w:lvl>
    <w:lvl w:ilvl="7" w:tplc="20090003" w:tentative="1">
      <w:start w:val="1"/>
      <w:numFmt w:val="bullet"/>
      <w:lvlText w:val="o"/>
      <w:lvlJc w:val="left"/>
      <w:pPr>
        <w:ind w:left="5760" w:hanging="360"/>
      </w:pPr>
      <w:rPr>
        <w:rFonts w:ascii="Courier New" w:hAnsi="Courier New" w:cs="Courier New" w:hint="default"/>
      </w:rPr>
    </w:lvl>
    <w:lvl w:ilvl="8" w:tplc="20090005" w:tentative="1">
      <w:start w:val="1"/>
      <w:numFmt w:val="bullet"/>
      <w:lvlText w:val=""/>
      <w:lvlJc w:val="left"/>
      <w:pPr>
        <w:ind w:left="6480" w:hanging="360"/>
      </w:pPr>
      <w:rPr>
        <w:rFonts w:ascii="Wingdings" w:hAnsi="Wingdings" w:hint="default"/>
      </w:rPr>
    </w:lvl>
  </w:abstractNum>
  <w:abstractNum w:abstractNumId="100" w15:restartNumberingAfterBreak="0">
    <w:nsid w:val="18855131"/>
    <w:multiLevelType w:val="hybridMultilevel"/>
    <w:tmpl w:val="F50462CE"/>
    <w:lvl w:ilvl="0" w:tplc="2056C652">
      <w:start w:val="1"/>
      <w:numFmt w:val="bullet"/>
      <w:lvlText w:val=""/>
      <w:lvlJc w:val="left"/>
      <w:pPr>
        <w:ind w:left="720" w:hanging="360"/>
      </w:pPr>
      <w:rPr>
        <w:rFonts w:ascii="Symbol" w:hAnsi="Symbol" w:hint="default"/>
        <w:color w:val="auto"/>
        <w:sz w:val="20"/>
        <w:szCs w:val="20"/>
      </w:rPr>
    </w:lvl>
    <w:lvl w:ilvl="1" w:tplc="04090001">
      <w:start w:val="1"/>
      <w:numFmt w:val="bullet"/>
      <w:lvlText w:val=""/>
      <w:lvlJc w:val="left"/>
      <w:pPr>
        <w:ind w:left="1440" w:hanging="360"/>
      </w:pPr>
      <w:rPr>
        <w:rFonts w:ascii="Symbol" w:hAnsi="Symbol" w:hint="default"/>
      </w:rPr>
    </w:lvl>
    <w:lvl w:ilvl="2" w:tplc="24090005" w:tentative="1">
      <w:start w:val="1"/>
      <w:numFmt w:val="bullet"/>
      <w:lvlText w:val=""/>
      <w:lvlJc w:val="left"/>
      <w:pPr>
        <w:ind w:left="2160" w:hanging="360"/>
      </w:pPr>
      <w:rPr>
        <w:rFonts w:ascii="Wingdings" w:hAnsi="Wingdings" w:hint="default"/>
      </w:rPr>
    </w:lvl>
    <w:lvl w:ilvl="3" w:tplc="24090001" w:tentative="1">
      <w:start w:val="1"/>
      <w:numFmt w:val="bullet"/>
      <w:lvlText w:val=""/>
      <w:lvlJc w:val="left"/>
      <w:pPr>
        <w:ind w:left="2880" w:hanging="360"/>
      </w:pPr>
      <w:rPr>
        <w:rFonts w:ascii="Symbol" w:hAnsi="Symbol" w:hint="default"/>
      </w:rPr>
    </w:lvl>
    <w:lvl w:ilvl="4" w:tplc="24090003" w:tentative="1">
      <w:start w:val="1"/>
      <w:numFmt w:val="bullet"/>
      <w:lvlText w:val="o"/>
      <w:lvlJc w:val="left"/>
      <w:pPr>
        <w:ind w:left="3600" w:hanging="360"/>
      </w:pPr>
      <w:rPr>
        <w:rFonts w:ascii="Courier New" w:hAnsi="Courier New" w:cs="Courier New" w:hint="default"/>
      </w:rPr>
    </w:lvl>
    <w:lvl w:ilvl="5" w:tplc="24090005" w:tentative="1">
      <w:start w:val="1"/>
      <w:numFmt w:val="bullet"/>
      <w:lvlText w:val=""/>
      <w:lvlJc w:val="left"/>
      <w:pPr>
        <w:ind w:left="4320" w:hanging="360"/>
      </w:pPr>
      <w:rPr>
        <w:rFonts w:ascii="Wingdings" w:hAnsi="Wingdings" w:hint="default"/>
      </w:rPr>
    </w:lvl>
    <w:lvl w:ilvl="6" w:tplc="24090001" w:tentative="1">
      <w:start w:val="1"/>
      <w:numFmt w:val="bullet"/>
      <w:lvlText w:val=""/>
      <w:lvlJc w:val="left"/>
      <w:pPr>
        <w:ind w:left="5040" w:hanging="360"/>
      </w:pPr>
      <w:rPr>
        <w:rFonts w:ascii="Symbol" w:hAnsi="Symbol" w:hint="default"/>
      </w:rPr>
    </w:lvl>
    <w:lvl w:ilvl="7" w:tplc="24090003" w:tentative="1">
      <w:start w:val="1"/>
      <w:numFmt w:val="bullet"/>
      <w:lvlText w:val="o"/>
      <w:lvlJc w:val="left"/>
      <w:pPr>
        <w:ind w:left="5760" w:hanging="360"/>
      </w:pPr>
      <w:rPr>
        <w:rFonts w:ascii="Courier New" w:hAnsi="Courier New" w:cs="Courier New" w:hint="default"/>
      </w:rPr>
    </w:lvl>
    <w:lvl w:ilvl="8" w:tplc="24090005" w:tentative="1">
      <w:start w:val="1"/>
      <w:numFmt w:val="bullet"/>
      <w:lvlText w:val=""/>
      <w:lvlJc w:val="left"/>
      <w:pPr>
        <w:ind w:left="6480" w:hanging="360"/>
      </w:pPr>
      <w:rPr>
        <w:rFonts w:ascii="Wingdings" w:hAnsi="Wingdings" w:hint="default"/>
      </w:rPr>
    </w:lvl>
  </w:abstractNum>
  <w:abstractNum w:abstractNumId="101" w15:restartNumberingAfterBreak="0">
    <w:nsid w:val="18C20D77"/>
    <w:multiLevelType w:val="hybridMultilevel"/>
    <w:tmpl w:val="6F1AC8D0"/>
    <w:lvl w:ilvl="0" w:tplc="732A9BF2">
      <w:start w:val="1"/>
      <w:numFmt w:val="decimal"/>
      <w:lvlText w:val="%1."/>
      <w:lvlJc w:val="left"/>
      <w:pPr>
        <w:ind w:left="720" w:hanging="360"/>
      </w:pPr>
      <w:rPr>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18D71B8D"/>
    <w:multiLevelType w:val="hybridMultilevel"/>
    <w:tmpl w:val="69BE1F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191A2E27"/>
    <w:multiLevelType w:val="hybridMultilevel"/>
    <w:tmpl w:val="EE802650"/>
    <w:lvl w:ilvl="0" w:tplc="3DA0B018">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194F1F76"/>
    <w:multiLevelType w:val="hybridMultilevel"/>
    <w:tmpl w:val="30D270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197C6373"/>
    <w:multiLevelType w:val="hybridMultilevel"/>
    <w:tmpl w:val="2FAC6164"/>
    <w:lvl w:ilvl="0" w:tplc="AC360FF8">
      <w:start w:val="1"/>
      <w:numFmt w:val="decimal"/>
      <w:lvlText w:val="%1."/>
      <w:lvlJc w:val="left"/>
      <w:pPr>
        <w:ind w:left="720" w:hanging="360"/>
      </w:pPr>
      <w:rPr>
        <w:b w:val="0"/>
        <w:lang w:val="fr-FR"/>
      </w:rPr>
    </w:lvl>
    <w:lvl w:ilvl="1" w:tplc="944E019C">
      <w:start w:val="1"/>
      <w:numFmt w:val="lowerLetter"/>
      <w:lvlText w:val="%2."/>
      <w:lvlJc w:val="left"/>
      <w:pPr>
        <w:ind w:left="1440" w:hanging="360"/>
      </w:pPr>
      <w:rPr>
        <w:b w:val="0"/>
        <w:bCs/>
      </w:rPr>
    </w:lvl>
    <w:lvl w:ilvl="2" w:tplc="2009001B" w:tentative="1">
      <w:start w:val="1"/>
      <w:numFmt w:val="lowerRoman"/>
      <w:lvlText w:val="%3."/>
      <w:lvlJc w:val="right"/>
      <w:pPr>
        <w:ind w:left="2160" w:hanging="180"/>
      </w:pPr>
    </w:lvl>
    <w:lvl w:ilvl="3" w:tplc="2009000F" w:tentative="1">
      <w:start w:val="1"/>
      <w:numFmt w:val="decimal"/>
      <w:lvlText w:val="%4."/>
      <w:lvlJc w:val="left"/>
      <w:pPr>
        <w:ind w:left="2880" w:hanging="360"/>
      </w:pPr>
    </w:lvl>
    <w:lvl w:ilvl="4" w:tplc="20090019" w:tentative="1">
      <w:start w:val="1"/>
      <w:numFmt w:val="lowerLetter"/>
      <w:lvlText w:val="%5."/>
      <w:lvlJc w:val="left"/>
      <w:pPr>
        <w:ind w:left="3600" w:hanging="360"/>
      </w:pPr>
    </w:lvl>
    <w:lvl w:ilvl="5" w:tplc="2009001B" w:tentative="1">
      <w:start w:val="1"/>
      <w:numFmt w:val="lowerRoman"/>
      <w:lvlText w:val="%6."/>
      <w:lvlJc w:val="right"/>
      <w:pPr>
        <w:ind w:left="4320" w:hanging="180"/>
      </w:pPr>
    </w:lvl>
    <w:lvl w:ilvl="6" w:tplc="2009000F" w:tentative="1">
      <w:start w:val="1"/>
      <w:numFmt w:val="decimal"/>
      <w:lvlText w:val="%7."/>
      <w:lvlJc w:val="left"/>
      <w:pPr>
        <w:ind w:left="5040" w:hanging="360"/>
      </w:pPr>
    </w:lvl>
    <w:lvl w:ilvl="7" w:tplc="20090019" w:tentative="1">
      <w:start w:val="1"/>
      <w:numFmt w:val="lowerLetter"/>
      <w:lvlText w:val="%8."/>
      <w:lvlJc w:val="left"/>
      <w:pPr>
        <w:ind w:left="5760" w:hanging="360"/>
      </w:pPr>
    </w:lvl>
    <w:lvl w:ilvl="8" w:tplc="2009001B" w:tentative="1">
      <w:start w:val="1"/>
      <w:numFmt w:val="lowerRoman"/>
      <w:lvlText w:val="%9."/>
      <w:lvlJc w:val="right"/>
      <w:pPr>
        <w:ind w:left="6480" w:hanging="180"/>
      </w:pPr>
    </w:lvl>
  </w:abstractNum>
  <w:abstractNum w:abstractNumId="106" w15:restartNumberingAfterBreak="0">
    <w:nsid w:val="1A2402EC"/>
    <w:multiLevelType w:val="hybridMultilevel"/>
    <w:tmpl w:val="BE9E5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1A277AFC"/>
    <w:multiLevelType w:val="hybridMultilevel"/>
    <w:tmpl w:val="251E707C"/>
    <w:lvl w:ilvl="0" w:tplc="C7BC33B2">
      <w:start w:val="1"/>
      <w:numFmt w:val="bullet"/>
      <w:pStyle w:val="Graphbullet"/>
      <w:lvlText w:val=""/>
      <w:lvlJc w:val="left"/>
      <w:pPr>
        <w:ind w:left="720" w:hanging="360"/>
      </w:pPr>
      <w:rPr>
        <w:rFonts w:ascii="Symbol" w:hAnsi="Symbol" w:hint="default"/>
        <w:color w:val="9BBB59" w:themeColor="accent3"/>
        <w:u w:color="4F81BD"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1A3D4988"/>
    <w:multiLevelType w:val="hybridMultilevel"/>
    <w:tmpl w:val="55007A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1A600180"/>
    <w:multiLevelType w:val="hybridMultilevel"/>
    <w:tmpl w:val="7166E5C8"/>
    <w:lvl w:ilvl="0" w:tplc="20090001">
      <w:start w:val="1"/>
      <w:numFmt w:val="bullet"/>
      <w:lvlText w:val=""/>
      <w:lvlJc w:val="left"/>
      <w:pPr>
        <w:ind w:left="1080" w:hanging="360"/>
      </w:pPr>
      <w:rPr>
        <w:rFonts w:ascii="Symbol" w:hAnsi="Symbol" w:hint="default"/>
      </w:rPr>
    </w:lvl>
    <w:lvl w:ilvl="1" w:tplc="20090003" w:tentative="1">
      <w:start w:val="1"/>
      <w:numFmt w:val="bullet"/>
      <w:lvlText w:val="o"/>
      <w:lvlJc w:val="left"/>
      <w:pPr>
        <w:ind w:left="1800" w:hanging="360"/>
      </w:pPr>
      <w:rPr>
        <w:rFonts w:ascii="Courier New" w:hAnsi="Courier New" w:cs="Courier New" w:hint="default"/>
      </w:rPr>
    </w:lvl>
    <w:lvl w:ilvl="2" w:tplc="20090005" w:tentative="1">
      <w:start w:val="1"/>
      <w:numFmt w:val="bullet"/>
      <w:lvlText w:val=""/>
      <w:lvlJc w:val="left"/>
      <w:pPr>
        <w:ind w:left="2520" w:hanging="360"/>
      </w:pPr>
      <w:rPr>
        <w:rFonts w:ascii="Wingdings" w:hAnsi="Wingdings" w:hint="default"/>
      </w:rPr>
    </w:lvl>
    <w:lvl w:ilvl="3" w:tplc="20090001" w:tentative="1">
      <w:start w:val="1"/>
      <w:numFmt w:val="bullet"/>
      <w:lvlText w:val=""/>
      <w:lvlJc w:val="left"/>
      <w:pPr>
        <w:ind w:left="3240" w:hanging="360"/>
      </w:pPr>
      <w:rPr>
        <w:rFonts w:ascii="Symbol" w:hAnsi="Symbol" w:hint="default"/>
      </w:rPr>
    </w:lvl>
    <w:lvl w:ilvl="4" w:tplc="20090003" w:tentative="1">
      <w:start w:val="1"/>
      <w:numFmt w:val="bullet"/>
      <w:lvlText w:val="o"/>
      <w:lvlJc w:val="left"/>
      <w:pPr>
        <w:ind w:left="3960" w:hanging="360"/>
      </w:pPr>
      <w:rPr>
        <w:rFonts w:ascii="Courier New" w:hAnsi="Courier New" w:cs="Courier New" w:hint="default"/>
      </w:rPr>
    </w:lvl>
    <w:lvl w:ilvl="5" w:tplc="20090005" w:tentative="1">
      <w:start w:val="1"/>
      <w:numFmt w:val="bullet"/>
      <w:lvlText w:val=""/>
      <w:lvlJc w:val="left"/>
      <w:pPr>
        <w:ind w:left="4680" w:hanging="360"/>
      </w:pPr>
      <w:rPr>
        <w:rFonts w:ascii="Wingdings" w:hAnsi="Wingdings" w:hint="default"/>
      </w:rPr>
    </w:lvl>
    <w:lvl w:ilvl="6" w:tplc="20090001" w:tentative="1">
      <w:start w:val="1"/>
      <w:numFmt w:val="bullet"/>
      <w:lvlText w:val=""/>
      <w:lvlJc w:val="left"/>
      <w:pPr>
        <w:ind w:left="5400" w:hanging="360"/>
      </w:pPr>
      <w:rPr>
        <w:rFonts w:ascii="Symbol" w:hAnsi="Symbol" w:hint="default"/>
      </w:rPr>
    </w:lvl>
    <w:lvl w:ilvl="7" w:tplc="20090003" w:tentative="1">
      <w:start w:val="1"/>
      <w:numFmt w:val="bullet"/>
      <w:lvlText w:val="o"/>
      <w:lvlJc w:val="left"/>
      <w:pPr>
        <w:ind w:left="6120" w:hanging="360"/>
      </w:pPr>
      <w:rPr>
        <w:rFonts w:ascii="Courier New" w:hAnsi="Courier New" w:cs="Courier New" w:hint="default"/>
      </w:rPr>
    </w:lvl>
    <w:lvl w:ilvl="8" w:tplc="20090005" w:tentative="1">
      <w:start w:val="1"/>
      <w:numFmt w:val="bullet"/>
      <w:lvlText w:val=""/>
      <w:lvlJc w:val="left"/>
      <w:pPr>
        <w:ind w:left="6840" w:hanging="360"/>
      </w:pPr>
      <w:rPr>
        <w:rFonts w:ascii="Wingdings" w:hAnsi="Wingdings" w:hint="default"/>
      </w:rPr>
    </w:lvl>
  </w:abstractNum>
  <w:abstractNum w:abstractNumId="110" w15:restartNumberingAfterBreak="0">
    <w:nsid w:val="1ABF426C"/>
    <w:multiLevelType w:val="hybridMultilevel"/>
    <w:tmpl w:val="C28024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1" w15:restartNumberingAfterBreak="0">
    <w:nsid w:val="1ACA7837"/>
    <w:multiLevelType w:val="hybridMultilevel"/>
    <w:tmpl w:val="6B40D8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1B9B462C"/>
    <w:multiLevelType w:val="hybridMultilevel"/>
    <w:tmpl w:val="9356C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1BE8541C"/>
    <w:multiLevelType w:val="hybridMultilevel"/>
    <w:tmpl w:val="7E7012D2"/>
    <w:lvl w:ilvl="0" w:tplc="6BFACC10">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1CFE74C1"/>
    <w:multiLevelType w:val="hybridMultilevel"/>
    <w:tmpl w:val="E4762D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1D2A7E5F"/>
    <w:multiLevelType w:val="hybridMultilevel"/>
    <w:tmpl w:val="8A069680"/>
    <w:lvl w:ilvl="0" w:tplc="3D2E8B6A">
      <w:start w:val="1"/>
      <w:numFmt w:val="decimal"/>
      <w:lvlText w:val="%1."/>
      <w:lvlJc w:val="left"/>
      <w:pPr>
        <w:ind w:left="720" w:hanging="360"/>
      </w:pPr>
      <w:rPr>
        <w:b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1DF90BEF"/>
    <w:multiLevelType w:val="hybridMultilevel"/>
    <w:tmpl w:val="02DE7C0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1EB00137"/>
    <w:multiLevelType w:val="hybridMultilevel"/>
    <w:tmpl w:val="8F7C2612"/>
    <w:lvl w:ilvl="0" w:tplc="20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1F302B97"/>
    <w:multiLevelType w:val="hybridMultilevel"/>
    <w:tmpl w:val="11706DC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1F8D28F1"/>
    <w:multiLevelType w:val="hybridMultilevel"/>
    <w:tmpl w:val="A4946A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1FBD4045"/>
    <w:multiLevelType w:val="hybridMultilevel"/>
    <w:tmpl w:val="AF780A34"/>
    <w:lvl w:ilvl="0" w:tplc="20090001">
      <w:start w:val="1"/>
      <w:numFmt w:val="bullet"/>
      <w:lvlText w:val=""/>
      <w:lvlJc w:val="left"/>
      <w:pPr>
        <w:ind w:left="1440" w:hanging="360"/>
      </w:pPr>
      <w:rPr>
        <w:rFonts w:ascii="Symbol" w:hAnsi="Symbol" w:hint="default"/>
      </w:rPr>
    </w:lvl>
    <w:lvl w:ilvl="1" w:tplc="20090003" w:tentative="1">
      <w:start w:val="1"/>
      <w:numFmt w:val="bullet"/>
      <w:lvlText w:val="o"/>
      <w:lvlJc w:val="left"/>
      <w:pPr>
        <w:ind w:left="2160" w:hanging="360"/>
      </w:pPr>
      <w:rPr>
        <w:rFonts w:ascii="Courier New" w:hAnsi="Courier New" w:cs="Courier New" w:hint="default"/>
      </w:rPr>
    </w:lvl>
    <w:lvl w:ilvl="2" w:tplc="20090005" w:tentative="1">
      <w:start w:val="1"/>
      <w:numFmt w:val="bullet"/>
      <w:lvlText w:val=""/>
      <w:lvlJc w:val="left"/>
      <w:pPr>
        <w:ind w:left="2880" w:hanging="360"/>
      </w:pPr>
      <w:rPr>
        <w:rFonts w:ascii="Wingdings" w:hAnsi="Wingdings" w:hint="default"/>
      </w:rPr>
    </w:lvl>
    <w:lvl w:ilvl="3" w:tplc="20090001" w:tentative="1">
      <w:start w:val="1"/>
      <w:numFmt w:val="bullet"/>
      <w:lvlText w:val=""/>
      <w:lvlJc w:val="left"/>
      <w:pPr>
        <w:ind w:left="3600" w:hanging="360"/>
      </w:pPr>
      <w:rPr>
        <w:rFonts w:ascii="Symbol" w:hAnsi="Symbol" w:hint="default"/>
      </w:rPr>
    </w:lvl>
    <w:lvl w:ilvl="4" w:tplc="20090003" w:tentative="1">
      <w:start w:val="1"/>
      <w:numFmt w:val="bullet"/>
      <w:lvlText w:val="o"/>
      <w:lvlJc w:val="left"/>
      <w:pPr>
        <w:ind w:left="4320" w:hanging="360"/>
      </w:pPr>
      <w:rPr>
        <w:rFonts w:ascii="Courier New" w:hAnsi="Courier New" w:cs="Courier New" w:hint="default"/>
      </w:rPr>
    </w:lvl>
    <w:lvl w:ilvl="5" w:tplc="20090005" w:tentative="1">
      <w:start w:val="1"/>
      <w:numFmt w:val="bullet"/>
      <w:lvlText w:val=""/>
      <w:lvlJc w:val="left"/>
      <w:pPr>
        <w:ind w:left="5040" w:hanging="360"/>
      </w:pPr>
      <w:rPr>
        <w:rFonts w:ascii="Wingdings" w:hAnsi="Wingdings" w:hint="default"/>
      </w:rPr>
    </w:lvl>
    <w:lvl w:ilvl="6" w:tplc="20090001" w:tentative="1">
      <w:start w:val="1"/>
      <w:numFmt w:val="bullet"/>
      <w:lvlText w:val=""/>
      <w:lvlJc w:val="left"/>
      <w:pPr>
        <w:ind w:left="5760" w:hanging="360"/>
      </w:pPr>
      <w:rPr>
        <w:rFonts w:ascii="Symbol" w:hAnsi="Symbol" w:hint="default"/>
      </w:rPr>
    </w:lvl>
    <w:lvl w:ilvl="7" w:tplc="20090003" w:tentative="1">
      <w:start w:val="1"/>
      <w:numFmt w:val="bullet"/>
      <w:lvlText w:val="o"/>
      <w:lvlJc w:val="left"/>
      <w:pPr>
        <w:ind w:left="6480" w:hanging="360"/>
      </w:pPr>
      <w:rPr>
        <w:rFonts w:ascii="Courier New" w:hAnsi="Courier New" w:cs="Courier New" w:hint="default"/>
      </w:rPr>
    </w:lvl>
    <w:lvl w:ilvl="8" w:tplc="20090005" w:tentative="1">
      <w:start w:val="1"/>
      <w:numFmt w:val="bullet"/>
      <w:lvlText w:val=""/>
      <w:lvlJc w:val="left"/>
      <w:pPr>
        <w:ind w:left="7200" w:hanging="360"/>
      </w:pPr>
      <w:rPr>
        <w:rFonts w:ascii="Wingdings" w:hAnsi="Wingdings" w:hint="default"/>
      </w:rPr>
    </w:lvl>
  </w:abstractNum>
  <w:abstractNum w:abstractNumId="121" w15:restartNumberingAfterBreak="0">
    <w:nsid w:val="20290160"/>
    <w:multiLevelType w:val="hybridMultilevel"/>
    <w:tmpl w:val="E8F83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207325CC"/>
    <w:multiLevelType w:val="hybridMultilevel"/>
    <w:tmpl w:val="3B78EABC"/>
    <w:lvl w:ilvl="0" w:tplc="E4CC2982">
      <w:start w:val="1"/>
      <w:numFmt w:val="decimal"/>
      <w:lvlText w:val="%1."/>
      <w:lvlJc w:val="left"/>
      <w:pPr>
        <w:ind w:left="720" w:hanging="360"/>
      </w:pPr>
      <w:rPr>
        <w:b w:val="0"/>
      </w:rPr>
    </w:lvl>
    <w:lvl w:ilvl="1" w:tplc="20090019" w:tentative="1">
      <w:start w:val="1"/>
      <w:numFmt w:val="lowerLetter"/>
      <w:lvlText w:val="%2."/>
      <w:lvlJc w:val="left"/>
      <w:pPr>
        <w:ind w:left="1440" w:hanging="360"/>
      </w:pPr>
    </w:lvl>
    <w:lvl w:ilvl="2" w:tplc="2009001B" w:tentative="1">
      <w:start w:val="1"/>
      <w:numFmt w:val="lowerRoman"/>
      <w:lvlText w:val="%3."/>
      <w:lvlJc w:val="right"/>
      <w:pPr>
        <w:ind w:left="2160" w:hanging="180"/>
      </w:pPr>
    </w:lvl>
    <w:lvl w:ilvl="3" w:tplc="2009000F" w:tentative="1">
      <w:start w:val="1"/>
      <w:numFmt w:val="decimal"/>
      <w:lvlText w:val="%4."/>
      <w:lvlJc w:val="left"/>
      <w:pPr>
        <w:ind w:left="2880" w:hanging="360"/>
      </w:pPr>
    </w:lvl>
    <w:lvl w:ilvl="4" w:tplc="20090019" w:tentative="1">
      <w:start w:val="1"/>
      <w:numFmt w:val="lowerLetter"/>
      <w:lvlText w:val="%5."/>
      <w:lvlJc w:val="left"/>
      <w:pPr>
        <w:ind w:left="3600" w:hanging="360"/>
      </w:pPr>
    </w:lvl>
    <w:lvl w:ilvl="5" w:tplc="2009001B" w:tentative="1">
      <w:start w:val="1"/>
      <w:numFmt w:val="lowerRoman"/>
      <w:lvlText w:val="%6."/>
      <w:lvlJc w:val="right"/>
      <w:pPr>
        <w:ind w:left="4320" w:hanging="180"/>
      </w:pPr>
    </w:lvl>
    <w:lvl w:ilvl="6" w:tplc="2009000F" w:tentative="1">
      <w:start w:val="1"/>
      <w:numFmt w:val="decimal"/>
      <w:lvlText w:val="%7."/>
      <w:lvlJc w:val="left"/>
      <w:pPr>
        <w:ind w:left="5040" w:hanging="360"/>
      </w:pPr>
    </w:lvl>
    <w:lvl w:ilvl="7" w:tplc="20090019" w:tentative="1">
      <w:start w:val="1"/>
      <w:numFmt w:val="lowerLetter"/>
      <w:lvlText w:val="%8."/>
      <w:lvlJc w:val="left"/>
      <w:pPr>
        <w:ind w:left="5760" w:hanging="360"/>
      </w:pPr>
    </w:lvl>
    <w:lvl w:ilvl="8" w:tplc="2009001B" w:tentative="1">
      <w:start w:val="1"/>
      <w:numFmt w:val="lowerRoman"/>
      <w:lvlText w:val="%9."/>
      <w:lvlJc w:val="right"/>
      <w:pPr>
        <w:ind w:left="6480" w:hanging="180"/>
      </w:pPr>
    </w:lvl>
  </w:abstractNum>
  <w:abstractNum w:abstractNumId="123" w15:restartNumberingAfterBreak="0">
    <w:nsid w:val="208E3164"/>
    <w:multiLevelType w:val="hybridMultilevel"/>
    <w:tmpl w:val="F78C72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20FA5401"/>
    <w:multiLevelType w:val="hybridMultilevel"/>
    <w:tmpl w:val="4DEAA04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21DB1180"/>
    <w:multiLevelType w:val="hybridMultilevel"/>
    <w:tmpl w:val="02C48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220F63AD"/>
    <w:multiLevelType w:val="hybridMultilevel"/>
    <w:tmpl w:val="60B681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227A6740"/>
    <w:multiLevelType w:val="hybridMultilevel"/>
    <w:tmpl w:val="C3C4D6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22862B6B"/>
    <w:multiLevelType w:val="hybridMultilevel"/>
    <w:tmpl w:val="A8A67C18"/>
    <w:lvl w:ilvl="0" w:tplc="14A2EEEC">
      <w:start w:val="1"/>
      <w:numFmt w:val="decimal"/>
      <w:lvlText w:val="%1."/>
      <w:lvlJc w:val="left"/>
      <w:pPr>
        <w:ind w:left="720" w:hanging="360"/>
      </w:pPr>
      <w:rPr>
        <w:b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229152D5"/>
    <w:multiLevelType w:val="hybridMultilevel"/>
    <w:tmpl w:val="FBBE2E8E"/>
    <w:lvl w:ilvl="0" w:tplc="14A2EEEC">
      <w:start w:val="1"/>
      <w:numFmt w:val="decimal"/>
      <w:lvlText w:val="%1."/>
      <w:lvlJc w:val="left"/>
      <w:pPr>
        <w:ind w:left="720" w:hanging="360"/>
      </w:pPr>
      <w:rPr>
        <w:b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23453932"/>
    <w:multiLevelType w:val="hybridMultilevel"/>
    <w:tmpl w:val="0A0EF52E"/>
    <w:lvl w:ilvl="0" w:tplc="81A03A68">
      <w:start w:val="1"/>
      <w:numFmt w:val="decimal"/>
      <w:lvlText w:val="%1."/>
      <w:lvlJc w:val="left"/>
      <w:pPr>
        <w:ind w:left="720" w:hanging="360"/>
      </w:pPr>
      <w:rPr>
        <w:b/>
        <w:bCs w:val="0"/>
      </w:rPr>
    </w:lvl>
    <w:lvl w:ilvl="1" w:tplc="20090019" w:tentative="1">
      <w:start w:val="1"/>
      <w:numFmt w:val="lowerLetter"/>
      <w:lvlText w:val="%2."/>
      <w:lvlJc w:val="left"/>
      <w:pPr>
        <w:ind w:left="1440" w:hanging="360"/>
      </w:pPr>
    </w:lvl>
    <w:lvl w:ilvl="2" w:tplc="2009001B" w:tentative="1">
      <w:start w:val="1"/>
      <w:numFmt w:val="lowerRoman"/>
      <w:lvlText w:val="%3."/>
      <w:lvlJc w:val="right"/>
      <w:pPr>
        <w:ind w:left="2160" w:hanging="180"/>
      </w:pPr>
    </w:lvl>
    <w:lvl w:ilvl="3" w:tplc="2009000F" w:tentative="1">
      <w:start w:val="1"/>
      <w:numFmt w:val="decimal"/>
      <w:lvlText w:val="%4."/>
      <w:lvlJc w:val="left"/>
      <w:pPr>
        <w:ind w:left="2880" w:hanging="360"/>
      </w:pPr>
    </w:lvl>
    <w:lvl w:ilvl="4" w:tplc="20090019" w:tentative="1">
      <w:start w:val="1"/>
      <w:numFmt w:val="lowerLetter"/>
      <w:lvlText w:val="%5."/>
      <w:lvlJc w:val="left"/>
      <w:pPr>
        <w:ind w:left="3600" w:hanging="360"/>
      </w:pPr>
    </w:lvl>
    <w:lvl w:ilvl="5" w:tplc="2009001B" w:tentative="1">
      <w:start w:val="1"/>
      <w:numFmt w:val="lowerRoman"/>
      <w:lvlText w:val="%6."/>
      <w:lvlJc w:val="right"/>
      <w:pPr>
        <w:ind w:left="4320" w:hanging="180"/>
      </w:pPr>
    </w:lvl>
    <w:lvl w:ilvl="6" w:tplc="2009000F" w:tentative="1">
      <w:start w:val="1"/>
      <w:numFmt w:val="decimal"/>
      <w:lvlText w:val="%7."/>
      <w:lvlJc w:val="left"/>
      <w:pPr>
        <w:ind w:left="5040" w:hanging="360"/>
      </w:pPr>
    </w:lvl>
    <w:lvl w:ilvl="7" w:tplc="20090019" w:tentative="1">
      <w:start w:val="1"/>
      <w:numFmt w:val="lowerLetter"/>
      <w:lvlText w:val="%8."/>
      <w:lvlJc w:val="left"/>
      <w:pPr>
        <w:ind w:left="5760" w:hanging="360"/>
      </w:pPr>
    </w:lvl>
    <w:lvl w:ilvl="8" w:tplc="2009001B" w:tentative="1">
      <w:start w:val="1"/>
      <w:numFmt w:val="lowerRoman"/>
      <w:lvlText w:val="%9."/>
      <w:lvlJc w:val="right"/>
      <w:pPr>
        <w:ind w:left="6480" w:hanging="180"/>
      </w:pPr>
    </w:lvl>
  </w:abstractNum>
  <w:abstractNum w:abstractNumId="131" w15:restartNumberingAfterBreak="0">
    <w:nsid w:val="236634ED"/>
    <w:multiLevelType w:val="hybridMultilevel"/>
    <w:tmpl w:val="6E9025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23E956DB"/>
    <w:multiLevelType w:val="multilevel"/>
    <w:tmpl w:val="BF2A2F9C"/>
    <w:lvl w:ilvl="0">
      <w:start w:val="1"/>
      <w:numFmt w:val="bullet"/>
      <w:lvlText w:val=""/>
      <w:lvlJc w:val="left"/>
      <w:pPr>
        <w:ind w:left="720" w:hanging="360"/>
      </w:pPr>
      <w:rPr>
        <w:rFonts w:ascii="Symbol" w:hAnsi="Symbol" w:cs="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3" w15:restartNumberingAfterBreak="0">
    <w:nsid w:val="23F65178"/>
    <w:multiLevelType w:val="hybridMultilevel"/>
    <w:tmpl w:val="6ED2D6D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4" w15:restartNumberingAfterBreak="0">
    <w:nsid w:val="249A5F17"/>
    <w:multiLevelType w:val="hybridMultilevel"/>
    <w:tmpl w:val="4B8E027E"/>
    <w:lvl w:ilvl="0" w:tplc="084CA7B6">
      <w:start w:val="1"/>
      <w:numFmt w:val="decimal"/>
      <w:lvlText w:val="%1."/>
      <w:lvlJc w:val="left"/>
      <w:pPr>
        <w:ind w:left="1440" w:hanging="360"/>
      </w:pPr>
      <w:rPr>
        <w:b/>
        <w:bCs/>
      </w:rPr>
    </w:lvl>
    <w:lvl w:ilvl="1" w:tplc="20090019" w:tentative="1">
      <w:start w:val="1"/>
      <w:numFmt w:val="lowerLetter"/>
      <w:lvlText w:val="%2."/>
      <w:lvlJc w:val="left"/>
      <w:pPr>
        <w:ind w:left="2160" w:hanging="360"/>
      </w:pPr>
    </w:lvl>
    <w:lvl w:ilvl="2" w:tplc="2009001B" w:tentative="1">
      <w:start w:val="1"/>
      <w:numFmt w:val="lowerRoman"/>
      <w:lvlText w:val="%3."/>
      <w:lvlJc w:val="right"/>
      <w:pPr>
        <w:ind w:left="2880" w:hanging="180"/>
      </w:pPr>
    </w:lvl>
    <w:lvl w:ilvl="3" w:tplc="2009000F" w:tentative="1">
      <w:start w:val="1"/>
      <w:numFmt w:val="decimal"/>
      <w:lvlText w:val="%4."/>
      <w:lvlJc w:val="left"/>
      <w:pPr>
        <w:ind w:left="3600" w:hanging="360"/>
      </w:pPr>
    </w:lvl>
    <w:lvl w:ilvl="4" w:tplc="20090019" w:tentative="1">
      <w:start w:val="1"/>
      <w:numFmt w:val="lowerLetter"/>
      <w:lvlText w:val="%5."/>
      <w:lvlJc w:val="left"/>
      <w:pPr>
        <w:ind w:left="4320" w:hanging="360"/>
      </w:pPr>
    </w:lvl>
    <w:lvl w:ilvl="5" w:tplc="2009001B" w:tentative="1">
      <w:start w:val="1"/>
      <w:numFmt w:val="lowerRoman"/>
      <w:lvlText w:val="%6."/>
      <w:lvlJc w:val="right"/>
      <w:pPr>
        <w:ind w:left="5040" w:hanging="180"/>
      </w:pPr>
    </w:lvl>
    <w:lvl w:ilvl="6" w:tplc="2009000F" w:tentative="1">
      <w:start w:val="1"/>
      <w:numFmt w:val="decimal"/>
      <w:lvlText w:val="%7."/>
      <w:lvlJc w:val="left"/>
      <w:pPr>
        <w:ind w:left="5760" w:hanging="360"/>
      </w:pPr>
    </w:lvl>
    <w:lvl w:ilvl="7" w:tplc="20090019" w:tentative="1">
      <w:start w:val="1"/>
      <w:numFmt w:val="lowerLetter"/>
      <w:lvlText w:val="%8."/>
      <w:lvlJc w:val="left"/>
      <w:pPr>
        <w:ind w:left="6480" w:hanging="360"/>
      </w:pPr>
    </w:lvl>
    <w:lvl w:ilvl="8" w:tplc="2009001B" w:tentative="1">
      <w:start w:val="1"/>
      <w:numFmt w:val="lowerRoman"/>
      <w:lvlText w:val="%9."/>
      <w:lvlJc w:val="right"/>
      <w:pPr>
        <w:ind w:left="7200" w:hanging="180"/>
      </w:pPr>
    </w:lvl>
  </w:abstractNum>
  <w:abstractNum w:abstractNumId="135" w15:restartNumberingAfterBreak="0">
    <w:nsid w:val="24CB37F0"/>
    <w:multiLevelType w:val="hybridMultilevel"/>
    <w:tmpl w:val="4C3268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24E80BF0"/>
    <w:multiLevelType w:val="hybridMultilevel"/>
    <w:tmpl w:val="2A22AED6"/>
    <w:lvl w:ilvl="0" w:tplc="2009000F">
      <w:start w:val="1"/>
      <w:numFmt w:val="decimal"/>
      <w:lvlText w:val="%1."/>
      <w:lvlJc w:val="left"/>
      <w:pPr>
        <w:ind w:left="720" w:hanging="360"/>
      </w:pPr>
    </w:lvl>
    <w:lvl w:ilvl="1" w:tplc="20090019" w:tentative="1">
      <w:start w:val="1"/>
      <w:numFmt w:val="lowerLetter"/>
      <w:lvlText w:val="%2."/>
      <w:lvlJc w:val="left"/>
      <w:pPr>
        <w:ind w:left="1440" w:hanging="360"/>
      </w:pPr>
    </w:lvl>
    <w:lvl w:ilvl="2" w:tplc="2009001B" w:tentative="1">
      <w:start w:val="1"/>
      <w:numFmt w:val="lowerRoman"/>
      <w:lvlText w:val="%3."/>
      <w:lvlJc w:val="right"/>
      <w:pPr>
        <w:ind w:left="2160" w:hanging="180"/>
      </w:pPr>
    </w:lvl>
    <w:lvl w:ilvl="3" w:tplc="2009000F" w:tentative="1">
      <w:start w:val="1"/>
      <w:numFmt w:val="decimal"/>
      <w:lvlText w:val="%4."/>
      <w:lvlJc w:val="left"/>
      <w:pPr>
        <w:ind w:left="2880" w:hanging="360"/>
      </w:pPr>
    </w:lvl>
    <w:lvl w:ilvl="4" w:tplc="20090019" w:tentative="1">
      <w:start w:val="1"/>
      <w:numFmt w:val="lowerLetter"/>
      <w:lvlText w:val="%5."/>
      <w:lvlJc w:val="left"/>
      <w:pPr>
        <w:ind w:left="3600" w:hanging="360"/>
      </w:pPr>
    </w:lvl>
    <w:lvl w:ilvl="5" w:tplc="2009001B" w:tentative="1">
      <w:start w:val="1"/>
      <w:numFmt w:val="lowerRoman"/>
      <w:lvlText w:val="%6."/>
      <w:lvlJc w:val="right"/>
      <w:pPr>
        <w:ind w:left="4320" w:hanging="180"/>
      </w:pPr>
    </w:lvl>
    <w:lvl w:ilvl="6" w:tplc="2009000F" w:tentative="1">
      <w:start w:val="1"/>
      <w:numFmt w:val="decimal"/>
      <w:lvlText w:val="%7."/>
      <w:lvlJc w:val="left"/>
      <w:pPr>
        <w:ind w:left="5040" w:hanging="360"/>
      </w:pPr>
    </w:lvl>
    <w:lvl w:ilvl="7" w:tplc="20090019" w:tentative="1">
      <w:start w:val="1"/>
      <w:numFmt w:val="lowerLetter"/>
      <w:lvlText w:val="%8."/>
      <w:lvlJc w:val="left"/>
      <w:pPr>
        <w:ind w:left="5760" w:hanging="360"/>
      </w:pPr>
    </w:lvl>
    <w:lvl w:ilvl="8" w:tplc="2009001B" w:tentative="1">
      <w:start w:val="1"/>
      <w:numFmt w:val="lowerRoman"/>
      <w:lvlText w:val="%9."/>
      <w:lvlJc w:val="right"/>
      <w:pPr>
        <w:ind w:left="6480" w:hanging="180"/>
      </w:pPr>
    </w:lvl>
  </w:abstractNum>
  <w:abstractNum w:abstractNumId="137" w15:restartNumberingAfterBreak="0">
    <w:nsid w:val="25323BB7"/>
    <w:multiLevelType w:val="hybridMultilevel"/>
    <w:tmpl w:val="1ADA6804"/>
    <w:lvl w:ilvl="0" w:tplc="20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25950409"/>
    <w:multiLevelType w:val="hybridMultilevel"/>
    <w:tmpl w:val="09CC18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25D807C8"/>
    <w:multiLevelType w:val="hybridMultilevel"/>
    <w:tmpl w:val="F746D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26136D85"/>
    <w:multiLevelType w:val="hybridMultilevel"/>
    <w:tmpl w:val="CA9C7B38"/>
    <w:lvl w:ilvl="0" w:tplc="20090001">
      <w:start w:val="1"/>
      <w:numFmt w:val="bullet"/>
      <w:lvlText w:val=""/>
      <w:lvlJc w:val="left"/>
      <w:pPr>
        <w:ind w:left="720" w:hanging="360"/>
      </w:pPr>
      <w:rPr>
        <w:rFonts w:ascii="Symbol" w:hAnsi="Symbol" w:hint="default"/>
      </w:rPr>
    </w:lvl>
    <w:lvl w:ilvl="1" w:tplc="20090003" w:tentative="1">
      <w:start w:val="1"/>
      <w:numFmt w:val="bullet"/>
      <w:lvlText w:val="o"/>
      <w:lvlJc w:val="left"/>
      <w:pPr>
        <w:ind w:left="1440" w:hanging="360"/>
      </w:pPr>
      <w:rPr>
        <w:rFonts w:ascii="Courier New" w:hAnsi="Courier New" w:cs="Courier New" w:hint="default"/>
      </w:rPr>
    </w:lvl>
    <w:lvl w:ilvl="2" w:tplc="20090005" w:tentative="1">
      <w:start w:val="1"/>
      <w:numFmt w:val="bullet"/>
      <w:lvlText w:val=""/>
      <w:lvlJc w:val="left"/>
      <w:pPr>
        <w:ind w:left="2160" w:hanging="360"/>
      </w:pPr>
      <w:rPr>
        <w:rFonts w:ascii="Wingdings" w:hAnsi="Wingdings" w:hint="default"/>
      </w:rPr>
    </w:lvl>
    <w:lvl w:ilvl="3" w:tplc="20090001" w:tentative="1">
      <w:start w:val="1"/>
      <w:numFmt w:val="bullet"/>
      <w:lvlText w:val=""/>
      <w:lvlJc w:val="left"/>
      <w:pPr>
        <w:ind w:left="2880" w:hanging="360"/>
      </w:pPr>
      <w:rPr>
        <w:rFonts w:ascii="Symbol" w:hAnsi="Symbol" w:hint="default"/>
      </w:rPr>
    </w:lvl>
    <w:lvl w:ilvl="4" w:tplc="20090003" w:tentative="1">
      <w:start w:val="1"/>
      <w:numFmt w:val="bullet"/>
      <w:lvlText w:val="o"/>
      <w:lvlJc w:val="left"/>
      <w:pPr>
        <w:ind w:left="3600" w:hanging="360"/>
      </w:pPr>
      <w:rPr>
        <w:rFonts w:ascii="Courier New" w:hAnsi="Courier New" w:cs="Courier New" w:hint="default"/>
      </w:rPr>
    </w:lvl>
    <w:lvl w:ilvl="5" w:tplc="20090005" w:tentative="1">
      <w:start w:val="1"/>
      <w:numFmt w:val="bullet"/>
      <w:lvlText w:val=""/>
      <w:lvlJc w:val="left"/>
      <w:pPr>
        <w:ind w:left="4320" w:hanging="360"/>
      </w:pPr>
      <w:rPr>
        <w:rFonts w:ascii="Wingdings" w:hAnsi="Wingdings" w:hint="default"/>
      </w:rPr>
    </w:lvl>
    <w:lvl w:ilvl="6" w:tplc="20090001" w:tentative="1">
      <w:start w:val="1"/>
      <w:numFmt w:val="bullet"/>
      <w:lvlText w:val=""/>
      <w:lvlJc w:val="left"/>
      <w:pPr>
        <w:ind w:left="5040" w:hanging="360"/>
      </w:pPr>
      <w:rPr>
        <w:rFonts w:ascii="Symbol" w:hAnsi="Symbol" w:hint="default"/>
      </w:rPr>
    </w:lvl>
    <w:lvl w:ilvl="7" w:tplc="20090003" w:tentative="1">
      <w:start w:val="1"/>
      <w:numFmt w:val="bullet"/>
      <w:lvlText w:val="o"/>
      <w:lvlJc w:val="left"/>
      <w:pPr>
        <w:ind w:left="5760" w:hanging="360"/>
      </w:pPr>
      <w:rPr>
        <w:rFonts w:ascii="Courier New" w:hAnsi="Courier New" w:cs="Courier New" w:hint="default"/>
      </w:rPr>
    </w:lvl>
    <w:lvl w:ilvl="8" w:tplc="20090005" w:tentative="1">
      <w:start w:val="1"/>
      <w:numFmt w:val="bullet"/>
      <w:lvlText w:val=""/>
      <w:lvlJc w:val="left"/>
      <w:pPr>
        <w:ind w:left="6480" w:hanging="360"/>
      </w:pPr>
      <w:rPr>
        <w:rFonts w:ascii="Wingdings" w:hAnsi="Wingdings" w:hint="default"/>
      </w:rPr>
    </w:lvl>
  </w:abstractNum>
  <w:abstractNum w:abstractNumId="141" w15:restartNumberingAfterBreak="0">
    <w:nsid w:val="26431B21"/>
    <w:multiLevelType w:val="hybridMultilevel"/>
    <w:tmpl w:val="CA387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26CE5434"/>
    <w:multiLevelType w:val="hybridMultilevel"/>
    <w:tmpl w:val="3B384110"/>
    <w:lvl w:ilvl="0" w:tplc="14A2EEEC">
      <w:start w:val="1"/>
      <w:numFmt w:val="decimal"/>
      <w:lvlText w:val="%1."/>
      <w:lvlJc w:val="left"/>
      <w:pPr>
        <w:ind w:left="720" w:hanging="360"/>
      </w:pPr>
      <w:rPr>
        <w:b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273A1748"/>
    <w:multiLevelType w:val="hybridMultilevel"/>
    <w:tmpl w:val="D500F458"/>
    <w:lvl w:ilvl="0" w:tplc="3D2E8B6A">
      <w:start w:val="1"/>
      <w:numFmt w:val="decimal"/>
      <w:lvlText w:val="%1."/>
      <w:lvlJc w:val="left"/>
      <w:pPr>
        <w:ind w:left="720" w:hanging="360"/>
      </w:pPr>
      <w:rPr>
        <w:b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15:restartNumberingAfterBreak="0">
    <w:nsid w:val="274A6933"/>
    <w:multiLevelType w:val="hybridMultilevel"/>
    <w:tmpl w:val="2FAC6164"/>
    <w:lvl w:ilvl="0" w:tplc="AC360FF8">
      <w:start w:val="1"/>
      <w:numFmt w:val="decimal"/>
      <w:lvlText w:val="%1."/>
      <w:lvlJc w:val="left"/>
      <w:pPr>
        <w:ind w:left="720" w:hanging="360"/>
      </w:pPr>
      <w:rPr>
        <w:b w:val="0"/>
        <w:lang w:val="fr-FR"/>
      </w:rPr>
    </w:lvl>
    <w:lvl w:ilvl="1" w:tplc="944E019C">
      <w:start w:val="1"/>
      <w:numFmt w:val="lowerLetter"/>
      <w:lvlText w:val="%2."/>
      <w:lvlJc w:val="left"/>
      <w:pPr>
        <w:ind w:left="1440" w:hanging="360"/>
      </w:pPr>
      <w:rPr>
        <w:b w:val="0"/>
        <w:bCs/>
      </w:rPr>
    </w:lvl>
    <w:lvl w:ilvl="2" w:tplc="2009001B" w:tentative="1">
      <w:start w:val="1"/>
      <w:numFmt w:val="lowerRoman"/>
      <w:lvlText w:val="%3."/>
      <w:lvlJc w:val="right"/>
      <w:pPr>
        <w:ind w:left="2160" w:hanging="180"/>
      </w:pPr>
    </w:lvl>
    <w:lvl w:ilvl="3" w:tplc="2009000F" w:tentative="1">
      <w:start w:val="1"/>
      <w:numFmt w:val="decimal"/>
      <w:lvlText w:val="%4."/>
      <w:lvlJc w:val="left"/>
      <w:pPr>
        <w:ind w:left="2880" w:hanging="360"/>
      </w:pPr>
    </w:lvl>
    <w:lvl w:ilvl="4" w:tplc="20090019" w:tentative="1">
      <w:start w:val="1"/>
      <w:numFmt w:val="lowerLetter"/>
      <w:lvlText w:val="%5."/>
      <w:lvlJc w:val="left"/>
      <w:pPr>
        <w:ind w:left="3600" w:hanging="360"/>
      </w:pPr>
    </w:lvl>
    <w:lvl w:ilvl="5" w:tplc="2009001B" w:tentative="1">
      <w:start w:val="1"/>
      <w:numFmt w:val="lowerRoman"/>
      <w:lvlText w:val="%6."/>
      <w:lvlJc w:val="right"/>
      <w:pPr>
        <w:ind w:left="4320" w:hanging="180"/>
      </w:pPr>
    </w:lvl>
    <w:lvl w:ilvl="6" w:tplc="2009000F" w:tentative="1">
      <w:start w:val="1"/>
      <w:numFmt w:val="decimal"/>
      <w:lvlText w:val="%7."/>
      <w:lvlJc w:val="left"/>
      <w:pPr>
        <w:ind w:left="5040" w:hanging="360"/>
      </w:pPr>
    </w:lvl>
    <w:lvl w:ilvl="7" w:tplc="20090019" w:tentative="1">
      <w:start w:val="1"/>
      <w:numFmt w:val="lowerLetter"/>
      <w:lvlText w:val="%8."/>
      <w:lvlJc w:val="left"/>
      <w:pPr>
        <w:ind w:left="5760" w:hanging="360"/>
      </w:pPr>
    </w:lvl>
    <w:lvl w:ilvl="8" w:tplc="2009001B" w:tentative="1">
      <w:start w:val="1"/>
      <w:numFmt w:val="lowerRoman"/>
      <w:lvlText w:val="%9."/>
      <w:lvlJc w:val="right"/>
      <w:pPr>
        <w:ind w:left="6480" w:hanging="180"/>
      </w:pPr>
    </w:lvl>
  </w:abstractNum>
  <w:abstractNum w:abstractNumId="145" w15:restartNumberingAfterBreak="0">
    <w:nsid w:val="28866544"/>
    <w:multiLevelType w:val="hybridMultilevel"/>
    <w:tmpl w:val="99EEE83A"/>
    <w:lvl w:ilvl="0" w:tplc="20090001">
      <w:start w:val="1"/>
      <w:numFmt w:val="bullet"/>
      <w:lvlText w:val=""/>
      <w:lvlJc w:val="left"/>
      <w:pPr>
        <w:ind w:left="720" w:hanging="360"/>
      </w:pPr>
      <w:rPr>
        <w:rFonts w:ascii="Symbol" w:hAnsi="Symbol" w:hint="default"/>
      </w:rPr>
    </w:lvl>
    <w:lvl w:ilvl="1" w:tplc="20090003" w:tentative="1">
      <w:start w:val="1"/>
      <w:numFmt w:val="bullet"/>
      <w:lvlText w:val="o"/>
      <w:lvlJc w:val="left"/>
      <w:pPr>
        <w:ind w:left="1440" w:hanging="360"/>
      </w:pPr>
      <w:rPr>
        <w:rFonts w:ascii="Courier New" w:hAnsi="Courier New" w:cs="Courier New" w:hint="default"/>
      </w:rPr>
    </w:lvl>
    <w:lvl w:ilvl="2" w:tplc="20090005" w:tentative="1">
      <w:start w:val="1"/>
      <w:numFmt w:val="bullet"/>
      <w:lvlText w:val=""/>
      <w:lvlJc w:val="left"/>
      <w:pPr>
        <w:ind w:left="2160" w:hanging="360"/>
      </w:pPr>
      <w:rPr>
        <w:rFonts w:ascii="Wingdings" w:hAnsi="Wingdings" w:hint="default"/>
      </w:rPr>
    </w:lvl>
    <w:lvl w:ilvl="3" w:tplc="20090001" w:tentative="1">
      <w:start w:val="1"/>
      <w:numFmt w:val="bullet"/>
      <w:lvlText w:val=""/>
      <w:lvlJc w:val="left"/>
      <w:pPr>
        <w:ind w:left="2880" w:hanging="360"/>
      </w:pPr>
      <w:rPr>
        <w:rFonts w:ascii="Symbol" w:hAnsi="Symbol" w:hint="default"/>
      </w:rPr>
    </w:lvl>
    <w:lvl w:ilvl="4" w:tplc="20090003" w:tentative="1">
      <w:start w:val="1"/>
      <w:numFmt w:val="bullet"/>
      <w:lvlText w:val="o"/>
      <w:lvlJc w:val="left"/>
      <w:pPr>
        <w:ind w:left="3600" w:hanging="360"/>
      </w:pPr>
      <w:rPr>
        <w:rFonts w:ascii="Courier New" w:hAnsi="Courier New" w:cs="Courier New" w:hint="default"/>
      </w:rPr>
    </w:lvl>
    <w:lvl w:ilvl="5" w:tplc="20090005" w:tentative="1">
      <w:start w:val="1"/>
      <w:numFmt w:val="bullet"/>
      <w:lvlText w:val=""/>
      <w:lvlJc w:val="left"/>
      <w:pPr>
        <w:ind w:left="4320" w:hanging="360"/>
      </w:pPr>
      <w:rPr>
        <w:rFonts w:ascii="Wingdings" w:hAnsi="Wingdings" w:hint="default"/>
      </w:rPr>
    </w:lvl>
    <w:lvl w:ilvl="6" w:tplc="20090001" w:tentative="1">
      <w:start w:val="1"/>
      <w:numFmt w:val="bullet"/>
      <w:lvlText w:val=""/>
      <w:lvlJc w:val="left"/>
      <w:pPr>
        <w:ind w:left="5040" w:hanging="360"/>
      </w:pPr>
      <w:rPr>
        <w:rFonts w:ascii="Symbol" w:hAnsi="Symbol" w:hint="default"/>
      </w:rPr>
    </w:lvl>
    <w:lvl w:ilvl="7" w:tplc="20090003" w:tentative="1">
      <w:start w:val="1"/>
      <w:numFmt w:val="bullet"/>
      <w:lvlText w:val="o"/>
      <w:lvlJc w:val="left"/>
      <w:pPr>
        <w:ind w:left="5760" w:hanging="360"/>
      </w:pPr>
      <w:rPr>
        <w:rFonts w:ascii="Courier New" w:hAnsi="Courier New" w:cs="Courier New" w:hint="default"/>
      </w:rPr>
    </w:lvl>
    <w:lvl w:ilvl="8" w:tplc="20090005" w:tentative="1">
      <w:start w:val="1"/>
      <w:numFmt w:val="bullet"/>
      <w:lvlText w:val=""/>
      <w:lvlJc w:val="left"/>
      <w:pPr>
        <w:ind w:left="6480" w:hanging="360"/>
      </w:pPr>
      <w:rPr>
        <w:rFonts w:ascii="Wingdings" w:hAnsi="Wingdings" w:hint="default"/>
      </w:rPr>
    </w:lvl>
  </w:abstractNum>
  <w:abstractNum w:abstractNumId="146" w15:restartNumberingAfterBreak="0">
    <w:nsid w:val="28AE65C3"/>
    <w:multiLevelType w:val="hybridMultilevel"/>
    <w:tmpl w:val="5D02A318"/>
    <w:lvl w:ilvl="0" w:tplc="24090001">
      <w:start w:val="1"/>
      <w:numFmt w:val="bullet"/>
      <w:lvlText w:val=""/>
      <w:lvlJc w:val="left"/>
      <w:pPr>
        <w:ind w:left="720" w:hanging="360"/>
      </w:pPr>
      <w:rPr>
        <w:rFonts w:ascii="Symbol" w:hAnsi="Symbol" w:hint="default"/>
      </w:rPr>
    </w:lvl>
    <w:lvl w:ilvl="1" w:tplc="24090003">
      <w:start w:val="1"/>
      <w:numFmt w:val="bullet"/>
      <w:lvlText w:val="o"/>
      <w:lvlJc w:val="left"/>
      <w:pPr>
        <w:ind w:left="1440" w:hanging="360"/>
      </w:pPr>
      <w:rPr>
        <w:rFonts w:ascii="Courier New" w:hAnsi="Courier New" w:cs="Courier New" w:hint="default"/>
      </w:rPr>
    </w:lvl>
    <w:lvl w:ilvl="2" w:tplc="24090005" w:tentative="1">
      <w:start w:val="1"/>
      <w:numFmt w:val="bullet"/>
      <w:lvlText w:val=""/>
      <w:lvlJc w:val="left"/>
      <w:pPr>
        <w:ind w:left="2160" w:hanging="360"/>
      </w:pPr>
      <w:rPr>
        <w:rFonts w:ascii="Wingdings" w:hAnsi="Wingdings" w:hint="default"/>
      </w:rPr>
    </w:lvl>
    <w:lvl w:ilvl="3" w:tplc="24090001" w:tentative="1">
      <w:start w:val="1"/>
      <w:numFmt w:val="bullet"/>
      <w:lvlText w:val=""/>
      <w:lvlJc w:val="left"/>
      <w:pPr>
        <w:ind w:left="2880" w:hanging="360"/>
      </w:pPr>
      <w:rPr>
        <w:rFonts w:ascii="Symbol" w:hAnsi="Symbol" w:hint="default"/>
      </w:rPr>
    </w:lvl>
    <w:lvl w:ilvl="4" w:tplc="24090003" w:tentative="1">
      <w:start w:val="1"/>
      <w:numFmt w:val="bullet"/>
      <w:lvlText w:val="o"/>
      <w:lvlJc w:val="left"/>
      <w:pPr>
        <w:ind w:left="3600" w:hanging="360"/>
      </w:pPr>
      <w:rPr>
        <w:rFonts w:ascii="Courier New" w:hAnsi="Courier New" w:cs="Courier New" w:hint="default"/>
      </w:rPr>
    </w:lvl>
    <w:lvl w:ilvl="5" w:tplc="24090005" w:tentative="1">
      <w:start w:val="1"/>
      <w:numFmt w:val="bullet"/>
      <w:lvlText w:val=""/>
      <w:lvlJc w:val="left"/>
      <w:pPr>
        <w:ind w:left="4320" w:hanging="360"/>
      </w:pPr>
      <w:rPr>
        <w:rFonts w:ascii="Wingdings" w:hAnsi="Wingdings" w:hint="default"/>
      </w:rPr>
    </w:lvl>
    <w:lvl w:ilvl="6" w:tplc="24090001" w:tentative="1">
      <w:start w:val="1"/>
      <w:numFmt w:val="bullet"/>
      <w:lvlText w:val=""/>
      <w:lvlJc w:val="left"/>
      <w:pPr>
        <w:ind w:left="5040" w:hanging="360"/>
      </w:pPr>
      <w:rPr>
        <w:rFonts w:ascii="Symbol" w:hAnsi="Symbol" w:hint="default"/>
      </w:rPr>
    </w:lvl>
    <w:lvl w:ilvl="7" w:tplc="24090003" w:tentative="1">
      <w:start w:val="1"/>
      <w:numFmt w:val="bullet"/>
      <w:lvlText w:val="o"/>
      <w:lvlJc w:val="left"/>
      <w:pPr>
        <w:ind w:left="5760" w:hanging="360"/>
      </w:pPr>
      <w:rPr>
        <w:rFonts w:ascii="Courier New" w:hAnsi="Courier New" w:cs="Courier New" w:hint="default"/>
      </w:rPr>
    </w:lvl>
    <w:lvl w:ilvl="8" w:tplc="24090005" w:tentative="1">
      <w:start w:val="1"/>
      <w:numFmt w:val="bullet"/>
      <w:lvlText w:val=""/>
      <w:lvlJc w:val="left"/>
      <w:pPr>
        <w:ind w:left="6480" w:hanging="360"/>
      </w:pPr>
      <w:rPr>
        <w:rFonts w:ascii="Wingdings" w:hAnsi="Wingdings" w:hint="default"/>
      </w:rPr>
    </w:lvl>
  </w:abstractNum>
  <w:abstractNum w:abstractNumId="147" w15:restartNumberingAfterBreak="0">
    <w:nsid w:val="28D10DAA"/>
    <w:multiLevelType w:val="hybridMultilevel"/>
    <w:tmpl w:val="8AEE4DB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29FA190C"/>
    <w:multiLevelType w:val="hybridMultilevel"/>
    <w:tmpl w:val="53184A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15:restartNumberingAfterBreak="0">
    <w:nsid w:val="2A024A22"/>
    <w:multiLevelType w:val="hybridMultilevel"/>
    <w:tmpl w:val="9DD20C42"/>
    <w:lvl w:ilvl="0" w:tplc="20090001">
      <w:start w:val="1"/>
      <w:numFmt w:val="bullet"/>
      <w:lvlText w:val=""/>
      <w:lvlJc w:val="left"/>
      <w:pPr>
        <w:ind w:left="1080" w:hanging="360"/>
      </w:pPr>
      <w:rPr>
        <w:rFonts w:ascii="Symbol" w:hAnsi="Symbol" w:hint="default"/>
      </w:rPr>
    </w:lvl>
    <w:lvl w:ilvl="1" w:tplc="20090003" w:tentative="1">
      <w:start w:val="1"/>
      <w:numFmt w:val="bullet"/>
      <w:lvlText w:val="o"/>
      <w:lvlJc w:val="left"/>
      <w:pPr>
        <w:ind w:left="1800" w:hanging="360"/>
      </w:pPr>
      <w:rPr>
        <w:rFonts w:ascii="Courier New" w:hAnsi="Courier New" w:cs="Courier New" w:hint="default"/>
      </w:rPr>
    </w:lvl>
    <w:lvl w:ilvl="2" w:tplc="20090005" w:tentative="1">
      <w:start w:val="1"/>
      <w:numFmt w:val="bullet"/>
      <w:lvlText w:val=""/>
      <w:lvlJc w:val="left"/>
      <w:pPr>
        <w:ind w:left="2520" w:hanging="360"/>
      </w:pPr>
      <w:rPr>
        <w:rFonts w:ascii="Wingdings" w:hAnsi="Wingdings" w:hint="default"/>
      </w:rPr>
    </w:lvl>
    <w:lvl w:ilvl="3" w:tplc="20090001" w:tentative="1">
      <w:start w:val="1"/>
      <w:numFmt w:val="bullet"/>
      <w:lvlText w:val=""/>
      <w:lvlJc w:val="left"/>
      <w:pPr>
        <w:ind w:left="3240" w:hanging="360"/>
      </w:pPr>
      <w:rPr>
        <w:rFonts w:ascii="Symbol" w:hAnsi="Symbol" w:hint="default"/>
      </w:rPr>
    </w:lvl>
    <w:lvl w:ilvl="4" w:tplc="20090003" w:tentative="1">
      <w:start w:val="1"/>
      <w:numFmt w:val="bullet"/>
      <w:lvlText w:val="o"/>
      <w:lvlJc w:val="left"/>
      <w:pPr>
        <w:ind w:left="3960" w:hanging="360"/>
      </w:pPr>
      <w:rPr>
        <w:rFonts w:ascii="Courier New" w:hAnsi="Courier New" w:cs="Courier New" w:hint="default"/>
      </w:rPr>
    </w:lvl>
    <w:lvl w:ilvl="5" w:tplc="20090005" w:tentative="1">
      <w:start w:val="1"/>
      <w:numFmt w:val="bullet"/>
      <w:lvlText w:val=""/>
      <w:lvlJc w:val="left"/>
      <w:pPr>
        <w:ind w:left="4680" w:hanging="360"/>
      </w:pPr>
      <w:rPr>
        <w:rFonts w:ascii="Wingdings" w:hAnsi="Wingdings" w:hint="default"/>
      </w:rPr>
    </w:lvl>
    <w:lvl w:ilvl="6" w:tplc="20090001" w:tentative="1">
      <w:start w:val="1"/>
      <w:numFmt w:val="bullet"/>
      <w:lvlText w:val=""/>
      <w:lvlJc w:val="left"/>
      <w:pPr>
        <w:ind w:left="5400" w:hanging="360"/>
      </w:pPr>
      <w:rPr>
        <w:rFonts w:ascii="Symbol" w:hAnsi="Symbol" w:hint="default"/>
      </w:rPr>
    </w:lvl>
    <w:lvl w:ilvl="7" w:tplc="20090003" w:tentative="1">
      <w:start w:val="1"/>
      <w:numFmt w:val="bullet"/>
      <w:lvlText w:val="o"/>
      <w:lvlJc w:val="left"/>
      <w:pPr>
        <w:ind w:left="6120" w:hanging="360"/>
      </w:pPr>
      <w:rPr>
        <w:rFonts w:ascii="Courier New" w:hAnsi="Courier New" w:cs="Courier New" w:hint="default"/>
      </w:rPr>
    </w:lvl>
    <w:lvl w:ilvl="8" w:tplc="20090005" w:tentative="1">
      <w:start w:val="1"/>
      <w:numFmt w:val="bullet"/>
      <w:lvlText w:val=""/>
      <w:lvlJc w:val="left"/>
      <w:pPr>
        <w:ind w:left="6840" w:hanging="360"/>
      </w:pPr>
      <w:rPr>
        <w:rFonts w:ascii="Wingdings" w:hAnsi="Wingdings" w:hint="default"/>
      </w:rPr>
    </w:lvl>
  </w:abstractNum>
  <w:abstractNum w:abstractNumId="150" w15:restartNumberingAfterBreak="0">
    <w:nsid w:val="2A6B16BA"/>
    <w:multiLevelType w:val="hybridMultilevel"/>
    <w:tmpl w:val="392220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15:restartNumberingAfterBreak="0">
    <w:nsid w:val="2AA255AA"/>
    <w:multiLevelType w:val="hybridMultilevel"/>
    <w:tmpl w:val="CFA6CE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2B0C2A30"/>
    <w:multiLevelType w:val="hybridMultilevel"/>
    <w:tmpl w:val="467A0288"/>
    <w:lvl w:ilvl="0" w:tplc="A92C73F0">
      <w:start w:val="1"/>
      <w:numFmt w:val="decimal"/>
      <w:lvlText w:val="%1."/>
      <w:lvlJc w:val="left"/>
      <w:pPr>
        <w:ind w:left="720" w:hanging="360"/>
      </w:pPr>
      <w:rPr>
        <w:b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2B6A3A49"/>
    <w:multiLevelType w:val="hybridMultilevel"/>
    <w:tmpl w:val="633202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2B796C5D"/>
    <w:multiLevelType w:val="hybridMultilevel"/>
    <w:tmpl w:val="F6D04B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2C196E3D"/>
    <w:multiLevelType w:val="hybridMultilevel"/>
    <w:tmpl w:val="3F1EB6BE"/>
    <w:lvl w:ilvl="0" w:tplc="8C5C0C30">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2C352072"/>
    <w:multiLevelType w:val="hybridMultilevel"/>
    <w:tmpl w:val="F702946A"/>
    <w:lvl w:ilvl="0" w:tplc="2009000F">
      <w:start w:val="1"/>
      <w:numFmt w:val="decimal"/>
      <w:lvlText w:val="%1."/>
      <w:lvlJc w:val="left"/>
      <w:pPr>
        <w:ind w:left="720" w:hanging="360"/>
      </w:pPr>
    </w:lvl>
    <w:lvl w:ilvl="1" w:tplc="20090019" w:tentative="1">
      <w:start w:val="1"/>
      <w:numFmt w:val="lowerLetter"/>
      <w:lvlText w:val="%2."/>
      <w:lvlJc w:val="left"/>
      <w:pPr>
        <w:ind w:left="1440" w:hanging="360"/>
      </w:pPr>
    </w:lvl>
    <w:lvl w:ilvl="2" w:tplc="2009001B" w:tentative="1">
      <w:start w:val="1"/>
      <w:numFmt w:val="lowerRoman"/>
      <w:lvlText w:val="%3."/>
      <w:lvlJc w:val="right"/>
      <w:pPr>
        <w:ind w:left="2160" w:hanging="180"/>
      </w:pPr>
    </w:lvl>
    <w:lvl w:ilvl="3" w:tplc="2009000F" w:tentative="1">
      <w:start w:val="1"/>
      <w:numFmt w:val="decimal"/>
      <w:lvlText w:val="%4."/>
      <w:lvlJc w:val="left"/>
      <w:pPr>
        <w:ind w:left="2880" w:hanging="360"/>
      </w:pPr>
    </w:lvl>
    <w:lvl w:ilvl="4" w:tplc="20090019" w:tentative="1">
      <w:start w:val="1"/>
      <w:numFmt w:val="lowerLetter"/>
      <w:lvlText w:val="%5."/>
      <w:lvlJc w:val="left"/>
      <w:pPr>
        <w:ind w:left="3600" w:hanging="360"/>
      </w:pPr>
    </w:lvl>
    <w:lvl w:ilvl="5" w:tplc="2009001B" w:tentative="1">
      <w:start w:val="1"/>
      <w:numFmt w:val="lowerRoman"/>
      <w:lvlText w:val="%6."/>
      <w:lvlJc w:val="right"/>
      <w:pPr>
        <w:ind w:left="4320" w:hanging="180"/>
      </w:pPr>
    </w:lvl>
    <w:lvl w:ilvl="6" w:tplc="2009000F" w:tentative="1">
      <w:start w:val="1"/>
      <w:numFmt w:val="decimal"/>
      <w:lvlText w:val="%7."/>
      <w:lvlJc w:val="left"/>
      <w:pPr>
        <w:ind w:left="5040" w:hanging="360"/>
      </w:pPr>
    </w:lvl>
    <w:lvl w:ilvl="7" w:tplc="20090019" w:tentative="1">
      <w:start w:val="1"/>
      <w:numFmt w:val="lowerLetter"/>
      <w:lvlText w:val="%8."/>
      <w:lvlJc w:val="left"/>
      <w:pPr>
        <w:ind w:left="5760" w:hanging="360"/>
      </w:pPr>
    </w:lvl>
    <w:lvl w:ilvl="8" w:tplc="2009001B" w:tentative="1">
      <w:start w:val="1"/>
      <w:numFmt w:val="lowerRoman"/>
      <w:lvlText w:val="%9."/>
      <w:lvlJc w:val="right"/>
      <w:pPr>
        <w:ind w:left="6480" w:hanging="180"/>
      </w:pPr>
    </w:lvl>
  </w:abstractNum>
  <w:abstractNum w:abstractNumId="157" w15:restartNumberingAfterBreak="0">
    <w:nsid w:val="2C434F15"/>
    <w:multiLevelType w:val="hybridMultilevel"/>
    <w:tmpl w:val="4A10A8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8" w15:restartNumberingAfterBreak="0">
    <w:nsid w:val="2C9B72F6"/>
    <w:multiLevelType w:val="hybridMultilevel"/>
    <w:tmpl w:val="4A7018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15:restartNumberingAfterBreak="0">
    <w:nsid w:val="2D4A1C3E"/>
    <w:multiLevelType w:val="hybridMultilevel"/>
    <w:tmpl w:val="7AD8506C"/>
    <w:lvl w:ilvl="0" w:tplc="20090001">
      <w:start w:val="1"/>
      <w:numFmt w:val="bullet"/>
      <w:lvlText w:val=""/>
      <w:lvlJc w:val="left"/>
      <w:pPr>
        <w:ind w:left="720" w:hanging="360"/>
      </w:pPr>
      <w:rPr>
        <w:rFonts w:ascii="Symbol" w:hAnsi="Symbol" w:hint="default"/>
      </w:rPr>
    </w:lvl>
    <w:lvl w:ilvl="1" w:tplc="20090003" w:tentative="1">
      <w:start w:val="1"/>
      <w:numFmt w:val="bullet"/>
      <w:lvlText w:val="o"/>
      <w:lvlJc w:val="left"/>
      <w:pPr>
        <w:ind w:left="1440" w:hanging="360"/>
      </w:pPr>
      <w:rPr>
        <w:rFonts w:ascii="Courier New" w:hAnsi="Courier New" w:cs="Courier New" w:hint="default"/>
      </w:rPr>
    </w:lvl>
    <w:lvl w:ilvl="2" w:tplc="20090005" w:tentative="1">
      <w:start w:val="1"/>
      <w:numFmt w:val="bullet"/>
      <w:lvlText w:val=""/>
      <w:lvlJc w:val="left"/>
      <w:pPr>
        <w:ind w:left="2160" w:hanging="360"/>
      </w:pPr>
      <w:rPr>
        <w:rFonts w:ascii="Wingdings" w:hAnsi="Wingdings" w:hint="default"/>
      </w:rPr>
    </w:lvl>
    <w:lvl w:ilvl="3" w:tplc="20090001" w:tentative="1">
      <w:start w:val="1"/>
      <w:numFmt w:val="bullet"/>
      <w:lvlText w:val=""/>
      <w:lvlJc w:val="left"/>
      <w:pPr>
        <w:ind w:left="2880" w:hanging="360"/>
      </w:pPr>
      <w:rPr>
        <w:rFonts w:ascii="Symbol" w:hAnsi="Symbol" w:hint="default"/>
      </w:rPr>
    </w:lvl>
    <w:lvl w:ilvl="4" w:tplc="20090003" w:tentative="1">
      <w:start w:val="1"/>
      <w:numFmt w:val="bullet"/>
      <w:lvlText w:val="o"/>
      <w:lvlJc w:val="left"/>
      <w:pPr>
        <w:ind w:left="3600" w:hanging="360"/>
      </w:pPr>
      <w:rPr>
        <w:rFonts w:ascii="Courier New" w:hAnsi="Courier New" w:cs="Courier New" w:hint="default"/>
      </w:rPr>
    </w:lvl>
    <w:lvl w:ilvl="5" w:tplc="20090005" w:tentative="1">
      <w:start w:val="1"/>
      <w:numFmt w:val="bullet"/>
      <w:lvlText w:val=""/>
      <w:lvlJc w:val="left"/>
      <w:pPr>
        <w:ind w:left="4320" w:hanging="360"/>
      </w:pPr>
      <w:rPr>
        <w:rFonts w:ascii="Wingdings" w:hAnsi="Wingdings" w:hint="default"/>
      </w:rPr>
    </w:lvl>
    <w:lvl w:ilvl="6" w:tplc="20090001" w:tentative="1">
      <w:start w:val="1"/>
      <w:numFmt w:val="bullet"/>
      <w:lvlText w:val=""/>
      <w:lvlJc w:val="left"/>
      <w:pPr>
        <w:ind w:left="5040" w:hanging="360"/>
      </w:pPr>
      <w:rPr>
        <w:rFonts w:ascii="Symbol" w:hAnsi="Symbol" w:hint="default"/>
      </w:rPr>
    </w:lvl>
    <w:lvl w:ilvl="7" w:tplc="20090003" w:tentative="1">
      <w:start w:val="1"/>
      <w:numFmt w:val="bullet"/>
      <w:lvlText w:val="o"/>
      <w:lvlJc w:val="left"/>
      <w:pPr>
        <w:ind w:left="5760" w:hanging="360"/>
      </w:pPr>
      <w:rPr>
        <w:rFonts w:ascii="Courier New" w:hAnsi="Courier New" w:cs="Courier New" w:hint="default"/>
      </w:rPr>
    </w:lvl>
    <w:lvl w:ilvl="8" w:tplc="20090005" w:tentative="1">
      <w:start w:val="1"/>
      <w:numFmt w:val="bullet"/>
      <w:lvlText w:val=""/>
      <w:lvlJc w:val="left"/>
      <w:pPr>
        <w:ind w:left="6480" w:hanging="360"/>
      </w:pPr>
      <w:rPr>
        <w:rFonts w:ascii="Wingdings" w:hAnsi="Wingdings" w:hint="default"/>
      </w:rPr>
    </w:lvl>
  </w:abstractNum>
  <w:abstractNum w:abstractNumId="160" w15:restartNumberingAfterBreak="0">
    <w:nsid w:val="2D530FA5"/>
    <w:multiLevelType w:val="hybridMultilevel"/>
    <w:tmpl w:val="E130A3CC"/>
    <w:lvl w:ilvl="0" w:tplc="3D56709E">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15:restartNumberingAfterBreak="0">
    <w:nsid w:val="2D9448EF"/>
    <w:multiLevelType w:val="hybridMultilevel"/>
    <w:tmpl w:val="A92A2166"/>
    <w:lvl w:ilvl="0" w:tplc="A4583C36">
      <w:start w:val="1"/>
      <w:numFmt w:val="bullet"/>
      <w:pStyle w:val="Graphbullet2"/>
      <w:lvlText w:val=""/>
      <w:lvlJc w:val="left"/>
      <w:pPr>
        <w:ind w:left="720" w:hanging="360"/>
      </w:pPr>
      <w:rPr>
        <w:rFonts w:ascii="Symbol" w:hAnsi="Symbol" w:hint="default"/>
        <w:color w:val="4BACC6" w:themeColor="accent5"/>
        <w:u w:color="4F81BD"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15:restartNumberingAfterBreak="0">
    <w:nsid w:val="2DB5352B"/>
    <w:multiLevelType w:val="hybridMultilevel"/>
    <w:tmpl w:val="002C07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15:restartNumberingAfterBreak="0">
    <w:nsid w:val="2DF24D3B"/>
    <w:multiLevelType w:val="hybridMultilevel"/>
    <w:tmpl w:val="3886E3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15:restartNumberingAfterBreak="0">
    <w:nsid w:val="2E2C1454"/>
    <w:multiLevelType w:val="hybridMultilevel"/>
    <w:tmpl w:val="E29C03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15:restartNumberingAfterBreak="0">
    <w:nsid w:val="2E8566DE"/>
    <w:multiLevelType w:val="hybridMultilevel"/>
    <w:tmpl w:val="99A82D9E"/>
    <w:lvl w:ilvl="0" w:tplc="7CE4C342">
      <w:start w:val="1"/>
      <w:numFmt w:val="decimal"/>
      <w:lvlText w:val="%1."/>
      <w:lvlJc w:val="left"/>
      <w:pPr>
        <w:ind w:left="720" w:hanging="360"/>
      </w:pPr>
      <w:rPr>
        <w:b w:val="0"/>
      </w:rPr>
    </w:lvl>
    <w:lvl w:ilvl="1" w:tplc="20090019" w:tentative="1">
      <w:start w:val="1"/>
      <w:numFmt w:val="lowerLetter"/>
      <w:lvlText w:val="%2."/>
      <w:lvlJc w:val="left"/>
      <w:pPr>
        <w:ind w:left="1440" w:hanging="360"/>
      </w:pPr>
    </w:lvl>
    <w:lvl w:ilvl="2" w:tplc="2009001B" w:tentative="1">
      <w:start w:val="1"/>
      <w:numFmt w:val="lowerRoman"/>
      <w:lvlText w:val="%3."/>
      <w:lvlJc w:val="right"/>
      <w:pPr>
        <w:ind w:left="2160" w:hanging="180"/>
      </w:pPr>
    </w:lvl>
    <w:lvl w:ilvl="3" w:tplc="2009000F" w:tentative="1">
      <w:start w:val="1"/>
      <w:numFmt w:val="decimal"/>
      <w:lvlText w:val="%4."/>
      <w:lvlJc w:val="left"/>
      <w:pPr>
        <w:ind w:left="2880" w:hanging="360"/>
      </w:pPr>
    </w:lvl>
    <w:lvl w:ilvl="4" w:tplc="20090019" w:tentative="1">
      <w:start w:val="1"/>
      <w:numFmt w:val="lowerLetter"/>
      <w:lvlText w:val="%5."/>
      <w:lvlJc w:val="left"/>
      <w:pPr>
        <w:ind w:left="3600" w:hanging="360"/>
      </w:pPr>
    </w:lvl>
    <w:lvl w:ilvl="5" w:tplc="2009001B" w:tentative="1">
      <w:start w:val="1"/>
      <w:numFmt w:val="lowerRoman"/>
      <w:lvlText w:val="%6."/>
      <w:lvlJc w:val="right"/>
      <w:pPr>
        <w:ind w:left="4320" w:hanging="180"/>
      </w:pPr>
    </w:lvl>
    <w:lvl w:ilvl="6" w:tplc="2009000F" w:tentative="1">
      <w:start w:val="1"/>
      <w:numFmt w:val="decimal"/>
      <w:lvlText w:val="%7."/>
      <w:lvlJc w:val="left"/>
      <w:pPr>
        <w:ind w:left="5040" w:hanging="360"/>
      </w:pPr>
    </w:lvl>
    <w:lvl w:ilvl="7" w:tplc="20090019" w:tentative="1">
      <w:start w:val="1"/>
      <w:numFmt w:val="lowerLetter"/>
      <w:lvlText w:val="%8."/>
      <w:lvlJc w:val="left"/>
      <w:pPr>
        <w:ind w:left="5760" w:hanging="360"/>
      </w:pPr>
    </w:lvl>
    <w:lvl w:ilvl="8" w:tplc="2009001B" w:tentative="1">
      <w:start w:val="1"/>
      <w:numFmt w:val="lowerRoman"/>
      <w:lvlText w:val="%9."/>
      <w:lvlJc w:val="right"/>
      <w:pPr>
        <w:ind w:left="6480" w:hanging="180"/>
      </w:pPr>
    </w:lvl>
  </w:abstractNum>
  <w:abstractNum w:abstractNumId="166" w15:restartNumberingAfterBreak="0">
    <w:nsid w:val="2FF0469D"/>
    <w:multiLevelType w:val="hybridMultilevel"/>
    <w:tmpl w:val="7BBA1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7" w15:restartNumberingAfterBreak="0">
    <w:nsid w:val="30655769"/>
    <w:multiLevelType w:val="hybridMultilevel"/>
    <w:tmpl w:val="C62403E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144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8" w15:restartNumberingAfterBreak="0">
    <w:nsid w:val="306F616B"/>
    <w:multiLevelType w:val="hybridMultilevel"/>
    <w:tmpl w:val="1CEE3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 w15:restartNumberingAfterBreak="0">
    <w:nsid w:val="30EE5F91"/>
    <w:multiLevelType w:val="hybridMultilevel"/>
    <w:tmpl w:val="0F267308"/>
    <w:lvl w:ilvl="0" w:tplc="A92C73F0">
      <w:start w:val="1"/>
      <w:numFmt w:val="decimal"/>
      <w:lvlText w:val="%1."/>
      <w:lvlJc w:val="left"/>
      <w:pPr>
        <w:ind w:left="720" w:hanging="360"/>
      </w:pPr>
      <w:rPr>
        <w:b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0" w15:restartNumberingAfterBreak="0">
    <w:nsid w:val="312C2A0F"/>
    <w:multiLevelType w:val="hybridMultilevel"/>
    <w:tmpl w:val="991C58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1" w15:restartNumberingAfterBreak="0">
    <w:nsid w:val="312E72AB"/>
    <w:multiLevelType w:val="hybridMultilevel"/>
    <w:tmpl w:val="AE50B08A"/>
    <w:lvl w:ilvl="0" w:tplc="2009000F">
      <w:start w:val="1"/>
      <w:numFmt w:val="decimal"/>
      <w:lvlText w:val="%1."/>
      <w:lvlJc w:val="left"/>
      <w:pPr>
        <w:ind w:left="720" w:hanging="360"/>
      </w:pPr>
    </w:lvl>
    <w:lvl w:ilvl="1" w:tplc="20090019" w:tentative="1">
      <w:start w:val="1"/>
      <w:numFmt w:val="lowerLetter"/>
      <w:lvlText w:val="%2."/>
      <w:lvlJc w:val="left"/>
      <w:pPr>
        <w:ind w:left="1440" w:hanging="360"/>
      </w:pPr>
    </w:lvl>
    <w:lvl w:ilvl="2" w:tplc="2009001B" w:tentative="1">
      <w:start w:val="1"/>
      <w:numFmt w:val="lowerRoman"/>
      <w:lvlText w:val="%3."/>
      <w:lvlJc w:val="right"/>
      <w:pPr>
        <w:ind w:left="2160" w:hanging="180"/>
      </w:pPr>
    </w:lvl>
    <w:lvl w:ilvl="3" w:tplc="2009000F" w:tentative="1">
      <w:start w:val="1"/>
      <w:numFmt w:val="decimal"/>
      <w:lvlText w:val="%4."/>
      <w:lvlJc w:val="left"/>
      <w:pPr>
        <w:ind w:left="2880" w:hanging="360"/>
      </w:pPr>
    </w:lvl>
    <w:lvl w:ilvl="4" w:tplc="20090019" w:tentative="1">
      <w:start w:val="1"/>
      <w:numFmt w:val="lowerLetter"/>
      <w:lvlText w:val="%5."/>
      <w:lvlJc w:val="left"/>
      <w:pPr>
        <w:ind w:left="3600" w:hanging="360"/>
      </w:pPr>
    </w:lvl>
    <w:lvl w:ilvl="5" w:tplc="2009001B" w:tentative="1">
      <w:start w:val="1"/>
      <w:numFmt w:val="lowerRoman"/>
      <w:lvlText w:val="%6."/>
      <w:lvlJc w:val="right"/>
      <w:pPr>
        <w:ind w:left="4320" w:hanging="180"/>
      </w:pPr>
    </w:lvl>
    <w:lvl w:ilvl="6" w:tplc="2009000F" w:tentative="1">
      <w:start w:val="1"/>
      <w:numFmt w:val="decimal"/>
      <w:lvlText w:val="%7."/>
      <w:lvlJc w:val="left"/>
      <w:pPr>
        <w:ind w:left="5040" w:hanging="360"/>
      </w:pPr>
    </w:lvl>
    <w:lvl w:ilvl="7" w:tplc="20090019" w:tentative="1">
      <w:start w:val="1"/>
      <w:numFmt w:val="lowerLetter"/>
      <w:lvlText w:val="%8."/>
      <w:lvlJc w:val="left"/>
      <w:pPr>
        <w:ind w:left="5760" w:hanging="360"/>
      </w:pPr>
    </w:lvl>
    <w:lvl w:ilvl="8" w:tplc="2009001B" w:tentative="1">
      <w:start w:val="1"/>
      <w:numFmt w:val="lowerRoman"/>
      <w:lvlText w:val="%9."/>
      <w:lvlJc w:val="right"/>
      <w:pPr>
        <w:ind w:left="6480" w:hanging="180"/>
      </w:pPr>
    </w:lvl>
  </w:abstractNum>
  <w:abstractNum w:abstractNumId="172" w15:restartNumberingAfterBreak="0">
    <w:nsid w:val="31ED16D6"/>
    <w:multiLevelType w:val="multilevel"/>
    <w:tmpl w:val="BF2A2F9C"/>
    <w:lvl w:ilvl="0">
      <w:start w:val="1"/>
      <w:numFmt w:val="bullet"/>
      <w:lvlText w:val=""/>
      <w:lvlJc w:val="left"/>
      <w:pPr>
        <w:ind w:left="720" w:hanging="360"/>
      </w:pPr>
      <w:rPr>
        <w:rFonts w:ascii="Symbol" w:hAnsi="Symbol" w:cs="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3" w15:restartNumberingAfterBreak="0">
    <w:nsid w:val="32077E06"/>
    <w:multiLevelType w:val="hybridMultilevel"/>
    <w:tmpl w:val="E99CA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15:restartNumberingAfterBreak="0">
    <w:nsid w:val="33310E99"/>
    <w:multiLevelType w:val="hybridMultilevel"/>
    <w:tmpl w:val="55564B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5" w15:restartNumberingAfterBreak="0">
    <w:nsid w:val="33835EDE"/>
    <w:multiLevelType w:val="hybridMultilevel"/>
    <w:tmpl w:val="557600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6" w15:restartNumberingAfterBreak="0">
    <w:nsid w:val="33C60149"/>
    <w:multiLevelType w:val="hybridMultilevel"/>
    <w:tmpl w:val="0D001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7" w15:restartNumberingAfterBreak="0">
    <w:nsid w:val="349B4F9F"/>
    <w:multiLevelType w:val="hybridMultilevel"/>
    <w:tmpl w:val="757A591A"/>
    <w:lvl w:ilvl="0" w:tplc="2009000F">
      <w:start w:val="1"/>
      <w:numFmt w:val="decimal"/>
      <w:lvlText w:val="%1."/>
      <w:lvlJc w:val="left"/>
      <w:pPr>
        <w:ind w:left="720" w:hanging="360"/>
      </w:pPr>
    </w:lvl>
    <w:lvl w:ilvl="1" w:tplc="20090019" w:tentative="1">
      <w:start w:val="1"/>
      <w:numFmt w:val="lowerLetter"/>
      <w:lvlText w:val="%2."/>
      <w:lvlJc w:val="left"/>
      <w:pPr>
        <w:ind w:left="1440" w:hanging="360"/>
      </w:pPr>
    </w:lvl>
    <w:lvl w:ilvl="2" w:tplc="2009001B" w:tentative="1">
      <w:start w:val="1"/>
      <w:numFmt w:val="lowerRoman"/>
      <w:lvlText w:val="%3."/>
      <w:lvlJc w:val="right"/>
      <w:pPr>
        <w:ind w:left="2160" w:hanging="180"/>
      </w:pPr>
    </w:lvl>
    <w:lvl w:ilvl="3" w:tplc="2009000F" w:tentative="1">
      <w:start w:val="1"/>
      <w:numFmt w:val="decimal"/>
      <w:lvlText w:val="%4."/>
      <w:lvlJc w:val="left"/>
      <w:pPr>
        <w:ind w:left="2880" w:hanging="360"/>
      </w:pPr>
    </w:lvl>
    <w:lvl w:ilvl="4" w:tplc="20090019" w:tentative="1">
      <w:start w:val="1"/>
      <w:numFmt w:val="lowerLetter"/>
      <w:lvlText w:val="%5."/>
      <w:lvlJc w:val="left"/>
      <w:pPr>
        <w:ind w:left="3600" w:hanging="360"/>
      </w:pPr>
    </w:lvl>
    <w:lvl w:ilvl="5" w:tplc="2009001B" w:tentative="1">
      <w:start w:val="1"/>
      <w:numFmt w:val="lowerRoman"/>
      <w:lvlText w:val="%6."/>
      <w:lvlJc w:val="right"/>
      <w:pPr>
        <w:ind w:left="4320" w:hanging="180"/>
      </w:pPr>
    </w:lvl>
    <w:lvl w:ilvl="6" w:tplc="2009000F" w:tentative="1">
      <w:start w:val="1"/>
      <w:numFmt w:val="decimal"/>
      <w:lvlText w:val="%7."/>
      <w:lvlJc w:val="left"/>
      <w:pPr>
        <w:ind w:left="5040" w:hanging="360"/>
      </w:pPr>
    </w:lvl>
    <w:lvl w:ilvl="7" w:tplc="20090019" w:tentative="1">
      <w:start w:val="1"/>
      <w:numFmt w:val="lowerLetter"/>
      <w:lvlText w:val="%8."/>
      <w:lvlJc w:val="left"/>
      <w:pPr>
        <w:ind w:left="5760" w:hanging="360"/>
      </w:pPr>
    </w:lvl>
    <w:lvl w:ilvl="8" w:tplc="2009001B" w:tentative="1">
      <w:start w:val="1"/>
      <w:numFmt w:val="lowerRoman"/>
      <w:lvlText w:val="%9."/>
      <w:lvlJc w:val="right"/>
      <w:pPr>
        <w:ind w:left="6480" w:hanging="180"/>
      </w:pPr>
    </w:lvl>
  </w:abstractNum>
  <w:abstractNum w:abstractNumId="178" w15:restartNumberingAfterBreak="0">
    <w:nsid w:val="353C0D1F"/>
    <w:multiLevelType w:val="hybridMultilevel"/>
    <w:tmpl w:val="1DE8B1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9" w15:restartNumberingAfterBreak="0">
    <w:nsid w:val="36313AA2"/>
    <w:multiLevelType w:val="hybridMultilevel"/>
    <w:tmpl w:val="961C27F0"/>
    <w:lvl w:ilvl="0" w:tplc="86A6173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0" w15:restartNumberingAfterBreak="0">
    <w:nsid w:val="367E4273"/>
    <w:multiLevelType w:val="hybridMultilevel"/>
    <w:tmpl w:val="D778B888"/>
    <w:lvl w:ilvl="0" w:tplc="2009000F">
      <w:start w:val="1"/>
      <w:numFmt w:val="decimal"/>
      <w:lvlText w:val="%1."/>
      <w:lvlJc w:val="left"/>
      <w:pPr>
        <w:ind w:left="720" w:hanging="360"/>
      </w:pPr>
    </w:lvl>
    <w:lvl w:ilvl="1" w:tplc="20090019" w:tentative="1">
      <w:start w:val="1"/>
      <w:numFmt w:val="lowerLetter"/>
      <w:lvlText w:val="%2."/>
      <w:lvlJc w:val="left"/>
      <w:pPr>
        <w:ind w:left="1440" w:hanging="360"/>
      </w:pPr>
    </w:lvl>
    <w:lvl w:ilvl="2" w:tplc="2009001B" w:tentative="1">
      <w:start w:val="1"/>
      <w:numFmt w:val="lowerRoman"/>
      <w:lvlText w:val="%3."/>
      <w:lvlJc w:val="right"/>
      <w:pPr>
        <w:ind w:left="2160" w:hanging="180"/>
      </w:pPr>
    </w:lvl>
    <w:lvl w:ilvl="3" w:tplc="2009000F" w:tentative="1">
      <w:start w:val="1"/>
      <w:numFmt w:val="decimal"/>
      <w:lvlText w:val="%4."/>
      <w:lvlJc w:val="left"/>
      <w:pPr>
        <w:ind w:left="2880" w:hanging="360"/>
      </w:pPr>
    </w:lvl>
    <w:lvl w:ilvl="4" w:tplc="20090019" w:tentative="1">
      <w:start w:val="1"/>
      <w:numFmt w:val="lowerLetter"/>
      <w:lvlText w:val="%5."/>
      <w:lvlJc w:val="left"/>
      <w:pPr>
        <w:ind w:left="3600" w:hanging="360"/>
      </w:pPr>
    </w:lvl>
    <w:lvl w:ilvl="5" w:tplc="2009001B" w:tentative="1">
      <w:start w:val="1"/>
      <w:numFmt w:val="lowerRoman"/>
      <w:lvlText w:val="%6."/>
      <w:lvlJc w:val="right"/>
      <w:pPr>
        <w:ind w:left="4320" w:hanging="180"/>
      </w:pPr>
    </w:lvl>
    <w:lvl w:ilvl="6" w:tplc="2009000F" w:tentative="1">
      <w:start w:val="1"/>
      <w:numFmt w:val="decimal"/>
      <w:lvlText w:val="%7."/>
      <w:lvlJc w:val="left"/>
      <w:pPr>
        <w:ind w:left="5040" w:hanging="360"/>
      </w:pPr>
    </w:lvl>
    <w:lvl w:ilvl="7" w:tplc="20090019" w:tentative="1">
      <w:start w:val="1"/>
      <w:numFmt w:val="lowerLetter"/>
      <w:lvlText w:val="%8."/>
      <w:lvlJc w:val="left"/>
      <w:pPr>
        <w:ind w:left="5760" w:hanging="360"/>
      </w:pPr>
    </w:lvl>
    <w:lvl w:ilvl="8" w:tplc="2009001B" w:tentative="1">
      <w:start w:val="1"/>
      <w:numFmt w:val="lowerRoman"/>
      <w:lvlText w:val="%9."/>
      <w:lvlJc w:val="right"/>
      <w:pPr>
        <w:ind w:left="6480" w:hanging="180"/>
      </w:pPr>
    </w:lvl>
  </w:abstractNum>
  <w:abstractNum w:abstractNumId="181" w15:restartNumberingAfterBreak="0">
    <w:nsid w:val="36C279B7"/>
    <w:multiLevelType w:val="hybridMultilevel"/>
    <w:tmpl w:val="33687A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2" w15:restartNumberingAfterBreak="0">
    <w:nsid w:val="36F10CBF"/>
    <w:multiLevelType w:val="hybridMultilevel"/>
    <w:tmpl w:val="7DCA0C7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3" w15:restartNumberingAfterBreak="0">
    <w:nsid w:val="36FB7DD2"/>
    <w:multiLevelType w:val="hybridMultilevel"/>
    <w:tmpl w:val="679ADE04"/>
    <w:lvl w:ilvl="0" w:tplc="2009000F">
      <w:start w:val="1"/>
      <w:numFmt w:val="decimal"/>
      <w:lvlText w:val="%1."/>
      <w:lvlJc w:val="left"/>
      <w:pPr>
        <w:ind w:left="720" w:hanging="360"/>
      </w:pPr>
    </w:lvl>
    <w:lvl w:ilvl="1" w:tplc="20090019" w:tentative="1">
      <w:start w:val="1"/>
      <w:numFmt w:val="lowerLetter"/>
      <w:lvlText w:val="%2."/>
      <w:lvlJc w:val="left"/>
      <w:pPr>
        <w:ind w:left="1440" w:hanging="360"/>
      </w:pPr>
    </w:lvl>
    <w:lvl w:ilvl="2" w:tplc="2009001B" w:tentative="1">
      <w:start w:val="1"/>
      <w:numFmt w:val="lowerRoman"/>
      <w:lvlText w:val="%3."/>
      <w:lvlJc w:val="right"/>
      <w:pPr>
        <w:ind w:left="2160" w:hanging="180"/>
      </w:pPr>
    </w:lvl>
    <w:lvl w:ilvl="3" w:tplc="2009000F" w:tentative="1">
      <w:start w:val="1"/>
      <w:numFmt w:val="decimal"/>
      <w:lvlText w:val="%4."/>
      <w:lvlJc w:val="left"/>
      <w:pPr>
        <w:ind w:left="2880" w:hanging="360"/>
      </w:pPr>
    </w:lvl>
    <w:lvl w:ilvl="4" w:tplc="20090019" w:tentative="1">
      <w:start w:val="1"/>
      <w:numFmt w:val="lowerLetter"/>
      <w:lvlText w:val="%5."/>
      <w:lvlJc w:val="left"/>
      <w:pPr>
        <w:ind w:left="3600" w:hanging="360"/>
      </w:pPr>
    </w:lvl>
    <w:lvl w:ilvl="5" w:tplc="2009001B" w:tentative="1">
      <w:start w:val="1"/>
      <w:numFmt w:val="lowerRoman"/>
      <w:lvlText w:val="%6."/>
      <w:lvlJc w:val="right"/>
      <w:pPr>
        <w:ind w:left="4320" w:hanging="180"/>
      </w:pPr>
    </w:lvl>
    <w:lvl w:ilvl="6" w:tplc="2009000F" w:tentative="1">
      <w:start w:val="1"/>
      <w:numFmt w:val="decimal"/>
      <w:lvlText w:val="%7."/>
      <w:lvlJc w:val="left"/>
      <w:pPr>
        <w:ind w:left="5040" w:hanging="360"/>
      </w:pPr>
    </w:lvl>
    <w:lvl w:ilvl="7" w:tplc="20090019" w:tentative="1">
      <w:start w:val="1"/>
      <w:numFmt w:val="lowerLetter"/>
      <w:lvlText w:val="%8."/>
      <w:lvlJc w:val="left"/>
      <w:pPr>
        <w:ind w:left="5760" w:hanging="360"/>
      </w:pPr>
    </w:lvl>
    <w:lvl w:ilvl="8" w:tplc="2009001B" w:tentative="1">
      <w:start w:val="1"/>
      <w:numFmt w:val="lowerRoman"/>
      <w:lvlText w:val="%9."/>
      <w:lvlJc w:val="right"/>
      <w:pPr>
        <w:ind w:left="6480" w:hanging="180"/>
      </w:pPr>
    </w:lvl>
  </w:abstractNum>
  <w:abstractNum w:abstractNumId="184" w15:restartNumberingAfterBreak="0">
    <w:nsid w:val="37126345"/>
    <w:multiLevelType w:val="hybridMultilevel"/>
    <w:tmpl w:val="0DC0C6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5" w15:restartNumberingAfterBreak="0">
    <w:nsid w:val="373E7E9F"/>
    <w:multiLevelType w:val="hybridMultilevel"/>
    <w:tmpl w:val="F07C75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6" w15:restartNumberingAfterBreak="0">
    <w:nsid w:val="374B0925"/>
    <w:multiLevelType w:val="multilevel"/>
    <w:tmpl w:val="BF2A2F9C"/>
    <w:lvl w:ilvl="0">
      <w:start w:val="1"/>
      <w:numFmt w:val="bullet"/>
      <w:lvlText w:val=""/>
      <w:lvlJc w:val="left"/>
      <w:pPr>
        <w:ind w:left="720" w:hanging="360"/>
      </w:pPr>
      <w:rPr>
        <w:rFonts w:ascii="Symbol" w:hAnsi="Symbol" w:cs="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7" w15:restartNumberingAfterBreak="0">
    <w:nsid w:val="376139FB"/>
    <w:multiLevelType w:val="hybridMultilevel"/>
    <w:tmpl w:val="2A66F7E8"/>
    <w:lvl w:ilvl="0" w:tplc="14A2EEEC">
      <w:start w:val="1"/>
      <w:numFmt w:val="decimal"/>
      <w:lvlText w:val="%1."/>
      <w:lvlJc w:val="left"/>
      <w:pPr>
        <w:ind w:left="720" w:hanging="360"/>
      </w:pPr>
      <w:rPr>
        <w:b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8" w15:restartNumberingAfterBreak="0">
    <w:nsid w:val="380D057E"/>
    <w:multiLevelType w:val="hybridMultilevel"/>
    <w:tmpl w:val="17CAEBF6"/>
    <w:lvl w:ilvl="0" w:tplc="EC74A934">
      <w:start w:val="1"/>
      <w:numFmt w:val="decimal"/>
      <w:lvlText w:val="%1."/>
      <w:lvlJc w:val="left"/>
      <w:pPr>
        <w:ind w:left="720" w:hanging="360"/>
      </w:pPr>
      <w:rPr>
        <w:b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9" w15:restartNumberingAfterBreak="0">
    <w:nsid w:val="386F3B8B"/>
    <w:multiLevelType w:val="hybridMultilevel"/>
    <w:tmpl w:val="0DFE4006"/>
    <w:lvl w:ilvl="0" w:tplc="20090001">
      <w:start w:val="1"/>
      <w:numFmt w:val="bullet"/>
      <w:lvlText w:val=""/>
      <w:lvlJc w:val="left"/>
      <w:pPr>
        <w:ind w:left="720" w:hanging="360"/>
      </w:pPr>
      <w:rPr>
        <w:rFonts w:ascii="Symbol" w:hAnsi="Symbol" w:cs="Symbol" w:hint="default"/>
      </w:rPr>
    </w:lvl>
    <w:lvl w:ilvl="1" w:tplc="20090003">
      <w:start w:val="1"/>
      <w:numFmt w:val="bullet"/>
      <w:lvlText w:val="o"/>
      <w:lvlJc w:val="left"/>
      <w:pPr>
        <w:ind w:left="1440" w:hanging="360"/>
      </w:pPr>
      <w:rPr>
        <w:rFonts w:ascii="Courier New" w:hAnsi="Courier New" w:cs="Courier New" w:hint="default"/>
      </w:rPr>
    </w:lvl>
    <w:lvl w:ilvl="2" w:tplc="20090005">
      <w:start w:val="1"/>
      <w:numFmt w:val="bullet"/>
      <w:lvlText w:val=""/>
      <w:lvlJc w:val="left"/>
      <w:pPr>
        <w:ind w:left="2160" w:hanging="360"/>
      </w:pPr>
      <w:rPr>
        <w:rFonts w:ascii="Wingdings" w:hAnsi="Wingdings" w:cs="Wingdings" w:hint="default"/>
      </w:rPr>
    </w:lvl>
    <w:lvl w:ilvl="3" w:tplc="20090001">
      <w:start w:val="1"/>
      <w:numFmt w:val="bullet"/>
      <w:lvlText w:val=""/>
      <w:lvlJc w:val="left"/>
      <w:pPr>
        <w:ind w:left="2880" w:hanging="360"/>
      </w:pPr>
      <w:rPr>
        <w:rFonts w:ascii="Symbol" w:hAnsi="Symbol" w:cs="Symbol" w:hint="default"/>
      </w:rPr>
    </w:lvl>
    <w:lvl w:ilvl="4" w:tplc="20090003">
      <w:start w:val="1"/>
      <w:numFmt w:val="bullet"/>
      <w:lvlText w:val="o"/>
      <w:lvlJc w:val="left"/>
      <w:pPr>
        <w:ind w:left="3600" w:hanging="360"/>
      </w:pPr>
      <w:rPr>
        <w:rFonts w:ascii="Courier New" w:hAnsi="Courier New" w:cs="Courier New" w:hint="default"/>
      </w:rPr>
    </w:lvl>
    <w:lvl w:ilvl="5" w:tplc="20090005">
      <w:start w:val="1"/>
      <w:numFmt w:val="bullet"/>
      <w:lvlText w:val=""/>
      <w:lvlJc w:val="left"/>
      <w:pPr>
        <w:ind w:left="4320" w:hanging="360"/>
      </w:pPr>
      <w:rPr>
        <w:rFonts w:ascii="Wingdings" w:hAnsi="Wingdings" w:cs="Wingdings" w:hint="default"/>
      </w:rPr>
    </w:lvl>
    <w:lvl w:ilvl="6" w:tplc="20090001">
      <w:start w:val="1"/>
      <w:numFmt w:val="bullet"/>
      <w:lvlText w:val=""/>
      <w:lvlJc w:val="left"/>
      <w:pPr>
        <w:ind w:left="5040" w:hanging="360"/>
      </w:pPr>
      <w:rPr>
        <w:rFonts w:ascii="Symbol" w:hAnsi="Symbol" w:cs="Symbol" w:hint="default"/>
      </w:rPr>
    </w:lvl>
    <w:lvl w:ilvl="7" w:tplc="20090003">
      <w:start w:val="1"/>
      <w:numFmt w:val="bullet"/>
      <w:lvlText w:val="o"/>
      <w:lvlJc w:val="left"/>
      <w:pPr>
        <w:ind w:left="5760" w:hanging="360"/>
      </w:pPr>
      <w:rPr>
        <w:rFonts w:ascii="Courier New" w:hAnsi="Courier New" w:cs="Courier New" w:hint="default"/>
      </w:rPr>
    </w:lvl>
    <w:lvl w:ilvl="8" w:tplc="20090005">
      <w:start w:val="1"/>
      <w:numFmt w:val="bullet"/>
      <w:lvlText w:val=""/>
      <w:lvlJc w:val="left"/>
      <w:pPr>
        <w:ind w:left="6480" w:hanging="360"/>
      </w:pPr>
      <w:rPr>
        <w:rFonts w:ascii="Wingdings" w:hAnsi="Wingdings" w:cs="Wingdings" w:hint="default"/>
      </w:rPr>
    </w:lvl>
  </w:abstractNum>
  <w:abstractNum w:abstractNumId="190" w15:restartNumberingAfterBreak="0">
    <w:nsid w:val="38E31893"/>
    <w:multiLevelType w:val="hybridMultilevel"/>
    <w:tmpl w:val="0FB84C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1" w15:restartNumberingAfterBreak="0">
    <w:nsid w:val="39DB580B"/>
    <w:multiLevelType w:val="hybridMultilevel"/>
    <w:tmpl w:val="C42EC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2" w15:restartNumberingAfterBreak="0">
    <w:nsid w:val="39E12FA9"/>
    <w:multiLevelType w:val="hybridMultilevel"/>
    <w:tmpl w:val="2F08C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3" w15:restartNumberingAfterBreak="0">
    <w:nsid w:val="3A5C0E54"/>
    <w:multiLevelType w:val="hybridMultilevel"/>
    <w:tmpl w:val="C0226362"/>
    <w:lvl w:ilvl="0" w:tplc="24090001">
      <w:start w:val="1"/>
      <w:numFmt w:val="bullet"/>
      <w:lvlText w:val=""/>
      <w:lvlJc w:val="left"/>
      <w:pPr>
        <w:ind w:left="720" w:hanging="360"/>
      </w:pPr>
      <w:rPr>
        <w:rFonts w:ascii="Symbol" w:hAnsi="Symbol" w:hint="default"/>
      </w:rPr>
    </w:lvl>
    <w:lvl w:ilvl="1" w:tplc="24090003" w:tentative="1">
      <w:start w:val="1"/>
      <w:numFmt w:val="bullet"/>
      <w:lvlText w:val="o"/>
      <w:lvlJc w:val="left"/>
      <w:pPr>
        <w:ind w:left="1440" w:hanging="360"/>
      </w:pPr>
      <w:rPr>
        <w:rFonts w:ascii="Courier New" w:hAnsi="Courier New" w:cs="Courier New" w:hint="default"/>
      </w:rPr>
    </w:lvl>
    <w:lvl w:ilvl="2" w:tplc="24090005" w:tentative="1">
      <w:start w:val="1"/>
      <w:numFmt w:val="bullet"/>
      <w:lvlText w:val=""/>
      <w:lvlJc w:val="left"/>
      <w:pPr>
        <w:ind w:left="2160" w:hanging="360"/>
      </w:pPr>
      <w:rPr>
        <w:rFonts w:ascii="Wingdings" w:hAnsi="Wingdings" w:hint="default"/>
      </w:rPr>
    </w:lvl>
    <w:lvl w:ilvl="3" w:tplc="24090001" w:tentative="1">
      <w:start w:val="1"/>
      <w:numFmt w:val="bullet"/>
      <w:lvlText w:val=""/>
      <w:lvlJc w:val="left"/>
      <w:pPr>
        <w:ind w:left="2880" w:hanging="360"/>
      </w:pPr>
      <w:rPr>
        <w:rFonts w:ascii="Symbol" w:hAnsi="Symbol" w:hint="default"/>
      </w:rPr>
    </w:lvl>
    <w:lvl w:ilvl="4" w:tplc="24090003" w:tentative="1">
      <w:start w:val="1"/>
      <w:numFmt w:val="bullet"/>
      <w:lvlText w:val="o"/>
      <w:lvlJc w:val="left"/>
      <w:pPr>
        <w:ind w:left="3600" w:hanging="360"/>
      </w:pPr>
      <w:rPr>
        <w:rFonts w:ascii="Courier New" w:hAnsi="Courier New" w:cs="Courier New" w:hint="default"/>
      </w:rPr>
    </w:lvl>
    <w:lvl w:ilvl="5" w:tplc="24090005" w:tentative="1">
      <w:start w:val="1"/>
      <w:numFmt w:val="bullet"/>
      <w:lvlText w:val=""/>
      <w:lvlJc w:val="left"/>
      <w:pPr>
        <w:ind w:left="4320" w:hanging="360"/>
      </w:pPr>
      <w:rPr>
        <w:rFonts w:ascii="Wingdings" w:hAnsi="Wingdings" w:hint="default"/>
      </w:rPr>
    </w:lvl>
    <w:lvl w:ilvl="6" w:tplc="24090001" w:tentative="1">
      <w:start w:val="1"/>
      <w:numFmt w:val="bullet"/>
      <w:lvlText w:val=""/>
      <w:lvlJc w:val="left"/>
      <w:pPr>
        <w:ind w:left="5040" w:hanging="360"/>
      </w:pPr>
      <w:rPr>
        <w:rFonts w:ascii="Symbol" w:hAnsi="Symbol" w:hint="default"/>
      </w:rPr>
    </w:lvl>
    <w:lvl w:ilvl="7" w:tplc="24090003" w:tentative="1">
      <w:start w:val="1"/>
      <w:numFmt w:val="bullet"/>
      <w:lvlText w:val="o"/>
      <w:lvlJc w:val="left"/>
      <w:pPr>
        <w:ind w:left="5760" w:hanging="360"/>
      </w:pPr>
      <w:rPr>
        <w:rFonts w:ascii="Courier New" w:hAnsi="Courier New" w:cs="Courier New" w:hint="default"/>
      </w:rPr>
    </w:lvl>
    <w:lvl w:ilvl="8" w:tplc="24090005" w:tentative="1">
      <w:start w:val="1"/>
      <w:numFmt w:val="bullet"/>
      <w:lvlText w:val=""/>
      <w:lvlJc w:val="left"/>
      <w:pPr>
        <w:ind w:left="6480" w:hanging="360"/>
      </w:pPr>
      <w:rPr>
        <w:rFonts w:ascii="Wingdings" w:hAnsi="Wingdings" w:hint="default"/>
      </w:rPr>
    </w:lvl>
  </w:abstractNum>
  <w:abstractNum w:abstractNumId="194" w15:restartNumberingAfterBreak="0">
    <w:nsid w:val="3A773791"/>
    <w:multiLevelType w:val="hybridMultilevel"/>
    <w:tmpl w:val="34A6170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5" w15:restartNumberingAfterBreak="0">
    <w:nsid w:val="3AC3162C"/>
    <w:multiLevelType w:val="hybridMultilevel"/>
    <w:tmpl w:val="B3DC7F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6" w15:restartNumberingAfterBreak="0">
    <w:nsid w:val="3B142AE0"/>
    <w:multiLevelType w:val="hybridMultilevel"/>
    <w:tmpl w:val="B46E54F2"/>
    <w:lvl w:ilvl="0" w:tplc="20090001">
      <w:start w:val="1"/>
      <w:numFmt w:val="bullet"/>
      <w:lvlText w:val=""/>
      <w:lvlJc w:val="left"/>
      <w:pPr>
        <w:ind w:left="720" w:hanging="360"/>
      </w:pPr>
      <w:rPr>
        <w:rFonts w:ascii="Symbol" w:hAnsi="Symbol" w:hint="default"/>
      </w:rPr>
    </w:lvl>
    <w:lvl w:ilvl="1" w:tplc="20090001">
      <w:start w:val="1"/>
      <w:numFmt w:val="bullet"/>
      <w:lvlText w:val=""/>
      <w:lvlJc w:val="left"/>
      <w:pPr>
        <w:ind w:left="1440" w:hanging="360"/>
      </w:pPr>
      <w:rPr>
        <w:rFonts w:ascii="Symbol" w:hAnsi="Symbol" w:hint="default"/>
      </w:rPr>
    </w:lvl>
    <w:lvl w:ilvl="2" w:tplc="20090005" w:tentative="1">
      <w:start w:val="1"/>
      <w:numFmt w:val="bullet"/>
      <w:lvlText w:val=""/>
      <w:lvlJc w:val="left"/>
      <w:pPr>
        <w:ind w:left="2160" w:hanging="360"/>
      </w:pPr>
      <w:rPr>
        <w:rFonts w:ascii="Wingdings" w:hAnsi="Wingdings" w:hint="default"/>
      </w:rPr>
    </w:lvl>
    <w:lvl w:ilvl="3" w:tplc="20090001" w:tentative="1">
      <w:start w:val="1"/>
      <w:numFmt w:val="bullet"/>
      <w:lvlText w:val=""/>
      <w:lvlJc w:val="left"/>
      <w:pPr>
        <w:ind w:left="2880" w:hanging="360"/>
      </w:pPr>
      <w:rPr>
        <w:rFonts w:ascii="Symbol" w:hAnsi="Symbol" w:hint="default"/>
      </w:rPr>
    </w:lvl>
    <w:lvl w:ilvl="4" w:tplc="20090003" w:tentative="1">
      <w:start w:val="1"/>
      <w:numFmt w:val="bullet"/>
      <w:lvlText w:val="o"/>
      <w:lvlJc w:val="left"/>
      <w:pPr>
        <w:ind w:left="3600" w:hanging="360"/>
      </w:pPr>
      <w:rPr>
        <w:rFonts w:ascii="Courier New" w:hAnsi="Courier New" w:cs="Courier New" w:hint="default"/>
      </w:rPr>
    </w:lvl>
    <w:lvl w:ilvl="5" w:tplc="20090005" w:tentative="1">
      <w:start w:val="1"/>
      <w:numFmt w:val="bullet"/>
      <w:lvlText w:val=""/>
      <w:lvlJc w:val="left"/>
      <w:pPr>
        <w:ind w:left="4320" w:hanging="360"/>
      </w:pPr>
      <w:rPr>
        <w:rFonts w:ascii="Wingdings" w:hAnsi="Wingdings" w:hint="default"/>
      </w:rPr>
    </w:lvl>
    <w:lvl w:ilvl="6" w:tplc="20090001" w:tentative="1">
      <w:start w:val="1"/>
      <w:numFmt w:val="bullet"/>
      <w:lvlText w:val=""/>
      <w:lvlJc w:val="left"/>
      <w:pPr>
        <w:ind w:left="5040" w:hanging="360"/>
      </w:pPr>
      <w:rPr>
        <w:rFonts w:ascii="Symbol" w:hAnsi="Symbol" w:hint="default"/>
      </w:rPr>
    </w:lvl>
    <w:lvl w:ilvl="7" w:tplc="20090003" w:tentative="1">
      <w:start w:val="1"/>
      <w:numFmt w:val="bullet"/>
      <w:lvlText w:val="o"/>
      <w:lvlJc w:val="left"/>
      <w:pPr>
        <w:ind w:left="5760" w:hanging="360"/>
      </w:pPr>
      <w:rPr>
        <w:rFonts w:ascii="Courier New" w:hAnsi="Courier New" w:cs="Courier New" w:hint="default"/>
      </w:rPr>
    </w:lvl>
    <w:lvl w:ilvl="8" w:tplc="20090005" w:tentative="1">
      <w:start w:val="1"/>
      <w:numFmt w:val="bullet"/>
      <w:lvlText w:val=""/>
      <w:lvlJc w:val="left"/>
      <w:pPr>
        <w:ind w:left="6480" w:hanging="360"/>
      </w:pPr>
      <w:rPr>
        <w:rFonts w:ascii="Wingdings" w:hAnsi="Wingdings" w:hint="default"/>
      </w:rPr>
    </w:lvl>
  </w:abstractNum>
  <w:abstractNum w:abstractNumId="197" w15:restartNumberingAfterBreak="0">
    <w:nsid w:val="3B3F27B0"/>
    <w:multiLevelType w:val="hybridMultilevel"/>
    <w:tmpl w:val="6B6A2022"/>
    <w:lvl w:ilvl="0" w:tplc="24090001">
      <w:start w:val="1"/>
      <w:numFmt w:val="bullet"/>
      <w:lvlText w:val=""/>
      <w:lvlJc w:val="left"/>
      <w:pPr>
        <w:ind w:left="720" w:hanging="360"/>
      </w:pPr>
      <w:rPr>
        <w:rFonts w:ascii="Symbol" w:hAnsi="Symbol" w:hint="default"/>
      </w:rPr>
    </w:lvl>
    <w:lvl w:ilvl="1" w:tplc="24090001">
      <w:start w:val="1"/>
      <w:numFmt w:val="bullet"/>
      <w:lvlText w:val=""/>
      <w:lvlJc w:val="left"/>
      <w:pPr>
        <w:ind w:left="1440" w:hanging="360"/>
      </w:pPr>
      <w:rPr>
        <w:rFonts w:ascii="Symbol" w:hAnsi="Symbol" w:hint="default"/>
      </w:rPr>
    </w:lvl>
    <w:lvl w:ilvl="2" w:tplc="24090005" w:tentative="1">
      <w:start w:val="1"/>
      <w:numFmt w:val="bullet"/>
      <w:lvlText w:val=""/>
      <w:lvlJc w:val="left"/>
      <w:pPr>
        <w:ind w:left="2160" w:hanging="360"/>
      </w:pPr>
      <w:rPr>
        <w:rFonts w:ascii="Wingdings" w:hAnsi="Wingdings" w:hint="default"/>
      </w:rPr>
    </w:lvl>
    <w:lvl w:ilvl="3" w:tplc="24090001" w:tentative="1">
      <w:start w:val="1"/>
      <w:numFmt w:val="bullet"/>
      <w:lvlText w:val=""/>
      <w:lvlJc w:val="left"/>
      <w:pPr>
        <w:ind w:left="2880" w:hanging="360"/>
      </w:pPr>
      <w:rPr>
        <w:rFonts w:ascii="Symbol" w:hAnsi="Symbol" w:hint="default"/>
      </w:rPr>
    </w:lvl>
    <w:lvl w:ilvl="4" w:tplc="24090003" w:tentative="1">
      <w:start w:val="1"/>
      <w:numFmt w:val="bullet"/>
      <w:lvlText w:val="o"/>
      <w:lvlJc w:val="left"/>
      <w:pPr>
        <w:ind w:left="3600" w:hanging="360"/>
      </w:pPr>
      <w:rPr>
        <w:rFonts w:ascii="Courier New" w:hAnsi="Courier New" w:cs="Courier New" w:hint="default"/>
      </w:rPr>
    </w:lvl>
    <w:lvl w:ilvl="5" w:tplc="24090005" w:tentative="1">
      <w:start w:val="1"/>
      <w:numFmt w:val="bullet"/>
      <w:lvlText w:val=""/>
      <w:lvlJc w:val="left"/>
      <w:pPr>
        <w:ind w:left="4320" w:hanging="360"/>
      </w:pPr>
      <w:rPr>
        <w:rFonts w:ascii="Wingdings" w:hAnsi="Wingdings" w:hint="default"/>
      </w:rPr>
    </w:lvl>
    <w:lvl w:ilvl="6" w:tplc="24090001" w:tentative="1">
      <w:start w:val="1"/>
      <w:numFmt w:val="bullet"/>
      <w:lvlText w:val=""/>
      <w:lvlJc w:val="left"/>
      <w:pPr>
        <w:ind w:left="5040" w:hanging="360"/>
      </w:pPr>
      <w:rPr>
        <w:rFonts w:ascii="Symbol" w:hAnsi="Symbol" w:hint="default"/>
      </w:rPr>
    </w:lvl>
    <w:lvl w:ilvl="7" w:tplc="24090003" w:tentative="1">
      <w:start w:val="1"/>
      <w:numFmt w:val="bullet"/>
      <w:lvlText w:val="o"/>
      <w:lvlJc w:val="left"/>
      <w:pPr>
        <w:ind w:left="5760" w:hanging="360"/>
      </w:pPr>
      <w:rPr>
        <w:rFonts w:ascii="Courier New" w:hAnsi="Courier New" w:cs="Courier New" w:hint="default"/>
      </w:rPr>
    </w:lvl>
    <w:lvl w:ilvl="8" w:tplc="24090005" w:tentative="1">
      <w:start w:val="1"/>
      <w:numFmt w:val="bullet"/>
      <w:lvlText w:val=""/>
      <w:lvlJc w:val="left"/>
      <w:pPr>
        <w:ind w:left="6480" w:hanging="360"/>
      </w:pPr>
      <w:rPr>
        <w:rFonts w:ascii="Wingdings" w:hAnsi="Wingdings" w:hint="default"/>
      </w:rPr>
    </w:lvl>
  </w:abstractNum>
  <w:abstractNum w:abstractNumId="198" w15:restartNumberingAfterBreak="0">
    <w:nsid w:val="3B835CA8"/>
    <w:multiLevelType w:val="hybridMultilevel"/>
    <w:tmpl w:val="A32AF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9" w15:restartNumberingAfterBreak="0">
    <w:nsid w:val="3BF569BE"/>
    <w:multiLevelType w:val="hybridMultilevel"/>
    <w:tmpl w:val="D7A45B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0" w15:restartNumberingAfterBreak="0">
    <w:nsid w:val="3D8133ED"/>
    <w:multiLevelType w:val="hybridMultilevel"/>
    <w:tmpl w:val="93AA881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1" w15:restartNumberingAfterBreak="0">
    <w:nsid w:val="3DDD19E2"/>
    <w:multiLevelType w:val="hybridMultilevel"/>
    <w:tmpl w:val="31B8BA96"/>
    <w:lvl w:ilvl="0" w:tplc="2009000F">
      <w:start w:val="1"/>
      <w:numFmt w:val="decimal"/>
      <w:lvlText w:val="%1."/>
      <w:lvlJc w:val="left"/>
      <w:pPr>
        <w:ind w:left="720" w:hanging="360"/>
      </w:pPr>
    </w:lvl>
    <w:lvl w:ilvl="1" w:tplc="20090019" w:tentative="1">
      <w:start w:val="1"/>
      <w:numFmt w:val="lowerLetter"/>
      <w:lvlText w:val="%2."/>
      <w:lvlJc w:val="left"/>
      <w:pPr>
        <w:ind w:left="1440" w:hanging="360"/>
      </w:pPr>
    </w:lvl>
    <w:lvl w:ilvl="2" w:tplc="2009001B" w:tentative="1">
      <w:start w:val="1"/>
      <w:numFmt w:val="lowerRoman"/>
      <w:lvlText w:val="%3."/>
      <w:lvlJc w:val="right"/>
      <w:pPr>
        <w:ind w:left="2160" w:hanging="180"/>
      </w:pPr>
    </w:lvl>
    <w:lvl w:ilvl="3" w:tplc="2009000F" w:tentative="1">
      <w:start w:val="1"/>
      <w:numFmt w:val="decimal"/>
      <w:lvlText w:val="%4."/>
      <w:lvlJc w:val="left"/>
      <w:pPr>
        <w:ind w:left="2880" w:hanging="360"/>
      </w:pPr>
    </w:lvl>
    <w:lvl w:ilvl="4" w:tplc="20090019" w:tentative="1">
      <w:start w:val="1"/>
      <w:numFmt w:val="lowerLetter"/>
      <w:lvlText w:val="%5."/>
      <w:lvlJc w:val="left"/>
      <w:pPr>
        <w:ind w:left="3600" w:hanging="360"/>
      </w:pPr>
    </w:lvl>
    <w:lvl w:ilvl="5" w:tplc="2009001B" w:tentative="1">
      <w:start w:val="1"/>
      <w:numFmt w:val="lowerRoman"/>
      <w:lvlText w:val="%6."/>
      <w:lvlJc w:val="right"/>
      <w:pPr>
        <w:ind w:left="4320" w:hanging="180"/>
      </w:pPr>
    </w:lvl>
    <w:lvl w:ilvl="6" w:tplc="2009000F" w:tentative="1">
      <w:start w:val="1"/>
      <w:numFmt w:val="decimal"/>
      <w:lvlText w:val="%7."/>
      <w:lvlJc w:val="left"/>
      <w:pPr>
        <w:ind w:left="5040" w:hanging="360"/>
      </w:pPr>
    </w:lvl>
    <w:lvl w:ilvl="7" w:tplc="20090019" w:tentative="1">
      <w:start w:val="1"/>
      <w:numFmt w:val="lowerLetter"/>
      <w:lvlText w:val="%8."/>
      <w:lvlJc w:val="left"/>
      <w:pPr>
        <w:ind w:left="5760" w:hanging="360"/>
      </w:pPr>
    </w:lvl>
    <w:lvl w:ilvl="8" w:tplc="2009001B" w:tentative="1">
      <w:start w:val="1"/>
      <w:numFmt w:val="lowerRoman"/>
      <w:lvlText w:val="%9."/>
      <w:lvlJc w:val="right"/>
      <w:pPr>
        <w:ind w:left="6480" w:hanging="180"/>
      </w:pPr>
    </w:lvl>
  </w:abstractNum>
  <w:abstractNum w:abstractNumId="202" w15:restartNumberingAfterBreak="0">
    <w:nsid w:val="3EA16526"/>
    <w:multiLevelType w:val="hybridMultilevel"/>
    <w:tmpl w:val="6F14C45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3" w15:restartNumberingAfterBreak="0">
    <w:nsid w:val="3F736B74"/>
    <w:multiLevelType w:val="hybridMultilevel"/>
    <w:tmpl w:val="39A28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4" w15:restartNumberingAfterBreak="0">
    <w:nsid w:val="3FA444C4"/>
    <w:multiLevelType w:val="hybridMultilevel"/>
    <w:tmpl w:val="B742F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5" w15:restartNumberingAfterBreak="0">
    <w:nsid w:val="3FEE4653"/>
    <w:multiLevelType w:val="hybridMultilevel"/>
    <w:tmpl w:val="553062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6" w15:restartNumberingAfterBreak="0">
    <w:nsid w:val="409266CE"/>
    <w:multiLevelType w:val="hybridMultilevel"/>
    <w:tmpl w:val="5928AC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7" w15:restartNumberingAfterBreak="0">
    <w:nsid w:val="40A716E8"/>
    <w:multiLevelType w:val="hybridMultilevel"/>
    <w:tmpl w:val="E8C440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8" w15:restartNumberingAfterBreak="0">
    <w:nsid w:val="410108CF"/>
    <w:multiLevelType w:val="hybridMultilevel"/>
    <w:tmpl w:val="56569F6C"/>
    <w:lvl w:ilvl="0" w:tplc="14A2EEEC">
      <w:start w:val="1"/>
      <w:numFmt w:val="decimal"/>
      <w:lvlText w:val="%1."/>
      <w:lvlJc w:val="left"/>
      <w:pPr>
        <w:ind w:left="720" w:hanging="360"/>
      </w:pPr>
      <w:rPr>
        <w:b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9" w15:restartNumberingAfterBreak="0">
    <w:nsid w:val="41256B02"/>
    <w:multiLevelType w:val="hybridMultilevel"/>
    <w:tmpl w:val="01FA52D2"/>
    <w:lvl w:ilvl="0" w:tplc="24090001">
      <w:start w:val="1"/>
      <w:numFmt w:val="bullet"/>
      <w:lvlText w:val=""/>
      <w:lvlJc w:val="left"/>
      <w:pPr>
        <w:ind w:left="720" w:hanging="360"/>
      </w:pPr>
      <w:rPr>
        <w:rFonts w:ascii="Symbol" w:hAnsi="Symbol" w:hint="default"/>
      </w:rPr>
    </w:lvl>
    <w:lvl w:ilvl="1" w:tplc="24090003">
      <w:start w:val="1"/>
      <w:numFmt w:val="bullet"/>
      <w:lvlText w:val="o"/>
      <w:lvlJc w:val="left"/>
      <w:pPr>
        <w:ind w:left="1440" w:hanging="360"/>
      </w:pPr>
      <w:rPr>
        <w:rFonts w:ascii="Courier New" w:hAnsi="Courier New" w:cs="Courier New" w:hint="default"/>
      </w:rPr>
    </w:lvl>
    <w:lvl w:ilvl="2" w:tplc="24090005" w:tentative="1">
      <w:start w:val="1"/>
      <w:numFmt w:val="bullet"/>
      <w:lvlText w:val=""/>
      <w:lvlJc w:val="left"/>
      <w:pPr>
        <w:ind w:left="2160" w:hanging="360"/>
      </w:pPr>
      <w:rPr>
        <w:rFonts w:ascii="Wingdings" w:hAnsi="Wingdings" w:hint="default"/>
      </w:rPr>
    </w:lvl>
    <w:lvl w:ilvl="3" w:tplc="24090001" w:tentative="1">
      <w:start w:val="1"/>
      <w:numFmt w:val="bullet"/>
      <w:lvlText w:val=""/>
      <w:lvlJc w:val="left"/>
      <w:pPr>
        <w:ind w:left="2880" w:hanging="360"/>
      </w:pPr>
      <w:rPr>
        <w:rFonts w:ascii="Symbol" w:hAnsi="Symbol" w:hint="default"/>
      </w:rPr>
    </w:lvl>
    <w:lvl w:ilvl="4" w:tplc="24090003" w:tentative="1">
      <w:start w:val="1"/>
      <w:numFmt w:val="bullet"/>
      <w:lvlText w:val="o"/>
      <w:lvlJc w:val="left"/>
      <w:pPr>
        <w:ind w:left="3600" w:hanging="360"/>
      </w:pPr>
      <w:rPr>
        <w:rFonts w:ascii="Courier New" w:hAnsi="Courier New" w:cs="Courier New" w:hint="default"/>
      </w:rPr>
    </w:lvl>
    <w:lvl w:ilvl="5" w:tplc="24090005" w:tentative="1">
      <w:start w:val="1"/>
      <w:numFmt w:val="bullet"/>
      <w:lvlText w:val=""/>
      <w:lvlJc w:val="left"/>
      <w:pPr>
        <w:ind w:left="4320" w:hanging="360"/>
      </w:pPr>
      <w:rPr>
        <w:rFonts w:ascii="Wingdings" w:hAnsi="Wingdings" w:hint="default"/>
      </w:rPr>
    </w:lvl>
    <w:lvl w:ilvl="6" w:tplc="24090001" w:tentative="1">
      <w:start w:val="1"/>
      <w:numFmt w:val="bullet"/>
      <w:lvlText w:val=""/>
      <w:lvlJc w:val="left"/>
      <w:pPr>
        <w:ind w:left="5040" w:hanging="360"/>
      </w:pPr>
      <w:rPr>
        <w:rFonts w:ascii="Symbol" w:hAnsi="Symbol" w:hint="default"/>
      </w:rPr>
    </w:lvl>
    <w:lvl w:ilvl="7" w:tplc="24090003" w:tentative="1">
      <w:start w:val="1"/>
      <w:numFmt w:val="bullet"/>
      <w:lvlText w:val="o"/>
      <w:lvlJc w:val="left"/>
      <w:pPr>
        <w:ind w:left="5760" w:hanging="360"/>
      </w:pPr>
      <w:rPr>
        <w:rFonts w:ascii="Courier New" w:hAnsi="Courier New" w:cs="Courier New" w:hint="default"/>
      </w:rPr>
    </w:lvl>
    <w:lvl w:ilvl="8" w:tplc="24090005" w:tentative="1">
      <w:start w:val="1"/>
      <w:numFmt w:val="bullet"/>
      <w:lvlText w:val=""/>
      <w:lvlJc w:val="left"/>
      <w:pPr>
        <w:ind w:left="6480" w:hanging="360"/>
      </w:pPr>
      <w:rPr>
        <w:rFonts w:ascii="Wingdings" w:hAnsi="Wingdings" w:hint="default"/>
      </w:rPr>
    </w:lvl>
  </w:abstractNum>
  <w:abstractNum w:abstractNumId="210" w15:restartNumberingAfterBreak="0">
    <w:nsid w:val="416C0086"/>
    <w:multiLevelType w:val="hybridMultilevel"/>
    <w:tmpl w:val="D71247A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1" w15:restartNumberingAfterBreak="0">
    <w:nsid w:val="41761E9E"/>
    <w:multiLevelType w:val="hybridMultilevel"/>
    <w:tmpl w:val="94E80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2" w15:restartNumberingAfterBreak="0">
    <w:nsid w:val="41772873"/>
    <w:multiLevelType w:val="hybridMultilevel"/>
    <w:tmpl w:val="1A56C362"/>
    <w:lvl w:ilvl="0" w:tplc="2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3" w15:restartNumberingAfterBreak="0">
    <w:nsid w:val="41977B6B"/>
    <w:multiLevelType w:val="hybridMultilevel"/>
    <w:tmpl w:val="97E46E52"/>
    <w:lvl w:ilvl="0" w:tplc="AD1CBA2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4" w15:restartNumberingAfterBreak="0">
    <w:nsid w:val="419B163B"/>
    <w:multiLevelType w:val="hybridMultilevel"/>
    <w:tmpl w:val="DD2C9434"/>
    <w:lvl w:ilvl="0" w:tplc="00C0150E">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5" w15:restartNumberingAfterBreak="0">
    <w:nsid w:val="42A453FC"/>
    <w:multiLevelType w:val="hybridMultilevel"/>
    <w:tmpl w:val="53184A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6" w15:restartNumberingAfterBreak="0">
    <w:nsid w:val="42CF4FAC"/>
    <w:multiLevelType w:val="hybridMultilevel"/>
    <w:tmpl w:val="9DFA2A9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7" w15:restartNumberingAfterBreak="0">
    <w:nsid w:val="42FE5F4B"/>
    <w:multiLevelType w:val="hybridMultilevel"/>
    <w:tmpl w:val="24DEA7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8" w15:restartNumberingAfterBreak="0">
    <w:nsid w:val="436962C6"/>
    <w:multiLevelType w:val="multilevel"/>
    <w:tmpl w:val="336898FC"/>
    <w:lvl w:ilvl="0">
      <w:start w:val="1"/>
      <w:numFmt w:val="decimal"/>
      <w:lvlText w:val="%1."/>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19" w15:restartNumberingAfterBreak="0">
    <w:nsid w:val="44510F5E"/>
    <w:multiLevelType w:val="hybridMultilevel"/>
    <w:tmpl w:val="139A6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0" w15:restartNumberingAfterBreak="0">
    <w:nsid w:val="44663354"/>
    <w:multiLevelType w:val="hybridMultilevel"/>
    <w:tmpl w:val="2020B556"/>
    <w:lvl w:ilvl="0" w:tplc="3B082016">
      <w:start w:val="1"/>
      <w:numFmt w:val="decimal"/>
      <w:lvlText w:val="%1."/>
      <w:lvlJc w:val="left"/>
      <w:pPr>
        <w:ind w:left="720" w:hanging="360"/>
      </w:pPr>
      <w:rPr>
        <w:b/>
        <w:bCs/>
      </w:rPr>
    </w:lvl>
    <w:lvl w:ilvl="1" w:tplc="20090019" w:tentative="1">
      <w:start w:val="1"/>
      <w:numFmt w:val="lowerLetter"/>
      <w:lvlText w:val="%2."/>
      <w:lvlJc w:val="left"/>
      <w:pPr>
        <w:ind w:left="1440" w:hanging="360"/>
      </w:pPr>
    </w:lvl>
    <w:lvl w:ilvl="2" w:tplc="2009001B" w:tentative="1">
      <w:start w:val="1"/>
      <w:numFmt w:val="lowerRoman"/>
      <w:lvlText w:val="%3."/>
      <w:lvlJc w:val="right"/>
      <w:pPr>
        <w:ind w:left="2160" w:hanging="180"/>
      </w:pPr>
    </w:lvl>
    <w:lvl w:ilvl="3" w:tplc="2009000F" w:tentative="1">
      <w:start w:val="1"/>
      <w:numFmt w:val="decimal"/>
      <w:lvlText w:val="%4."/>
      <w:lvlJc w:val="left"/>
      <w:pPr>
        <w:ind w:left="2880" w:hanging="360"/>
      </w:pPr>
    </w:lvl>
    <w:lvl w:ilvl="4" w:tplc="20090019" w:tentative="1">
      <w:start w:val="1"/>
      <w:numFmt w:val="lowerLetter"/>
      <w:lvlText w:val="%5."/>
      <w:lvlJc w:val="left"/>
      <w:pPr>
        <w:ind w:left="3600" w:hanging="360"/>
      </w:pPr>
    </w:lvl>
    <w:lvl w:ilvl="5" w:tplc="2009001B" w:tentative="1">
      <w:start w:val="1"/>
      <w:numFmt w:val="lowerRoman"/>
      <w:lvlText w:val="%6."/>
      <w:lvlJc w:val="right"/>
      <w:pPr>
        <w:ind w:left="4320" w:hanging="180"/>
      </w:pPr>
    </w:lvl>
    <w:lvl w:ilvl="6" w:tplc="2009000F" w:tentative="1">
      <w:start w:val="1"/>
      <w:numFmt w:val="decimal"/>
      <w:lvlText w:val="%7."/>
      <w:lvlJc w:val="left"/>
      <w:pPr>
        <w:ind w:left="5040" w:hanging="360"/>
      </w:pPr>
    </w:lvl>
    <w:lvl w:ilvl="7" w:tplc="20090019" w:tentative="1">
      <w:start w:val="1"/>
      <w:numFmt w:val="lowerLetter"/>
      <w:lvlText w:val="%8."/>
      <w:lvlJc w:val="left"/>
      <w:pPr>
        <w:ind w:left="5760" w:hanging="360"/>
      </w:pPr>
    </w:lvl>
    <w:lvl w:ilvl="8" w:tplc="2009001B" w:tentative="1">
      <w:start w:val="1"/>
      <w:numFmt w:val="lowerRoman"/>
      <w:lvlText w:val="%9."/>
      <w:lvlJc w:val="right"/>
      <w:pPr>
        <w:ind w:left="6480" w:hanging="180"/>
      </w:pPr>
    </w:lvl>
  </w:abstractNum>
  <w:abstractNum w:abstractNumId="221" w15:restartNumberingAfterBreak="0">
    <w:nsid w:val="44751245"/>
    <w:multiLevelType w:val="hybridMultilevel"/>
    <w:tmpl w:val="DCD8D712"/>
    <w:lvl w:ilvl="0" w:tplc="5F8AC350">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2" w15:restartNumberingAfterBreak="0">
    <w:nsid w:val="44954789"/>
    <w:multiLevelType w:val="hybridMultilevel"/>
    <w:tmpl w:val="B3C415B6"/>
    <w:lvl w:ilvl="0" w:tplc="04090001">
      <w:start w:val="1"/>
      <w:numFmt w:val="bullet"/>
      <w:lvlText w:val=""/>
      <w:lvlJc w:val="left"/>
      <w:pPr>
        <w:ind w:left="720" w:hanging="360"/>
      </w:pPr>
      <w:rPr>
        <w:rFonts w:ascii="Symbol" w:hAnsi="Symbol" w:hint="default"/>
      </w:rPr>
    </w:lvl>
    <w:lvl w:ilvl="1" w:tplc="20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3" w15:restartNumberingAfterBreak="0">
    <w:nsid w:val="45190312"/>
    <w:multiLevelType w:val="hybridMultilevel"/>
    <w:tmpl w:val="2060516C"/>
    <w:lvl w:ilvl="0" w:tplc="EB303CA2">
      <w:start w:val="1"/>
      <w:numFmt w:val="decimal"/>
      <w:lvlText w:val="%1."/>
      <w:lvlJc w:val="left"/>
      <w:pPr>
        <w:ind w:left="720" w:hanging="360"/>
      </w:pPr>
      <w:rPr>
        <w:b/>
        <w:bCs/>
      </w:rPr>
    </w:lvl>
    <w:lvl w:ilvl="1" w:tplc="20090019" w:tentative="1">
      <w:start w:val="1"/>
      <w:numFmt w:val="lowerLetter"/>
      <w:lvlText w:val="%2."/>
      <w:lvlJc w:val="left"/>
      <w:pPr>
        <w:ind w:left="1440" w:hanging="360"/>
      </w:pPr>
    </w:lvl>
    <w:lvl w:ilvl="2" w:tplc="2009001B" w:tentative="1">
      <w:start w:val="1"/>
      <w:numFmt w:val="lowerRoman"/>
      <w:lvlText w:val="%3."/>
      <w:lvlJc w:val="right"/>
      <w:pPr>
        <w:ind w:left="2160" w:hanging="180"/>
      </w:pPr>
    </w:lvl>
    <w:lvl w:ilvl="3" w:tplc="2009000F" w:tentative="1">
      <w:start w:val="1"/>
      <w:numFmt w:val="decimal"/>
      <w:lvlText w:val="%4."/>
      <w:lvlJc w:val="left"/>
      <w:pPr>
        <w:ind w:left="2880" w:hanging="360"/>
      </w:pPr>
    </w:lvl>
    <w:lvl w:ilvl="4" w:tplc="20090019" w:tentative="1">
      <w:start w:val="1"/>
      <w:numFmt w:val="lowerLetter"/>
      <w:lvlText w:val="%5."/>
      <w:lvlJc w:val="left"/>
      <w:pPr>
        <w:ind w:left="3600" w:hanging="360"/>
      </w:pPr>
    </w:lvl>
    <w:lvl w:ilvl="5" w:tplc="2009001B" w:tentative="1">
      <w:start w:val="1"/>
      <w:numFmt w:val="lowerRoman"/>
      <w:lvlText w:val="%6."/>
      <w:lvlJc w:val="right"/>
      <w:pPr>
        <w:ind w:left="4320" w:hanging="180"/>
      </w:pPr>
    </w:lvl>
    <w:lvl w:ilvl="6" w:tplc="2009000F" w:tentative="1">
      <w:start w:val="1"/>
      <w:numFmt w:val="decimal"/>
      <w:lvlText w:val="%7."/>
      <w:lvlJc w:val="left"/>
      <w:pPr>
        <w:ind w:left="5040" w:hanging="360"/>
      </w:pPr>
    </w:lvl>
    <w:lvl w:ilvl="7" w:tplc="20090019" w:tentative="1">
      <w:start w:val="1"/>
      <w:numFmt w:val="lowerLetter"/>
      <w:lvlText w:val="%8."/>
      <w:lvlJc w:val="left"/>
      <w:pPr>
        <w:ind w:left="5760" w:hanging="360"/>
      </w:pPr>
    </w:lvl>
    <w:lvl w:ilvl="8" w:tplc="2009001B" w:tentative="1">
      <w:start w:val="1"/>
      <w:numFmt w:val="lowerRoman"/>
      <w:lvlText w:val="%9."/>
      <w:lvlJc w:val="right"/>
      <w:pPr>
        <w:ind w:left="6480" w:hanging="180"/>
      </w:pPr>
    </w:lvl>
  </w:abstractNum>
  <w:abstractNum w:abstractNumId="224" w15:restartNumberingAfterBreak="0">
    <w:nsid w:val="459B7D4D"/>
    <w:multiLevelType w:val="hybridMultilevel"/>
    <w:tmpl w:val="9BDAA3BA"/>
    <w:lvl w:ilvl="0" w:tplc="FFFFFFFF">
      <w:start w:val="1"/>
      <w:numFmt w:val="decimal"/>
      <w:lvlText w:val="%1."/>
      <w:lvlJc w:val="left"/>
      <w:pPr>
        <w:ind w:left="720" w:hanging="360"/>
      </w:pPr>
      <w:rPr>
        <w:b w:val="0"/>
        <w:sz w:val="20"/>
        <w:szCs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5" w15:restartNumberingAfterBreak="0">
    <w:nsid w:val="45E47F93"/>
    <w:multiLevelType w:val="hybridMultilevel"/>
    <w:tmpl w:val="5B08BC54"/>
    <w:lvl w:ilvl="0" w:tplc="72966810">
      <w:start w:val="1"/>
      <w:numFmt w:val="decimal"/>
      <w:lvlText w:val="%1."/>
      <w:lvlJc w:val="left"/>
      <w:pPr>
        <w:ind w:left="1080" w:hanging="360"/>
      </w:pPr>
      <w:rPr>
        <w:rFonts w:hint="default"/>
        <w:b w:val="0"/>
        <w:bCs/>
      </w:rPr>
    </w:lvl>
    <w:lvl w:ilvl="1" w:tplc="20090019" w:tentative="1">
      <w:start w:val="1"/>
      <w:numFmt w:val="lowerLetter"/>
      <w:lvlText w:val="%2."/>
      <w:lvlJc w:val="left"/>
      <w:pPr>
        <w:ind w:left="1800" w:hanging="360"/>
      </w:pPr>
    </w:lvl>
    <w:lvl w:ilvl="2" w:tplc="2009001B" w:tentative="1">
      <w:start w:val="1"/>
      <w:numFmt w:val="lowerRoman"/>
      <w:lvlText w:val="%3."/>
      <w:lvlJc w:val="right"/>
      <w:pPr>
        <w:ind w:left="2520" w:hanging="180"/>
      </w:pPr>
    </w:lvl>
    <w:lvl w:ilvl="3" w:tplc="2009000F" w:tentative="1">
      <w:start w:val="1"/>
      <w:numFmt w:val="decimal"/>
      <w:lvlText w:val="%4."/>
      <w:lvlJc w:val="left"/>
      <w:pPr>
        <w:ind w:left="3240" w:hanging="360"/>
      </w:pPr>
    </w:lvl>
    <w:lvl w:ilvl="4" w:tplc="20090019" w:tentative="1">
      <w:start w:val="1"/>
      <w:numFmt w:val="lowerLetter"/>
      <w:lvlText w:val="%5."/>
      <w:lvlJc w:val="left"/>
      <w:pPr>
        <w:ind w:left="3960" w:hanging="360"/>
      </w:pPr>
    </w:lvl>
    <w:lvl w:ilvl="5" w:tplc="2009001B" w:tentative="1">
      <w:start w:val="1"/>
      <w:numFmt w:val="lowerRoman"/>
      <w:lvlText w:val="%6."/>
      <w:lvlJc w:val="right"/>
      <w:pPr>
        <w:ind w:left="4680" w:hanging="180"/>
      </w:pPr>
    </w:lvl>
    <w:lvl w:ilvl="6" w:tplc="2009000F" w:tentative="1">
      <w:start w:val="1"/>
      <w:numFmt w:val="decimal"/>
      <w:lvlText w:val="%7."/>
      <w:lvlJc w:val="left"/>
      <w:pPr>
        <w:ind w:left="5400" w:hanging="360"/>
      </w:pPr>
    </w:lvl>
    <w:lvl w:ilvl="7" w:tplc="20090019" w:tentative="1">
      <w:start w:val="1"/>
      <w:numFmt w:val="lowerLetter"/>
      <w:lvlText w:val="%8."/>
      <w:lvlJc w:val="left"/>
      <w:pPr>
        <w:ind w:left="6120" w:hanging="360"/>
      </w:pPr>
    </w:lvl>
    <w:lvl w:ilvl="8" w:tplc="2009001B" w:tentative="1">
      <w:start w:val="1"/>
      <w:numFmt w:val="lowerRoman"/>
      <w:lvlText w:val="%9."/>
      <w:lvlJc w:val="right"/>
      <w:pPr>
        <w:ind w:left="6840" w:hanging="180"/>
      </w:pPr>
    </w:lvl>
  </w:abstractNum>
  <w:abstractNum w:abstractNumId="226" w15:restartNumberingAfterBreak="0">
    <w:nsid w:val="45E813FB"/>
    <w:multiLevelType w:val="hybridMultilevel"/>
    <w:tmpl w:val="4C6E7D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7" w15:restartNumberingAfterBreak="0">
    <w:nsid w:val="462D6032"/>
    <w:multiLevelType w:val="hybridMultilevel"/>
    <w:tmpl w:val="C5A6E3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8" w15:restartNumberingAfterBreak="0">
    <w:nsid w:val="469F745E"/>
    <w:multiLevelType w:val="hybridMultilevel"/>
    <w:tmpl w:val="4B00D0D6"/>
    <w:lvl w:ilvl="0" w:tplc="089EDFC6">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9" w15:restartNumberingAfterBreak="0">
    <w:nsid w:val="47D209F9"/>
    <w:multiLevelType w:val="hybridMultilevel"/>
    <w:tmpl w:val="86980D1E"/>
    <w:lvl w:ilvl="0" w:tplc="3D2E8B6A">
      <w:start w:val="1"/>
      <w:numFmt w:val="decimal"/>
      <w:lvlText w:val="%1."/>
      <w:lvlJc w:val="left"/>
      <w:pPr>
        <w:ind w:left="720" w:hanging="360"/>
      </w:pPr>
      <w:rPr>
        <w:b w:val="0"/>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0" w15:restartNumberingAfterBreak="0">
    <w:nsid w:val="482A3A51"/>
    <w:multiLevelType w:val="hybridMultilevel"/>
    <w:tmpl w:val="0436F6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1" w15:restartNumberingAfterBreak="0">
    <w:nsid w:val="48971A71"/>
    <w:multiLevelType w:val="hybridMultilevel"/>
    <w:tmpl w:val="2CB6867C"/>
    <w:lvl w:ilvl="0" w:tplc="00000004">
      <w:start w:val="1"/>
      <w:numFmt w:val="bullet"/>
      <w:lvlText w:val=""/>
      <w:lvlJc w:val="left"/>
      <w:pPr>
        <w:ind w:left="720" w:hanging="360"/>
      </w:pPr>
      <w:rPr>
        <w:rFonts w:ascii="Symbol" w:hAnsi="Symbol"/>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2" w15:restartNumberingAfterBreak="0">
    <w:nsid w:val="48D00F5D"/>
    <w:multiLevelType w:val="hybridMultilevel"/>
    <w:tmpl w:val="094029C8"/>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3" w15:restartNumberingAfterBreak="0">
    <w:nsid w:val="49742A31"/>
    <w:multiLevelType w:val="multilevel"/>
    <w:tmpl w:val="BF2A2F9C"/>
    <w:lvl w:ilvl="0">
      <w:start w:val="1"/>
      <w:numFmt w:val="bullet"/>
      <w:lvlText w:val=""/>
      <w:lvlJc w:val="left"/>
      <w:pPr>
        <w:ind w:left="720" w:hanging="360"/>
      </w:pPr>
      <w:rPr>
        <w:rFonts w:ascii="Symbol" w:hAnsi="Symbol" w:cs="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34" w15:restartNumberingAfterBreak="0">
    <w:nsid w:val="4A490F13"/>
    <w:multiLevelType w:val="hybridMultilevel"/>
    <w:tmpl w:val="2FAC6164"/>
    <w:lvl w:ilvl="0" w:tplc="AC360FF8">
      <w:start w:val="1"/>
      <w:numFmt w:val="decimal"/>
      <w:lvlText w:val="%1."/>
      <w:lvlJc w:val="left"/>
      <w:pPr>
        <w:ind w:left="720" w:hanging="360"/>
      </w:pPr>
      <w:rPr>
        <w:b w:val="0"/>
        <w:lang w:val="fr-FR"/>
      </w:rPr>
    </w:lvl>
    <w:lvl w:ilvl="1" w:tplc="944E019C">
      <w:start w:val="1"/>
      <w:numFmt w:val="lowerLetter"/>
      <w:lvlText w:val="%2."/>
      <w:lvlJc w:val="left"/>
      <w:pPr>
        <w:ind w:left="1440" w:hanging="360"/>
      </w:pPr>
      <w:rPr>
        <w:b w:val="0"/>
        <w:bCs/>
      </w:rPr>
    </w:lvl>
    <w:lvl w:ilvl="2" w:tplc="2009001B" w:tentative="1">
      <w:start w:val="1"/>
      <w:numFmt w:val="lowerRoman"/>
      <w:lvlText w:val="%3."/>
      <w:lvlJc w:val="right"/>
      <w:pPr>
        <w:ind w:left="2160" w:hanging="180"/>
      </w:pPr>
    </w:lvl>
    <w:lvl w:ilvl="3" w:tplc="2009000F" w:tentative="1">
      <w:start w:val="1"/>
      <w:numFmt w:val="decimal"/>
      <w:lvlText w:val="%4."/>
      <w:lvlJc w:val="left"/>
      <w:pPr>
        <w:ind w:left="2880" w:hanging="360"/>
      </w:pPr>
    </w:lvl>
    <w:lvl w:ilvl="4" w:tplc="20090019" w:tentative="1">
      <w:start w:val="1"/>
      <w:numFmt w:val="lowerLetter"/>
      <w:lvlText w:val="%5."/>
      <w:lvlJc w:val="left"/>
      <w:pPr>
        <w:ind w:left="3600" w:hanging="360"/>
      </w:pPr>
    </w:lvl>
    <w:lvl w:ilvl="5" w:tplc="2009001B" w:tentative="1">
      <w:start w:val="1"/>
      <w:numFmt w:val="lowerRoman"/>
      <w:lvlText w:val="%6."/>
      <w:lvlJc w:val="right"/>
      <w:pPr>
        <w:ind w:left="4320" w:hanging="180"/>
      </w:pPr>
    </w:lvl>
    <w:lvl w:ilvl="6" w:tplc="2009000F" w:tentative="1">
      <w:start w:val="1"/>
      <w:numFmt w:val="decimal"/>
      <w:lvlText w:val="%7."/>
      <w:lvlJc w:val="left"/>
      <w:pPr>
        <w:ind w:left="5040" w:hanging="360"/>
      </w:pPr>
    </w:lvl>
    <w:lvl w:ilvl="7" w:tplc="20090019" w:tentative="1">
      <w:start w:val="1"/>
      <w:numFmt w:val="lowerLetter"/>
      <w:lvlText w:val="%8."/>
      <w:lvlJc w:val="left"/>
      <w:pPr>
        <w:ind w:left="5760" w:hanging="360"/>
      </w:pPr>
    </w:lvl>
    <w:lvl w:ilvl="8" w:tplc="2009001B" w:tentative="1">
      <w:start w:val="1"/>
      <w:numFmt w:val="lowerRoman"/>
      <w:lvlText w:val="%9."/>
      <w:lvlJc w:val="right"/>
      <w:pPr>
        <w:ind w:left="6480" w:hanging="180"/>
      </w:pPr>
    </w:lvl>
  </w:abstractNum>
  <w:abstractNum w:abstractNumId="235" w15:restartNumberingAfterBreak="0">
    <w:nsid w:val="4AFF5818"/>
    <w:multiLevelType w:val="hybridMultilevel"/>
    <w:tmpl w:val="BB845D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6" w15:restartNumberingAfterBreak="0">
    <w:nsid w:val="4B7C15FA"/>
    <w:multiLevelType w:val="hybridMultilevel"/>
    <w:tmpl w:val="96E0BC78"/>
    <w:lvl w:ilvl="0" w:tplc="2009000F">
      <w:start w:val="1"/>
      <w:numFmt w:val="decimal"/>
      <w:lvlText w:val="%1."/>
      <w:lvlJc w:val="left"/>
      <w:pPr>
        <w:ind w:left="720" w:hanging="360"/>
      </w:pPr>
    </w:lvl>
    <w:lvl w:ilvl="1" w:tplc="20090019" w:tentative="1">
      <w:start w:val="1"/>
      <w:numFmt w:val="lowerLetter"/>
      <w:lvlText w:val="%2."/>
      <w:lvlJc w:val="left"/>
      <w:pPr>
        <w:ind w:left="1440" w:hanging="360"/>
      </w:pPr>
    </w:lvl>
    <w:lvl w:ilvl="2" w:tplc="2009001B" w:tentative="1">
      <w:start w:val="1"/>
      <w:numFmt w:val="lowerRoman"/>
      <w:lvlText w:val="%3."/>
      <w:lvlJc w:val="right"/>
      <w:pPr>
        <w:ind w:left="2160" w:hanging="180"/>
      </w:pPr>
    </w:lvl>
    <w:lvl w:ilvl="3" w:tplc="2009000F" w:tentative="1">
      <w:start w:val="1"/>
      <w:numFmt w:val="decimal"/>
      <w:lvlText w:val="%4."/>
      <w:lvlJc w:val="left"/>
      <w:pPr>
        <w:ind w:left="2880" w:hanging="360"/>
      </w:pPr>
    </w:lvl>
    <w:lvl w:ilvl="4" w:tplc="20090019" w:tentative="1">
      <w:start w:val="1"/>
      <w:numFmt w:val="lowerLetter"/>
      <w:lvlText w:val="%5."/>
      <w:lvlJc w:val="left"/>
      <w:pPr>
        <w:ind w:left="3600" w:hanging="360"/>
      </w:pPr>
    </w:lvl>
    <w:lvl w:ilvl="5" w:tplc="2009001B" w:tentative="1">
      <w:start w:val="1"/>
      <w:numFmt w:val="lowerRoman"/>
      <w:lvlText w:val="%6."/>
      <w:lvlJc w:val="right"/>
      <w:pPr>
        <w:ind w:left="4320" w:hanging="180"/>
      </w:pPr>
    </w:lvl>
    <w:lvl w:ilvl="6" w:tplc="2009000F" w:tentative="1">
      <w:start w:val="1"/>
      <w:numFmt w:val="decimal"/>
      <w:lvlText w:val="%7."/>
      <w:lvlJc w:val="left"/>
      <w:pPr>
        <w:ind w:left="5040" w:hanging="360"/>
      </w:pPr>
    </w:lvl>
    <w:lvl w:ilvl="7" w:tplc="20090019" w:tentative="1">
      <w:start w:val="1"/>
      <w:numFmt w:val="lowerLetter"/>
      <w:lvlText w:val="%8."/>
      <w:lvlJc w:val="left"/>
      <w:pPr>
        <w:ind w:left="5760" w:hanging="360"/>
      </w:pPr>
    </w:lvl>
    <w:lvl w:ilvl="8" w:tplc="2009001B" w:tentative="1">
      <w:start w:val="1"/>
      <w:numFmt w:val="lowerRoman"/>
      <w:lvlText w:val="%9."/>
      <w:lvlJc w:val="right"/>
      <w:pPr>
        <w:ind w:left="6480" w:hanging="180"/>
      </w:pPr>
    </w:lvl>
  </w:abstractNum>
  <w:abstractNum w:abstractNumId="237" w15:restartNumberingAfterBreak="0">
    <w:nsid w:val="4BC04261"/>
    <w:multiLevelType w:val="hybridMultilevel"/>
    <w:tmpl w:val="895634B0"/>
    <w:lvl w:ilvl="0" w:tplc="2009000F">
      <w:start w:val="1"/>
      <w:numFmt w:val="decimal"/>
      <w:lvlText w:val="%1."/>
      <w:lvlJc w:val="left"/>
      <w:pPr>
        <w:ind w:left="720" w:hanging="360"/>
      </w:pPr>
    </w:lvl>
    <w:lvl w:ilvl="1" w:tplc="20090019" w:tentative="1">
      <w:start w:val="1"/>
      <w:numFmt w:val="lowerLetter"/>
      <w:lvlText w:val="%2."/>
      <w:lvlJc w:val="left"/>
      <w:pPr>
        <w:ind w:left="1440" w:hanging="360"/>
      </w:pPr>
    </w:lvl>
    <w:lvl w:ilvl="2" w:tplc="2009001B" w:tentative="1">
      <w:start w:val="1"/>
      <w:numFmt w:val="lowerRoman"/>
      <w:lvlText w:val="%3."/>
      <w:lvlJc w:val="right"/>
      <w:pPr>
        <w:ind w:left="2160" w:hanging="180"/>
      </w:pPr>
    </w:lvl>
    <w:lvl w:ilvl="3" w:tplc="2009000F" w:tentative="1">
      <w:start w:val="1"/>
      <w:numFmt w:val="decimal"/>
      <w:lvlText w:val="%4."/>
      <w:lvlJc w:val="left"/>
      <w:pPr>
        <w:ind w:left="2880" w:hanging="360"/>
      </w:pPr>
    </w:lvl>
    <w:lvl w:ilvl="4" w:tplc="20090019" w:tentative="1">
      <w:start w:val="1"/>
      <w:numFmt w:val="lowerLetter"/>
      <w:lvlText w:val="%5."/>
      <w:lvlJc w:val="left"/>
      <w:pPr>
        <w:ind w:left="3600" w:hanging="360"/>
      </w:pPr>
    </w:lvl>
    <w:lvl w:ilvl="5" w:tplc="2009001B" w:tentative="1">
      <w:start w:val="1"/>
      <w:numFmt w:val="lowerRoman"/>
      <w:lvlText w:val="%6."/>
      <w:lvlJc w:val="right"/>
      <w:pPr>
        <w:ind w:left="4320" w:hanging="180"/>
      </w:pPr>
    </w:lvl>
    <w:lvl w:ilvl="6" w:tplc="2009000F" w:tentative="1">
      <w:start w:val="1"/>
      <w:numFmt w:val="decimal"/>
      <w:lvlText w:val="%7."/>
      <w:lvlJc w:val="left"/>
      <w:pPr>
        <w:ind w:left="5040" w:hanging="360"/>
      </w:pPr>
    </w:lvl>
    <w:lvl w:ilvl="7" w:tplc="20090019" w:tentative="1">
      <w:start w:val="1"/>
      <w:numFmt w:val="lowerLetter"/>
      <w:lvlText w:val="%8."/>
      <w:lvlJc w:val="left"/>
      <w:pPr>
        <w:ind w:left="5760" w:hanging="360"/>
      </w:pPr>
    </w:lvl>
    <w:lvl w:ilvl="8" w:tplc="2009001B" w:tentative="1">
      <w:start w:val="1"/>
      <w:numFmt w:val="lowerRoman"/>
      <w:lvlText w:val="%9."/>
      <w:lvlJc w:val="right"/>
      <w:pPr>
        <w:ind w:left="6480" w:hanging="180"/>
      </w:pPr>
    </w:lvl>
  </w:abstractNum>
  <w:abstractNum w:abstractNumId="238" w15:restartNumberingAfterBreak="0">
    <w:nsid w:val="4C092B2D"/>
    <w:multiLevelType w:val="hybridMultilevel"/>
    <w:tmpl w:val="37E6C8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9" w15:restartNumberingAfterBreak="0">
    <w:nsid w:val="4E6E1032"/>
    <w:multiLevelType w:val="hybridMultilevel"/>
    <w:tmpl w:val="F3B02F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0" w15:restartNumberingAfterBreak="0">
    <w:nsid w:val="4EE436ED"/>
    <w:multiLevelType w:val="hybridMultilevel"/>
    <w:tmpl w:val="C6BA6B62"/>
    <w:lvl w:ilvl="0" w:tplc="A92C73F0">
      <w:start w:val="1"/>
      <w:numFmt w:val="decimal"/>
      <w:lvlText w:val="%1."/>
      <w:lvlJc w:val="left"/>
      <w:pPr>
        <w:ind w:left="720" w:hanging="360"/>
      </w:pPr>
      <w:rPr>
        <w:b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1" w15:restartNumberingAfterBreak="0">
    <w:nsid w:val="4F535B0C"/>
    <w:multiLevelType w:val="hybridMultilevel"/>
    <w:tmpl w:val="589A7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2" w15:restartNumberingAfterBreak="0">
    <w:nsid w:val="50EE7F99"/>
    <w:multiLevelType w:val="hybridMultilevel"/>
    <w:tmpl w:val="6CCC5010"/>
    <w:lvl w:ilvl="0" w:tplc="E04A3C86">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3" w15:restartNumberingAfterBreak="0">
    <w:nsid w:val="512657C7"/>
    <w:multiLevelType w:val="hybridMultilevel"/>
    <w:tmpl w:val="F17CD7C6"/>
    <w:lvl w:ilvl="0" w:tplc="7DA49B0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4" w15:restartNumberingAfterBreak="0">
    <w:nsid w:val="515440ED"/>
    <w:multiLevelType w:val="hybridMultilevel"/>
    <w:tmpl w:val="F9BA1476"/>
    <w:lvl w:ilvl="0" w:tplc="04090001">
      <w:start w:val="1"/>
      <w:numFmt w:val="bullet"/>
      <w:lvlText w:val=""/>
      <w:lvlJc w:val="left"/>
      <w:pPr>
        <w:ind w:left="-426" w:hanging="360"/>
      </w:pPr>
      <w:rPr>
        <w:rFonts w:ascii="Symbol" w:hAnsi="Symbol" w:hint="default"/>
      </w:rPr>
    </w:lvl>
    <w:lvl w:ilvl="1" w:tplc="04090003" w:tentative="1">
      <w:start w:val="1"/>
      <w:numFmt w:val="bullet"/>
      <w:lvlText w:val="o"/>
      <w:lvlJc w:val="left"/>
      <w:pPr>
        <w:ind w:left="294" w:hanging="360"/>
      </w:pPr>
      <w:rPr>
        <w:rFonts w:ascii="Courier New" w:hAnsi="Courier New" w:cs="Courier New" w:hint="default"/>
      </w:rPr>
    </w:lvl>
    <w:lvl w:ilvl="2" w:tplc="04090005" w:tentative="1">
      <w:start w:val="1"/>
      <w:numFmt w:val="bullet"/>
      <w:lvlText w:val=""/>
      <w:lvlJc w:val="left"/>
      <w:pPr>
        <w:ind w:left="1014" w:hanging="360"/>
      </w:pPr>
      <w:rPr>
        <w:rFonts w:ascii="Wingdings" w:hAnsi="Wingdings" w:hint="default"/>
      </w:rPr>
    </w:lvl>
    <w:lvl w:ilvl="3" w:tplc="04090001" w:tentative="1">
      <w:start w:val="1"/>
      <w:numFmt w:val="bullet"/>
      <w:lvlText w:val=""/>
      <w:lvlJc w:val="left"/>
      <w:pPr>
        <w:ind w:left="1734" w:hanging="360"/>
      </w:pPr>
      <w:rPr>
        <w:rFonts w:ascii="Symbol" w:hAnsi="Symbol" w:hint="default"/>
      </w:rPr>
    </w:lvl>
    <w:lvl w:ilvl="4" w:tplc="04090003" w:tentative="1">
      <w:start w:val="1"/>
      <w:numFmt w:val="bullet"/>
      <w:lvlText w:val="o"/>
      <w:lvlJc w:val="left"/>
      <w:pPr>
        <w:ind w:left="2454" w:hanging="360"/>
      </w:pPr>
      <w:rPr>
        <w:rFonts w:ascii="Courier New" w:hAnsi="Courier New" w:cs="Courier New" w:hint="default"/>
      </w:rPr>
    </w:lvl>
    <w:lvl w:ilvl="5" w:tplc="04090005" w:tentative="1">
      <w:start w:val="1"/>
      <w:numFmt w:val="bullet"/>
      <w:lvlText w:val=""/>
      <w:lvlJc w:val="left"/>
      <w:pPr>
        <w:ind w:left="3174" w:hanging="360"/>
      </w:pPr>
      <w:rPr>
        <w:rFonts w:ascii="Wingdings" w:hAnsi="Wingdings" w:hint="default"/>
      </w:rPr>
    </w:lvl>
    <w:lvl w:ilvl="6" w:tplc="04090001" w:tentative="1">
      <w:start w:val="1"/>
      <w:numFmt w:val="bullet"/>
      <w:lvlText w:val=""/>
      <w:lvlJc w:val="left"/>
      <w:pPr>
        <w:ind w:left="3894" w:hanging="360"/>
      </w:pPr>
      <w:rPr>
        <w:rFonts w:ascii="Symbol" w:hAnsi="Symbol" w:hint="default"/>
      </w:rPr>
    </w:lvl>
    <w:lvl w:ilvl="7" w:tplc="04090003" w:tentative="1">
      <w:start w:val="1"/>
      <w:numFmt w:val="bullet"/>
      <w:lvlText w:val="o"/>
      <w:lvlJc w:val="left"/>
      <w:pPr>
        <w:ind w:left="4614" w:hanging="360"/>
      </w:pPr>
      <w:rPr>
        <w:rFonts w:ascii="Courier New" w:hAnsi="Courier New" w:cs="Courier New" w:hint="default"/>
      </w:rPr>
    </w:lvl>
    <w:lvl w:ilvl="8" w:tplc="04090005" w:tentative="1">
      <w:start w:val="1"/>
      <w:numFmt w:val="bullet"/>
      <w:lvlText w:val=""/>
      <w:lvlJc w:val="left"/>
      <w:pPr>
        <w:ind w:left="5334" w:hanging="360"/>
      </w:pPr>
      <w:rPr>
        <w:rFonts w:ascii="Wingdings" w:hAnsi="Wingdings" w:hint="default"/>
      </w:rPr>
    </w:lvl>
  </w:abstractNum>
  <w:abstractNum w:abstractNumId="245" w15:restartNumberingAfterBreak="0">
    <w:nsid w:val="51FC73C8"/>
    <w:multiLevelType w:val="hybridMultilevel"/>
    <w:tmpl w:val="18721292"/>
    <w:lvl w:ilvl="0" w:tplc="2009000F">
      <w:start w:val="1"/>
      <w:numFmt w:val="decimal"/>
      <w:lvlText w:val="%1."/>
      <w:lvlJc w:val="left"/>
      <w:pPr>
        <w:ind w:left="720" w:hanging="360"/>
      </w:pPr>
    </w:lvl>
    <w:lvl w:ilvl="1" w:tplc="20090019" w:tentative="1">
      <w:start w:val="1"/>
      <w:numFmt w:val="lowerLetter"/>
      <w:lvlText w:val="%2."/>
      <w:lvlJc w:val="left"/>
      <w:pPr>
        <w:ind w:left="1440" w:hanging="360"/>
      </w:pPr>
    </w:lvl>
    <w:lvl w:ilvl="2" w:tplc="2009001B" w:tentative="1">
      <w:start w:val="1"/>
      <w:numFmt w:val="lowerRoman"/>
      <w:lvlText w:val="%3."/>
      <w:lvlJc w:val="right"/>
      <w:pPr>
        <w:ind w:left="2160" w:hanging="180"/>
      </w:pPr>
    </w:lvl>
    <w:lvl w:ilvl="3" w:tplc="2009000F" w:tentative="1">
      <w:start w:val="1"/>
      <w:numFmt w:val="decimal"/>
      <w:lvlText w:val="%4."/>
      <w:lvlJc w:val="left"/>
      <w:pPr>
        <w:ind w:left="2880" w:hanging="360"/>
      </w:pPr>
    </w:lvl>
    <w:lvl w:ilvl="4" w:tplc="20090019" w:tentative="1">
      <w:start w:val="1"/>
      <w:numFmt w:val="lowerLetter"/>
      <w:lvlText w:val="%5."/>
      <w:lvlJc w:val="left"/>
      <w:pPr>
        <w:ind w:left="3600" w:hanging="360"/>
      </w:pPr>
    </w:lvl>
    <w:lvl w:ilvl="5" w:tplc="2009001B" w:tentative="1">
      <w:start w:val="1"/>
      <w:numFmt w:val="lowerRoman"/>
      <w:lvlText w:val="%6."/>
      <w:lvlJc w:val="right"/>
      <w:pPr>
        <w:ind w:left="4320" w:hanging="180"/>
      </w:pPr>
    </w:lvl>
    <w:lvl w:ilvl="6" w:tplc="2009000F" w:tentative="1">
      <w:start w:val="1"/>
      <w:numFmt w:val="decimal"/>
      <w:lvlText w:val="%7."/>
      <w:lvlJc w:val="left"/>
      <w:pPr>
        <w:ind w:left="5040" w:hanging="360"/>
      </w:pPr>
    </w:lvl>
    <w:lvl w:ilvl="7" w:tplc="20090019" w:tentative="1">
      <w:start w:val="1"/>
      <w:numFmt w:val="lowerLetter"/>
      <w:lvlText w:val="%8."/>
      <w:lvlJc w:val="left"/>
      <w:pPr>
        <w:ind w:left="5760" w:hanging="360"/>
      </w:pPr>
    </w:lvl>
    <w:lvl w:ilvl="8" w:tplc="2009001B" w:tentative="1">
      <w:start w:val="1"/>
      <w:numFmt w:val="lowerRoman"/>
      <w:lvlText w:val="%9."/>
      <w:lvlJc w:val="right"/>
      <w:pPr>
        <w:ind w:left="6480" w:hanging="180"/>
      </w:pPr>
    </w:lvl>
  </w:abstractNum>
  <w:abstractNum w:abstractNumId="246" w15:restartNumberingAfterBreak="0">
    <w:nsid w:val="5224736A"/>
    <w:multiLevelType w:val="hybridMultilevel"/>
    <w:tmpl w:val="08E80E02"/>
    <w:lvl w:ilvl="0" w:tplc="A92C73F0">
      <w:start w:val="1"/>
      <w:numFmt w:val="decimal"/>
      <w:lvlText w:val="%1."/>
      <w:lvlJc w:val="left"/>
      <w:pPr>
        <w:ind w:left="720" w:hanging="360"/>
      </w:pPr>
      <w:rPr>
        <w:b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7" w15:restartNumberingAfterBreak="0">
    <w:nsid w:val="52781EB1"/>
    <w:multiLevelType w:val="hybridMultilevel"/>
    <w:tmpl w:val="C0EEEF40"/>
    <w:lvl w:ilvl="0" w:tplc="18389AA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8" w15:restartNumberingAfterBreak="0">
    <w:nsid w:val="528C1828"/>
    <w:multiLevelType w:val="hybridMultilevel"/>
    <w:tmpl w:val="45148FEC"/>
    <w:lvl w:ilvl="0" w:tplc="C9B6E9BC">
      <w:start w:val="1"/>
      <w:numFmt w:val="decimal"/>
      <w:pStyle w:val="ListNumber"/>
      <w:lvlText w:val="%1."/>
      <w:lvlJc w:val="left"/>
      <w:pPr>
        <w:ind w:left="720" w:hanging="360"/>
      </w:pPr>
      <w:rPr>
        <w:rFonts w:hint="default"/>
        <w:b/>
        <w:color w:val="C0504D" w:themeColor="accent2"/>
        <w:u w:color="4F81BD"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9" w15:restartNumberingAfterBreak="0">
    <w:nsid w:val="53E07CD6"/>
    <w:multiLevelType w:val="hybridMultilevel"/>
    <w:tmpl w:val="A8FA0D20"/>
    <w:lvl w:ilvl="0" w:tplc="CE5C4388">
      <w:start w:val="1"/>
      <w:numFmt w:val="decimal"/>
      <w:lvlText w:val="%1."/>
      <w:lvlJc w:val="left"/>
      <w:pPr>
        <w:ind w:left="1440" w:hanging="360"/>
      </w:pPr>
      <w:rPr>
        <w:b/>
        <w:bCs w:val="0"/>
      </w:rPr>
    </w:lvl>
    <w:lvl w:ilvl="1" w:tplc="20090019" w:tentative="1">
      <w:start w:val="1"/>
      <w:numFmt w:val="lowerLetter"/>
      <w:lvlText w:val="%2."/>
      <w:lvlJc w:val="left"/>
      <w:pPr>
        <w:ind w:left="2160" w:hanging="360"/>
      </w:pPr>
    </w:lvl>
    <w:lvl w:ilvl="2" w:tplc="2009001B" w:tentative="1">
      <w:start w:val="1"/>
      <w:numFmt w:val="lowerRoman"/>
      <w:lvlText w:val="%3."/>
      <w:lvlJc w:val="right"/>
      <w:pPr>
        <w:ind w:left="2880" w:hanging="180"/>
      </w:pPr>
    </w:lvl>
    <w:lvl w:ilvl="3" w:tplc="2009000F" w:tentative="1">
      <w:start w:val="1"/>
      <w:numFmt w:val="decimal"/>
      <w:lvlText w:val="%4."/>
      <w:lvlJc w:val="left"/>
      <w:pPr>
        <w:ind w:left="3600" w:hanging="360"/>
      </w:pPr>
    </w:lvl>
    <w:lvl w:ilvl="4" w:tplc="20090019" w:tentative="1">
      <w:start w:val="1"/>
      <w:numFmt w:val="lowerLetter"/>
      <w:lvlText w:val="%5."/>
      <w:lvlJc w:val="left"/>
      <w:pPr>
        <w:ind w:left="4320" w:hanging="360"/>
      </w:pPr>
    </w:lvl>
    <w:lvl w:ilvl="5" w:tplc="2009001B" w:tentative="1">
      <w:start w:val="1"/>
      <w:numFmt w:val="lowerRoman"/>
      <w:lvlText w:val="%6."/>
      <w:lvlJc w:val="right"/>
      <w:pPr>
        <w:ind w:left="5040" w:hanging="180"/>
      </w:pPr>
    </w:lvl>
    <w:lvl w:ilvl="6" w:tplc="2009000F" w:tentative="1">
      <w:start w:val="1"/>
      <w:numFmt w:val="decimal"/>
      <w:lvlText w:val="%7."/>
      <w:lvlJc w:val="left"/>
      <w:pPr>
        <w:ind w:left="5760" w:hanging="360"/>
      </w:pPr>
    </w:lvl>
    <w:lvl w:ilvl="7" w:tplc="20090019" w:tentative="1">
      <w:start w:val="1"/>
      <w:numFmt w:val="lowerLetter"/>
      <w:lvlText w:val="%8."/>
      <w:lvlJc w:val="left"/>
      <w:pPr>
        <w:ind w:left="6480" w:hanging="360"/>
      </w:pPr>
    </w:lvl>
    <w:lvl w:ilvl="8" w:tplc="2009001B" w:tentative="1">
      <w:start w:val="1"/>
      <w:numFmt w:val="lowerRoman"/>
      <w:lvlText w:val="%9."/>
      <w:lvlJc w:val="right"/>
      <w:pPr>
        <w:ind w:left="7200" w:hanging="180"/>
      </w:pPr>
    </w:lvl>
  </w:abstractNum>
  <w:abstractNum w:abstractNumId="250" w15:restartNumberingAfterBreak="0">
    <w:nsid w:val="54102256"/>
    <w:multiLevelType w:val="hybridMultilevel"/>
    <w:tmpl w:val="04A4578E"/>
    <w:lvl w:ilvl="0" w:tplc="24090001">
      <w:start w:val="1"/>
      <w:numFmt w:val="bullet"/>
      <w:lvlText w:val=""/>
      <w:lvlJc w:val="left"/>
      <w:pPr>
        <w:ind w:left="720" w:hanging="360"/>
      </w:pPr>
      <w:rPr>
        <w:rFonts w:ascii="Symbol" w:hAnsi="Symbol" w:hint="default"/>
      </w:rPr>
    </w:lvl>
    <w:lvl w:ilvl="1" w:tplc="24090001">
      <w:start w:val="1"/>
      <w:numFmt w:val="bullet"/>
      <w:lvlText w:val=""/>
      <w:lvlJc w:val="left"/>
      <w:pPr>
        <w:ind w:left="1440" w:hanging="360"/>
      </w:pPr>
      <w:rPr>
        <w:rFonts w:ascii="Symbol" w:hAnsi="Symbol" w:hint="default"/>
      </w:rPr>
    </w:lvl>
    <w:lvl w:ilvl="2" w:tplc="24090005" w:tentative="1">
      <w:start w:val="1"/>
      <w:numFmt w:val="bullet"/>
      <w:lvlText w:val=""/>
      <w:lvlJc w:val="left"/>
      <w:pPr>
        <w:ind w:left="2160" w:hanging="360"/>
      </w:pPr>
      <w:rPr>
        <w:rFonts w:ascii="Wingdings" w:hAnsi="Wingdings" w:hint="default"/>
      </w:rPr>
    </w:lvl>
    <w:lvl w:ilvl="3" w:tplc="24090001" w:tentative="1">
      <w:start w:val="1"/>
      <w:numFmt w:val="bullet"/>
      <w:lvlText w:val=""/>
      <w:lvlJc w:val="left"/>
      <w:pPr>
        <w:ind w:left="2880" w:hanging="360"/>
      </w:pPr>
      <w:rPr>
        <w:rFonts w:ascii="Symbol" w:hAnsi="Symbol" w:hint="default"/>
      </w:rPr>
    </w:lvl>
    <w:lvl w:ilvl="4" w:tplc="24090003" w:tentative="1">
      <w:start w:val="1"/>
      <w:numFmt w:val="bullet"/>
      <w:lvlText w:val="o"/>
      <w:lvlJc w:val="left"/>
      <w:pPr>
        <w:ind w:left="3600" w:hanging="360"/>
      </w:pPr>
      <w:rPr>
        <w:rFonts w:ascii="Courier New" w:hAnsi="Courier New" w:cs="Courier New" w:hint="default"/>
      </w:rPr>
    </w:lvl>
    <w:lvl w:ilvl="5" w:tplc="24090005" w:tentative="1">
      <w:start w:val="1"/>
      <w:numFmt w:val="bullet"/>
      <w:lvlText w:val=""/>
      <w:lvlJc w:val="left"/>
      <w:pPr>
        <w:ind w:left="4320" w:hanging="360"/>
      </w:pPr>
      <w:rPr>
        <w:rFonts w:ascii="Wingdings" w:hAnsi="Wingdings" w:hint="default"/>
      </w:rPr>
    </w:lvl>
    <w:lvl w:ilvl="6" w:tplc="24090001" w:tentative="1">
      <w:start w:val="1"/>
      <w:numFmt w:val="bullet"/>
      <w:lvlText w:val=""/>
      <w:lvlJc w:val="left"/>
      <w:pPr>
        <w:ind w:left="5040" w:hanging="360"/>
      </w:pPr>
      <w:rPr>
        <w:rFonts w:ascii="Symbol" w:hAnsi="Symbol" w:hint="default"/>
      </w:rPr>
    </w:lvl>
    <w:lvl w:ilvl="7" w:tplc="24090003" w:tentative="1">
      <w:start w:val="1"/>
      <w:numFmt w:val="bullet"/>
      <w:lvlText w:val="o"/>
      <w:lvlJc w:val="left"/>
      <w:pPr>
        <w:ind w:left="5760" w:hanging="360"/>
      </w:pPr>
      <w:rPr>
        <w:rFonts w:ascii="Courier New" w:hAnsi="Courier New" w:cs="Courier New" w:hint="default"/>
      </w:rPr>
    </w:lvl>
    <w:lvl w:ilvl="8" w:tplc="24090005" w:tentative="1">
      <w:start w:val="1"/>
      <w:numFmt w:val="bullet"/>
      <w:lvlText w:val=""/>
      <w:lvlJc w:val="left"/>
      <w:pPr>
        <w:ind w:left="6480" w:hanging="360"/>
      </w:pPr>
      <w:rPr>
        <w:rFonts w:ascii="Wingdings" w:hAnsi="Wingdings" w:hint="default"/>
      </w:rPr>
    </w:lvl>
  </w:abstractNum>
  <w:abstractNum w:abstractNumId="251" w15:restartNumberingAfterBreak="0">
    <w:nsid w:val="54231582"/>
    <w:multiLevelType w:val="hybridMultilevel"/>
    <w:tmpl w:val="C8FC006E"/>
    <w:lvl w:ilvl="0" w:tplc="CB1815F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2" w15:restartNumberingAfterBreak="0">
    <w:nsid w:val="54562020"/>
    <w:multiLevelType w:val="hybridMultilevel"/>
    <w:tmpl w:val="FF1455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5A6C4BA6">
      <w:start w:val="6"/>
      <w:numFmt w:val="bullet"/>
      <w:lvlText w:val="•"/>
      <w:lvlJc w:val="left"/>
      <w:pPr>
        <w:ind w:left="2520" w:hanging="720"/>
      </w:pPr>
      <w:rPr>
        <w:rFonts w:ascii="Tw Cen MT" w:eastAsia="Times New Roman" w:hAnsi="Tw Cen MT" w:cs="Andalu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3" w15:restartNumberingAfterBreak="0">
    <w:nsid w:val="54674D78"/>
    <w:multiLevelType w:val="hybridMultilevel"/>
    <w:tmpl w:val="52560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4" w15:restartNumberingAfterBreak="0">
    <w:nsid w:val="5483745E"/>
    <w:multiLevelType w:val="hybridMultilevel"/>
    <w:tmpl w:val="2D403C8C"/>
    <w:lvl w:ilvl="0" w:tplc="A574FBE0">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5" w15:restartNumberingAfterBreak="0">
    <w:nsid w:val="55707909"/>
    <w:multiLevelType w:val="hybridMultilevel"/>
    <w:tmpl w:val="9ACE3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6" w15:restartNumberingAfterBreak="0">
    <w:nsid w:val="55AC6C2F"/>
    <w:multiLevelType w:val="hybridMultilevel"/>
    <w:tmpl w:val="17045F66"/>
    <w:lvl w:ilvl="0" w:tplc="2056C652">
      <w:start w:val="1"/>
      <w:numFmt w:val="bullet"/>
      <w:lvlText w:val=""/>
      <w:lvlJc w:val="left"/>
      <w:pPr>
        <w:ind w:left="720" w:hanging="360"/>
      </w:pPr>
      <w:rPr>
        <w:rFonts w:ascii="Symbol" w:hAnsi="Symbol" w:hint="default"/>
        <w:color w:val="auto"/>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7" w15:restartNumberingAfterBreak="0">
    <w:nsid w:val="5631593B"/>
    <w:multiLevelType w:val="hybridMultilevel"/>
    <w:tmpl w:val="077EA5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8" w15:restartNumberingAfterBreak="0">
    <w:nsid w:val="563D23D2"/>
    <w:multiLevelType w:val="hybridMultilevel"/>
    <w:tmpl w:val="CDDE5E1E"/>
    <w:lvl w:ilvl="0" w:tplc="20090001">
      <w:start w:val="1"/>
      <w:numFmt w:val="bullet"/>
      <w:lvlText w:val=""/>
      <w:lvlJc w:val="left"/>
      <w:pPr>
        <w:ind w:left="720" w:hanging="360"/>
      </w:pPr>
      <w:rPr>
        <w:rFonts w:ascii="Symbol" w:hAnsi="Symbol" w:hint="default"/>
      </w:rPr>
    </w:lvl>
    <w:lvl w:ilvl="1" w:tplc="20090003" w:tentative="1">
      <w:start w:val="1"/>
      <w:numFmt w:val="bullet"/>
      <w:lvlText w:val="o"/>
      <w:lvlJc w:val="left"/>
      <w:pPr>
        <w:ind w:left="1440" w:hanging="360"/>
      </w:pPr>
      <w:rPr>
        <w:rFonts w:ascii="Courier New" w:hAnsi="Courier New" w:cs="Courier New" w:hint="default"/>
      </w:rPr>
    </w:lvl>
    <w:lvl w:ilvl="2" w:tplc="20090005" w:tentative="1">
      <w:start w:val="1"/>
      <w:numFmt w:val="bullet"/>
      <w:lvlText w:val=""/>
      <w:lvlJc w:val="left"/>
      <w:pPr>
        <w:ind w:left="2160" w:hanging="360"/>
      </w:pPr>
      <w:rPr>
        <w:rFonts w:ascii="Wingdings" w:hAnsi="Wingdings" w:hint="default"/>
      </w:rPr>
    </w:lvl>
    <w:lvl w:ilvl="3" w:tplc="20090001" w:tentative="1">
      <w:start w:val="1"/>
      <w:numFmt w:val="bullet"/>
      <w:lvlText w:val=""/>
      <w:lvlJc w:val="left"/>
      <w:pPr>
        <w:ind w:left="2880" w:hanging="360"/>
      </w:pPr>
      <w:rPr>
        <w:rFonts w:ascii="Symbol" w:hAnsi="Symbol" w:hint="default"/>
      </w:rPr>
    </w:lvl>
    <w:lvl w:ilvl="4" w:tplc="20090003" w:tentative="1">
      <w:start w:val="1"/>
      <w:numFmt w:val="bullet"/>
      <w:lvlText w:val="o"/>
      <w:lvlJc w:val="left"/>
      <w:pPr>
        <w:ind w:left="3600" w:hanging="360"/>
      </w:pPr>
      <w:rPr>
        <w:rFonts w:ascii="Courier New" w:hAnsi="Courier New" w:cs="Courier New" w:hint="default"/>
      </w:rPr>
    </w:lvl>
    <w:lvl w:ilvl="5" w:tplc="20090005" w:tentative="1">
      <w:start w:val="1"/>
      <w:numFmt w:val="bullet"/>
      <w:lvlText w:val=""/>
      <w:lvlJc w:val="left"/>
      <w:pPr>
        <w:ind w:left="4320" w:hanging="360"/>
      </w:pPr>
      <w:rPr>
        <w:rFonts w:ascii="Wingdings" w:hAnsi="Wingdings" w:hint="default"/>
      </w:rPr>
    </w:lvl>
    <w:lvl w:ilvl="6" w:tplc="20090001" w:tentative="1">
      <w:start w:val="1"/>
      <w:numFmt w:val="bullet"/>
      <w:lvlText w:val=""/>
      <w:lvlJc w:val="left"/>
      <w:pPr>
        <w:ind w:left="5040" w:hanging="360"/>
      </w:pPr>
      <w:rPr>
        <w:rFonts w:ascii="Symbol" w:hAnsi="Symbol" w:hint="default"/>
      </w:rPr>
    </w:lvl>
    <w:lvl w:ilvl="7" w:tplc="20090003" w:tentative="1">
      <w:start w:val="1"/>
      <w:numFmt w:val="bullet"/>
      <w:lvlText w:val="o"/>
      <w:lvlJc w:val="left"/>
      <w:pPr>
        <w:ind w:left="5760" w:hanging="360"/>
      </w:pPr>
      <w:rPr>
        <w:rFonts w:ascii="Courier New" w:hAnsi="Courier New" w:cs="Courier New" w:hint="default"/>
      </w:rPr>
    </w:lvl>
    <w:lvl w:ilvl="8" w:tplc="20090005" w:tentative="1">
      <w:start w:val="1"/>
      <w:numFmt w:val="bullet"/>
      <w:lvlText w:val=""/>
      <w:lvlJc w:val="left"/>
      <w:pPr>
        <w:ind w:left="6480" w:hanging="360"/>
      </w:pPr>
      <w:rPr>
        <w:rFonts w:ascii="Wingdings" w:hAnsi="Wingdings" w:hint="default"/>
      </w:rPr>
    </w:lvl>
  </w:abstractNum>
  <w:abstractNum w:abstractNumId="259" w15:restartNumberingAfterBreak="0">
    <w:nsid w:val="565136F3"/>
    <w:multiLevelType w:val="hybridMultilevel"/>
    <w:tmpl w:val="726042AE"/>
    <w:lvl w:ilvl="0" w:tplc="2009000F">
      <w:start w:val="1"/>
      <w:numFmt w:val="decimal"/>
      <w:lvlText w:val="%1."/>
      <w:lvlJc w:val="left"/>
      <w:pPr>
        <w:ind w:left="720" w:hanging="360"/>
      </w:pPr>
      <w:rPr>
        <w:rFonts w:hint="default"/>
      </w:rPr>
    </w:lvl>
    <w:lvl w:ilvl="1" w:tplc="20090003" w:tentative="1">
      <w:start w:val="1"/>
      <w:numFmt w:val="bullet"/>
      <w:lvlText w:val="o"/>
      <w:lvlJc w:val="left"/>
      <w:pPr>
        <w:ind w:left="1440" w:hanging="360"/>
      </w:pPr>
      <w:rPr>
        <w:rFonts w:ascii="Courier New" w:hAnsi="Courier New" w:cs="Courier New" w:hint="default"/>
      </w:rPr>
    </w:lvl>
    <w:lvl w:ilvl="2" w:tplc="20090005" w:tentative="1">
      <w:start w:val="1"/>
      <w:numFmt w:val="bullet"/>
      <w:lvlText w:val=""/>
      <w:lvlJc w:val="left"/>
      <w:pPr>
        <w:ind w:left="2160" w:hanging="360"/>
      </w:pPr>
      <w:rPr>
        <w:rFonts w:ascii="Wingdings" w:hAnsi="Wingdings" w:hint="default"/>
      </w:rPr>
    </w:lvl>
    <w:lvl w:ilvl="3" w:tplc="20090001" w:tentative="1">
      <w:start w:val="1"/>
      <w:numFmt w:val="bullet"/>
      <w:lvlText w:val=""/>
      <w:lvlJc w:val="left"/>
      <w:pPr>
        <w:ind w:left="2880" w:hanging="360"/>
      </w:pPr>
      <w:rPr>
        <w:rFonts w:ascii="Symbol" w:hAnsi="Symbol" w:hint="default"/>
      </w:rPr>
    </w:lvl>
    <w:lvl w:ilvl="4" w:tplc="20090003" w:tentative="1">
      <w:start w:val="1"/>
      <w:numFmt w:val="bullet"/>
      <w:lvlText w:val="o"/>
      <w:lvlJc w:val="left"/>
      <w:pPr>
        <w:ind w:left="3600" w:hanging="360"/>
      </w:pPr>
      <w:rPr>
        <w:rFonts w:ascii="Courier New" w:hAnsi="Courier New" w:cs="Courier New" w:hint="default"/>
      </w:rPr>
    </w:lvl>
    <w:lvl w:ilvl="5" w:tplc="20090005" w:tentative="1">
      <w:start w:val="1"/>
      <w:numFmt w:val="bullet"/>
      <w:lvlText w:val=""/>
      <w:lvlJc w:val="left"/>
      <w:pPr>
        <w:ind w:left="4320" w:hanging="360"/>
      </w:pPr>
      <w:rPr>
        <w:rFonts w:ascii="Wingdings" w:hAnsi="Wingdings" w:hint="default"/>
      </w:rPr>
    </w:lvl>
    <w:lvl w:ilvl="6" w:tplc="20090001" w:tentative="1">
      <w:start w:val="1"/>
      <w:numFmt w:val="bullet"/>
      <w:lvlText w:val=""/>
      <w:lvlJc w:val="left"/>
      <w:pPr>
        <w:ind w:left="5040" w:hanging="360"/>
      </w:pPr>
      <w:rPr>
        <w:rFonts w:ascii="Symbol" w:hAnsi="Symbol" w:hint="default"/>
      </w:rPr>
    </w:lvl>
    <w:lvl w:ilvl="7" w:tplc="20090003" w:tentative="1">
      <w:start w:val="1"/>
      <w:numFmt w:val="bullet"/>
      <w:lvlText w:val="o"/>
      <w:lvlJc w:val="left"/>
      <w:pPr>
        <w:ind w:left="5760" w:hanging="360"/>
      </w:pPr>
      <w:rPr>
        <w:rFonts w:ascii="Courier New" w:hAnsi="Courier New" w:cs="Courier New" w:hint="default"/>
      </w:rPr>
    </w:lvl>
    <w:lvl w:ilvl="8" w:tplc="20090005" w:tentative="1">
      <w:start w:val="1"/>
      <w:numFmt w:val="bullet"/>
      <w:lvlText w:val=""/>
      <w:lvlJc w:val="left"/>
      <w:pPr>
        <w:ind w:left="6480" w:hanging="360"/>
      </w:pPr>
      <w:rPr>
        <w:rFonts w:ascii="Wingdings" w:hAnsi="Wingdings" w:hint="default"/>
      </w:rPr>
    </w:lvl>
  </w:abstractNum>
  <w:abstractNum w:abstractNumId="260" w15:restartNumberingAfterBreak="0">
    <w:nsid w:val="566F2485"/>
    <w:multiLevelType w:val="hybridMultilevel"/>
    <w:tmpl w:val="5EB0ED8A"/>
    <w:lvl w:ilvl="0" w:tplc="20090001">
      <w:start w:val="1"/>
      <w:numFmt w:val="bullet"/>
      <w:lvlText w:val=""/>
      <w:lvlJc w:val="left"/>
      <w:pPr>
        <w:ind w:left="720" w:hanging="360"/>
      </w:pPr>
      <w:rPr>
        <w:rFonts w:ascii="Symbol" w:hAnsi="Symbol" w:hint="default"/>
      </w:rPr>
    </w:lvl>
    <w:lvl w:ilvl="1" w:tplc="20090003">
      <w:start w:val="1"/>
      <w:numFmt w:val="bullet"/>
      <w:lvlText w:val="o"/>
      <w:lvlJc w:val="left"/>
      <w:pPr>
        <w:ind w:left="1440" w:hanging="360"/>
      </w:pPr>
      <w:rPr>
        <w:rFonts w:ascii="Courier New" w:hAnsi="Courier New" w:cs="Courier New" w:hint="default"/>
      </w:rPr>
    </w:lvl>
    <w:lvl w:ilvl="2" w:tplc="20090005">
      <w:start w:val="1"/>
      <w:numFmt w:val="bullet"/>
      <w:lvlText w:val=""/>
      <w:lvlJc w:val="left"/>
      <w:pPr>
        <w:ind w:left="2160" w:hanging="360"/>
      </w:pPr>
      <w:rPr>
        <w:rFonts w:ascii="Wingdings" w:hAnsi="Wingdings" w:hint="default"/>
      </w:rPr>
    </w:lvl>
    <w:lvl w:ilvl="3" w:tplc="20090001">
      <w:start w:val="1"/>
      <w:numFmt w:val="bullet"/>
      <w:lvlText w:val=""/>
      <w:lvlJc w:val="left"/>
      <w:pPr>
        <w:ind w:left="2880" w:hanging="360"/>
      </w:pPr>
      <w:rPr>
        <w:rFonts w:ascii="Symbol" w:hAnsi="Symbol" w:hint="default"/>
      </w:rPr>
    </w:lvl>
    <w:lvl w:ilvl="4" w:tplc="20090003">
      <w:start w:val="1"/>
      <w:numFmt w:val="bullet"/>
      <w:lvlText w:val="o"/>
      <w:lvlJc w:val="left"/>
      <w:pPr>
        <w:ind w:left="3600" w:hanging="360"/>
      </w:pPr>
      <w:rPr>
        <w:rFonts w:ascii="Courier New" w:hAnsi="Courier New" w:cs="Courier New" w:hint="default"/>
      </w:rPr>
    </w:lvl>
    <w:lvl w:ilvl="5" w:tplc="20090005">
      <w:start w:val="1"/>
      <w:numFmt w:val="bullet"/>
      <w:lvlText w:val=""/>
      <w:lvlJc w:val="left"/>
      <w:pPr>
        <w:ind w:left="4320" w:hanging="360"/>
      </w:pPr>
      <w:rPr>
        <w:rFonts w:ascii="Wingdings" w:hAnsi="Wingdings" w:hint="default"/>
      </w:rPr>
    </w:lvl>
    <w:lvl w:ilvl="6" w:tplc="20090001">
      <w:start w:val="1"/>
      <w:numFmt w:val="bullet"/>
      <w:lvlText w:val=""/>
      <w:lvlJc w:val="left"/>
      <w:pPr>
        <w:ind w:left="5040" w:hanging="360"/>
      </w:pPr>
      <w:rPr>
        <w:rFonts w:ascii="Symbol" w:hAnsi="Symbol" w:hint="default"/>
      </w:rPr>
    </w:lvl>
    <w:lvl w:ilvl="7" w:tplc="20090003">
      <w:start w:val="1"/>
      <w:numFmt w:val="bullet"/>
      <w:lvlText w:val="o"/>
      <w:lvlJc w:val="left"/>
      <w:pPr>
        <w:ind w:left="5760" w:hanging="360"/>
      </w:pPr>
      <w:rPr>
        <w:rFonts w:ascii="Courier New" w:hAnsi="Courier New" w:cs="Courier New" w:hint="default"/>
      </w:rPr>
    </w:lvl>
    <w:lvl w:ilvl="8" w:tplc="20090005">
      <w:start w:val="1"/>
      <w:numFmt w:val="bullet"/>
      <w:lvlText w:val=""/>
      <w:lvlJc w:val="left"/>
      <w:pPr>
        <w:ind w:left="6480" w:hanging="360"/>
      </w:pPr>
      <w:rPr>
        <w:rFonts w:ascii="Wingdings" w:hAnsi="Wingdings" w:hint="default"/>
      </w:rPr>
    </w:lvl>
  </w:abstractNum>
  <w:abstractNum w:abstractNumId="261" w15:restartNumberingAfterBreak="0">
    <w:nsid w:val="56872FCB"/>
    <w:multiLevelType w:val="multilevel"/>
    <w:tmpl w:val="ED7C432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2" w15:restartNumberingAfterBreak="0">
    <w:nsid w:val="56967786"/>
    <w:multiLevelType w:val="hybridMultilevel"/>
    <w:tmpl w:val="1F34657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3" w15:restartNumberingAfterBreak="0">
    <w:nsid w:val="57550FBF"/>
    <w:multiLevelType w:val="hybridMultilevel"/>
    <w:tmpl w:val="679ADE04"/>
    <w:lvl w:ilvl="0" w:tplc="2009000F">
      <w:start w:val="1"/>
      <w:numFmt w:val="decimal"/>
      <w:lvlText w:val="%1."/>
      <w:lvlJc w:val="left"/>
      <w:pPr>
        <w:ind w:left="720" w:hanging="360"/>
      </w:pPr>
    </w:lvl>
    <w:lvl w:ilvl="1" w:tplc="20090019" w:tentative="1">
      <w:start w:val="1"/>
      <w:numFmt w:val="lowerLetter"/>
      <w:lvlText w:val="%2."/>
      <w:lvlJc w:val="left"/>
      <w:pPr>
        <w:ind w:left="1440" w:hanging="360"/>
      </w:pPr>
    </w:lvl>
    <w:lvl w:ilvl="2" w:tplc="2009001B" w:tentative="1">
      <w:start w:val="1"/>
      <w:numFmt w:val="lowerRoman"/>
      <w:lvlText w:val="%3."/>
      <w:lvlJc w:val="right"/>
      <w:pPr>
        <w:ind w:left="2160" w:hanging="180"/>
      </w:pPr>
    </w:lvl>
    <w:lvl w:ilvl="3" w:tplc="2009000F" w:tentative="1">
      <w:start w:val="1"/>
      <w:numFmt w:val="decimal"/>
      <w:lvlText w:val="%4."/>
      <w:lvlJc w:val="left"/>
      <w:pPr>
        <w:ind w:left="2880" w:hanging="360"/>
      </w:pPr>
    </w:lvl>
    <w:lvl w:ilvl="4" w:tplc="20090019" w:tentative="1">
      <w:start w:val="1"/>
      <w:numFmt w:val="lowerLetter"/>
      <w:lvlText w:val="%5."/>
      <w:lvlJc w:val="left"/>
      <w:pPr>
        <w:ind w:left="3600" w:hanging="360"/>
      </w:pPr>
    </w:lvl>
    <w:lvl w:ilvl="5" w:tplc="2009001B" w:tentative="1">
      <w:start w:val="1"/>
      <w:numFmt w:val="lowerRoman"/>
      <w:lvlText w:val="%6."/>
      <w:lvlJc w:val="right"/>
      <w:pPr>
        <w:ind w:left="4320" w:hanging="180"/>
      </w:pPr>
    </w:lvl>
    <w:lvl w:ilvl="6" w:tplc="2009000F" w:tentative="1">
      <w:start w:val="1"/>
      <w:numFmt w:val="decimal"/>
      <w:lvlText w:val="%7."/>
      <w:lvlJc w:val="left"/>
      <w:pPr>
        <w:ind w:left="5040" w:hanging="360"/>
      </w:pPr>
    </w:lvl>
    <w:lvl w:ilvl="7" w:tplc="20090019" w:tentative="1">
      <w:start w:val="1"/>
      <w:numFmt w:val="lowerLetter"/>
      <w:lvlText w:val="%8."/>
      <w:lvlJc w:val="left"/>
      <w:pPr>
        <w:ind w:left="5760" w:hanging="360"/>
      </w:pPr>
    </w:lvl>
    <w:lvl w:ilvl="8" w:tplc="2009001B" w:tentative="1">
      <w:start w:val="1"/>
      <w:numFmt w:val="lowerRoman"/>
      <w:lvlText w:val="%9."/>
      <w:lvlJc w:val="right"/>
      <w:pPr>
        <w:ind w:left="6480" w:hanging="180"/>
      </w:pPr>
    </w:lvl>
  </w:abstractNum>
  <w:abstractNum w:abstractNumId="264" w15:restartNumberingAfterBreak="0">
    <w:nsid w:val="57A51614"/>
    <w:multiLevelType w:val="hybridMultilevel"/>
    <w:tmpl w:val="6E6A36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5" w15:restartNumberingAfterBreak="0">
    <w:nsid w:val="57E253F4"/>
    <w:multiLevelType w:val="hybridMultilevel"/>
    <w:tmpl w:val="92F8D2EA"/>
    <w:lvl w:ilvl="0" w:tplc="125CAD1E">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6" w15:restartNumberingAfterBreak="0">
    <w:nsid w:val="5846422B"/>
    <w:multiLevelType w:val="hybridMultilevel"/>
    <w:tmpl w:val="DA1A9414"/>
    <w:lvl w:ilvl="0" w:tplc="2056C652">
      <w:start w:val="1"/>
      <w:numFmt w:val="bullet"/>
      <w:lvlText w:val=""/>
      <w:lvlJc w:val="left"/>
      <w:pPr>
        <w:ind w:left="720" w:hanging="360"/>
      </w:pPr>
      <w:rPr>
        <w:rFonts w:ascii="Symbol" w:hAnsi="Symbol" w:hint="default"/>
        <w:color w:val="auto"/>
        <w:sz w:val="20"/>
        <w:szCs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7" w15:restartNumberingAfterBreak="0">
    <w:nsid w:val="5892165D"/>
    <w:multiLevelType w:val="hybridMultilevel"/>
    <w:tmpl w:val="1FAA12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8" w15:restartNumberingAfterBreak="0">
    <w:nsid w:val="589A678B"/>
    <w:multiLevelType w:val="hybridMultilevel"/>
    <w:tmpl w:val="2FAC6164"/>
    <w:lvl w:ilvl="0" w:tplc="AC360FF8">
      <w:start w:val="1"/>
      <w:numFmt w:val="decimal"/>
      <w:lvlText w:val="%1."/>
      <w:lvlJc w:val="left"/>
      <w:pPr>
        <w:ind w:left="720" w:hanging="360"/>
      </w:pPr>
      <w:rPr>
        <w:b w:val="0"/>
        <w:lang w:val="fr-FR"/>
      </w:rPr>
    </w:lvl>
    <w:lvl w:ilvl="1" w:tplc="944E019C">
      <w:start w:val="1"/>
      <w:numFmt w:val="lowerLetter"/>
      <w:lvlText w:val="%2."/>
      <w:lvlJc w:val="left"/>
      <w:pPr>
        <w:ind w:left="1440" w:hanging="360"/>
      </w:pPr>
      <w:rPr>
        <w:b w:val="0"/>
        <w:bCs/>
      </w:rPr>
    </w:lvl>
    <w:lvl w:ilvl="2" w:tplc="2009001B" w:tentative="1">
      <w:start w:val="1"/>
      <w:numFmt w:val="lowerRoman"/>
      <w:lvlText w:val="%3."/>
      <w:lvlJc w:val="right"/>
      <w:pPr>
        <w:ind w:left="2160" w:hanging="180"/>
      </w:pPr>
    </w:lvl>
    <w:lvl w:ilvl="3" w:tplc="2009000F" w:tentative="1">
      <w:start w:val="1"/>
      <w:numFmt w:val="decimal"/>
      <w:lvlText w:val="%4."/>
      <w:lvlJc w:val="left"/>
      <w:pPr>
        <w:ind w:left="2880" w:hanging="360"/>
      </w:pPr>
    </w:lvl>
    <w:lvl w:ilvl="4" w:tplc="20090019" w:tentative="1">
      <w:start w:val="1"/>
      <w:numFmt w:val="lowerLetter"/>
      <w:lvlText w:val="%5."/>
      <w:lvlJc w:val="left"/>
      <w:pPr>
        <w:ind w:left="3600" w:hanging="360"/>
      </w:pPr>
    </w:lvl>
    <w:lvl w:ilvl="5" w:tplc="2009001B" w:tentative="1">
      <w:start w:val="1"/>
      <w:numFmt w:val="lowerRoman"/>
      <w:lvlText w:val="%6."/>
      <w:lvlJc w:val="right"/>
      <w:pPr>
        <w:ind w:left="4320" w:hanging="180"/>
      </w:pPr>
    </w:lvl>
    <w:lvl w:ilvl="6" w:tplc="2009000F" w:tentative="1">
      <w:start w:val="1"/>
      <w:numFmt w:val="decimal"/>
      <w:lvlText w:val="%7."/>
      <w:lvlJc w:val="left"/>
      <w:pPr>
        <w:ind w:left="5040" w:hanging="360"/>
      </w:pPr>
    </w:lvl>
    <w:lvl w:ilvl="7" w:tplc="20090019" w:tentative="1">
      <w:start w:val="1"/>
      <w:numFmt w:val="lowerLetter"/>
      <w:lvlText w:val="%8."/>
      <w:lvlJc w:val="left"/>
      <w:pPr>
        <w:ind w:left="5760" w:hanging="360"/>
      </w:pPr>
    </w:lvl>
    <w:lvl w:ilvl="8" w:tplc="2009001B" w:tentative="1">
      <w:start w:val="1"/>
      <w:numFmt w:val="lowerRoman"/>
      <w:lvlText w:val="%9."/>
      <w:lvlJc w:val="right"/>
      <w:pPr>
        <w:ind w:left="6480" w:hanging="180"/>
      </w:pPr>
    </w:lvl>
  </w:abstractNum>
  <w:abstractNum w:abstractNumId="269" w15:restartNumberingAfterBreak="0">
    <w:nsid w:val="59497D47"/>
    <w:multiLevelType w:val="hybridMultilevel"/>
    <w:tmpl w:val="BFACA83C"/>
    <w:lvl w:ilvl="0" w:tplc="089EDFC6">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0" w15:restartNumberingAfterBreak="0">
    <w:nsid w:val="596D758E"/>
    <w:multiLevelType w:val="hybridMultilevel"/>
    <w:tmpl w:val="312CF14E"/>
    <w:lvl w:ilvl="0" w:tplc="884E91C0">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1" w15:restartNumberingAfterBreak="0">
    <w:nsid w:val="597F38E7"/>
    <w:multiLevelType w:val="hybridMultilevel"/>
    <w:tmpl w:val="443E5370"/>
    <w:lvl w:ilvl="0" w:tplc="24090001">
      <w:start w:val="1"/>
      <w:numFmt w:val="bullet"/>
      <w:lvlText w:val=""/>
      <w:lvlJc w:val="left"/>
      <w:pPr>
        <w:ind w:left="720" w:hanging="360"/>
      </w:pPr>
      <w:rPr>
        <w:rFonts w:ascii="Symbol" w:hAnsi="Symbol" w:hint="default"/>
      </w:rPr>
    </w:lvl>
    <w:lvl w:ilvl="1" w:tplc="24090001">
      <w:start w:val="1"/>
      <w:numFmt w:val="bullet"/>
      <w:lvlText w:val=""/>
      <w:lvlJc w:val="left"/>
      <w:pPr>
        <w:ind w:left="1440" w:hanging="360"/>
      </w:pPr>
      <w:rPr>
        <w:rFonts w:ascii="Symbol" w:hAnsi="Symbol" w:hint="default"/>
      </w:rPr>
    </w:lvl>
    <w:lvl w:ilvl="2" w:tplc="24090005" w:tentative="1">
      <w:start w:val="1"/>
      <w:numFmt w:val="bullet"/>
      <w:lvlText w:val=""/>
      <w:lvlJc w:val="left"/>
      <w:pPr>
        <w:ind w:left="2160" w:hanging="360"/>
      </w:pPr>
      <w:rPr>
        <w:rFonts w:ascii="Wingdings" w:hAnsi="Wingdings" w:hint="default"/>
      </w:rPr>
    </w:lvl>
    <w:lvl w:ilvl="3" w:tplc="24090001" w:tentative="1">
      <w:start w:val="1"/>
      <w:numFmt w:val="bullet"/>
      <w:lvlText w:val=""/>
      <w:lvlJc w:val="left"/>
      <w:pPr>
        <w:ind w:left="2880" w:hanging="360"/>
      </w:pPr>
      <w:rPr>
        <w:rFonts w:ascii="Symbol" w:hAnsi="Symbol" w:hint="default"/>
      </w:rPr>
    </w:lvl>
    <w:lvl w:ilvl="4" w:tplc="24090003" w:tentative="1">
      <w:start w:val="1"/>
      <w:numFmt w:val="bullet"/>
      <w:lvlText w:val="o"/>
      <w:lvlJc w:val="left"/>
      <w:pPr>
        <w:ind w:left="3600" w:hanging="360"/>
      </w:pPr>
      <w:rPr>
        <w:rFonts w:ascii="Courier New" w:hAnsi="Courier New" w:cs="Courier New" w:hint="default"/>
      </w:rPr>
    </w:lvl>
    <w:lvl w:ilvl="5" w:tplc="24090005" w:tentative="1">
      <w:start w:val="1"/>
      <w:numFmt w:val="bullet"/>
      <w:lvlText w:val=""/>
      <w:lvlJc w:val="left"/>
      <w:pPr>
        <w:ind w:left="4320" w:hanging="360"/>
      </w:pPr>
      <w:rPr>
        <w:rFonts w:ascii="Wingdings" w:hAnsi="Wingdings" w:hint="default"/>
      </w:rPr>
    </w:lvl>
    <w:lvl w:ilvl="6" w:tplc="24090001" w:tentative="1">
      <w:start w:val="1"/>
      <w:numFmt w:val="bullet"/>
      <w:lvlText w:val=""/>
      <w:lvlJc w:val="left"/>
      <w:pPr>
        <w:ind w:left="5040" w:hanging="360"/>
      </w:pPr>
      <w:rPr>
        <w:rFonts w:ascii="Symbol" w:hAnsi="Symbol" w:hint="default"/>
      </w:rPr>
    </w:lvl>
    <w:lvl w:ilvl="7" w:tplc="24090003" w:tentative="1">
      <w:start w:val="1"/>
      <w:numFmt w:val="bullet"/>
      <w:lvlText w:val="o"/>
      <w:lvlJc w:val="left"/>
      <w:pPr>
        <w:ind w:left="5760" w:hanging="360"/>
      </w:pPr>
      <w:rPr>
        <w:rFonts w:ascii="Courier New" w:hAnsi="Courier New" w:cs="Courier New" w:hint="default"/>
      </w:rPr>
    </w:lvl>
    <w:lvl w:ilvl="8" w:tplc="24090005" w:tentative="1">
      <w:start w:val="1"/>
      <w:numFmt w:val="bullet"/>
      <w:lvlText w:val=""/>
      <w:lvlJc w:val="left"/>
      <w:pPr>
        <w:ind w:left="6480" w:hanging="360"/>
      </w:pPr>
      <w:rPr>
        <w:rFonts w:ascii="Wingdings" w:hAnsi="Wingdings" w:hint="default"/>
      </w:rPr>
    </w:lvl>
  </w:abstractNum>
  <w:abstractNum w:abstractNumId="272" w15:restartNumberingAfterBreak="0">
    <w:nsid w:val="59E02AC1"/>
    <w:multiLevelType w:val="hybridMultilevel"/>
    <w:tmpl w:val="B3C642B8"/>
    <w:lvl w:ilvl="0" w:tplc="2056C652">
      <w:start w:val="1"/>
      <w:numFmt w:val="bullet"/>
      <w:lvlText w:val=""/>
      <w:lvlJc w:val="left"/>
      <w:pPr>
        <w:ind w:left="720" w:hanging="360"/>
      </w:pPr>
      <w:rPr>
        <w:rFonts w:ascii="Symbol" w:hAnsi="Symbol" w:hint="default"/>
        <w:color w:val="auto"/>
        <w:sz w:val="20"/>
        <w:szCs w:val="20"/>
      </w:rPr>
    </w:lvl>
    <w:lvl w:ilvl="1" w:tplc="04090001">
      <w:start w:val="1"/>
      <w:numFmt w:val="bullet"/>
      <w:lvlText w:val=""/>
      <w:lvlJc w:val="left"/>
      <w:pPr>
        <w:ind w:left="1440" w:hanging="360"/>
      </w:pPr>
      <w:rPr>
        <w:rFonts w:ascii="Symbol" w:hAnsi="Symbol" w:hint="default"/>
      </w:rPr>
    </w:lvl>
    <w:lvl w:ilvl="2" w:tplc="24090005" w:tentative="1">
      <w:start w:val="1"/>
      <w:numFmt w:val="bullet"/>
      <w:lvlText w:val=""/>
      <w:lvlJc w:val="left"/>
      <w:pPr>
        <w:ind w:left="2160" w:hanging="360"/>
      </w:pPr>
      <w:rPr>
        <w:rFonts w:ascii="Wingdings" w:hAnsi="Wingdings" w:hint="default"/>
      </w:rPr>
    </w:lvl>
    <w:lvl w:ilvl="3" w:tplc="24090001" w:tentative="1">
      <w:start w:val="1"/>
      <w:numFmt w:val="bullet"/>
      <w:lvlText w:val=""/>
      <w:lvlJc w:val="left"/>
      <w:pPr>
        <w:ind w:left="2880" w:hanging="360"/>
      </w:pPr>
      <w:rPr>
        <w:rFonts w:ascii="Symbol" w:hAnsi="Symbol" w:hint="default"/>
      </w:rPr>
    </w:lvl>
    <w:lvl w:ilvl="4" w:tplc="24090003" w:tentative="1">
      <w:start w:val="1"/>
      <w:numFmt w:val="bullet"/>
      <w:lvlText w:val="o"/>
      <w:lvlJc w:val="left"/>
      <w:pPr>
        <w:ind w:left="3600" w:hanging="360"/>
      </w:pPr>
      <w:rPr>
        <w:rFonts w:ascii="Courier New" w:hAnsi="Courier New" w:cs="Courier New" w:hint="default"/>
      </w:rPr>
    </w:lvl>
    <w:lvl w:ilvl="5" w:tplc="24090005" w:tentative="1">
      <w:start w:val="1"/>
      <w:numFmt w:val="bullet"/>
      <w:lvlText w:val=""/>
      <w:lvlJc w:val="left"/>
      <w:pPr>
        <w:ind w:left="4320" w:hanging="360"/>
      </w:pPr>
      <w:rPr>
        <w:rFonts w:ascii="Wingdings" w:hAnsi="Wingdings" w:hint="default"/>
      </w:rPr>
    </w:lvl>
    <w:lvl w:ilvl="6" w:tplc="24090001" w:tentative="1">
      <w:start w:val="1"/>
      <w:numFmt w:val="bullet"/>
      <w:lvlText w:val=""/>
      <w:lvlJc w:val="left"/>
      <w:pPr>
        <w:ind w:left="5040" w:hanging="360"/>
      </w:pPr>
      <w:rPr>
        <w:rFonts w:ascii="Symbol" w:hAnsi="Symbol" w:hint="default"/>
      </w:rPr>
    </w:lvl>
    <w:lvl w:ilvl="7" w:tplc="24090003" w:tentative="1">
      <w:start w:val="1"/>
      <w:numFmt w:val="bullet"/>
      <w:lvlText w:val="o"/>
      <w:lvlJc w:val="left"/>
      <w:pPr>
        <w:ind w:left="5760" w:hanging="360"/>
      </w:pPr>
      <w:rPr>
        <w:rFonts w:ascii="Courier New" w:hAnsi="Courier New" w:cs="Courier New" w:hint="default"/>
      </w:rPr>
    </w:lvl>
    <w:lvl w:ilvl="8" w:tplc="24090005" w:tentative="1">
      <w:start w:val="1"/>
      <w:numFmt w:val="bullet"/>
      <w:lvlText w:val=""/>
      <w:lvlJc w:val="left"/>
      <w:pPr>
        <w:ind w:left="6480" w:hanging="360"/>
      </w:pPr>
      <w:rPr>
        <w:rFonts w:ascii="Wingdings" w:hAnsi="Wingdings" w:hint="default"/>
      </w:rPr>
    </w:lvl>
  </w:abstractNum>
  <w:abstractNum w:abstractNumId="273" w15:restartNumberingAfterBreak="0">
    <w:nsid w:val="5A5E1B41"/>
    <w:multiLevelType w:val="hybridMultilevel"/>
    <w:tmpl w:val="FF7A8448"/>
    <w:lvl w:ilvl="0" w:tplc="340C37AE">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4" w15:restartNumberingAfterBreak="0">
    <w:nsid w:val="5AD27160"/>
    <w:multiLevelType w:val="hybridMultilevel"/>
    <w:tmpl w:val="88780434"/>
    <w:lvl w:ilvl="0" w:tplc="7C32133E">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5" w15:restartNumberingAfterBreak="0">
    <w:nsid w:val="5C810684"/>
    <w:multiLevelType w:val="hybridMultilevel"/>
    <w:tmpl w:val="5B2AB05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6" w15:restartNumberingAfterBreak="0">
    <w:nsid w:val="5CE15D16"/>
    <w:multiLevelType w:val="hybridMultilevel"/>
    <w:tmpl w:val="C46042E4"/>
    <w:lvl w:ilvl="0" w:tplc="A92C73F0">
      <w:start w:val="1"/>
      <w:numFmt w:val="decimal"/>
      <w:lvlText w:val="%1."/>
      <w:lvlJc w:val="left"/>
      <w:pPr>
        <w:ind w:left="720" w:hanging="360"/>
      </w:pPr>
      <w:rPr>
        <w:b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7" w15:restartNumberingAfterBreak="0">
    <w:nsid w:val="5D136C30"/>
    <w:multiLevelType w:val="hybridMultilevel"/>
    <w:tmpl w:val="45B0C61C"/>
    <w:lvl w:ilvl="0" w:tplc="C1DC90C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8" w15:restartNumberingAfterBreak="0">
    <w:nsid w:val="5D6D6211"/>
    <w:multiLevelType w:val="hybridMultilevel"/>
    <w:tmpl w:val="068453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9" w15:restartNumberingAfterBreak="0">
    <w:nsid w:val="5FBC0D05"/>
    <w:multiLevelType w:val="hybridMultilevel"/>
    <w:tmpl w:val="6CDA45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0" w15:restartNumberingAfterBreak="0">
    <w:nsid w:val="608A6364"/>
    <w:multiLevelType w:val="hybridMultilevel"/>
    <w:tmpl w:val="5A1C8032"/>
    <w:lvl w:ilvl="0" w:tplc="849E484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1" w15:restartNumberingAfterBreak="0">
    <w:nsid w:val="60C7707D"/>
    <w:multiLevelType w:val="hybridMultilevel"/>
    <w:tmpl w:val="93D26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2" w15:restartNumberingAfterBreak="0">
    <w:nsid w:val="613276B6"/>
    <w:multiLevelType w:val="hybridMultilevel"/>
    <w:tmpl w:val="81A63814"/>
    <w:lvl w:ilvl="0" w:tplc="24090001">
      <w:start w:val="1"/>
      <w:numFmt w:val="bullet"/>
      <w:lvlText w:val=""/>
      <w:lvlJc w:val="left"/>
      <w:pPr>
        <w:ind w:left="720" w:hanging="360"/>
      </w:pPr>
      <w:rPr>
        <w:rFonts w:ascii="Symbol" w:hAnsi="Symbol" w:hint="default"/>
      </w:rPr>
    </w:lvl>
    <w:lvl w:ilvl="1" w:tplc="20090001">
      <w:start w:val="1"/>
      <w:numFmt w:val="bullet"/>
      <w:lvlText w:val=""/>
      <w:lvlJc w:val="left"/>
      <w:pPr>
        <w:ind w:left="1440" w:hanging="360"/>
      </w:pPr>
      <w:rPr>
        <w:rFonts w:ascii="Symbol" w:hAnsi="Symbol" w:hint="default"/>
      </w:rPr>
    </w:lvl>
    <w:lvl w:ilvl="2" w:tplc="24090005" w:tentative="1">
      <w:start w:val="1"/>
      <w:numFmt w:val="bullet"/>
      <w:lvlText w:val=""/>
      <w:lvlJc w:val="left"/>
      <w:pPr>
        <w:ind w:left="2160" w:hanging="360"/>
      </w:pPr>
      <w:rPr>
        <w:rFonts w:ascii="Wingdings" w:hAnsi="Wingdings" w:hint="default"/>
      </w:rPr>
    </w:lvl>
    <w:lvl w:ilvl="3" w:tplc="24090001" w:tentative="1">
      <w:start w:val="1"/>
      <w:numFmt w:val="bullet"/>
      <w:lvlText w:val=""/>
      <w:lvlJc w:val="left"/>
      <w:pPr>
        <w:ind w:left="2880" w:hanging="360"/>
      </w:pPr>
      <w:rPr>
        <w:rFonts w:ascii="Symbol" w:hAnsi="Symbol" w:hint="default"/>
      </w:rPr>
    </w:lvl>
    <w:lvl w:ilvl="4" w:tplc="24090003" w:tentative="1">
      <w:start w:val="1"/>
      <w:numFmt w:val="bullet"/>
      <w:lvlText w:val="o"/>
      <w:lvlJc w:val="left"/>
      <w:pPr>
        <w:ind w:left="3600" w:hanging="360"/>
      </w:pPr>
      <w:rPr>
        <w:rFonts w:ascii="Courier New" w:hAnsi="Courier New" w:cs="Courier New" w:hint="default"/>
      </w:rPr>
    </w:lvl>
    <w:lvl w:ilvl="5" w:tplc="24090005" w:tentative="1">
      <w:start w:val="1"/>
      <w:numFmt w:val="bullet"/>
      <w:lvlText w:val=""/>
      <w:lvlJc w:val="left"/>
      <w:pPr>
        <w:ind w:left="4320" w:hanging="360"/>
      </w:pPr>
      <w:rPr>
        <w:rFonts w:ascii="Wingdings" w:hAnsi="Wingdings" w:hint="default"/>
      </w:rPr>
    </w:lvl>
    <w:lvl w:ilvl="6" w:tplc="24090001" w:tentative="1">
      <w:start w:val="1"/>
      <w:numFmt w:val="bullet"/>
      <w:lvlText w:val=""/>
      <w:lvlJc w:val="left"/>
      <w:pPr>
        <w:ind w:left="5040" w:hanging="360"/>
      </w:pPr>
      <w:rPr>
        <w:rFonts w:ascii="Symbol" w:hAnsi="Symbol" w:hint="default"/>
      </w:rPr>
    </w:lvl>
    <w:lvl w:ilvl="7" w:tplc="24090003" w:tentative="1">
      <w:start w:val="1"/>
      <w:numFmt w:val="bullet"/>
      <w:lvlText w:val="o"/>
      <w:lvlJc w:val="left"/>
      <w:pPr>
        <w:ind w:left="5760" w:hanging="360"/>
      </w:pPr>
      <w:rPr>
        <w:rFonts w:ascii="Courier New" w:hAnsi="Courier New" w:cs="Courier New" w:hint="default"/>
      </w:rPr>
    </w:lvl>
    <w:lvl w:ilvl="8" w:tplc="24090005" w:tentative="1">
      <w:start w:val="1"/>
      <w:numFmt w:val="bullet"/>
      <w:lvlText w:val=""/>
      <w:lvlJc w:val="left"/>
      <w:pPr>
        <w:ind w:left="6480" w:hanging="360"/>
      </w:pPr>
      <w:rPr>
        <w:rFonts w:ascii="Wingdings" w:hAnsi="Wingdings" w:hint="default"/>
      </w:rPr>
    </w:lvl>
  </w:abstractNum>
  <w:abstractNum w:abstractNumId="283" w15:restartNumberingAfterBreak="0">
    <w:nsid w:val="613F7C8E"/>
    <w:multiLevelType w:val="hybridMultilevel"/>
    <w:tmpl w:val="303E10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4" w15:restartNumberingAfterBreak="0">
    <w:nsid w:val="61A713C7"/>
    <w:multiLevelType w:val="hybridMultilevel"/>
    <w:tmpl w:val="FDBA556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5" w15:restartNumberingAfterBreak="0">
    <w:nsid w:val="62AF0C5C"/>
    <w:multiLevelType w:val="hybridMultilevel"/>
    <w:tmpl w:val="CBBC8D1C"/>
    <w:lvl w:ilvl="0" w:tplc="00000004">
      <w:start w:val="1"/>
      <w:numFmt w:val="bullet"/>
      <w:lvlText w:val=""/>
      <w:lvlJc w:val="left"/>
      <w:pPr>
        <w:ind w:left="720" w:hanging="360"/>
      </w:pPr>
      <w:rPr>
        <w:rFonts w:ascii="Symbol" w:hAnsi="Symbol"/>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6" w15:restartNumberingAfterBreak="0">
    <w:nsid w:val="62B577C2"/>
    <w:multiLevelType w:val="hybridMultilevel"/>
    <w:tmpl w:val="01A46CAC"/>
    <w:lvl w:ilvl="0" w:tplc="884E91C0">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7" w15:restartNumberingAfterBreak="0">
    <w:nsid w:val="62C60129"/>
    <w:multiLevelType w:val="hybridMultilevel"/>
    <w:tmpl w:val="61127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8" w15:restartNumberingAfterBreak="0">
    <w:nsid w:val="62C97695"/>
    <w:multiLevelType w:val="hybridMultilevel"/>
    <w:tmpl w:val="FBD83588"/>
    <w:lvl w:ilvl="0" w:tplc="2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2409001B" w:tentative="1">
      <w:start w:val="1"/>
      <w:numFmt w:val="lowerRoman"/>
      <w:lvlText w:val="%3."/>
      <w:lvlJc w:val="right"/>
      <w:pPr>
        <w:ind w:left="2160" w:hanging="180"/>
      </w:pPr>
    </w:lvl>
    <w:lvl w:ilvl="3" w:tplc="2409000F" w:tentative="1">
      <w:start w:val="1"/>
      <w:numFmt w:val="decimal"/>
      <w:lvlText w:val="%4."/>
      <w:lvlJc w:val="left"/>
      <w:pPr>
        <w:ind w:left="2880" w:hanging="360"/>
      </w:pPr>
    </w:lvl>
    <w:lvl w:ilvl="4" w:tplc="24090019" w:tentative="1">
      <w:start w:val="1"/>
      <w:numFmt w:val="lowerLetter"/>
      <w:lvlText w:val="%5."/>
      <w:lvlJc w:val="left"/>
      <w:pPr>
        <w:ind w:left="3600" w:hanging="360"/>
      </w:pPr>
    </w:lvl>
    <w:lvl w:ilvl="5" w:tplc="2409001B" w:tentative="1">
      <w:start w:val="1"/>
      <w:numFmt w:val="lowerRoman"/>
      <w:lvlText w:val="%6."/>
      <w:lvlJc w:val="right"/>
      <w:pPr>
        <w:ind w:left="4320" w:hanging="180"/>
      </w:pPr>
    </w:lvl>
    <w:lvl w:ilvl="6" w:tplc="2409000F" w:tentative="1">
      <w:start w:val="1"/>
      <w:numFmt w:val="decimal"/>
      <w:lvlText w:val="%7."/>
      <w:lvlJc w:val="left"/>
      <w:pPr>
        <w:ind w:left="5040" w:hanging="360"/>
      </w:pPr>
    </w:lvl>
    <w:lvl w:ilvl="7" w:tplc="24090019" w:tentative="1">
      <w:start w:val="1"/>
      <w:numFmt w:val="lowerLetter"/>
      <w:lvlText w:val="%8."/>
      <w:lvlJc w:val="left"/>
      <w:pPr>
        <w:ind w:left="5760" w:hanging="360"/>
      </w:pPr>
    </w:lvl>
    <w:lvl w:ilvl="8" w:tplc="2409001B" w:tentative="1">
      <w:start w:val="1"/>
      <w:numFmt w:val="lowerRoman"/>
      <w:lvlText w:val="%9."/>
      <w:lvlJc w:val="right"/>
      <w:pPr>
        <w:ind w:left="6480" w:hanging="180"/>
      </w:pPr>
    </w:lvl>
  </w:abstractNum>
  <w:abstractNum w:abstractNumId="289" w15:restartNumberingAfterBreak="0">
    <w:nsid w:val="62D56222"/>
    <w:multiLevelType w:val="hybridMultilevel"/>
    <w:tmpl w:val="F426E1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0" w15:restartNumberingAfterBreak="0">
    <w:nsid w:val="62F217AD"/>
    <w:multiLevelType w:val="hybridMultilevel"/>
    <w:tmpl w:val="BE4AD1B0"/>
    <w:lvl w:ilvl="0" w:tplc="0D54C3BE">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1" w15:restartNumberingAfterBreak="0">
    <w:nsid w:val="642D5991"/>
    <w:multiLevelType w:val="hybridMultilevel"/>
    <w:tmpl w:val="997A7D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2" w15:restartNumberingAfterBreak="0">
    <w:nsid w:val="64BF37B0"/>
    <w:multiLevelType w:val="hybridMultilevel"/>
    <w:tmpl w:val="EE802650"/>
    <w:lvl w:ilvl="0" w:tplc="3DA0B018">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3" w15:restartNumberingAfterBreak="0">
    <w:nsid w:val="64D476AF"/>
    <w:multiLevelType w:val="multilevel"/>
    <w:tmpl w:val="BF2A2F9C"/>
    <w:lvl w:ilvl="0">
      <w:start w:val="1"/>
      <w:numFmt w:val="bullet"/>
      <w:lvlText w:val=""/>
      <w:lvlJc w:val="left"/>
      <w:pPr>
        <w:ind w:left="720" w:hanging="360"/>
      </w:pPr>
      <w:rPr>
        <w:rFonts w:ascii="Symbol" w:hAnsi="Symbol" w:cs="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94" w15:restartNumberingAfterBreak="0">
    <w:nsid w:val="6506693F"/>
    <w:multiLevelType w:val="hybridMultilevel"/>
    <w:tmpl w:val="5186EF06"/>
    <w:lvl w:ilvl="0" w:tplc="B830B774">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5" w15:restartNumberingAfterBreak="0">
    <w:nsid w:val="658A3A72"/>
    <w:multiLevelType w:val="hybridMultilevel"/>
    <w:tmpl w:val="C87A99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6" w15:restartNumberingAfterBreak="0">
    <w:nsid w:val="66F768F1"/>
    <w:multiLevelType w:val="hybridMultilevel"/>
    <w:tmpl w:val="6CB03C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7" w15:restartNumberingAfterBreak="0">
    <w:nsid w:val="68071ABE"/>
    <w:multiLevelType w:val="hybridMultilevel"/>
    <w:tmpl w:val="3230E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8" w15:restartNumberingAfterBreak="0">
    <w:nsid w:val="68C35CA7"/>
    <w:multiLevelType w:val="hybridMultilevel"/>
    <w:tmpl w:val="D50830D4"/>
    <w:lvl w:ilvl="0" w:tplc="6D5CF5B6">
      <w:start w:val="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9" w15:restartNumberingAfterBreak="0">
    <w:nsid w:val="68F55F4E"/>
    <w:multiLevelType w:val="hybridMultilevel"/>
    <w:tmpl w:val="E08E3EF8"/>
    <w:lvl w:ilvl="0" w:tplc="24090001">
      <w:start w:val="1"/>
      <w:numFmt w:val="bullet"/>
      <w:lvlText w:val=""/>
      <w:lvlJc w:val="left"/>
      <w:pPr>
        <w:ind w:left="720" w:hanging="360"/>
      </w:pPr>
      <w:rPr>
        <w:rFonts w:ascii="Symbol" w:hAnsi="Symbol" w:hint="default"/>
      </w:rPr>
    </w:lvl>
    <w:lvl w:ilvl="1" w:tplc="24090003">
      <w:start w:val="1"/>
      <w:numFmt w:val="bullet"/>
      <w:lvlText w:val="o"/>
      <w:lvlJc w:val="left"/>
      <w:pPr>
        <w:ind w:left="1440" w:hanging="360"/>
      </w:pPr>
      <w:rPr>
        <w:rFonts w:ascii="Courier New" w:hAnsi="Courier New" w:cs="Courier New" w:hint="default"/>
      </w:rPr>
    </w:lvl>
    <w:lvl w:ilvl="2" w:tplc="24090005" w:tentative="1">
      <w:start w:val="1"/>
      <w:numFmt w:val="bullet"/>
      <w:lvlText w:val=""/>
      <w:lvlJc w:val="left"/>
      <w:pPr>
        <w:ind w:left="2160" w:hanging="360"/>
      </w:pPr>
      <w:rPr>
        <w:rFonts w:ascii="Wingdings" w:hAnsi="Wingdings" w:hint="default"/>
      </w:rPr>
    </w:lvl>
    <w:lvl w:ilvl="3" w:tplc="24090001" w:tentative="1">
      <w:start w:val="1"/>
      <w:numFmt w:val="bullet"/>
      <w:lvlText w:val=""/>
      <w:lvlJc w:val="left"/>
      <w:pPr>
        <w:ind w:left="2880" w:hanging="360"/>
      </w:pPr>
      <w:rPr>
        <w:rFonts w:ascii="Symbol" w:hAnsi="Symbol" w:hint="default"/>
      </w:rPr>
    </w:lvl>
    <w:lvl w:ilvl="4" w:tplc="24090003" w:tentative="1">
      <w:start w:val="1"/>
      <w:numFmt w:val="bullet"/>
      <w:lvlText w:val="o"/>
      <w:lvlJc w:val="left"/>
      <w:pPr>
        <w:ind w:left="3600" w:hanging="360"/>
      </w:pPr>
      <w:rPr>
        <w:rFonts w:ascii="Courier New" w:hAnsi="Courier New" w:cs="Courier New" w:hint="default"/>
      </w:rPr>
    </w:lvl>
    <w:lvl w:ilvl="5" w:tplc="24090005" w:tentative="1">
      <w:start w:val="1"/>
      <w:numFmt w:val="bullet"/>
      <w:lvlText w:val=""/>
      <w:lvlJc w:val="left"/>
      <w:pPr>
        <w:ind w:left="4320" w:hanging="360"/>
      </w:pPr>
      <w:rPr>
        <w:rFonts w:ascii="Wingdings" w:hAnsi="Wingdings" w:hint="default"/>
      </w:rPr>
    </w:lvl>
    <w:lvl w:ilvl="6" w:tplc="24090001" w:tentative="1">
      <w:start w:val="1"/>
      <w:numFmt w:val="bullet"/>
      <w:lvlText w:val=""/>
      <w:lvlJc w:val="left"/>
      <w:pPr>
        <w:ind w:left="5040" w:hanging="360"/>
      </w:pPr>
      <w:rPr>
        <w:rFonts w:ascii="Symbol" w:hAnsi="Symbol" w:hint="default"/>
      </w:rPr>
    </w:lvl>
    <w:lvl w:ilvl="7" w:tplc="24090003" w:tentative="1">
      <w:start w:val="1"/>
      <w:numFmt w:val="bullet"/>
      <w:lvlText w:val="o"/>
      <w:lvlJc w:val="left"/>
      <w:pPr>
        <w:ind w:left="5760" w:hanging="360"/>
      </w:pPr>
      <w:rPr>
        <w:rFonts w:ascii="Courier New" w:hAnsi="Courier New" w:cs="Courier New" w:hint="default"/>
      </w:rPr>
    </w:lvl>
    <w:lvl w:ilvl="8" w:tplc="24090005" w:tentative="1">
      <w:start w:val="1"/>
      <w:numFmt w:val="bullet"/>
      <w:lvlText w:val=""/>
      <w:lvlJc w:val="left"/>
      <w:pPr>
        <w:ind w:left="6480" w:hanging="360"/>
      </w:pPr>
      <w:rPr>
        <w:rFonts w:ascii="Wingdings" w:hAnsi="Wingdings" w:hint="default"/>
      </w:rPr>
    </w:lvl>
  </w:abstractNum>
  <w:abstractNum w:abstractNumId="300" w15:restartNumberingAfterBreak="0">
    <w:nsid w:val="68F84B35"/>
    <w:multiLevelType w:val="hybridMultilevel"/>
    <w:tmpl w:val="3D68358C"/>
    <w:lvl w:ilvl="0" w:tplc="B18A9A4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1" w15:restartNumberingAfterBreak="0">
    <w:nsid w:val="69006401"/>
    <w:multiLevelType w:val="hybridMultilevel"/>
    <w:tmpl w:val="E9E80D4C"/>
    <w:lvl w:ilvl="0" w:tplc="7928873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2" w15:restartNumberingAfterBreak="0">
    <w:nsid w:val="69E12CC0"/>
    <w:multiLevelType w:val="hybridMultilevel"/>
    <w:tmpl w:val="E15E6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3" w15:restartNumberingAfterBreak="0">
    <w:nsid w:val="6A19004A"/>
    <w:multiLevelType w:val="hybridMultilevel"/>
    <w:tmpl w:val="CC22E552"/>
    <w:lvl w:ilvl="0" w:tplc="FD08BF10">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4" w15:restartNumberingAfterBreak="0">
    <w:nsid w:val="6A602371"/>
    <w:multiLevelType w:val="hybridMultilevel"/>
    <w:tmpl w:val="C3E27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5" w15:restartNumberingAfterBreak="0">
    <w:nsid w:val="6AC6012B"/>
    <w:multiLevelType w:val="hybridMultilevel"/>
    <w:tmpl w:val="DFB0DFA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6" w15:restartNumberingAfterBreak="0">
    <w:nsid w:val="6B211E3E"/>
    <w:multiLevelType w:val="hybridMultilevel"/>
    <w:tmpl w:val="DB06259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7" w15:restartNumberingAfterBreak="0">
    <w:nsid w:val="6B4165EB"/>
    <w:multiLevelType w:val="hybridMultilevel"/>
    <w:tmpl w:val="5D12F7AA"/>
    <w:lvl w:ilvl="0" w:tplc="A92C73F0">
      <w:start w:val="1"/>
      <w:numFmt w:val="decimal"/>
      <w:lvlText w:val="%1."/>
      <w:lvlJc w:val="left"/>
      <w:pPr>
        <w:ind w:left="720" w:hanging="360"/>
      </w:pPr>
      <w:rPr>
        <w:b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8" w15:restartNumberingAfterBreak="0">
    <w:nsid w:val="6B4A315C"/>
    <w:multiLevelType w:val="hybridMultilevel"/>
    <w:tmpl w:val="CB5040B0"/>
    <w:lvl w:ilvl="0" w:tplc="2BD6F67A">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9" w15:restartNumberingAfterBreak="0">
    <w:nsid w:val="6C9B412F"/>
    <w:multiLevelType w:val="hybridMultilevel"/>
    <w:tmpl w:val="0C9896AE"/>
    <w:lvl w:ilvl="0" w:tplc="0E88D73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0" w15:restartNumberingAfterBreak="0">
    <w:nsid w:val="6CA07C47"/>
    <w:multiLevelType w:val="hybridMultilevel"/>
    <w:tmpl w:val="0AA6E668"/>
    <w:lvl w:ilvl="0" w:tplc="20090001">
      <w:start w:val="1"/>
      <w:numFmt w:val="bullet"/>
      <w:lvlText w:val=""/>
      <w:lvlJc w:val="left"/>
      <w:pPr>
        <w:ind w:left="1440" w:hanging="360"/>
      </w:pPr>
      <w:rPr>
        <w:rFonts w:ascii="Symbol" w:hAnsi="Symbol" w:hint="default"/>
      </w:rPr>
    </w:lvl>
    <w:lvl w:ilvl="1" w:tplc="20090003" w:tentative="1">
      <w:start w:val="1"/>
      <w:numFmt w:val="bullet"/>
      <w:lvlText w:val="o"/>
      <w:lvlJc w:val="left"/>
      <w:pPr>
        <w:ind w:left="2160" w:hanging="360"/>
      </w:pPr>
      <w:rPr>
        <w:rFonts w:ascii="Courier New" w:hAnsi="Courier New" w:cs="Courier New" w:hint="default"/>
      </w:rPr>
    </w:lvl>
    <w:lvl w:ilvl="2" w:tplc="20090005" w:tentative="1">
      <w:start w:val="1"/>
      <w:numFmt w:val="bullet"/>
      <w:lvlText w:val=""/>
      <w:lvlJc w:val="left"/>
      <w:pPr>
        <w:ind w:left="2880" w:hanging="360"/>
      </w:pPr>
      <w:rPr>
        <w:rFonts w:ascii="Wingdings" w:hAnsi="Wingdings" w:hint="default"/>
      </w:rPr>
    </w:lvl>
    <w:lvl w:ilvl="3" w:tplc="20090001" w:tentative="1">
      <w:start w:val="1"/>
      <w:numFmt w:val="bullet"/>
      <w:lvlText w:val=""/>
      <w:lvlJc w:val="left"/>
      <w:pPr>
        <w:ind w:left="3600" w:hanging="360"/>
      </w:pPr>
      <w:rPr>
        <w:rFonts w:ascii="Symbol" w:hAnsi="Symbol" w:hint="default"/>
      </w:rPr>
    </w:lvl>
    <w:lvl w:ilvl="4" w:tplc="20090003" w:tentative="1">
      <w:start w:val="1"/>
      <w:numFmt w:val="bullet"/>
      <w:lvlText w:val="o"/>
      <w:lvlJc w:val="left"/>
      <w:pPr>
        <w:ind w:left="4320" w:hanging="360"/>
      </w:pPr>
      <w:rPr>
        <w:rFonts w:ascii="Courier New" w:hAnsi="Courier New" w:cs="Courier New" w:hint="default"/>
      </w:rPr>
    </w:lvl>
    <w:lvl w:ilvl="5" w:tplc="20090005" w:tentative="1">
      <w:start w:val="1"/>
      <w:numFmt w:val="bullet"/>
      <w:lvlText w:val=""/>
      <w:lvlJc w:val="left"/>
      <w:pPr>
        <w:ind w:left="5040" w:hanging="360"/>
      </w:pPr>
      <w:rPr>
        <w:rFonts w:ascii="Wingdings" w:hAnsi="Wingdings" w:hint="default"/>
      </w:rPr>
    </w:lvl>
    <w:lvl w:ilvl="6" w:tplc="20090001" w:tentative="1">
      <w:start w:val="1"/>
      <w:numFmt w:val="bullet"/>
      <w:lvlText w:val=""/>
      <w:lvlJc w:val="left"/>
      <w:pPr>
        <w:ind w:left="5760" w:hanging="360"/>
      </w:pPr>
      <w:rPr>
        <w:rFonts w:ascii="Symbol" w:hAnsi="Symbol" w:hint="default"/>
      </w:rPr>
    </w:lvl>
    <w:lvl w:ilvl="7" w:tplc="20090003" w:tentative="1">
      <w:start w:val="1"/>
      <w:numFmt w:val="bullet"/>
      <w:lvlText w:val="o"/>
      <w:lvlJc w:val="left"/>
      <w:pPr>
        <w:ind w:left="6480" w:hanging="360"/>
      </w:pPr>
      <w:rPr>
        <w:rFonts w:ascii="Courier New" w:hAnsi="Courier New" w:cs="Courier New" w:hint="default"/>
      </w:rPr>
    </w:lvl>
    <w:lvl w:ilvl="8" w:tplc="20090005" w:tentative="1">
      <w:start w:val="1"/>
      <w:numFmt w:val="bullet"/>
      <w:lvlText w:val=""/>
      <w:lvlJc w:val="left"/>
      <w:pPr>
        <w:ind w:left="7200" w:hanging="360"/>
      </w:pPr>
      <w:rPr>
        <w:rFonts w:ascii="Wingdings" w:hAnsi="Wingdings" w:hint="default"/>
      </w:rPr>
    </w:lvl>
  </w:abstractNum>
  <w:abstractNum w:abstractNumId="311" w15:restartNumberingAfterBreak="0">
    <w:nsid w:val="6D1161CF"/>
    <w:multiLevelType w:val="hybridMultilevel"/>
    <w:tmpl w:val="B2223B30"/>
    <w:lvl w:ilvl="0" w:tplc="18026606">
      <w:start w:val="1"/>
      <w:numFmt w:val="decimal"/>
      <w:lvlText w:val="%1."/>
      <w:lvlJc w:val="left"/>
      <w:pPr>
        <w:ind w:left="720" w:hanging="360"/>
      </w:pPr>
      <w:rPr>
        <w:b w:val="0"/>
      </w:rPr>
    </w:lvl>
    <w:lvl w:ilvl="1" w:tplc="20090019" w:tentative="1">
      <w:start w:val="1"/>
      <w:numFmt w:val="lowerLetter"/>
      <w:lvlText w:val="%2."/>
      <w:lvlJc w:val="left"/>
      <w:pPr>
        <w:ind w:left="1440" w:hanging="360"/>
      </w:pPr>
    </w:lvl>
    <w:lvl w:ilvl="2" w:tplc="2009001B" w:tentative="1">
      <w:start w:val="1"/>
      <w:numFmt w:val="lowerRoman"/>
      <w:lvlText w:val="%3."/>
      <w:lvlJc w:val="right"/>
      <w:pPr>
        <w:ind w:left="2160" w:hanging="180"/>
      </w:pPr>
    </w:lvl>
    <w:lvl w:ilvl="3" w:tplc="2009000F" w:tentative="1">
      <w:start w:val="1"/>
      <w:numFmt w:val="decimal"/>
      <w:lvlText w:val="%4."/>
      <w:lvlJc w:val="left"/>
      <w:pPr>
        <w:ind w:left="2880" w:hanging="360"/>
      </w:pPr>
    </w:lvl>
    <w:lvl w:ilvl="4" w:tplc="20090019" w:tentative="1">
      <w:start w:val="1"/>
      <w:numFmt w:val="lowerLetter"/>
      <w:lvlText w:val="%5."/>
      <w:lvlJc w:val="left"/>
      <w:pPr>
        <w:ind w:left="3600" w:hanging="360"/>
      </w:pPr>
    </w:lvl>
    <w:lvl w:ilvl="5" w:tplc="2009001B" w:tentative="1">
      <w:start w:val="1"/>
      <w:numFmt w:val="lowerRoman"/>
      <w:lvlText w:val="%6."/>
      <w:lvlJc w:val="right"/>
      <w:pPr>
        <w:ind w:left="4320" w:hanging="180"/>
      </w:pPr>
    </w:lvl>
    <w:lvl w:ilvl="6" w:tplc="2009000F" w:tentative="1">
      <w:start w:val="1"/>
      <w:numFmt w:val="decimal"/>
      <w:lvlText w:val="%7."/>
      <w:lvlJc w:val="left"/>
      <w:pPr>
        <w:ind w:left="5040" w:hanging="360"/>
      </w:pPr>
    </w:lvl>
    <w:lvl w:ilvl="7" w:tplc="20090019" w:tentative="1">
      <w:start w:val="1"/>
      <w:numFmt w:val="lowerLetter"/>
      <w:lvlText w:val="%8."/>
      <w:lvlJc w:val="left"/>
      <w:pPr>
        <w:ind w:left="5760" w:hanging="360"/>
      </w:pPr>
    </w:lvl>
    <w:lvl w:ilvl="8" w:tplc="2009001B" w:tentative="1">
      <w:start w:val="1"/>
      <w:numFmt w:val="lowerRoman"/>
      <w:lvlText w:val="%9."/>
      <w:lvlJc w:val="right"/>
      <w:pPr>
        <w:ind w:left="6480" w:hanging="180"/>
      </w:pPr>
    </w:lvl>
  </w:abstractNum>
  <w:abstractNum w:abstractNumId="312" w15:restartNumberingAfterBreak="0">
    <w:nsid w:val="6D5B7E98"/>
    <w:multiLevelType w:val="hybridMultilevel"/>
    <w:tmpl w:val="E9806848"/>
    <w:lvl w:ilvl="0" w:tplc="0C187786">
      <w:start w:val="1"/>
      <w:numFmt w:val="decimal"/>
      <w:lvlText w:val="%1."/>
      <w:lvlJc w:val="left"/>
      <w:pPr>
        <w:ind w:left="720" w:hanging="360"/>
      </w:pPr>
      <w:rPr>
        <w:b/>
        <w:bCs/>
        <w:color w:val="auto"/>
      </w:rPr>
    </w:lvl>
    <w:lvl w:ilvl="1" w:tplc="20090019">
      <w:start w:val="1"/>
      <w:numFmt w:val="lowerLetter"/>
      <w:lvlText w:val="%2."/>
      <w:lvlJc w:val="left"/>
      <w:pPr>
        <w:ind w:left="1440" w:hanging="360"/>
      </w:pPr>
    </w:lvl>
    <w:lvl w:ilvl="2" w:tplc="2009001B">
      <w:start w:val="1"/>
      <w:numFmt w:val="lowerRoman"/>
      <w:lvlText w:val="%3."/>
      <w:lvlJc w:val="right"/>
      <w:pPr>
        <w:ind w:left="2160" w:hanging="180"/>
      </w:pPr>
    </w:lvl>
    <w:lvl w:ilvl="3" w:tplc="2009000F" w:tentative="1">
      <w:start w:val="1"/>
      <w:numFmt w:val="decimal"/>
      <w:lvlText w:val="%4."/>
      <w:lvlJc w:val="left"/>
      <w:pPr>
        <w:ind w:left="2880" w:hanging="360"/>
      </w:pPr>
    </w:lvl>
    <w:lvl w:ilvl="4" w:tplc="20090019" w:tentative="1">
      <w:start w:val="1"/>
      <w:numFmt w:val="lowerLetter"/>
      <w:lvlText w:val="%5."/>
      <w:lvlJc w:val="left"/>
      <w:pPr>
        <w:ind w:left="3600" w:hanging="360"/>
      </w:pPr>
    </w:lvl>
    <w:lvl w:ilvl="5" w:tplc="2009001B" w:tentative="1">
      <w:start w:val="1"/>
      <w:numFmt w:val="lowerRoman"/>
      <w:lvlText w:val="%6."/>
      <w:lvlJc w:val="right"/>
      <w:pPr>
        <w:ind w:left="4320" w:hanging="180"/>
      </w:pPr>
    </w:lvl>
    <w:lvl w:ilvl="6" w:tplc="2009000F" w:tentative="1">
      <w:start w:val="1"/>
      <w:numFmt w:val="decimal"/>
      <w:lvlText w:val="%7."/>
      <w:lvlJc w:val="left"/>
      <w:pPr>
        <w:ind w:left="5040" w:hanging="360"/>
      </w:pPr>
    </w:lvl>
    <w:lvl w:ilvl="7" w:tplc="20090019" w:tentative="1">
      <w:start w:val="1"/>
      <w:numFmt w:val="lowerLetter"/>
      <w:lvlText w:val="%8."/>
      <w:lvlJc w:val="left"/>
      <w:pPr>
        <w:ind w:left="5760" w:hanging="360"/>
      </w:pPr>
    </w:lvl>
    <w:lvl w:ilvl="8" w:tplc="2009001B" w:tentative="1">
      <w:start w:val="1"/>
      <w:numFmt w:val="lowerRoman"/>
      <w:lvlText w:val="%9."/>
      <w:lvlJc w:val="right"/>
      <w:pPr>
        <w:ind w:left="6480" w:hanging="180"/>
      </w:pPr>
    </w:lvl>
  </w:abstractNum>
  <w:abstractNum w:abstractNumId="313" w15:restartNumberingAfterBreak="0">
    <w:nsid w:val="6D906F69"/>
    <w:multiLevelType w:val="hybridMultilevel"/>
    <w:tmpl w:val="9A36B2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4" w15:restartNumberingAfterBreak="0">
    <w:nsid w:val="6DA0537B"/>
    <w:multiLevelType w:val="hybridMultilevel"/>
    <w:tmpl w:val="418E7464"/>
    <w:lvl w:ilvl="0" w:tplc="841CAF46">
      <w:start w:val="1"/>
      <w:numFmt w:val="decimal"/>
      <w:lvlText w:val="%1."/>
      <w:lvlJc w:val="left"/>
      <w:pPr>
        <w:ind w:left="720" w:hanging="360"/>
      </w:pPr>
      <w:rPr>
        <w:b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5" w15:restartNumberingAfterBreak="0">
    <w:nsid w:val="6E730397"/>
    <w:multiLevelType w:val="multilevel"/>
    <w:tmpl w:val="6F00C6F6"/>
    <w:lvl w:ilvl="0">
      <w:start w:val="1"/>
      <w:numFmt w:val="decimal"/>
      <w:lvlText w:val="%1."/>
      <w:lvlJc w:val="left"/>
      <w:pPr>
        <w:tabs>
          <w:tab w:val="num" w:pos="720"/>
        </w:tabs>
        <w:ind w:left="720" w:hanging="360"/>
      </w:pPr>
      <w:rPr>
        <w:b/>
        <w:bCs/>
      </w:rPr>
    </w:lvl>
    <w:lvl w:ilvl="1">
      <w:start w:val="3"/>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6" w15:restartNumberingAfterBreak="0">
    <w:nsid w:val="6EE1798C"/>
    <w:multiLevelType w:val="hybridMultilevel"/>
    <w:tmpl w:val="801A0304"/>
    <w:lvl w:ilvl="0" w:tplc="20090001">
      <w:start w:val="1"/>
      <w:numFmt w:val="bullet"/>
      <w:lvlText w:val=""/>
      <w:lvlJc w:val="left"/>
      <w:pPr>
        <w:ind w:left="1440" w:hanging="360"/>
      </w:pPr>
      <w:rPr>
        <w:rFonts w:ascii="Symbol" w:hAnsi="Symbol" w:hint="default"/>
      </w:rPr>
    </w:lvl>
    <w:lvl w:ilvl="1" w:tplc="20090003" w:tentative="1">
      <w:start w:val="1"/>
      <w:numFmt w:val="bullet"/>
      <w:lvlText w:val="o"/>
      <w:lvlJc w:val="left"/>
      <w:pPr>
        <w:ind w:left="2160" w:hanging="360"/>
      </w:pPr>
      <w:rPr>
        <w:rFonts w:ascii="Courier New" w:hAnsi="Courier New" w:cs="Courier New" w:hint="default"/>
      </w:rPr>
    </w:lvl>
    <w:lvl w:ilvl="2" w:tplc="20090005" w:tentative="1">
      <w:start w:val="1"/>
      <w:numFmt w:val="bullet"/>
      <w:lvlText w:val=""/>
      <w:lvlJc w:val="left"/>
      <w:pPr>
        <w:ind w:left="2880" w:hanging="360"/>
      </w:pPr>
      <w:rPr>
        <w:rFonts w:ascii="Wingdings" w:hAnsi="Wingdings" w:hint="default"/>
      </w:rPr>
    </w:lvl>
    <w:lvl w:ilvl="3" w:tplc="20090001" w:tentative="1">
      <w:start w:val="1"/>
      <w:numFmt w:val="bullet"/>
      <w:lvlText w:val=""/>
      <w:lvlJc w:val="left"/>
      <w:pPr>
        <w:ind w:left="3600" w:hanging="360"/>
      </w:pPr>
      <w:rPr>
        <w:rFonts w:ascii="Symbol" w:hAnsi="Symbol" w:hint="default"/>
      </w:rPr>
    </w:lvl>
    <w:lvl w:ilvl="4" w:tplc="20090003" w:tentative="1">
      <w:start w:val="1"/>
      <w:numFmt w:val="bullet"/>
      <w:lvlText w:val="o"/>
      <w:lvlJc w:val="left"/>
      <w:pPr>
        <w:ind w:left="4320" w:hanging="360"/>
      </w:pPr>
      <w:rPr>
        <w:rFonts w:ascii="Courier New" w:hAnsi="Courier New" w:cs="Courier New" w:hint="default"/>
      </w:rPr>
    </w:lvl>
    <w:lvl w:ilvl="5" w:tplc="20090005" w:tentative="1">
      <w:start w:val="1"/>
      <w:numFmt w:val="bullet"/>
      <w:lvlText w:val=""/>
      <w:lvlJc w:val="left"/>
      <w:pPr>
        <w:ind w:left="5040" w:hanging="360"/>
      </w:pPr>
      <w:rPr>
        <w:rFonts w:ascii="Wingdings" w:hAnsi="Wingdings" w:hint="default"/>
      </w:rPr>
    </w:lvl>
    <w:lvl w:ilvl="6" w:tplc="20090001" w:tentative="1">
      <w:start w:val="1"/>
      <w:numFmt w:val="bullet"/>
      <w:lvlText w:val=""/>
      <w:lvlJc w:val="left"/>
      <w:pPr>
        <w:ind w:left="5760" w:hanging="360"/>
      </w:pPr>
      <w:rPr>
        <w:rFonts w:ascii="Symbol" w:hAnsi="Symbol" w:hint="default"/>
      </w:rPr>
    </w:lvl>
    <w:lvl w:ilvl="7" w:tplc="20090003" w:tentative="1">
      <w:start w:val="1"/>
      <w:numFmt w:val="bullet"/>
      <w:lvlText w:val="o"/>
      <w:lvlJc w:val="left"/>
      <w:pPr>
        <w:ind w:left="6480" w:hanging="360"/>
      </w:pPr>
      <w:rPr>
        <w:rFonts w:ascii="Courier New" w:hAnsi="Courier New" w:cs="Courier New" w:hint="default"/>
      </w:rPr>
    </w:lvl>
    <w:lvl w:ilvl="8" w:tplc="20090005" w:tentative="1">
      <w:start w:val="1"/>
      <w:numFmt w:val="bullet"/>
      <w:lvlText w:val=""/>
      <w:lvlJc w:val="left"/>
      <w:pPr>
        <w:ind w:left="7200" w:hanging="360"/>
      </w:pPr>
      <w:rPr>
        <w:rFonts w:ascii="Wingdings" w:hAnsi="Wingdings" w:hint="default"/>
      </w:rPr>
    </w:lvl>
  </w:abstractNum>
  <w:abstractNum w:abstractNumId="317" w15:restartNumberingAfterBreak="0">
    <w:nsid w:val="6F684714"/>
    <w:multiLevelType w:val="hybridMultilevel"/>
    <w:tmpl w:val="E9B43C96"/>
    <w:lvl w:ilvl="0" w:tplc="9684C84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8" w15:restartNumberingAfterBreak="0">
    <w:nsid w:val="6F90264D"/>
    <w:multiLevelType w:val="hybridMultilevel"/>
    <w:tmpl w:val="C6401DA2"/>
    <w:lvl w:ilvl="0" w:tplc="5A6A05F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9" w15:restartNumberingAfterBreak="0">
    <w:nsid w:val="6FC76E29"/>
    <w:multiLevelType w:val="hybridMultilevel"/>
    <w:tmpl w:val="F61C1E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0" w15:restartNumberingAfterBreak="0">
    <w:nsid w:val="70025C59"/>
    <w:multiLevelType w:val="hybridMultilevel"/>
    <w:tmpl w:val="0E6A7A1E"/>
    <w:lvl w:ilvl="0" w:tplc="A92C73F0">
      <w:start w:val="1"/>
      <w:numFmt w:val="decimal"/>
      <w:lvlText w:val="%1."/>
      <w:lvlJc w:val="left"/>
      <w:pPr>
        <w:ind w:left="720" w:hanging="360"/>
      </w:pPr>
      <w:rPr>
        <w:b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1" w15:restartNumberingAfterBreak="0">
    <w:nsid w:val="702A51AF"/>
    <w:multiLevelType w:val="hybridMultilevel"/>
    <w:tmpl w:val="B9208528"/>
    <w:lvl w:ilvl="0" w:tplc="20090001">
      <w:start w:val="1"/>
      <w:numFmt w:val="bullet"/>
      <w:lvlText w:val=""/>
      <w:lvlJc w:val="left"/>
      <w:pPr>
        <w:ind w:left="1440" w:hanging="360"/>
      </w:pPr>
      <w:rPr>
        <w:rFonts w:ascii="Symbol" w:hAnsi="Symbol" w:hint="default"/>
      </w:rPr>
    </w:lvl>
    <w:lvl w:ilvl="1" w:tplc="20090003" w:tentative="1">
      <w:start w:val="1"/>
      <w:numFmt w:val="bullet"/>
      <w:lvlText w:val="o"/>
      <w:lvlJc w:val="left"/>
      <w:pPr>
        <w:ind w:left="2160" w:hanging="360"/>
      </w:pPr>
      <w:rPr>
        <w:rFonts w:ascii="Courier New" w:hAnsi="Courier New" w:cs="Courier New" w:hint="default"/>
      </w:rPr>
    </w:lvl>
    <w:lvl w:ilvl="2" w:tplc="20090005" w:tentative="1">
      <w:start w:val="1"/>
      <w:numFmt w:val="bullet"/>
      <w:lvlText w:val=""/>
      <w:lvlJc w:val="left"/>
      <w:pPr>
        <w:ind w:left="2880" w:hanging="360"/>
      </w:pPr>
      <w:rPr>
        <w:rFonts w:ascii="Wingdings" w:hAnsi="Wingdings" w:hint="default"/>
      </w:rPr>
    </w:lvl>
    <w:lvl w:ilvl="3" w:tplc="20090001" w:tentative="1">
      <w:start w:val="1"/>
      <w:numFmt w:val="bullet"/>
      <w:lvlText w:val=""/>
      <w:lvlJc w:val="left"/>
      <w:pPr>
        <w:ind w:left="3600" w:hanging="360"/>
      </w:pPr>
      <w:rPr>
        <w:rFonts w:ascii="Symbol" w:hAnsi="Symbol" w:hint="default"/>
      </w:rPr>
    </w:lvl>
    <w:lvl w:ilvl="4" w:tplc="20090003" w:tentative="1">
      <w:start w:val="1"/>
      <w:numFmt w:val="bullet"/>
      <w:lvlText w:val="o"/>
      <w:lvlJc w:val="left"/>
      <w:pPr>
        <w:ind w:left="4320" w:hanging="360"/>
      </w:pPr>
      <w:rPr>
        <w:rFonts w:ascii="Courier New" w:hAnsi="Courier New" w:cs="Courier New" w:hint="default"/>
      </w:rPr>
    </w:lvl>
    <w:lvl w:ilvl="5" w:tplc="20090005" w:tentative="1">
      <w:start w:val="1"/>
      <w:numFmt w:val="bullet"/>
      <w:lvlText w:val=""/>
      <w:lvlJc w:val="left"/>
      <w:pPr>
        <w:ind w:left="5040" w:hanging="360"/>
      </w:pPr>
      <w:rPr>
        <w:rFonts w:ascii="Wingdings" w:hAnsi="Wingdings" w:hint="default"/>
      </w:rPr>
    </w:lvl>
    <w:lvl w:ilvl="6" w:tplc="20090001" w:tentative="1">
      <w:start w:val="1"/>
      <w:numFmt w:val="bullet"/>
      <w:lvlText w:val=""/>
      <w:lvlJc w:val="left"/>
      <w:pPr>
        <w:ind w:left="5760" w:hanging="360"/>
      </w:pPr>
      <w:rPr>
        <w:rFonts w:ascii="Symbol" w:hAnsi="Symbol" w:hint="default"/>
      </w:rPr>
    </w:lvl>
    <w:lvl w:ilvl="7" w:tplc="20090003" w:tentative="1">
      <w:start w:val="1"/>
      <w:numFmt w:val="bullet"/>
      <w:lvlText w:val="o"/>
      <w:lvlJc w:val="left"/>
      <w:pPr>
        <w:ind w:left="6480" w:hanging="360"/>
      </w:pPr>
      <w:rPr>
        <w:rFonts w:ascii="Courier New" w:hAnsi="Courier New" w:cs="Courier New" w:hint="default"/>
      </w:rPr>
    </w:lvl>
    <w:lvl w:ilvl="8" w:tplc="20090005" w:tentative="1">
      <w:start w:val="1"/>
      <w:numFmt w:val="bullet"/>
      <w:lvlText w:val=""/>
      <w:lvlJc w:val="left"/>
      <w:pPr>
        <w:ind w:left="7200" w:hanging="360"/>
      </w:pPr>
      <w:rPr>
        <w:rFonts w:ascii="Wingdings" w:hAnsi="Wingdings" w:hint="default"/>
      </w:rPr>
    </w:lvl>
  </w:abstractNum>
  <w:abstractNum w:abstractNumId="322" w15:restartNumberingAfterBreak="0">
    <w:nsid w:val="708B5DD6"/>
    <w:multiLevelType w:val="hybridMultilevel"/>
    <w:tmpl w:val="7ACEA358"/>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3" w15:restartNumberingAfterBreak="0">
    <w:nsid w:val="70BA5909"/>
    <w:multiLevelType w:val="hybridMultilevel"/>
    <w:tmpl w:val="9818636C"/>
    <w:lvl w:ilvl="0" w:tplc="FFFFFFFF">
      <w:start w:val="1"/>
      <w:numFmt w:val="decimal"/>
      <w:lvlText w:val="%1."/>
      <w:lvlJc w:val="left"/>
      <w:pPr>
        <w:ind w:left="720" w:hanging="360"/>
      </w:pPr>
      <w:rPr>
        <w:rFonts w:hint="default"/>
        <w:b w:val="0"/>
        <w:sz w:val="20"/>
        <w:szCs w:val="2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4" w15:restartNumberingAfterBreak="0">
    <w:nsid w:val="72045EB3"/>
    <w:multiLevelType w:val="hybridMultilevel"/>
    <w:tmpl w:val="6500160E"/>
    <w:lvl w:ilvl="0" w:tplc="00000004">
      <w:start w:val="1"/>
      <w:numFmt w:val="bullet"/>
      <w:lvlText w:val=""/>
      <w:lvlJc w:val="left"/>
      <w:pPr>
        <w:ind w:left="720" w:hanging="360"/>
      </w:pPr>
      <w:rPr>
        <w:rFonts w:ascii="Symbol" w:hAnsi="Symbol"/>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5" w15:restartNumberingAfterBreak="0">
    <w:nsid w:val="726137FF"/>
    <w:multiLevelType w:val="hybridMultilevel"/>
    <w:tmpl w:val="FB1C2DD4"/>
    <w:lvl w:ilvl="0" w:tplc="20090001">
      <w:start w:val="1"/>
      <w:numFmt w:val="bullet"/>
      <w:lvlText w:val=""/>
      <w:lvlJc w:val="left"/>
      <w:pPr>
        <w:ind w:left="1080" w:hanging="360"/>
      </w:pPr>
      <w:rPr>
        <w:rFonts w:ascii="Symbol" w:hAnsi="Symbol" w:hint="default"/>
      </w:rPr>
    </w:lvl>
    <w:lvl w:ilvl="1" w:tplc="20090003" w:tentative="1">
      <w:start w:val="1"/>
      <w:numFmt w:val="bullet"/>
      <w:lvlText w:val="o"/>
      <w:lvlJc w:val="left"/>
      <w:pPr>
        <w:ind w:left="1800" w:hanging="360"/>
      </w:pPr>
      <w:rPr>
        <w:rFonts w:ascii="Courier New" w:hAnsi="Courier New" w:cs="Courier New" w:hint="default"/>
      </w:rPr>
    </w:lvl>
    <w:lvl w:ilvl="2" w:tplc="20090005" w:tentative="1">
      <w:start w:val="1"/>
      <w:numFmt w:val="bullet"/>
      <w:lvlText w:val=""/>
      <w:lvlJc w:val="left"/>
      <w:pPr>
        <w:ind w:left="2520" w:hanging="360"/>
      </w:pPr>
      <w:rPr>
        <w:rFonts w:ascii="Wingdings" w:hAnsi="Wingdings" w:hint="default"/>
      </w:rPr>
    </w:lvl>
    <w:lvl w:ilvl="3" w:tplc="20090001" w:tentative="1">
      <w:start w:val="1"/>
      <w:numFmt w:val="bullet"/>
      <w:lvlText w:val=""/>
      <w:lvlJc w:val="left"/>
      <w:pPr>
        <w:ind w:left="3240" w:hanging="360"/>
      </w:pPr>
      <w:rPr>
        <w:rFonts w:ascii="Symbol" w:hAnsi="Symbol" w:hint="default"/>
      </w:rPr>
    </w:lvl>
    <w:lvl w:ilvl="4" w:tplc="20090003" w:tentative="1">
      <w:start w:val="1"/>
      <w:numFmt w:val="bullet"/>
      <w:lvlText w:val="o"/>
      <w:lvlJc w:val="left"/>
      <w:pPr>
        <w:ind w:left="3960" w:hanging="360"/>
      </w:pPr>
      <w:rPr>
        <w:rFonts w:ascii="Courier New" w:hAnsi="Courier New" w:cs="Courier New" w:hint="default"/>
      </w:rPr>
    </w:lvl>
    <w:lvl w:ilvl="5" w:tplc="20090005" w:tentative="1">
      <w:start w:val="1"/>
      <w:numFmt w:val="bullet"/>
      <w:lvlText w:val=""/>
      <w:lvlJc w:val="left"/>
      <w:pPr>
        <w:ind w:left="4680" w:hanging="360"/>
      </w:pPr>
      <w:rPr>
        <w:rFonts w:ascii="Wingdings" w:hAnsi="Wingdings" w:hint="default"/>
      </w:rPr>
    </w:lvl>
    <w:lvl w:ilvl="6" w:tplc="20090001" w:tentative="1">
      <w:start w:val="1"/>
      <w:numFmt w:val="bullet"/>
      <w:lvlText w:val=""/>
      <w:lvlJc w:val="left"/>
      <w:pPr>
        <w:ind w:left="5400" w:hanging="360"/>
      </w:pPr>
      <w:rPr>
        <w:rFonts w:ascii="Symbol" w:hAnsi="Symbol" w:hint="default"/>
      </w:rPr>
    </w:lvl>
    <w:lvl w:ilvl="7" w:tplc="20090003" w:tentative="1">
      <w:start w:val="1"/>
      <w:numFmt w:val="bullet"/>
      <w:lvlText w:val="o"/>
      <w:lvlJc w:val="left"/>
      <w:pPr>
        <w:ind w:left="6120" w:hanging="360"/>
      </w:pPr>
      <w:rPr>
        <w:rFonts w:ascii="Courier New" w:hAnsi="Courier New" w:cs="Courier New" w:hint="default"/>
      </w:rPr>
    </w:lvl>
    <w:lvl w:ilvl="8" w:tplc="20090005" w:tentative="1">
      <w:start w:val="1"/>
      <w:numFmt w:val="bullet"/>
      <w:lvlText w:val=""/>
      <w:lvlJc w:val="left"/>
      <w:pPr>
        <w:ind w:left="6840" w:hanging="360"/>
      </w:pPr>
      <w:rPr>
        <w:rFonts w:ascii="Wingdings" w:hAnsi="Wingdings" w:hint="default"/>
      </w:rPr>
    </w:lvl>
  </w:abstractNum>
  <w:abstractNum w:abstractNumId="326" w15:restartNumberingAfterBreak="0">
    <w:nsid w:val="72B00847"/>
    <w:multiLevelType w:val="hybridMultilevel"/>
    <w:tmpl w:val="9438B57E"/>
    <w:lvl w:ilvl="0" w:tplc="2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7" w15:restartNumberingAfterBreak="0">
    <w:nsid w:val="72BC6CEF"/>
    <w:multiLevelType w:val="hybridMultilevel"/>
    <w:tmpl w:val="B6EE5B58"/>
    <w:lvl w:ilvl="0" w:tplc="20090001">
      <w:start w:val="1"/>
      <w:numFmt w:val="bullet"/>
      <w:lvlText w:val=""/>
      <w:lvlJc w:val="left"/>
      <w:pPr>
        <w:ind w:left="720" w:hanging="360"/>
      </w:pPr>
      <w:rPr>
        <w:rFonts w:ascii="Symbol" w:hAnsi="Symbol" w:hint="default"/>
      </w:rPr>
    </w:lvl>
    <w:lvl w:ilvl="1" w:tplc="20090003">
      <w:start w:val="1"/>
      <w:numFmt w:val="bullet"/>
      <w:lvlText w:val="o"/>
      <w:lvlJc w:val="left"/>
      <w:pPr>
        <w:ind w:left="1440" w:hanging="360"/>
      </w:pPr>
      <w:rPr>
        <w:rFonts w:ascii="Courier New" w:hAnsi="Courier New" w:cs="Courier New" w:hint="default"/>
      </w:rPr>
    </w:lvl>
    <w:lvl w:ilvl="2" w:tplc="20090005" w:tentative="1">
      <w:start w:val="1"/>
      <w:numFmt w:val="bullet"/>
      <w:lvlText w:val=""/>
      <w:lvlJc w:val="left"/>
      <w:pPr>
        <w:ind w:left="2160" w:hanging="360"/>
      </w:pPr>
      <w:rPr>
        <w:rFonts w:ascii="Wingdings" w:hAnsi="Wingdings" w:hint="default"/>
      </w:rPr>
    </w:lvl>
    <w:lvl w:ilvl="3" w:tplc="20090001" w:tentative="1">
      <w:start w:val="1"/>
      <w:numFmt w:val="bullet"/>
      <w:lvlText w:val=""/>
      <w:lvlJc w:val="left"/>
      <w:pPr>
        <w:ind w:left="2880" w:hanging="360"/>
      </w:pPr>
      <w:rPr>
        <w:rFonts w:ascii="Symbol" w:hAnsi="Symbol" w:hint="default"/>
      </w:rPr>
    </w:lvl>
    <w:lvl w:ilvl="4" w:tplc="20090003" w:tentative="1">
      <w:start w:val="1"/>
      <w:numFmt w:val="bullet"/>
      <w:lvlText w:val="o"/>
      <w:lvlJc w:val="left"/>
      <w:pPr>
        <w:ind w:left="3600" w:hanging="360"/>
      </w:pPr>
      <w:rPr>
        <w:rFonts w:ascii="Courier New" w:hAnsi="Courier New" w:cs="Courier New" w:hint="default"/>
      </w:rPr>
    </w:lvl>
    <w:lvl w:ilvl="5" w:tplc="20090005" w:tentative="1">
      <w:start w:val="1"/>
      <w:numFmt w:val="bullet"/>
      <w:lvlText w:val=""/>
      <w:lvlJc w:val="left"/>
      <w:pPr>
        <w:ind w:left="4320" w:hanging="360"/>
      </w:pPr>
      <w:rPr>
        <w:rFonts w:ascii="Wingdings" w:hAnsi="Wingdings" w:hint="default"/>
      </w:rPr>
    </w:lvl>
    <w:lvl w:ilvl="6" w:tplc="20090001" w:tentative="1">
      <w:start w:val="1"/>
      <w:numFmt w:val="bullet"/>
      <w:lvlText w:val=""/>
      <w:lvlJc w:val="left"/>
      <w:pPr>
        <w:ind w:left="5040" w:hanging="360"/>
      </w:pPr>
      <w:rPr>
        <w:rFonts w:ascii="Symbol" w:hAnsi="Symbol" w:hint="default"/>
      </w:rPr>
    </w:lvl>
    <w:lvl w:ilvl="7" w:tplc="20090003" w:tentative="1">
      <w:start w:val="1"/>
      <w:numFmt w:val="bullet"/>
      <w:lvlText w:val="o"/>
      <w:lvlJc w:val="left"/>
      <w:pPr>
        <w:ind w:left="5760" w:hanging="360"/>
      </w:pPr>
      <w:rPr>
        <w:rFonts w:ascii="Courier New" w:hAnsi="Courier New" w:cs="Courier New" w:hint="default"/>
      </w:rPr>
    </w:lvl>
    <w:lvl w:ilvl="8" w:tplc="20090005" w:tentative="1">
      <w:start w:val="1"/>
      <w:numFmt w:val="bullet"/>
      <w:lvlText w:val=""/>
      <w:lvlJc w:val="left"/>
      <w:pPr>
        <w:ind w:left="6480" w:hanging="360"/>
      </w:pPr>
      <w:rPr>
        <w:rFonts w:ascii="Wingdings" w:hAnsi="Wingdings" w:hint="default"/>
      </w:rPr>
    </w:lvl>
  </w:abstractNum>
  <w:abstractNum w:abstractNumId="328" w15:restartNumberingAfterBreak="0">
    <w:nsid w:val="73C06F4E"/>
    <w:multiLevelType w:val="hybridMultilevel"/>
    <w:tmpl w:val="9BDAA3BA"/>
    <w:lvl w:ilvl="0" w:tplc="A92C73F0">
      <w:start w:val="1"/>
      <w:numFmt w:val="decimal"/>
      <w:lvlText w:val="%1."/>
      <w:lvlJc w:val="left"/>
      <w:pPr>
        <w:ind w:left="720" w:hanging="360"/>
      </w:pPr>
      <w:rPr>
        <w:b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9" w15:restartNumberingAfterBreak="0">
    <w:nsid w:val="742E67E4"/>
    <w:multiLevelType w:val="hybridMultilevel"/>
    <w:tmpl w:val="CBBEE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0" w15:restartNumberingAfterBreak="0">
    <w:nsid w:val="74430A27"/>
    <w:multiLevelType w:val="hybridMultilevel"/>
    <w:tmpl w:val="4D6815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1" w15:restartNumberingAfterBreak="0">
    <w:nsid w:val="7533797C"/>
    <w:multiLevelType w:val="hybridMultilevel"/>
    <w:tmpl w:val="A0E4C3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2" w15:restartNumberingAfterBreak="0">
    <w:nsid w:val="75603E9C"/>
    <w:multiLevelType w:val="hybridMultilevel"/>
    <w:tmpl w:val="3E2C72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3" w15:restartNumberingAfterBreak="0">
    <w:nsid w:val="75AD444D"/>
    <w:multiLevelType w:val="hybridMultilevel"/>
    <w:tmpl w:val="0EB47A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4" w15:restartNumberingAfterBreak="0">
    <w:nsid w:val="75E81446"/>
    <w:multiLevelType w:val="hybridMultilevel"/>
    <w:tmpl w:val="1D84C8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5" w15:restartNumberingAfterBreak="0">
    <w:nsid w:val="76377F63"/>
    <w:multiLevelType w:val="multilevel"/>
    <w:tmpl w:val="ED7C432E"/>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36" w15:restartNumberingAfterBreak="0">
    <w:nsid w:val="76BE2B5A"/>
    <w:multiLevelType w:val="hybridMultilevel"/>
    <w:tmpl w:val="B32AC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7" w15:restartNumberingAfterBreak="0">
    <w:nsid w:val="781C2D9A"/>
    <w:multiLevelType w:val="hybridMultilevel"/>
    <w:tmpl w:val="7D72E9DC"/>
    <w:lvl w:ilvl="0" w:tplc="2009000F">
      <w:start w:val="1"/>
      <w:numFmt w:val="decimal"/>
      <w:lvlText w:val="%1."/>
      <w:lvlJc w:val="left"/>
      <w:pPr>
        <w:ind w:left="720" w:hanging="360"/>
      </w:pPr>
      <w:rPr>
        <w:rFonts w:hint="default"/>
      </w:rPr>
    </w:lvl>
    <w:lvl w:ilvl="1" w:tplc="20090019" w:tentative="1">
      <w:start w:val="1"/>
      <w:numFmt w:val="lowerLetter"/>
      <w:lvlText w:val="%2."/>
      <w:lvlJc w:val="left"/>
      <w:pPr>
        <w:ind w:left="1440" w:hanging="360"/>
      </w:pPr>
    </w:lvl>
    <w:lvl w:ilvl="2" w:tplc="2009001B" w:tentative="1">
      <w:start w:val="1"/>
      <w:numFmt w:val="lowerRoman"/>
      <w:lvlText w:val="%3."/>
      <w:lvlJc w:val="right"/>
      <w:pPr>
        <w:ind w:left="2160" w:hanging="180"/>
      </w:pPr>
    </w:lvl>
    <w:lvl w:ilvl="3" w:tplc="2009000F" w:tentative="1">
      <w:start w:val="1"/>
      <w:numFmt w:val="decimal"/>
      <w:lvlText w:val="%4."/>
      <w:lvlJc w:val="left"/>
      <w:pPr>
        <w:ind w:left="2880" w:hanging="360"/>
      </w:pPr>
    </w:lvl>
    <w:lvl w:ilvl="4" w:tplc="20090019" w:tentative="1">
      <w:start w:val="1"/>
      <w:numFmt w:val="lowerLetter"/>
      <w:lvlText w:val="%5."/>
      <w:lvlJc w:val="left"/>
      <w:pPr>
        <w:ind w:left="3600" w:hanging="360"/>
      </w:pPr>
    </w:lvl>
    <w:lvl w:ilvl="5" w:tplc="2009001B" w:tentative="1">
      <w:start w:val="1"/>
      <w:numFmt w:val="lowerRoman"/>
      <w:lvlText w:val="%6."/>
      <w:lvlJc w:val="right"/>
      <w:pPr>
        <w:ind w:left="4320" w:hanging="180"/>
      </w:pPr>
    </w:lvl>
    <w:lvl w:ilvl="6" w:tplc="2009000F" w:tentative="1">
      <w:start w:val="1"/>
      <w:numFmt w:val="decimal"/>
      <w:lvlText w:val="%7."/>
      <w:lvlJc w:val="left"/>
      <w:pPr>
        <w:ind w:left="5040" w:hanging="360"/>
      </w:pPr>
    </w:lvl>
    <w:lvl w:ilvl="7" w:tplc="20090019" w:tentative="1">
      <w:start w:val="1"/>
      <w:numFmt w:val="lowerLetter"/>
      <w:lvlText w:val="%8."/>
      <w:lvlJc w:val="left"/>
      <w:pPr>
        <w:ind w:left="5760" w:hanging="360"/>
      </w:pPr>
    </w:lvl>
    <w:lvl w:ilvl="8" w:tplc="2009001B" w:tentative="1">
      <w:start w:val="1"/>
      <w:numFmt w:val="lowerRoman"/>
      <w:lvlText w:val="%9."/>
      <w:lvlJc w:val="right"/>
      <w:pPr>
        <w:ind w:left="6480" w:hanging="180"/>
      </w:pPr>
    </w:lvl>
  </w:abstractNum>
  <w:abstractNum w:abstractNumId="338" w15:restartNumberingAfterBreak="0">
    <w:nsid w:val="783A2587"/>
    <w:multiLevelType w:val="hybridMultilevel"/>
    <w:tmpl w:val="BF80491C"/>
    <w:lvl w:ilvl="0" w:tplc="24090001">
      <w:start w:val="1"/>
      <w:numFmt w:val="bullet"/>
      <w:lvlText w:val=""/>
      <w:lvlJc w:val="left"/>
      <w:pPr>
        <w:ind w:left="1440" w:hanging="360"/>
      </w:pPr>
      <w:rPr>
        <w:rFonts w:ascii="Symbol" w:hAnsi="Symbol" w:hint="default"/>
      </w:rPr>
    </w:lvl>
    <w:lvl w:ilvl="1" w:tplc="24090001">
      <w:start w:val="1"/>
      <w:numFmt w:val="bullet"/>
      <w:lvlText w:val=""/>
      <w:lvlJc w:val="left"/>
      <w:pPr>
        <w:ind w:left="2160" w:hanging="360"/>
      </w:pPr>
      <w:rPr>
        <w:rFonts w:ascii="Symbol" w:hAnsi="Symbol" w:hint="default"/>
      </w:rPr>
    </w:lvl>
    <w:lvl w:ilvl="2" w:tplc="24090005" w:tentative="1">
      <w:start w:val="1"/>
      <w:numFmt w:val="bullet"/>
      <w:lvlText w:val=""/>
      <w:lvlJc w:val="left"/>
      <w:pPr>
        <w:ind w:left="2880" w:hanging="360"/>
      </w:pPr>
      <w:rPr>
        <w:rFonts w:ascii="Wingdings" w:hAnsi="Wingdings" w:hint="default"/>
      </w:rPr>
    </w:lvl>
    <w:lvl w:ilvl="3" w:tplc="24090001" w:tentative="1">
      <w:start w:val="1"/>
      <w:numFmt w:val="bullet"/>
      <w:lvlText w:val=""/>
      <w:lvlJc w:val="left"/>
      <w:pPr>
        <w:ind w:left="3600" w:hanging="360"/>
      </w:pPr>
      <w:rPr>
        <w:rFonts w:ascii="Symbol" w:hAnsi="Symbol" w:hint="default"/>
      </w:rPr>
    </w:lvl>
    <w:lvl w:ilvl="4" w:tplc="24090003" w:tentative="1">
      <w:start w:val="1"/>
      <w:numFmt w:val="bullet"/>
      <w:lvlText w:val="o"/>
      <w:lvlJc w:val="left"/>
      <w:pPr>
        <w:ind w:left="4320" w:hanging="360"/>
      </w:pPr>
      <w:rPr>
        <w:rFonts w:ascii="Courier New" w:hAnsi="Courier New" w:cs="Courier New" w:hint="default"/>
      </w:rPr>
    </w:lvl>
    <w:lvl w:ilvl="5" w:tplc="24090005" w:tentative="1">
      <w:start w:val="1"/>
      <w:numFmt w:val="bullet"/>
      <w:lvlText w:val=""/>
      <w:lvlJc w:val="left"/>
      <w:pPr>
        <w:ind w:left="5040" w:hanging="360"/>
      </w:pPr>
      <w:rPr>
        <w:rFonts w:ascii="Wingdings" w:hAnsi="Wingdings" w:hint="default"/>
      </w:rPr>
    </w:lvl>
    <w:lvl w:ilvl="6" w:tplc="24090001" w:tentative="1">
      <w:start w:val="1"/>
      <w:numFmt w:val="bullet"/>
      <w:lvlText w:val=""/>
      <w:lvlJc w:val="left"/>
      <w:pPr>
        <w:ind w:left="5760" w:hanging="360"/>
      </w:pPr>
      <w:rPr>
        <w:rFonts w:ascii="Symbol" w:hAnsi="Symbol" w:hint="default"/>
      </w:rPr>
    </w:lvl>
    <w:lvl w:ilvl="7" w:tplc="24090003" w:tentative="1">
      <w:start w:val="1"/>
      <w:numFmt w:val="bullet"/>
      <w:lvlText w:val="o"/>
      <w:lvlJc w:val="left"/>
      <w:pPr>
        <w:ind w:left="6480" w:hanging="360"/>
      </w:pPr>
      <w:rPr>
        <w:rFonts w:ascii="Courier New" w:hAnsi="Courier New" w:cs="Courier New" w:hint="default"/>
      </w:rPr>
    </w:lvl>
    <w:lvl w:ilvl="8" w:tplc="24090005" w:tentative="1">
      <w:start w:val="1"/>
      <w:numFmt w:val="bullet"/>
      <w:lvlText w:val=""/>
      <w:lvlJc w:val="left"/>
      <w:pPr>
        <w:ind w:left="7200" w:hanging="360"/>
      </w:pPr>
      <w:rPr>
        <w:rFonts w:ascii="Wingdings" w:hAnsi="Wingdings" w:hint="default"/>
      </w:rPr>
    </w:lvl>
  </w:abstractNum>
  <w:abstractNum w:abstractNumId="339" w15:restartNumberingAfterBreak="0">
    <w:nsid w:val="79091211"/>
    <w:multiLevelType w:val="hybridMultilevel"/>
    <w:tmpl w:val="776283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0" w15:restartNumberingAfterBreak="0">
    <w:nsid w:val="79A16751"/>
    <w:multiLevelType w:val="hybridMultilevel"/>
    <w:tmpl w:val="D0FE4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1" w15:restartNumberingAfterBreak="0">
    <w:nsid w:val="7AD33EA5"/>
    <w:multiLevelType w:val="hybridMultilevel"/>
    <w:tmpl w:val="1278F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2" w15:restartNumberingAfterBreak="0">
    <w:nsid w:val="7AD87B72"/>
    <w:multiLevelType w:val="hybridMultilevel"/>
    <w:tmpl w:val="3E861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3" w15:restartNumberingAfterBreak="0">
    <w:nsid w:val="7BB11B7D"/>
    <w:multiLevelType w:val="hybridMultilevel"/>
    <w:tmpl w:val="2AC66A36"/>
    <w:lvl w:ilvl="0" w:tplc="1040C72C">
      <w:start w:val="1"/>
      <w:numFmt w:val="decimal"/>
      <w:lvlText w:val="%1."/>
      <w:lvlJc w:val="left"/>
      <w:pPr>
        <w:ind w:left="720" w:hanging="360"/>
      </w:pPr>
      <w:rPr>
        <w:b/>
        <w:bCs w:val="0"/>
      </w:rPr>
    </w:lvl>
    <w:lvl w:ilvl="1" w:tplc="20090019" w:tentative="1">
      <w:start w:val="1"/>
      <w:numFmt w:val="lowerLetter"/>
      <w:lvlText w:val="%2."/>
      <w:lvlJc w:val="left"/>
      <w:pPr>
        <w:ind w:left="1440" w:hanging="360"/>
      </w:pPr>
    </w:lvl>
    <w:lvl w:ilvl="2" w:tplc="2009001B" w:tentative="1">
      <w:start w:val="1"/>
      <w:numFmt w:val="lowerRoman"/>
      <w:lvlText w:val="%3."/>
      <w:lvlJc w:val="right"/>
      <w:pPr>
        <w:ind w:left="2160" w:hanging="180"/>
      </w:pPr>
    </w:lvl>
    <w:lvl w:ilvl="3" w:tplc="2009000F" w:tentative="1">
      <w:start w:val="1"/>
      <w:numFmt w:val="decimal"/>
      <w:lvlText w:val="%4."/>
      <w:lvlJc w:val="left"/>
      <w:pPr>
        <w:ind w:left="2880" w:hanging="360"/>
      </w:pPr>
    </w:lvl>
    <w:lvl w:ilvl="4" w:tplc="20090019" w:tentative="1">
      <w:start w:val="1"/>
      <w:numFmt w:val="lowerLetter"/>
      <w:lvlText w:val="%5."/>
      <w:lvlJc w:val="left"/>
      <w:pPr>
        <w:ind w:left="3600" w:hanging="360"/>
      </w:pPr>
    </w:lvl>
    <w:lvl w:ilvl="5" w:tplc="2009001B" w:tentative="1">
      <w:start w:val="1"/>
      <w:numFmt w:val="lowerRoman"/>
      <w:lvlText w:val="%6."/>
      <w:lvlJc w:val="right"/>
      <w:pPr>
        <w:ind w:left="4320" w:hanging="180"/>
      </w:pPr>
    </w:lvl>
    <w:lvl w:ilvl="6" w:tplc="2009000F" w:tentative="1">
      <w:start w:val="1"/>
      <w:numFmt w:val="decimal"/>
      <w:lvlText w:val="%7."/>
      <w:lvlJc w:val="left"/>
      <w:pPr>
        <w:ind w:left="5040" w:hanging="360"/>
      </w:pPr>
    </w:lvl>
    <w:lvl w:ilvl="7" w:tplc="20090019" w:tentative="1">
      <w:start w:val="1"/>
      <w:numFmt w:val="lowerLetter"/>
      <w:lvlText w:val="%8."/>
      <w:lvlJc w:val="left"/>
      <w:pPr>
        <w:ind w:left="5760" w:hanging="360"/>
      </w:pPr>
    </w:lvl>
    <w:lvl w:ilvl="8" w:tplc="2009001B" w:tentative="1">
      <w:start w:val="1"/>
      <w:numFmt w:val="lowerRoman"/>
      <w:lvlText w:val="%9."/>
      <w:lvlJc w:val="right"/>
      <w:pPr>
        <w:ind w:left="6480" w:hanging="180"/>
      </w:pPr>
    </w:lvl>
  </w:abstractNum>
  <w:abstractNum w:abstractNumId="344" w15:restartNumberingAfterBreak="0">
    <w:nsid w:val="7BBB0776"/>
    <w:multiLevelType w:val="hybridMultilevel"/>
    <w:tmpl w:val="949A782A"/>
    <w:lvl w:ilvl="0" w:tplc="5D9483D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5" w15:restartNumberingAfterBreak="0">
    <w:nsid w:val="7BEC731D"/>
    <w:multiLevelType w:val="multilevel"/>
    <w:tmpl w:val="BF2A2F9C"/>
    <w:lvl w:ilvl="0">
      <w:start w:val="1"/>
      <w:numFmt w:val="bullet"/>
      <w:lvlText w:val=""/>
      <w:lvlJc w:val="left"/>
      <w:pPr>
        <w:ind w:left="720" w:hanging="360"/>
      </w:pPr>
      <w:rPr>
        <w:rFonts w:ascii="Symbol" w:hAnsi="Symbol" w:cs="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46" w15:restartNumberingAfterBreak="0">
    <w:nsid w:val="7C3E35DC"/>
    <w:multiLevelType w:val="hybridMultilevel"/>
    <w:tmpl w:val="DF3A3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7" w15:restartNumberingAfterBreak="0">
    <w:nsid w:val="7C6B6FEB"/>
    <w:multiLevelType w:val="hybridMultilevel"/>
    <w:tmpl w:val="97760AA6"/>
    <w:lvl w:ilvl="0" w:tplc="E2C6486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8" w15:restartNumberingAfterBreak="0">
    <w:nsid w:val="7CA213C9"/>
    <w:multiLevelType w:val="multilevel"/>
    <w:tmpl w:val="BF2A2F9C"/>
    <w:lvl w:ilvl="0">
      <w:start w:val="1"/>
      <w:numFmt w:val="bullet"/>
      <w:lvlText w:val=""/>
      <w:lvlJc w:val="left"/>
      <w:pPr>
        <w:ind w:left="720" w:hanging="360"/>
      </w:pPr>
      <w:rPr>
        <w:rFonts w:ascii="Symbol" w:hAnsi="Symbol" w:cs="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49" w15:restartNumberingAfterBreak="0">
    <w:nsid w:val="7D0742A5"/>
    <w:multiLevelType w:val="hybridMultilevel"/>
    <w:tmpl w:val="0AFE33C8"/>
    <w:lvl w:ilvl="0" w:tplc="3D2E8B6A">
      <w:start w:val="1"/>
      <w:numFmt w:val="decimal"/>
      <w:lvlText w:val="%1."/>
      <w:lvlJc w:val="left"/>
      <w:pPr>
        <w:ind w:left="720" w:hanging="360"/>
      </w:pPr>
      <w:rPr>
        <w:b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0" w15:restartNumberingAfterBreak="0">
    <w:nsid w:val="7D7374F2"/>
    <w:multiLevelType w:val="hybridMultilevel"/>
    <w:tmpl w:val="910617EC"/>
    <w:lvl w:ilvl="0" w:tplc="2009000F">
      <w:start w:val="1"/>
      <w:numFmt w:val="decimal"/>
      <w:lvlText w:val="%1."/>
      <w:lvlJc w:val="left"/>
      <w:pPr>
        <w:ind w:left="720" w:hanging="360"/>
      </w:pPr>
    </w:lvl>
    <w:lvl w:ilvl="1" w:tplc="20090019" w:tentative="1">
      <w:start w:val="1"/>
      <w:numFmt w:val="lowerLetter"/>
      <w:lvlText w:val="%2."/>
      <w:lvlJc w:val="left"/>
      <w:pPr>
        <w:ind w:left="1440" w:hanging="360"/>
      </w:pPr>
    </w:lvl>
    <w:lvl w:ilvl="2" w:tplc="2009001B" w:tentative="1">
      <w:start w:val="1"/>
      <w:numFmt w:val="lowerRoman"/>
      <w:lvlText w:val="%3."/>
      <w:lvlJc w:val="right"/>
      <w:pPr>
        <w:ind w:left="2160" w:hanging="180"/>
      </w:pPr>
    </w:lvl>
    <w:lvl w:ilvl="3" w:tplc="2009000F" w:tentative="1">
      <w:start w:val="1"/>
      <w:numFmt w:val="decimal"/>
      <w:lvlText w:val="%4."/>
      <w:lvlJc w:val="left"/>
      <w:pPr>
        <w:ind w:left="2880" w:hanging="360"/>
      </w:pPr>
    </w:lvl>
    <w:lvl w:ilvl="4" w:tplc="20090019" w:tentative="1">
      <w:start w:val="1"/>
      <w:numFmt w:val="lowerLetter"/>
      <w:lvlText w:val="%5."/>
      <w:lvlJc w:val="left"/>
      <w:pPr>
        <w:ind w:left="3600" w:hanging="360"/>
      </w:pPr>
    </w:lvl>
    <w:lvl w:ilvl="5" w:tplc="2009001B" w:tentative="1">
      <w:start w:val="1"/>
      <w:numFmt w:val="lowerRoman"/>
      <w:lvlText w:val="%6."/>
      <w:lvlJc w:val="right"/>
      <w:pPr>
        <w:ind w:left="4320" w:hanging="180"/>
      </w:pPr>
    </w:lvl>
    <w:lvl w:ilvl="6" w:tplc="2009000F" w:tentative="1">
      <w:start w:val="1"/>
      <w:numFmt w:val="decimal"/>
      <w:lvlText w:val="%7."/>
      <w:lvlJc w:val="left"/>
      <w:pPr>
        <w:ind w:left="5040" w:hanging="360"/>
      </w:pPr>
    </w:lvl>
    <w:lvl w:ilvl="7" w:tplc="20090019" w:tentative="1">
      <w:start w:val="1"/>
      <w:numFmt w:val="lowerLetter"/>
      <w:lvlText w:val="%8."/>
      <w:lvlJc w:val="left"/>
      <w:pPr>
        <w:ind w:left="5760" w:hanging="360"/>
      </w:pPr>
    </w:lvl>
    <w:lvl w:ilvl="8" w:tplc="2009001B" w:tentative="1">
      <w:start w:val="1"/>
      <w:numFmt w:val="lowerRoman"/>
      <w:lvlText w:val="%9."/>
      <w:lvlJc w:val="right"/>
      <w:pPr>
        <w:ind w:left="6480" w:hanging="180"/>
      </w:pPr>
    </w:lvl>
  </w:abstractNum>
  <w:abstractNum w:abstractNumId="351" w15:restartNumberingAfterBreak="0">
    <w:nsid w:val="7E1E0ECE"/>
    <w:multiLevelType w:val="hybridMultilevel"/>
    <w:tmpl w:val="63948310"/>
    <w:lvl w:ilvl="0" w:tplc="2056C652">
      <w:start w:val="1"/>
      <w:numFmt w:val="bullet"/>
      <w:lvlText w:val=""/>
      <w:lvlJc w:val="left"/>
      <w:pPr>
        <w:ind w:left="720" w:hanging="360"/>
      </w:pPr>
      <w:rPr>
        <w:rFonts w:ascii="Symbol" w:hAnsi="Symbol" w:hint="default"/>
        <w:color w:val="auto"/>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2" w15:restartNumberingAfterBreak="0">
    <w:nsid w:val="7EDC077A"/>
    <w:multiLevelType w:val="hybridMultilevel"/>
    <w:tmpl w:val="2D36E64A"/>
    <w:lvl w:ilvl="0" w:tplc="0ACEEB5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3" w15:restartNumberingAfterBreak="0">
    <w:nsid w:val="7EE14B97"/>
    <w:multiLevelType w:val="hybridMultilevel"/>
    <w:tmpl w:val="28CA2B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4" w15:restartNumberingAfterBreak="0">
    <w:nsid w:val="7F647298"/>
    <w:multiLevelType w:val="hybridMultilevel"/>
    <w:tmpl w:val="F8FC697A"/>
    <w:lvl w:ilvl="0" w:tplc="3D2E8B6A">
      <w:start w:val="1"/>
      <w:numFmt w:val="decimal"/>
      <w:lvlText w:val="%1."/>
      <w:lvlJc w:val="left"/>
      <w:pPr>
        <w:ind w:left="720" w:hanging="360"/>
      </w:pPr>
      <w:rPr>
        <w:b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5" w15:restartNumberingAfterBreak="0">
    <w:nsid w:val="7F6636FF"/>
    <w:multiLevelType w:val="hybridMultilevel"/>
    <w:tmpl w:val="29761F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6" w15:restartNumberingAfterBreak="0">
    <w:nsid w:val="7FBB7873"/>
    <w:multiLevelType w:val="hybridMultilevel"/>
    <w:tmpl w:val="2FB806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7" w15:restartNumberingAfterBreak="0">
    <w:nsid w:val="7FD56D32"/>
    <w:multiLevelType w:val="hybridMultilevel"/>
    <w:tmpl w:val="C0283FA2"/>
    <w:lvl w:ilvl="0" w:tplc="A574FBE0">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33168443">
    <w:abstractNumId w:val="304"/>
  </w:num>
  <w:num w:numId="2" w16cid:durableId="1507206352">
    <w:abstractNumId w:val="244"/>
  </w:num>
  <w:num w:numId="3" w16cid:durableId="221723405">
    <w:abstractNumId w:val="342"/>
  </w:num>
  <w:num w:numId="4" w16cid:durableId="199439072">
    <w:abstractNumId w:val="281"/>
  </w:num>
  <w:num w:numId="5" w16cid:durableId="217399873">
    <w:abstractNumId w:val="90"/>
  </w:num>
  <w:num w:numId="6" w16cid:durableId="1673335210">
    <w:abstractNumId w:val="275"/>
  </w:num>
  <w:num w:numId="7" w16cid:durableId="582647787">
    <w:abstractNumId w:val="121"/>
  </w:num>
  <w:num w:numId="8" w16cid:durableId="1476143087">
    <w:abstractNumId w:val="288"/>
  </w:num>
  <w:num w:numId="9" w16cid:durableId="451872875">
    <w:abstractNumId w:val="272"/>
  </w:num>
  <w:num w:numId="10" w16cid:durableId="928656143">
    <w:abstractNumId w:val="139"/>
  </w:num>
  <w:num w:numId="11" w16cid:durableId="590428248">
    <w:abstractNumId w:val="211"/>
  </w:num>
  <w:num w:numId="12" w16cid:durableId="196743975">
    <w:abstractNumId w:val="7"/>
  </w:num>
  <w:num w:numId="13" w16cid:durableId="1309364951">
    <w:abstractNumId w:val="3"/>
  </w:num>
  <w:num w:numId="14" w16cid:durableId="1331330484">
    <w:abstractNumId w:val="6"/>
  </w:num>
  <w:num w:numId="15" w16cid:durableId="1059286517">
    <w:abstractNumId w:val="2"/>
  </w:num>
  <w:num w:numId="16" w16cid:durableId="2028942831">
    <w:abstractNumId w:val="5"/>
  </w:num>
  <w:num w:numId="17" w16cid:durableId="581523650">
    <w:abstractNumId w:val="189"/>
  </w:num>
  <w:num w:numId="18" w16cid:durableId="2129080703">
    <w:abstractNumId w:val="253"/>
  </w:num>
  <w:num w:numId="19" w16cid:durableId="748582480">
    <w:abstractNumId w:val="59"/>
  </w:num>
  <w:num w:numId="20" w16cid:durableId="1795170113">
    <w:abstractNumId w:val="89"/>
  </w:num>
  <w:num w:numId="21" w16cid:durableId="514883343">
    <w:abstractNumId w:val="285"/>
  </w:num>
  <w:num w:numId="22" w16cid:durableId="799809479">
    <w:abstractNumId w:val="324"/>
  </w:num>
  <w:num w:numId="23" w16cid:durableId="2060745935">
    <w:abstractNumId w:val="329"/>
  </w:num>
  <w:num w:numId="24" w16cid:durableId="1343631827">
    <w:abstractNumId w:val="176"/>
  </w:num>
  <w:num w:numId="25" w16cid:durableId="1346396368">
    <w:abstractNumId w:val="209"/>
  </w:num>
  <w:num w:numId="26" w16cid:durableId="2078162592">
    <w:abstractNumId w:val="338"/>
  </w:num>
  <w:num w:numId="27" w16cid:durableId="996148897">
    <w:abstractNumId w:val="193"/>
  </w:num>
  <w:num w:numId="28" w16cid:durableId="530075862">
    <w:abstractNumId w:val="85"/>
  </w:num>
  <w:num w:numId="29" w16cid:durableId="522934547">
    <w:abstractNumId w:val="271"/>
  </w:num>
  <w:num w:numId="30" w16cid:durableId="368386032">
    <w:abstractNumId w:val="146"/>
  </w:num>
  <w:num w:numId="31" w16cid:durableId="1612514626">
    <w:abstractNumId w:val="250"/>
  </w:num>
  <w:num w:numId="32" w16cid:durableId="349188935">
    <w:abstractNumId w:val="282"/>
  </w:num>
  <w:num w:numId="33" w16cid:durableId="1508210217">
    <w:abstractNumId w:val="299"/>
  </w:num>
  <w:num w:numId="34" w16cid:durableId="766582498">
    <w:abstractNumId w:val="197"/>
  </w:num>
  <w:num w:numId="35" w16cid:durableId="915625638">
    <w:abstractNumId w:val="340"/>
  </w:num>
  <w:num w:numId="36" w16cid:durableId="787427375">
    <w:abstractNumId w:val="112"/>
  </w:num>
  <w:num w:numId="37" w16cid:durableId="762645552">
    <w:abstractNumId w:val="346"/>
  </w:num>
  <w:num w:numId="38" w16cid:durableId="194513527">
    <w:abstractNumId w:val="231"/>
  </w:num>
  <w:num w:numId="39" w16cid:durableId="1696079701">
    <w:abstractNumId w:val="145"/>
  </w:num>
  <w:num w:numId="40" w16cid:durableId="1746880037">
    <w:abstractNumId w:val="194"/>
  </w:num>
  <w:num w:numId="41" w16cid:durableId="641350636">
    <w:abstractNumId w:val="173"/>
  </w:num>
  <w:num w:numId="42" w16cid:durableId="1865752949">
    <w:abstractNumId w:val="230"/>
  </w:num>
  <w:num w:numId="43" w16cid:durableId="1984043047">
    <w:abstractNumId w:val="66"/>
  </w:num>
  <w:num w:numId="44" w16cid:durableId="1413240750">
    <w:abstractNumId w:val="106"/>
  </w:num>
  <w:num w:numId="45" w16cid:durableId="2021734222">
    <w:abstractNumId w:val="255"/>
  </w:num>
  <w:num w:numId="46" w16cid:durableId="600183271">
    <w:abstractNumId w:val="71"/>
  </w:num>
  <w:num w:numId="47" w16cid:durableId="372266255">
    <w:abstractNumId w:val="294"/>
  </w:num>
  <w:num w:numId="48" w16cid:durableId="275841686">
    <w:abstractNumId w:val="219"/>
  </w:num>
  <w:num w:numId="49" w16cid:durableId="632099358">
    <w:abstractNumId w:val="203"/>
  </w:num>
  <w:num w:numId="50" w16cid:durableId="1680621190">
    <w:abstractNumId w:val="77"/>
  </w:num>
  <w:num w:numId="51" w16cid:durableId="2036346233">
    <w:abstractNumId w:val="336"/>
  </w:num>
  <w:num w:numId="52" w16cid:durableId="893273752">
    <w:abstractNumId w:val="153"/>
  </w:num>
  <w:num w:numId="53" w16cid:durableId="1657537027">
    <w:abstractNumId w:val="168"/>
  </w:num>
  <w:num w:numId="54" w16cid:durableId="1399816123">
    <w:abstractNumId w:val="166"/>
  </w:num>
  <w:num w:numId="55" w16cid:durableId="2080983959">
    <w:abstractNumId w:val="141"/>
  </w:num>
  <w:num w:numId="56" w16cid:durableId="484201252">
    <w:abstractNumId w:val="111"/>
  </w:num>
  <w:num w:numId="57" w16cid:durableId="1825394733">
    <w:abstractNumId w:val="198"/>
  </w:num>
  <w:num w:numId="58" w16cid:durableId="1626035064">
    <w:abstractNumId w:val="192"/>
  </w:num>
  <w:num w:numId="59" w16cid:durableId="636564849">
    <w:abstractNumId w:val="229"/>
  </w:num>
  <w:num w:numId="60" w16cid:durableId="17240492">
    <w:abstractNumId w:val="115"/>
  </w:num>
  <w:num w:numId="61" w16cid:durableId="64961112">
    <w:abstractNumId w:val="143"/>
  </w:num>
  <w:num w:numId="62" w16cid:durableId="2123722875">
    <w:abstractNumId w:val="349"/>
  </w:num>
  <w:num w:numId="63" w16cid:durableId="1097944537">
    <w:abstractNumId w:val="354"/>
  </w:num>
  <w:num w:numId="64" w16cid:durableId="567769333">
    <w:abstractNumId w:val="241"/>
  </w:num>
  <w:num w:numId="65" w16cid:durableId="2018076734">
    <w:abstractNumId w:val="75"/>
  </w:num>
  <w:num w:numId="66" w16cid:durableId="462162144">
    <w:abstractNumId w:val="265"/>
  </w:num>
  <w:num w:numId="67" w16cid:durableId="1159035934">
    <w:abstractNumId w:val="305"/>
  </w:num>
  <w:num w:numId="68" w16cid:durableId="2004158170">
    <w:abstractNumId w:val="175"/>
  </w:num>
  <w:num w:numId="69" w16cid:durableId="569850402">
    <w:abstractNumId w:val="222"/>
  </w:num>
  <w:num w:numId="70" w16cid:durableId="1275360550">
    <w:abstractNumId w:val="301"/>
  </w:num>
  <w:num w:numId="71" w16cid:durableId="997465137">
    <w:abstractNumId w:val="181"/>
  </w:num>
  <w:num w:numId="72" w16cid:durableId="1815177448">
    <w:abstractNumId w:val="216"/>
  </w:num>
  <w:num w:numId="73" w16cid:durableId="540366969">
    <w:abstractNumId w:val="280"/>
  </w:num>
  <w:num w:numId="74" w16cid:durableId="1941256967">
    <w:abstractNumId w:val="334"/>
  </w:num>
  <w:num w:numId="75" w16cid:durableId="1820461788">
    <w:abstractNumId w:val="80"/>
  </w:num>
  <w:num w:numId="76" w16cid:durableId="601108863">
    <w:abstractNumId w:val="330"/>
  </w:num>
  <w:num w:numId="77" w16cid:durableId="1843276691">
    <w:abstractNumId w:val="335"/>
  </w:num>
  <w:num w:numId="78" w16cid:durableId="1838377491">
    <w:abstractNumId w:val="261"/>
  </w:num>
  <w:num w:numId="79" w16cid:durableId="244001559">
    <w:abstractNumId w:val="187"/>
  </w:num>
  <w:num w:numId="80" w16cid:durableId="910308181">
    <w:abstractNumId w:val="86"/>
  </w:num>
  <w:num w:numId="81" w16cid:durableId="334455075">
    <w:abstractNumId w:val="276"/>
  </w:num>
  <w:num w:numId="82" w16cid:durableId="1001617655">
    <w:abstractNumId w:val="152"/>
  </w:num>
  <w:num w:numId="83" w16cid:durableId="672956383">
    <w:abstractNumId w:val="293"/>
  </w:num>
  <w:num w:numId="84" w16cid:durableId="75516121">
    <w:abstractNumId w:val="246"/>
  </w:num>
  <w:num w:numId="85" w16cid:durableId="29767443">
    <w:abstractNumId w:val="172"/>
  </w:num>
  <w:num w:numId="86" w16cid:durableId="1863205886">
    <w:abstractNumId w:val="348"/>
  </w:num>
  <w:num w:numId="87" w16cid:durableId="647708590">
    <w:abstractNumId w:val="233"/>
  </w:num>
  <w:num w:numId="88" w16cid:durableId="1737780953">
    <w:abstractNumId w:val="328"/>
  </w:num>
  <w:num w:numId="89" w16cid:durableId="1706426">
    <w:abstractNumId w:val="68"/>
  </w:num>
  <w:num w:numId="90" w16cid:durableId="688222635">
    <w:abstractNumId w:val="307"/>
  </w:num>
  <w:num w:numId="91" w16cid:durableId="218327385">
    <w:abstractNumId w:val="345"/>
  </w:num>
  <w:num w:numId="92" w16cid:durableId="1599750424">
    <w:abstractNumId w:val="61"/>
  </w:num>
  <w:num w:numId="93" w16cid:durableId="1821577761">
    <w:abstractNumId w:val="132"/>
  </w:num>
  <w:num w:numId="94" w16cid:durableId="1186822151">
    <w:abstractNumId w:val="186"/>
  </w:num>
  <w:num w:numId="95" w16cid:durableId="1615667833">
    <w:abstractNumId w:val="169"/>
  </w:num>
  <w:num w:numId="96" w16cid:durableId="434252311">
    <w:abstractNumId w:val="297"/>
  </w:num>
  <w:num w:numId="97" w16cid:durableId="1883133448">
    <w:abstractNumId w:val="94"/>
  </w:num>
  <w:num w:numId="98" w16cid:durableId="1718506966">
    <w:abstractNumId w:val="306"/>
  </w:num>
  <w:num w:numId="99" w16cid:durableId="1631745727">
    <w:abstractNumId w:val="200"/>
  </w:num>
  <w:num w:numId="100" w16cid:durableId="1403522619">
    <w:abstractNumId w:val="320"/>
  </w:num>
  <w:num w:numId="101" w16cid:durableId="195196920">
    <w:abstractNumId w:val="82"/>
  </w:num>
  <w:num w:numId="102" w16cid:durableId="583563448">
    <w:abstractNumId w:val="287"/>
  </w:num>
  <w:num w:numId="103" w16cid:durableId="1287127080">
    <w:abstractNumId w:val="208"/>
  </w:num>
  <w:num w:numId="104" w16cid:durableId="1203249743">
    <w:abstractNumId w:val="125"/>
  </w:num>
  <w:num w:numId="105" w16cid:durableId="1679847916">
    <w:abstractNumId w:val="147"/>
  </w:num>
  <w:num w:numId="106" w16cid:durableId="630285975">
    <w:abstractNumId w:val="142"/>
  </w:num>
  <w:num w:numId="107" w16cid:durableId="567033313">
    <w:abstractNumId w:val="129"/>
  </w:num>
  <w:num w:numId="108" w16cid:durableId="1162695949">
    <w:abstractNumId w:val="284"/>
  </w:num>
  <w:num w:numId="109" w16cid:durableId="1785728321">
    <w:abstractNumId w:val="314"/>
  </w:num>
  <w:num w:numId="110" w16cid:durableId="846866247">
    <w:abstractNumId w:val="128"/>
  </w:num>
  <w:num w:numId="111" w16cid:durableId="416291012">
    <w:abstractNumId w:val="148"/>
  </w:num>
  <w:num w:numId="112" w16cid:durableId="2063169195">
    <w:abstractNumId w:val="78"/>
  </w:num>
  <w:num w:numId="113" w16cid:durableId="846791361">
    <w:abstractNumId w:val="204"/>
  </w:num>
  <w:num w:numId="114" w16cid:durableId="906304099">
    <w:abstractNumId w:val="210"/>
  </w:num>
  <w:num w:numId="115" w16cid:durableId="1768117156">
    <w:abstractNumId w:val="118"/>
  </w:num>
  <w:num w:numId="116" w16cid:durableId="896892241">
    <w:abstractNumId w:val="162"/>
  </w:num>
  <w:num w:numId="117" w16cid:durableId="235634391">
    <w:abstractNumId w:val="235"/>
  </w:num>
  <w:num w:numId="118" w16cid:durableId="159122673">
    <w:abstractNumId w:val="116"/>
  </w:num>
  <w:num w:numId="119" w16cid:durableId="286862061">
    <w:abstractNumId w:val="135"/>
  </w:num>
  <w:num w:numId="120" w16cid:durableId="2090081308">
    <w:abstractNumId w:val="352"/>
  </w:num>
  <w:num w:numId="121" w16cid:durableId="32580980">
    <w:abstractNumId w:val="286"/>
  </w:num>
  <w:num w:numId="122" w16cid:durableId="1943799156">
    <w:abstractNumId w:val="270"/>
  </w:num>
  <w:num w:numId="123" w16cid:durableId="49423189">
    <w:abstractNumId w:val="157"/>
  </w:num>
  <w:num w:numId="124" w16cid:durableId="176038983">
    <w:abstractNumId w:val="185"/>
  </w:num>
  <w:num w:numId="125" w16cid:durableId="1405179623">
    <w:abstractNumId w:val="195"/>
  </w:num>
  <w:num w:numId="126" w16cid:durableId="171724932">
    <w:abstractNumId w:val="239"/>
  </w:num>
  <w:num w:numId="127" w16cid:durableId="474878887">
    <w:abstractNumId w:val="104"/>
  </w:num>
  <w:num w:numId="128" w16cid:durableId="951015526">
    <w:abstractNumId w:val="333"/>
  </w:num>
  <w:num w:numId="129" w16cid:durableId="1921216010">
    <w:abstractNumId w:val="170"/>
  </w:num>
  <w:num w:numId="130" w16cid:durableId="924538908">
    <w:abstractNumId w:val="289"/>
  </w:num>
  <w:num w:numId="131" w16cid:durableId="594284999">
    <w:abstractNumId w:val="356"/>
  </w:num>
  <w:num w:numId="132" w16cid:durableId="1625234331">
    <w:abstractNumId w:val="76"/>
  </w:num>
  <w:num w:numId="133" w16cid:durableId="491600323">
    <w:abstractNumId w:val="278"/>
  </w:num>
  <w:num w:numId="134" w16cid:durableId="1094934173">
    <w:abstractNumId w:val="100"/>
  </w:num>
  <w:num w:numId="135" w16cid:durableId="88359448">
    <w:abstractNumId w:val="150"/>
  </w:num>
  <w:num w:numId="136" w16cid:durableId="2066028889">
    <w:abstractNumId w:val="65"/>
  </w:num>
  <w:num w:numId="137" w16cid:durableId="1269464138">
    <w:abstractNumId w:val="102"/>
  </w:num>
  <w:num w:numId="138" w16cid:durableId="1412197356">
    <w:abstractNumId w:val="188"/>
  </w:num>
  <w:num w:numId="139" w16cid:durableId="1951736710">
    <w:abstractNumId w:val="70"/>
  </w:num>
  <w:num w:numId="140" w16cid:durableId="75983848">
    <w:abstractNumId w:val="243"/>
  </w:num>
  <w:num w:numId="141" w16cid:durableId="595090042">
    <w:abstractNumId w:val="163"/>
  </w:num>
  <w:num w:numId="142" w16cid:durableId="411782765">
    <w:abstractNumId w:val="279"/>
  </w:num>
  <w:num w:numId="143" w16cid:durableId="754015159">
    <w:abstractNumId w:val="355"/>
  </w:num>
  <w:num w:numId="144" w16cid:durableId="911501145">
    <w:abstractNumId w:val="205"/>
  </w:num>
  <w:num w:numId="145" w16cid:durableId="863834397">
    <w:abstractNumId w:val="247"/>
  </w:num>
  <w:num w:numId="146" w16cid:durableId="1036349836">
    <w:abstractNumId w:val="290"/>
  </w:num>
  <w:num w:numId="147" w16cid:durableId="1799761111">
    <w:abstractNumId w:val="84"/>
  </w:num>
  <w:num w:numId="148" w16cid:durableId="1708140922">
    <w:abstractNumId w:val="119"/>
  </w:num>
  <w:num w:numId="149" w16cid:durableId="1759449900">
    <w:abstractNumId w:val="332"/>
  </w:num>
  <w:num w:numId="150" w16cid:durableId="1643928457">
    <w:abstractNumId w:val="101"/>
  </w:num>
  <w:num w:numId="151" w16cid:durableId="772550109">
    <w:abstractNumId w:val="131"/>
  </w:num>
  <w:num w:numId="152" w16cid:durableId="1421948505">
    <w:abstractNumId w:val="291"/>
  </w:num>
  <w:num w:numId="153" w16cid:durableId="587537881">
    <w:abstractNumId w:val="126"/>
  </w:num>
  <w:num w:numId="154" w16cid:durableId="864370232">
    <w:abstractNumId w:val="207"/>
  </w:num>
  <w:num w:numId="155" w16cid:durableId="1755278364">
    <w:abstractNumId w:val="158"/>
  </w:num>
  <w:num w:numId="156" w16cid:durableId="46026753">
    <w:abstractNumId w:val="199"/>
  </w:num>
  <w:num w:numId="157" w16cid:durableId="1227108476">
    <w:abstractNumId w:val="331"/>
  </w:num>
  <w:num w:numId="158" w16cid:durableId="972756353">
    <w:abstractNumId w:val="313"/>
  </w:num>
  <w:num w:numId="159" w16cid:durableId="988753428">
    <w:abstractNumId w:val="319"/>
  </w:num>
  <w:num w:numId="160" w16cid:durableId="1624844850">
    <w:abstractNumId w:val="190"/>
  </w:num>
  <w:num w:numId="161" w16cid:durableId="115485416">
    <w:abstractNumId w:val="127"/>
  </w:num>
  <w:num w:numId="162" w16cid:durableId="1136995505">
    <w:abstractNumId w:val="155"/>
  </w:num>
  <w:num w:numId="163" w16cid:durableId="437944034">
    <w:abstractNumId w:val="184"/>
  </w:num>
  <w:num w:numId="164" w16cid:durableId="707996691">
    <w:abstractNumId w:val="154"/>
  </w:num>
  <w:num w:numId="165" w16cid:durableId="576524831">
    <w:abstractNumId w:val="273"/>
  </w:num>
  <w:num w:numId="166" w16cid:durableId="861436370">
    <w:abstractNumId w:val="308"/>
  </w:num>
  <w:num w:numId="167" w16cid:durableId="2088381700">
    <w:abstractNumId w:val="221"/>
  </w:num>
  <w:num w:numId="168" w16cid:durableId="1258907296">
    <w:abstractNumId w:val="283"/>
  </w:num>
  <w:num w:numId="169" w16cid:durableId="1809206842">
    <w:abstractNumId w:val="347"/>
  </w:num>
  <w:num w:numId="170" w16cid:durableId="1779907059">
    <w:abstractNumId w:val="178"/>
  </w:num>
  <w:num w:numId="171" w16cid:durableId="567110077">
    <w:abstractNumId w:val="123"/>
  </w:num>
  <w:num w:numId="172" w16cid:durableId="2079859128">
    <w:abstractNumId w:val="151"/>
  </w:num>
  <w:num w:numId="173" w16cid:durableId="1941602005">
    <w:abstractNumId w:val="339"/>
  </w:num>
  <w:num w:numId="174" w16cid:durableId="1222982354">
    <w:abstractNumId w:val="217"/>
  </w:num>
  <w:num w:numId="175" w16cid:durableId="1303344948">
    <w:abstractNumId w:val="226"/>
  </w:num>
  <w:num w:numId="176" w16cid:durableId="155388284">
    <w:abstractNumId w:val="124"/>
  </w:num>
  <w:num w:numId="177" w16cid:durableId="1990088757">
    <w:abstractNumId w:val="60"/>
  </w:num>
  <w:num w:numId="178" w16cid:durableId="2085714478">
    <w:abstractNumId w:val="257"/>
  </w:num>
  <w:num w:numId="179" w16cid:durableId="826432410">
    <w:abstractNumId w:val="267"/>
  </w:num>
  <w:num w:numId="180" w16cid:durableId="603612670">
    <w:abstractNumId w:val="91"/>
  </w:num>
  <w:num w:numId="181" w16cid:durableId="1809543623">
    <w:abstractNumId w:val="344"/>
  </w:num>
  <w:num w:numId="182" w16cid:durableId="1470437021">
    <w:abstractNumId w:val="295"/>
  </w:num>
  <w:num w:numId="183" w16cid:durableId="1351568893">
    <w:abstractNumId w:val="264"/>
  </w:num>
  <w:num w:numId="184" w16cid:durableId="1225986191">
    <w:abstractNumId w:val="79"/>
  </w:num>
  <w:num w:numId="185" w16cid:durableId="170337370">
    <w:abstractNumId w:val="242"/>
  </w:num>
  <w:num w:numId="186" w16cid:durableId="480661778">
    <w:abstractNumId w:val="98"/>
  </w:num>
  <w:num w:numId="187" w16cid:durableId="2018994442">
    <w:abstractNumId w:val="277"/>
  </w:num>
  <w:num w:numId="188" w16cid:durableId="699933734">
    <w:abstractNumId w:val="138"/>
  </w:num>
  <w:num w:numId="189" w16cid:durableId="1833176351">
    <w:abstractNumId w:val="303"/>
  </w:num>
  <w:num w:numId="190" w16cid:durableId="1342246662">
    <w:abstractNumId w:val="238"/>
  </w:num>
  <w:num w:numId="191" w16cid:durableId="166212073">
    <w:abstractNumId w:val="296"/>
  </w:num>
  <w:num w:numId="192" w16cid:durableId="1380399349">
    <w:abstractNumId w:val="213"/>
  </w:num>
  <w:num w:numId="193" w16cid:durableId="2009400583">
    <w:abstractNumId w:val="317"/>
  </w:num>
  <w:num w:numId="194" w16cid:durableId="1010647817">
    <w:abstractNumId w:val="251"/>
  </w:num>
  <w:num w:numId="195" w16cid:durableId="1875607177">
    <w:abstractNumId w:val="309"/>
  </w:num>
  <w:num w:numId="196" w16cid:durableId="85465658">
    <w:abstractNumId w:val="214"/>
  </w:num>
  <w:num w:numId="197" w16cid:durableId="23992731">
    <w:abstractNumId w:val="341"/>
  </w:num>
  <w:num w:numId="198" w16cid:durableId="1926180587">
    <w:abstractNumId w:val="96"/>
  </w:num>
  <w:num w:numId="199" w16cid:durableId="176624376">
    <w:abstractNumId w:val="353"/>
  </w:num>
  <w:num w:numId="200" w16cid:durableId="733966045">
    <w:abstractNumId w:val="179"/>
  </w:num>
  <w:num w:numId="201" w16cid:durableId="1390105579">
    <w:abstractNumId w:val="160"/>
  </w:num>
  <w:num w:numId="202" w16cid:durableId="182522924">
    <w:abstractNumId w:val="113"/>
  </w:num>
  <w:num w:numId="203" w16cid:durableId="1080713573">
    <w:abstractNumId w:val="93"/>
  </w:num>
  <w:num w:numId="204" w16cid:durableId="1077482466">
    <w:abstractNumId w:val="300"/>
  </w:num>
  <w:num w:numId="205" w16cid:durableId="788087877">
    <w:abstractNumId w:val="357"/>
  </w:num>
  <w:num w:numId="206" w16cid:durableId="1588928283">
    <w:abstractNumId w:val="254"/>
  </w:num>
  <w:num w:numId="207" w16cid:durableId="806164284">
    <w:abstractNumId w:val="274"/>
  </w:num>
  <w:num w:numId="208" w16cid:durableId="1371295129">
    <w:abstractNumId w:val="62"/>
  </w:num>
  <w:num w:numId="209" w16cid:durableId="1862694797">
    <w:abstractNumId w:val="311"/>
  </w:num>
  <w:num w:numId="210" w16cid:durableId="1441803444">
    <w:abstractNumId w:val="180"/>
  </w:num>
  <w:num w:numId="211" w16cid:durableId="619651687">
    <w:abstractNumId w:val="140"/>
  </w:num>
  <w:num w:numId="212" w16cid:durableId="759788541">
    <w:abstractNumId w:val="236"/>
  </w:num>
  <w:num w:numId="213" w16cid:durableId="1731033059">
    <w:abstractNumId w:val="201"/>
  </w:num>
  <w:num w:numId="214" w16cid:durableId="575167861">
    <w:abstractNumId w:val="122"/>
  </w:num>
  <w:num w:numId="215" w16cid:durableId="435056383">
    <w:abstractNumId w:val="156"/>
  </w:num>
  <w:num w:numId="216" w16cid:durableId="205484410">
    <w:abstractNumId w:val="137"/>
  </w:num>
  <w:num w:numId="217" w16cid:durableId="171799505">
    <w:abstractNumId w:val="263"/>
  </w:num>
  <w:num w:numId="218" w16cid:durableId="1245648805">
    <w:abstractNumId w:val="177"/>
  </w:num>
  <w:num w:numId="219" w16cid:durableId="114755644">
    <w:abstractNumId w:val="350"/>
  </w:num>
  <w:num w:numId="220" w16cid:durableId="1410275428">
    <w:abstractNumId w:val="165"/>
  </w:num>
  <w:num w:numId="221" w16cid:durableId="1690643727">
    <w:abstractNumId w:val="312"/>
  </w:num>
  <w:num w:numId="222" w16cid:durableId="1969776967">
    <w:abstractNumId w:val="220"/>
  </w:num>
  <w:num w:numId="223" w16cid:durableId="1789351915">
    <w:abstractNumId w:val="130"/>
  </w:num>
  <w:num w:numId="224" w16cid:durableId="553734861">
    <w:abstractNumId w:val="343"/>
  </w:num>
  <w:num w:numId="225" w16cid:durableId="51538630">
    <w:abstractNumId w:val="134"/>
  </w:num>
  <w:num w:numId="226" w16cid:durableId="1344286844">
    <w:abstractNumId w:val="249"/>
  </w:num>
  <w:num w:numId="227" w16cid:durableId="945383169">
    <w:abstractNumId w:val="259"/>
  </w:num>
  <w:num w:numId="228" w16cid:durableId="652100097">
    <w:abstractNumId w:val="245"/>
  </w:num>
  <w:num w:numId="229" w16cid:durableId="1441099902">
    <w:abstractNumId w:val="136"/>
  </w:num>
  <w:num w:numId="230" w16cid:durableId="938874166">
    <w:abstractNumId w:val="237"/>
  </w:num>
  <w:num w:numId="231" w16cid:durableId="1114590057">
    <w:abstractNumId w:val="171"/>
  </w:num>
  <w:num w:numId="232" w16cid:durableId="2113237075">
    <w:abstractNumId w:val="218"/>
  </w:num>
  <w:num w:numId="233" w16cid:durableId="454636717">
    <w:abstractNumId w:val="69"/>
  </w:num>
  <w:num w:numId="234" w16cid:durableId="1399281280">
    <w:abstractNumId w:val="109"/>
  </w:num>
  <w:num w:numId="235" w16cid:durableId="1555775922">
    <w:abstractNumId w:val="149"/>
  </w:num>
  <w:num w:numId="236" w16cid:durableId="1833644515">
    <w:abstractNumId w:val="315"/>
  </w:num>
  <w:num w:numId="237" w16cid:durableId="1157302552">
    <w:abstractNumId w:val="196"/>
  </w:num>
  <w:num w:numId="238" w16cid:durableId="1875381688">
    <w:abstractNumId w:val="88"/>
  </w:num>
  <w:num w:numId="239" w16cid:durableId="685404088">
    <w:abstractNumId w:val="325"/>
  </w:num>
  <w:num w:numId="240" w16cid:durableId="1809280202">
    <w:abstractNumId w:val="120"/>
  </w:num>
  <w:num w:numId="241" w16cid:durableId="974792873">
    <w:abstractNumId w:val="159"/>
  </w:num>
  <w:num w:numId="242" w16cid:durableId="1347558720">
    <w:abstractNumId w:val="337"/>
  </w:num>
  <w:num w:numId="243" w16cid:durableId="514268875">
    <w:abstractNumId w:val="316"/>
  </w:num>
  <w:num w:numId="244" w16cid:durableId="1581326375">
    <w:abstractNumId w:val="310"/>
  </w:num>
  <w:num w:numId="245" w16cid:durableId="1366099807">
    <w:abstractNumId w:val="321"/>
  </w:num>
  <w:num w:numId="246" w16cid:durableId="474492209">
    <w:abstractNumId w:val="298"/>
  </w:num>
  <w:num w:numId="247" w16cid:durableId="1405831409">
    <w:abstractNumId w:val="164"/>
  </w:num>
  <w:num w:numId="248" w16cid:durableId="712195836">
    <w:abstractNumId w:val="262"/>
  </w:num>
  <w:num w:numId="249" w16cid:durableId="202912987">
    <w:abstractNumId w:val="240"/>
  </w:num>
  <w:num w:numId="250" w16cid:durableId="1234003957">
    <w:abstractNumId w:val="260"/>
  </w:num>
  <w:num w:numId="251" w16cid:durableId="1581135439">
    <w:abstractNumId w:val="258"/>
  </w:num>
  <w:num w:numId="252" w16cid:durableId="117456283">
    <w:abstractNumId w:val="183"/>
  </w:num>
  <w:num w:numId="253" w16cid:durableId="897282597">
    <w:abstractNumId w:val="83"/>
  </w:num>
  <w:num w:numId="254" w16cid:durableId="1472595189">
    <w:abstractNumId w:val="99"/>
  </w:num>
  <w:num w:numId="255" w16cid:durableId="1511985941">
    <w:abstractNumId w:val="223"/>
  </w:num>
  <w:num w:numId="256" w16cid:durableId="703021529">
    <w:abstractNumId w:val="144"/>
  </w:num>
  <w:num w:numId="257" w16cid:durableId="1186090851">
    <w:abstractNumId w:val="105"/>
  </w:num>
  <w:num w:numId="258" w16cid:durableId="824860918">
    <w:abstractNumId w:val="87"/>
  </w:num>
  <w:num w:numId="259" w16cid:durableId="1930848242">
    <w:abstractNumId w:val="268"/>
  </w:num>
  <w:num w:numId="260" w16cid:durableId="178276046">
    <w:abstractNumId w:val="73"/>
  </w:num>
  <w:num w:numId="261" w16cid:durableId="456918353">
    <w:abstractNumId w:val="234"/>
  </w:num>
  <w:num w:numId="262" w16cid:durableId="1759591585">
    <w:abstractNumId w:val="227"/>
  </w:num>
  <w:num w:numId="263" w16cid:durableId="1245989568">
    <w:abstractNumId w:val="67"/>
  </w:num>
  <w:num w:numId="264" w16cid:durableId="471481215">
    <w:abstractNumId w:val="107"/>
  </w:num>
  <w:num w:numId="265" w16cid:durableId="1260986565">
    <w:abstractNumId w:val="64"/>
  </w:num>
  <w:num w:numId="266" w16cid:durableId="1820919002">
    <w:abstractNumId w:val="161"/>
  </w:num>
  <w:num w:numId="267" w16cid:durableId="1376931443">
    <w:abstractNumId w:val="63"/>
  </w:num>
  <w:num w:numId="268" w16cid:durableId="51390224">
    <w:abstractNumId w:val="248"/>
  </w:num>
  <w:num w:numId="269" w16cid:durableId="154956888">
    <w:abstractNumId w:val="0"/>
  </w:num>
  <w:num w:numId="270" w16cid:durableId="1900243889">
    <w:abstractNumId w:val="103"/>
  </w:num>
  <w:num w:numId="271" w16cid:durableId="2125270046">
    <w:abstractNumId w:val="108"/>
  </w:num>
  <w:num w:numId="272" w16cid:durableId="38164205">
    <w:abstractNumId w:val="292"/>
  </w:num>
  <w:num w:numId="273" w16cid:durableId="13118851">
    <w:abstractNumId w:val="215"/>
  </w:num>
  <w:num w:numId="274" w16cid:durableId="2001305225">
    <w:abstractNumId w:val="174"/>
  </w:num>
  <w:num w:numId="275" w16cid:durableId="1839421362">
    <w:abstractNumId w:val="269"/>
  </w:num>
  <w:num w:numId="276" w16cid:durableId="717126219">
    <w:abstractNumId w:val="228"/>
  </w:num>
  <w:num w:numId="277" w16cid:durableId="767776392">
    <w:abstractNumId w:val="97"/>
  </w:num>
  <w:num w:numId="278" w16cid:durableId="906771032">
    <w:abstractNumId w:val="212"/>
  </w:num>
  <w:num w:numId="279" w16cid:durableId="357514335">
    <w:abstractNumId w:val="326"/>
  </w:num>
  <w:num w:numId="280" w16cid:durableId="1942949814">
    <w:abstractNumId w:val="225"/>
  </w:num>
  <w:num w:numId="281" w16cid:durableId="1855919553">
    <w:abstractNumId w:val="117"/>
  </w:num>
  <w:num w:numId="282" w16cid:durableId="1661082909">
    <w:abstractNumId w:val="191"/>
  </w:num>
  <w:num w:numId="283" w16cid:durableId="1246917230">
    <w:abstractNumId w:val="114"/>
  </w:num>
  <w:num w:numId="284" w16cid:durableId="539559449">
    <w:abstractNumId w:val="318"/>
  </w:num>
  <w:num w:numId="285" w16cid:durableId="629359899">
    <w:abstractNumId w:val="252"/>
  </w:num>
  <w:num w:numId="286" w16cid:durableId="499319655">
    <w:abstractNumId w:val="202"/>
  </w:num>
  <w:num w:numId="287" w16cid:durableId="712659211">
    <w:abstractNumId w:val="167"/>
  </w:num>
  <w:num w:numId="288" w16cid:durableId="1973247065">
    <w:abstractNumId w:val="95"/>
  </w:num>
  <w:num w:numId="289" w16cid:durableId="836774801">
    <w:abstractNumId w:val="74"/>
  </w:num>
  <w:num w:numId="290" w16cid:durableId="628164607">
    <w:abstractNumId w:val="232"/>
  </w:num>
  <w:num w:numId="291" w16cid:durableId="261383459">
    <w:abstractNumId w:val="206"/>
  </w:num>
  <w:num w:numId="292" w16cid:durableId="1263536721">
    <w:abstractNumId w:val="224"/>
  </w:num>
  <w:num w:numId="293" w16cid:durableId="1230732209">
    <w:abstractNumId w:val="81"/>
  </w:num>
  <w:num w:numId="294" w16cid:durableId="852844845">
    <w:abstractNumId w:val="322"/>
  </w:num>
  <w:num w:numId="295" w16cid:durableId="1974365186">
    <w:abstractNumId w:val="302"/>
  </w:num>
  <w:num w:numId="296" w16cid:durableId="1677801582">
    <w:abstractNumId w:val="110"/>
  </w:num>
  <w:num w:numId="297" w16cid:durableId="17465224">
    <w:abstractNumId w:val="323"/>
  </w:num>
  <w:num w:numId="298" w16cid:durableId="1136989084">
    <w:abstractNumId w:val="72"/>
  </w:num>
  <w:num w:numId="299" w16cid:durableId="646668648">
    <w:abstractNumId w:val="92"/>
  </w:num>
  <w:num w:numId="300" w16cid:durableId="590049726">
    <w:abstractNumId w:val="133"/>
  </w:num>
  <w:num w:numId="301" w16cid:durableId="2030989629">
    <w:abstractNumId w:val="182"/>
  </w:num>
  <w:num w:numId="302" w16cid:durableId="448553726">
    <w:abstractNumId w:val="351"/>
  </w:num>
  <w:num w:numId="303" w16cid:durableId="1986621549">
    <w:abstractNumId w:val="256"/>
  </w:num>
  <w:num w:numId="304" w16cid:durableId="500050768">
    <w:abstractNumId w:val="266"/>
  </w:num>
  <w:num w:numId="305" w16cid:durableId="1598753040">
    <w:abstractNumId w:val="327"/>
  </w:num>
  <w:numIdMacAtCleanup w:val="30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0A19"/>
    <w:rsid w:val="00000075"/>
    <w:rsid w:val="000004C5"/>
    <w:rsid w:val="00001CD0"/>
    <w:rsid w:val="00003A0B"/>
    <w:rsid w:val="00003B8E"/>
    <w:rsid w:val="0000435B"/>
    <w:rsid w:val="00004372"/>
    <w:rsid w:val="00005193"/>
    <w:rsid w:val="00005F97"/>
    <w:rsid w:val="000064B0"/>
    <w:rsid w:val="0000750C"/>
    <w:rsid w:val="0001011E"/>
    <w:rsid w:val="0001148F"/>
    <w:rsid w:val="000120B6"/>
    <w:rsid w:val="00012A77"/>
    <w:rsid w:val="00013027"/>
    <w:rsid w:val="00013116"/>
    <w:rsid w:val="00015B38"/>
    <w:rsid w:val="000163E9"/>
    <w:rsid w:val="00016787"/>
    <w:rsid w:val="000170F7"/>
    <w:rsid w:val="00017143"/>
    <w:rsid w:val="0002095D"/>
    <w:rsid w:val="000212DE"/>
    <w:rsid w:val="00021BD1"/>
    <w:rsid w:val="00021D0F"/>
    <w:rsid w:val="000224D4"/>
    <w:rsid w:val="000239BF"/>
    <w:rsid w:val="00024C4E"/>
    <w:rsid w:val="0002534B"/>
    <w:rsid w:val="00025E12"/>
    <w:rsid w:val="00025FF0"/>
    <w:rsid w:val="00026480"/>
    <w:rsid w:val="00026DC8"/>
    <w:rsid w:val="00027AD7"/>
    <w:rsid w:val="00027EF4"/>
    <w:rsid w:val="00030094"/>
    <w:rsid w:val="000306CC"/>
    <w:rsid w:val="0003085E"/>
    <w:rsid w:val="00030AEB"/>
    <w:rsid w:val="00030D6C"/>
    <w:rsid w:val="00030FD0"/>
    <w:rsid w:val="00031D2D"/>
    <w:rsid w:val="000323CB"/>
    <w:rsid w:val="0003415F"/>
    <w:rsid w:val="00034836"/>
    <w:rsid w:val="00035420"/>
    <w:rsid w:val="0003551D"/>
    <w:rsid w:val="000368BF"/>
    <w:rsid w:val="00037318"/>
    <w:rsid w:val="0003779E"/>
    <w:rsid w:val="000406A6"/>
    <w:rsid w:val="00040BF5"/>
    <w:rsid w:val="00040C4E"/>
    <w:rsid w:val="0004136F"/>
    <w:rsid w:val="00041488"/>
    <w:rsid w:val="0004195F"/>
    <w:rsid w:val="00042A91"/>
    <w:rsid w:val="00042CCB"/>
    <w:rsid w:val="00043254"/>
    <w:rsid w:val="0004393A"/>
    <w:rsid w:val="000442C8"/>
    <w:rsid w:val="0004526E"/>
    <w:rsid w:val="00045485"/>
    <w:rsid w:val="000462B9"/>
    <w:rsid w:val="00046C78"/>
    <w:rsid w:val="00046F23"/>
    <w:rsid w:val="00046FB6"/>
    <w:rsid w:val="000471B2"/>
    <w:rsid w:val="00047240"/>
    <w:rsid w:val="000474B8"/>
    <w:rsid w:val="00047D5C"/>
    <w:rsid w:val="000510C4"/>
    <w:rsid w:val="00051EDF"/>
    <w:rsid w:val="00051F87"/>
    <w:rsid w:val="0005233A"/>
    <w:rsid w:val="0005248F"/>
    <w:rsid w:val="000532D8"/>
    <w:rsid w:val="00053E5E"/>
    <w:rsid w:val="00055301"/>
    <w:rsid w:val="00055473"/>
    <w:rsid w:val="0005568F"/>
    <w:rsid w:val="00057B45"/>
    <w:rsid w:val="0006015D"/>
    <w:rsid w:val="00060849"/>
    <w:rsid w:val="0006205A"/>
    <w:rsid w:val="00062195"/>
    <w:rsid w:val="00063BF6"/>
    <w:rsid w:val="00063D92"/>
    <w:rsid w:val="00064F1E"/>
    <w:rsid w:val="000652BA"/>
    <w:rsid w:val="000653C6"/>
    <w:rsid w:val="00065ED8"/>
    <w:rsid w:val="000665FF"/>
    <w:rsid w:val="000668B1"/>
    <w:rsid w:val="00066B68"/>
    <w:rsid w:val="00067770"/>
    <w:rsid w:val="000679DD"/>
    <w:rsid w:val="000705EC"/>
    <w:rsid w:val="000717AB"/>
    <w:rsid w:val="00071CE9"/>
    <w:rsid w:val="000720E7"/>
    <w:rsid w:val="00073947"/>
    <w:rsid w:val="00074364"/>
    <w:rsid w:val="0007436C"/>
    <w:rsid w:val="000750B7"/>
    <w:rsid w:val="00075947"/>
    <w:rsid w:val="00075CA1"/>
    <w:rsid w:val="000761DE"/>
    <w:rsid w:val="00076259"/>
    <w:rsid w:val="00076839"/>
    <w:rsid w:val="00077314"/>
    <w:rsid w:val="00080085"/>
    <w:rsid w:val="000801CD"/>
    <w:rsid w:val="00080FB3"/>
    <w:rsid w:val="00081C1C"/>
    <w:rsid w:val="00082EE7"/>
    <w:rsid w:val="00082F03"/>
    <w:rsid w:val="000835F4"/>
    <w:rsid w:val="000839B0"/>
    <w:rsid w:val="00084323"/>
    <w:rsid w:val="00084D5C"/>
    <w:rsid w:val="00084E9A"/>
    <w:rsid w:val="000859F9"/>
    <w:rsid w:val="0008777B"/>
    <w:rsid w:val="00091698"/>
    <w:rsid w:val="00091B55"/>
    <w:rsid w:val="00091BAC"/>
    <w:rsid w:val="00091C28"/>
    <w:rsid w:val="00091C89"/>
    <w:rsid w:val="00092145"/>
    <w:rsid w:val="00094A03"/>
    <w:rsid w:val="000951B3"/>
    <w:rsid w:val="0009522A"/>
    <w:rsid w:val="00095FD2"/>
    <w:rsid w:val="00096650"/>
    <w:rsid w:val="0009712B"/>
    <w:rsid w:val="0009761F"/>
    <w:rsid w:val="000979F0"/>
    <w:rsid w:val="00097A80"/>
    <w:rsid w:val="000A0074"/>
    <w:rsid w:val="000A1792"/>
    <w:rsid w:val="000A1CFB"/>
    <w:rsid w:val="000A2519"/>
    <w:rsid w:val="000A2609"/>
    <w:rsid w:val="000A2DE1"/>
    <w:rsid w:val="000A3D3F"/>
    <w:rsid w:val="000A452B"/>
    <w:rsid w:val="000A4650"/>
    <w:rsid w:val="000A6873"/>
    <w:rsid w:val="000A75CD"/>
    <w:rsid w:val="000A7AA7"/>
    <w:rsid w:val="000A7D91"/>
    <w:rsid w:val="000B0A44"/>
    <w:rsid w:val="000B1724"/>
    <w:rsid w:val="000B184B"/>
    <w:rsid w:val="000B1FA4"/>
    <w:rsid w:val="000B20CA"/>
    <w:rsid w:val="000B3BD5"/>
    <w:rsid w:val="000B3E8E"/>
    <w:rsid w:val="000B51DE"/>
    <w:rsid w:val="000B742F"/>
    <w:rsid w:val="000B761B"/>
    <w:rsid w:val="000B7A40"/>
    <w:rsid w:val="000C089E"/>
    <w:rsid w:val="000C18C5"/>
    <w:rsid w:val="000C1923"/>
    <w:rsid w:val="000C2628"/>
    <w:rsid w:val="000C264C"/>
    <w:rsid w:val="000C2728"/>
    <w:rsid w:val="000C28BF"/>
    <w:rsid w:val="000C3C11"/>
    <w:rsid w:val="000C3F05"/>
    <w:rsid w:val="000C43DB"/>
    <w:rsid w:val="000C4D27"/>
    <w:rsid w:val="000C4F2F"/>
    <w:rsid w:val="000C6916"/>
    <w:rsid w:val="000C6A45"/>
    <w:rsid w:val="000C6DCC"/>
    <w:rsid w:val="000C6FDA"/>
    <w:rsid w:val="000C7702"/>
    <w:rsid w:val="000C7DBB"/>
    <w:rsid w:val="000C7E8A"/>
    <w:rsid w:val="000D0BA3"/>
    <w:rsid w:val="000D0D81"/>
    <w:rsid w:val="000D102F"/>
    <w:rsid w:val="000D1169"/>
    <w:rsid w:val="000D1AA2"/>
    <w:rsid w:val="000D2284"/>
    <w:rsid w:val="000D2BA8"/>
    <w:rsid w:val="000D2D1D"/>
    <w:rsid w:val="000D2EBF"/>
    <w:rsid w:val="000D3730"/>
    <w:rsid w:val="000D425C"/>
    <w:rsid w:val="000D48C7"/>
    <w:rsid w:val="000D48D4"/>
    <w:rsid w:val="000D4AA8"/>
    <w:rsid w:val="000D5654"/>
    <w:rsid w:val="000D59CB"/>
    <w:rsid w:val="000D5E09"/>
    <w:rsid w:val="000D67BA"/>
    <w:rsid w:val="000D6DAF"/>
    <w:rsid w:val="000D6F60"/>
    <w:rsid w:val="000D7155"/>
    <w:rsid w:val="000E06FD"/>
    <w:rsid w:val="000E07B1"/>
    <w:rsid w:val="000E0F70"/>
    <w:rsid w:val="000E0F77"/>
    <w:rsid w:val="000E0FDA"/>
    <w:rsid w:val="000E1405"/>
    <w:rsid w:val="000E188D"/>
    <w:rsid w:val="000E1AEB"/>
    <w:rsid w:val="000E268E"/>
    <w:rsid w:val="000E2B78"/>
    <w:rsid w:val="000E7277"/>
    <w:rsid w:val="000E7604"/>
    <w:rsid w:val="000E7E7E"/>
    <w:rsid w:val="000E7FBA"/>
    <w:rsid w:val="000F09AF"/>
    <w:rsid w:val="000F0B38"/>
    <w:rsid w:val="000F153D"/>
    <w:rsid w:val="000F184F"/>
    <w:rsid w:val="000F27D2"/>
    <w:rsid w:val="000F3599"/>
    <w:rsid w:val="000F5CF6"/>
    <w:rsid w:val="000F5F8E"/>
    <w:rsid w:val="000F676D"/>
    <w:rsid w:val="000F67EC"/>
    <w:rsid w:val="000F7524"/>
    <w:rsid w:val="000F7A2D"/>
    <w:rsid w:val="0010035B"/>
    <w:rsid w:val="00101471"/>
    <w:rsid w:val="001030CD"/>
    <w:rsid w:val="0010363E"/>
    <w:rsid w:val="00103D69"/>
    <w:rsid w:val="00104D1B"/>
    <w:rsid w:val="001050F5"/>
    <w:rsid w:val="00105536"/>
    <w:rsid w:val="00105896"/>
    <w:rsid w:val="00106487"/>
    <w:rsid w:val="00106DC1"/>
    <w:rsid w:val="00107FF6"/>
    <w:rsid w:val="00111174"/>
    <w:rsid w:val="001115D9"/>
    <w:rsid w:val="0011195E"/>
    <w:rsid w:val="00111A4C"/>
    <w:rsid w:val="00112116"/>
    <w:rsid w:val="00112479"/>
    <w:rsid w:val="001126F4"/>
    <w:rsid w:val="00112736"/>
    <w:rsid w:val="001128D4"/>
    <w:rsid w:val="00113434"/>
    <w:rsid w:val="001134AF"/>
    <w:rsid w:val="00113D78"/>
    <w:rsid w:val="00114132"/>
    <w:rsid w:val="00114519"/>
    <w:rsid w:val="00114554"/>
    <w:rsid w:val="00114590"/>
    <w:rsid w:val="00114635"/>
    <w:rsid w:val="00114838"/>
    <w:rsid w:val="00114F54"/>
    <w:rsid w:val="00115959"/>
    <w:rsid w:val="00115C2A"/>
    <w:rsid w:val="001170C1"/>
    <w:rsid w:val="001171CD"/>
    <w:rsid w:val="00117217"/>
    <w:rsid w:val="0011784A"/>
    <w:rsid w:val="00117EC5"/>
    <w:rsid w:val="00120190"/>
    <w:rsid w:val="0012046A"/>
    <w:rsid w:val="00121B13"/>
    <w:rsid w:val="001221A7"/>
    <w:rsid w:val="00122237"/>
    <w:rsid w:val="00122A03"/>
    <w:rsid w:val="00122D96"/>
    <w:rsid w:val="001237C4"/>
    <w:rsid w:val="001237DD"/>
    <w:rsid w:val="0012403E"/>
    <w:rsid w:val="001240CE"/>
    <w:rsid w:val="00124351"/>
    <w:rsid w:val="001248B7"/>
    <w:rsid w:val="00124F59"/>
    <w:rsid w:val="00125187"/>
    <w:rsid w:val="00125CB2"/>
    <w:rsid w:val="00125D8B"/>
    <w:rsid w:val="00125F1E"/>
    <w:rsid w:val="00125FA2"/>
    <w:rsid w:val="001260E4"/>
    <w:rsid w:val="001279D3"/>
    <w:rsid w:val="001300A6"/>
    <w:rsid w:val="001304E9"/>
    <w:rsid w:val="00130A5C"/>
    <w:rsid w:val="00130D63"/>
    <w:rsid w:val="00132439"/>
    <w:rsid w:val="00132FFF"/>
    <w:rsid w:val="001331E7"/>
    <w:rsid w:val="001341F8"/>
    <w:rsid w:val="0013574B"/>
    <w:rsid w:val="001358F5"/>
    <w:rsid w:val="00135EA4"/>
    <w:rsid w:val="001360FF"/>
    <w:rsid w:val="00136C2D"/>
    <w:rsid w:val="00136F9F"/>
    <w:rsid w:val="00140802"/>
    <w:rsid w:val="00140921"/>
    <w:rsid w:val="00141A62"/>
    <w:rsid w:val="00141C40"/>
    <w:rsid w:val="00141C5A"/>
    <w:rsid w:val="00142143"/>
    <w:rsid w:val="001437D3"/>
    <w:rsid w:val="00144B1B"/>
    <w:rsid w:val="00146ADB"/>
    <w:rsid w:val="0014701B"/>
    <w:rsid w:val="001475B5"/>
    <w:rsid w:val="001508B7"/>
    <w:rsid w:val="00150B95"/>
    <w:rsid w:val="00151075"/>
    <w:rsid w:val="0015172A"/>
    <w:rsid w:val="00152C27"/>
    <w:rsid w:val="00153328"/>
    <w:rsid w:val="00153E37"/>
    <w:rsid w:val="0015585F"/>
    <w:rsid w:val="00155B1B"/>
    <w:rsid w:val="00156DF7"/>
    <w:rsid w:val="0015782B"/>
    <w:rsid w:val="00157F9E"/>
    <w:rsid w:val="00157FEC"/>
    <w:rsid w:val="001603EB"/>
    <w:rsid w:val="0016174C"/>
    <w:rsid w:val="001622A3"/>
    <w:rsid w:val="00163109"/>
    <w:rsid w:val="0016382C"/>
    <w:rsid w:val="001649C2"/>
    <w:rsid w:val="00164E93"/>
    <w:rsid w:val="001659D9"/>
    <w:rsid w:val="001666E4"/>
    <w:rsid w:val="00166D66"/>
    <w:rsid w:val="001678E7"/>
    <w:rsid w:val="00167D5F"/>
    <w:rsid w:val="0017033C"/>
    <w:rsid w:val="0017044C"/>
    <w:rsid w:val="00170EDC"/>
    <w:rsid w:val="00170F17"/>
    <w:rsid w:val="00173263"/>
    <w:rsid w:val="00173FBC"/>
    <w:rsid w:val="00175581"/>
    <w:rsid w:val="00175605"/>
    <w:rsid w:val="001756A7"/>
    <w:rsid w:val="00175D42"/>
    <w:rsid w:val="00177BF9"/>
    <w:rsid w:val="00177CE2"/>
    <w:rsid w:val="00177F6E"/>
    <w:rsid w:val="00180253"/>
    <w:rsid w:val="00180368"/>
    <w:rsid w:val="00180389"/>
    <w:rsid w:val="00181142"/>
    <w:rsid w:val="00183375"/>
    <w:rsid w:val="00185445"/>
    <w:rsid w:val="00185C5D"/>
    <w:rsid w:val="00186EEB"/>
    <w:rsid w:val="001871D1"/>
    <w:rsid w:val="00187306"/>
    <w:rsid w:val="00187339"/>
    <w:rsid w:val="0018790F"/>
    <w:rsid w:val="00187B25"/>
    <w:rsid w:val="00187E86"/>
    <w:rsid w:val="001903F9"/>
    <w:rsid w:val="00190565"/>
    <w:rsid w:val="00190E77"/>
    <w:rsid w:val="00191164"/>
    <w:rsid w:val="001912FB"/>
    <w:rsid w:val="00191A02"/>
    <w:rsid w:val="00191F5D"/>
    <w:rsid w:val="00192303"/>
    <w:rsid w:val="00192EF9"/>
    <w:rsid w:val="00193891"/>
    <w:rsid w:val="00194DCE"/>
    <w:rsid w:val="00195605"/>
    <w:rsid w:val="00195B28"/>
    <w:rsid w:val="00196ED0"/>
    <w:rsid w:val="00197098"/>
    <w:rsid w:val="001A05C1"/>
    <w:rsid w:val="001A07D7"/>
    <w:rsid w:val="001A0A5C"/>
    <w:rsid w:val="001A0E73"/>
    <w:rsid w:val="001A1693"/>
    <w:rsid w:val="001A1A38"/>
    <w:rsid w:val="001A293E"/>
    <w:rsid w:val="001A2E57"/>
    <w:rsid w:val="001A34B0"/>
    <w:rsid w:val="001A3684"/>
    <w:rsid w:val="001A4543"/>
    <w:rsid w:val="001A530E"/>
    <w:rsid w:val="001A5C15"/>
    <w:rsid w:val="001A5D3A"/>
    <w:rsid w:val="001A6477"/>
    <w:rsid w:val="001A64BE"/>
    <w:rsid w:val="001A6DC1"/>
    <w:rsid w:val="001A7267"/>
    <w:rsid w:val="001B0ECB"/>
    <w:rsid w:val="001B1351"/>
    <w:rsid w:val="001B1C80"/>
    <w:rsid w:val="001B2F42"/>
    <w:rsid w:val="001B32CA"/>
    <w:rsid w:val="001B4B72"/>
    <w:rsid w:val="001B568E"/>
    <w:rsid w:val="001B56D0"/>
    <w:rsid w:val="001B6B6A"/>
    <w:rsid w:val="001B6EA2"/>
    <w:rsid w:val="001B74CC"/>
    <w:rsid w:val="001C0204"/>
    <w:rsid w:val="001C0B2C"/>
    <w:rsid w:val="001C0BF1"/>
    <w:rsid w:val="001C0DD7"/>
    <w:rsid w:val="001C0F38"/>
    <w:rsid w:val="001C10A3"/>
    <w:rsid w:val="001C268D"/>
    <w:rsid w:val="001C26D5"/>
    <w:rsid w:val="001C2A84"/>
    <w:rsid w:val="001C2CB1"/>
    <w:rsid w:val="001C3486"/>
    <w:rsid w:val="001C383A"/>
    <w:rsid w:val="001C38C7"/>
    <w:rsid w:val="001C3E0A"/>
    <w:rsid w:val="001C48A4"/>
    <w:rsid w:val="001C60AF"/>
    <w:rsid w:val="001C67B8"/>
    <w:rsid w:val="001C6D0D"/>
    <w:rsid w:val="001C6E03"/>
    <w:rsid w:val="001C79F8"/>
    <w:rsid w:val="001C7FB0"/>
    <w:rsid w:val="001D0D35"/>
    <w:rsid w:val="001D0EDB"/>
    <w:rsid w:val="001D21FC"/>
    <w:rsid w:val="001D2461"/>
    <w:rsid w:val="001D35F2"/>
    <w:rsid w:val="001D374E"/>
    <w:rsid w:val="001D45C1"/>
    <w:rsid w:val="001D5E35"/>
    <w:rsid w:val="001D6541"/>
    <w:rsid w:val="001D76E6"/>
    <w:rsid w:val="001D7CE6"/>
    <w:rsid w:val="001E1256"/>
    <w:rsid w:val="001E1C6B"/>
    <w:rsid w:val="001E1F8B"/>
    <w:rsid w:val="001E2F88"/>
    <w:rsid w:val="001E3222"/>
    <w:rsid w:val="001E397A"/>
    <w:rsid w:val="001E44E1"/>
    <w:rsid w:val="001E4998"/>
    <w:rsid w:val="001E4CAC"/>
    <w:rsid w:val="001E5A10"/>
    <w:rsid w:val="001E6AE6"/>
    <w:rsid w:val="001E6E23"/>
    <w:rsid w:val="001E7CB0"/>
    <w:rsid w:val="001F0251"/>
    <w:rsid w:val="001F09E7"/>
    <w:rsid w:val="001F16CA"/>
    <w:rsid w:val="001F195B"/>
    <w:rsid w:val="001F1978"/>
    <w:rsid w:val="001F19A3"/>
    <w:rsid w:val="001F1EC2"/>
    <w:rsid w:val="001F27FB"/>
    <w:rsid w:val="001F2F02"/>
    <w:rsid w:val="001F3A8B"/>
    <w:rsid w:val="001F3D66"/>
    <w:rsid w:val="001F4559"/>
    <w:rsid w:val="001F5E8F"/>
    <w:rsid w:val="001F5EA3"/>
    <w:rsid w:val="001F62AC"/>
    <w:rsid w:val="001F67D2"/>
    <w:rsid w:val="001F6D97"/>
    <w:rsid w:val="001F7494"/>
    <w:rsid w:val="001F77CE"/>
    <w:rsid w:val="0020028D"/>
    <w:rsid w:val="00200675"/>
    <w:rsid w:val="0020139C"/>
    <w:rsid w:val="00201FB8"/>
    <w:rsid w:val="002026D4"/>
    <w:rsid w:val="00203E41"/>
    <w:rsid w:val="00203FB1"/>
    <w:rsid w:val="00204D2E"/>
    <w:rsid w:val="0020543A"/>
    <w:rsid w:val="00205825"/>
    <w:rsid w:val="00205C06"/>
    <w:rsid w:val="00206013"/>
    <w:rsid w:val="0020613E"/>
    <w:rsid w:val="00206204"/>
    <w:rsid w:val="00206A7D"/>
    <w:rsid w:val="00207631"/>
    <w:rsid w:val="002104FA"/>
    <w:rsid w:val="0021115A"/>
    <w:rsid w:val="0021326E"/>
    <w:rsid w:val="002149D1"/>
    <w:rsid w:val="002149D3"/>
    <w:rsid w:val="00215585"/>
    <w:rsid w:val="002155C2"/>
    <w:rsid w:val="00215C96"/>
    <w:rsid w:val="00215DB3"/>
    <w:rsid w:val="00215E38"/>
    <w:rsid w:val="002166E2"/>
    <w:rsid w:val="00216912"/>
    <w:rsid w:val="002173AB"/>
    <w:rsid w:val="00217C8D"/>
    <w:rsid w:val="00220868"/>
    <w:rsid w:val="0022150D"/>
    <w:rsid w:val="002225A5"/>
    <w:rsid w:val="00223709"/>
    <w:rsid w:val="0022446A"/>
    <w:rsid w:val="00225634"/>
    <w:rsid w:val="00227069"/>
    <w:rsid w:val="002274E8"/>
    <w:rsid w:val="00227A7B"/>
    <w:rsid w:val="00230544"/>
    <w:rsid w:val="0023087B"/>
    <w:rsid w:val="00230887"/>
    <w:rsid w:val="00231554"/>
    <w:rsid w:val="00231CA3"/>
    <w:rsid w:val="00231FB2"/>
    <w:rsid w:val="002321E4"/>
    <w:rsid w:val="002323C5"/>
    <w:rsid w:val="002339BC"/>
    <w:rsid w:val="00233D42"/>
    <w:rsid w:val="00234571"/>
    <w:rsid w:val="00234C77"/>
    <w:rsid w:val="00235186"/>
    <w:rsid w:val="0023663B"/>
    <w:rsid w:val="002372AE"/>
    <w:rsid w:val="00237336"/>
    <w:rsid w:val="00237430"/>
    <w:rsid w:val="00237F1B"/>
    <w:rsid w:val="0024016A"/>
    <w:rsid w:val="00240674"/>
    <w:rsid w:val="00240E17"/>
    <w:rsid w:val="0024106D"/>
    <w:rsid w:val="00241FAC"/>
    <w:rsid w:val="002420B2"/>
    <w:rsid w:val="00243431"/>
    <w:rsid w:val="0024374C"/>
    <w:rsid w:val="0024386C"/>
    <w:rsid w:val="00244099"/>
    <w:rsid w:val="00244B7A"/>
    <w:rsid w:val="002456C0"/>
    <w:rsid w:val="0024579A"/>
    <w:rsid w:val="00245B01"/>
    <w:rsid w:val="0024664D"/>
    <w:rsid w:val="00246722"/>
    <w:rsid w:val="00246FA1"/>
    <w:rsid w:val="0024762F"/>
    <w:rsid w:val="00247865"/>
    <w:rsid w:val="00247E4A"/>
    <w:rsid w:val="002507D9"/>
    <w:rsid w:val="00250AFB"/>
    <w:rsid w:val="00250DEB"/>
    <w:rsid w:val="0025102C"/>
    <w:rsid w:val="0025188F"/>
    <w:rsid w:val="00251BF3"/>
    <w:rsid w:val="00252198"/>
    <w:rsid w:val="00252742"/>
    <w:rsid w:val="00252AA7"/>
    <w:rsid w:val="00252C04"/>
    <w:rsid w:val="00252C40"/>
    <w:rsid w:val="00254220"/>
    <w:rsid w:val="0025429E"/>
    <w:rsid w:val="0025434A"/>
    <w:rsid w:val="002547C3"/>
    <w:rsid w:val="00255AB0"/>
    <w:rsid w:val="00255AC5"/>
    <w:rsid w:val="0025629D"/>
    <w:rsid w:val="002566EF"/>
    <w:rsid w:val="0025681E"/>
    <w:rsid w:val="00256B7F"/>
    <w:rsid w:val="00256E87"/>
    <w:rsid w:val="002579BC"/>
    <w:rsid w:val="00257D8A"/>
    <w:rsid w:val="002607C7"/>
    <w:rsid w:val="0026143C"/>
    <w:rsid w:val="00263C1E"/>
    <w:rsid w:val="002640BB"/>
    <w:rsid w:val="00264504"/>
    <w:rsid w:val="00264776"/>
    <w:rsid w:val="002654AD"/>
    <w:rsid w:val="00265D5A"/>
    <w:rsid w:val="00265D80"/>
    <w:rsid w:val="00266167"/>
    <w:rsid w:val="00266EB0"/>
    <w:rsid w:val="00270033"/>
    <w:rsid w:val="002703E9"/>
    <w:rsid w:val="00270A9A"/>
    <w:rsid w:val="00270C45"/>
    <w:rsid w:val="002711D4"/>
    <w:rsid w:val="00271497"/>
    <w:rsid w:val="00272BFD"/>
    <w:rsid w:val="00272BFE"/>
    <w:rsid w:val="00272F46"/>
    <w:rsid w:val="00273C8D"/>
    <w:rsid w:val="00274661"/>
    <w:rsid w:val="0027467B"/>
    <w:rsid w:val="00274F95"/>
    <w:rsid w:val="00275541"/>
    <w:rsid w:val="00275BA6"/>
    <w:rsid w:val="00275FA3"/>
    <w:rsid w:val="00276580"/>
    <w:rsid w:val="00276B7E"/>
    <w:rsid w:val="00277553"/>
    <w:rsid w:val="00277F4F"/>
    <w:rsid w:val="00277FF4"/>
    <w:rsid w:val="002807A7"/>
    <w:rsid w:val="00281049"/>
    <w:rsid w:val="00281338"/>
    <w:rsid w:val="00281BBA"/>
    <w:rsid w:val="002831ED"/>
    <w:rsid w:val="002840C6"/>
    <w:rsid w:val="00284292"/>
    <w:rsid w:val="002846BB"/>
    <w:rsid w:val="00286E2C"/>
    <w:rsid w:val="002877C0"/>
    <w:rsid w:val="00287B21"/>
    <w:rsid w:val="00287CE2"/>
    <w:rsid w:val="00287D67"/>
    <w:rsid w:val="00290904"/>
    <w:rsid w:val="0029110B"/>
    <w:rsid w:val="00291480"/>
    <w:rsid w:val="00291E95"/>
    <w:rsid w:val="00292957"/>
    <w:rsid w:val="00293161"/>
    <w:rsid w:val="00294F82"/>
    <w:rsid w:val="0029502D"/>
    <w:rsid w:val="00295173"/>
    <w:rsid w:val="00295901"/>
    <w:rsid w:val="00295B6C"/>
    <w:rsid w:val="00296660"/>
    <w:rsid w:val="002977EC"/>
    <w:rsid w:val="002979B8"/>
    <w:rsid w:val="002A03FB"/>
    <w:rsid w:val="002A1822"/>
    <w:rsid w:val="002A2635"/>
    <w:rsid w:val="002A32A5"/>
    <w:rsid w:val="002A368F"/>
    <w:rsid w:val="002A3DFA"/>
    <w:rsid w:val="002A5AB0"/>
    <w:rsid w:val="002A74D7"/>
    <w:rsid w:val="002B0403"/>
    <w:rsid w:val="002B0CDC"/>
    <w:rsid w:val="002B1350"/>
    <w:rsid w:val="002B1ACB"/>
    <w:rsid w:val="002B2645"/>
    <w:rsid w:val="002B281B"/>
    <w:rsid w:val="002B2942"/>
    <w:rsid w:val="002B3833"/>
    <w:rsid w:val="002B42DA"/>
    <w:rsid w:val="002B4CAF"/>
    <w:rsid w:val="002B528F"/>
    <w:rsid w:val="002B683A"/>
    <w:rsid w:val="002B7031"/>
    <w:rsid w:val="002B79F2"/>
    <w:rsid w:val="002B7B03"/>
    <w:rsid w:val="002B7C12"/>
    <w:rsid w:val="002B7D4E"/>
    <w:rsid w:val="002C0098"/>
    <w:rsid w:val="002C0A46"/>
    <w:rsid w:val="002C0CC5"/>
    <w:rsid w:val="002C0CF5"/>
    <w:rsid w:val="002C19E8"/>
    <w:rsid w:val="002C2906"/>
    <w:rsid w:val="002C3D77"/>
    <w:rsid w:val="002C4ECA"/>
    <w:rsid w:val="002C50D4"/>
    <w:rsid w:val="002C5685"/>
    <w:rsid w:val="002C5EC4"/>
    <w:rsid w:val="002C7239"/>
    <w:rsid w:val="002C7B91"/>
    <w:rsid w:val="002C7CB7"/>
    <w:rsid w:val="002D05A2"/>
    <w:rsid w:val="002D081D"/>
    <w:rsid w:val="002D0A70"/>
    <w:rsid w:val="002D0E68"/>
    <w:rsid w:val="002D0E9F"/>
    <w:rsid w:val="002D0F68"/>
    <w:rsid w:val="002D11B7"/>
    <w:rsid w:val="002D14B5"/>
    <w:rsid w:val="002D1CF7"/>
    <w:rsid w:val="002D1D9A"/>
    <w:rsid w:val="002D2479"/>
    <w:rsid w:val="002D2DCC"/>
    <w:rsid w:val="002D3CC3"/>
    <w:rsid w:val="002D3D15"/>
    <w:rsid w:val="002D3D88"/>
    <w:rsid w:val="002D41A4"/>
    <w:rsid w:val="002D43A5"/>
    <w:rsid w:val="002D4C0D"/>
    <w:rsid w:val="002D54A5"/>
    <w:rsid w:val="002D54FD"/>
    <w:rsid w:val="002D60FD"/>
    <w:rsid w:val="002D6BB5"/>
    <w:rsid w:val="002D6C20"/>
    <w:rsid w:val="002D6F54"/>
    <w:rsid w:val="002D77DD"/>
    <w:rsid w:val="002E0EF3"/>
    <w:rsid w:val="002E1A23"/>
    <w:rsid w:val="002E2117"/>
    <w:rsid w:val="002E2759"/>
    <w:rsid w:val="002E2BB2"/>
    <w:rsid w:val="002E316E"/>
    <w:rsid w:val="002E31A1"/>
    <w:rsid w:val="002E3EB3"/>
    <w:rsid w:val="002E491C"/>
    <w:rsid w:val="002E5312"/>
    <w:rsid w:val="002E5762"/>
    <w:rsid w:val="002E7B04"/>
    <w:rsid w:val="002F06DC"/>
    <w:rsid w:val="002F08DE"/>
    <w:rsid w:val="002F1326"/>
    <w:rsid w:val="002F1555"/>
    <w:rsid w:val="002F1E85"/>
    <w:rsid w:val="002F1EF0"/>
    <w:rsid w:val="002F417B"/>
    <w:rsid w:val="002F45E8"/>
    <w:rsid w:val="002F49C8"/>
    <w:rsid w:val="002F49F7"/>
    <w:rsid w:val="002F550A"/>
    <w:rsid w:val="002F5E54"/>
    <w:rsid w:val="002F669E"/>
    <w:rsid w:val="002F77CB"/>
    <w:rsid w:val="0030017F"/>
    <w:rsid w:val="00300B09"/>
    <w:rsid w:val="00300BF6"/>
    <w:rsid w:val="003013A2"/>
    <w:rsid w:val="00304C36"/>
    <w:rsid w:val="0030541F"/>
    <w:rsid w:val="00307B17"/>
    <w:rsid w:val="0031037B"/>
    <w:rsid w:val="003103A4"/>
    <w:rsid w:val="003105B0"/>
    <w:rsid w:val="00310BD7"/>
    <w:rsid w:val="00310E2F"/>
    <w:rsid w:val="00311B39"/>
    <w:rsid w:val="0031229B"/>
    <w:rsid w:val="0031261C"/>
    <w:rsid w:val="00312E2C"/>
    <w:rsid w:val="00312FBE"/>
    <w:rsid w:val="00313221"/>
    <w:rsid w:val="003134AD"/>
    <w:rsid w:val="003137B2"/>
    <w:rsid w:val="00314180"/>
    <w:rsid w:val="00314D83"/>
    <w:rsid w:val="00314F0A"/>
    <w:rsid w:val="003158A9"/>
    <w:rsid w:val="00315FB8"/>
    <w:rsid w:val="0031621C"/>
    <w:rsid w:val="00316D72"/>
    <w:rsid w:val="003170BE"/>
    <w:rsid w:val="003172CC"/>
    <w:rsid w:val="00317516"/>
    <w:rsid w:val="00320F2B"/>
    <w:rsid w:val="00321844"/>
    <w:rsid w:val="00321AFF"/>
    <w:rsid w:val="0032287B"/>
    <w:rsid w:val="003229DD"/>
    <w:rsid w:val="003239F2"/>
    <w:rsid w:val="00323A81"/>
    <w:rsid w:val="00323D4E"/>
    <w:rsid w:val="00323E37"/>
    <w:rsid w:val="00324D28"/>
    <w:rsid w:val="003250A9"/>
    <w:rsid w:val="00325B23"/>
    <w:rsid w:val="003263BB"/>
    <w:rsid w:val="0032683F"/>
    <w:rsid w:val="00326914"/>
    <w:rsid w:val="003276D7"/>
    <w:rsid w:val="00327FED"/>
    <w:rsid w:val="0033291D"/>
    <w:rsid w:val="00332BAC"/>
    <w:rsid w:val="00333102"/>
    <w:rsid w:val="003333A2"/>
    <w:rsid w:val="003336F0"/>
    <w:rsid w:val="00333A64"/>
    <w:rsid w:val="00335AD1"/>
    <w:rsid w:val="0033691E"/>
    <w:rsid w:val="00336E9D"/>
    <w:rsid w:val="00336EAF"/>
    <w:rsid w:val="00337683"/>
    <w:rsid w:val="00340869"/>
    <w:rsid w:val="00340C14"/>
    <w:rsid w:val="00340E07"/>
    <w:rsid w:val="003410DF"/>
    <w:rsid w:val="00341BF8"/>
    <w:rsid w:val="00341F18"/>
    <w:rsid w:val="00342306"/>
    <w:rsid w:val="0034236C"/>
    <w:rsid w:val="003429A5"/>
    <w:rsid w:val="00342E0F"/>
    <w:rsid w:val="0034300D"/>
    <w:rsid w:val="0034313B"/>
    <w:rsid w:val="00344171"/>
    <w:rsid w:val="00344AFA"/>
    <w:rsid w:val="003452B9"/>
    <w:rsid w:val="00345CB2"/>
    <w:rsid w:val="00345DC1"/>
    <w:rsid w:val="00347023"/>
    <w:rsid w:val="00347B22"/>
    <w:rsid w:val="00347FFE"/>
    <w:rsid w:val="003506C1"/>
    <w:rsid w:val="00351410"/>
    <w:rsid w:val="0035170A"/>
    <w:rsid w:val="0035344E"/>
    <w:rsid w:val="0035400F"/>
    <w:rsid w:val="003546F0"/>
    <w:rsid w:val="00355688"/>
    <w:rsid w:val="003562DA"/>
    <w:rsid w:val="0035673F"/>
    <w:rsid w:val="0035696B"/>
    <w:rsid w:val="00356A62"/>
    <w:rsid w:val="0035787B"/>
    <w:rsid w:val="00357BEE"/>
    <w:rsid w:val="00360698"/>
    <w:rsid w:val="00360AC3"/>
    <w:rsid w:val="00361209"/>
    <w:rsid w:val="0036358A"/>
    <w:rsid w:val="00364085"/>
    <w:rsid w:val="0036508D"/>
    <w:rsid w:val="0036515B"/>
    <w:rsid w:val="00366B3B"/>
    <w:rsid w:val="00366B5A"/>
    <w:rsid w:val="00366C44"/>
    <w:rsid w:val="003670A3"/>
    <w:rsid w:val="003712E0"/>
    <w:rsid w:val="003739AD"/>
    <w:rsid w:val="003740E4"/>
    <w:rsid w:val="003755C8"/>
    <w:rsid w:val="0037598E"/>
    <w:rsid w:val="00377083"/>
    <w:rsid w:val="0037712A"/>
    <w:rsid w:val="00380050"/>
    <w:rsid w:val="00380E09"/>
    <w:rsid w:val="003828FC"/>
    <w:rsid w:val="00382BBB"/>
    <w:rsid w:val="00383A9F"/>
    <w:rsid w:val="003842E8"/>
    <w:rsid w:val="0038477F"/>
    <w:rsid w:val="003848D8"/>
    <w:rsid w:val="003850A6"/>
    <w:rsid w:val="003852F9"/>
    <w:rsid w:val="0038658F"/>
    <w:rsid w:val="0038670B"/>
    <w:rsid w:val="003875CC"/>
    <w:rsid w:val="00387664"/>
    <w:rsid w:val="00387919"/>
    <w:rsid w:val="00390B3E"/>
    <w:rsid w:val="00390B86"/>
    <w:rsid w:val="00390DFC"/>
    <w:rsid w:val="0039126E"/>
    <w:rsid w:val="0039177E"/>
    <w:rsid w:val="003922A8"/>
    <w:rsid w:val="003934C3"/>
    <w:rsid w:val="0039363C"/>
    <w:rsid w:val="003945A5"/>
    <w:rsid w:val="00395024"/>
    <w:rsid w:val="003955E9"/>
    <w:rsid w:val="00395F4D"/>
    <w:rsid w:val="003978FE"/>
    <w:rsid w:val="003A0250"/>
    <w:rsid w:val="003A084B"/>
    <w:rsid w:val="003A11D6"/>
    <w:rsid w:val="003A1E8B"/>
    <w:rsid w:val="003A2ABA"/>
    <w:rsid w:val="003A4193"/>
    <w:rsid w:val="003A46CC"/>
    <w:rsid w:val="003A4949"/>
    <w:rsid w:val="003A4DC3"/>
    <w:rsid w:val="003A4E44"/>
    <w:rsid w:val="003A564C"/>
    <w:rsid w:val="003A5CF9"/>
    <w:rsid w:val="003A5ED7"/>
    <w:rsid w:val="003A600D"/>
    <w:rsid w:val="003B0F8C"/>
    <w:rsid w:val="003B0F95"/>
    <w:rsid w:val="003B1060"/>
    <w:rsid w:val="003B1116"/>
    <w:rsid w:val="003B152D"/>
    <w:rsid w:val="003B1F24"/>
    <w:rsid w:val="003B2C51"/>
    <w:rsid w:val="003B453B"/>
    <w:rsid w:val="003B4780"/>
    <w:rsid w:val="003B5823"/>
    <w:rsid w:val="003B5AE4"/>
    <w:rsid w:val="003B5B77"/>
    <w:rsid w:val="003B6690"/>
    <w:rsid w:val="003B6E78"/>
    <w:rsid w:val="003B77FC"/>
    <w:rsid w:val="003C0293"/>
    <w:rsid w:val="003C0811"/>
    <w:rsid w:val="003C08BD"/>
    <w:rsid w:val="003C0947"/>
    <w:rsid w:val="003C1261"/>
    <w:rsid w:val="003C2051"/>
    <w:rsid w:val="003C216B"/>
    <w:rsid w:val="003C2F49"/>
    <w:rsid w:val="003C3C6D"/>
    <w:rsid w:val="003C3F44"/>
    <w:rsid w:val="003C40C8"/>
    <w:rsid w:val="003C5233"/>
    <w:rsid w:val="003C59E1"/>
    <w:rsid w:val="003C633A"/>
    <w:rsid w:val="003C6D0F"/>
    <w:rsid w:val="003C6E68"/>
    <w:rsid w:val="003C70EC"/>
    <w:rsid w:val="003C7EFA"/>
    <w:rsid w:val="003D1284"/>
    <w:rsid w:val="003D1F2D"/>
    <w:rsid w:val="003D22BB"/>
    <w:rsid w:val="003D2B01"/>
    <w:rsid w:val="003D3070"/>
    <w:rsid w:val="003D3449"/>
    <w:rsid w:val="003D3D88"/>
    <w:rsid w:val="003D3F69"/>
    <w:rsid w:val="003D610D"/>
    <w:rsid w:val="003D647C"/>
    <w:rsid w:val="003D6ECD"/>
    <w:rsid w:val="003D7325"/>
    <w:rsid w:val="003D7BB0"/>
    <w:rsid w:val="003E03CB"/>
    <w:rsid w:val="003E1DF4"/>
    <w:rsid w:val="003E2555"/>
    <w:rsid w:val="003E29BA"/>
    <w:rsid w:val="003E2F31"/>
    <w:rsid w:val="003E44E1"/>
    <w:rsid w:val="003E4E4A"/>
    <w:rsid w:val="003E6233"/>
    <w:rsid w:val="003E66DF"/>
    <w:rsid w:val="003E66FE"/>
    <w:rsid w:val="003E7807"/>
    <w:rsid w:val="003F0ED0"/>
    <w:rsid w:val="003F1026"/>
    <w:rsid w:val="003F11E1"/>
    <w:rsid w:val="003F2BF5"/>
    <w:rsid w:val="003F2E64"/>
    <w:rsid w:val="003F3B3E"/>
    <w:rsid w:val="003F3D5A"/>
    <w:rsid w:val="003F4818"/>
    <w:rsid w:val="003F48E4"/>
    <w:rsid w:val="003F4CFF"/>
    <w:rsid w:val="003F5593"/>
    <w:rsid w:val="003F67C1"/>
    <w:rsid w:val="003F71C2"/>
    <w:rsid w:val="003F7475"/>
    <w:rsid w:val="00400C0F"/>
    <w:rsid w:val="004010D1"/>
    <w:rsid w:val="00401119"/>
    <w:rsid w:val="0040160E"/>
    <w:rsid w:val="00401CCC"/>
    <w:rsid w:val="0040219E"/>
    <w:rsid w:val="004027FF"/>
    <w:rsid w:val="00402C5D"/>
    <w:rsid w:val="00402DAC"/>
    <w:rsid w:val="00403070"/>
    <w:rsid w:val="00403E47"/>
    <w:rsid w:val="00404171"/>
    <w:rsid w:val="004041FF"/>
    <w:rsid w:val="00404B40"/>
    <w:rsid w:val="0040551F"/>
    <w:rsid w:val="00405598"/>
    <w:rsid w:val="00406805"/>
    <w:rsid w:val="00406879"/>
    <w:rsid w:val="0040703C"/>
    <w:rsid w:val="004075A9"/>
    <w:rsid w:val="00407C6E"/>
    <w:rsid w:val="004102D8"/>
    <w:rsid w:val="00411588"/>
    <w:rsid w:val="004117B3"/>
    <w:rsid w:val="0041210A"/>
    <w:rsid w:val="00412755"/>
    <w:rsid w:val="004131A8"/>
    <w:rsid w:val="00413385"/>
    <w:rsid w:val="00413A7F"/>
    <w:rsid w:val="004144B7"/>
    <w:rsid w:val="00414573"/>
    <w:rsid w:val="00414F2D"/>
    <w:rsid w:val="00415F1E"/>
    <w:rsid w:val="0041642E"/>
    <w:rsid w:val="0041665F"/>
    <w:rsid w:val="00416B8E"/>
    <w:rsid w:val="00417525"/>
    <w:rsid w:val="00417671"/>
    <w:rsid w:val="00417C26"/>
    <w:rsid w:val="004210FE"/>
    <w:rsid w:val="0042201D"/>
    <w:rsid w:val="00423187"/>
    <w:rsid w:val="00423EB2"/>
    <w:rsid w:val="00423F46"/>
    <w:rsid w:val="00425753"/>
    <w:rsid w:val="0042686D"/>
    <w:rsid w:val="00430308"/>
    <w:rsid w:val="004303F0"/>
    <w:rsid w:val="00430D37"/>
    <w:rsid w:val="00431BF9"/>
    <w:rsid w:val="00432243"/>
    <w:rsid w:val="00433B89"/>
    <w:rsid w:val="00434C43"/>
    <w:rsid w:val="00434E16"/>
    <w:rsid w:val="0043551D"/>
    <w:rsid w:val="00435599"/>
    <w:rsid w:val="004357B9"/>
    <w:rsid w:val="004360BE"/>
    <w:rsid w:val="00437D2E"/>
    <w:rsid w:val="00437ECB"/>
    <w:rsid w:val="00440333"/>
    <w:rsid w:val="004406C8"/>
    <w:rsid w:val="00440982"/>
    <w:rsid w:val="00440A9A"/>
    <w:rsid w:val="00441B93"/>
    <w:rsid w:val="00441D8D"/>
    <w:rsid w:val="004426E8"/>
    <w:rsid w:val="00443333"/>
    <w:rsid w:val="004435BD"/>
    <w:rsid w:val="00445BF3"/>
    <w:rsid w:val="00446670"/>
    <w:rsid w:val="00446EFB"/>
    <w:rsid w:val="00450080"/>
    <w:rsid w:val="0045018B"/>
    <w:rsid w:val="00451353"/>
    <w:rsid w:val="0045148C"/>
    <w:rsid w:val="00452025"/>
    <w:rsid w:val="0045258A"/>
    <w:rsid w:val="00454E14"/>
    <w:rsid w:val="00454E7C"/>
    <w:rsid w:val="004551BA"/>
    <w:rsid w:val="004551D8"/>
    <w:rsid w:val="004553AB"/>
    <w:rsid w:val="00455BBE"/>
    <w:rsid w:val="0045641A"/>
    <w:rsid w:val="00457DB5"/>
    <w:rsid w:val="00460D0A"/>
    <w:rsid w:val="0046238A"/>
    <w:rsid w:val="00463DCB"/>
    <w:rsid w:val="0046475C"/>
    <w:rsid w:val="00466108"/>
    <w:rsid w:val="004669D2"/>
    <w:rsid w:val="00466BC6"/>
    <w:rsid w:val="00466C62"/>
    <w:rsid w:val="00466FCC"/>
    <w:rsid w:val="00470AB5"/>
    <w:rsid w:val="0047234E"/>
    <w:rsid w:val="00473558"/>
    <w:rsid w:val="004737B9"/>
    <w:rsid w:val="0047432D"/>
    <w:rsid w:val="00474CDA"/>
    <w:rsid w:val="00474D76"/>
    <w:rsid w:val="00475952"/>
    <w:rsid w:val="004759D6"/>
    <w:rsid w:val="00475D10"/>
    <w:rsid w:val="004777FD"/>
    <w:rsid w:val="00480891"/>
    <w:rsid w:val="00480B27"/>
    <w:rsid w:val="00480B61"/>
    <w:rsid w:val="00480DA0"/>
    <w:rsid w:val="00480E98"/>
    <w:rsid w:val="00480F2E"/>
    <w:rsid w:val="00481216"/>
    <w:rsid w:val="00483896"/>
    <w:rsid w:val="00484A91"/>
    <w:rsid w:val="00485056"/>
    <w:rsid w:val="00485E43"/>
    <w:rsid w:val="00486180"/>
    <w:rsid w:val="00486445"/>
    <w:rsid w:val="004871C9"/>
    <w:rsid w:val="0048726A"/>
    <w:rsid w:val="00487346"/>
    <w:rsid w:val="00487473"/>
    <w:rsid w:val="0048794F"/>
    <w:rsid w:val="00487AFD"/>
    <w:rsid w:val="00490010"/>
    <w:rsid w:val="0049009C"/>
    <w:rsid w:val="0049010A"/>
    <w:rsid w:val="004905AB"/>
    <w:rsid w:val="00491D78"/>
    <w:rsid w:val="00491FAD"/>
    <w:rsid w:val="00492197"/>
    <w:rsid w:val="004927F5"/>
    <w:rsid w:val="00492AA4"/>
    <w:rsid w:val="004942E1"/>
    <w:rsid w:val="004946EC"/>
    <w:rsid w:val="004959C5"/>
    <w:rsid w:val="00495D15"/>
    <w:rsid w:val="0049641E"/>
    <w:rsid w:val="00496ACE"/>
    <w:rsid w:val="0049714F"/>
    <w:rsid w:val="004971AB"/>
    <w:rsid w:val="004A0D21"/>
    <w:rsid w:val="004A0EBB"/>
    <w:rsid w:val="004A0F6B"/>
    <w:rsid w:val="004A1712"/>
    <w:rsid w:val="004A1FFB"/>
    <w:rsid w:val="004A33C0"/>
    <w:rsid w:val="004A381C"/>
    <w:rsid w:val="004A41CC"/>
    <w:rsid w:val="004A442A"/>
    <w:rsid w:val="004A4F40"/>
    <w:rsid w:val="004A5B4C"/>
    <w:rsid w:val="004A66E1"/>
    <w:rsid w:val="004A6ACC"/>
    <w:rsid w:val="004A73D5"/>
    <w:rsid w:val="004A7A0A"/>
    <w:rsid w:val="004B0DFF"/>
    <w:rsid w:val="004B12CD"/>
    <w:rsid w:val="004B353A"/>
    <w:rsid w:val="004B3624"/>
    <w:rsid w:val="004B3BA7"/>
    <w:rsid w:val="004B48AE"/>
    <w:rsid w:val="004B4D6F"/>
    <w:rsid w:val="004B56A7"/>
    <w:rsid w:val="004B5D5E"/>
    <w:rsid w:val="004B629F"/>
    <w:rsid w:val="004B726D"/>
    <w:rsid w:val="004C0671"/>
    <w:rsid w:val="004C09D1"/>
    <w:rsid w:val="004C0C30"/>
    <w:rsid w:val="004C2007"/>
    <w:rsid w:val="004C2E8B"/>
    <w:rsid w:val="004C34BD"/>
    <w:rsid w:val="004C4451"/>
    <w:rsid w:val="004C4A32"/>
    <w:rsid w:val="004C5BAB"/>
    <w:rsid w:val="004C5E48"/>
    <w:rsid w:val="004C60CB"/>
    <w:rsid w:val="004C62DE"/>
    <w:rsid w:val="004C6737"/>
    <w:rsid w:val="004C778B"/>
    <w:rsid w:val="004D2797"/>
    <w:rsid w:val="004D2C8F"/>
    <w:rsid w:val="004D2C93"/>
    <w:rsid w:val="004D4197"/>
    <w:rsid w:val="004D4F3D"/>
    <w:rsid w:val="004D6B01"/>
    <w:rsid w:val="004D6D23"/>
    <w:rsid w:val="004D7479"/>
    <w:rsid w:val="004D7605"/>
    <w:rsid w:val="004D7BB5"/>
    <w:rsid w:val="004D7D97"/>
    <w:rsid w:val="004D7E2C"/>
    <w:rsid w:val="004E1A0D"/>
    <w:rsid w:val="004E21DF"/>
    <w:rsid w:val="004E224C"/>
    <w:rsid w:val="004E338E"/>
    <w:rsid w:val="004E44E6"/>
    <w:rsid w:val="004E4656"/>
    <w:rsid w:val="004E4870"/>
    <w:rsid w:val="004E4E45"/>
    <w:rsid w:val="004E5386"/>
    <w:rsid w:val="004E591D"/>
    <w:rsid w:val="004E5B19"/>
    <w:rsid w:val="004E5B3F"/>
    <w:rsid w:val="004E61A7"/>
    <w:rsid w:val="004E675B"/>
    <w:rsid w:val="004E7849"/>
    <w:rsid w:val="004F04CD"/>
    <w:rsid w:val="004F0684"/>
    <w:rsid w:val="004F0F89"/>
    <w:rsid w:val="004F117B"/>
    <w:rsid w:val="004F1468"/>
    <w:rsid w:val="004F1F95"/>
    <w:rsid w:val="004F2351"/>
    <w:rsid w:val="004F2373"/>
    <w:rsid w:val="004F23FC"/>
    <w:rsid w:val="004F2AAD"/>
    <w:rsid w:val="004F3493"/>
    <w:rsid w:val="004F3D34"/>
    <w:rsid w:val="004F40EB"/>
    <w:rsid w:val="004F4167"/>
    <w:rsid w:val="004F4195"/>
    <w:rsid w:val="004F4389"/>
    <w:rsid w:val="004F4E74"/>
    <w:rsid w:val="004F5D37"/>
    <w:rsid w:val="004F6F3F"/>
    <w:rsid w:val="004F752D"/>
    <w:rsid w:val="005012D2"/>
    <w:rsid w:val="00501D0E"/>
    <w:rsid w:val="00502B25"/>
    <w:rsid w:val="00505206"/>
    <w:rsid w:val="005059EF"/>
    <w:rsid w:val="00505BEC"/>
    <w:rsid w:val="00505C06"/>
    <w:rsid w:val="00505ED5"/>
    <w:rsid w:val="00506C01"/>
    <w:rsid w:val="00506F99"/>
    <w:rsid w:val="00507540"/>
    <w:rsid w:val="00507612"/>
    <w:rsid w:val="005108FB"/>
    <w:rsid w:val="0051148F"/>
    <w:rsid w:val="00511ADD"/>
    <w:rsid w:val="00511EA1"/>
    <w:rsid w:val="005120A9"/>
    <w:rsid w:val="00512563"/>
    <w:rsid w:val="005137CC"/>
    <w:rsid w:val="0051434A"/>
    <w:rsid w:val="00514800"/>
    <w:rsid w:val="005152DF"/>
    <w:rsid w:val="00515453"/>
    <w:rsid w:val="005156E4"/>
    <w:rsid w:val="0051630F"/>
    <w:rsid w:val="005176AF"/>
    <w:rsid w:val="0052074A"/>
    <w:rsid w:val="00520C9F"/>
    <w:rsid w:val="00521D76"/>
    <w:rsid w:val="005220D4"/>
    <w:rsid w:val="00522F51"/>
    <w:rsid w:val="00523DF2"/>
    <w:rsid w:val="00524437"/>
    <w:rsid w:val="00524D37"/>
    <w:rsid w:val="005250CA"/>
    <w:rsid w:val="00525C72"/>
    <w:rsid w:val="0052629C"/>
    <w:rsid w:val="00527040"/>
    <w:rsid w:val="00527152"/>
    <w:rsid w:val="00530760"/>
    <w:rsid w:val="0053090B"/>
    <w:rsid w:val="00530B12"/>
    <w:rsid w:val="00530B69"/>
    <w:rsid w:val="005315B4"/>
    <w:rsid w:val="00531684"/>
    <w:rsid w:val="00532444"/>
    <w:rsid w:val="005326C5"/>
    <w:rsid w:val="00532AB9"/>
    <w:rsid w:val="00532EE0"/>
    <w:rsid w:val="00532EEC"/>
    <w:rsid w:val="00532F90"/>
    <w:rsid w:val="0053301E"/>
    <w:rsid w:val="00533774"/>
    <w:rsid w:val="00533C67"/>
    <w:rsid w:val="00534594"/>
    <w:rsid w:val="00534D5A"/>
    <w:rsid w:val="00535604"/>
    <w:rsid w:val="0053684A"/>
    <w:rsid w:val="0053696E"/>
    <w:rsid w:val="00537609"/>
    <w:rsid w:val="00537EC2"/>
    <w:rsid w:val="0054023D"/>
    <w:rsid w:val="00540357"/>
    <w:rsid w:val="005404E1"/>
    <w:rsid w:val="00540E70"/>
    <w:rsid w:val="005410B7"/>
    <w:rsid w:val="0054145D"/>
    <w:rsid w:val="0054275E"/>
    <w:rsid w:val="00542F13"/>
    <w:rsid w:val="005431E3"/>
    <w:rsid w:val="00543F93"/>
    <w:rsid w:val="00544C2E"/>
    <w:rsid w:val="00544C72"/>
    <w:rsid w:val="00546A63"/>
    <w:rsid w:val="00551EF8"/>
    <w:rsid w:val="005522BD"/>
    <w:rsid w:val="0055268D"/>
    <w:rsid w:val="00552815"/>
    <w:rsid w:val="0055299F"/>
    <w:rsid w:val="00552C62"/>
    <w:rsid w:val="005531C8"/>
    <w:rsid w:val="005531FE"/>
    <w:rsid w:val="0055341E"/>
    <w:rsid w:val="005535BA"/>
    <w:rsid w:val="00554423"/>
    <w:rsid w:val="0055521D"/>
    <w:rsid w:val="005565FE"/>
    <w:rsid w:val="0055668D"/>
    <w:rsid w:val="00557B17"/>
    <w:rsid w:val="00557BCC"/>
    <w:rsid w:val="0056066D"/>
    <w:rsid w:val="00561551"/>
    <w:rsid w:val="00561932"/>
    <w:rsid w:val="00562570"/>
    <w:rsid w:val="00562D2A"/>
    <w:rsid w:val="00562F8E"/>
    <w:rsid w:val="00563145"/>
    <w:rsid w:val="00565B69"/>
    <w:rsid w:val="005666AC"/>
    <w:rsid w:val="00566D65"/>
    <w:rsid w:val="00567C21"/>
    <w:rsid w:val="00570613"/>
    <w:rsid w:val="00571420"/>
    <w:rsid w:val="0057166E"/>
    <w:rsid w:val="00571690"/>
    <w:rsid w:val="005717EE"/>
    <w:rsid w:val="00572F62"/>
    <w:rsid w:val="0057304D"/>
    <w:rsid w:val="005736B0"/>
    <w:rsid w:val="00573C2F"/>
    <w:rsid w:val="00575B5F"/>
    <w:rsid w:val="00575C05"/>
    <w:rsid w:val="00575F7B"/>
    <w:rsid w:val="005764F6"/>
    <w:rsid w:val="005769A0"/>
    <w:rsid w:val="00577CB0"/>
    <w:rsid w:val="00580185"/>
    <w:rsid w:val="00581E0F"/>
    <w:rsid w:val="00581F75"/>
    <w:rsid w:val="0058200C"/>
    <w:rsid w:val="00582030"/>
    <w:rsid w:val="00582660"/>
    <w:rsid w:val="00582C69"/>
    <w:rsid w:val="0058308A"/>
    <w:rsid w:val="005838F7"/>
    <w:rsid w:val="00584D5D"/>
    <w:rsid w:val="00584FE7"/>
    <w:rsid w:val="005858E8"/>
    <w:rsid w:val="00587CD0"/>
    <w:rsid w:val="00587EA3"/>
    <w:rsid w:val="00590064"/>
    <w:rsid w:val="005900DA"/>
    <w:rsid w:val="00591333"/>
    <w:rsid w:val="005933B9"/>
    <w:rsid w:val="00593AF6"/>
    <w:rsid w:val="00593BCC"/>
    <w:rsid w:val="005950E6"/>
    <w:rsid w:val="0059597A"/>
    <w:rsid w:val="00596638"/>
    <w:rsid w:val="00596E0C"/>
    <w:rsid w:val="0059705C"/>
    <w:rsid w:val="00597676"/>
    <w:rsid w:val="005977B1"/>
    <w:rsid w:val="00597A18"/>
    <w:rsid w:val="00597B98"/>
    <w:rsid w:val="00597C2D"/>
    <w:rsid w:val="00597F9B"/>
    <w:rsid w:val="005A025B"/>
    <w:rsid w:val="005A0FBD"/>
    <w:rsid w:val="005A179D"/>
    <w:rsid w:val="005A19EC"/>
    <w:rsid w:val="005A1C98"/>
    <w:rsid w:val="005A2BB3"/>
    <w:rsid w:val="005A3000"/>
    <w:rsid w:val="005A3303"/>
    <w:rsid w:val="005A3341"/>
    <w:rsid w:val="005A3376"/>
    <w:rsid w:val="005A389F"/>
    <w:rsid w:val="005A45CC"/>
    <w:rsid w:val="005A4FEF"/>
    <w:rsid w:val="005A51E9"/>
    <w:rsid w:val="005A57EE"/>
    <w:rsid w:val="005A5943"/>
    <w:rsid w:val="005A5FFA"/>
    <w:rsid w:val="005A626E"/>
    <w:rsid w:val="005A7A37"/>
    <w:rsid w:val="005A7B91"/>
    <w:rsid w:val="005B0108"/>
    <w:rsid w:val="005B010E"/>
    <w:rsid w:val="005B0256"/>
    <w:rsid w:val="005B1321"/>
    <w:rsid w:val="005B16F9"/>
    <w:rsid w:val="005B2339"/>
    <w:rsid w:val="005B701E"/>
    <w:rsid w:val="005B70CB"/>
    <w:rsid w:val="005B71DE"/>
    <w:rsid w:val="005B7B61"/>
    <w:rsid w:val="005C0060"/>
    <w:rsid w:val="005C0B10"/>
    <w:rsid w:val="005C0BFE"/>
    <w:rsid w:val="005C108C"/>
    <w:rsid w:val="005C1805"/>
    <w:rsid w:val="005C18FC"/>
    <w:rsid w:val="005C1E42"/>
    <w:rsid w:val="005C1EE6"/>
    <w:rsid w:val="005C2CB3"/>
    <w:rsid w:val="005C4434"/>
    <w:rsid w:val="005C5EB1"/>
    <w:rsid w:val="005C6176"/>
    <w:rsid w:val="005C622C"/>
    <w:rsid w:val="005C685E"/>
    <w:rsid w:val="005C697A"/>
    <w:rsid w:val="005C69CD"/>
    <w:rsid w:val="005C7F4C"/>
    <w:rsid w:val="005D0472"/>
    <w:rsid w:val="005D195F"/>
    <w:rsid w:val="005D4CD5"/>
    <w:rsid w:val="005D5D63"/>
    <w:rsid w:val="005D5F5D"/>
    <w:rsid w:val="005D639C"/>
    <w:rsid w:val="005D6FDA"/>
    <w:rsid w:val="005E0283"/>
    <w:rsid w:val="005E0657"/>
    <w:rsid w:val="005E0E56"/>
    <w:rsid w:val="005E1603"/>
    <w:rsid w:val="005E2674"/>
    <w:rsid w:val="005E3464"/>
    <w:rsid w:val="005E38A9"/>
    <w:rsid w:val="005E4EC1"/>
    <w:rsid w:val="005E5BCE"/>
    <w:rsid w:val="005E668E"/>
    <w:rsid w:val="005E675A"/>
    <w:rsid w:val="005E69DE"/>
    <w:rsid w:val="005E6F8C"/>
    <w:rsid w:val="005E747C"/>
    <w:rsid w:val="005E7B1B"/>
    <w:rsid w:val="005E7CDE"/>
    <w:rsid w:val="005F05B1"/>
    <w:rsid w:val="005F1CE4"/>
    <w:rsid w:val="005F1FC1"/>
    <w:rsid w:val="005F3054"/>
    <w:rsid w:val="005F368F"/>
    <w:rsid w:val="005F3FCF"/>
    <w:rsid w:val="005F4582"/>
    <w:rsid w:val="005F53EC"/>
    <w:rsid w:val="005F540C"/>
    <w:rsid w:val="005F6C70"/>
    <w:rsid w:val="005F7D82"/>
    <w:rsid w:val="00600A19"/>
    <w:rsid w:val="00600B70"/>
    <w:rsid w:val="00600D97"/>
    <w:rsid w:val="00601100"/>
    <w:rsid w:val="0060198B"/>
    <w:rsid w:val="00601CFF"/>
    <w:rsid w:val="00601D63"/>
    <w:rsid w:val="00601F89"/>
    <w:rsid w:val="00602BB9"/>
    <w:rsid w:val="00603346"/>
    <w:rsid w:val="00603946"/>
    <w:rsid w:val="00603A23"/>
    <w:rsid w:val="00604F58"/>
    <w:rsid w:val="00605B27"/>
    <w:rsid w:val="00605D6E"/>
    <w:rsid w:val="00606005"/>
    <w:rsid w:val="00606029"/>
    <w:rsid w:val="006061A1"/>
    <w:rsid w:val="00607DD0"/>
    <w:rsid w:val="00607DE8"/>
    <w:rsid w:val="00611537"/>
    <w:rsid w:val="006120E7"/>
    <w:rsid w:val="0061293A"/>
    <w:rsid w:val="006139A9"/>
    <w:rsid w:val="00614450"/>
    <w:rsid w:val="006154F5"/>
    <w:rsid w:val="00616B74"/>
    <w:rsid w:val="00617180"/>
    <w:rsid w:val="006171EC"/>
    <w:rsid w:val="00620CB8"/>
    <w:rsid w:val="00621921"/>
    <w:rsid w:val="00621DAC"/>
    <w:rsid w:val="00621FC1"/>
    <w:rsid w:val="006228FB"/>
    <w:rsid w:val="006237E5"/>
    <w:rsid w:val="006243F2"/>
    <w:rsid w:val="006244E4"/>
    <w:rsid w:val="006248A9"/>
    <w:rsid w:val="006259B7"/>
    <w:rsid w:val="0062653C"/>
    <w:rsid w:val="00626C40"/>
    <w:rsid w:val="006272B2"/>
    <w:rsid w:val="00627422"/>
    <w:rsid w:val="006274F9"/>
    <w:rsid w:val="0062765B"/>
    <w:rsid w:val="00627E19"/>
    <w:rsid w:val="0063073B"/>
    <w:rsid w:val="0063095A"/>
    <w:rsid w:val="00630D9E"/>
    <w:rsid w:val="0063138A"/>
    <w:rsid w:val="00632362"/>
    <w:rsid w:val="006325CA"/>
    <w:rsid w:val="00632675"/>
    <w:rsid w:val="00633E23"/>
    <w:rsid w:val="006341AC"/>
    <w:rsid w:val="00634366"/>
    <w:rsid w:val="006343B1"/>
    <w:rsid w:val="0063463B"/>
    <w:rsid w:val="00635470"/>
    <w:rsid w:val="006360A4"/>
    <w:rsid w:val="00637030"/>
    <w:rsid w:val="006370A7"/>
    <w:rsid w:val="00637C23"/>
    <w:rsid w:val="00640740"/>
    <w:rsid w:val="00640C2F"/>
    <w:rsid w:val="00641BEE"/>
    <w:rsid w:val="0064224B"/>
    <w:rsid w:val="006423A2"/>
    <w:rsid w:val="00642AFD"/>
    <w:rsid w:val="00645839"/>
    <w:rsid w:val="00645918"/>
    <w:rsid w:val="006467B1"/>
    <w:rsid w:val="00650275"/>
    <w:rsid w:val="00650C67"/>
    <w:rsid w:val="0065144A"/>
    <w:rsid w:val="006515BF"/>
    <w:rsid w:val="0065384C"/>
    <w:rsid w:val="00653BFF"/>
    <w:rsid w:val="00653C3A"/>
    <w:rsid w:val="00653D64"/>
    <w:rsid w:val="006542E5"/>
    <w:rsid w:val="00654401"/>
    <w:rsid w:val="00654C1B"/>
    <w:rsid w:val="00654CCA"/>
    <w:rsid w:val="0065661D"/>
    <w:rsid w:val="00656AAD"/>
    <w:rsid w:val="0065742A"/>
    <w:rsid w:val="00660064"/>
    <w:rsid w:val="0066011F"/>
    <w:rsid w:val="00661D1A"/>
    <w:rsid w:val="00661F45"/>
    <w:rsid w:val="00662512"/>
    <w:rsid w:val="00662A53"/>
    <w:rsid w:val="00662EC9"/>
    <w:rsid w:val="006636A9"/>
    <w:rsid w:val="00663922"/>
    <w:rsid w:val="006641E2"/>
    <w:rsid w:val="006641E7"/>
    <w:rsid w:val="0066456D"/>
    <w:rsid w:val="00664C17"/>
    <w:rsid w:val="006654C0"/>
    <w:rsid w:val="0066553F"/>
    <w:rsid w:val="006666D6"/>
    <w:rsid w:val="0066717B"/>
    <w:rsid w:val="00667275"/>
    <w:rsid w:val="00667489"/>
    <w:rsid w:val="00667E36"/>
    <w:rsid w:val="00667ECF"/>
    <w:rsid w:val="00670A38"/>
    <w:rsid w:val="00671B9F"/>
    <w:rsid w:val="00672618"/>
    <w:rsid w:val="006736CA"/>
    <w:rsid w:val="006749D7"/>
    <w:rsid w:val="00675A6B"/>
    <w:rsid w:val="0067674D"/>
    <w:rsid w:val="00676BA5"/>
    <w:rsid w:val="00677FFB"/>
    <w:rsid w:val="00680B69"/>
    <w:rsid w:val="00681911"/>
    <w:rsid w:val="00682623"/>
    <w:rsid w:val="0068294F"/>
    <w:rsid w:val="00682B6C"/>
    <w:rsid w:val="00682F30"/>
    <w:rsid w:val="00683D62"/>
    <w:rsid w:val="00684999"/>
    <w:rsid w:val="00685652"/>
    <w:rsid w:val="00685DD8"/>
    <w:rsid w:val="00687076"/>
    <w:rsid w:val="0068780D"/>
    <w:rsid w:val="00690272"/>
    <w:rsid w:val="006905CE"/>
    <w:rsid w:val="00690F71"/>
    <w:rsid w:val="00693263"/>
    <w:rsid w:val="00693CA1"/>
    <w:rsid w:val="00694814"/>
    <w:rsid w:val="00694D35"/>
    <w:rsid w:val="00694E52"/>
    <w:rsid w:val="00695508"/>
    <w:rsid w:val="00695F90"/>
    <w:rsid w:val="00696323"/>
    <w:rsid w:val="0069633E"/>
    <w:rsid w:val="006963FA"/>
    <w:rsid w:val="00696883"/>
    <w:rsid w:val="00696909"/>
    <w:rsid w:val="00696F51"/>
    <w:rsid w:val="006975E3"/>
    <w:rsid w:val="00697BCF"/>
    <w:rsid w:val="006A0683"/>
    <w:rsid w:val="006A0C80"/>
    <w:rsid w:val="006A0CC6"/>
    <w:rsid w:val="006A0F5C"/>
    <w:rsid w:val="006A18D3"/>
    <w:rsid w:val="006A1987"/>
    <w:rsid w:val="006A1D17"/>
    <w:rsid w:val="006A2190"/>
    <w:rsid w:val="006A295C"/>
    <w:rsid w:val="006A2F7B"/>
    <w:rsid w:val="006A378D"/>
    <w:rsid w:val="006A3A2A"/>
    <w:rsid w:val="006A48FE"/>
    <w:rsid w:val="006A5E73"/>
    <w:rsid w:val="006A627C"/>
    <w:rsid w:val="006A634C"/>
    <w:rsid w:val="006A709B"/>
    <w:rsid w:val="006A7EE4"/>
    <w:rsid w:val="006B031E"/>
    <w:rsid w:val="006B053E"/>
    <w:rsid w:val="006B05A9"/>
    <w:rsid w:val="006B090B"/>
    <w:rsid w:val="006B0B50"/>
    <w:rsid w:val="006B0BD4"/>
    <w:rsid w:val="006B0D13"/>
    <w:rsid w:val="006B1C67"/>
    <w:rsid w:val="006B21E2"/>
    <w:rsid w:val="006B233E"/>
    <w:rsid w:val="006B24B5"/>
    <w:rsid w:val="006B41F4"/>
    <w:rsid w:val="006B563F"/>
    <w:rsid w:val="006B5C66"/>
    <w:rsid w:val="006B6098"/>
    <w:rsid w:val="006C07DD"/>
    <w:rsid w:val="006C142E"/>
    <w:rsid w:val="006C1D43"/>
    <w:rsid w:val="006C2015"/>
    <w:rsid w:val="006C2F1C"/>
    <w:rsid w:val="006C3B3E"/>
    <w:rsid w:val="006C4EDE"/>
    <w:rsid w:val="006C50B4"/>
    <w:rsid w:val="006C50B7"/>
    <w:rsid w:val="006C5C44"/>
    <w:rsid w:val="006C5D49"/>
    <w:rsid w:val="006C631A"/>
    <w:rsid w:val="006C6790"/>
    <w:rsid w:val="006C7341"/>
    <w:rsid w:val="006C7B5E"/>
    <w:rsid w:val="006C7DD9"/>
    <w:rsid w:val="006D028C"/>
    <w:rsid w:val="006D03F1"/>
    <w:rsid w:val="006D1CC8"/>
    <w:rsid w:val="006D2194"/>
    <w:rsid w:val="006D2242"/>
    <w:rsid w:val="006D245E"/>
    <w:rsid w:val="006D252A"/>
    <w:rsid w:val="006D3C0C"/>
    <w:rsid w:val="006D4311"/>
    <w:rsid w:val="006D5145"/>
    <w:rsid w:val="006D5732"/>
    <w:rsid w:val="006D5B3B"/>
    <w:rsid w:val="006D5E20"/>
    <w:rsid w:val="006D5F02"/>
    <w:rsid w:val="006D6FAB"/>
    <w:rsid w:val="006D704E"/>
    <w:rsid w:val="006D71F2"/>
    <w:rsid w:val="006D7BFD"/>
    <w:rsid w:val="006E0BBC"/>
    <w:rsid w:val="006E0E77"/>
    <w:rsid w:val="006E159D"/>
    <w:rsid w:val="006E18D5"/>
    <w:rsid w:val="006E1CCB"/>
    <w:rsid w:val="006E1DB2"/>
    <w:rsid w:val="006E2176"/>
    <w:rsid w:val="006E2BBB"/>
    <w:rsid w:val="006E2DF5"/>
    <w:rsid w:val="006E3734"/>
    <w:rsid w:val="006E3A55"/>
    <w:rsid w:val="006E443F"/>
    <w:rsid w:val="006E4926"/>
    <w:rsid w:val="006E4BC1"/>
    <w:rsid w:val="006E5BFA"/>
    <w:rsid w:val="006E5C4D"/>
    <w:rsid w:val="006E5DE2"/>
    <w:rsid w:val="006E5FDE"/>
    <w:rsid w:val="006E66B2"/>
    <w:rsid w:val="006E6CD5"/>
    <w:rsid w:val="006E722F"/>
    <w:rsid w:val="006F0DDE"/>
    <w:rsid w:val="006F0E7A"/>
    <w:rsid w:val="006F1578"/>
    <w:rsid w:val="006F1C64"/>
    <w:rsid w:val="006F22A8"/>
    <w:rsid w:val="006F2681"/>
    <w:rsid w:val="006F3D5E"/>
    <w:rsid w:val="006F4592"/>
    <w:rsid w:val="006F48F7"/>
    <w:rsid w:val="006F6279"/>
    <w:rsid w:val="006F6E4F"/>
    <w:rsid w:val="006F7E75"/>
    <w:rsid w:val="0070109B"/>
    <w:rsid w:val="007012C3"/>
    <w:rsid w:val="0070235C"/>
    <w:rsid w:val="0070299B"/>
    <w:rsid w:val="0070302F"/>
    <w:rsid w:val="00703886"/>
    <w:rsid w:val="00703B93"/>
    <w:rsid w:val="00703C70"/>
    <w:rsid w:val="00704998"/>
    <w:rsid w:val="0070531A"/>
    <w:rsid w:val="0070649B"/>
    <w:rsid w:val="007071F5"/>
    <w:rsid w:val="00710C26"/>
    <w:rsid w:val="00710C79"/>
    <w:rsid w:val="00710FA1"/>
    <w:rsid w:val="00711683"/>
    <w:rsid w:val="00711EDF"/>
    <w:rsid w:val="00711F25"/>
    <w:rsid w:val="00712234"/>
    <w:rsid w:val="0071291F"/>
    <w:rsid w:val="00712C97"/>
    <w:rsid w:val="00714420"/>
    <w:rsid w:val="007155D4"/>
    <w:rsid w:val="0071582B"/>
    <w:rsid w:val="007160F2"/>
    <w:rsid w:val="007166CF"/>
    <w:rsid w:val="00716D38"/>
    <w:rsid w:val="007171BF"/>
    <w:rsid w:val="00717E43"/>
    <w:rsid w:val="007210E4"/>
    <w:rsid w:val="00721E7C"/>
    <w:rsid w:val="00722143"/>
    <w:rsid w:val="0072221A"/>
    <w:rsid w:val="00722684"/>
    <w:rsid w:val="007238F6"/>
    <w:rsid w:val="00723C5D"/>
    <w:rsid w:val="007247AA"/>
    <w:rsid w:val="00724AC3"/>
    <w:rsid w:val="0072564D"/>
    <w:rsid w:val="0072607E"/>
    <w:rsid w:val="00730387"/>
    <w:rsid w:val="007319C9"/>
    <w:rsid w:val="00731CB0"/>
    <w:rsid w:val="00731CD6"/>
    <w:rsid w:val="00732433"/>
    <w:rsid w:val="00732751"/>
    <w:rsid w:val="00733294"/>
    <w:rsid w:val="00733724"/>
    <w:rsid w:val="0073460F"/>
    <w:rsid w:val="00734868"/>
    <w:rsid w:val="0073494D"/>
    <w:rsid w:val="00734C06"/>
    <w:rsid w:val="007351FB"/>
    <w:rsid w:val="007353B1"/>
    <w:rsid w:val="00735E29"/>
    <w:rsid w:val="00736740"/>
    <w:rsid w:val="00736BC9"/>
    <w:rsid w:val="00736BED"/>
    <w:rsid w:val="00741294"/>
    <w:rsid w:val="0074225D"/>
    <w:rsid w:val="0074288D"/>
    <w:rsid w:val="00742DA5"/>
    <w:rsid w:val="00743534"/>
    <w:rsid w:val="00743E4B"/>
    <w:rsid w:val="00744D47"/>
    <w:rsid w:val="00745153"/>
    <w:rsid w:val="007454C5"/>
    <w:rsid w:val="00745A57"/>
    <w:rsid w:val="00745B82"/>
    <w:rsid w:val="00745C36"/>
    <w:rsid w:val="00745F16"/>
    <w:rsid w:val="00745FEC"/>
    <w:rsid w:val="0074793B"/>
    <w:rsid w:val="00747B3C"/>
    <w:rsid w:val="007516F4"/>
    <w:rsid w:val="00752487"/>
    <w:rsid w:val="00752DF8"/>
    <w:rsid w:val="007532B2"/>
    <w:rsid w:val="0075377E"/>
    <w:rsid w:val="0075383B"/>
    <w:rsid w:val="007539EF"/>
    <w:rsid w:val="00753BAC"/>
    <w:rsid w:val="007544DA"/>
    <w:rsid w:val="007545BD"/>
    <w:rsid w:val="00756658"/>
    <w:rsid w:val="007570EB"/>
    <w:rsid w:val="007579DF"/>
    <w:rsid w:val="00757DEC"/>
    <w:rsid w:val="007604DA"/>
    <w:rsid w:val="0076061A"/>
    <w:rsid w:val="00762061"/>
    <w:rsid w:val="00762CB5"/>
    <w:rsid w:val="00762FE6"/>
    <w:rsid w:val="0076322B"/>
    <w:rsid w:val="00763335"/>
    <w:rsid w:val="007643ED"/>
    <w:rsid w:val="007651AB"/>
    <w:rsid w:val="00765E77"/>
    <w:rsid w:val="00766197"/>
    <w:rsid w:val="007662B0"/>
    <w:rsid w:val="00767033"/>
    <w:rsid w:val="00767316"/>
    <w:rsid w:val="00770067"/>
    <w:rsid w:val="00770B05"/>
    <w:rsid w:val="00770D0D"/>
    <w:rsid w:val="0077146B"/>
    <w:rsid w:val="007717EF"/>
    <w:rsid w:val="0077271A"/>
    <w:rsid w:val="00773100"/>
    <w:rsid w:val="007733EF"/>
    <w:rsid w:val="00774A0A"/>
    <w:rsid w:val="00774ED2"/>
    <w:rsid w:val="0077547B"/>
    <w:rsid w:val="00775526"/>
    <w:rsid w:val="007757BE"/>
    <w:rsid w:val="00775A8C"/>
    <w:rsid w:val="00775BC1"/>
    <w:rsid w:val="00776013"/>
    <w:rsid w:val="0077650C"/>
    <w:rsid w:val="007771CE"/>
    <w:rsid w:val="007772A5"/>
    <w:rsid w:val="00780327"/>
    <w:rsid w:val="00780374"/>
    <w:rsid w:val="007818E9"/>
    <w:rsid w:val="00781F99"/>
    <w:rsid w:val="0078208D"/>
    <w:rsid w:val="007820F5"/>
    <w:rsid w:val="0078228D"/>
    <w:rsid w:val="00782A1B"/>
    <w:rsid w:val="007831EF"/>
    <w:rsid w:val="007834C4"/>
    <w:rsid w:val="007843FA"/>
    <w:rsid w:val="007852E3"/>
    <w:rsid w:val="00785670"/>
    <w:rsid w:val="00786BC1"/>
    <w:rsid w:val="00787D65"/>
    <w:rsid w:val="00790B67"/>
    <w:rsid w:val="00790F36"/>
    <w:rsid w:val="00790FF0"/>
    <w:rsid w:val="00791663"/>
    <w:rsid w:val="007924B9"/>
    <w:rsid w:val="00792CC7"/>
    <w:rsid w:val="00792EC9"/>
    <w:rsid w:val="00793707"/>
    <w:rsid w:val="00793C7E"/>
    <w:rsid w:val="00795A1F"/>
    <w:rsid w:val="00795E40"/>
    <w:rsid w:val="00797049"/>
    <w:rsid w:val="00797161"/>
    <w:rsid w:val="007978C3"/>
    <w:rsid w:val="0079790B"/>
    <w:rsid w:val="00797A10"/>
    <w:rsid w:val="007A08E2"/>
    <w:rsid w:val="007A0B63"/>
    <w:rsid w:val="007A1185"/>
    <w:rsid w:val="007A18EC"/>
    <w:rsid w:val="007A1B64"/>
    <w:rsid w:val="007A1EC5"/>
    <w:rsid w:val="007A2480"/>
    <w:rsid w:val="007A3E84"/>
    <w:rsid w:val="007A3E91"/>
    <w:rsid w:val="007A444A"/>
    <w:rsid w:val="007A5890"/>
    <w:rsid w:val="007A5D22"/>
    <w:rsid w:val="007A5D31"/>
    <w:rsid w:val="007A6F1E"/>
    <w:rsid w:val="007A7AB5"/>
    <w:rsid w:val="007A7B02"/>
    <w:rsid w:val="007A7B18"/>
    <w:rsid w:val="007A7F3D"/>
    <w:rsid w:val="007B02C7"/>
    <w:rsid w:val="007B1115"/>
    <w:rsid w:val="007B1E37"/>
    <w:rsid w:val="007B240F"/>
    <w:rsid w:val="007B2E5F"/>
    <w:rsid w:val="007B3000"/>
    <w:rsid w:val="007B308C"/>
    <w:rsid w:val="007B35E2"/>
    <w:rsid w:val="007B416E"/>
    <w:rsid w:val="007B424F"/>
    <w:rsid w:val="007B44DA"/>
    <w:rsid w:val="007B459B"/>
    <w:rsid w:val="007B662C"/>
    <w:rsid w:val="007B67E6"/>
    <w:rsid w:val="007B6996"/>
    <w:rsid w:val="007B69E2"/>
    <w:rsid w:val="007B7054"/>
    <w:rsid w:val="007B70AB"/>
    <w:rsid w:val="007B77BF"/>
    <w:rsid w:val="007B79D4"/>
    <w:rsid w:val="007B7CEE"/>
    <w:rsid w:val="007C05D2"/>
    <w:rsid w:val="007C19E0"/>
    <w:rsid w:val="007C1BE5"/>
    <w:rsid w:val="007C1E71"/>
    <w:rsid w:val="007C260A"/>
    <w:rsid w:val="007C3D79"/>
    <w:rsid w:val="007C4017"/>
    <w:rsid w:val="007C49BA"/>
    <w:rsid w:val="007C546F"/>
    <w:rsid w:val="007C5789"/>
    <w:rsid w:val="007C5846"/>
    <w:rsid w:val="007C58BD"/>
    <w:rsid w:val="007C6AD8"/>
    <w:rsid w:val="007C797E"/>
    <w:rsid w:val="007C79D0"/>
    <w:rsid w:val="007C7A67"/>
    <w:rsid w:val="007C7AAA"/>
    <w:rsid w:val="007D092B"/>
    <w:rsid w:val="007D0CF1"/>
    <w:rsid w:val="007D0E99"/>
    <w:rsid w:val="007D0F5A"/>
    <w:rsid w:val="007D1068"/>
    <w:rsid w:val="007D1618"/>
    <w:rsid w:val="007D183C"/>
    <w:rsid w:val="007D1F4D"/>
    <w:rsid w:val="007D3402"/>
    <w:rsid w:val="007D417A"/>
    <w:rsid w:val="007D4211"/>
    <w:rsid w:val="007D4B41"/>
    <w:rsid w:val="007D4DF4"/>
    <w:rsid w:val="007D7A9C"/>
    <w:rsid w:val="007E2796"/>
    <w:rsid w:val="007E2AB4"/>
    <w:rsid w:val="007E3B88"/>
    <w:rsid w:val="007E3FF3"/>
    <w:rsid w:val="007E44E0"/>
    <w:rsid w:val="007E4CD3"/>
    <w:rsid w:val="007E4DEB"/>
    <w:rsid w:val="007E515F"/>
    <w:rsid w:val="007E551D"/>
    <w:rsid w:val="007E5E02"/>
    <w:rsid w:val="007E6424"/>
    <w:rsid w:val="007E69DC"/>
    <w:rsid w:val="007E716C"/>
    <w:rsid w:val="007E7596"/>
    <w:rsid w:val="007F16BE"/>
    <w:rsid w:val="007F19C9"/>
    <w:rsid w:val="007F1C79"/>
    <w:rsid w:val="007F1EEC"/>
    <w:rsid w:val="007F2105"/>
    <w:rsid w:val="007F22DC"/>
    <w:rsid w:val="007F3CA2"/>
    <w:rsid w:val="007F46B0"/>
    <w:rsid w:val="007F4BE1"/>
    <w:rsid w:val="007F4BEA"/>
    <w:rsid w:val="007F5D1C"/>
    <w:rsid w:val="007F6406"/>
    <w:rsid w:val="007F64A1"/>
    <w:rsid w:val="007F6BC0"/>
    <w:rsid w:val="007F6E7B"/>
    <w:rsid w:val="007F6F60"/>
    <w:rsid w:val="008004A4"/>
    <w:rsid w:val="008010AE"/>
    <w:rsid w:val="00801527"/>
    <w:rsid w:val="00803D02"/>
    <w:rsid w:val="00804A0E"/>
    <w:rsid w:val="00804E24"/>
    <w:rsid w:val="00805A36"/>
    <w:rsid w:val="008102CB"/>
    <w:rsid w:val="00810FA3"/>
    <w:rsid w:val="00811154"/>
    <w:rsid w:val="00812499"/>
    <w:rsid w:val="008129E8"/>
    <w:rsid w:val="00813172"/>
    <w:rsid w:val="008139BC"/>
    <w:rsid w:val="00813E9E"/>
    <w:rsid w:val="008144C2"/>
    <w:rsid w:val="00814C40"/>
    <w:rsid w:val="00815109"/>
    <w:rsid w:val="00816D54"/>
    <w:rsid w:val="0081744C"/>
    <w:rsid w:val="00821AC7"/>
    <w:rsid w:val="00822434"/>
    <w:rsid w:val="00822A9E"/>
    <w:rsid w:val="008236FD"/>
    <w:rsid w:val="00823DFE"/>
    <w:rsid w:val="00824012"/>
    <w:rsid w:val="008248A5"/>
    <w:rsid w:val="00825580"/>
    <w:rsid w:val="008257DE"/>
    <w:rsid w:val="008259EB"/>
    <w:rsid w:val="00825CA2"/>
    <w:rsid w:val="00826054"/>
    <w:rsid w:val="008271BB"/>
    <w:rsid w:val="00831D68"/>
    <w:rsid w:val="00832AEF"/>
    <w:rsid w:val="00833483"/>
    <w:rsid w:val="0083369A"/>
    <w:rsid w:val="00833E45"/>
    <w:rsid w:val="0083551D"/>
    <w:rsid w:val="00836139"/>
    <w:rsid w:val="00836B76"/>
    <w:rsid w:val="00836F5F"/>
    <w:rsid w:val="00836F70"/>
    <w:rsid w:val="00840550"/>
    <w:rsid w:val="00840A7A"/>
    <w:rsid w:val="0084214A"/>
    <w:rsid w:val="008429D9"/>
    <w:rsid w:val="008431A6"/>
    <w:rsid w:val="0084354C"/>
    <w:rsid w:val="00843CD1"/>
    <w:rsid w:val="00843D34"/>
    <w:rsid w:val="008440E0"/>
    <w:rsid w:val="008449C1"/>
    <w:rsid w:val="008449EB"/>
    <w:rsid w:val="00844C6A"/>
    <w:rsid w:val="00845610"/>
    <w:rsid w:val="008462BD"/>
    <w:rsid w:val="00846F6E"/>
    <w:rsid w:val="0084711F"/>
    <w:rsid w:val="008473CA"/>
    <w:rsid w:val="00847CAE"/>
    <w:rsid w:val="00850539"/>
    <w:rsid w:val="00850768"/>
    <w:rsid w:val="00850D95"/>
    <w:rsid w:val="00850E54"/>
    <w:rsid w:val="00850F24"/>
    <w:rsid w:val="0085176A"/>
    <w:rsid w:val="00852304"/>
    <w:rsid w:val="00852A3A"/>
    <w:rsid w:val="00853B2B"/>
    <w:rsid w:val="00853D16"/>
    <w:rsid w:val="008541BB"/>
    <w:rsid w:val="0085474F"/>
    <w:rsid w:val="008555E8"/>
    <w:rsid w:val="00855FCE"/>
    <w:rsid w:val="0085687C"/>
    <w:rsid w:val="00857A02"/>
    <w:rsid w:val="00860DD9"/>
    <w:rsid w:val="0086271F"/>
    <w:rsid w:val="00862732"/>
    <w:rsid w:val="008634DE"/>
    <w:rsid w:val="008646BA"/>
    <w:rsid w:val="00864861"/>
    <w:rsid w:val="0086491E"/>
    <w:rsid w:val="0086492A"/>
    <w:rsid w:val="0086503F"/>
    <w:rsid w:val="00865C51"/>
    <w:rsid w:val="00870161"/>
    <w:rsid w:val="008706BF"/>
    <w:rsid w:val="008709E0"/>
    <w:rsid w:val="00870D0E"/>
    <w:rsid w:val="00870E75"/>
    <w:rsid w:val="00870FC5"/>
    <w:rsid w:val="008713C0"/>
    <w:rsid w:val="00871605"/>
    <w:rsid w:val="00871E67"/>
    <w:rsid w:val="00872014"/>
    <w:rsid w:val="008720B5"/>
    <w:rsid w:val="00872E97"/>
    <w:rsid w:val="0087317A"/>
    <w:rsid w:val="00873E25"/>
    <w:rsid w:val="00874AD7"/>
    <w:rsid w:val="00874AFA"/>
    <w:rsid w:val="0087575E"/>
    <w:rsid w:val="00875B97"/>
    <w:rsid w:val="0087660B"/>
    <w:rsid w:val="0087682F"/>
    <w:rsid w:val="00877060"/>
    <w:rsid w:val="0087743B"/>
    <w:rsid w:val="00877963"/>
    <w:rsid w:val="008814DC"/>
    <w:rsid w:val="008816A4"/>
    <w:rsid w:val="00881BB6"/>
    <w:rsid w:val="0088410E"/>
    <w:rsid w:val="008842BF"/>
    <w:rsid w:val="008842EC"/>
    <w:rsid w:val="008848F3"/>
    <w:rsid w:val="00884BCB"/>
    <w:rsid w:val="00885C02"/>
    <w:rsid w:val="008860B5"/>
    <w:rsid w:val="008862DD"/>
    <w:rsid w:val="008871F4"/>
    <w:rsid w:val="0088737B"/>
    <w:rsid w:val="00887859"/>
    <w:rsid w:val="00887CAB"/>
    <w:rsid w:val="0089070E"/>
    <w:rsid w:val="00890926"/>
    <w:rsid w:val="00890EEA"/>
    <w:rsid w:val="008914D6"/>
    <w:rsid w:val="00891900"/>
    <w:rsid w:val="008928A8"/>
    <w:rsid w:val="00892A76"/>
    <w:rsid w:val="00892C22"/>
    <w:rsid w:val="008934DD"/>
    <w:rsid w:val="00894081"/>
    <w:rsid w:val="008940FD"/>
    <w:rsid w:val="0089421A"/>
    <w:rsid w:val="00894369"/>
    <w:rsid w:val="00894471"/>
    <w:rsid w:val="0089470C"/>
    <w:rsid w:val="00894712"/>
    <w:rsid w:val="00894737"/>
    <w:rsid w:val="008948DC"/>
    <w:rsid w:val="00894E28"/>
    <w:rsid w:val="00896929"/>
    <w:rsid w:val="008972ED"/>
    <w:rsid w:val="0089771A"/>
    <w:rsid w:val="00897CAE"/>
    <w:rsid w:val="00897EBB"/>
    <w:rsid w:val="00897F90"/>
    <w:rsid w:val="008A0C4E"/>
    <w:rsid w:val="008A0FEB"/>
    <w:rsid w:val="008A1931"/>
    <w:rsid w:val="008A28F8"/>
    <w:rsid w:val="008A312F"/>
    <w:rsid w:val="008A3231"/>
    <w:rsid w:val="008A37B9"/>
    <w:rsid w:val="008A3A6D"/>
    <w:rsid w:val="008A3DFE"/>
    <w:rsid w:val="008A400D"/>
    <w:rsid w:val="008A4081"/>
    <w:rsid w:val="008A440D"/>
    <w:rsid w:val="008A4CAB"/>
    <w:rsid w:val="008A4D47"/>
    <w:rsid w:val="008A5B61"/>
    <w:rsid w:val="008A5C6B"/>
    <w:rsid w:val="008A60A7"/>
    <w:rsid w:val="008A6518"/>
    <w:rsid w:val="008A69E5"/>
    <w:rsid w:val="008A6DD5"/>
    <w:rsid w:val="008A7686"/>
    <w:rsid w:val="008A7CDB"/>
    <w:rsid w:val="008B01E4"/>
    <w:rsid w:val="008B1436"/>
    <w:rsid w:val="008B1C00"/>
    <w:rsid w:val="008B22A8"/>
    <w:rsid w:val="008B3145"/>
    <w:rsid w:val="008B3401"/>
    <w:rsid w:val="008B4482"/>
    <w:rsid w:val="008B4600"/>
    <w:rsid w:val="008B53F6"/>
    <w:rsid w:val="008B5742"/>
    <w:rsid w:val="008B5A99"/>
    <w:rsid w:val="008B7093"/>
    <w:rsid w:val="008C120D"/>
    <w:rsid w:val="008C1727"/>
    <w:rsid w:val="008C2815"/>
    <w:rsid w:val="008C38E6"/>
    <w:rsid w:val="008C3B2A"/>
    <w:rsid w:val="008C4D6E"/>
    <w:rsid w:val="008C5399"/>
    <w:rsid w:val="008C57E5"/>
    <w:rsid w:val="008C5E87"/>
    <w:rsid w:val="008C758A"/>
    <w:rsid w:val="008C7CB3"/>
    <w:rsid w:val="008C7CC0"/>
    <w:rsid w:val="008D00BE"/>
    <w:rsid w:val="008D0C02"/>
    <w:rsid w:val="008D0FD2"/>
    <w:rsid w:val="008D1C20"/>
    <w:rsid w:val="008D2187"/>
    <w:rsid w:val="008D247A"/>
    <w:rsid w:val="008D26EB"/>
    <w:rsid w:val="008D3162"/>
    <w:rsid w:val="008D3862"/>
    <w:rsid w:val="008D3BCE"/>
    <w:rsid w:val="008D4993"/>
    <w:rsid w:val="008D673B"/>
    <w:rsid w:val="008D736C"/>
    <w:rsid w:val="008E0359"/>
    <w:rsid w:val="008E08DC"/>
    <w:rsid w:val="008E1114"/>
    <w:rsid w:val="008E1E5E"/>
    <w:rsid w:val="008E1EEA"/>
    <w:rsid w:val="008E22B4"/>
    <w:rsid w:val="008E267D"/>
    <w:rsid w:val="008E34E5"/>
    <w:rsid w:val="008E40D7"/>
    <w:rsid w:val="008E48CF"/>
    <w:rsid w:val="008E4E05"/>
    <w:rsid w:val="008E54B2"/>
    <w:rsid w:val="008E5946"/>
    <w:rsid w:val="008E5A27"/>
    <w:rsid w:val="008E617A"/>
    <w:rsid w:val="008E6194"/>
    <w:rsid w:val="008E65C8"/>
    <w:rsid w:val="008E705A"/>
    <w:rsid w:val="008E713E"/>
    <w:rsid w:val="008E792D"/>
    <w:rsid w:val="008E7D78"/>
    <w:rsid w:val="008F06A9"/>
    <w:rsid w:val="008F0AE2"/>
    <w:rsid w:val="008F2B60"/>
    <w:rsid w:val="008F3BC1"/>
    <w:rsid w:val="008F4EA1"/>
    <w:rsid w:val="008F541F"/>
    <w:rsid w:val="008F557F"/>
    <w:rsid w:val="008F56AE"/>
    <w:rsid w:val="008F6123"/>
    <w:rsid w:val="008F715D"/>
    <w:rsid w:val="008F7692"/>
    <w:rsid w:val="0090004B"/>
    <w:rsid w:val="00900EA2"/>
    <w:rsid w:val="009016A9"/>
    <w:rsid w:val="009017EE"/>
    <w:rsid w:val="00902182"/>
    <w:rsid w:val="009023C0"/>
    <w:rsid w:val="009030B8"/>
    <w:rsid w:val="0090317D"/>
    <w:rsid w:val="009034D4"/>
    <w:rsid w:val="00905B85"/>
    <w:rsid w:val="0090617F"/>
    <w:rsid w:val="00906361"/>
    <w:rsid w:val="00906EC2"/>
    <w:rsid w:val="0090705D"/>
    <w:rsid w:val="00907F44"/>
    <w:rsid w:val="00910423"/>
    <w:rsid w:val="009104BD"/>
    <w:rsid w:val="00910B7B"/>
    <w:rsid w:val="00910DBB"/>
    <w:rsid w:val="0091134E"/>
    <w:rsid w:val="00911720"/>
    <w:rsid w:val="00911D48"/>
    <w:rsid w:val="00912184"/>
    <w:rsid w:val="009128F6"/>
    <w:rsid w:val="0091291D"/>
    <w:rsid w:val="009133E7"/>
    <w:rsid w:val="00913743"/>
    <w:rsid w:val="009138C9"/>
    <w:rsid w:val="00913959"/>
    <w:rsid w:val="00913C6F"/>
    <w:rsid w:val="00913EA3"/>
    <w:rsid w:val="00913FE5"/>
    <w:rsid w:val="00914884"/>
    <w:rsid w:val="009150C9"/>
    <w:rsid w:val="00916BD7"/>
    <w:rsid w:val="0091740A"/>
    <w:rsid w:val="00917983"/>
    <w:rsid w:val="00917B0D"/>
    <w:rsid w:val="00917B74"/>
    <w:rsid w:val="00920004"/>
    <w:rsid w:val="00920837"/>
    <w:rsid w:val="0092195C"/>
    <w:rsid w:val="009227F5"/>
    <w:rsid w:val="00922877"/>
    <w:rsid w:val="0092320B"/>
    <w:rsid w:val="00924ABA"/>
    <w:rsid w:val="00924C41"/>
    <w:rsid w:val="0092618C"/>
    <w:rsid w:val="009274EE"/>
    <w:rsid w:val="0093029B"/>
    <w:rsid w:val="009309EE"/>
    <w:rsid w:val="0093158F"/>
    <w:rsid w:val="00933260"/>
    <w:rsid w:val="00934712"/>
    <w:rsid w:val="00934A91"/>
    <w:rsid w:val="00934CF8"/>
    <w:rsid w:val="00934DBE"/>
    <w:rsid w:val="00935BC2"/>
    <w:rsid w:val="009362E7"/>
    <w:rsid w:val="0093674C"/>
    <w:rsid w:val="00937377"/>
    <w:rsid w:val="00940974"/>
    <w:rsid w:val="00940CB9"/>
    <w:rsid w:val="00940F92"/>
    <w:rsid w:val="009416BD"/>
    <w:rsid w:val="00941E5E"/>
    <w:rsid w:val="00943BCF"/>
    <w:rsid w:val="0094571F"/>
    <w:rsid w:val="00946375"/>
    <w:rsid w:val="009464B0"/>
    <w:rsid w:val="00947228"/>
    <w:rsid w:val="00951186"/>
    <w:rsid w:val="00954C7D"/>
    <w:rsid w:val="00954F23"/>
    <w:rsid w:val="00954FC9"/>
    <w:rsid w:val="009556D4"/>
    <w:rsid w:val="009566A7"/>
    <w:rsid w:val="00956738"/>
    <w:rsid w:val="00957423"/>
    <w:rsid w:val="009576F1"/>
    <w:rsid w:val="00957AD2"/>
    <w:rsid w:val="0096017D"/>
    <w:rsid w:val="00960A12"/>
    <w:rsid w:val="00960B71"/>
    <w:rsid w:val="00961055"/>
    <w:rsid w:val="00961DEC"/>
    <w:rsid w:val="0096460F"/>
    <w:rsid w:val="00964A0F"/>
    <w:rsid w:val="00964D1D"/>
    <w:rsid w:val="00966363"/>
    <w:rsid w:val="00967CCB"/>
    <w:rsid w:val="00970A74"/>
    <w:rsid w:val="00971BED"/>
    <w:rsid w:val="00972043"/>
    <w:rsid w:val="009737CF"/>
    <w:rsid w:val="0097394A"/>
    <w:rsid w:val="00973DB2"/>
    <w:rsid w:val="00974310"/>
    <w:rsid w:val="00974973"/>
    <w:rsid w:val="00974FA5"/>
    <w:rsid w:val="0097524F"/>
    <w:rsid w:val="009768E6"/>
    <w:rsid w:val="009774C9"/>
    <w:rsid w:val="00977A0C"/>
    <w:rsid w:val="00977B4A"/>
    <w:rsid w:val="00980271"/>
    <w:rsid w:val="0098277A"/>
    <w:rsid w:val="009829D7"/>
    <w:rsid w:val="009841C9"/>
    <w:rsid w:val="009852BA"/>
    <w:rsid w:val="009872D6"/>
    <w:rsid w:val="0098787B"/>
    <w:rsid w:val="00987E74"/>
    <w:rsid w:val="00991C78"/>
    <w:rsid w:val="009927CE"/>
    <w:rsid w:val="00993458"/>
    <w:rsid w:val="00993C79"/>
    <w:rsid w:val="00996166"/>
    <w:rsid w:val="009969FC"/>
    <w:rsid w:val="009970B5"/>
    <w:rsid w:val="00997E2B"/>
    <w:rsid w:val="009A013F"/>
    <w:rsid w:val="009A0C74"/>
    <w:rsid w:val="009A133E"/>
    <w:rsid w:val="009A1A7B"/>
    <w:rsid w:val="009A1B75"/>
    <w:rsid w:val="009A22B3"/>
    <w:rsid w:val="009A2345"/>
    <w:rsid w:val="009A31F1"/>
    <w:rsid w:val="009A3319"/>
    <w:rsid w:val="009A517F"/>
    <w:rsid w:val="009A5599"/>
    <w:rsid w:val="009A5CC7"/>
    <w:rsid w:val="009A5D57"/>
    <w:rsid w:val="009A5F4A"/>
    <w:rsid w:val="009A64F6"/>
    <w:rsid w:val="009A6C5C"/>
    <w:rsid w:val="009A7341"/>
    <w:rsid w:val="009A74F4"/>
    <w:rsid w:val="009B06EC"/>
    <w:rsid w:val="009B0CDC"/>
    <w:rsid w:val="009B0EFD"/>
    <w:rsid w:val="009B122B"/>
    <w:rsid w:val="009B1581"/>
    <w:rsid w:val="009B18C6"/>
    <w:rsid w:val="009B1A77"/>
    <w:rsid w:val="009B279A"/>
    <w:rsid w:val="009B2F09"/>
    <w:rsid w:val="009B3F93"/>
    <w:rsid w:val="009B5294"/>
    <w:rsid w:val="009B550D"/>
    <w:rsid w:val="009B723F"/>
    <w:rsid w:val="009B758E"/>
    <w:rsid w:val="009B75C0"/>
    <w:rsid w:val="009B7909"/>
    <w:rsid w:val="009C00B6"/>
    <w:rsid w:val="009C0728"/>
    <w:rsid w:val="009C2636"/>
    <w:rsid w:val="009C3894"/>
    <w:rsid w:val="009C3F20"/>
    <w:rsid w:val="009C4D53"/>
    <w:rsid w:val="009C7A0A"/>
    <w:rsid w:val="009C7C43"/>
    <w:rsid w:val="009C7E5C"/>
    <w:rsid w:val="009D0799"/>
    <w:rsid w:val="009D2003"/>
    <w:rsid w:val="009D2042"/>
    <w:rsid w:val="009D2D5A"/>
    <w:rsid w:val="009D31DE"/>
    <w:rsid w:val="009D3973"/>
    <w:rsid w:val="009D3E50"/>
    <w:rsid w:val="009D48A2"/>
    <w:rsid w:val="009D4B22"/>
    <w:rsid w:val="009D5357"/>
    <w:rsid w:val="009D5421"/>
    <w:rsid w:val="009D55BF"/>
    <w:rsid w:val="009D5C55"/>
    <w:rsid w:val="009D7151"/>
    <w:rsid w:val="009D71C4"/>
    <w:rsid w:val="009D723E"/>
    <w:rsid w:val="009D7474"/>
    <w:rsid w:val="009D7896"/>
    <w:rsid w:val="009D7DEF"/>
    <w:rsid w:val="009E028C"/>
    <w:rsid w:val="009E04AD"/>
    <w:rsid w:val="009E0A5F"/>
    <w:rsid w:val="009E0D6C"/>
    <w:rsid w:val="009E1480"/>
    <w:rsid w:val="009E1CEA"/>
    <w:rsid w:val="009E3D8E"/>
    <w:rsid w:val="009E4EA2"/>
    <w:rsid w:val="009E63D0"/>
    <w:rsid w:val="009E6884"/>
    <w:rsid w:val="009E6887"/>
    <w:rsid w:val="009E78D6"/>
    <w:rsid w:val="009E78F6"/>
    <w:rsid w:val="009E7945"/>
    <w:rsid w:val="009E7C28"/>
    <w:rsid w:val="009F06B6"/>
    <w:rsid w:val="009F11C9"/>
    <w:rsid w:val="009F1A0E"/>
    <w:rsid w:val="009F1F67"/>
    <w:rsid w:val="009F1F6D"/>
    <w:rsid w:val="009F2EAC"/>
    <w:rsid w:val="009F3067"/>
    <w:rsid w:val="009F3E54"/>
    <w:rsid w:val="009F55D3"/>
    <w:rsid w:val="009F5EF4"/>
    <w:rsid w:val="009F620E"/>
    <w:rsid w:val="009F650C"/>
    <w:rsid w:val="009F68D4"/>
    <w:rsid w:val="009F6A8B"/>
    <w:rsid w:val="009F70AB"/>
    <w:rsid w:val="009F740F"/>
    <w:rsid w:val="009F75EE"/>
    <w:rsid w:val="00A010DB"/>
    <w:rsid w:val="00A01262"/>
    <w:rsid w:val="00A023F0"/>
    <w:rsid w:val="00A0257B"/>
    <w:rsid w:val="00A02660"/>
    <w:rsid w:val="00A03F9B"/>
    <w:rsid w:val="00A0484D"/>
    <w:rsid w:val="00A05069"/>
    <w:rsid w:val="00A052C8"/>
    <w:rsid w:val="00A053D9"/>
    <w:rsid w:val="00A05C43"/>
    <w:rsid w:val="00A05EF7"/>
    <w:rsid w:val="00A06310"/>
    <w:rsid w:val="00A12C5C"/>
    <w:rsid w:val="00A12E72"/>
    <w:rsid w:val="00A13707"/>
    <w:rsid w:val="00A153F2"/>
    <w:rsid w:val="00A15501"/>
    <w:rsid w:val="00A15CB3"/>
    <w:rsid w:val="00A167FE"/>
    <w:rsid w:val="00A16D2C"/>
    <w:rsid w:val="00A17215"/>
    <w:rsid w:val="00A2038A"/>
    <w:rsid w:val="00A21501"/>
    <w:rsid w:val="00A215B0"/>
    <w:rsid w:val="00A21E87"/>
    <w:rsid w:val="00A220BD"/>
    <w:rsid w:val="00A2214B"/>
    <w:rsid w:val="00A22E7B"/>
    <w:rsid w:val="00A23727"/>
    <w:rsid w:val="00A2392B"/>
    <w:rsid w:val="00A24625"/>
    <w:rsid w:val="00A25A50"/>
    <w:rsid w:val="00A26190"/>
    <w:rsid w:val="00A2665A"/>
    <w:rsid w:val="00A269D3"/>
    <w:rsid w:val="00A27072"/>
    <w:rsid w:val="00A27E37"/>
    <w:rsid w:val="00A30146"/>
    <w:rsid w:val="00A314D2"/>
    <w:rsid w:val="00A32623"/>
    <w:rsid w:val="00A32FA6"/>
    <w:rsid w:val="00A3453C"/>
    <w:rsid w:val="00A35888"/>
    <w:rsid w:val="00A35D29"/>
    <w:rsid w:val="00A36021"/>
    <w:rsid w:val="00A362AE"/>
    <w:rsid w:val="00A36560"/>
    <w:rsid w:val="00A369BD"/>
    <w:rsid w:val="00A3790E"/>
    <w:rsid w:val="00A40137"/>
    <w:rsid w:val="00A4017F"/>
    <w:rsid w:val="00A402FB"/>
    <w:rsid w:val="00A406BD"/>
    <w:rsid w:val="00A408D9"/>
    <w:rsid w:val="00A40A04"/>
    <w:rsid w:val="00A40D1C"/>
    <w:rsid w:val="00A418DF"/>
    <w:rsid w:val="00A41B7C"/>
    <w:rsid w:val="00A43671"/>
    <w:rsid w:val="00A44034"/>
    <w:rsid w:val="00A449E0"/>
    <w:rsid w:val="00A4594D"/>
    <w:rsid w:val="00A4640E"/>
    <w:rsid w:val="00A469FC"/>
    <w:rsid w:val="00A46CB7"/>
    <w:rsid w:val="00A46FE8"/>
    <w:rsid w:val="00A474EF"/>
    <w:rsid w:val="00A4784D"/>
    <w:rsid w:val="00A47A59"/>
    <w:rsid w:val="00A51494"/>
    <w:rsid w:val="00A51D5E"/>
    <w:rsid w:val="00A523D3"/>
    <w:rsid w:val="00A52A54"/>
    <w:rsid w:val="00A5323A"/>
    <w:rsid w:val="00A53CA4"/>
    <w:rsid w:val="00A543EA"/>
    <w:rsid w:val="00A56B91"/>
    <w:rsid w:val="00A56D32"/>
    <w:rsid w:val="00A570DB"/>
    <w:rsid w:val="00A601E2"/>
    <w:rsid w:val="00A60833"/>
    <w:rsid w:val="00A60EAD"/>
    <w:rsid w:val="00A6106C"/>
    <w:rsid w:val="00A613E4"/>
    <w:rsid w:val="00A615AA"/>
    <w:rsid w:val="00A62204"/>
    <w:rsid w:val="00A643A4"/>
    <w:rsid w:val="00A64436"/>
    <w:rsid w:val="00A646FC"/>
    <w:rsid w:val="00A648CC"/>
    <w:rsid w:val="00A64930"/>
    <w:rsid w:val="00A6513C"/>
    <w:rsid w:val="00A655CF"/>
    <w:rsid w:val="00A657F0"/>
    <w:rsid w:val="00A6619F"/>
    <w:rsid w:val="00A6695C"/>
    <w:rsid w:val="00A66ABF"/>
    <w:rsid w:val="00A66F7C"/>
    <w:rsid w:val="00A679C8"/>
    <w:rsid w:val="00A7080D"/>
    <w:rsid w:val="00A70D06"/>
    <w:rsid w:val="00A710EF"/>
    <w:rsid w:val="00A7115E"/>
    <w:rsid w:val="00A71423"/>
    <w:rsid w:val="00A714D6"/>
    <w:rsid w:val="00A71657"/>
    <w:rsid w:val="00A72292"/>
    <w:rsid w:val="00A726C4"/>
    <w:rsid w:val="00A72F71"/>
    <w:rsid w:val="00A73624"/>
    <w:rsid w:val="00A7396F"/>
    <w:rsid w:val="00A73AF3"/>
    <w:rsid w:val="00A75382"/>
    <w:rsid w:val="00A764AD"/>
    <w:rsid w:val="00A77483"/>
    <w:rsid w:val="00A77902"/>
    <w:rsid w:val="00A77C64"/>
    <w:rsid w:val="00A77FD9"/>
    <w:rsid w:val="00A802FF"/>
    <w:rsid w:val="00A805B7"/>
    <w:rsid w:val="00A8061C"/>
    <w:rsid w:val="00A80B36"/>
    <w:rsid w:val="00A81035"/>
    <w:rsid w:val="00A81310"/>
    <w:rsid w:val="00A81383"/>
    <w:rsid w:val="00A8302E"/>
    <w:rsid w:val="00A8311E"/>
    <w:rsid w:val="00A8332A"/>
    <w:rsid w:val="00A842CD"/>
    <w:rsid w:val="00A855BD"/>
    <w:rsid w:val="00A86F55"/>
    <w:rsid w:val="00A87A3C"/>
    <w:rsid w:val="00A90339"/>
    <w:rsid w:val="00A90B16"/>
    <w:rsid w:val="00A91733"/>
    <w:rsid w:val="00A92D4C"/>
    <w:rsid w:val="00A92F57"/>
    <w:rsid w:val="00A93428"/>
    <w:rsid w:val="00A935A2"/>
    <w:rsid w:val="00A93ED4"/>
    <w:rsid w:val="00A94055"/>
    <w:rsid w:val="00A94F08"/>
    <w:rsid w:val="00A961D4"/>
    <w:rsid w:val="00A963A2"/>
    <w:rsid w:val="00A96C18"/>
    <w:rsid w:val="00A97000"/>
    <w:rsid w:val="00A97D99"/>
    <w:rsid w:val="00AA0324"/>
    <w:rsid w:val="00AA0479"/>
    <w:rsid w:val="00AA08A3"/>
    <w:rsid w:val="00AA0C2C"/>
    <w:rsid w:val="00AA110D"/>
    <w:rsid w:val="00AA2A6D"/>
    <w:rsid w:val="00AA32CC"/>
    <w:rsid w:val="00AA3374"/>
    <w:rsid w:val="00AA3574"/>
    <w:rsid w:val="00AA3BF0"/>
    <w:rsid w:val="00AA3D64"/>
    <w:rsid w:val="00AA4C23"/>
    <w:rsid w:val="00AA4DB1"/>
    <w:rsid w:val="00AA4F0C"/>
    <w:rsid w:val="00AA4F9E"/>
    <w:rsid w:val="00AA5EF7"/>
    <w:rsid w:val="00AA7FB4"/>
    <w:rsid w:val="00AB0A7E"/>
    <w:rsid w:val="00AB0CAE"/>
    <w:rsid w:val="00AB0CB9"/>
    <w:rsid w:val="00AB10AA"/>
    <w:rsid w:val="00AB1468"/>
    <w:rsid w:val="00AB1BAF"/>
    <w:rsid w:val="00AB1CE9"/>
    <w:rsid w:val="00AB24E7"/>
    <w:rsid w:val="00AB26B2"/>
    <w:rsid w:val="00AB33B6"/>
    <w:rsid w:val="00AB3BB6"/>
    <w:rsid w:val="00AB4DD8"/>
    <w:rsid w:val="00AB546A"/>
    <w:rsid w:val="00AB55F8"/>
    <w:rsid w:val="00AB675A"/>
    <w:rsid w:val="00AB69E6"/>
    <w:rsid w:val="00AB6FBC"/>
    <w:rsid w:val="00AC012A"/>
    <w:rsid w:val="00AC1C1B"/>
    <w:rsid w:val="00AC20BC"/>
    <w:rsid w:val="00AC30B5"/>
    <w:rsid w:val="00AC3D9A"/>
    <w:rsid w:val="00AC3E3B"/>
    <w:rsid w:val="00AC42E4"/>
    <w:rsid w:val="00AC5AC7"/>
    <w:rsid w:val="00AC5B39"/>
    <w:rsid w:val="00AC66B5"/>
    <w:rsid w:val="00AC7680"/>
    <w:rsid w:val="00AC7C9C"/>
    <w:rsid w:val="00AC7F5F"/>
    <w:rsid w:val="00AD07A5"/>
    <w:rsid w:val="00AD1022"/>
    <w:rsid w:val="00AD128F"/>
    <w:rsid w:val="00AD1456"/>
    <w:rsid w:val="00AD2008"/>
    <w:rsid w:val="00AD25C5"/>
    <w:rsid w:val="00AD28C6"/>
    <w:rsid w:val="00AD4BC7"/>
    <w:rsid w:val="00AD4C5B"/>
    <w:rsid w:val="00AD59B5"/>
    <w:rsid w:val="00AD5CB0"/>
    <w:rsid w:val="00AD624F"/>
    <w:rsid w:val="00AE1F8B"/>
    <w:rsid w:val="00AE2CBF"/>
    <w:rsid w:val="00AE2DC4"/>
    <w:rsid w:val="00AE2E27"/>
    <w:rsid w:val="00AE2FBD"/>
    <w:rsid w:val="00AE3A3F"/>
    <w:rsid w:val="00AE40C0"/>
    <w:rsid w:val="00AE4BB5"/>
    <w:rsid w:val="00AE54AE"/>
    <w:rsid w:val="00AE691F"/>
    <w:rsid w:val="00AE6D10"/>
    <w:rsid w:val="00AE774B"/>
    <w:rsid w:val="00AF04F0"/>
    <w:rsid w:val="00AF0A0D"/>
    <w:rsid w:val="00AF1B99"/>
    <w:rsid w:val="00AF1C77"/>
    <w:rsid w:val="00AF1E4F"/>
    <w:rsid w:val="00AF1F9C"/>
    <w:rsid w:val="00AF2FC7"/>
    <w:rsid w:val="00AF3225"/>
    <w:rsid w:val="00AF3573"/>
    <w:rsid w:val="00AF3677"/>
    <w:rsid w:val="00AF38BA"/>
    <w:rsid w:val="00AF4B87"/>
    <w:rsid w:val="00AF5048"/>
    <w:rsid w:val="00AF61A2"/>
    <w:rsid w:val="00AF67E6"/>
    <w:rsid w:val="00AF6C71"/>
    <w:rsid w:val="00AF6FF7"/>
    <w:rsid w:val="00AF7579"/>
    <w:rsid w:val="00B0017F"/>
    <w:rsid w:val="00B0031C"/>
    <w:rsid w:val="00B0062B"/>
    <w:rsid w:val="00B00E02"/>
    <w:rsid w:val="00B011DA"/>
    <w:rsid w:val="00B012C7"/>
    <w:rsid w:val="00B021B9"/>
    <w:rsid w:val="00B0320F"/>
    <w:rsid w:val="00B038A1"/>
    <w:rsid w:val="00B03CBF"/>
    <w:rsid w:val="00B03FAE"/>
    <w:rsid w:val="00B04650"/>
    <w:rsid w:val="00B05240"/>
    <w:rsid w:val="00B056A0"/>
    <w:rsid w:val="00B05C87"/>
    <w:rsid w:val="00B06231"/>
    <w:rsid w:val="00B06A9D"/>
    <w:rsid w:val="00B0723A"/>
    <w:rsid w:val="00B07520"/>
    <w:rsid w:val="00B07D21"/>
    <w:rsid w:val="00B10452"/>
    <w:rsid w:val="00B105F8"/>
    <w:rsid w:val="00B1073E"/>
    <w:rsid w:val="00B11194"/>
    <w:rsid w:val="00B111EC"/>
    <w:rsid w:val="00B13A58"/>
    <w:rsid w:val="00B155D9"/>
    <w:rsid w:val="00B15DF3"/>
    <w:rsid w:val="00B169DB"/>
    <w:rsid w:val="00B17BC2"/>
    <w:rsid w:val="00B17BD3"/>
    <w:rsid w:val="00B20323"/>
    <w:rsid w:val="00B20A2D"/>
    <w:rsid w:val="00B20BCA"/>
    <w:rsid w:val="00B21229"/>
    <w:rsid w:val="00B21C60"/>
    <w:rsid w:val="00B21D27"/>
    <w:rsid w:val="00B227A1"/>
    <w:rsid w:val="00B228FF"/>
    <w:rsid w:val="00B231DA"/>
    <w:rsid w:val="00B236B0"/>
    <w:rsid w:val="00B236D6"/>
    <w:rsid w:val="00B23A1A"/>
    <w:rsid w:val="00B240BA"/>
    <w:rsid w:val="00B24A11"/>
    <w:rsid w:val="00B24A72"/>
    <w:rsid w:val="00B24E13"/>
    <w:rsid w:val="00B26225"/>
    <w:rsid w:val="00B26D5C"/>
    <w:rsid w:val="00B30816"/>
    <w:rsid w:val="00B30D2E"/>
    <w:rsid w:val="00B31001"/>
    <w:rsid w:val="00B32BA4"/>
    <w:rsid w:val="00B33B64"/>
    <w:rsid w:val="00B34060"/>
    <w:rsid w:val="00B345EF"/>
    <w:rsid w:val="00B349EB"/>
    <w:rsid w:val="00B35048"/>
    <w:rsid w:val="00B3749F"/>
    <w:rsid w:val="00B3759D"/>
    <w:rsid w:val="00B40A37"/>
    <w:rsid w:val="00B40AED"/>
    <w:rsid w:val="00B40B82"/>
    <w:rsid w:val="00B42B58"/>
    <w:rsid w:val="00B42E62"/>
    <w:rsid w:val="00B43406"/>
    <w:rsid w:val="00B43E64"/>
    <w:rsid w:val="00B44766"/>
    <w:rsid w:val="00B44BE0"/>
    <w:rsid w:val="00B451E2"/>
    <w:rsid w:val="00B4597B"/>
    <w:rsid w:val="00B45B64"/>
    <w:rsid w:val="00B479A8"/>
    <w:rsid w:val="00B50842"/>
    <w:rsid w:val="00B50DFD"/>
    <w:rsid w:val="00B510F7"/>
    <w:rsid w:val="00B51F44"/>
    <w:rsid w:val="00B524CB"/>
    <w:rsid w:val="00B5256E"/>
    <w:rsid w:val="00B52CB2"/>
    <w:rsid w:val="00B54ED1"/>
    <w:rsid w:val="00B5503C"/>
    <w:rsid w:val="00B55607"/>
    <w:rsid w:val="00B556D1"/>
    <w:rsid w:val="00B55BDC"/>
    <w:rsid w:val="00B56B36"/>
    <w:rsid w:val="00B56BDC"/>
    <w:rsid w:val="00B57CFB"/>
    <w:rsid w:val="00B60A6E"/>
    <w:rsid w:val="00B610A3"/>
    <w:rsid w:val="00B619B3"/>
    <w:rsid w:val="00B62CD7"/>
    <w:rsid w:val="00B63C6B"/>
    <w:rsid w:val="00B63E65"/>
    <w:rsid w:val="00B648B4"/>
    <w:rsid w:val="00B64BCD"/>
    <w:rsid w:val="00B65E96"/>
    <w:rsid w:val="00B66686"/>
    <w:rsid w:val="00B67F8E"/>
    <w:rsid w:val="00B711B3"/>
    <w:rsid w:val="00B71AF2"/>
    <w:rsid w:val="00B72198"/>
    <w:rsid w:val="00B721A8"/>
    <w:rsid w:val="00B723AC"/>
    <w:rsid w:val="00B726F1"/>
    <w:rsid w:val="00B72A63"/>
    <w:rsid w:val="00B73072"/>
    <w:rsid w:val="00B74385"/>
    <w:rsid w:val="00B7664D"/>
    <w:rsid w:val="00B76E04"/>
    <w:rsid w:val="00B76E5A"/>
    <w:rsid w:val="00B80908"/>
    <w:rsid w:val="00B81035"/>
    <w:rsid w:val="00B815C5"/>
    <w:rsid w:val="00B8189C"/>
    <w:rsid w:val="00B81BDC"/>
    <w:rsid w:val="00B82178"/>
    <w:rsid w:val="00B82487"/>
    <w:rsid w:val="00B82834"/>
    <w:rsid w:val="00B84072"/>
    <w:rsid w:val="00B84707"/>
    <w:rsid w:val="00B849C4"/>
    <w:rsid w:val="00B84FCC"/>
    <w:rsid w:val="00B86781"/>
    <w:rsid w:val="00B86BD9"/>
    <w:rsid w:val="00B87110"/>
    <w:rsid w:val="00B9047E"/>
    <w:rsid w:val="00B908ED"/>
    <w:rsid w:val="00B921F5"/>
    <w:rsid w:val="00B9246E"/>
    <w:rsid w:val="00B92662"/>
    <w:rsid w:val="00B92899"/>
    <w:rsid w:val="00B9298E"/>
    <w:rsid w:val="00B93E28"/>
    <w:rsid w:val="00B94141"/>
    <w:rsid w:val="00B94F9A"/>
    <w:rsid w:val="00B9504B"/>
    <w:rsid w:val="00B9533B"/>
    <w:rsid w:val="00B95B6A"/>
    <w:rsid w:val="00B95CC8"/>
    <w:rsid w:val="00B96156"/>
    <w:rsid w:val="00B9672F"/>
    <w:rsid w:val="00B9692F"/>
    <w:rsid w:val="00B96D13"/>
    <w:rsid w:val="00B96DDD"/>
    <w:rsid w:val="00B97008"/>
    <w:rsid w:val="00B97D66"/>
    <w:rsid w:val="00BA0F22"/>
    <w:rsid w:val="00BA17A5"/>
    <w:rsid w:val="00BA17AD"/>
    <w:rsid w:val="00BA1C19"/>
    <w:rsid w:val="00BA2366"/>
    <w:rsid w:val="00BA2659"/>
    <w:rsid w:val="00BA2A48"/>
    <w:rsid w:val="00BA2C82"/>
    <w:rsid w:val="00BA2DEB"/>
    <w:rsid w:val="00BA2E40"/>
    <w:rsid w:val="00BA3155"/>
    <w:rsid w:val="00BA3255"/>
    <w:rsid w:val="00BA65E9"/>
    <w:rsid w:val="00BA6654"/>
    <w:rsid w:val="00BA6C71"/>
    <w:rsid w:val="00BA6F59"/>
    <w:rsid w:val="00BA7566"/>
    <w:rsid w:val="00BA756F"/>
    <w:rsid w:val="00BA75C0"/>
    <w:rsid w:val="00BA7931"/>
    <w:rsid w:val="00BA7B82"/>
    <w:rsid w:val="00BA7DEC"/>
    <w:rsid w:val="00BB0129"/>
    <w:rsid w:val="00BB08BD"/>
    <w:rsid w:val="00BB0976"/>
    <w:rsid w:val="00BB0CD3"/>
    <w:rsid w:val="00BB0FB2"/>
    <w:rsid w:val="00BB2402"/>
    <w:rsid w:val="00BB3214"/>
    <w:rsid w:val="00BB3516"/>
    <w:rsid w:val="00BB3DF7"/>
    <w:rsid w:val="00BB41F3"/>
    <w:rsid w:val="00BB51E0"/>
    <w:rsid w:val="00BB6F1D"/>
    <w:rsid w:val="00BB7896"/>
    <w:rsid w:val="00BB7AC5"/>
    <w:rsid w:val="00BB7CA6"/>
    <w:rsid w:val="00BC0098"/>
    <w:rsid w:val="00BC15C5"/>
    <w:rsid w:val="00BC18EF"/>
    <w:rsid w:val="00BC1969"/>
    <w:rsid w:val="00BC1B76"/>
    <w:rsid w:val="00BC27EA"/>
    <w:rsid w:val="00BC29FC"/>
    <w:rsid w:val="00BC2B70"/>
    <w:rsid w:val="00BC3118"/>
    <w:rsid w:val="00BC360D"/>
    <w:rsid w:val="00BC39BF"/>
    <w:rsid w:val="00BC3DC3"/>
    <w:rsid w:val="00BC642F"/>
    <w:rsid w:val="00BC7CB6"/>
    <w:rsid w:val="00BD01BE"/>
    <w:rsid w:val="00BD07B4"/>
    <w:rsid w:val="00BD0E8F"/>
    <w:rsid w:val="00BD17FF"/>
    <w:rsid w:val="00BD2965"/>
    <w:rsid w:val="00BD3838"/>
    <w:rsid w:val="00BD3E1F"/>
    <w:rsid w:val="00BD3E74"/>
    <w:rsid w:val="00BD3FAB"/>
    <w:rsid w:val="00BD42C3"/>
    <w:rsid w:val="00BD48E6"/>
    <w:rsid w:val="00BD4925"/>
    <w:rsid w:val="00BD4D06"/>
    <w:rsid w:val="00BD51A7"/>
    <w:rsid w:val="00BD5297"/>
    <w:rsid w:val="00BD53E4"/>
    <w:rsid w:val="00BD54A6"/>
    <w:rsid w:val="00BD5A6E"/>
    <w:rsid w:val="00BD701B"/>
    <w:rsid w:val="00BD76E4"/>
    <w:rsid w:val="00BD7B67"/>
    <w:rsid w:val="00BE05AA"/>
    <w:rsid w:val="00BE0D1C"/>
    <w:rsid w:val="00BE123A"/>
    <w:rsid w:val="00BE1528"/>
    <w:rsid w:val="00BE1C82"/>
    <w:rsid w:val="00BE2174"/>
    <w:rsid w:val="00BE2555"/>
    <w:rsid w:val="00BE303B"/>
    <w:rsid w:val="00BE32F4"/>
    <w:rsid w:val="00BE3607"/>
    <w:rsid w:val="00BE6BF9"/>
    <w:rsid w:val="00BE75EF"/>
    <w:rsid w:val="00BE7689"/>
    <w:rsid w:val="00BE79D7"/>
    <w:rsid w:val="00BF09E7"/>
    <w:rsid w:val="00BF0C16"/>
    <w:rsid w:val="00BF0E85"/>
    <w:rsid w:val="00BF1AB9"/>
    <w:rsid w:val="00BF24A9"/>
    <w:rsid w:val="00BF24C3"/>
    <w:rsid w:val="00BF28F8"/>
    <w:rsid w:val="00BF2F69"/>
    <w:rsid w:val="00BF323D"/>
    <w:rsid w:val="00BF69CE"/>
    <w:rsid w:val="00BF6A8B"/>
    <w:rsid w:val="00BF6F95"/>
    <w:rsid w:val="00BF73E9"/>
    <w:rsid w:val="00BF7B95"/>
    <w:rsid w:val="00BF7BB2"/>
    <w:rsid w:val="00BF7C12"/>
    <w:rsid w:val="00BF7C5E"/>
    <w:rsid w:val="00C006DA"/>
    <w:rsid w:val="00C012D7"/>
    <w:rsid w:val="00C01347"/>
    <w:rsid w:val="00C01360"/>
    <w:rsid w:val="00C01F2B"/>
    <w:rsid w:val="00C022BC"/>
    <w:rsid w:val="00C02B5B"/>
    <w:rsid w:val="00C04AB5"/>
    <w:rsid w:val="00C04FD8"/>
    <w:rsid w:val="00C05AC5"/>
    <w:rsid w:val="00C061F5"/>
    <w:rsid w:val="00C062FC"/>
    <w:rsid w:val="00C06948"/>
    <w:rsid w:val="00C06B13"/>
    <w:rsid w:val="00C07BA7"/>
    <w:rsid w:val="00C07CEA"/>
    <w:rsid w:val="00C07D00"/>
    <w:rsid w:val="00C07DC1"/>
    <w:rsid w:val="00C07F68"/>
    <w:rsid w:val="00C10712"/>
    <w:rsid w:val="00C108F7"/>
    <w:rsid w:val="00C10962"/>
    <w:rsid w:val="00C10D2C"/>
    <w:rsid w:val="00C112C3"/>
    <w:rsid w:val="00C1137F"/>
    <w:rsid w:val="00C11937"/>
    <w:rsid w:val="00C12A96"/>
    <w:rsid w:val="00C12DE5"/>
    <w:rsid w:val="00C1461E"/>
    <w:rsid w:val="00C14765"/>
    <w:rsid w:val="00C14840"/>
    <w:rsid w:val="00C148E5"/>
    <w:rsid w:val="00C14B44"/>
    <w:rsid w:val="00C14C53"/>
    <w:rsid w:val="00C14CAC"/>
    <w:rsid w:val="00C1502C"/>
    <w:rsid w:val="00C150B8"/>
    <w:rsid w:val="00C15A1E"/>
    <w:rsid w:val="00C15B83"/>
    <w:rsid w:val="00C163AA"/>
    <w:rsid w:val="00C170FD"/>
    <w:rsid w:val="00C1723D"/>
    <w:rsid w:val="00C17712"/>
    <w:rsid w:val="00C17EF9"/>
    <w:rsid w:val="00C213BF"/>
    <w:rsid w:val="00C22093"/>
    <w:rsid w:val="00C22454"/>
    <w:rsid w:val="00C236D0"/>
    <w:rsid w:val="00C237D0"/>
    <w:rsid w:val="00C24EE8"/>
    <w:rsid w:val="00C25E05"/>
    <w:rsid w:val="00C26198"/>
    <w:rsid w:val="00C266D5"/>
    <w:rsid w:val="00C26941"/>
    <w:rsid w:val="00C26AA0"/>
    <w:rsid w:val="00C26E6A"/>
    <w:rsid w:val="00C2721E"/>
    <w:rsid w:val="00C276B9"/>
    <w:rsid w:val="00C27739"/>
    <w:rsid w:val="00C306B0"/>
    <w:rsid w:val="00C30C51"/>
    <w:rsid w:val="00C31847"/>
    <w:rsid w:val="00C318BC"/>
    <w:rsid w:val="00C31C26"/>
    <w:rsid w:val="00C345D1"/>
    <w:rsid w:val="00C3521A"/>
    <w:rsid w:val="00C355E6"/>
    <w:rsid w:val="00C35C4B"/>
    <w:rsid w:val="00C36E48"/>
    <w:rsid w:val="00C37AE5"/>
    <w:rsid w:val="00C37E54"/>
    <w:rsid w:val="00C40E8E"/>
    <w:rsid w:val="00C41552"/>
    <w:rsid w:val="00C41F15"/>
    <w:rsid w:val="00C42F13"/>
    <w:rsid w:val="00C43516"/>
    <w:rsid w:val="00C43580"/>
    <w:rsid w:val="00C43863"/>
    <w:rsid w:val="00C44065"/>
    <w:rsid w:val="00C44AF4"/>
    <w:rsid w:val="00C457E8"/>
    <w:rsid w:val="00C4637A"/>
    <w:rsid w:val="00C469E1"/>
    <w:rsid w:val="00C50003"/>
    <w:rsid w:val="00C51092"/>
    <w:rsid w:val="00C5162E"/>
    <w:rsid w:val="00C5171D"/>
    <w:rsid w:val="00C52823"/>
    <w:rsid w:val="00C53D0C"/>
    <w:rsid w:val="00C5445C"/>
    <w:rsid w:val="00C54811"/>
    <w:rsid w:val="00C54A6F"/>
    <w:rsid w:val="00C54E1D"/>
    <w:rsid w:val="00C559A2"/>
    <w:rsid w:val="00C55E9F"/>
    <w:rsid w:val="00C5605A"/>
    <w:rsid w:val="00C57592"/>
    <w:rsid w:val="00C57D87"/>
    <w:rsid w:val="00C57EAA"/>
    <w:rsid w:val="00C61912"/>
    <w:rsid w:val="00C62205"/>
    <w:rsid w:val="00C63367"/>
    <w:rsid w:val="00C637D0"/>
    <w:rsid w:val="00C6385E"/>
    <w:rsid w:val="00C63ADA"/>
    <w:rsid w:val="00C63B02"/>
    <w:rsid w:val="00C63F84"/>
    <w:rsid w:val="00C641D4"/>
    <w:rsid w:val="00C64B9A"/>
    <w:rsid w:val="00C64EE7"/>
    <w:rsid w:val="00C657F9"/>
    <w:rsid w:val="00C65E8B"/>
    <w:rsid w:val="00C668C0"/>
    <w:rsid w:val="00C66ADA"/>
    <w:rsid w:val="00C66DF6"/>
    <w:rsid w:val="00C67125"/>
    <w:rsid w:val="00C674A9"/>
    <w:rsid w:val="00C70303"/>
    <w:rsid w:val="00C70598"/>
    <w:rsid w:val="00C70A8D"/>
    <w:rsid w:val="00C70AB4"/>
    <w:rsid w:val="00C7189F"/>
    <w:rsid w:val="00C7207F"/>
    <w:rsid w:val="00C72269"/>
    <w:rsid w:val="00C7239A"/>
    <w:rsid w:val="00C72601"/>
    <w:rsid w:val="00C72BA4"/>
    <w:rsid w:val="00C72DFE"/>
    <w:rsid w:val="00C72FBE"/>
    <w:rsid w:val="00C73B83"/>
    <w:rsid w:val="00C74999"/>
    <w:rsid w:val="00C7544F"/>
    <w:rsid w:val="00C75F92"/>
    <w:rsid w:val="00C7626A"/>
    <w:rsid w:val="00C76E19"/>
    <w:rsid w:val="00C81DDA"/>
    <w:rsid w:val="00C81E2F"/>
    <w:rsid w:val="00C82BE2"/>
    <w:rsid w:val="00C836A7"/>
    <w:rsid w:val="00C837D0"/>
    <w:rsid w:val="00C83D31"/>
    <w:rsid w:val="00C84ECC"/>
    <w:rsid w:val="00C8543A"/>
    <w:rsid w:val="00C854FE"/>
    <w:rsid w:val="00C85FBB"/>
    <w:rsid w:val="00C865BB"/>
    <w:rsid w:val="00C866F9"/>
    <w:rsid w:val="00C87E7C"/>
    <w:rsid w:val="00C906C6"/>
    <w:rsid w:val="00C9081F"/>
    <w:rsid w:val="00C90D95"/>
    <w:rsid w:val="00C91C06"/>
    <w:rsid w:val="00C91D64"/>
    <w:rsid w:val="00C93495"/>
    <w:rsid w:val="00C94785"/>
    <w:rsid w:val="00C95A76"/>
    <w:rsid w:val="00C9636E"/>
    <w:rsid w:val="00C9676B"/>
    <w:rsid w:val="00C96885"/>
    <w:rsid w:val="00C969A6"/>
    <w:rsid w:val="00C96A86"/>
    <w:rsid w:val="00C96E13"/>
    <w:rsid w:val="00C96EEC"/>
    <w:rsid w:val="00C970F3"/>
    <w:rsid w:val="00C97C68"/>
    <w:rsid w:val="00CA0117"/>
    <w:rsid w:val="00CA01E6"/>
    <w:rsid w:val="00CA0FFD"/>
    <w:rsid w:val="00CA11D2"/>
    <w:rsid w:val="00CA1642"/>
    <w:rsid w:val="00CA1EBA"/>
    <w:rsid w:val="00CA2B06"/>
    <w:rsid w:val="00CA2BE8"/>
    <w:rsid w:val="00CA2D93"/>
    <w:rsid w:val="00CA3A53"/>
    <w:rsid w:val="00CA3DE7"/>
    <w:rsid w:val="00CA3E5F"/>
    <w:rsid w:val="00CA4780"/>
    <w:rsid w:val="00CA4B6A"/>
    <w:rsid w:val="00CA4CBB"/>
    <w:rsid w:val="00CA5116"/>
    <w:rsid w:val="00CA5694"/>
    <w:rsid w:val="00CA67AB"/>
    <w:rsid w:val="00CA7DFD"/>
    <w:rsid w:val="00CB00C9"/>
    <w:rsid w:val="00CB0A72"/>
    <w:rsid w:val="00CB0A76"/>
    <w:rsid w:val="00CB0ACD"/>
    <w:rsid w:val="00CB0CD3"/>
    <w:rsid w:val="00CB1718"/>
    <w:rsid w:val="00CB1BA1"/>
    <w:rsid w:val="00CB1DF8"/>
    <w:rsid w:val="00CB1F6C"/>
    <w:rsid w:val="00CB2F77"/>
    <w:rsid w:val="00CB39D1"/>
    <w:rsid w:val="00CB3A7E"/>
    <w:rsid w:val="00CB3BEC"/>
    <w:rsid w:val="00CB5039"/>
    <w:rsid w:val="00CB6792"/>
    <w:rsid w:val="00CB73FC"/>
    <w:rsid w:val="00CB7CFC"/>
    <w:rsid w:val="00CB7D74"/>
    <w:rsid w:val="00CC0452"/>
    <w:rsid w:val="00CC124B"/>
    <w:rsid w:val="00CC16A8"/>
    <w:rsid w:val="00CC18C3"/>
    <w:rsid w:val="00CC1ADD"/>
    <w:rsid w:val="00CC1B06"/>
    <w:rsid w:val="00CC1D17"/>
    <w:rsid w:val="00CC2071"/>
    <w:rsid w:val="00CC23A3"/>
    <w:rsid w:val="00CC28D9"/>
    <w:rsid w:val="00CC3214"/>
    <w:rsid w:val="00CC3CD2"/>
    <w:rsid w:val="00CC4195"/>
    <w:rsid w:val="00CC4C0C"/>
    <w:rsid w:val="00CC4ED5"/>
    <w:rsid w:val="00CC598B"/>
    <w:rsid w:val="00CC639F"/>
    <w:rsid w:val="00CC67EE"/>
    <w:rsid w:val="00CC71A7"/>
    <w:rsid w:val="00CC793D"/>
    <w:rsid w:val="00CC7A24"/>
    <w:rsid w:val="00CD1ABF"/>
    <w:rsid w:val="00CD1CED"/>
    <w:rsid w:val="00CD3D90"/>
    <w:rsid w:val="00CD4024"/>
    <w:rsid w:val="00CD4562"/>
    <w:rsid w:val="00CD5429"/>
    <w:rsid w:val="00CD542E"/>
    <w:rsid w:val="00CD6948"/>
    <w:rsid w:val="00CD6B8B"/>
    <w:rsid w:val="00CD7334"/>
    <w:rsid w:val="00CD7CF9"/>
    <w:rsid w:val="00CE03EC"/>
    <w:rsid w:val="00CE042B"/>
    <w:rsid w:val="00CE0A7B"/>
    <w:rsid w:val="00CE0D97"/>
    <w:rsid w:val="00CE2A3F"/>
    <w:rsid w:val="00CE2C61"/>
    <w:rsid w:val="00CE2FF9"/>
    <w:rsid w:val="00CE3974"/>
    <w:rsid w:val="00CE493C"/>
    <w:rsid w:val="00CE4E1F"/>
    <w:rsid w:val="00CE50EA"/>
    <w:rsid w:val="00CE5EF1"/>
    <w:rsid w:val="00CE6B17"/>
    <w:rsid w:val="00CE71F3"/>
    <w:rsid w:val="00CE732C"/>
    <w:rsid w:val="00CE79BB"/>
    <w:rsid w:val="00CE7E9C"/>
    <w:rsid w:val="00CF0027"/>
    <w:rsid w:val="00CF0679"/>
    <w:rsid w:val="00CF0CB0"/>
    <w:rsid w:val="00CF0DB2"/>
    <w:rsid w:val="00CF1123"/>
    <w:rsid w:val="00CF3B92"/>
    <w:rsid w:val="00CF3DDB"/>
    <w:rsid w:val="00CF48C2"/>
    <w:rsid w:val="00CF4A79"/>
    <w:rsid w:val="00CF5001"/>
    <w:rsid w:val="00CF563E"/>
    <w:rsid w:val="00CF5D79"/>
    <w:rsid w:val="00CF5F69"/>
    <w:rsid w:val="00CF6693"/>
    <w:rsid w:val="00CF680E"/>
    <w:rsid w:val="00CF6933"/>
    <w:rsid w:val="00CF6E53"/>
    <w:rsid w:val="00D009C1"/>
    <w:rsid w:val="00D00D06"/>
    <w:rsid w:val="00D01E2A"/>
    <w:rsid w:val="00D01EB6"/>
    <w:rsid w:val="00D0294B"/>
    <w:rsid w:val="00D02D1E"/>
    <w:rsid w:val="00D02DB0"/>
    <w:rsid w:val="00D03011"/>
    <w:rsid w:val="00D0340F"/>
    <w:rsid w:val="00D044EB"/>
    <w:rsid w:val="00D071F3"/>
    <w:rsid w:val="00D07B5E"/>
    <w:rsid w:val="00D10279"/>
    <w:rsid w:val="00D1142B"/>
    <w:rsid w:val="00D1246D"/>
    <w:rsid w:val="00D12884"/>
    <w:rsid w:val="00D12ECD"/>
    <w:rsid w:val="00D1346B"/>
    <w:rsid w:val="00D13685"/>
    <w:rsid w:val="00D136CB"/>
    <w:rsid w:val="00D1425C"/>
    <w:rsid w:val="00D143C9"/>
    <w:rsid w:val="00D14448"/>
    <w:rsid w:val="00D146F5"/>
    <w:rsid w:val="00D14A31"/>
    <w:rsid w:val="00D152FD"/>
    <w:rsid w:val="00D16EAC"/>
    <w:rsid w:val="00D16FB3"/>
    <w:rsid w:val="00D20284"/>
    <w:rsid w:val="00D2048C"/>
    <w:rsid w:val="00D2070B"/>
    <w:rsid w:val="00D20802"/>
    <w:rsid w:val="00D20E8C"/>
    <w:rsid w:val="00D22528"/>
    <w:rsid w:val="00D22A06"/>
    <w:rsid w:val="00D23152"/>
    <w:rsid w:val="00D23E15"/>
    <w:rsid w:val="00D24377"/>
    <w:rsid w:val="00D24738"/>
    <w:rsid w:val="00D24A1A"/>
    <w:rsid w:val="00D24B30"/>
    <w:rsid w:val="00D24CC7"/>
    <w:rsid w:val="00D24D99"/>
    <w:rsid w:val="00D24E6A"/>
    <w:rsid w:val="00D24E71"/>
    <w:rsid w:val="00D253B6"/>
    <w:rsid w:val="00D269F6"/>
    <w:rsid w:val="00D26F61"/>
    <w:rsid w:val="00D2753F"/>
    <w:rsid w:val="00D27676"/>
    <w:rsid w:val="00D2797C"/>
    <w:rsid w:val="00D27E45"/>
    <w:rsid w:val="00D3039C"/>
    <w:rsid w:val="00D30D1C"/>
    <w:rsid w:val="00D30DBC"/>
    <w:rsid w:val="00D30DD4"/>
    <w:rsid w:val="00D320EB"/>
    <w:rsid w:val="00D32A75"/>
    <w:rsid w:val="00D3337E"/>
    <w:rsid w:val="00D33889"/>
    <w:rsid w:val="00D33BC9"/>
    <w:rsid w:val="00D33CAC"/>
    <w:rsid w:val="00D3440F"/>
    <w:rsid w:val="00D36A65"/>
    <w:rsid w:val="00D377ED"/>
    <w:rsid w:val="00D37FF0"/>
    <w:rsid w:val="00D40098"/>
    <w:rsid w:val="00D40CC9"/>
    <w:rsid w:val="00D41673"/>
    <w:rsid w:val="00D41E97"/>
    <w:rsid w:val="00D4276A"/>
    <w:rsid w:val="00D42E7D"/>
    <w:rsid w:val="00D42EC9"/>
    <w:rsid w:val="00D4333F"/>
    <w:rsid w:val="00D43888"/>
    <w:rsid w:val="00D444B3"/>
    <w:rsid w:val="00D4473F"/>
    <w:rsid w:val="00D4482E"/>
    <w:rsid w:val="00D44AD0"/>
    <w:rsid w:val="00D44B41"/>
    <w:rsid w:val="00D45A1A"/>
    <w:rsid w:val="00D46D33"/>
    <w:rsid w:val="00D47A5D"/>
    <w:rsid w:val="00D47C6B"/>
    <w:rsid w:val="00D51C87"/>
    <w:rsid w:val="00D51CC8"/>
    <w:rsid w:val="00D52594"/>
    <w:rsid w:val="00D52C9E"/>
    <w:rsid w:val="00D52D1B"/>
    <w:rsid w:val="00D53AD0"/>
    <w:rsid w:val="00D53D6F"/>
    <w:rsid w:val="00D53EA7"/>
    <w:rsid w:val="00D53EBB"/>
    <w:rsid w:val="00D54B96"/>
    <w:rsid w:val="00D56934"/>
    <w:rsid w:val="00D56997"/>
    <w:rsid w:val="00D56A95"/>
    <w:rsid w:val="00D61FCC"/>
    <w:rsid w:val="00D6335C"/>
    <w:rsid w:val="00D63447"/>
    <w:rsid w:val="00D63E38"/>
    <w:rsid w:val="00D6486B"/>
    <w:rsid w:val="00D6494B"/>
    <w:rsid w:val="00D6620A"/>
    <w:rsid w:val="00D66A76"/>
    <w:rsid w:val="00D6713C"/>
    <w:rsid w:val="00D67940"/>
    <w:rsid w:val="00D67A71"/>
    <w:rsid w:val="00D705EA"/>
    <w:rsid w:val="00D70806"/>
    <w:rsid w:val="00D727AF"/>
    <w:rsid w:val="00D734D5"/>
    <w:rsid w:val="00D73775"/>
    <w:rsid w:val="00D7444B"/>
    <w:rsid w:val="00D75453"/>
    <w:rsid w:val="00D75C21"/>
    <w:rsid w:val="00D75DF6"/>
    <w:rsid w:val="00D769DE"/>
    <w:rsid w:val="00D80581"/>
    <w:rsid w:val="00D80B84"/>
    <w:rsid w:val="00D812E3"/>
    <w:rsid w:val="00D81972"/>
    <w:rsid w:val="00D81EB1"/>
    <w:rsid w:val="00D838C4"/>
    <w:rsid w:val="00D83CB8"/>
    <w:rsid w:val="00D84EDC"/>
    <w:rsid w:val="00D8548F"/>
    <w:rsid w:val="00D85F00"/>
    <w:rsid w:val="00D86372"/>
    <w:rsid w:val="00D86661"/>
    <w:rsid w:val="00D86C6C"/>
    <w:rsid w:val="00D86E89"/>
    <w:rsid w:val="00D870B5"/>
    <w:rsid w:val="00D87A94"/>
    <w:rsid w:val="00D904E6"/>
    <w:rsid w:val="00D90851"/>
    <w:rsid w:val="00D9135E"/>
    <w:rsid w:val="00D91707"/>
    <w:rsid w:val="00D919D6"/>
    <w:rsid w:val="00D926BC"/>
    <w:rsid w:val="00D929C5"/>
    <w:rsid w:val="00D92C92"/>
    <w:rsid w:val="00D92CAA"/>
    <w:rsid w:val="00D93958"/>
    <w:rsid w:val="00D947EC"/>
    <w:rsid w:val="00D9493D"/>
    <w:rsid w:val="00D94B8B"/>
    <w:rsid w:val="00D97C90"/>
    <w:rsid w:val="00DA1270"/>
    <w:rsid w:val="00DA1C7F"/>
    <w:rsid w:val="00DA263F"/>
    <w:rsid w:val="00DA3473"/>
    <w:rsid w:val="00DA34A3"/>
    <w:rsid w:val="00DA7B8A"/>
    <w:rsid w:val="00DA7F6C"/>
    <w:rsid w:val="00DB00D6"/>
    <w:rsid w:val="00DB075D"/>
    <w:rsid w:val="00DB1ADC"/>
    <w:rsid w:val="00DB1D60"/>
    <w:rsid w:val="00DB2860"/>
    <w:rsid w:val="00DB4322"/>
    <w:rsid w:val="00DB5983"/>
    <w:rsid w:val="00DB6454"/>
    <w:rsid w:val="00DB6876"/>
    <w:rsid w:val="00DB6A06"/>
    <w:rsid w:val="00DC005F"/>
    <w:rsid w:val="00DC01B9"/>
    <w:rsid w:val="00DC0D95"/>
    <w:rsid w:val="00DC211B"/>
    <w:rsid w:val="00DC288E"/>
    <w:rsid w:val="00DC29DC"/>
    <w:rsid w:val="00DC41B5"/>
    <w:rsid w:val="00DC450D"/>
    <w:rsid w:val="00DC4EE5"/>
    <w:rsid w:val="00DC56B2"/>
    <w:rsid w:val="00DC5857"/>
    <w:rsid w:val="00DC5C5F"/>
    <w:rsid w:val="00DC661A"/>
    <w:rsid w:val="00DD0D27"/>
    <w:rsid w:val="00DD0D8F"/>
    <w:rsid w:val="00DD1927"/>
    <w:rsid w:val="00DD1D6C"/>
    <w:rsid w:val="00DD4C90"/>
    <w:rsid w:val="00DD56B5"/>
    <w:rsid w:val="00DD5D48"/>
    <w:rsid w:val="00DD6347"/>
    <w:rsid w:val="00DD66E6"/>
    <w:rsid w:val="00DE047D"/>
    <w:rsid w:val="00DE0ACF"/>
    <w:rsid w:val="00DE0BED"/>
    <w:rsid w:val="00DE1636"/>
    <w:rsid w:val="00DE18DB"/>
    <w:rsid w:val="00DE1E86"/>
    <w:rsid w:val="00DE27DC"/>
    <w:rsid w:val="00DE2B35"/>
    <w:rsid w:val="00DE2FFF"/>
    <w:rsid w:val="00DE30BA"/>
    <w:rsid w:val="00DE3667"/>
    <w:rsid w:val="00DE3CE2"/>
    <w:rsid w:val="00DE3FB6"/>
    <w:rsid w:val="00DE41E9"/>
    <w:rsid w:val="00DE44C4"/>
    <w:rsid w:val="00DE59A2"/>
    <w:rsid w:val="00DE67C7"/>
    <w:rsid w:val="00DE6B74"/>
    <w:rsid w:val="00DE6B9E"/>
    <w:rsid w:val="00DF0BE2"/>
    <w:rsid w:val="00DF13F5"/>
    <w:rsid w:val="00DF223C"/>
    <w:rsid w:val="00DF5047"/>
    <w:rsid w:val="00DF5143"/>
    <w:rsid w:val="00DF6079"/>
    <w:rsid w:val="00DF6254"/>
    <w:rsid w:val="00DF6A39"/>
    <w:rsid w:val="00DF6F84"/>
    <w:rsid w:val="00DF7748"/>
    <w:rsid w:val="00DF788F"/>
    <w:rsid w:val="00DF7E4F"/>
    <w:rsid w:val="00E0214D"/>
    <w:rsid w:val="00E023DA"/>
    <w:rsid w:val="00E02C01"/>
    <w:rsid w:val="00E031B9"/>
    <w:rsid w:val="00E036E7"/>
    <w:rsid w:val="00E03936"/>
    <w:rsid w:val="00E0420A"/>
    <w:rsid w:val="00E044A5"/>
    <w:rsid w:val="00E0495F"/>
    <w:rsid w:val="00E04DAC"/>
    <w:rsid w:val="00E0547D"/>
    <w:rsid w:val="00E057C7"/>
    <w:rsid w:val="00E068D0"/>
    <w:rsid w:val="00E07594"/>
    <w:rsid w:val="00E07E46"/>
    <w:rsid w:val="00E100E0"/>
    <w:rsid w:val="00E10128"/>
    <w:rsid w:val="00E105AC"/>
    <w:rsid w:val="00E105E9"/>
    <w:rsid w:val="00E107E1"/>
    <w:rsid w:val="00E10AFB"/>
    <w:rsid w:val="00E12900"/>
    <w:rsid w:val="00E12D67"/>
    <w:rsid w:val="00E133FA"/>
    <w:rsid w:val="00E13753"/>
    <w:rsid w:val="00E13DE6"/>
    <w:rsid w:val="00E154E7"/>
    <w:rsid w:val="00E15A17"/>
    <w:rsid w:val="00E161EF"/>
    <w:rsid w:val="00E167CD"/>
    <w:rsid w:val="00E17293"/>
    <w:rsid w:val="00E20322"/>
    <w:rsid w:val="00E227E5"/>
    <w:rsid w:val="00E229B5"/>
    <w:rsid w:val="00E22C27"/>
    <w:rsid w:val="00E23BE8"/>
    <w:rsid w:val="00E23F63"/>
    <w:rsid w:val="00E2591C"/>
    <w:rsid w:val="00E2661B"/>
    <w:rsid w:val="00E27625"/>
    <w:rsid w:val="00E2776A"/>
    <w:rsid w:val="00E27880"/>
    <w:rsid w:val="00E30CBA"/>
    <w:rsid w:val="00E30FC9"/>
    <w:rsid w:val="00E30FD5"/>
    <w:rsid w:val="00E3249E"/>
    <w:rsid w:val="00E32C30"/>
    <w:rsid w:val="00E33400"/>
    <w:rsid w:val="00E33B20"/>
    <w:rsid w:val="00E34450"/>
    <w:rsid w:val="00E3479A"/>
    <w:rsid w:val="00E35074"/>
    <w:rsid w:val="00E357BE"/>
    <w:rsid w:val="00E363F6"/>
    <w:rsid w:val="00E3759D"/>
    <w:rsid w:val="00E377B2"/>
    <w:rsid w:val="00E42546"/>
    <w:rsid w:val="00E4315A"/>
    <w:rsid w:val="00E43242"/>
    <w:rsid w:val="00E43CD4"/>
    <w:rsid w:val="00E44958"/>
    <w:rsid w:val="00E449A5"/>
    <w:rsid w:val="00E44A3F"/>
    <w:rsid w:val="00E44BFA"/>
    <w:rsid w:val="00E463B8"/>
    <w:rsid w:val="00E46514"/>
    <w:rsid w:val="00E47217"/>
    <w:rsid w:val="00E47567"/>
    <w:rsid w:val="00E4774D"/>
    <w:rsid w:val="00E47E50"/>
    <w:rsid w:val="00E500B3"/>
    <w:rsid w:val="00E50FA1"/>
    <w:rsid w:val="00E5102B"/>
    <w:rsid w:val="00E512F1"/>
    <w:rsid w:val="00E516DC"/>
    <w:rsid w:val="00E527D6"/>
    <w:rsid w:val="00E52FFC"/>
    <w:rsid w:val="00E53179"/>
    <w:rsid w:val="00E53CB2"/>
    <w:rsid w:val="00E554F4"/>
    <w:rsid w:val="00E56587"/>
    <w:rsid w:val="00E56AC8"/>
    <w:rsid w:val="00E575D6"/>
    <w:rsid w:val="00E57744"/>
    <w:rsid w:val="00E57E6B"/>
    <w:rsid w:val="00E605B7"/>
    <w:rsid w:val="00E61726"/>
    <w:rsid w:val="00E61769"/>
    <w:rsid w:val="00E61E6D"/>
    <w:rsid w:val="00E621C2"/>
    <w:rsid w:val="00E63961"/>
    <w:rsid w:val="00E650EB"/>
    <w:rsid w:val="00E6569B"/>
    <w:rsid w:val="00E6597C"/>
    <w:rsid w:val="00E6626F"/>
    <w:rsid w:val="00E675DB"/>
    <w:rsid w:val="00E67701"/>
    <w:rsid w:val="00E70CC4"/>
    <w:rsid w:val="00E71437"/>
    <w:rsid w:val="00E7166D"/>
    <w:rsid w:val="00E7200B"/>
    <w:rsid w:val="00E7214F"/>
    <w:rsid w:val="00E72446"/>
    <w:rsid w:val="00E72AEF"/>
    <w:rsid w:val="00E74AA6"/>
    <w:rsid w:val="00E74DF3"/>
    <w:rsid w:val="00E75D8B"/>
    <w:rsid w:val="00E77267"/>
    <w:rsid w:val="00E776B2"/>
    <w:rsid w:val="00E8083E"/>
    <w:rsid w:val="00E811C8"/>
    <w:rsid w:val="00E81722"/>
    <w:rsid w:val="00E8197D"/>
    <w:rsid w:val="00E81F20"/>
    <w:rsid w:val="00E81FDE"/>
    <w:rsid w:val="00E842DC"/>
    <w:rsid w:val="00E84BA5"/>
    <w:rsid w:val="00E84BF2"/>
    <w:rsid w:val="00E8600D"/>
    <w:rsid w:val="00E86162"/>
    <w:rsid w:val="00E872B0"/>
    <w:rsid w:val="00E90861"/>
    <w:rsid w:val="00E90C67"/>
    <w:rsid w:val="00E915F8"/>
    <w:rsid w:val="00E92A36"/>
    <w:rsid w:val="00E930B4"/>
    <w:rsid w:val="00E9335E"/>
    <w:rsid w:val="00E93690"/>
    <w:rsid w:val="00E9390F"/>
    <w:rsid w:val="00E93D2C"/>
    <w:rsid w:val="00E93D81"/>
    <w:rsid w:val="00E966BA"/>
    <w:rsid w:val="00E9729D"/>
    <w:rsid w:val="00E9731E"/>
    <w:rsid w:val="00E979BB"/>
    <w:rsid w:val="00E97FF1"/>
    <w:rsid w:val="00EA0719"/>
    <w:rsid w:val="00EA28B2"/>
    <w:rsid w:val="00EA2C4F"/>
    <w:rsid w:val="00EA2E45"/>
    <w:rsid w:val="00EA30B4"/>
    <w:rsid w:val="00EA4791"/>
    <w:rsid w:val="00EA523D"/>
    <w:rsid w:val="00EA611D"/>
    <w:rsid w:val="00EA7418"/>
    <w:rsid w:val="00EA7AF7"/>
    <w:rsid w:val="00EA7D74"/>
    <w:rsid w:val="00EB06EE"/>
    <w:rsid w:val="00EB1D46"/>
    <w:rsid w:val="00EB2196"/>
    <w:rsid w:val="00EB2382"/>
    <w:rsid w:val="00EB4435"/>
    <w:rsid w:val="00EB4875"/>
    <w:rsid w:val="00EB4C4A"/>
    <w:rsid w:val="00EB4C59"/>
    <w:rsid w:val="00EB5245"/>
    <w:rsid w:val="00EB52B2"/>
    <w:rsid w:val="00EB55F0"/>
    <w:rsid w:val="00EB583F"/>
    <w:rsid w:val="00EB6A0C"/>
    <w:rsid w:val="00EB6AF2"/>
    <w:rsid w:val="00EC0821"/>
    <w:rsid w:val="00EC0BB3"/>
    <w:rsid w:val="00EC1635"/>
    <w:rsid w:val="00EC1C26"/>
    <w:rsid w:val="00EC245D"/>
    <w:rsid w:val="00EC2DE1"/>
    <w:rsid w:val="00EC3A0B"/>
    <w:rsid w:val="00EC4575"/>
    <w:rsid w:val="00EC4941"/>
    <w:rsid w:val="00EC5552"/>
    <w:rsid w:val="00EC5B0B"/>
    <w:rsid w:val="00EC5CAA"/>
    <w:rsid w:val="00EC63C7"/>
    <w:rsid w:val="00EC7100"/>
    <w:rsid w:val="00EC738A"/>
    <w:rsid w:val="00EC7678"/>
    <w:rsid w:val="00EC7AB4"/>
    <w:rsid w:val="00ED0595"/>
    <w:rsid w:val="00ED0C81"/>
    <w:rsid w:val="00ED1152"/>
    <w:rsid w:val="00ED168E"/>
    <w:rsid w:val="00ED1FB7"/>
    <w:rsid w:val="00ED236B"/>
    <w:rsid w:val="00ED3388"/>
    <w:rsid w:val="00ED364E"/>
    <w:rsid w:val="00ED423C"/>
    <w:rsid w:val="00ED47C4"/>
    <w:rsid w:val="00ED570D"/>
    <w:rsid w:val="00ED5AC1"/>
    <w:rsid w:val="00ED5E99"/>
    <w:rsid w:val="00ED5EE3"/>
    <w:rsid w:val="00ED73D6"/>
    <w:rsid w:val="00ED7E70"/>
    <w:rsid w:val="00ED7EE0"/>
    <w:rsid w:val="00EE04BE"/>
    <w:rsid w:val="00EE0FCC"/>
    <w:rsid w:val="00EE1797"/>
    <w:rsid w:val="00EE206E"/>
    <w:rsid w:val="00EE2351"/>
    <w:rsid w:val="00EE2666"/>
    <w:rsid w:val="00EE2E63"/>
    <w:rsid w:val="00EE32B9"/>
    <w:rsid w:val="00EE4646"/>
    <w:rsid w:val="00EE5213"/>
    <w:rsid w:val="00EE5398"/>
    <w:rsid w:val="00EE6296"/>
    <w:rsid w:val="00EE670B"/>
    <w:rsid w:val="00EE6766"/>
    <w:rsid w:val="00EE6B4F"/>
    <w:rsid w:val="00EE74A9"/>
    <w:rsid w:val="00EE7BB2"/>
    <w:rsid w:val="00EF0B6C"/>
    <w:rsid w:val="00EF0DE6"/>
    <w:rsid w:val="00EF1499"/>
    <w:rsid w:val="00EF361C"/>
    <w:rsid w:val="00EF36E0"/>
    <w:rsid w:val="00EF374F"/>
    <w:rsid w:val="00EF485F"/>
    <w:rsid w:val="00EF5868"/>
    <w:rsid w:val="00EF5896"/>
    <w:rsid w:val="00EF5BB1"/>
    <w:rsid w:val="00EF5C91"/>
    <w:rsid w:val="00EF5F98"/>
    <w:rsid w:val="00EF61AB"/>
    <w:rsid w:val="00EF65E4"/>
    <w:rsid w:val="00EF6DE0"/>
    <w:rsid w:val="00EF710A"/>
    <w:rsid w:val="00EF74E7"/>
    <w:rsid w:val="00EF76AC"/>
    <w:rsid w:val="00F0016A"/>
    <w:rsid w:val="00F00D93"/>
    <w:rsid w:val="00F01555"/>
    <w:rsid w:val="00F019B0"/>
    <w:rsid w:val="00F020BB"/>
    <w:rsid w:val="00F02655"/>
    <w:rsid w:val="00F02C7E"/>
    <w:rsid w:val="00F02D6B"/>
    <w:rsid w:val="00F03559"/>
    <w:rsid w:val="00F04024"/>
    <w:rsid w:val="00F047E5"/>
    <w:rsid w:val="00F04CD0"/>
    <w:rsid w:val="00F0545C"/>
    <w:rsid w:val="00F054D7"/>
    <w:rsid w:val="00F05CA6"/>
    <w:rsid w:val="00F068E8"/>
    <w:rsid w:val="00F06CF9"/>
    <w:rsid w:val="00F07F1A"/>
    <w:rsid w:val="00F07FF7"/>
    <w:rsid w:val="00F10462"/>
    <w:rsid w:val="00F11CB4"/>
    <w:rsid w:val="00F1205C"/>
    <w:rsid w:val="00F136DA"/>
    <w:rsid w:val="00F138AA"/>
    <w:rsid w:val="00F14259"/>
    <w:rsid w:val="00F14702"/>
    <w:rsid w:val="00F14B3B"/>
    <w:rsid w:val="00F1516E"/>
    <w:rsid w:val="00F15392"/>
    <w:rsid w:val="00F1594C"/>
    <w:rsid w:val="00F15AB8"/>
    <w:rsid w:val="00F15C98"/>
    <w:rsid w:val="00F15CC0"/>
    <w:rsid w:val="00F16518"/>
    <w:rsid w:val="00F16732"/>
    <w:rsid w:val="00F17F5C"/>
    <w:rsid w:val="00F2029D"/>
    <w:rsid w:val="00F203FF"/>
    <w:rsid w:val="00F21C15"/>
    <w:rsid w:val="00F22963"/>
    <w:rsid w:val="00F22BFE"/>
    <w:rsid w:val="00F22E66"/>
    <w:rsid w:val="00F2304A"/>
    <w:rsid w:val="00F23546"/>
    <w:rsid w:val="00F23C26"/>
    <w:rsid w:val="00F24CB3"/>
    <w:rsid w:val="00F24FE6"/>
    <w:rsid w:val="00F2557E"/>
    <w:rsid w:val="00F26425"/>
    <w:rsid w:val="00F27944"/>
    <w:rsid w:val="00F27C45"/>
    <w:rsid w:val="00F27E04"/>
    <w:rsid w:val="00F27F8E"/>
    <w:rsid w:val="00F301F1"/>
    <w:rsid w:val="00F30328"/>
    <w:rsid w:val="00F30864"/>
    <w:rsid w:val="00F30D26"/>
    <w:rsid w:val="00F31A41"/>
    <w:rsid w:val="00F32016"/>
    <w:rsid w:val="00F32ABA"/>
    <w:rsid w:val="00F32E8A"/>
    <w:rsid w:val="00F33A92"/>
    <w:rsid w:val="00F344EA"/>
    <w:rsid w:val="00F35AF1"/>
    <w:rsid w:val="00F35FAE"/>
    <w:rsid w:val="00F360FB"/>
    <w:rsid w:val="00F36674"/>
    <w:rsid w:val="00F36AD2"/>
    <w:rsid w:val="00F372C1"/>
    <w:rsid w:val="00F3769C"/>
    <w:rsid w:val="00F37784"/>
    <w:rsid w:val="00F37DB7"/>
    <w:rsid w:val="00F40268"/>
    <w:rsid w:val="00F406F3"/>
    <w:rsid w:val="00F409CC"/>
    <w:rsid w:val="00F40C03"/>
    <w:rsid w:val="00F4180D"/>
    <w:rsid w:val="00F41B53"/>
    <w:rsid w:val="00F42DDF"/>
    <w:rsid w:val="00F42FAD"/>
    <w:rsid w:val="00F43188"/>
    <w:rsid w:val="00F43A72"/>
    <w:rsid w:val="00F43BF9"/>
    <w:rsid w:val="00F44D31"/>
    <w:rsid w:val="00F45549"/>
    <w:rsid w:val="00F45586"/>
    <w:rsid w:val="00F46E14"/>
    <w:rsid w:val="00F4710A"/>
    <w:rsid w:val="00F50B63"/>
    <w:rsid w:val="00F51F24"/>
    <w:rsid w:val="00F52104"/>
    <w:rsid w:val="00F530EB"/>
    <w:rsid w:val="00F53909"/>
    <w:rsid w:val="00F53CC5"/>
    <w:rsid w:val="00F54F43"/>
    <w:rsid w:val="00F555CA"/>
    <w:rsid w:val="00F55C65"/>
    <w:rsid w:val="00F56530"/>
    <w:rsid w:val="00F57DD9"/>
    <w:rsid w:val="00F6026B"/>
    <w:rsid w:val="00F60788"/>
    <w:rsid w:val="00F60EC2"/>
    <w:rsid w:val="00F60EC5"/>
    <w:rsid w:val="00F61140"/>
    <w:rsid w:val="00F6118C"/>
    <w:rsid w:val="00F613FC"/>
    <w:rsid w:val="00F6166F"/>
    <w:rsid w:val="00F63023"/>
    <w:rsid w:val="00F63307"/>
    <w:rsid w:val="00F63BDB"/>
    <w:rsid w:val="00F6414E"/>
    <w:rsid w:val="00F6538C"/>
    <w:rsid w:val="00F656A2"/>
    <w:rsid w:val="00F657DE"/>
    <w:rsid w:val="00F660F4"/>
    <w:rsid w:val="00F6725C"/>
    <w:rsid w:val="00F6753F"/>
    <w:rsid w:val="00F67859"/>
    <w:rsid w:val="00F707DB"/>
    <w:rsid w:val="00F7256F"/>
    <w:rsid w:val="00F72FA6"/>
    <w:rsid w:val="00F7325B"/>
    <w:rsid w:val="00F73273"/>
    <w:rsid w:val="00F739FA"/>
    <w:rsid w:val="00F746CB"/>
    <w:rsid w:val="00F748A5"/>
    <w:rsid w:val="00F75AB0"/>
    <w:rsid w:val="00F76448"/>
    <w:rsid w:val="00F76B2C"/>
    <w:rsid w:val="00F773E6"/>
    <w:rsid w:val="00F7792C"/>
    <w:rsid w:val="00F77EB4"/>
    <w:rsid w:val="00F8033D"/>
    <w:rsid w:val="00F80485"/>
    <w:rsid w:val="00F81C79"/>
    <w:rsid w:val="00F829A6"/>
    <w:rsid w:val="00F829DE"/>
    <w:rsid w:val="00F8350C"/>
    <w:rsid w:val="00F83878"/>
    <w:rsid w:val="00F83AEE"/>
    <w:rsid w:val="00F8561C"/>
    <w:rsid w:val="00F85A5C"/>
    <w:rsid w:val="00F8648D"/>
    <w:rsid w:val="00F87076"/>
    <w:rsid w:val="00F872F6"/>
    <w:rsid w:val="00F9026E"/>
    <w:rsid w:val="00F90E36"/>
    <w:rsid w:val="00F90ED6"/>
    <w:rsid w:val="00F90F55"/>
    <w:rsid w:val="00F913F2"/>
    <w:rsid w:val="00F915A9"/>
    <w:rsid w:val="00F91C02"/>
    <w:rsid w:val="00F91E5A"/>
    <w:rsid w:val="00F9249E"/>
    <w:rsid w:val="00F9249F"/>
    <w:rsid w:val="00F92A0B"/>
    <w:rsid w:val="00F92EE2"/>
    <w:rsid w:val="00F933DE"/>
    <w:rsid w:val="00F939D8"/>
    <w:rsid w:val="00F944E1"/>
    <w:rsid w:val="00F945D5"/>
    <w:rsid w:val="00F946D7"/>
    <w:rsid w:val="00F95178"/>
    <w:rsid w:val="00F9576F"/>
    <w:rsid w:val="00F9591E"/>
    <w:rsid w:val="00F960E6"/>
    <w:rsid w:val="00F962C1"/>
    <w:rsid w:val="00F96443"/>
    <w:rsid w:val="00F9649B"/>
    <w:rsid w:val="00F969BB"/>
    <w:rsid w:val="00F96A59"/>
    <w:rsid w:val="00F97AA4"/>
    <w:rsid w:val="00FA0795"/>
    <w:rsid w:val="00FA1F56"/>
    <w:rsid w:val="00FA2743"/>
    <w:rsid w:val="00FA2976"/>
    <w:rsid w:val="00FA2DE0"/>
    <w:rsid w:val="00FA3B83"/>
    <w:rsid w:val="00FA3C8B"/>
    <w:rsid w:val="00FA3FB5"/>
    <w:rsid w:val="00FA6423"/>
    <w:rsid w:val="00FA6FED"/>
    <w:rsid w:val="00FB0600"/>
    <w:rsid w:val="00FB1E84"/>
    <w:rsid w:val="00FB1F15"/>
    <w:rsid w:val="00FB2E95"/>
    <w:rsid w:val="00FB4677"/>
    <w:rsid w:val="00FB46A0"/>
    <w:rsid w:val="00FB4945"/>
    <w:rsid w:val="00FB4966"/>
    <w:rsid w:val="00FB4D99"/>
    <w:rsid w:val="00FB65F4"/>
    <w:rsid w:val="00FB6D18"/>
    <w:rsid w:val="00FB7892"/>
    <w:rsid w:val="00FC0AD3"/>
    <w:rsid w:val="00FC14D2"/>
    <w:rsid w:val="00FC35B4"/>
    <w:rsid w:val="00FC46C9"/>
    <w:rsid w:val="00FC55DD"/>
    <w:rsid w:val="00FC6FF7"/>
    <w:rsid w:val="00FC7043"/>
    <w:rsid w:val="00FC7331"/>
    <w:rsid w:val="00FC7D83"/>
    <w:rsid w:val="00FD03C0"/>
    <w:rsid w:val="00FD0DC2"/>
    <w:rsid w:val="00FD0FDA"/>
    <w:rsid w:val="00FD1088"/>
    <w:rsid w:val="00FD1EED"/>
    <w:rsid w:val="00FD1F5E"/>
    <w:rsid w:val="00FD2FC3"/>
    <w:rsid w:val="00FD440B"/>
    <w:rsid w:val="00FD64EF"/>
    <w:rsid w:val="00FD6E87"/>
    <w:rsid w:val="00FD7839"/>
    <w:rsid w:val="00FD791D"/>
    <w:rsid w:val="00FD79AC"/>
    <w:rsid w:val="00FE158D"/>
    <w:rsid w:val="00FE1CF1"/>
    <w:rsid w:val="00FE1E6A"/>
    <w:rsid w:val="00FE1FB0"/>
    <w:rsid w:val="00FE3F0C"/>
    <w:rsid w:val="00FE3F66"/>
    <w:rsid w:val="00FE48A8"/>
    <w:rsid w:val="00FE5D08"/>
    <w:rsid w:val="00FE67F1"/>
    <w:rsid w:val="00FE74B4"/>
    <w:rsid w:val="00FE7844"/>
    <w:rsid w:val="00FE7EB9"/>
    <w:rsid w:val="00FF00AF"/>
    <w:rsid w:val="00FF06AD"/>
    <w:rsid w:val="00FF1B5D"/>
    <w:rsid w:val="00FF1DA9"/>
    <w:rsid w:val="00FF2632"/>
    <w:rsid w:val="00FF32C3"/>
    <w:rsid w:val="00FF3E2E"/>
    <w:rsid w:val="00FF4913"/>
    <w:rsid w:val="00FF5229"/>
    <w:rsid w:val="00FF5518"/>
    <w:rsid w:val="00FF56C6"/>
    <w:rsid w:val="00FF6CAF"/>
    <w:rsid w:val="00FF7501"/>
    <w:rsid w:val="00FF77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1619DE"/>
  <w15:docId w15:val="{38E90879-657B-4EA9-8666-3EE425E90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7FF7"/>
    <w:pPr>
      <w:suppressAutoHyphens/>
      <w:spacing w:after="0" w:line="240" w:lineRule="auto"/>
    </w:pPr>
    <w:rPr>
      <w:rFonts w:ascii="Calibri" w:eastAsia="Times New Roman" w:hAnsi="Calibri" w:cs="Times New Roman"/>
      <w:sz w:val="20"/>
      <w:szCs w:val="24"/>
      <w:lang w:val="en-GB" w:eastAsia="ar-SA"/>
    </w:rPr>
  </w:style>
  <w:style w:type="paragraph" w:styleId="Heading1">
    <w:name w:val="heading 1"/>
    <w:basedOn w:val="Normal"/>
    <w:next w:val="Normal"/>
    <w:link w:val="Heading1Char"/>
    <w:uiPriority w:val="9"/>
    <w:qFormat/>
    <w:rsid w:val="00B345EF"/>
    <w:pPr>
      <w:jc w:val="center"/>
      <w:outlineLvl w:val="0"/>
    </w:pPr>
    <w:rPr>
      <w:rFonts w:ascii="Britannic Bold" w:hAnsi="Britannic Bold"/>
      <w:sz w:val="72"/>
      <w:szCs w:val="72"/>
    </w:rPr>
  </w:style>
  <w:style w:type="paragraph" w:styleId="Heading2">
    <w:name w:val="heading 2"/>
    <w:basedOn w:val="Normal"/>
    <w:next w:val="Normal"/>
    <w:link w:val="Heading2Char"/>
    <w:uiPriority w:val="9"/>
    <w:qFormat/>
    <w:rsid w:val="00A66ABF"/>
    <w:pPr>
      <w:shd w:val="clear" w:color="auto" w:fill="D9D9D9"/>
      <w:tabs>
        <w:tab w:val="left" w:pos="0"/>
      </w:tabs>
      <w:ind w:left="720"/>
      <w:contextualSpacing/>
      <w:jc w:val="center"/>
      <w:outlineLvl w:val="1"/>
    </w:pPr>
    <w:rPr>
      <w:rFonts w:ascii="Britannic Bold" w:hAnsi="Britannic Bold"/>
      <w:sz w:val="44"/>
      <w:szCs w:val="44"/>
    </w:rPr>
  </w:style>
  <w:style w:type="paragraph" w:styleId="Heading3">
    <w:name w:val="heading 3"/>
    <w:basedOn w:val="Normal"/>
    <w:next w:val="Normal"/>
    <w:link w:val="Heading3Char"/>
    <w:qFormat/>
    <w:rsid w:val="007F6406"/>
    <w:pPr>
      <w:jc w:val="center"/>
      <w:outlineLvl w:val="2"/>
    </w:pPr>
    <w:rPr>
      <w:rFonts w:ascii="Tw Cen MT" w:hAnsi="Tw Cen MT" w:cs="Andalus"/>
      <w:b/>
      <w:caps/>
      <w:szCs w:val="20"/>
    </w:rPr>
  </w:style>
  <w:style w:type="paragraph" w:styleId="Heading4">
    <w:name w:val="heading 4"/>
    <w:basedOn w:val="Heading1"/>
    <w:next w:val="BodyText"/>
    <w:link w:val="Heading4Char"/>
    <w:qFormat/>
    <w:rsid w:val="007F6406"/>
    <w:pPr>
      <w:spacing w:line="192" w:lineRule="auto"/>
      <w:outlineLvl w:val="3"/>
    </w:pPr>
    <w:rPr>
      <w:rFonts w:ascii="Tw Cen MT" w:hAnsi="Tw Cen MT"/>
    </w:rPr>
  </w:style>
  <w:style w:type="paragraph" w:styleId="Heading5">
    <w:name w:val="heading 5"/>
    <w:basedOn w:val="Heading3"/>
    <w:next w:val="Normal"/>
    <w:link w:val="Heading5Char"/>
    <w:qFormat/>
    <w:rsid w:val="008D1C20"/>
    <w:pPr>
      <w:shd w:val="clear" w:color="auto" w:fill="F2F2F2" w:themeFill="background1" w:themeFillShade="F2"/>
      <w:outlineLvl w:val="4"/>
    </w:pPr>
  </w:style>
  <w:style w:type="paragraph" w:styleId="Heading6">
    <w:name w:val="heading 6"/>
    <w:basedOn w:val="Heading5"/>
    <w:next w:val="Normal"/>
    <w:link w:val="Heading6Char"/>
    <w:qFormat/>
    <w:rsid w:val="005137CC"/>
    <w:pPr>
      <w:outlineLvl w:val="5"/>
    </w:pPr>
  </w:style>
  <w:style w:type="paragraph" w:styleId="Heading7">
    <w:name w:val="heading 7"/>
    <w:basedOn w:val="Normal"/>
    <w:next w:val="Normal"/>
    <w:link w:val="Heading7Char"/>
    <w:qFormat/>
    <w:rsid w:val="00600A19"/>
    <w:pPr>
      <w:widowControl w:val="0"/>
      <w:tabs>
        <w:tab w:val="num" w:pos="0"/>
      </w:tabs>
      <w:spacing w:before="240" w:after="60"/>
      <w:outlineLvl w:val="6"/>
    </w:pPr>
  </w:style>
  <w:style w:type="paragraph" w:styleId="Heading8">
    <w:name w:val="heading 8"/>
    <w:basedOn w:val="Normal"/>
    <w:next w:val="Normal"/>
    <w:link w:val="Heading8Char"/>
    <w:qFormat/>
    <w:rsid w:val="00600A19"/>
    <w:pPr>
      <w:widowControl w:val="0"/>
      <w:tabs>
        <w:tab w:val="num" w:pos="0"/>
      </w:tabs>
      <w:spacing w:before="240" w:after="60"/>
      <w:outlineLvl w:val="7"/>
    </w:pPr>
    <w:rPr>
      <w:i/>
      <w:iCs/>
    </w:rPr>
  </w:style>
  <w:style w:type="paragraph" w:styleId="Heading9">
    <w:name w:val="heading 9"/>
    <w:basedOn w:val="Normal"/>
    <w:next w:val="Normal"/>
    <w:link w:val="Heading9Char"/>
    <w:qFormat/>
    <w:rsid w:val="00600A19"/>
    <w:pPr>
      <w:keepNext/>
      <w:widowControl w:val="0"/>
      <w:tabs>
        <w:tab w:val="num" w:pos="0"/>
      </w:tabs>
      <w:autoSpaceDE w:val="0"/>
      <w:ind w:left="2160"/>
      <w:outlineLvl w:val="8"/>
    </w:pPr>
    <w:rPr>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45EF"/>
    <w:rPr>
      <w:rFonts w:ascii="Britannic Bold" w:eastAsia="Times New Roman" w:hAnsi="Britannic Bold" w:cs="Times New Roman"/>
      <w:sz w:val="72"/>
      <w:szCs w:val="72"/>
      <w:lang w:val="en-GB" w:eastAsia="ar-SA"/>
    </w:rPr>
  </w:style>
  <w:style w:type="character" w:customStyle="1" w:styleId="Heading2Char">
    <w:name w:val="Heading 2 Char"/>
    <w:basedOn w:val="DefaultParagraphFont"/>
    <w:link w:val="Heading2"/>
    <w:uiPriority w:val="9"/>
    <w:rsid w:val="00A66ABF"/>
    <w:rPr>
      <w:rFonts w:ascii="Britannic Bold" w:eastAsia="Times New Roman" w:hAnsi="Britannic Bold" w:cs="Times New Roman"/>
      <w:sz w:val="44"/>
      <w:szCs w:val="44"/>
      <w:shd w:val="clear" w:color="auto" w:fill="D9D9D9"/>
      <w:lang w:val="en-GB" w:eastAsia="ar-SA"/>
    </w:rPr>
  </w:style>
  <w:style w:type="character" w:customStyle="1" w:styleId="Heading3Char">
    <w:name w:val="Heading 3 Char"/>
    <w:basedOn w:val="DefaultParagraphFont"/>
    <w:link w:val="Heading3"/>
    <w:rsid w:val="007F6406"/>
    <w:rPr>
      <w:rFonts w:ascii="Tw Cen MT" w:eastAsia="Times New Roman" w:hAnsi="Tw Cen MT" w:cs="Andalus"/>
      <w:b/>
      <w:caps/>
      <w:sz w:val="20"/>
      <w:szCs w:val="20"/>
      <w:lang w:val="en-GB" w:eastAsia="ar-SA"/>
    </w:rPr>
  </w:style>
  <w:style w:type="paragraph" w:styleId="BodyText">
    <w:name w:val="Body Text"/>
    <w:basedOn w:val="Normal"/>
    <w:link w:val="BodyTextChar"/>
    <w:rsid w:val="00600A19"/>
    <w:rPr>
      <w:rFonts w:ascii="Arial" w:hAnsi="Arial"/>
    </w:rPr>
  </w:style>
  <w:style w:type="character" w:customStyle="1" w:styleId="BodyTextChar">
    <w:name w:val="Body Text Char"/>
    <w:basedOn w:val="DefaultParagraphFont"/>
    <w:link w:val="BodyText"/>
    <w:rsid w:val="00600A19"/>
    <w:rPr>
      <w:rFonts w:ascii="Arial" w:eastAsia="Times New Roman" w:hAnsi="Arial" w:cs="Times New Roman"/>
      <w:sz w:val="24"/>
      <w:szCs w:val="24"/>
      <w:lang w:val="en-GB" w:eastAsia="ar-SA"/>
    </w:rPr>
  </w:style>
  <w:style w:type="character" w:customStyle="1" w:styleId="Heading4Char">
    <w:name w:val="Heading 4 Char"/>
    <w:basedOn w:val="DefaultParagraphFont"/>
    <w:link w:val="Heading4"/>
    <w:rsid w:val="007F6406"/>
    <w:rPr>
      <w:rFonts w:ascii="Tw Cen MT" w:eastAsia="Times New Roman" w:hAnsi="Tw Cen MT" w:cs="Times New Roman"/>
      <w:sz w:val="72"/>
      <w:szCs w:val="72"/>
      <w:lang w:val="en-GB" w:eastAsia="ar-SA"/>
    </w:rPr>
  </w:style>
  <w:style w:type="character" w:customStyle="1" w:styleId="Heading5Char">
    <w:name w:val="Heading 5 Char"/>
    <w:basedOn w:val="DefaultParagraphFont"/>
    <w:link w:val="Heading5"/>
    <w:rsid w:val="008D1C20"/>
    <w:rPr>
      <w:rFonts w:ascii="Tw Cen MT" w:eastAsia="Times New Roman" w:hAnsi="Tw Cen MT" w:cs="Andalus"/>
      <w:b/>
      <w:caps/>
      <w:sz w:val="20"/>
      <w:szCs w:val="20"/>
      <w:shd w:val="clear" w:color="auto" w:fill="F2F2F2" w:themeFill="background1" w:themeFillShade="F2"/>
      <w:lang w:val="en-GB" w:eastAsia="ar-SA"/>
    </w:rPr>
  </w:style>
  <w:style w:type="character" w:customStyle="1" w:styleId="Heading6Char">
    <w:name w:val="Heading 6 Char"/>
    <w:basedOn w:val="DefaultParagraphFont"/>
    <w:link w:val="Heading6"/>
    <w:rsid w:val="005137CC"/>
    <w:rPr>
      <w:rFonts w:ascii="Tw Cen MT" w:eastAsia="Times New Roman" w:hAnsi="Tw Cen MT" w:cs="Andalus"/>
      <w:b/>
      <w:caps/>
      <w:sz w:val="20"/>
      <w:szCs w:val="20"/>
      <w:shd w:val="clear" w:color="auto" w:fill="F2F2F2" w:themeFill="background1" w:themeFillShade="F2"/>
      <w:lang w:val="en-GB" w:eastAsia="ar-SA"/>
    </w:rPr>
  </w:style>
  <w:style w:type="character" w:customStyle="1" w:styleId="Heading7Char">
    <w:name w:val="Heading 7 Char"/>
    <w:basedOn w:val="DefaultParagraphFont"/>
    <w:link w:val="Heading7"/>
    <w:rsid w:val="00600A19"/>
    <w:rPr>
      <w:rFonts w:ascii="Times New Roman" w:eastAsia="Times New Roman" w:hAnsi="Times New Roman" w:cs="Times New Roman"/>
      <w:sz w:val="24"/>
      <w:szCs w:val="24"/>
      <w:lang w:val="en-GB" w:eastAsia="ar-SA"/>
    </w:rPr>
  </w:style>
  <w:style w:type="character" w:customStyle="1" w:styleId="Heading8Char">
    <w:name w:val="Heading 8 Char"/>
    <w:basedOn w:val="DefaultParagraphFont"/>
    <w:link w:val="Heading8"/>
    <w:rsid w:val="00600A19"/>
    <w:rPr>
      <w:rFonts w:ascii="Times New Roman" w:eastAsia="Times New Roman" w:hAnsi="Times New Roman" w:cs="Times New Roman"/>
      <w:i/>
      <w:iCs/>
      <w:sz w:val="24"/>
      <w:szCs w:val="24"/>
      <w:lang w:val="en-GB" w:eastAsia="ar-SA"/>
    </w:rPr>
  </w:style>
  <w:style w:type="character" w:customStyle="1" w:styleId="Heading9Char">
    <w:name w:val="Heading 9 Char"/>
    <w:basedOn w:val="DefaultParagraphFont"/>
    <w:link w:val="Heading9"/>
    <w:rsid w:val="00600A19"/>
    <w:rPr>
      <w:rFonts w:ascii="Times New Roman" w:eastAsia="Times New Roman" w:hAnsi="Times New Roman" w:cs="Times New Roman"/>
      <w:b/>
      <w:szCs w:val="24"/>
      <w:lang w:val="en-GB" w:eastAsia="ar-SA"/>
    </w:rPr>
  </w:style>
  <w:style w:type="character" w:styleId="Strong">
    <w:name w:val="Strong"/>
    <w:qFormat/>
    <w:rsid w:val="00600A19"/>
    <w:rPr>
      <w:b/>
      <w:bCs/>
    </w:rPr>
  </w:style>
  <w:style w:type="character" w:customStyle="1" w:styleId="WW8Num2z0">
    <w:name w:val="WW8Num2z0"/>
    <w:rsid w:val="00600A19"/>
    <w:rPr>
      <w:rFonts w:ascii="Symbol" w:hAnsi="Symbol"/>
      <w:sz w:val="20"/>
    </w:rPr>
  </w:style>
  <w:style w:type="character" w:customStyle="1" w:styleId="WW8Num2z1">
    <w:name w:val="WW8Num2z1"/>
    <w:rsid w:val="00600A19"/>
    <w:rPr>
      <w:rFonts w:ascii="Courier New" w:hAnsi="Courier New"/>
      <w:sz w:val="20"/>
    </w:rPr>
  </w:style>
  <w:style w:type="character" w:customStyle="1" w:styleId="WW8Num2z2">
    <w:name w:val="WW8Num2z2"/>
    <w:rsid w:val="00600A19"/>
    <w:rPr>
      <w:rFonts w:ascii="Wingdings" w:hAnsi="Wingdings"/>
      <w:sz w:val="20"/>
    </w:rPr>
  </w:style>
  <w:style w:type="character" w:customStyle="1" w:styleId="WW8Num3z0">
    <w:name w:val="WW8Num3z0"/>
    <w:rsid w:val="00600A19"/>
    <w:rPr>
      <w:rFonts w:ascii="Symbol" w:hAnsi="Symbol"/>
      <w:sz w:val="20"/>
    </w:rPr>
  </w:style>
  <w:style w:type="character" w:customStyle="1" w:styleId="WW8Num3z1">
    <w:name w:val="WW8Num3z1"/>
    <w:rsid w:val="00600A19"/>
    <w:rPr>
      <w:rFonts w:ascii="Courier New" w:hAnsi="Courier New"/>
      <w:sz w:val="20"/>
    </w:rPr>
  </w:style>
  <w:style w:type="character" w:customStyle="1" w:styleId="WW8Num3z2">
    <w:name w:val="WW8Num3z2"/>
    <w:rsid w:val="00600A19"/>
    <w:rPr>
      <w:rFonts w:ascii="Wingdings" w:hAnsi="Wingdings"/>
      <w:sz w:val="20"/>
    </w:rPr>
  </w:style>
  <w:style w:type="character" w:customStyle="1" w:styleId="WW8Num4z0">
    <w:name w:val="WW8Num4z0"/>
    <w:rsid w:val="00600A19"/>
    <w:rPr>
      <w:rFonts w:ascii="Symbol" w:hAnsi="Symbol"/>
      <w:sz w:val="20"/>
    </w:rPr>
  </w:style>
  <w:style w:type="character" w:customStyle="1" w:styleId="WW8Num5z1">
    <w:name w:val="WW8Num5z1"/>
    <w:rsid w:val="00600A19"/>
    <w:rPr>
      <w:rFonts w:ascii="Courier New" w:hAnsi="Courier New"/>
      <w:sz w:val="20"/>
    </w:rPr>
  </w:style>
  <w:style w:type="character" w:customStyle="1" w:styleId="WW8Num6z0">
    <w:name w:val="WW8Num6z0"/>
    <w:rsid w:val="00600A19"/>
    <w:rPr>
      <w:rFonts w:ascii="Symbol" w:hAnsi="Symbol"/>
      <w:sz w:val="20"/>
    </w:rPr>
  </w:style>
  <w:style w:type="character" w:customStyle="1" w:styleId="WW8Num6z1">
    <w:name w:val="WW8Num6z1"/>
    <w:rsid w:val="00600A19"/>
    <w:rPr>
      <w:rFonts w:ascii="Courier New" w:hAnsi="Courier New"/>
      <w:sz w:val="20"/>
    </w:rPr>
  </w:style>
  <w:style w:type="character" w:customStyle="1" w:styleId="WW8Num6z2">
    <w:name w:val="WW8Num6z2"/>
    <w:rsid w:val="00600A19"/>
    <w:rPr>
      <w:rFonts w:ascii="Wingdings" w:hAnsi="Wingdings"/>
      <w:sz w:val="20"/>
    </w:rPr>
  </w:style>
  <w:style w:type="character" w:customStyle="1" w:styleId="WW8Num7z0">
    <w:name w:val="WW8Num7z0"/>
    <w:rsid w:val="00600A19"/>
    <w:rPr>
      <w:rFonts w:ascii="Symbol" w:hAnsi="Symbol"/>
      <w:sz w:val="20"/>
    </w:rPr>
  </w:style>
  <w:style w:type="character" w:customStyle="1" w:styleId="WW8Num7z1">
    <w:name w:val="WW8Num7z1"/>
    <w:rsid w:val="00600A19"/>
    <w:rPr>
      <w:rFonts w:ascii="Courier New" w:hAnsi="Courier New"/>
      <w:sz w:val="20"/>
    </w:rPr>
  </w:style>
  <w:style w:type="character" w:customStyle="1" w:styleId="WW8Num7z2">
    <w:name w:val="WW8Num7z2"/>
    <w:rsid w:val="00600A19"/>
    <w:rPr>
      <w:rFonts w:ascii="Wingdings" w:hAnsi="Wingdings"/>
      <w:sz w:val="20"/>
    </w:rPr>
  </w:style>
  <w:style w:type="character" w:customStyle="1" w:styleId="WW8Num8z1">
    <w:name w:val="WW8Num8z1"/>
    <w:rsid w:val="00600A19"/>
    <w:rPr>
      <w:rFonts w:ascii="Courier New" w:hAnsi="Courier New"/>
      <w:sz w:val="20"/>
    </w:rPr>
  </w:style>
  <w:style w:type="character" w:customStyle="1" w:styleId="WW8Num9z1">
    <w:name w:val="WW8Num9z1"/>
    <w:rsid w:val="00600A19"/>
    <w:rPr>
      <w:rFonts w:ascii="Courier New" w:hAnsi="Courier New"/>
      <w:sz w:val="20"/>
    </w:rPr>
  </w:style>
  <w:style w:type="character" w:customStyle="1" w:styleId="WW8Num10z1">
    <w:name w:val="WW8Num10z1"/>
    <w:rsid w:val="00600A19"/>
    <w:rPr>
      <w:rFonts w:ascii="Courier New" w:hAnsi="Courier New"/>
      <w:sz w:val="20"/>
    </w:rPr>
  </w:style>
  <w:style w:type="character" w:customStyle="1" w:styleId="WW8Num11z0">
    <w:name w:val="WW8Num11z0"/>
    <w:rsid w:val="00600A19"/>
    <w:rPr>
      <w:rFonts w:ascii="Symbol" w:hAnsi="Symbol"/>
    </w:rPr>
  </w:style>
  <w:style w:type="character" w:customStyle="1" w:styleId="WW8Num11z1">
    <w:name w:val="WW8Num11z1"/>
    <w:rsid w:val="00600A19"/>
    <w:rPr>
      <w:rFonts w:ascii="Courier New" w:hAnsi="Courier New"/>
      <w:sz w:val="20"/>
    </w:rPr>
  </w:style>
  <w:style w:type="character" w:customStyle="1" w:styleId="WW8Num11z2">
    <w:name w:val="WW8Num11z2"/>
    <w:rsid w:val="00600A19"/>
    <w:rPr>
      <w:rFonts w:ascii="Wingdings" w:hAnsi="Wingdings"/>
    </w:rPr>
  </w:style>
  <w:style w:type="character" w:customStyle="1" w:styleId="WW8Num12z0">
    <w:name w:val="WW8Num12z0"/>
    <w:rsid w:val="00600A19"/>
    <w:rPr>
      <w:rFonts w:ascii="Symbol" w:hAnsi="Symbol"/>
    </w:rPr>
  </w:style>
  <w:style w:type="character" w:customStyle="1" w:styleId="WW8Num13z0">
    <w:name w:val="WW8Num13z0"/>
    <w:rsid w:val="00600A19"/>
    <w:rPr>
      <w:rFonts w:ascii="Symbol" w:hAnsi="Symbol"/>
    </w:rPr>
  </w:style>
  <w:style w:type="character" w:customStyle="1" w:styleId="WW8Num14z0">
    <w:name w:val="WW8Num14z0"/>
    <w:rsid w:val="00600A19"/>
    <w:rPr>
      <w:rFonts w:ascii="Symbol" w:hAnsi="Symbol"/>
    </w:rPr>
  </w:style>
  <w:style w:type="character" w:customStyle="1" w:styleId="WW8Num15z0">
    <w:name w:val="WW8Num15z0"/>
    <w:rsid w:val="00600A19"/>
    <w:rPr>
      <w:rFonts w:ascii="Symbol" w:hAnsi="Symbol"/>
    </w:rPr>
  </w:style>
  <w:style w:type="character" w:customStyle="1" w:styleId="WW8Num16z0">
    <w:name w:val="WW8Num16z0"/>
    <w:rsid w:val="00600A19"/>
    <w:rPr>
      <w:rFonts w:ascii="Symbol" w:hAnsi="Symbol"/>
    </w:rPr>
  </w:style>
  <w:style w:type="character" w:customStyle="1" w:styleId="WW8Num18z0">
    <w:name w:val="WW8Num18z0"/>
    <w:rsid w:val="00600A19"/>
    <w:rPr>
      <w:rFonts w:ascii="Wingdings" w:hAnsi="Wingdings"/>
    </w:rPr>
  </w:style>
  <w:style w:type="character" w:customStyle="1" w:styleId="WW8Num19z0">
    <w:name w:val="WW8Num19z0"/>
    <w:rsid w:val="00600A19"/>
    <w:rPr>
      <w:rFonts w:ascii="Symbol" w:hAnsi="Symbol"/>
    </w:rPr>
  </w:style>
  <w:style w:type="character" w:customStyle="1" w:styleId="WW8Num20z0">
    <w:name w:val="WW8Num20z0"/>
    <w:rsid w:val="00600A19"/>
    <w:rPr>
      <w:rFonts w:ascii="Symbol" w:hAnsi="Symbol"/>
    </w:rPr>
  </w:style>
  <w:style w:type="character" w:customStyle="1" w:styleId="WW8Num21z0">
    <w:name w:val="WW8Num21z0"/>
    <w:rsid w:val="00600A19"/>
    <w:rPr>
      <w:rFonts w:ascii="Symbol" w:hAnsi="Symbol"/>
    </w:rPr>
  </w:style>
  <w:style w:type="character" w:customStyle="1" w:styleId="WW8Num22z0">
    <w:name w:val="WW8Num22z0"/>
    <w:rsid w:val="00600A19"/>
    <w:rPr>
      <w:rFonts w:ascii="Wingdings" w:hAnsi="Wingdings"/>
    </w:rPr>
  </w:style>
  <w:style w:type="character" w:customStyle="1" w:styleId="WW8Num23z0">
    <w:name w:val="WW8Num23z0"/>
    <w:rsid w:val="00600A19"/>
    <w:rPr>
      <w:rFonts w:ascii="Wingdings" w:hAnsi="Wingdings"/>
    </w:rPr>
  </w:style>
  <w:style w:type="character" w:customStyle="1" w:styleId="WW8Num24z0">
    <w:name w:val="WW8Num24z0"/>
    <w:rsid w:val="00600A19"/>
    <w:rPr>
      <w:rFonts w:ascii="Symbol" w:hAnsi="Symbol"/>
    </w:rPr>
  </w:style>
  <w:style w:type="character" w:customStyle="1" w:styleId="WW8Num25z0">
    <w:name w:val="WW8Num25z0"/>
    <w:rsid w:val="00600A19"/>
    <w:rPr>
      <w:rFonts w:ascii="Symbol" w:hAnsi="Symbol"/>
    </w:rPr>
  </w:style>
  <w:style w:type="character" w:customStyle="1" w:styleId="WW8Num26z0">
    <w:name w:val="WW8Num26z0"/>
    <w:rsid w:val="00600A19"/>
    <w:rPr>
      <w:rFonts w:ascii="Symbol" w:hAnsi="Symbol"/>
    </w:rPr>
  </w:style>
  <w:style w:type="character" w:customStyle="1" w:styleId="WW8Num27z0">
    <w:name w:val="WW8Num27z0"/>
    <w:rsid w:val="00600A19"/>
    <w:rPr>
      <w:rFonts w:ascii="Symbol" w:hAnsi="Symbol"/>
    </w:rPr>
  </w:style>
  <w:style w:type="character" w:customStyle="1" w:styleId="WW8Num28z0">
    <w:name w:val="WW8Num28z0"/>
    <w:rsid w:val="00600A19"/>
    <w:rPr>
      <w:rFonts w:ascii="Symbol" w:hAnsi="Symbol"/>
    </w:rPr>
  </w:style>
  <w:style w:type="character" w:customStyle="1" w:styleId="WW8Num30z0">
    <w:name w:val="WW8Num30z0"/>
    <w:rsid w:val="00600A19"/>
    <w:rPr>
      <w:rFonts w:ascii="Symbol" w:hAnsi="Symbol"/>
    </w:rPr>
  </w:style>
  <w:style w:type="character" w:customStyle="1" w:styleId="WW8Num31z0">
    <w:name w:val="WW8Num31z0"/>
    <w:rsid w:val="00600A19"/>
    <w:rPr>
      <w:rFonts w:ascii="Symbol" w:hAnsi="Symbol"/>
    </w:rPr>
  </w:style>
  <w:style w:type="character" w:customStyle="1" w:styleId="WW8Num32z0">
    <w:name w:val="WW8Num32z0"/>
    <w:rsid w:val="00600A19"/>
    <w:rPr>
      <w:rFonts w:ascii="Symbol" w:hAnsi="Symbol"/>
    </w:rPr>
  </w:style>
  <w:style w:type="character" w:customStyle="1" w:styleId="WW8Num33z1">
    <w:name w:val="WW8Num33z1"/>
    <w:rsid w:val="00600A19"/>
    <w:rPr>
      <w:rFonts w:ascii="Courier New" w:hAnsi="Courier New" w:cs="Courier New"/>
    </w:rPr>
  </w:style>
  <w:style w:type="character" w:customStyle="1" w:styleId="WW8Num34z0">
    <w:name w:val="WW8Num34z0"/>
    <w:rsid w:val="00600A19"/>
    <w:rPr>
      <w:rFonts w:ascii="Symbol" w:hAnsi="Symbol"/>
    </w:rPr>
  </w:style>
  <w:style w:type="character" w:customStyle="1" w:styleId="WW8Num35z0">
    <w:name w:val="WW8Num35z0"/>
    <w:rsid w:val="00600A19"/>
    <w:rPr>
      <w:rFonts w:ascii="Symbol" w:hAnsi="Symbol"/>
    </w:rPr>
  </w:style>
  <w:style w:type="character" w:customStyle="1" w:styleId="WW8Num36z0">
    <w:name w:val="WW8Num36z0"/>
    <w:rsid w:val="00600A19"/>
    <w:rPr>
      <w:rFonts w:ascii="Symbol" w:hAnsi="Symbol"/>
    </w:rPr>
  </w:style>
  <w:style w:type="character" w:customStyle="1" w:styleId="WW8Num37z0">
    <w:name w:val="WW8Num37z0"/>
    <w:rsid w:val="00600A19"/>
    <w:rPr>
      <w:rFonts w:ascii="Symbol" w:hAnsi="Symbol"/>
    </w:rPr>
  </w:style>
  <w:style w:type="character" w:customStyle="1" w:styleId="WW8Num38z0">
    <w:name w:val="WW8Num38z0"/>
    <w:rsid w:val="00600A19"/>
    <w:rPr>
      <w:rFonts w:ascii="Symbol" w:hAnsi="Symbol"/>
      <w:sz w:val="18"/>
      <w:szCs w:val="18"/>
    </w:rPr>
  </w:style>
  <w:style w:type="character" w:customStyle="1" w:styleId="WW8Num39z0">
    <w:name w:val="WW8Num39z0"/>
    <w:rsid w:val="00600A19"/>
    <w:rPr>
      <w:rFonts w:ascii="Symbol" w:hAnsi="Symbol"/>
    </w:rPr>
  </w:style>
  <w:style w:type="character" w:customStyle="1" w:styleId="WW8Num39z1">
    <w:name w:val="WW8Num39z1"/>
    <w:rsid w:val="00600A19"/>
    <w:rPr>
      <w:rFonts w:ascii="Courier New" w:hAnsi="Courier New" w:cs="Courier New"/>
    </w:rPr>
  </w:style>
  <w:style w:type="character" w:customStyle="1" w:styleId="WW8Num39z2">
    <w:name w:val="WW8Num39z2"/>
    <w:rsid w:val="00600A19"/>
    <w:rPr>
      <w:rFonts w:ascii="Wingdings" w:hAnsi="Wingdings"/>
    </w:rPr>
  </w:style>
  <w:style w:type="character" w:customStyle="1" w:styleId="WW8Num40z0">
    <w:name w:val="WW8Num40z0"/>
    <w:rsid w:val="00600A19"/>
    <w:rPr>
      <w:rFonts w:ascii="Symbol" w:hAnsi="Symbol"/>
      <w:sz w:val="18"/>
      <w:szCs w:val="18"/>
    </w:rPr>
  </w:style>
  <w:style w:type="character" w:customStyle="1" w:styleId="WW8Num40z1">
    <w:name w:val="WW8Num40z1"/>
    <w:rsid w:val="00600A19"/>
    <w:rPr>
      <w:rFonts w:ascii="Courier New" w:hAnsi="Courier New"/>
      <w:sz w:val="20"/>
    </w:rPr>
  </w:style>
  <w:style w:type="character" w:customStyle="1" w:styleId="WW8Num40z2">
    <w:name w:val="WW8Num40z2"/>
    <w:rsid w:val="00600A19"/>
    <w:rPr>
      <w:rFonts w:ascii="Wingdings" w:hAnsi="Wingdings"/>
    </w:rPr>
  </w:style>
  <w:style w:type="character" w:customStyle="1" w:styleId="WW8Num41z0">
    <w:name w:val="WW8Num41z0"/>
    <w:rsid w:val="00600A19"/>
    <w:rPr>
      <w:rFonts w:ascii="Symbol" w:hAnsi="Symbol"/>
    </w:rPr>
  </w:style>
  <w:style w:type="character" w:customStyle="1" w:styleId="WW8Num41z1">
    <w:name w:val="WW8Num41z1"/>
    <w:rsid w:val="00600A19"/>
    <w:rPr>
      <w:rFonts w:ascii="Courier New" w:hAnsi="Courier New" w:cs="Courier New"/>
    </w:rPr>
  </w:style>
  <w:style w:type="character" w:customStyle="1" w:styleId="WW8Num41z2">
    <w:name w:val="WW8Num41z2"/>
    <w:rsid w:val="00600A19"/>
    <w:rPr>
      <w:rFonts w:ascii="Wingdings" w:hAnsi="Wingdings"/>
    </w:rPr>
  </w:style>
  <w:style w:type="character" w:customStyle="1" w:styleId="WW8Num42z0">
    <w:name w:val="WW8Num42z0"/>
    <w:rsid w:val="00600A19"/>
    <w:rPr>
      <w:rFonts w:ascii="Symbol" w:hAnsi="Symbol"/>
    </w:rPr>
  </w:style>
  <w:style w:type="character" w:customStyle="1" w:styleId="WW8Num43z0">
    <w:name w:val="WW8Num43z0"/>
    <w:rsid w:val="00600A19"/>
    <w:rPr>
      <w:rFonts w:ascii="Wingdings" w:hAnsi="Wingdings"/>
    </w:rPr>
  </w:style>
  <w:style w:type="character" w:customStyle="1" w:styleId="WW8Num43z1">
    <w:name w:val="WW8Num43z1"/>
    <w:rsid w:val="00600A19"/>
    <w:rPr>
      <w:rFonts w:ascii="Courier New" w:hAnsi="Courier New" w:cs="Courier New"/>
    </w:rPr>
  </w:style>
  <w:style w:type="character" w:customStyle="1" w:styleId="WW8Num43z2">
    <w:name w:val="WW8Num43z2"/>
    <w:rsid w:val="00600A19"/>
    <w:rPr>
      <w:rFonts w:ascii="Wingdings" w:hAnsi="Wingdings"/>
    </w:rPr>
  </w:style>
  <w:style w:type="character" w:customStyle="1" w:styleId="WW8Num45z0">
    <w:name w:val="WW8Num45z0"/>
    <w:rsid w:val="00600A19"/>
    <w:rPr>
      <w:rFonts w:ascii="Symbol" w:hAnsi="Symbol"/>
    </w:rPr>
  </w:style>
  <w:style w:type="character" w:customStyle="1" w:styleId="WW8Num45z1">
    <w:name w:val="WW8Num45z1"/>
    <w:rsid w:val="00600A19"/>
    <w:rPr>
      <w:rFonts w:ascii="Courier New" w:hAnsi="Courier New" w:cs="Courier New"/>
    </w:rPr>
  </w:style>
  <w:style w:type="character" w:customStyle="1" w:styleId="WW8Num45z2">
    <w:name w:val="WW8Num45z2"/>
    <w:rsid w:val="00600A19"/>
    <w:rPr>
      <w:rFonts w:ascii="Wingdings" w:hAnsi="Wingdings"/>
    </w:rPr>
  </w:style>
  <w:style w:type="character" w:customStyle="1" w:styleId="WW8Num46z0">
    <w:name w:val="WW8Num46z0"/>
    <w:rsid w:val="00600A19"/>
    <w:rPr>
      <w:rFonts w:ascii="Symbol" w:hAnsi="Symbol"/>
    </w:rPr>
  </w:style>
  <w:style w:type="character" w:customStyle="1" w:styleId="WW8Num46z4">
    <w:name w:val="WW8Num46z4"/>
    <w:rsid w:val="00600A19"/>
    <w:rPr>
      <w:rFonts w:ascii="Symbol" w:hAnsi="Symbol" w:cs="StarSymbol"/>
      <w:sz w:val="18"/>
      <w:szCs w:val="18"/>
    </w:rPr>
  </w:style>
  <w:style w:type="character" w:customStyle="1" w:styleId="WW8Num47z0">
    <w:name w:val="WW8Num47z0"/>
    <w:rsid w:val="00600A19"/>
    <w:rPr>
      <w:rFonts w:ascii="Symbol" w:hAnsi="Symbol"/>
    </w:rPr>
  </w:style>
  <w:style w:type="character" w:customStyle="1" w:styleId="WW8Num48z0">
    <w:name w:val="WW8Num48z0"/>
    <w:rsid w:val="00600A19"/>
    <w:rPr>
      <w:rFonts w:ascii="Symbol" w:hAnsi="Symbol"/>
    </w:rPr>
  </w:style>
  <w:style w:type="character" w:customStyle="1" w:styleId="WW8Num50z0">
    <w:name w:val="WW8Num50z0"/>
    <w:rsid w:val="00600A19"/>
    <w:rPr>
      <w:rFonts w:ascii="Wingdings" w:hAnsi="Wingdings"/>
    </w:rPr>
  </w:style>
  <w:style w:type="character" w:customStyle="1" w:styleId="WW8Num51z0">
    <w:name w:val="WW8Num51z0"/>
    <w:rsid w:val="00600A19"/>
    <w:rPr>
      <w:rFonts w:ascii="Wingdings" w:hAnsi="Wingdings"/>
    </w:rPr>
  </w:style>
  <w:style w:type="character" w:customStyle="1" w:styleId="WW8Num51z1">
    <w:name w:val="WW8Num51z1"/>
    <w:rsid w:val="00600A19"/>
    <w:rPr>
      <w:rFonts w:ascii="Courier New" w:hAnsi="Courier New" w:cs="Courier New"/>
    </w:rPr>
  </w:style>
  <w:style w:type="character" w:customStyle="1" w:styleId="WW8Num51z2">
    <w:name w:val="WW8Num51z2"/>
    <w:rsid w:val="00600A19"/>
    <w:rPr>
      <w:rFonts w:ascii="Wingdings" w:hAnsi="Wingdings"/>
    </w:rPr>
  </w:style>
  <w:style w:type="character" w:customStyle="1" w:styleId="WW8Num52z0">
    <w:name w:val="WW8Num52z0"/>
    <w:rsid w:val="00600A19"/>
    <w:rPr>
      <w:rFonts w:ascii="Symbol" w:hAnsi="Symbol"/>
    </w:rPr>
  </w:style>
  <w:style w:type="character" w:customStyle="1" w:styleId="WW8Num53z0">
    <w:name w:val="WW8Num53z0"/>
    <w:rsid w:val="00600A19"/>
    <w:rPr>
      <w:rFonts w:ascii="Symbol" w:hAnsi="Symbol"/>
    </w:rPr>
  </w:style>
  <w:style w:type="character" w:customStyle="1" w:styleId="WW8Num54z0">
    <w:name w:val="WW8Num54z0"/>
    <w:rsid w:val="00600A19"/>
    <w:rPr>
      <w:rFonts w:ascii="Symbol" w:hAnsi="Symbol"/>
    </w:rPr>
  </w:style>
  <w:style w:type="character" w:customStyle="1" w:styleId="WW8Num56z0">
    <w:name w:val="WW8Num56z0"/>
    <w:rsid w:val="00600A19"/>
    <w:rPr>
      <w:rFonts w:ascii="Symbol" w:hAnsi="Symbol"/>
    </w:rPr>
  </w:style>
  <w:style w:type="character" w:customStyle="1" w:styleId="WW8Num56z1">
    <w:name w:val="WW8Num56z1"/>
    <w:rsid w:val="00600A19"/>
    <w:rPr>
      <w:rFonts w:ascii="Courier New" w:hAnsi="Courier New" w:cs="Courier New"/>
    </w:rPr>
  </w:style>
  <w:style w:type="character" w:customStyle="1" w:styleId="WW8Num56z3">
    <w:name w:val="WW8Num56z3"/>
    <w:rsid w:val="00600A19"/>
    <w:rPr>
      <w:rFonts w:ascii="Symbol" w:hAnsi="Symbol"/>
    </w:rPr>
  </w:style>
  <w:style w:type="character" w:customStyle="1" w:styleId="WW8Num57z0">
    <w:name w:val="WW8Num57z0"/>
    <w:rsid w:val="00600A19"/>
    <w:rPr>
      <w:rFonts w:ascii="Symbol" w:hAnsi="Symbol"/>
    </w:rPr>
  </w:style>
  <w:style w:type="character" w:customStyle="1" w:styleId="WW8Num58z0">
    <w:name w:val="WW8Num58z0"/>
    <w:rsid w:val="00600A19"/>
    <w:rPr>
      <w:rFonts w:ascii="Symbol" w:hAnsi="Symbol"/>
    </w:rPr>
  </w:style>
  <w:style w:type="character" w:customStyle="1" w:styleId="WW8Num59z0">
    <w:name w:val="WW8Num59z0"/>
    <w:rsid w:val="00600A19"/>
    <w:rPr>
      <w:rFonts w:ascii="Symbol" w:hAnsi="Symbol"/>
    </w:rPr>
  </w:style>
  <w:style w:type="character" w:customStyle="1" w:styleId="WW8Num60z0">
    <w:name w:val="WW8Num60z0"/>
    <w:rsid w:val="00600A19"/>
    <w:rPr>
      <w:rFonts w:ascii="Symbol" w:hAnsi="Symbol"/>
    </w:rPr>
  </w:style>
  <w:style w:type="character" w:customStyle="1" w:styleId="WW8Num61z0">
    <w:name w:val="WW8Num61z0"/>
    <w:rsid w:val="00600A19"/>
    <w:rPr>
      <w:rFonts w:ascii="Symbol" w:hAnsi="Symbol"/>
    </w:rPr>
  </w:style>
  <w:style w:type="character" w:customStyle="1" w:styleId="WW8Num62z0">
    <w:name w:val="WW8Num62z0"/>
    <w:rsid w:val="00600A19"/>
    <w:rPr>
      <w:rFonts w:ascii="Symbol" w:hAnsi="Symbol"/>
    </w:rPr>
  </w:style>
  <w:style w:type="character" w:customStyle="1" w:styleId="WW8Num63z0">
    <w:name w:val="WW8Num63z0"/>
    <w:rsid w:val="00600A19"/>
    <w:rPr>
      <w:rFonts w:ascii="Symbol" w:hAnsi="Symbol"/>
      <w:sz w:val="20"/>
    </w:rPr>
  </w:style>
  <w:style w:type="character" w:customStyle="1" w:styleId="WW8Num64z0">
    <w:name w:val="WW8Num64z0"/>
    <w:rsid w:val="00600A19"/>
    <w:rPr>
      <w:rFonts w:ascii="Symbol" w:hAnsi="Symbol"/>
    </w:rPr>
  </w:style>
  <w:style w:type="character" w:customStyle="1" w:styleId="WW8Num66z0">
    <w:name w:val="WW8Num66z0"/>
    <w:rsid w:val="00600A19"/>
    <w:rPr>
      <w:rFonts w:ascii="Symbol" w:hAnsi="Symbol"/>
    </w:rPr>
  </w:style>
  <w:style w:type="character" w:customStyle="1" w:styleId="WW8Num67z0">
    <w:name w:val="WW8Num67z0"/>
    <w:rsid w:val="00600A19"/>
    <w:rPr>
      <w:rFonts w:ascii="Symbol" w:hAnsi="Symbol"/>
    </w:rPr>
  </w:style>
  <w:style w:type="character" w:customStyle="1" w:styleId="WW8Num67z1">
    <w:name w:val="WW8Num67z1"/>
    <w:rsid w:val="00600A19"/>
    <w:rPr>
      <w:rFonts w:ascii="Courier New" w:hAnsi="Courier New" w:cs="Courier New"/>
    </w:rPr>
  </w:style>
  <w:style w:type="character" w:customStyle="1" w:styleId="WW8Num67z2">
    <w:name w:val="WW8Num67z2"/>
    <w:rsid w:val="00600A19"/>
    <w:rPr>
      <w:rFonts w:ascii="Wingdings" w:hAnsi="Wingdings"/>
    </w:rPr>
  </w:style>
  <w:style w:type="character" w:customStyle="1" w:styleId="WW8Num68z0">
    <w:name w:val="WW8Num68z0"/>
    <w:rsid w:val="00600A19"/>
    <w:rPr>
      <w:rFonts w:ascii="Wingdings" w:hAnsi="Wingdings"/>
    </w:rPr>
  </w:style>
  <w:style w:type="character" w:customStyle="1" w:styleId="WW8Num69z0">
    <w:name w:val="WW8Num69z0"/>
    <w:rsid w:val="00600A19"/>
    <w:rPr>
      <w:rFonts w:ascii="Symbol" w:hAnsi="Symbol"/>
    </w:rPr>
  </w:style>
  <w:style w:type="character" w:customStyle="1" w:styleId="WW8Num70z0">
    <w:name w:val="WW8Num70z0"/>
    <w:rsid w:val="00600A19"/>
    <w:rPr>
      <w:rFonts w:ascii="Wingdings" w:hAnsi="Wingdings"/>
    </w:rPr>
  </w:style>
  <w:style w:type="character" w:customStyle="1" w:styleId="WW8Num71z0">
    <w:name w:val="WW8Num71z0"/>
    <w:rsid w:val="00600A19"/>
    <w:rPr>
      <w:rFonts w:ascii="Symbol" w:hAnsi="Symbol"/>
    </w:rPr>
  </w:style>
  <w:style w:type="character" w:customStyle="1" w:styleId="WW8Num72z0">
    <w:name w:val="WW8Num72z0"/>
    <w:rsid w:val="00600A19"/>
    <w:rPr>
      <w:rFonts w:ascii="Symbol" w:hAnsi="Symbol"/>
    </w:rPr>
  </w:style>
  <w:style w:type="character" w:customStyle="1" w:styleId="WW8Num73z0">
    <w:name w:val="WW8Num73z0"/>
    <w:rsid w:val="00600A19"/>
    <w:rPr>
      <w:rFonts w:ascii="Wingdings" w:hAnsi="Wingdings"/>
    </w:rPr>
  </w:style>
  <w:style w:type="character" w:customStyle="1" w:styleId="WW8Num74z0">
    <w:name w:val="WW8Num74z0"/>
    <w:rsid w:val="00600A19"/>
    <w:rPr>
      <w:rFonts w:ascii="Symbol" w:hAnsi="Symbol"/>
    </w:rPr>
  </w:style>
  <w:style w:type="character" w:customStyle="1" w:styleId="WW8Num75z0">
    <w:name w:val="WW8Num75z0"/>
    <w:rsid w:val="00600A19"/>
    <w:rPr>
      <w:rFonts w:ascii="Symbol" w:hAnsi="Symbol"/>
    </w:rPr>
  </w:style>
  <w:style w:type="character" w:customStyle="1" w:styleId="WW8Num75z1">
    <w:name w:val="WW8Num75z1"/>
    <w:rsid w:val="00600A19"/>
    <w:rPr>
      <w:rFonts w:ascii="Courier New" w:hAnsi="Courier New" w:cs="Courier New"/>
    </w:rPr>
  </w:style>
  <w:style w:type="character" w:customStyle="1" w:styleId="WW8Num75z2">
    <w:name w:val="WW8Num75z2"/>
    <w:rsid w:val="00600A19"/>
    <w:rPr>
      <w:rFonts w:ascii="Wingdings" w:hAnsi="Wingdings"/>
    </w:rPr>
  </w:style>
  <w:style w:type="character" w:customStyle="1" w:styleId="WW8Num76z0">
    <w:name w:val="WW8Num76z0"/>
    <w:rsid w:val="00600A19"/>
    <w:rPr>
      <w:rFonts w:ascii="Times New Roman" w:eastAsia="Times New Roman" w:hAnsi="Times New Roman" w:cs="Times New Roman"/>
    </w:rPr>
  </w:style>
  <w:style w:type="character" w:customStyle="1" w:styleId="WW8Num77z0">
    <w:name w:val="WW8Num77z0"/>
    <w:rsid w:val="00600A19"/>
    <w:rPr>
      <w:rFonts w:ascii="Symbol" w:hAnsi="Symbol"/>
    </w:rPr>
  </w:style>
  <w:style w:type="character" w:customStyle="1" w:styleId="WW8Num77z1">
    <w:name w:val="WW8Num77z1"/>
    <w:rsid w:val="00600A19"/>
    <w:rPr>
      <w:rFonts w:ascii="Courier New" w:hAnsi="Courier New" w:cs="Courier New"/>
    </w:rPr>
  </w:style>
  <w:style w:type="character" w:customStyle="1" w:styleId="WW8Num77z2">
    <w:name w:val="WW8Num77z2"/>
    <w:rsid w:val="00600A19"/>
    <w:rPr>
      <w:rFonts w:ascii="Wingdings" w:hAnsi="Wingdings"/>
    </w:rPr>
  </w:style>
  <w:style w:type="character" w:customStyle="1" w:styleId="WW8Num78z0">
    <w:name w:val="WW8Num78z0"/>
    <w:rsid w:val="00600A19"/>
    <w:rPr>
      <w:rFonts w:ascii="Symbol" w:hAnsi="Symbol"/>
    </w:rPr>
  </w:style>
  <w:style w:type="character" w:customStyle="1" w:styleId="WW8Num79z0">
    <w:name w:val="WW8Num79z0"/>
    <w:rsid w:val="00600A19"/>
    <w:rPr>
      <w:rFonts w:ascii="Symbol" w:hAnsi="Symbol"/>
    </w:rPr>
  </w:style>
  <w:style w:type="character" w:customStyle="1" w:styleId="WW8Num79z1">
    <w:name w:val="WW8Num79z1"/>
    <w:rsid w:val="00600A19"/>
    <w:rPr>
      <w:rFonts w:ascii="Courier New" w:hAnsi="Courier New" w:cs="Courier New"/>
    </w:rPr>
  </w:style>
  <w:style w:type="character" w:customStyle="1" w:styleId="WW8Num79z2">
    <w:name w:val="WW8Num79z2"/>
    <w:rsid w:val="00600A19"/>
    <w:rPr>
      <w:rFonts w:ascii="Wingdings" w:hAnsi="Wingdings"/>
    </w:rPr>
  </w:style>
  <w:style w:type="character" w:customStyle="1" w:styleId="WW8Num80z0">
    <w:name w:val="WW8Num80z0"/>
    <w:rsid w:val="00600A19"/>
    <w:rPr>
      <w:rFonts w:ascii="Symbol" w:hAnsi="Symbol"/>
    </w:rPr>
  </w:style>
  <w:style w:type="character" w:customStyle="1" w:styleId="WW8Num81z0">
    <w:name w:val="WW8Num81z0"/>
    <w:rsid w:val="00600A19"/>
    <w:rPr>
      <w:rFonts w:ascii="Symbol" w:hAnsi="Symbol"/>
    </w:rPr>
  </w:style>
  <w:style w:type="character" w:customStyle="1" w:styleId="WW8Num81z1">
    <w:name w:val="WW8Num81z1"/>
    <w:rsid w:val="00600A19"/>
    <w:rPr>
      <w:rFonts w:ascii="Courier New" w:hAnsi="Courier New"/>
      <w:sz w:val="20"/>
    </w:rPr>
  </w:style>
  <w:style w:type="character" w:customStyle="1" w:styleId="WW8Num81z2">
    <w:name w:val="WW8Num81z2"/>
    <w:rsid w:val="00600A19"/>
    <w:rPr>
      <w:rFonts w:ascii="Wingdings" w:hAnsi="Wingdings"/>
      <w:sz w:val="20"/>
    </w:rPr>
  </w:style>
  <w:style w:type="character" w:customStyle="1" w:styleId="WW8Num82z0">
    <w:name w:val="WW8Num82z0"/>
    <w:rsid w:val="00600A19"/>
    <w:rPr>
      <w:rFonts w:ascii="Symbol" w:hAnsi="Symbol"/>
    </w:rPr>
  </w:style>
  <w:style w:type="character" w:customStyle="1" w:styleId="WW8Num83z0">
    <w:name w:val="WW8Num83z0"/>
    <w:rsid w:val="00600A19"/>
    <w:rPr>
      <w:rFonts w:ascii="Symbol" w:hAnsi="Symbol"/>
    </w:rPr>
  </w:style>
  <w:style w:type="character" w:customStyle="1" w:styleId="WW8Num83z1">
    <w:name w:val="WW8Num83z1"/>
    <w:rsid w:val="00600A19"/>
    <w:rPr>
      <w:rFonts w:ascii="Courier New" w:hAnsi="Courier New" w:cs="Courier New"/>
    </w:rPr>
  </w:style>
  <w:style w:type="character" w:customStyle="1" w:styleId="WW8Num83z2">
    <w:name w:val="WW8Num83z2"/>
    <w:rsid w:val="00600A19"/>
    <w:rPr>
      <w:rFonts w:ascii="Wingdings" w:hAnsi="Wingdings"/>
    </w:rPr>
  </w:style>
  <w:style w:type="character" w:customStyle="1" w:styleId="WW8Num84z0">
    <w:name w:val="WW8Num84z0"/>
    <w:rsid w:val="00600A19"/>
    <w:rPr>
      <w:rFonts w:ascii="Symbol" w:hAnsi="Symbol"/>
    </w:rPr>
  </w:style>
  <w:style w:type="character" w:customStyle="1" w:styleId="WW8Num84z1">
    <w:name w:val="WW8Num84z1"/>
    <w:rsid w:val="00600A19"/>
    <w:rPr>
      <w:rFonts w:ascii="Courier New" w:hAnsi="Courier New" w:cs="Courier New"/>
    </w:rPr>
  </w:style>
  <w:style w:type="character" w:customStyle="1" w:styleId="WW8Num84z2">
    <w:name w:val="WW8Num84z2"/>
    <w:rsid w:val="00600A19"/>
    <w:rPr>
      <w:rFonts w:ascii="Wingdings" w:hAnsi="Wingdings"/>
    </w:rPr>
  </w:style>
  <w:style w:type="character" w:customStyle="1" w:styleId="WW8Num85z0">
    <w:name w:val="WW8Num85z0"/>
    <w:rsid w:val="00600A19"/>
    <w:rPr>
      <w:rFonts w:ascii="Symbol" w:hAnsi="Symbol"/>
    </w:rPr>
  </w:style>
  <w:style w:type="character" w:customStyle="1" w:styleId="WW8Num86z0">
    <w:name w:val="WW8Num86z0"/>
    <w:rsid w:val="00600A19"/>
    <w:rPr>
      <w:rFonts w:ascii="Symbol" w:hAnsi="Symbol"/>
    </w:rPr>
  </w:style>
  <w:style w:type="character" w:customStyle="1" w:styleId="WW8Num87z0">
    <w:name w:val="WW8Num87z0"/>
    <w:rsid w:val="00600A19"/>
    <w:rPr>
      <w:rFonts w:ascii="Symbol" w:hAnsi="Symbol"/>
    </w:rPr>
  </w:style>
  <w:style w:type="character" w:customStyle="1" w:styleId="WW8Num88z0">
    <w:name w:val="WW8Num88z0"/>
    <w:rsid w:val="00600A19"/>
    <w:rPr>
      <w:rFonts w:ascii="Wingdings" w:hAnsi="Wingdings"/>
    </w:rPr>
  </w:style>
  <w:style w:type="character" w:customStyle="1" w:styleId="WW8Num89z0">
    <w:name w:val="WW8Num89z0"/>
    <w:rsid w:val="00600A19"/>
    <w:rPr>
      <w:rFonts w:ascii="Wingdings" w:hAnsi="Wingdings"/>
    </w:rPr>
  </w:style>
  <w:style w:type="character" w:customStyle="1" w:styleId="WW8Num92z0">
    <w:name w:val="WW8Num92z0"/>
    <w:rsid w:val="00600A19"/>
    <w:rPr>
      <w:rFonts w:ascii="Wingdings" w:hAnsi="Wingdings"/>
    </w:rPr>
  </w:style>
  <w:style w:type="character" w:customStyle="1" w:styleId="WW8Num93z0">
    <w:name w:val="WW8Num93z0"/>
    <w:rsid w:val="00600A19"/>
    <w:rPr>
      <w:rFonts w:ascii="Symbol" w:hAnsi="Symbol"/>
      <w:sz w:val="20"/>
    </w:rPr>
  </w:style>
  <w:style w:type="character" w:customStyle="1" w:styleId="WW8Num94z0">
    <w:name w:val="WW8Num94z0"/>
    <w:rsid w:val="00600A19"/>
    <w:rPr>
      <w:rFonts w:ascii="Symbol" w:hAnsi="Symbol"/>
    </w:rPr>
  </w:style>
  <w:style w:type="character" w:customStyle="1" w:styleId="WW8Num94z1">
    <w:name w:val="WW8Num94z1"/>
    <w:rsid w:val="00600A19"/>
    <w:rPr>
      <w:rFonts w:ascii="Courier New" w:hAnsi="Courier New" w:cs="Courier New"/>
    </w:rPr>
  </w:style>
  <w:style w:type="character" w:customStyle="1" w:styleId="WW8Num94z2">
    <w:name w:val="WW8Num94z2"/>
    <w:rsid w:val="00600A19"/>
    <w:rPr>
      <w:rFonts w:ascii="Wingdings" w:hAnsi="Wingdings"/>
    </w:rPr>
  </w:style>
  <w:style w:type="character" w:customStyle="1" w:styleId="WW8Num95z0">
    <w:name w:val="WW8Num95z0"/>
    <w:rsid w:val="00600A19"/>
    <w:rPr>
      <w:rFonts w:ascii="Wingdings" w:hAnsi="Wingdings"/>
    </w:rPr>
  </w:style>
  <w:style w:type="character" w:customStyle="1" w:styleId="WW8Num96z0">
    <w:name w:val="WW8Num96z0"/>
    <w:rsid w:val="00600A19"/>
    <w:rPr>
      <w:rFonts w:ascii="Symbol" w:hAnsi="Symbol"/>
    </w:rPr>
  </w:style>
  <w:style w:type="character" w:customStyle="1" w:styleId="WW8Num97z0">
    <w:name w:val="WW8Num97z0"/>
    <w:rsid w:val="00600A19"/>
    <w:rPr>
      <w:rFonts w:ascii="Symbol" w:hAnsi="Symbol"/>
    </w:rPr>
  </w:style>
  <w:style w:type="character" w:customStyle="1" w:styleId="WW8Num98z0">
    <w:name w:val="WW8Num98z0"/>
    <w:rsid w:val="00600A19"/>
    <w:rPr>
      <w:rFonts w:ascii="Symbol" w:hAnsi="Symbol"/>
    </w:rPr>
  </w:style>
  <w:style w:type="character" w:customStyle="1" w:styleId="WW8Num99z0">
    <w:name w:val="WW8Num99z0"/>
    <w:rsid w:val="00600A19"/>
    <w:rPr>
      <w:rFonts w:ascii="Symbol" w:hAnsi="Symbol"/>
    </w:rPr>
  </w:style>
  <w:style w:type="character" w:customStyle="1" w:styleId="WW8Num100z0">
    <w:name w:val="WW8Num100z0"/>
    <w:rsid w:val="00600A19"/>
    <w:rPr>
      <w:rFonts w:ascii="Symbol" w:hAnsi="Symbol"/>
    </w:rPr>
  </w:style>
  <w:style w:type="character" w:customStyle="1" w:styleId="WW8Num100z1">
    <w:name w:val="WW8Num100z1"/>
    <w:rsid w:val="00600A19"/>
    <w:rPr>
      <w:rFonts w:ascii="Courier New" w:hAnsi="Courier New" w:cs="Courier New"/>
    </w:rPr>
  </w:style>
  <w:style w:type="character" w:customStyle="1" w:styleId="WW8Num100z2">
    <w:name w:val="WW8Num100z2"/>
    <w:rsid w:val="00600A19"/>
    <w:rPr>
      <w:rFonts w:ascii="Wingdings" w:hAnsi="Wingdings"/>
    </w:rPr>
  </w:style>
  <w:style w:type="character" w:customStyle="1" w:styleId="WW8Num101z0">
    <w:name w:val="WW8Num101z0"/>
    <w:rsid w:val="00600A19"/>
    <w:rPr>
      <w:rFonts w:ascii="Symbol" w:hAnsi="Symbol"/>
    </w:rPr>
  </w:style>
  <w:style w:type="character" w:customStyle="1" w:styleId="WW8Num102z0">
    <w:name w:val="WW8Num102z0"/>
    <w:rsid w:val="00600A19"/>
    <w:rPr>
      <w:rFonts w:ascii="Symbol" w:hAnsi="Symbol"/>
    </w:rPr>
  </w:style>
  <w:style w:type="character" w:customStyle="1" w:styleId="WW8Num103z0">
    <w:name w:val="WW8Num103z0"/>
    <w:rsid w:val="00600A19"/>
    <w:rPr>
      <w:rFonts w:ascii="Symbol" w:hAnsi="Symbol"/>
    </w:rPr>
  </w:style>
  <w:style w:type="character" w:customStyle="1" w:styleId="WW8Num103z1">
    <w:name w:val="WW8Num103z1"/>
    <w:rsid w:val="00600A19"/>
    <w:rPr>
      <w:rFonts w:ascii="Courier New" w:hAnsi="Courier New" w:cs="Courier New"/>
    </w:rPr>
  </w:style>
  <w:style w:type="character" w:customStyle="1" w:styleId="WW8Num103z2">
    <w:name w:val="WW8Num103z2"/>
    <w:rsid w:val="00600A19"/>
    <w:rPr>
      <w:rFonts w:ascii="Wingdings" w:hAnsi="Wingdings"/>
    </w:rPr>
  </w:style>
  <w:style w:type="character" w:customStyle="1" w:styleId="WW8Num104z0">
    <w:name w:val="WW8Num104z0"/>
    <w:rsid w:val="00600A19"/>
    <w:rPr>
      <w:rFonts w:ascii="Symbol" w:hAnsi="Symbol"/>
    </w:rPr>
  </w:style>
  <w:style w:type="character" w:customStyle="1" w:styleId="WW8Num104z1">
    <w:name w:val="WW8Num104z1"/>
    <w:rsid w:val="00600A19"/>
    <w:rPr>
      <w:rFonts w:ascii="Symbol" w:hAnsi="Symbol" w:cs="Symbol"/>
    </w:rPr>
  </w:style>
  <w:style w:type="character" w:customStyle="1" w:styleId="WW8Num104z2">
    <w:name w:val="WW8Num104z2"/>
    <w:rsid w:val="00600A19"/>
    <w:rPr>
      <w:rFonts w:ascii="StarSymbol" w:hAnsi="StarSymbol"/>
    </w:rPr>
  </w:style>
  <w:style w:type="character" w:customStyle="1" w:styleId="WW8Num105z0">
    <w:name w:val="WW8Num105z0"/>
    <w:rsid w:val="00600A19"/>
    <w:rPr>
      <w:rFonts w:ascii="Symbol" w:hAnsi="Symbol"/>
      <w:sz w:val="18"/>
      <w:szCs w:val="18"/>
    </w:rPr>
  </w:style>
  <w:style w:type="character" w:customStyle="1" w:styleId="WW8Num105z1">
    <w:name w:val="WW8Num105z1"/>
    <w:rsid w:val="00600A19"/>
    <w:rPr>
      <w:rFonts w:ascii="Courier New" w:hAnsi="Courier New" w:cs="Courier New"/>
    </w:rPr>
  </w:style>
  <w:style w:type="character" w:customStyle="1" w:styleId="WW8Num105z2">
    <w:name w:val="WW8Num105z2"/>
    <w:rsid w:val="00600A19"/>
    <w:rPr>
      <w:rFonts w:ascii="Wingdings" w:hAnsi="Wingdings"/>
    </w:rPr>
  </w:style>
  <w:style w:type="character" w:customStyle="1" w:styleId="WW8Num106z0">
    <w:name w:val="WW8Num106z0"/>
    <w:rsid w:val="00600A19"/>
    <w:rPr>
      <w:rFonts w:ascii="Symbol" w:hAnsi="Symbol"/>
    </w:rPr>
  </w:style>
  <w:style w:type="character" w:customStyle="1" w:styleId="WW8Num106z1">
    <w:name w:val="WW8Num106z1"/>
    <w:rsid w:val="00600A19"/>
    <w:rPr>
      <w:rFonts w:ascii="Courier New" w:hAnsi="Courier New" w:cs="Courier New"/>
    </w:rPr>
  </w:style>
  <w:style w:type="character" w:customStyle="1" w:styleId="WW8Num106z2">
    <w:name w:val="WW8Num106z2"/>
    <w:rsid w:val="00600A19"/>
    <w:rPr>
      <w:rFonts w:ascii="Wingdings" w:hAnsi="Wingdings"/>
    </w:rPr>
  </w:style>
  <w:style w:type="character" w:customStyle="1" w:styleId="WW8Num107z0">
    <w:name w:val="WW8Num107z0"/>
    <w:rsid w:val="00600A19"/>
    <w:rPr>
      <w:color w:val="231F20"/>
    </w:rPr>
  </w:style>
  <w:style w:type="character" w:customStyle="1" w:styleId="WW8Num107z1">
    <w:name w:val="WW8Num107z1"/>
    <w:rsid w:val="00600A19"/>
    <w:rPr>
      <w:rFonts w:ascii="Wingdings 2" w:hAnsi="Wingdings 2" w:cs="StarSymbol"/>
      <w:sz w:val="18"/>
      <w:szCs w:val="18"/>
    </w:rPr>
  </w:style>
  <w:style w:type="character" w:customStyle="1" w:styleId="WW8Num107z2">
    <w:name w:val="WW8Num107z2"/>
    <w:rsid w:val="00600A19"/>
    <w:rPr>
      <w:rFonts w:ascii="StarSymbol" w:hAnsi="StarSymbol" w:cs="StarSymbol"/>
      <w:sz w:val="18"/>
      <w:szCs w:val="18"/>
    </w:rPr>
  </w:style>
  <w:style w:type="character" w:customStyle="1" w:styleId="WW8Num108z0">
    <w:name w:val="WW8Num108z0"/>
    <w:rsid w:val="00600A19"/>
    <w:rPr>
      <w:rFonts w:ascii="Symbol" w:hAnsi="Symbol"/>
    </w:rPr>
  </w:style>
  <w:style w:type="character" w:customStyle="1" w:styleId="WW8Num108z1">
    <w:name w:val="WW8Num108z1"/>
    <w:rsid w:val="00600A19"/>
    <w:rPr>
      <w:rFonts w:ascii="Courier New" w:hAnsi="Courier New" w:cs="Courier New"/>
    </w:rPr>
  </w:style>
  <w:style w:type="character" w:customStyle="1" w:styleId="WW8Num108z2">
    <w:name w:val="WW8Num108z2"/>
    <w:rsid w:val="00600A19"/>
    <w:rPr>
      <w:rFonts w:ascii="Wingdings" w:hAnsi="Wingdings"/>
    </w:rPr>
  </w:style>
  <w:style w:type="character" w:customStyle="1" w:styleId="WW8Num109z0">
    <w:name w:val="WW8Num109z0"/>
    <w:rsid w:val="00600A19"/>
    <w:rPr>
      <w:rFonts w:ascii="Wingdings" w:hAnsi="Wingdings"/>
    </w:rPr>
  </w:style>
  <w:style w:type="character" w:customStyle="1" w:styleId="WW8Num109z1">
    <w:name w:val="WW8Num109z1"/>
    <w:rsid w:val="00600A19"/>
    <w:rPr>
      <w:rFonts w:ascii="Courier New" w:hAnsi="Courier New" w:cs="Courier New"/>
    </w:rPr>
  </w:style>
  <w:style w:type="character" w:customStyle="1" w:styleId="WW8Num109z2">
    <w:name w:val="WW8Num109z2"/>
    <w:rsid w:val="00600A19"/>
    <w:rPr>
      <w:rFonts w:ascii="Wingdings" w:hAnsi="Wingdings"/>
    </w:rPr>
  </w:style>
  <w:style w:type="character" w:customStyle="1" w:styleId="WW8Num110z0">
    <w:name w:val="WW8Num110z0"/>
    <w:rsid w:val="00600A19"/>
    <w:rPr>
      <w:rFonts w:ascii="Symbol" w:hAnsi="Symbol"/>
      <w:sz w:val="18"/>
      <w:szCs w:val="18"/>
    </w:rPr>
  </w:style>
  <w:style w:type="character" w:customStyle="1" w:styleId="WW8Num110z1">
    <w:name w:val="WW8Num110z1"/>
    <w:rsid w:val="00600A19"/>
    <w:rPr>
      <w:rFonts w:ascii="Courier New" w:hAnsi="Courier New" w:cs="Courier New"/>
    </w:rPr>
  </w:style>
  <w:style w:type="character" w:customStyle="1" w:styleId="WW8Num110z2">
    <w:name w:val="WW8Num110z2"/>
    <w:rsid w:val="00600A19"/>
    <w:rPr>
      <w:rFonts w:ascii="Wingdings" w:hAnsi="Wingdings"/>
    </w:rPr>
  </w:style>
  <w:style w:type="character" w:customStyle="1" w:styleId="WW8Num111z0">
    <w:name w:val="WW8Num111z0"/>
    <w:rsid w:val="00600A19"/>
    <w:rPr>
      <w:rFonts w:ascii="Symbol" w:hAnsi="Symbol"/>
      <w:sz w:val="18"/>
      <w:szCs w:val="18"/>
    </w:rPr>
  </w:style>
  <w:style w:type="character" w:customStyle="1" w:styleId="WW8Num111z1">
    <w:name w:val="WW8Num111z1"/>
    <w:rsid w:val="00600A19"/>
    <w:rPr>
      <w:rFonts w:ascii="Courier New" w:hAnsi="Courier New" w:cs="Courier New"/>
    </w:rPr>
  </w:style>
  <w:style w:type="character" w:customStyle="1" w:styleId="WW8Num111z2">
    <w:name w:val="WW8Num111z2"/>
    <w:rsid w:val="00600A19"/>
    <w:rPr>
      <w:rFonts w:ascii="Wingdings" w:hAnsi="Wingdings"/>
    </w:rPr>
  </w:style>
  <w:style w:type="character" w:customStyle="1" w:styleId="WW8Num112z0">
    <w:name w:val="WW8Num112z0"/>
    <w:rsid w:val="00600A19"/>
    <w:rPr>
      <w:rFonts w:ascii="Symbol" w:hAnsi="Symbol"/>
      <w:sz w:val="18"/>
      <w:szCs w:val="18"/>
    </w:rPr>
  </w:style>
  <w:style w:type="character" w:customStyle="1" w:styleId="WW8Num112z1">
    <w:name w:val="WW8Num112z1"/>
    <w:rsid w:val="00600A19"/>
    <w:rPr>
      <w:rFonts w:ascii="Courier New" w:hAnsi="Courier New" w:cs="Courier New"/>
    </w:rPr>
  </w:style>
  <w:style w:type="character" w:customStyle="1" w:styleId="WW8Num112z2">
    <w:name w:val="WW8Num112z2"/>
    <w:rsid w:val="00600A19"/>
    <w:rPr>
      <w:rFonts w:ascii="Wingdings" w:hAnsi="Wingdings"/>
    </w:rPr>
  </w:style>
  <w:style w:type="character" w:customStyle="1" w:styleId="WW8Num113z0">
    <w:name w:val="WW8Num113z0"/>
    <w:rsid w:val="00600A19"/>
    <w:rPr>
      <w:rFonts w:ascii="Wingdings" w:hAnsi="Wingdings"/>
    </w:rPr>
  </w:style>
  <w:style w:type="character" w:customStyle="1" w:styleId="WW8Num113z1">
    <w:name w:val="WW8Num113z1"/>
    <w:rsid w:val="00600A19"/>
    <w:rPr>
      <w:rFonts w:ascii="Courier New" w:hAnsi="Courier New" w:cs="Courier New"/>
    </w:rPr>
  </w:style>
  <w:style w:type="character" w:customStyle="1" w:styleId="WW8Num113z2">
    <w:name w:val="WW8Num113z2"/>
    <w:rsid w:val="00600A19"/>
    <w:rPr>
      <w:rFonts w:ascii="StarSymbol" w:hAnsi="StarSymbol" w:cs="StarSymbol"/>
      <w:sz w:val="18"/>
      <w:szCs w:val="18"/>
    </w:rPr>
  </w:style>
  <w:style w:type="character" w:customStyle="1" w:styleId="WW8Num114z0">
    <w:name w:val="WW8Num114z0"/>
    <w:rsid w:val="00600A19"/>
    <w:rPr>
      <w:rFonts w:ascii="Symbol" w:hAnsi="Symbol"/>
      <w:sz w:val="18"/>
      <w:szCs w:val="18"/>
    </w:rPr>
  </w:style>
  <w:style w:type="character" w:customStyle="1" w:styleId="WW8Num114z4">
    <w:name w:val="WW8Num114z4"/>
    <w:rsid w:val="00600A19"/>
    <w:rPr>
      <w:rFonts w:ascii="Wingdings 2" w:hAnsi="Wingdings 2" w:cs="StarSymbol"/>
      <w:sz w:val="18"/>
      <w:szCs w:val="18"/>
    </w:rPr>
  </w:style>
  <w:style w:type="character" w:customStyle="1" w:styleId="WW8Num114z5">
    <w:name w:val="WW8Num114z5"/>
    <w:rsid w:val="00600A19"/>
    <w:rPr>
      <w:rFonts w:ascii="StarSymbol" w:hAnsi="StarSymbol" w:cs="StarSymbol"/>
      <w:sz w:val="18"/>
      <w:szCs w:val="18"/>
    </w:rPr>
  </w:style>
  <w:style w:type="character" w:customStyle="1" w:styleId="WW8Num115z0">
    <w:name w:val="WW8Num115z0"/>
    <w:rsid w:val="00600A19"/>
    <w:rPr>
      <w:rFonts w:ascii="Symbol" w:hAnsi="Symbol"/>
      <w:sz w:val="18"/>
      <w:szCs w:val="18"/>
    </w:rPr>
  </w:style>
  <w:style w:type="character" w:customStyle="1" w:styleId="WW8Num115z1">
    <w:name w:val="WW8Num115z1"/>
    <w:rsid w:val="00600A19"/>
    <w:rPr>
      <w:rFonts w:ascii="Courier New" w:hAnsi="Courier New" w:cs="Courier New"/>
    </w:rPr>
  </w:style>
  <w:style w:type="character" w:customStyle="1" w:styleId="WW8Num115z2">
    <w:name w:val="WW8Num115z2"/>
    <w:rsid w:val="00600A19"/>
    <w:rPr>
      <w:rFonts w:ascii="Wingdings" w:hAnsi="Wingdings"/>
    </w:rPr>
  </w:style>
  <w:style w:type="character" w:customStyle="1" w:styleId="WW8Num116z0">
    <w:name w:val="WW8Num116z0"/>
    <w:rsid w:val="00600A19"/>
    <w:rPr>
      <w:rFonts w:ascii="Symbol" w:hAnsi="Symbol" w:cs="Times New Roman"/>
      <w:sz w:val="18"/>
      <w:szCs w:val="18"/>
    </w:rPr>
  </w:style>
  <w:style w:type="character" w:customStyle="1" w:styleId="WW8Num116z1">
    <w:name w:val="WW8Num116z1"/>
    <w:rsid w:val="00600A19"/>
    <w:rPr>
      <w:rFonts w:ascii="Courier New" w:hAnsi="Courier New" w:cs="Courier New"/>
    </w:rPr>
  </w:style>
  <w:style w:type="character" w:customStyle="1" w:styleId="WW8Num116z2">
    <w:name w:val="WW8Num116z2"/>
    <w:rsid w:val="00600A19"/>
    <w:rPr>
      <w:rFonts w:ascii="Wingdings" w:hAnsi="Wingdings"/>
    </w:rPr>
  </w:style>
  <w:style w:type="character" w:customStyle="1" w:styleId="WW8Num117z0">
    <w:name w:val="WW8Num117z0"/>
    <w:rsid w:val="00600A19"/>
    <w:rPr>
      <w:rFonts w:ascii="Symbol" w:eastAsia="Times New Roman" w:hAnsi="Symbol" w:cs="Times New Roman"/>
      <w:sz w:val="18"/>
      <w:szCs w:val="18"/>
    </w:rPr>
  </w:style>
  <w:style w:type="character" w:customStyle="1" w:styleId="WW8Num117z1">
    <w:name w:val="WW8Num117z1"/>
    <w:rsid w:val="00600A19"/>
    <w:rPr>
      <w:rFonts w:ascii="Courier New" w:hAnsi="Courier New" w:cs="Courier New"/>
    </w:rPr>
  </w:style>
  <w:style w:type="character" w:customStyle="1" w:styleId="WW8Num117z2">
    <w:name w:val="WW8Num117z2"/>
    <w:rsid w:val="00600A19"/>
    <w:rPr>
      <w:rFonts w:ascii="Wingdings" w:hAnsi="Wingdings"/>
    </w:rPr>
  </w:style>
  <w:style w:type="character" w:customStyle="1" w:styleId="WW8Num118z0">
    <w:name w:val="WW8Num118z0"/>
    <w:rsid w:val="00600A19"/>
    <w:rPr>
      <w:rFonts w:ascii="Symbol" w:hAnsi="Symbol"/>
      <w:sz w:val="18"/>
      <w:szCs w:val="18"/>
    </w:rPr>
  </w:style>
  <w:style w:type="character" w:customStyle="1" w:styleId="WW8Num118z1">
    <w:name w:val="WW8Num118z1"/>
    <w:rsid w:val="00600A19"/>
    <w:rPr>
      <w:rFonts w:ascii="Courier New" w:hAnsi="Courier New" w:cs="Courier New"/>
    </w:rPr>
  </w:style>
  <w:style w:type="character" w:customStyle="1" w:styleId="WW8Num118z2">
    <w:name w:val="WW8Num118z2"/>
    <w:rsid w:val="00600A19"/>
    <w:rPr>
      <w:rFonts w:ascii="Wingdings" w:hAnsi="Wingdings"/>
    </w:rPr>
  </w:style>
  <w:style w:type="character" w:customStyle="1" w:styleId="WW8Num119z0">
    <w:name w:val="WW8Num119z0"/>
    <w:rsid w:val="00600A19"/>
    <w:rPr>
      <w:rFonts w:ascii="Symbol" w:hAnsi="Symbol"/>
      <w:sz w:val="18"/>
      <w:szCs w:val="18"/>
    </w:rPr>
  </w:style>
  <w:style w:type="character" w:customStyle="1" w:styleId="WW8Num119z1">
    <w:name w:val="WW8Num119z1"/>
    <w:rsid w:val="00600A19"/>
    <w:rPr>
      <w:rFonts w:ascii="Courier New" w:hAnsi="Courier New" w:cs="Courier New"/>
    </w:rPr>
  </w:style>
  <w:style w:type="character" w:customStyle="1" w:styleId="WW8Num119z2">
    <w:name w:val="WW8Num119z2"/>
    <w:rsid w:val="00600A19"/>
    <w:rPr>
      <w:rFonts w:ascii="Wingdings" w:hAnsi="Wingdings"/>
    </w:rPr>
  </w:style>
  <w:style w:type="character" w:customStyle="1" w:styleId="WW8Num120z0">
    <w:name w:val="WW8Num120z0"/>
    <w:rsid w:val="00600A19"/>
    <w:rPr>
      <w:rFonts w:ascii="Symbol" w:hAnsi="Symbol"/>
      <w:sz w:val="18"/>
      <w:szCs w:val="18"/>
    </w:rPr>
  </w:style>
  <w:style w:type="character" w:customStyle="1" w:styleId="WW8Num120z1">
    <w:name w:val="WW8Num120z1"/>
    <w:rsid w:val="00600A19"/>
    <w:rPr>
      <w:rFonts w:ascii="Courier New" w:hAnsi="Courier New" w:cs="Courier New"/>
    </w:rPr>
  </w:style>
  <w:style w:type="character" w:customStyle="1" w:styleId="WW8Num120z2">
    <w:name w:val="WW8Num120z2"/>
    <w:rsid w:val="00600A19"/>
    <w:rPr>
      <w:rFonts w:ascii="Wingdings" w:hAnsi="Wingdings"/>
    </w:rPr>
  </w:style>
  <w:style w:type="character" w:customStyle="1" w:styleId="WW8Num121z0">
    <w:name w:val="WW8Num121z0"/>
    <w:rsid w:val="00600A19"/>
    <w:rPr>
      <w:rFonts w:ascii="Symbol" w:hAnsi="Symbol"/>
      <w:sz w:val="18"/>
      <w:szCs w:val="18"/>
    </w:rPr>
  </w:style>
  <w:style w:type="character" w:customStyle="1" w:styleId="WW8Num121z1">
    <w:name w:val="WW8Num121z1"/>
    <w:rsid w:val="00600A19"/>
    <w:rPr>
      <w:rFonts w:ascii="Courier New" w:hAnsi="Courier New" w:cs="Courier New"/>
    </w:rPr>
  </w:style>
  <w:style w:type="character" w:customStyle="1" w:styleId="WW8Num121z2">
    <w:name w:val="WW8Num121z2"/>
    <w:rsid w:val="00600A19"/>
    <w:rPr>
      <w:rFonts w:ascii="Wingdings" w:hAnsi="Wingdings"/>
    </w:rPr>
  </w:style>
  <w:style w:type="character" w:customStyle="1" w:styleId="WW8Num122z0">
    <w:name w:val="WW8Num122z0"/>
    <w:rsid w:val="00600A19"/>
    <w:rPr>
      <w:rFonts w:ascii="Symbol" w:hAnsi="Symbol"/>
      <w:sz w:val="18"/>
      <w:szCs w:val="18"/>
    </w:rPr>
  </w:style>
  <w:style w:type="character" w:customStyle="1" w:styleId="WW8Num122z1">
    <w:name w:val="WW8Num122z1"/>
    <w:rsid w:val="00600A19"/>
    <w:rPr>
      <w:rFonts w:ascii="Courier New" w:hAnsi="Courier New" w:cs="Courier New"/>
    </w:rPr>
  </w:style>
  <w:style w:type="character" w:customStyle="1" w:styleId="WW8Num122z2">
    <w:name w:val="WW8Num122z2"/>
    <w:rsid w:val="00600A19"/>
    <w:rPr>
      <w:rFonts w:ascii="Wingdings" w:hAnsi="Wingdings"/>
    </w:rPr>
  </w:style>
  <w:style w:type="character" w:customStyle="1" w:styleId="WW8Num123z0">
    <w:name w:val="WW8Num123z0"/>
    <w:rsid w:val="00600A19"/>
    <w:rPr>
      <w:rFonts w:ascii="Symbol" w:hAnsi="Symbol"/>
      <w:sz w:val="18"/>
      <w:szCs w:val="18"/>
    </w:rPr>
  </w:style>
  <w:style w:type="character" w:customStyle="1" w:styleId="WW8Num123z1">
    <w:name w:val="WW8Num123z1"/>
    <w:rsid w:val="00600A19"/>
    <w:rPr>
      <w:rFonts w:ascii="Courier New" w:hAnsi="Courier New" w:cs="Courier New"/>
    </w:rPr>
  </w:style>
  <w:style w:type="character" w:customStyle="1" w:styleId="WW8Num123z2">
    <w:name w:val="WW8Num123z2"/>
    <w:rsid w:val="00600A19"/>
    <w:rPr>
      <w:rFonts w:ascii="Wingdings" w:hAnsi="Wingdings"/>
    </w:rPr>
  </w:style>
  <w:style w:type="character" w:customStyle="1" w:styleId="WW8Num124z0">
    <w:name w:val="WW8Num124z0"/>
    <w:rsid w:val="00600A19"/>
    <w:rPr>
      <w:rFonts w:ascii="Symbol" w:hAnsi="Symbol"/>
      <w:sz w:val="18"/>
      <w:szCs w:val="18"/>
    </w:rPr>
  </w:style>
  <w:style w:type="character" w:customStyle="1" w:styleId="WW8Num124z1">
    <w:name w:val="WW8Num124z1"/>
    <w:rsid w:val="00600A19"/>
    <w:rPr>
      <w:rFonts w:ascii="Times New Roman" w:eastAsia="Calibri" w:hAnsi="Times New Roman" w:cs="Times New Roman"/>
    </w:rPr>
  </w:style>
  <w:style w:type="character" w:customStyle="1" w:styleId="WW8Num124z2">
    <w:name w:val="WW8Num124z2"/>
    <w:rsid w:val="00600A19"/>
    <w:rPr>
      <w:rFonts w:ascii="Wingdings" w:hAnsi="Wingdings"/>
    </w:rPr>
  </w:style>
  <w:style w:type="character" w:customStyle="1" w:styleId="WW8Num125z0">
    <w:name w:val="WW8Num125z0"/>
    <w:rsid w:val="00600A19"/>
    <w:rPr>
      <w:rFonts w:ascii="Symbol" w:hAnsi="Symbol"/>
    </w:rPr>
  </w:style>
  <w:style w:type="character" w:customStyle="1" w:styleId="WW8Num125z1">
    <w:name w:val="WW8Num125z1"/>
    <w:rsid w:val="00600A19"/>
    <w:rPr>
      <w:rFonts w:ascii="Courier New" w:hAnsi="Courier New" w:cs="Courier New"/>
    </w:rPr>
  </w:style>
  <w:style w:type="character" w:customStyle="1" w:styleId="WW8Num125z2">
    <w:name w:val="WW8Num125z2"/>
    <w:rsid w:val="00600A19"/>
    <w:rPr>
      <w:rFonts w:ascii="Wingdings" w:hAnsi="Wingdings"/>
    </w:rPr>
  </w:style>
  <w:style w:type="character" w:customStyle="1" w:styleId="WW8Num126z0">
    <w:name w:val="WW8Num126z0"/>
    <w:rsid w:val="00600A19"/>
    <w:rPr>
      <w:rFonts w:ascii="Symbol" w:hAnsi="Symbol"/>
      <w:sz w:val="18"/>
      <w:szCs w:val="18"/>
    </w:rPr>
  </w:style>
  <w:style w:type="character" w:customStyle="1" w:styleId="WW8Num126z1">
    <w:name w:val="WW8Num126z1"/>
    <w:rsid w:val="00600A19"/>
    <w:rPr>
      <w:rFonts w:ascii="Courier New" w:hAnsi="Courier New" w:cs="Courier New"/>
    </w:rPr>
  </w:style>
  <w:style w:type="character" w:customStyle="1" w:styleId="WW8Num126z2">
    <w:name w:val="WW8Num126z2"/>
    <w:rsid w:val="00600A19"/>
    <w:rPr>
      <w:rFonts w:ascii="Wingdings" w:hAnsi="Wingdings"/>
    </w:rPr>
  </w:style>
  <w:style w:type="character" w:customStyle="1" w:styleId="WW8Num127z0">
    <w:name w:val="WW8Num127z0"/>
    <w:rsid w:val="00600A19"/>
    <w:rPr>
      <w:rFonts w:ascii="Symbol" w:hAnsi="Symbol"/>
    </w:rPr>
  </w:style>
  <w:style w:type="character" w:customStyle="1" w:styleId="WW8Num127z1">
    <w:name w:val="WW8Num127z1"/>
    <w:rsid w:val="00600A19"/>
    <w:rPr>
      <w:rFonts w:ascii="Courier New" w:hAnsi="Courier New" w:cs="Courier New"/>
    </w:rPr>
  </w:style>
  <w:style w:type="character" w:customStyle="1" w:styleId="WW8Num127z2">
    <w:name w:val="WW8Num127z2"/>
    <w:rsid w:val="00600A19"/>
    <w:rPr>
      <w:rFonts w:ascii="Wingdings" w:hAnsi="Wingdings"/>
    </w:rPr>
  </w:style>
  <w:style w:type="character" w:customStyle="1" w:styleId="WW8Num128z0">
    <w:name w:val="WW8Num128z0"/>
    <w:rsid w:val="00600A19"/>
    <w:rPr>
      <w:rFonts w:ascii="Wingdings" w:hAnsi="Wingdings" w:cs="StarSymbol"/>
      <w:sz w:val="18"/>
      <w:szCs w:val="18"/>
    </w:rPr>
  </w:style>
  <w:style w:type="character" w:customStyle="1" w:styleId="WW8Num128z1">
    <w:name w:val="WW8Num128z1"/>
    <w:rsid w:val="00600A19"/>
    <w:rPr>
      <w:rFonts w:ascii="Wingdings 2" w:hAnsi="Wingdings 2" w:cs="StarSymbol"/>
      <w:sz w:val="16"/>
      <w:szCs w:val="16"/>
    </w:rPr>
  </w:style>
  <w:style w:type="character" w:customStyle="1" w:styleId="WW8Num128z2">
    <w:name w:val="WW8Num128z2"/>
    <w:rsid w:val="00600A19"/>
    <w:rPr>
      <w:rFonts w:ascii="StarSymbol" w:hAnsi="StarSymbol" w:cs="StarSymbol"/>
      <w:sz w:val="18"/>
      <w:szCs w:val="18"/>
    </w:rPr>
  </w:style>
  <w:style w:type="character" w:customStyle="1" w:styleId="WW8Num129z0">
    <w:name w:val="WW8Num129z0"/>
    <w:rsid w:val="00600A19"/>
    <w:rPr>
      <w:rFonts w:ascii="Symbol" w:hAnsi="Symbol"/>
      <w:sz w:val="18"/>
      <w:szCs w:val="18"/>
    </w:rPr>
  </w:style>
  <w:style w:type="character" w:customStyle="1" w:styleId="WW8Num129z1">
    <w:name w:val="WW8Num129z1"/>
    <w:rsid w:val="00600A19"/>
    <w:rPr>
      <w:rFonts w:ascii="Courier New" w:hAnsi="Courier New" w:cs="Courier New"/>
      <w:sz w:val="16"/>
      <w:szCs w:val="16"/>
    </w:rPr>
  </w:style>
  <w:style w:type="character" w:customStyle="1" w:styleId="WW8Num129z2">
    <w:name w:val="WW8Num129z2"/>
    <w:rsid w:val="00600A19"/>
    <w:rPr>
      <w:rFonts w:ascii="Wingdings" w:hAnsi="Wingdings"/>
    </w:rPr>
  </w:style>
  <w:style w:type="character" w:customStyle="1" w:styleId="WW8Num130z0">
    <w:name w:val="WW8Num130z0"/>
    <w:rsid w:val="00600A19"/>
    <w:rPr>
      <w:rFonts w:ascii="Wingdings" w:hAnsi="Wingdings"/>
    </w:rPr>
  </w:style>
  <w:style w:type="character" w:customStyle="1" w:styleId="WW8Num130z1">
    <w:name w:val="WW8Num130z1"/>
    <w:rsid w:val="00600A19"/>
    <w:rPr>
      <w:rFonts w:ascii="Courier New" w:hAnsi="Courier New" w:cs="Courier New"/>
    </w:rPr>
  </w:style>
  <w:style w:type="character" w:customStyle="1" w:styleId="WW8Num130z2">
    <w:name w:val="WW8Num130z2"/>
    <w:rsid w:val="00600A19"/>
    <w:rPr>
      <w:rFonts w:ascii="StarSymbol" w:hAnsi="StarSymbol" w:cs="StarSymbol"/>
      <w:sz w:val="18"/>
      <w:szCs w:val="18"/>
    </w:rPr>
  </w:style>
  <w:style w:type="character" w:customStyle="1" w:styleId="WW8Num131z0">
    <w:name w:val="WW8Num131z0"/>
    <w:rsid w:val="00600A19"/>
    <w:rPr>
      <w:rFonts w:ascii="Wingdings" w:hAnsi="Wingdings"/>
    </w:rPr>
  </w:style>
  <w:style w:type="character" w:customStyle="1" w:styleId="WW8Num131z1">
    <w:name w:val="WW8Num131z1"/>
    <w:rsid w:val="00600A19"/>
    <w:rPr>
      <w:rFonts w:ascii="Courier New" w:hAnsi="Courier New" w:cs="Courier New"/>
    </w:rPr>
  </w:style>
  <w:style w:type="character" w:customStyle="1" w:styleId="WW8Num131z2">
    <w:name w:val="WW8Num131z2"/>
    <w:rsid w:val="00600A19"/>
    <w:rPr>
      <w:rFonts w:ascii="StarSymbol" w:hAnsi="StarSymbol" w:cs="StarSymbol"/>
      <w:sz w:val="18"/>
      <w:szCs w:val="18"/>
    </w:rPr>
  </w:style>
  <w:style w:type="character" w:customStyle="1" w:styleId="WW8Num132z0">
    <w:name w:val="WW8Num132z0"/>
    <w:rsid w:val="00600A19"/>
    <w:rPr>
      <w:rFonts w:ascii="Wingdings" w:hAnsi="Wingdings"/>
    </w:rPr>
  </w:style>
  <w:style w:type="character" w:customStyle="1" w:styleId="WW8Num132z1">
    <w:name w:val="WW8Num132z1"/>
    <w:rsid w:val="00600A19"/>
    <w:rPr>
      <w:rFonts w:ascii="Courier New" w:hAnsi="Courier New" w:cs="Courier New"/>
    </w:rPr>
  </w:style>
  <w:style w:type="character" w:customStyle="1" w:styleId="WW8Num132z2">
    <w:name w:val="WW8Num132z2"/>
    <w:rsid w:val="00600A19"/>
    <w:rPr>
      <w:rFonts w:ascii="StarSymbol" w:hAnsi="StarSymbol" w:cs="StarSymbol"/>
      <w:sz w:val="18"/>
      <w:szCs w:val="18"/>
    </w:rPr>
  </w:style>
  <w:style w:type="character" w:customStyle="1" w:styleId="WW8Num133z0">
    <w:name w:val="WW8Num133z0"/>
    <w:rsid w:val="00600A19"/>
    <w:rPr>
      <w:rFonts w:ascii="Wingdings" w:hAnsi="Wingdings"/>
    </w:rPr>
  </w:style>
  <w:style w:type="character" w:customStyle="1" w:styleId="WW8Num133z1">
    <w:name w:val="WW8Num133z1"/>
    <w:rsid w:val="00600A19"/>
    <w:rPr>
      <w:rFonts w:ascii="Courier New" w:hAnsi="Courier New" w:cs="Courier New"/>
    </w:rPr>
  </w:style>
  <w:style w:type="character" w:customStyle="1" w:styleId="WW8Num133z2">
    <w:name w:val="WW8Num133z2"/>
    <w:rsid w:val="00600A19"/>
    <w:rPr>
      <w:rFonts w:ascii="StarSymbol" w:hAnsi="StarSymbol" w:cs="StarSymbol"/>
      <w:sz w:val="18"/>
      <w:szCs w:val="18"/>
    </w:rPr>
  </w:style>
  <w:style w:type="character" w:customStyle="1" w:styleId="WW8Num134z0">
    <w:name w:val="WW8Num134z0"/>
    <w:rsid w:val="00600A19"/>
    <w:rPr>
      <w:rFonts w:ascii="Wingdings" w:hAnsi="Wingdings" w:cs="StarSymbol"/>
      <w:sz w:val="18"/>
      <w:szCs w:val="18"/>
    </w:rPr>
  </w:style>
  <w:style w:type="character" w:customStyle="1" w:styleId="WW8Num134z1">
    <w:name w:val="WW8Num134z1"/>
    <w:rsid w:val="00600A19"/>
    <w:rPr>
      <w:rFonts w:ascii="Wingdings 2" w:hAnsi="Wingdings 2" w:cs="StarSymbol"/>
      <w:sz w:val="18"/>
      <w:szCs w:val="18"/>
    </w:rPr>
  </w:style>
  <w:style w:type="character" w:customStyle="1" w:styleId="WW8Num134z2">
    <w:name w:val="WW8Num134z2"/>
    <w:rsid w:val="00600A19"/>
    <w:rPr>
      <w:rFonts w:ascii="StarSymbol" w:hAnsi="StarSymbol" w:cs="StarSymbol"/>
      <w:sz w:val="18"/>
      <w:szCs w:val="18"/>
    </w:rPr>
  </w:style>
  <w:style w:type="character" w:customStyle="1" w:styleId="WW8Num135z0">
    <w:name w:val="WW8Num135z0"/>
    <w:rsid w:val="00600A19"/>
    <w:rPr>
      <w:rFonts w:ascii="Symbol" w:hAnsi="Symbol"/>
      <w:sz w:val="18"/>
      <w:szCs w:val="18"/>
    </w:rPr>
  </w:style>
  <w:style w:type="character" w:customStyle="1" w:styleId="WW8Num135z1">
    <w:name w:val="WW8Num135z1"/>
    <w:rsid w:val="00600A19"/>
    <w:rPr>
      <w:rFonts w:ascii="Courier New" w:hAnsi="Courier New" w:cs="Courier New"/>
    </w:rPr>
  </w:style>
  <w:style w:type="character" w:customStyle="1" w:styleId="WW8Num135z2">
    <w:name w:val="WW8Num135z2"/>
    <w:rsid w:val="00600A19"/>
    <w:rPr>
      <w:rFonts w:ascii="Wingdings" w:hAnsi="Wingdings"/>
    </w:rPr>
  </w:style>
  <w:style w:type="character" w:customStyle="1" w:styleId="WW8Num136z0">
    <w:name w:val="WW8Num136z0"/>
    <w:rsid w:val="00600A19"/>
    <w:rPr>
      <w:rFonts w:ascii="Symbol" w:hAnsi="Symbol"/>
      <w:sz w:val="18"/>
      <w:szCs w:val="18"/>
    </w:rPr>
  </w:style>
  <w:style w:type="character" w:customStyle="1" w:styleId="WW8Num136z1">
    <w:name w:val="WW8Num136z1"/>
    <w:rsid w:val="00600A19"/>
    <w:rPr>
      <w:rFonts w:ascii="Courier New" w:hAnsi="Courier New" w:cs="Courier New"/>
    </w:rPr>
  </w:style>
  <w:style w:type="character" w:customStyle="1" w:styleId="WW8Num136z2">
    <w:name w:val="WW8Num136z2"/>
    <w:rsid w:val="00600A19"/>
    <w:rPr>
      <w:rFonts w:ascii="Wingdings" w:hAnsi="Wingdings"/>
    </w:rPr>
  </w:style>
  <w:style w:type="character" w:customStyle="1" w:styleId="WW8Num137z0">
    <w:name w:val="WW8Num137z0"/>
    <w:rsid w:val="00600A19"/>
    <w:rPr>
      <w:rFonts w:ascii="Wingdings" w:hAnsi="Wingdings" w:cs="StarSymbol"/>
      <w:sz w:val="18"/>
      <w:szCs w:val="18"/>
    </w:rPr>
  </w:style>
  <w:style w:type="character" w:customStyle="1" w:styleId="WW8Num137z1">
    <w:name w:val="WW8Num137z1"/>
    <w:rsid w:val="00600A19"/>
    <w:rPr>
      <w:rFonts w:ascii="Wingdings 2" w:hAnsi="Wingdings 2" w:cs="StarSymbol"/>
      <w:sz w:val="18"/>
      <w:szCs w:val="18"/>
    </w:rPr>
  </w:style>
  <w:style w:type="character" w:customStyle="1" w:styleId="WW8Num137z2">
    <w:name w:val="WW8Num137z2"/>
    <w:rsid w:val="00600A19"/>
    <w:rPr>
      <w:rFonts w:ascii="StarSymbol" w:hAnsi="StarSymbol" w:cs="StarSymbol"/>
      <w:sz w:val="18"/>
      <w:szCs w:val="18"/>
    </w:rPr>
  </w:style>
  <w:style w:type="character" w:customStyle="1" w:styleId="WW8Num138z0">
    <w:name w:val="WW8Num138z0"/>
    <w:rsid w:val="00600A19"/>
    <w:rPr>
      <w:rFonts w:ascii="Wingdings" w:hAnsi="Wingdings" w:cs="StarSymbol"/>
      <w:sz w:val="18"/>
      <w:szCs w:val="18"/>
    </w:rPr>
  </w:style>
  <w:style w:type="character" w:customStyle="1" w:styleId="WW8Num138z1">
    <w:name w:val="WW8Num138z1"/>
    <w:rsid w:val="00600A19"/>
    <w:rPr>
      <w:rFonts w:ascii="Wingdings 2" w:hAnsi="Wingdings 2" w:cs="StarSymbol"/>
      <w:sz w:val="18"/>
      <w:szCs w:val="18"/>
    </w:rPr>
  </w:style>
  <w:style w:type="character" w:customStyle="1" w:styleId="WW8Num138z2">
    <w:name w:val="WW8Num138z2"/>
    <w:rsid w:val="00600A19"/>
    <w:rPr>
      <w:rFonts w:ascii="StarSymbol" w:hAnsi="StarSymbol" w:cs="StarSymbol"/>
      <w:sz w:val="18"/>
      <w:szCs w:val="18"/>
    </w:rPr>
  </w:style>
  <w:style w:type="character" w:customStyle="1" w:styleId="WW8Num139z0">
    <w:name w:val="WW8Num139z0"/>
    <w:rsid w:val="00600A19"/>
    <w:rPr>
      <w:rFonts w:ascii="Wingdings" w:hAnsi="Wingdings"/>
      <w:sz w:val="18"/>
      <w:szCs w:val="18"/>
    </w:rPr>
  </w:style>
  <w:style w:type="character" w:customStyle="1" w:styleId="WW8Num139z1">
    <w:name w:val="WW8Num139z1"/>
    <w:rsid w:val="00600A19"/>
    <w:rPr>
      <w:rFonts w:ascii="Courier New" w:hAnsi="Courier New" w:cs="Courier New"/>
    </w:rPr>
  </w:style>
  <w:style w:type="character" w:customStyle="1" w:styleId="WW8Num139z2">
    <w:name w:val="WW8Num139z2"/>
    <w:rsid w:val="00600A19"/>
    <w:rPr>
      <w:rFonts w:ascii="StarSymbol" w:hAnsi="StarSymbol" w:cs="StarSymbol"/>
      <w:sz w:val="18"/>
      <w:szCs w:val="18"/>
    </w:rPr>
  </w:style>
  <w:style w:type="character" w:customStyle="1" w:styleId="WW8Num140z0">
    <w:name w:val="WW8Num140z0"/>
    <w:rsid w:val="00600A19"/>
    <w:rPr>
      <w:rFonts w:ascii="Symbol" w:hAnsi="Symbol"/>
      <w:sz w:val="18"/>
      <w:szCs w:val="18"/>
    </w:rPr>
  </w:style>
  <w:style w:type="character" w:customStyle="1" w:styleId="WW8Num140z1">
    <w:name w:val="WW8Num140z1"/>
    <w:rsid w:val="00600A19"/>
    <w:rPr>
      <w:rFonts w:ascii="Courier New" w:hAnsi="Courier New" w:cs="Courier New"/>
    </w:rPr>
  </w:style>
  <w:style w:type="character" w:customStyle="1" w:styleId="WW8Num140z2">
    <w:name w:val="WW8Num140z2"/>
    <w:rsid w:val="00600A19"/>
    <w:rPr>
      <w:rFonts w:ascii="Wingdings" w:hAnsi="Wingdings"/>
    </w:rPr>
  </w:style>
  <w:style w:type="character" w:customStyle="1" w:styleId="WW8Num141z0">
    <w:name w:val="WW8Num141z0"/>
    <w:rsid w:val="00600A19"/>
    <w:rPr>
      <w:rFonts w:ascii="Symbol" w:hAnsi="Symbol"/>
      <w:sz w:val="18"/>
      <w:szCs w:val="18"/>
    </w:rPr>
  </w:style>
  <w:style w:type="character" w:customStyle="1" w:styleId="WW8Num141z1">
    <w:name w:val="WW8Num141z1"/>
    <w:rsid w:val="00600A19"/>
    <w:rPr>
      <w:rFonts w:ascii="Courier New" w:hAnsi="Courier New" w:cs="Courier New"/>
    </w:rPr>
  </w:style>
  <w:style w:type="character" w:customStyle="1" w:styleId="WW8Num141z2">
    <w:name w:val="WW8Num141z2"/>
    <w:rsid w:val="00600A19"/>
    <w:rPr>
      <w:rFonts w:ascii="Wingdings" w:hAnsi="Wingdings"/>
    </w:rPr>
  </w:style>
  <w:style w:type="character" w:customStyle="1" w:styleId="WW8Num142z0">
    <w:name w:val="WW8Num142z0"/>
    <w:rsid w:val="00600A19"/>
    <w:rPr>
      <w:rFonts w:ascii="Wingdings" w:hAnsi="Wingdings" w:cs="StarSymbol"/>
      <w:sz w:val="18"/>
      <w:szCs w:val="18"/>
    </w:rPr>
  </w:style>
  <w:style w:type="character" w:customStyle="1" w:styleId="WW8Num142z1">
    <w:name w:val="WW8Num142z1"/>
    <w:rsid w:val="00600A19"/>
    <w:rPr>
      <w:rFonts w:ascii="Courier New" w:hAnsi="Courier New" w:cs="Courier New"/>
    </w:rPr>
  </w:style>
  <w:style w:type="character" w:customStyle="1" w:styleId="WW8Num142z2">
    <w:name w:val="WW8Num142z2"/>
    <w:rsid w:val="00600A19"/>
    <w:rPr>
      <w:rFonts w:ascii="Wingdings" w:hAnsi="Wingdings"/>
    </w:rPr>
  </w:style>
  <w:style w:type="character" w:customStyle="1" w:styleId="WW8Num143z0">
    <w:name w:val="WW8Num143z0"/>
    <w:rsid w:val="00600A19"/>
    <w:rPr>
      <w:rFonts w:ascii="Symbol" w:hAnsi="Symbol"/>
      <w:sz w:val="16"/>
      <w:szCs w:val="16"/>
    </w:rPr>
  </w:style>
  <w:style w:type="character" w:customStyle="1" w:styleId="WW8Num143z1">
    <w:name w:val="WW8Num143z1"/>
    <w:rsid w:val="00600A19"/>
    <w:rPr>
      <w:rFonts w:ascii="Courier New" w:hAnsi="Courier New" w:cs="Courier New"/>
    </w:rPr>
  </w:style>
  <w:style w:type="character" w:customStyle="1" w:styleId="WW8Num143z2">
    <w:name w:val="WW8Num143z2"/>
    <w:rsid w:val="00600A19"/>
    <w:rPr>
      <w:rFonts w:ascii="Wingdings" w:hAnsi="Wingdings"/>
    </w:rPr>
  </w:style>
  <w:style w:type="character" w:customStyle="1" w:styleId="WW8Num144z0">
    <w:name w:val="WW8Num144z0"/>
    <w:rsid w:val="00600A19"/>
    <w:rPr>
      <w:rFonts w:ascii="Symbol" w:hAnsi="Symbol"/>
    </w:rPr>
  </w:style>
  <w:style w:type="character" w:customStyle="1" w:styleId="WW8Num144z1">
    <w:name w:val="WW8Num144z1"/>
    <w:rsid w:val="00600A19"/>
    <w:rPr>
      <w:rFonts w:ascii="Courier New" w:hAnsi="Courier New" w:cs="Courier New"/>
    </w:rPr>
  </w:style>
  <w:style w:type="character" w:customStyle="1" w:styleId="WW8Num144z2">
    <w:name w:val="WW8Num144z2"/>
    <w:rsid w:val="00600A19"/>
    <w:rPr>
      <w:rFonts w:ascii="Wingdings" w:hAnsi="Wingdings"/>
    </w:rPr>
  </w:style>
  <w:style w:type="character" w:customStyle="1" w:styleId="WW8Num145z0">
    <w:name w:val="WW8Num145z0"/>
    <w:rsid w:val="00600A19"/>
    <w:rPr>
      <w:rFonts w:ascii="Wingdings" w:hAnsi="Wingdings" w:cs="StarSymbol"/>
      <w:sz w:val="18"/>
      <w:szCs w:val="18"/>
    </w:rPr>
  </w:style>
  <w:style w:type="character" w:customStyle="1" w:styleId="WW8Num145z1">
    <w:name w:val="WW8Num145z1"/>
    <w:rsid w:val="00600A19"/>
    <w:rPr>
      <w:rFonts w:ascii="Wingdings 2" w:hAnsi="Wingdings 2" w:cs="StarSymbol"/>
      <w:sz w:val="18"/>
      <w:szCs w:val="18"/>
    </w:rPr>
  </w:style>
  <w:style w:type="character" w:customStyle="1" w:styleId="WW8Num145z2">
    <w:name w:val="WW8Num145z2"/>
    <w:rsid w:val="00600A19"/>
    <w:rPr>
      <w:rFonts w:ascii="StarSymbol" w:hAnsi="StarSymbol" w:cs="StarSymbol"/>
      <w:sz w:val="18"/>
      <w:szCs w:val="18"/>
    </w:rPr>
  </w:style>
  <w:style w:type="character" w:customStyle="1" w:styleId="WW8Num146z0">
    <w:name w:val="WW8Num146z0"/>
    <w:rsid w:val="00600A19"/>
    <w:rPr>
      <w:rFonts w:ascii="Wingdings" w:hAnsi="Wingdings" w:cs="StarSymbol"/>
      <w:sz w:val="18"/>
      <w:szCs w:val="18"/>
    </w:rPr>
  </w:style>
  <w:style w:type="character" w:customStyle="1" w:styleId="WW8Num146z1">
    <w:name w:val="WW8Num146z1"/>
    <w:rsid w:val="00600A19"/>
    <w:rPr>
      <w:rFonts w:ascii="Wingdings 2" w:hAnsi="Wingdings 2" w:cs="StarSymbol"/>
      <w:sz w:val="18"/>
      <w:szCs w:val="18"/>
    </w:rPr>
  </w:style>
  <w:style w:type="character" w:customStyle="1" w:styleId="WW8Num146z2">
    <w:name w:val="WW8Num146z2"/>
    <w:rsid w:val="00600A19"/>
    <w:rPr>
      <w:rFonts w:ascii="StarSymbol" w:hAnsi="StarSymbol" w:cs="StarSymbol"/>
      <w:sz w:val="18"/>
      <w:szCs w:val="18"/>
    </w:rPr>
  </w:style>
  <w:style w:type="character" w:customStyle="1" w:styleId="WW8Num147z0">
    <w:name w:val="WW8Num147z0"/>
    <w:rsid w:val="00600A19"/>
    <w:rPr>
      <w:rFonts w:ascii="Symbol" w:hAnsi="Symbol"/>
    </w:rPr>
  </w:style>
  <w:style w:type="character" w:customStyle="1" w:styleId="WW8Num147z1">
    <w:name w:val="WW8Num147z1"/>
    <w:rsid w:val="00600A19"/>
    <w:rPr>
      <w:rFonts w:ascii="Courier New" w:hAnsi="Courier New" w:cs="Courier New"/>
    </w:rPr>
  </w:style>
  <w:style w:type="character" w:customStyle="1" w:styleId="WW8Num147z2">
    <w:name w:val="WW8Num147z2"/>
    <w:rsid w:val="00600A19"/>
    <w:rPr>
      <w:rFonts w:ascii="Wingdings" w:hAnsi="Wingdings"/>
    </w:rPr>
  </w:style>
  <w:style w:type="character" w:customStyle="1" w:styleId="WW8Num148z0">
    <w:name w:val="WW8Num148z0"/>
    <w:rsid w:val="00600A19"/>
    <w:rPr>
      <w:rFonts w:ascii="Symbol" w:hAnsi="Symbol"/>
    </w:rPr>
  </w:style>
  <w:style w:type="character" w:customStyle="1" w:styleId="WW8Num148z1">
    <w:name w:val="WW8Num148z1"/>
    <w:rsid w:val="00600A19"/>
    <w:rPr>
      <w:rFonts w:ascii="Courier New" w:hAnsi="Courier New" w:cs="Courier New"/>
    </w:rPr>
  </w:style>
  <w:style w:type="character" w:customStyle="1" w:styleId="WW8Num148z2">
    <w:name w:val="WW8Num148z2"/>
    <w:rsid w:val="00600A19"/>
    <w:rPr>
      <w:rFonts w:ascii="Wingdings" w:hAnsi="Wingdings"/>
    </w:rPr>
  </w:style>
  <w:style w:type="character" w:customStyle="1" w:styleId="WW8Num149z0">
    <w:name w:val="WW8Num149z0"/>
    <w:rsid w:val="00600A19"/>
    <w:rPr>
      <w:rFonts w:ascii="Symbol" w:hAnsi="Symbol"/>
    </w:rPr>
  </w:style>
  <w:style w:type="character" w:customStyle="1" w:styleId="WW8Num149z1">
    <w:name w:val="WW8Num149z1"/>
    <w:rsid w:val="00600A19"/>
    <w:rPr>
      <w:rFonts w:ascii="Courier New" w:hAnsi="Courier New" w:cs="Courier New"/>
    </w:rPr>
  </w:style>
  <w:style w:type="character" w:customStyle="1" w:styleId="WW8Num149z2">
    <w:name w:val="WW8Num149z2"/>
    <w:rsid w:val="00600A19"/>
    <w:rPr>
      <w:rFonts w:ascii="Wingdings" w:hAnsi="Wingdings"/>
    </w:rPr>
  </w:style>
  <w:style w:type="character" w:customStyle="1" w:styleId="WW8Num150z0">
    <w:name w:val="WW8Num150z0"/>
    <w:rsid w:val="00600A19"/>
    <w:rPr>
      <w:rFonts w:ascii="Symbol" w:hAnsi="Symbol"/>
    </w:rPr>
  </w:style>
  <w:style w:type="character" w:customStyle="1" w:styleId="WW8Num150z1">
    <w:name w:val="WW8Num150z1"/>
    <w:rsid w:val="00600A19"/>
    <w:rPr>
      <w:rFonts w:ascii="Courier New" w:hAnsi="Courier New" w:cs="Courier New"/>
    </w:rPr>
  </w:style>
  <w:style w:type="character" w:customStyle="1" w:styleId="WW8Num150z2">
    <w:name w:val="WW8Num150z2"/>
    <w:rsid w:val="00600A19"/>
    <w:rPr>
      <w:rFonts w:ascii="Wingdings" w:hAnsi="Wingdings"/>
    </w:rPr>
  </w:style>
  <w:style w:type="character" w:customStyle="1" w:styleId="WW8Num151z0">
    <w:name w:val="WW8Num151z0"/>
    <w:rsid w:val="00600A19"/>
    <w:rPr>
      <w:rFonts w:ascii="Symbol" w:hAnsi="Symbol"/>
      <w:sz w:val="18"/>
      <w:szCs w:val="18"/>
    </w:rPr>
  </w:style>
  <w:style w:type="character" w:customStyle="1" w:styleId="WW8Num151z1">
    <w:name w:val="WW8Num151z1"/>
    <w:rsid w:val="00600A19"/>
    <w:rPr>
      <w:rFonts w:ascii="Courier New" w:hAnsi="Courier New" w:cs="Courier New"/>
    </w:rPr>
  </w:style>
  <w:style w:type="character" w:customStyle="1" w:styleId="WW8Num151z2">
    <w:name w:val="WW8Num151z2"/>
    <w:rsid w:val="00600A19"/>
    <w:rPr>
      <w:rFonts w:ascii="Wingdings" w:hAnsi="Wingdings"/>
    </w:rPr>
  </w:style>
  <w:style w:type="character" w:customStyle="1" w:styleId="WW8Num152z0">
    <w:name w:val="WW8Num152z0"/>
    <w:rsid w:val="00600A19"/>
    <w:rPr>
      <w:rFonts w:ascii="Symbol" w:hAnsi="Symbol"/>
      <w:sz w:val="18"/>
      <w:szCs w:val="18"/>
    </w:rPr>
  </w:style>
  <w:style w:type="character" w:customStyle="1" w:styleId="WW8Num152z1">
    <w:name w:val="WW8Num152z1"/>
    <w:rsid w:val="00600A19"/>
    <w:rPr>
      <w:rFonts w:ascii="Courier New" w:hAnsi="Courier New" w:cs="Courier New"/>
    </w:rPr>
  </w:style>
  <w:style w:type="character" w:customStyle="1" w:styleId="WW8Num152z2">
    <w:name w:val="WW8Num152z2"/>
    <w:rsid w:val="00600A19"/>
    <w:rPr>
      <w:rFonts w:ascii="Wingdings" w:hAnsi="Wingdings"/>
    </w:rPr>
  </w:style>
  <w:style w:type="character" w:customStyle="1" w:styleId="WW8Num154z0">
    <w:name w:val="WW8Num154z0"/>
    <w:rsid w:val="00600A19"/>
    <w:rPr>
      <w:rFonts w:ascii="Symbol" w:hAnsi="Symbol"/>
      <w:sz w:val="18"/>
      <w:szCs w:val="18"/>
    </w:rPr>
  </w:style>
  <w:style w:type="character" w:customStyle="1" w:styleId="WW8Num154z1">
    <w:name w:val="WW8Num154z1"/>
    <w:rsid w:val="00600A19"/>
    <w:rPr>
      <w:rFonts w:ascii="Courier New" w:hAnsi="Courier New" w:cs="Courier New"/>
    </w:rPr>
  </w:style>
  <w:style w:type="character" w:customStyle="1" w:styleId="WW8Num154z2">
    <w:name w:val="WW8Num154z2"/>
    <w:rsid w:val="00600A19"/>
    <w:rPr>
      <w:rFonts w:ascii="Wingdings" w:hAnsi="Wingdings"/>
    </w:rPr>
  </w:style>
  <w:style w:type="character" w:customStyle="1" w:styleId="WW8Num154z4">
    <w:name w:val="WW8Num154z4"/>
    <w:rsid w:val="00600A19"/>
    <w:rPr>
      <w:rFonts w:ascii="Wingdings 2" w:hAnsi="Wingdings 2" w:cs="StarSymbol"/>
      <w:sz w:val="18"/>
      <w:szCs w:val="18"/>
    </w:rPr>
  </w:style>
  <w:style w:type="character" w:customStyle="1" w:styleId="WW8Num155z0">
    <w:name w:val="WW8Num155z0"/>
    <w:rsid w:val="00600A19"/>
    <w:rPr>
      <w:rFonts w:ascii="Symbol" w:hAnsi="Symbol"/>
    </w:rPr>
  </w:style>
  <w:style w:type="character" w:customStyle="1" w:styleId="WW8Num156z0">
    <w:name w:val="WW8Num156z0"/>
    <w:rsid w:val="00600A19"/>
    <w:rPr>
      <w:rFonts w:ascii="Symbol" w:hAnsi="Symbol"/>
    </w:rPr>
  </w:style>
  <w:style w:type="character" w:customStyle="1" w:styleId="WW8Num156z1">
    <w:name w:val="WW8Num156z1"/>
    <w:rsid w:val="00600A19"/>
    <w:rPr>
      <w:rFonts w:ascii="Courier New" w:hAnsi="Courier New" w:cs="Courier New"/>
    </w:rPr>
  </w:style>
  <w:style w:type="character" w:customStyle="1" w:styleId="WW8Num156z2">
    <w:name w:val="WW8Num156z2"/>
    <w:rsid w:val="00600A19"/>
    <w:rPr>
      <w:rFonts w:ascii="Wingdings" w:hAnsi="Wingdings"/>
    </w:rPr>
  </w:style>
  <w:style w:type="character" w:customStyle="1" w:styleId="Absatz-Standardschriftart">
    <w:name w:val="Absatz-Standardschriftart"/>
    <w:rsid w:val="00600A19"/>
  </w:style>
  <w:style w:type="character" w:customStyle="1" w:styleId="WW8Num76z1">
    <w:name w:val="WW8Num76z1"/>
    <w:rsid w:val="00600A19"/>
    <w:rPr>
      <w:rFonts w:ascii="Courier New" w:hAnsi="Courier New" w:cs="Courier New"/>
    </w:rPr>
  </w:style>
  <w:style w:type="character" w:customStyle="1" w:styleId="WW8Num76z2">
    <w:name w:val="WW8Num76z2"/>
    <w:rsid w:val="00600A19"/>
    <w:rPr>
      <w:rFonts w:ascii="Wingdings" w:hAnsi="Wingdings"/>
    </w:rPr>
  </w:style>
  <w:style w:type="character" w:customStyle="1" w:styleId="WW8Num78z1">
    <w:name w:val="WW8Num78z1"/>
    <w:rsid w:val="00600A19"/>
    <w:rPr>
      <w:rFonts w:ascii="Courier New" w:hAnsi="Courier New" w:cs="Courier New"/>
    </w:rPr>
  </w:style>
  <w:style w:type="character" w:customStyle="1" w:styleId="WW8Num78z2">
    <w:name w:val="WW8Num78z2"/>
    <w:rsid w:val="00600A19"/>
    <w:rPr>
      <w:rFonts w:ascii="Wingdings" w:hAnsi="Wingdings"/>
    </w:rPr>
  </w:style>
  <w:style w:type="character" w:customStyle="1" w:styleId="WW8Num80z1">
    <w:name w:val="WW8Num80z1"/>
    <w:rsid w:val="00600A19"/>
    <w:rPr>
      <w:rFonts w:ascii="Courier New" w:hAnsi="Courier New" w:cs="Courier New"/>
    </w:rPr>
  </w:style>
  <w:style w:type="character" w:customStyle="1" w:styleId="WW8Num80z2">
    <w:name w:val="WW8Num80z2"/>
    <w:rsid w:val="00600A19"/>
    <w:rPr>
      <w:rFonts w:ascii="Wingdings" w:hAnsi="Wingdings"/>
    </w:rPr>
  </w:style>
  <w:style w:type="character" w:customStyle="1" w:styleId="WW8Num82z1">
    <w:name w:val="WW8Num82z1"/>
    <w:rsid w:val="00600A19"/>
    <w:rPr>
      <w:rFonts w:ascii="Courier New" w:hAnsi="Courier New" w:cs="Courier New"/>
    </w:rPr>
  </w:style>
  <w:style w:type="character" w:customStyle="1" w:styleId="WW8Num82z2">
    <w:name w:val="WW8Num82z2"/>
    <w:rsid w:val="00600A19"/>
    <w:rPr>
      <w:rFonts w:ascii="Wingdings" w:hAnsi="Wingdings"/>
    </w:rPr>
  </w:style>
  <w:style w:type="character" w:customStyle="1" w:styleId="WW8Num85z1">
    <w:name w:val="WW8Num85z1"/>
    <w:rsid w:val="00600A19"/>
    <w:rPr>
      <w:rFonts w:ascii="Courier New" w:hAnsi="Courier New" w:cs="Courier New"/>
    </w:rPr>
  </w:style>
  <w:style w:type="character" w:customStyle="1" w:styleId="WW8Num85z2">
    <w:name w:val="WW8Num85z2"/>
    <w:rsid w:val="00600A19"/>
    <w:rPr>
      <w:rFonts w:ascii="Wingdings" w:hAnsi="Wingdings"/>
    </w:rPr>
  </w:style>
  <w:style w:type="character" w:customStyle="1" w:styleId="WW8Num90z0">
    <w:name w:val="WW8Num90z0"/>
    <w:rsid w:val="00600A19"/>
    <w:rPr>
      <w:rFonts w:ascii="Symbol" w:hAnsi="Symbol"/>
    </w:rPr>
  </w:style>
  <w:style w:type="character" w:customStyle="1" w:styleId="WW8Num95z1">
    <w:name w:val="WW8Num95z1"/>
    <w:rsid w:val="00600A19"/>
    <w:rPr>
      <w:rFonts w:ascii="Courier New" w:hAnsi="Courier New" w:cs="Courier New"/>
    </w:rPr>
  </w:style>
  <w:style w:type="character" w:customStyle="1" w:styleId="WW8Num95z2">
    <w:name w:val="WW8Num95z2"/>
    <w:rsid w:val="00600A19"/>
    <w:rPr>
      <w:rFonts w:ascii="Wingdings" w:hAnsi="Wingdings"/>
    </w:rPr>
  </w:style>
  <w:style w:type="character" w:customStyle="1" w:styleId="WW8Num101z1">
    <w:name w:val="WW8Num101z1"/>
    <w:rsid w:val="00600A19"/>
    <w:rPr>
      <w:rFonts w:ascii="Courier New" w:hAnsi="Courier New" w:cs="Courier New"/>
    </w:rPr>
  </w:style>
  <w:style w:type="character" w:customStyle="1" w:styleId="WW8Num101z2">
    <w:name w:val="WW8Num101z2"/>
    <w:rsid w:val="00600A19"/>
    <w:rPr>
      <w:rFonts w:ascii="Wingdings" w:hAnsi="Wingdings"/>
    </w:rPr>
  </w:style>
  <w:style w:type="character" w:customStyle="1" w:styleId="WW8Num114z1">
    <w:name w:val="WW8Num114z1"/>
    <w:rsid w:val="00600A19"/>
    <w:rPr>
      <w:rFonts w:ascii="Courier New" w:hAnsi="Courier New" w:cs="Courier New"/>
    </w:rPr>
  </w:style>
  <w:style w:type="character" w:customStyle="1" w:styleId="WW8Num114z2">
    <w:name w:val="WW8Num114z2"/>
    <w:rsid w:val="00600A19"/>
    <w:rPr>
      <w:rFonts w:ascii="Wingdings" w:hAnsi="Wingdings"/>
    </w:rPr>
  </w:style>
  <w:style w:type="character" w:customStyle="1" w:styleId="WW8Num116z4">
    <w:name w:val="WW8Num116z4"/>
    <w:rsid w:val="00600A19"/>
    <w:rPr>
      <w:rFonts w:ascii="Wingdings 2" w:hAnsi="Wingdings 2" w:cs="StarSymbol"/>
      <w:sz w:val="18"/>
      <w:szCs w:val="18"/>
    </w:rPr>
  </w:style>
  <w:style w:type="character" w:customStyle="1" w:styleId="WW8Num116z5">
    <w:name w:val="WW8Num116z5"/>
    <w:rsid w:val="00600A19"/>
    <w:rPr>
      <w:rFonts w:ascii="StarSymbol" w:hAnsi="StarSymbol" w:cs="StarSymbol"/>
      <w:sz w:val="18"/>
      <w:szCs w:val="18"/>
    </w:rPr>
  </w:style>
  <w:style w:type="character" w:customStyle="1" w:styleId="WW8Num153z0">
    <w:name w:val="WW8Num153z0"/>
    <w:rsid w:val="00600A19"/>
    <w:rPr>
      <w:rFonts w:ascii="Symbol" w:hAnsi="Symbol"/>
      <w:sz w:val="18"/>
      <w:szCs w:val="18"/>
    </w:rPr>
  </w:style>
  <w:style w:type="character" w:customStyle="1" w:styleId="WW8Num153z1">
    <w:name w:val="WW8Num153z1"/>
    <w:rsid w:val="00600A19"/>
    <w:rPr>
      <w:rFonts w:ascii="Courier New" w:hAnsi="Courier New" w:cs="Courier New"/>
    </w:rPr>
  </w:style>
  <w:style w:type="character" w:customStyle="1" w:styleId="WW8Num153z2">
    <w:name w:val="WW8Num153z2"/>
    <w:rsid w:val="00600A19"/>
    <w:rPr>
      <w:rFonts w:ascii="Wingdings" w:hAnsi="Wingdings"/>
    </w:rPr>
  </w:style>
  <w:style w:type="character" w:customStyle="1" w:styleId="WW8Num156z4">
    <w:name w:val="WW8Num156z4"/>
    <w:rsid w:val="00600A19"/>
    <w:rPr>
      <w:rFonts w:ascii="Wingdings 2" w:hAnsi="Wingdings 2" w:cs="StarSymbol"/>
      <w:sz w:val="18"/>
      <w:szCs w:val="18"/>
    </w:rPr>
  </w:style>
  <w:style w:type="character" w:customStyle="1" w:styleId="WW8Num157z0">
    <w:name w:val="WW8Num157z0"/>
    <w:rsid w:val="00600A19"/>
    <w:rPr>
      <w:rFonts w:ascii="Symbol" w:hAnsi="Symbol"/>
    </w:rPr>
  </w:style>
  <w:style w:type="character" w:customStyle="1" w:styleId="WW-Absatz-Standardschriftart">
    <w:name w:val="WW-Absatz-Standardschriftart"/>
    <w:rsid w:val="00600A19"/>
  </w:style>
  <w:style w:type="character" w:customStyle="1" w:styleId="WW-Absatz-Standardschriftart1">
    <w:name w:val="WW-Absatz-Standardschriftart1"/>
    <w:rsid w:val="00600A19"/>
  </w:style>
  <w:style w:type="character" w:customStyle="1" w:styleId="WW-Absatz-Standardschriftart11">
    <w:name w:val="WW-Absatz-Standardschriftart11"/>
    <w:rsid w:val="00600A19"/>
  </w:style>
  <w:style w:type="character" w:customStyle="1" w:styleId="WW8Num49z0">
    <w:name w:val="WW8Num49z0"/>
    <w:rsid w:val="00600A19"/>
    <w:rPr>
      <w:rFonts w:ascii="Symbol" w:hAnsi="Symbol"/>
    </w:rPr>
  </w:style>
  <w:style w:type="character" w:customStyle="1" w:styleId="WW8Num52z1">
    <w:name w:val="WW8Num52z1"/>
    <w:rsid w:val="00600A19"/>
    <w:rPr>
      <w:rFonts w:ascii="Courier New" w:hAnsi="Courier New" w:cs="Courier New"/>
    </w:rPr>
  </w:style>
  <w:style w:type="character" w:customStyle="1" w:styleId="WW8Num52z2">
    <w:name w:val="WW8Num52z2"/>
    <w:rsid w:val="00600A19"/>
    <w:rPr>
      <w:rFonts w:ascii="Wingdings" w:hAnsi="Wingdings"/>
    </w:rPr>
  </w:style>
  <w:style w:type="character" w:customStyle="1" w:styleId="WW8Num55z0">
    <w:name w:val="WW8Num55z0"/>
    <w:rsid w:val="00600A19"/>
    <w:rPr>
      <w:rFonts w:ascii="Symbol" w:hAnsi="Symbol"/>
    </w:rPr>
  </w:style>
  <w:style w:type="character" w:customStyle="1" w:styleId="WW8Num57z1">
    <w:name w:val="WW8Num57z1"/>
    <w:rsid w:val="00600A19"/>
    <w:rPr>
      <w:rFonts w:ascii="Courier New" w:hAnsi="Courier New" w:cs="Courier New"/>
    </w:rPr>
  </w:style>
  <w:style w:type="character" w:customStyle="1" w:styleId="WW8Num57z3">
    <w:name w:val="WW8Num57z3"/>
    <w:rsid w:val="00600A19"/>
    <w:rPr>
      <w:rFonts w:ascii="Symbol" w:hAnsi="Symbol"/>
    </w:rPr>
  </w:style>
  <w:style w:type="character" w:customStyle="1" w:styleId="WW8Num65z0">
    <w:name w:val="WW8Num65z0"/>
    <w:rsid w:val="00600A19"/>
    <w:rPr>
      <w:rFonts w:ascii="Symbol" w:hAnsi="Symbol"/>
    </w:rPr>
  </w:style>
  <w:style w:type="character" w:customStyle="1" w:styleId="WW8Num68z1">
    <w:name w:val="WW8Num68z1"/>
    <w:rsid w:val="00600A19"/>
    <w:rPr>
      <w:rFonts w:ascii="Courier New" w:hAnsi="Courier New" w:cs="Courier New"/>
    </w:rPr>
  </w:style>
  <w:style w:type="character" w:customStyle="1" w:styleId="WW8Num68z2">
    <w:name w:val="WW8Num68z2"/>
    <w:rsid w:val="00600A19"/>
    <w:rPr>
      <w:rFonts w:ascii="Wingdings" w:hAnsi="Wingdings"/>
    </w:rPr>
  </w:style>
  <w:style w:type="character" w:customStyle="1" w:styleId="WW8Num86z1">
    <w:name w:val="WW8Num86z1"/>
    <w:rsid w:val="00600A19"/>
    <w:rPr>
      <w:rFonts w:ascii="Courier New" w:hAnsi="Courier New" w:cs="Courier New"/>
    </w:rPr>
  </w:style>
  <w:style w:type="character" w:customStyle="1" w:styleId="WW8Num86z2">
    <w:name w:val="WW8Num86z2"/>
    <w:rsid w:val="00600A19"/>
    <w:rPr>
      <w:rFonts w:ascii="Wingdings" w:hAnsi="Wingdings"/>
    </w:rPr>
  </w:style>
  <w:style w:type="character" w:customStyle="1" w:styleId="WW8Num91z0">
    <w:name w:val="WW8Num91z0"/>
    <w:rsid w:val="00600A19"/>
    <w:rPr>
      <w:rFonts w:ascii="Symbol" w:hAnsi="Symbol"/>
    </w:rPr>
  </w:style>
  <w:style w:type="character" w:customStyle="1" w:styleId="WW8Num96z1">
    <w:name w:val="WW8Num96z1"/>
    <w:rsid w:val="00600A19"/>
    <w:rPr>
      <w:rFonts w:ascii="Courier New" w:hAnsi="Courier New" w:cs="Courier New"/>
    </w:rPr>
  </w:style>
  <w:style w:type="character" w:customStyle="1" w:styleId="WW8Num96z2">
    <w:name w:val="WW8Num96z2"/>
    <w:rsid w:val="00600A19"/>
    <w:rPr>
      <w:rFonts w:ascii="Wingdings" w:hAnsi="Wingdings"/>
    </w:rPr>
  </w:style>
  <w:style w:type="character" w:customStyle="1" w:styleId="WW8Num102z1">
    <w:name w:val="WW8Num102z1"/>
    <w:rsid w:val="00600A19"/>
    <w:rPr>
      <w:rFonts w:ascii="Courier New" w:hAnsi="Courier New" w:cs="Courier New"/>
    </w:rPr>
  </w:style>
  <w:style w:type="character" w:customStyle="1" w:styleId="WW8Num102z2">
    <w:name w:val="WW8Num102z2"/>
    <w:rsid w:val="00600A19"/>
    <w:rPr>
      <w:rFonts w:ascii="Wingdings" w:hAnsi="Wingdings"/>
    </w:rPr>
  </w:style>
  <w:style w:type="character" w:customStyle="1" w:styleId="WW8Num117z4">
    <w:name w:val="WW8Num117z4"/>
    <w:rsid w:val="00600A19"/>
    <w:rPr>
      <w:rFonts w:ascii="Wingdings 2" w:hAnsi="Wingdings 2" w:cs="StarSymbol"/>
      <w:sz w:val="18"/>
      <w:szCs w:val="18"/>
    </w:rPr>
  </w:style>
  <w:style w:type="character" w:customStyle="1" w:styleId="WW8Num117z5">
    <w:name w:val="WW8Num117z5"/>
    <w:rsid w:val="00600A19"/>
    <w:rPr>
      <w:rFonts w:ascii="StarSymbol" w:hAnsi="StarSymbol" w:cs="StarSymbol"/>
      <w:sz w:val="18"/>
      <w:szCs w:val="18"/>
    </w:rPr>
  </w:style>
  <w:style w:type="character" w:customStyle="1" w:styleId="WW8Num155z1">
    <w:name w:val="WW8Num155z1"/>
    <w:rsid w:val="00600A19"/>
    <w:rPr>
      <w:rFonts w:ascii="Courier New" w:hAnsi="Courier New" w:cs="Courier New"/>
    </w:rPr>
  </w:style>
  <w:style w:type="character" w:customStyle="1" w:styleId="WW8Num155z2">
    <w:name w:val="WW8Num155z2"/>
    <w:rsid w:val="00600A19"/>
    <w:rPr>
      <w:rFonts w:ascii="Wingdings" w:hAnsi="Wingdings"/>
    </w:rPr>
  </w:style>
  <w:style w:type="character" w:customStyle="1" w:styleId="WW8Num157z1">
    <w:name w:val="WW8Num157z1"/>
    <w:rsid w:val="00600A19"/>
    <w:rPr>
      <w:rFonts w:ascii="Courier New" w:hAnsi="Courier New" w:cs="Courier New"/>
    </w:rPr>
  </w:style>
  <w:style w:type="character" w:customStyle="1" w:styleId="WW8Num157z2">
    <w:name w:val="WW8Num157z2"/>
    <w:rsid w:val="00600A19"/>
    <w:rPr>
      <w:rFonts w:ascii="Wingdings" w:hAnsi="Wingdings"/>
    </w:rPr>
  </w:style>
  <w:style w:type="character" w:customStyle="1" w:styleId="WW8Num157z4">
    <w:name w:val="WW8Num157z4"/>
    <w:rsid w:val="00600A19"/>
    <w:rPr>
      <w:rFonts w:ascii="Wingdings 2" w:hAnsi="Wingdings 2" w:cs="StarSymbol"/>
      <w:sz w:val="18"/>
      <w:szCs w:val="18"/>
    </w:rPr>
  </w:style>
  <w:style w:type="character" w:customStyle="1" w:styleId="WW-Absatz-Standardschriftart111">
    <w:name w:val="WW-Absatz-Standardschriftart111"/>
    <w:rsid w:val="00600A19"/>
  </w:style>
  <w:style w:type="character" w:customStyle="1" w:styleId="WW8Num4z1">
    <w:name w:val="WW8Num4z1"/>
    <w:rsid w:val="00600A19"/>
    <w:rPr>
      <w:rFonts w:ascii="Courier New" w:hAnsi="Courier New"/>
      <w:sz w:val="20"/>
    </w:rPr>
  </w:style>
  <w:style w:type="character" w:customStyle="1" w:styleId="WW8Num4z2">
    <w:name w:val="WW8Num4z2"/>
    <w:rsid w:val="00600A19"/>
    <w:rPr>
      <w:rFonts w:ascii="Wingdings" w:hAnsi="Wingdings"/>
      <w:sz w:val="20"/>
    </w:rPr>
  </w:style>
  <w:style w:type="character" w:customStyle="1" w:styleId="WW8Num5z0">
    <w:name w:val="WW8Num5z0"/>
    <w:rsid w:val="00600A19"/>
    <w:rPr>
      <w:rFonts w:ascii="Symbol" w:hAnsi="Symbol"/>
    </w:rPr>
  </w:style>
  <w:style w:type="character" w:customStyle="1" w:styleId="WW8Num8z0">
    <w:name w:val="WW8Num8z0"/>
    <w:rsid w:val="00600A19"/>
    <w:rPr>
      <w:rFonts w:ascii="Symbol" w:hAnsi="Symbol"/>
      <w:sz w:val="20"/>
    </w:rPr>
  </w:style>
  <w:style w:type="character" w:customStyle="1" w:styleId="WW8Num8z2">
    <w:name w:val="WW8Num8z2"/>
    <w:rsid w:val="00600A19"/>
    <w:rPr>
      <w:rFonts w:ascii="Wingdings" w:hAnsi="Wingdings"/>
      <w:sz w:val="20"/>
    </w:rPr>
  </w:style>
  <w:style w:type="character" w:customStyle="1" w:styleId="WW8Num12z1">
    <w:name w:val="WW8Num12z1"/>
    <w:rsid w:val="00600A19"/>
    <w:rPr>
      <w:rFonts w:ascii="Courier New" w:hAnsi="Courier New"/>
      <w:sz w:val="20"/>
    </w:rPr>
  </w:style>
  <w:style w:type="character" w:customStyle="1" w:styleId="WW8Num12z2">
    <w:name w:val="WW8Num12z2"/>
    <w:rsid w:val="00600A19"/>
    <w:rPr>
      <w:rFonts w:ascii="Wingdings" w:hAnsi="Wingdings"/>
    </w:rPr>
  </w:style>
  <w:style w:type="character" w:customStyle="1" w:styleId="WW8Num17z0">
    <w:name w:val="WW8Num17z0"/>
    <w:rsid w:val="00600A19"/>
    <w:rPr>
      <w:rFonts w:ascii="Wingdings" w:hAnsi="Wingdings"/>
    </w:rPr>
  </w:style>
  <w:style w:type="character" w:customStyle="1" w:styleId="WW8Num29z0">
    <w:name w:val="WW8Num29z0"/>
    <w:rsid w:val="00600A19"/>
    <w:rPr>
      <w:rFonts w:ascii="Symbol" w:hAnsi="Symbol"/>
    </w:rPr>
  </w:style>
  <w:style w:type="character" w:customStyle="1" w:styleId="WW8Num33z0">
    <w:name w:val="WW8Num33z0"/>
    <w:rsid w:val="00600A19"/>
    <w:rPr>
      <w:rFonts w:ascii="Symbol" w:hAnsi="Symbol"/>
    </w:rPr>
  </w:style>
  <w:style w:type="character" w:customStyle="1" w:styleId="WW8Num35z1">
    <w:name w:val="WW8Num35z1"/>
    <w:rsid w:val="00600A19"/>
    <w:rPr>
      <w:rFonts w:ascii="Courier New" w:hAnsi="Courier New" w:cs="Courier New"/>
    </w:rPr>
  </w:style>
  <w:style w:type="character" w:customStyle="1" w:styleId="WW8Num42z1">
    <w:name w:val="WW8Num42z1"/>
    <w:rsid w:val="00600A19"/>
    <w:rPr>
      <w:rFonts w:ascii="Courier New" w:hAnsi="Courier New" w:cs="Courier New"/>
    </w:rPr>
  </w:style>
  <w:style w:type="character" w:customStyle="1" w:styleId="WW8Num42z2">
    <w:name w:val="WW8Num42z2"/>
    <w:rsid w:val="00600A19"/>
    <w:rPr>
      <w:rFonts w:ascii="Wingdings" w:hAnsi="Wingdings"/>
    </w:rPr>
  </w:style>
  <w:style w:type="character" w:customStyle="1" w:styleId="WW8Num44z0">
    <w:name w:val="WW8Num44z0"/>
    <w:rsid w:val="00600A19"/>
    <w:rPr>
      <w:rFonts w:ascii="Symbol" w:hAnsi="Symbol"/>
    </w:rPr>
  </w:style>
  <w:style w:type="character" w:customStyle="1" w:styleId="WW8Num46z1">
    <w:name w:val="WW8Num46z1"/>
    <w:rsid w:val="00600A19"/>
    <w:rPr>
      <w:rFonts w:ascii="Courier New" w:hAnsi="Courier New" w:cs="Courier New"/>
    </w:rPr>
  </w:style>
  <w:style w:type="character" w:customStyle="1" w:styleId="WW8Num46z2">
    <w:name w:val="WW8Num46z2"/>
    <w:rsid w:val="00600A19"/>
    <w:rPr>
      <w:rFonts w:ascii="Wingdings" w:hAnsi="Wingdings"/>
    </w:rPr>
  </w:style>
  <w:style w:type="character" w:customStyle="1" w:styleId="WW8Num48z1">
    <w:name w:val="WW8Num48z1"/>
    <w:rsid w:val="00600A19"/>
    <w:rPr>
      <w:rFonts w:ascii="Courier New" w:hAnsi="Courier New" w:cs="Courier New"/>
    </w:rPr>
  </w:style>
  <w:style w:type="character" w:customStyle="1" w:styleId="WW8Num48z2">
    <w:name w:val="WW8Num48z2"/>
    <w:rsid w:val="00600A19"/>
    <w:rPr>
      <w:rFonts w:ascii="Wingdings" w:hAnsi="Wingdings"/>
    </w:rPr>
  </w:style>
  <w:style w:type="character" w:customStyle="1" w:styleId="WW8Num56z2">
    <w:name w:val="WW8Num56z2"/>
    <w:rsid w:val="00600A19"/>
    <w:rPr>
      <w:rFonts w:ascii="Wingdings" w:hAnsi="Wingdings"/>
    </w:rPr>
  </w:style>
  <w:style w:type="character" w:customStyle="1" w:styleId="WW8Num61z1">
    <w:name w:val="WW8Num61z1"/>
    <w:rsid w:val="00600A19"/>
    <w:rPr>
      <w:rFonts w:ascii="Courier New" w:hAnsi="Courier New" w:cs="Courier New"/>
    </w:rPr>
  </w:style>
  <w:style w:type="character" w:customStyle="1" w:styleId="WW8Num61z3">
    <w:name w:val="WW8Num61z3"/>
    <w:rsid w:val="00600A19"/>
    <w:rPr>
      <w:rFonts w:ascii="Symbol" w:hAnsi="Symbol"/>
    </w:rPr>
  </w:style>
  <w:style w:type="character" w:customStyle="1" w:styleId="WW8Num88z1">
    <w:name w:val="WW8Num88z1"/>
    <w:rsid w:val="00600A19"/>
    <w:rPr>
      <w:rFonts w:ascii="Courier New" w:hAnsi="Courier New" w:cs="Courier New"/>
    </w:rPr>
  </w:style>
  <w:style w:type="character" w:customStyle="1" w:styleId="WW8Num88z2">
    <w:name w:val="WW8Num88z2"/>
    <w:rsid w:val="00600A19"/>
    <w:rPr>
      <w:rFonts w:ascii="Wingdings" w:hAnsi="Wingdings"/>
    </w:rPr>
  </w:style>
  <w:style w:type="character" w:customStyle="1" w:styleId="WW8Num91z1">
    <w:name w:val="WW8Num91z1"/>
    <w:rsid w:val="00600A19"/>
    <w:rPr>
      <w:rFonts w:ascii="Courier New" w:hAnsi="Courier New" w:cs="Courier New"/>
    </w:rPr>
  </w:style>
  <w:style w:type="character" w:customStyle="1" w:styleId="WW8Num91z2">
    <w:name w:val="WW8Num91z2"/>
    <w:rsid w:val="00600A19"/>
    <w:rPr>
      <w:rFonts w:ascii="Wingdings" w:hAnsi="Wingdings"/>
    </w:rPr>
  </w:style>
  <w:style w:type="character" w:customStyle="1" w:styleId="WW8Num93z1">
    <w:name w:val="WW8Num93z1"/>
    <w:rsid w:val="00600A19"/>
    <w:rPr>
      <w:rFonts w:ascii="Courier New" w:hAnsi="Courier New"/>
      <w:sz w:val="20"/>
    </w:rPr>
  </w:style>
  <w:style w:type="character" w:customStyle="1" w:styleId="WW8Num93z2">
    <w:name w:val="WW8Num93z2"/>
    <w:rsid w:val="00600A19"/>
    <w:rPr>
      <w:rFonts w:ascii="Wingdings" w:hAnsi="Wingdings"/>
      <w:sz w:val="20"/>
    </w:rPr>
  </w:style>
  <w:style w:type="character" w:customStyle="1" w:styleId="WW8Num97z1">
    <w:name w:val="WW8Num97z1"/>
    <w:rsid w:val="00600A19"/>
    <w:rPr>
      <w:rFonts w:ascii="Courier New" w:hAnsi="Courier New" w:cs="Courier New"/>
    </w:rPr>
  </w:style>
  <w:style w:type="character" w:customStyle="1" w:styleId="WW8Num97z2">
    <w:name w:val="WW8Num97z2"/>
    <w:rsid w:val="00600A19"/>
    <w:rPr>
      <w:rFonts w:ascii="Wingdings" w:hAnsi="Wingdings"/>
    </w:rPr>
  </w:style>
  <w:style w:type="character" w:customStyle="1" w:styleId="WW8Num98z1">
    <w:name w:val="WW8Num98z1"/>
    <w:rsid w:val="00600A19"/>
    <w:rPr>
      <w:rFonts w:ascii="Courier New" w:hAnsi="Courier New" w:cs="Courier New"/>
    </w:rPr>
  </w:style>
  <w:style w:type="character" w:customStyle="1" w:styleId="WW8Num98z2">
    <w:name w:val="WW8Num98z2"/>
    <w:rsid w:val="00600A19"/>
    <w:rPr>
      <w:rFonts w:ascii="Wingdings" w:hAnsi="Wingdings"/>
    </w:rPr>
  </w:style>
  <w:style w:type="character" w:customStyle="1" w:styleId="WW8Num116z3">
    <w:name w:val="WW8Num116z3"/>
    <w:rsid w:val="00600A19"/>
    <w:rPr>
      <w:rFonts w:ascii="Symbol" w:hAnsi="Symbol"/>
    </w:rPr>
  </w:style>
  <w:style w:type="character" w:customStyle="1" w:styleId="WW-Absatz-Standardschriftart1111">
    <w:name w:val="WW-Absatz-Standardschriftart1111"/>
    <w:rsid w:val="00600A19"/>
  </w:style>
  <w:style w:type="character" w:customStyle="1" w:styleId="WW-Absatz-Standardschriftart11111">
    <w:name w:val="WW-Absatz-Standardschriftart11111"/>
    <w:rsid w:val="00600A19"/>
  </w:style>
  <w:style w:type="character" w:customStyle="1" w:styleId="WW8Num1z1">
    <w:name w:val="WW8Num1z1"/>
    <w:rsid w:val="00600A19"/>
    <w:rPr>
      <w:rFonts w:ascii="Courier New" w:hAnsi="Courier New"/>
      <w:sz w:val="20"/>
    </w:rPr>
  </w:style>
  <w:style w:type="character" w:customStyle="1" w:styleId="WW8Num13z1">
    <w:name w:val="WW8Num13z1"/>
    <w:rsid w:val="00600A19"/>
    <w:rPr>
      <w:rFonts w:ascii="Courier New" w:hAnsi="Courier New" w:cs="Courier New"/>
    </w:rPr>
  </w:style>
  <w:style w:type="character" w:customStyle="1" w:styleId="WW8Num13z2">
    <w:name w:val="WW8Num13z2"/>
    <w:rsid w:val="00600A19"/>
    <w:rPr>
      <w:rFonts w:ascii="Wingdings" w:hAnsi="Wingdings"/>
    </w:rPr>
  </w:style>
  <w:style w:type="character" w:customStyle="1" w:styleId="WW8Num14z1">
    <w:name w:val="WW8Num14z1"/>
    <w:rsid w:val="00600A19"/>
    <w:rPr>
      <w:rFonts w:ascii="Courier New" w:hAnsi="Courier New" w:cs="Courier New"/>
    </w:rPr>
  </w:style>
  <w:style w:type="character" w:customStyle="1" w:styleId="WW8Num14z2">
    <w:name w:val="WW8Num14z2"/>
    <w:rsid w:val="00600A19"/>
    <w:rPr>
      <w:rFonts w:ascii="Wingdings" w:hAnsi="Wingdings"/>
    </w:rPr>
  </w:style>
  <w:style w:type="character" w:customStyle="1" w:styleId="WW8Num15z1">
    <w:name w:val="WW8Num15z1"/>
    <w:rsid w:val="00600A19"/>
    <w:rPr>
      <w:rFonts w:ascii="Courier New" w:hAnsi="Courier New" w:cs="Courier New"/>
    </w:rPr>
  </w:style>
  <w:style w:type="character" w:customStyle="1" w:styleId="WW8Num15z2">
    <w:name w:val="WW8Num15z2"/>
    <w:rsid w:val="00600A19"/>
    <w:rPr>
      <w:rFonts w:ascii="Wingdings" w:hAnsi="Wingdings"/>
    </w:rPr>
  </w:style>
  <w:style w:type="character" w:customStyle="1" w:styleId="WW8Num16z1">
    <w:name w:val="WW8Num16z1"/>
    <w:rsid w:val="00600A19"/>
    <w:rPr>
      <w:rFonts w:ascii="Courier New" w:hAnsi="Courier New" w:cs="Courier New"/>
    </w:rPr>
  </w:style>
  <w:style w:type="character" w:customStyle="1" w:styleId="WW8Num16z2">
    <w:name w:val="WW8Num16z2"/>
    <w:rsid w:val="00600A19"/>
    <w:rPr>
      <w:rFonts w:ascii="Wingdings" w:hAnsi="Wingdings"/>
    </w:rPr>
  </w:style>
  <w:style w:type="character" w:customStyle="1" w:styleId="WW8Num17z1">
    <w:name w:val="WW8Num17z1"/>
    <w:rsid w:val="00600A19"/>
    <w:rPr>
      <w:rFonts w:ascii="Courier New" w:hAnsi="Courier New" w:cs="Courier New"/>
    </w:rPr>
  </w:style>
  <w:style w:type="character" w:customStyle="1" w:styleId="WW8Num17z3">
    <w:name w:val="WW8Num17z3"/>
    <w:rsid w:val="00600A19"/>
    <w:rPr>
      <w:rFonts w:ascii="Symbol" w:hAnsi="Symbol"/>
    </w:rPr>
  </w:style>
  <w:style w:type="character" w:customStyle="1" w:styleId="WW8Num18z1">
    <w:name w:val="WW8Num18z1"/>
    <w:rsid w:val="00600A19"/>
    <w:rPr>
      <w:rFonts w:ascii="Times New Roman" w:eastAsia="Times New Roman" w:hAnsi="Times New Roman" w:cs="Times New Roman"/>
    </w:rPr>
  </w:style>
  <w:style w:type="character" w:customStyle="1" w:styleId="WW8Num19z1">
    <w:name w:val="WW8Num19z1"/>
    <w:rsid w:val="00600A19"/>
    <w:rPr>
      <w:rFonts w:ascii="Courier New" w:hAnsi="Courier New" w:cs="Courier New"/>
    </w:rPr>
  </w:style>
  <w:style w:type="character" w:customStyle="1" w:styleId="WW8Num19z2">
    <w:name w:val="WW8Num19z2"/>
    <w:rsid w:val="00600A19"/>
    <w:rPr>
      <w:rFonts w:ascii="Wingdings" w:hAnsi="Wingdings"/>
    </w:rPr>
  </w:style>
  <w:style w:type="character" w:customStyle="1" w:styleId="WW8Num20z1">
    <w:name w:val="WW8Num20z1"/>
    <w:rsid w:val="00600A19"/>
    <w:rPr>
      <w:rFonts w:ascii="Courier New" w:hAnsi="Courier New" w:cs="Courier New"/>
    </w:rPr>
  </w:style>
  <w:style w:type="character" w:customStyle="1" w:styleId="WW8Num20z2">
    <w:name w:val="WW8Num20z2"/>
    <w:rsid w:val="00600A19"/>
    <w:rPr>
      <w:rFonts w:ascii="Wingdings" w:hAnsi="Wingdings"/>
    </w:rPr>
  </w:style>
  <w:style w:type="character" w:customStyle="1" w:styleId="WW8Num22z1">
    <w:name w:val="WW8Num22z1"/>
    <w:rsid w:val="00600A19"/>
    <w:rPr>
      <w:rFonts w:ascii="Courier New" w:hAnsi="Courier New" w:cs="Courier New"/>
    </w:rPr>
  </w:style>
  <w:style w:type="character" w:customStyle="1" w:styleId="WW8Num22z3">
    <w:name w:val="WW8Num22z3"/>
    <w:rsid w:val="00600A19"/>
    <w:rPr>
      <w:rFonts w:ascii="Symbol" w:hAnsi="Symbol"/>
    </w:rPr>
  </w:style>
  <w:style w:type="character" w:customStyle="1" w:styleId="WW8Num23z1">
    <w:name w:val="WW8Num23z1"/>
    <w:rsid w:val="00600A19"/>
    <w:rPr>
      <w:rFonts w:ascii="Courier New" w:hAnsi="Courier New" w:cs="Courier New"/>
    </w:rPr>
  </w:style>
  <w:style w:type="character" w:customStyle="1" w:styleId="WW8Num23z3">
    <w:name w:val="WW8Num23z3"/>
    <w:rsid w:val="00600A19"/>
    <w:rPr>
      <w:rFonts w:ascii="Symbol" w:hAnsi="Symbol"/>
    </w:rPr>
  </w:style>
  <w:style w:type="character" w:customStyle="1" w:styleId="WW8Num24z1">
    <w:name w:val="WW8Num24z1"/>
    <w:rsid w:val="00600A19"/>
    <w:rPr>
      <w:rFonts w:ascii="Courier New" w:hAnsi="Courier New" w:cs="Courier New"/>
    </w:rPr>
  </w:style>
  <w:style w:type="character" w:customStyle="1" w:styleId="WW8Num24z2">
    <w:name w:val="WW8Num24z2"/>
    <w:rsid w:val="00600A19"/>
    <w:rPr>
      <w:rFonts w:ascii="Wingdings" w:hAnsi="Wingdings"/>
    </w:rPr>
  </w:style>
  <w:style w:type="character" w:customStyle="1" w:styleId="WW8Num25z1">
    <w:name w:val="WW8Num25z1"/>
    <w:rsid w:val="00600A19"/>
    <w:rPr>
      <w:rFonts w:ascii="Courier New" w:hAnsi="Courier New" w:cs="Courier New"/>
    </w:rPr>
  </w:style>
  <w:style w:type="character" w:customStyle="1" w:styleId="WW8Num25z2">
    <w:name w:val="WW8Num25z2"/>
    <w:rsid w:val="00600A19"/>
    <w:rPr>
      <w:rFonts w:ascii="Wingdings" w:hAnsi="Wingdings"/>
    </w:rPr>
  </w:style>
  <w:style w:type="character" w:customStyle="1" w:styleId="WW8Num26z1">
    <w:name w:val="WW8Num26z1"/>
    <w:rsid w:val="00600A19"/>
    <w:rPr>
      <w:rFonts w:ascii="Courier New" w:hAnsi="Courier New" w:cs="Courier New"/>
    </w:rPr>
  </w:style>
  <w:style w:type="character" w:customStyle="1" w:styleId="WW8Num26z2">
    <w:name w:val="WW8Num26z2"/>
    <w:rsid w:val="00600A19"/>
    <w:rPr>
      <w:rFonts w:ascii="Wingdings" w:hAnsi="Wingdings"/>
    </w:rPr>
  </w:style>
  <w:style w:type="character" w:customStyle="1" w:styleId="WW8Num27z1">
    <w:name w:val="WW8Num27z1"/>
    <w:rsid w:val="00600A19"/>
    <w:rPr>
      <w:rFonts w:ascii="Courier New" w:hAnsi="Courier New" w:cs="Courier New"/>
    </w:rPr>
  </w:style>
  <w:style w:type="character" w:customStyle="1" w:styleId="WW8Num27z2">
    <w:name w:val="WW8Num27z2"/>
    <w:rsid w:val="00600A19"/>
    <w:rPr>
      <w:rFonts w:ascii="Wingdings" w:hAnsi="Wingdings"/>
    </w:rPr>
  </w:style>
  <w:style w:type="character" w:customStyle="1" w:styleId="WW8Num28z1">
    <w:name w:val="WW8Num28z1"/>
    <w:rsid w:val="00600A19"/>
    <w:rPr>
      <w:rFonts w:ascii="Courier New" w:hAnsi="Courier New" w:cs="Courier New"/>
    </w:rPr>
  </w:style>
  <w:style w:type="character" w:customStyle="1" w:styleId="WW8Num28z2">
    <w:name w:val="WW8Num28z2"/>
    <w:rsid w:val="00600A19"/>
    <w:rPr>
      <w:rFonts w:ascii="Wingdings" w:hAnsi="Wingdings"/>
    </w:rPr>
  </w:style>
  <w:style w:type="character" w:customStyle="1" w:styleId="WW8Num29z1">
    <w:name w:val="WW8Num29z1"/>
    <w:rsid w:val="00600A19"/>
    <w:rPr>
      <w:rFonts w:ascii="Courier New" w:hAnsi="Courier New" w:cs="Courier New"/>
    </w:rPr>
  </w:style>
  <w:style w:type="character" w:customStyle="1" w:styleId="WW8Num29z2">
    <w:name w:val="WW8Num29z2"/>
    <w:rsid w:val="00600A19"/>
    <w:rPr>
      <w:rFonts w:ascii="Wingdings" w:hAnsi="Wingdings"/>
    </w:rPr>
  </w:style>
  <w:style w:type="character" w:customStyle="1" w:styleId="WW8Num30z1">
    <w:name w:val="WW8Num30z1"/>
    <w:rsid w:val="00600A19"/>
    <w:rPr>
      <w:rFonts w:ascii="Courier New" w:hAnsi="Courier New" w:cs="Courier New"/>
    </w:rPr>
  </w:style>
  <w:style w:type="character" w:customStyle="1" w:styleId="WW8Num30z2">
    <w:name w:val="WW8Num30z2"/>
    <w:rsid w:val="00600A19"/>
    <w:rPr>
      <w:rFonts w:ascii="Wingdings" w:hAnsi="Wingdings"/>
    </w:rPr>
  </w:style>
  <w:style w:type="character" w:customStyle="1" w:styleId="WW8Num31z1">
    <w:name w:val="WW8Num31z1"/>
    <w:rsid w:val="00600A19"/>
    <w:rPr>
      <w:rFonts w:ascii="Courier New" w:hAnsi="Courier New" w:cs="Courier New"/>
    </w:rPr>
  </w:style>
  <w:style w:type="character" w:customStyle="1" w:styleId="WW8Num31z2">
    <w:name w:val="WW8Num31z2"/>
    <w:rsid w:val="00600A19"/>
    <w:rPr>
      <w:rFonts w:ascii="Wingdings" w:hAnsi="Wingdings"/>
    </w:rPr>
  </w:style>
  <w:style w:type="character" w:customStyle="1" w:styleId="WW8Num32z1">
    <w:name w:val="WW8Num32z1"/>
    <w:rsid w:val="00600A19"/>
    <w:rPr>
      <w:rFonts w:ascii="Courier New" w:hAnsi="Courier New" w:cs="Courier New"/>
    </w:rPr>
  </w:style>
  <w:style w:type="character" w:customStyle="1" w:styleId="WW8Num32z2">
    <w:name w:val="WW8Num32z2"/>
    <w:rsid w:val="00600A19"/>
    <w:rPr>
      <w:rFonts w:ascii="Wingdings" w:hAnsi="Wingdings"/>
    </w:rPr>
  </w:style>
  <w:style w:type="character" w:customStyle="1" w:styleId="WW8Num33z2">
    <w:name w:val="WW8Num33z2"/>
    <w:rsid w:val="00600A19"/>
    <w:rPr>
      <w:rFonts w:ascii="Wingdings" w:hAnsi="Wingdings"/>
    </w:rPr>
  </w:style>
  <w:style w:type="character" w:customStyle="1" w:styleId="WW8Num34z1">
    <w:name w:val="WW8Num34z1"/>
    <w:rsid w:val="00600A19"/>
    <w:rPr>
      <w:rFonts w:ascii="Courier New" w:hAnsi="Courier New" w:cs="Courier New"/>
    </w:rPr>
  </w:style>
  <w:style w:type="character" w:customStyle="1" w:styleId="WW8Num34z2">
    <w:name w:val="WW8Num34z2"/>
    <w:rsid w:val="00600A19"/>
    <w:rPr>
      <w:rFonts w:ascii="Wingdings" w:hAnsi="Wingdings"/>
    </w:rPr>
  </w:style>
  <w:style w:type="character" w:customStyle="1" w:styleId="WW8Num35z2">
    <w:name w:val="WW8Num35z2"/>
    <w:rsid w:val="00600A19"/>
    <w:rPr>
      <w:rFonts w:ascii="Wingdings" w:hAnsi="Wingdings"/>
    </w:rPr>
  </w:style>
  <w:style w:type="character" w:customStyle="1" w:styleId="WW8Num37z1">
    <w:name w:val="WW8Num37z1"/>
    <w:rsid w:val="00600A19"/>
    <w:rPr>
      <w:rFonts w:ascii="Courier New" w:hAnsi="Courier New" w:cs="Courier New"/>
    </w:rPr>
  </w:style>
  <w:style w:type="character" w:customStyle="1" w:styleId="WW8Num37z2">
    <w:name w:val="WW8Num37z2"/>
    <w:rsid w:val="00600A19"/>
    <w:rPr>
      <w:rFonts w:ascii="Wingdings" w:hAnsi="Wingdings"/>
    </w:rPr>
  </w:style>
  <w:style w:type="character" w:customStyle="1" w:styleId="WW8Num38z1">
    <w:name w:val="WW8Num38z1"/>
    <w:rsid w:val="00600A19"/>
    <w:rPr>
      <w:rFonts w:ascii="Courier New" w:hAnsi="Courier New" w:cs="Courier New"/>
    </w:rPr>
  </w:style>
  <w:style w:type="character" w:customStyle="1" w:styleId="WW8Num38z2">
    <w:name w:val="WW8Num38z2"/>
    <w:rsid w:val="00600A19"/>
    <w:rPr>
      <w:rFonts w:ascii="Wingdings" w:hAnsi="Wingdings"/>
    </w:rPr>
  </w:style>
  <w:style w:type="character" w:customStyle="1" w:styleId="WW8Num43z3">
    <w:name w:val="WW8Num43z3"/>
    <w:rsid w:val="00600A19"/>
    <w:rPr>
      <w:rFonts w:ascii="Symbol" w:hAnsi="Symbol"/>
    </w:rPr>
  </w:style>
  <w:style w:type="character" w:customStyle="1" w:styleId="WW8Num44z1">
    <w:name w:val="WW8Num44z1"/>
    <w:rsid w:val="00600A19"/>
    <w:rPr>
      <w:rFonts w:ascii="Courier New" w:hAnsi="Courier New" w:cs="Courier New"/>
    </w:rPr>
  </w:style>
  <w:style w:type="character" w:customStyle="1" w:styleId="WW8Num44z2">
    <w:name w:val="WW8Num44z2"/>
    <w:rsid w:val="00600A19"/>
    <w:rPr>
      <w:rFonts w:ascii="Wingdings" w:hAnsi="Wingdings"/>
    </w:rPr>
  </w:style>
  <w:style w:type="character" w:customStyle="1" w:styleId="WW8Num47z1">
    <w:name w:val="WW8Num47z1"/>
    <w:rsid w:val="00600A19"/>
    <w:rPr>
      <w:rFonts w:ascii="Courier New" w:hAnsi="Courier New" w:cs="Courier New"/>
    </w:rPr>
  </w:style>
  <w:style w:type="character" w:customStyle="1" w:styleId="WW8Num47z2">
    <w:name w:val="WW8Num47z2"/>
    <w:rsid w:val="00600A19"/>
    <w:rPr>
      <w:rFonts w:ascii="Wingdings" w:hAnsi="Wingdings"/>
    </w:rPr>
  </w:style>
  <w:style w:type="character" w:customStyle="1" w:styleId="WW8Num49z1">
    <w:name w:val="WW8Num49z1"/>
    <w:rsid w:val="00600A19"/>
    <w:rPr>
      <w:rFonts w:ascii="Courier New" w:hAnsi="Courier New" w:cs="Courier New"/>
    </w:rPr>
  </w:style>
  <w:style w:type="character" w:customStyle="1" w:styleId="WW8Num49z2">
    <w:name w:val="WW8Num49z2"/>
    <w:rsid w:val="00600A19"/>
    <w:rPr>
      <w:rFonts w:ascii="Wingdings" w:hAnsi="Wingdings"/>
    </w:rPr>
  </w:style>
  <w:style w:type="character" w:customStyle="1" w:styleId="WW8Num50z1">
    <w:name w:val="WW8Num50z1"/>
    <w:rsid w:val="00600A19"/>
    <w:rPr>
      <w:rFonts w:ascii="Courier New" w:hAnsi="Courier New" w:cs="Courier New"/>
    </w:rPr>
  </w:style>
  <w:style w:type="character" w:customStyle="1" w:styleId="WW8Num50z3">
    <w:name w:val="WW8Num50z3"/>
    <w:rsid w:val="00600A19"/>
    <w:rPr>
      <w:rFonts w:ascii="Symbol" w:hAnsi="Symbol"/>
    </w:rPr>
  </w:style>
  <w:style w:type="character" w:customStyle="1" w:styleId="WW8Num51z3">
    <w:name w:val="WW8Num51z3"/>
    <w:rsid w:val="00600A19"/>
    <w:rPr>
      <w:rFonts w:ascii="Symbol" w:hAnsi="Symbol"/>
    </w:rPr>
  </w:style>
  <w:style w:type="character" w:customStyle="1" w:styleId="WW8Num54z1">
    <w:name w:val="WW8Num54z1"/>
    <w:rsid w:val="00600A19"/>
    <w:rPr>
      <w:rFonts w:ascii="Courier New" w:hAnsi="Courier New" w:cs="Courier New"/>
    </w:rPr>
  </w:style>
  <w:style w:type="character" w:customStyle="1" w:styleId="WW8Num54z2">
    <w:name w:val="WW8Num54z2"/>
    <w:rsid w:val="00600A19"/>
    <w:rPr>
      <w:rFonts w:ascii="Wingdings" w:hAnsi="Wingdings"/>
    </w:rPr>
  </w:style>
  <w:style w:type="character" w:customStyle="1" w:styleId="WW8Num55z1">
    <w:name w:val="WW8Num55z1"/>
    <w:rsid w:val="00600A19"/>
    <w:rPr>
      <w:rFonts w:ascii="Courier New" w:hAnsi="Courier New" w:cs="Courier New"/>
    </w:rPr>
  </w:style>
  <w:style w:type="character" w:customStyle="1" w:styleId="WW8Num55z2">
    <w:name w:val="WW8Num55z2"/>
    <w:rsid w:val="00600A19"/>
    <w:rPr>
      <w:rFonts w:ascii="Wingdings" w:hAnsi="Wingdings"/>
    </w:rPr>
  </w:style>
  <w:style w:type="character" w:customStyle="1" w:styleId="WW8Num57z2">
    <w:name w:val="WW8Num57z2"/>
    <w:rsid w:val="00600A19"/>
    <w:rPr>
      <w:rFonts w:ascii="Wingdings" w:hAnsi="Wingdings"/>
    </w:rPr>
  </w:style>
  <w:style w:type="character" w:customStyle="1" w:styleId="WW8Num58z1">
    <w:name w:val="WW8Num58z1"/>
    <w:rsid w:val="00600A19"/>
    <w:rPr>
      <w:rFonts w:ascii="Courier New" w:hAnsi="Courier New" w:cs="Courier New"/>
    </w:rPr>
  </w:style>
  <w:style w:type="character" w:customStyle="1" w:styleId="WW8Num58z2">
    <w:name w:val="WW8Num58z2"/>
    <w:rsid w:val="00600A19"/>
    <w:rPr>
      <w:rFonts w:ascii="Wingdings" w:hAnsi="Wingdings"/>
    </w:rPr>
  </w:style>
  <w:style w:type="character" w:customStyle="1" w:styleId="WW8Num59z1">
    <w:name w:val="WW8Num59z1"/>
    <w:rsid w:val="00600A19"/>
    <w:rPr>
      <w:rFonts w:ascii="Courier New" w:hAnsi="Courier New" w:cs="Courier New"/>
    </w:rPr>
  </w:style>
  <w:style w:type="character" w:customStyle="1" w:styleId="WW8Num59z2">
    <w:name w:val="WW8Num59z2"/>
    <w:rsid w:val="00600A19"/>
    <w:rPr>
      <w:rFonts w:ascii="Wingdings" w:hAnsi="Wingdings"/>
    </w:rPr>
  </w:style>
  <w:style w:type="character" w:customStyle="1" w:styleId="WW8Num61z2">
    <w:name w:val="WW8Num61z2"/>
    <w:rsid w:val="00600A19"/>
    <w:rPr>
      <w:rFonts w:ascii="Wingdings" w:hAnsi="Wingdings"/>
    </w:rPr>
  </w:style>
  <w:style w:type="character" w:customStyle="1" w:styleId="WW8Num62z1">
    <w:name w:val="WW8Num62z1"/>
    <w:rsid w:val="00600A19"/>
    <w:rPr>
      <w:rFonts w:ascii="Courier New" w:hAnsi="Courier New" w:cs="Courier New"/>
    </w:rPr>
  </w:style>
  <w:style w:type="character" w:customStyle="1" w:styleId="WW8Num62z2">
    <w:name w:val="WW8Num62z2"/>
    <w:rsid w:val="00600A19"/>
    <w:rPr>
      <w:rFonts w:ascii="Wingdings" w:hAnsi="Wingdings"/>
    </w:rPr>
  </w:style>
  <w:style w:type="character" w:customStyle="1" w:styleId="WW8Num63z1">
    <w:name w:val="WW8Num63z1"/>
    <w:rsid w:val="00600A19"/>
    <w:rPr>
      <w:rFonts w:ascii="Courier New" w:hAnsi="Courier New"/>
      <w:sz w:val="20"/>
    </w:rPr>
  </w:style>
  <w:style w:type="character" w:customStyle="1" w:styleId="WW8Num63z2">
    <w:name w:val="WW8Num63z2"/>
    <w:rsid w:val="00600A19"/>
    <w:rPr>
      <w:rFonts w:ascii="Wingdings" w:hAnsi="Wingdings"/>
      <w:sz w:val="20"/>
    </w:rPr>
  </w:style>
  <w:style w:type="character" w:customStyle="1" w:styleId="WW8Num64z1">
    <w:name w:val="WW8Num64z1"/>
    <w:rsid w:val="00600A19"/>
    <w:rPr>
      <w:rFonts w:ascii="Courier New" w:hAnsi="Courier New" w:cs="Courier New"/>
    </w:rPr>
  </w:style>
  <w:style w:type="character" w:customStyle="1" w:styleId="WW8Num64z2">
    <w:name w:val="WW8Num64z2"/>
    <w:rsid w:val="00600A19"/>
    <w:rPr>
      <w:rFonts w:ascii="Wingdings" w:hAnsi="Wingdings"/>
    </w:rPr>
  </w:style>
  <w:style w:type="character" w:customStyle="1" w:styleId="WW8Num65z1">
    <w:name w:val="WW8Num65z1"/>
    <w:rsid w:val="00600A19"/>
    <w:rPr>
      <w:rFonts w:ascii="Courier New" w:hAnsi="Courier New" w:cs="Courier New"/>
    </w:rPr>
  </w:style>
  <w:style w:type="character" w:customStyle="1" w:styleId="WW8Num65z2">
    <w:name w:val="WW8Num65z2"/>
    <w:rsid w:val="00600A19"/>
    <w:rPr>
      <w:rFonts w:ascii="Wingdings" w:hAnsi="Wingdings"/>
    </w:rPr>
  </w:style>
  <w:style w:type="character" w:customStyle="1" w:styleId="WW8Num66z1">
    <w:name w:val="WW8Num66z1"/>
    <w:rsid w:val="00600A19"/>
    <w:rPr>
      <w:rFonts w:ascii="Courier New" w:hAnsi="Courier New" w:cs="Courier New"/>
    </w:rPr>
  </w:style>
  <w:style w:type="character" w:customStyle="1" w:styleId="WW8Num66z2">
    <w:name w:val="WW8Num66z2"/>
    <w:rsid w:val="00600A19"/>
    <w:rPr>
      <w:rFonts w:ascii="Wingdings" w:hAnsi="Wingdings"/>
    </w:rPr>
  </w:style>
  <w:style w:type="character" w:customStyle="1" w:styleId="WW8Num68z3">
    <w:name w:val="WW8Num68z3"/>
    <w:rsid w:val="00600A19"/>
    <w:rPr>
      <w:rFonts w:ascii="Symbol" w:hAnsi="Symbol"/>
    </w:rPr>
  </w:style>
  <w:style w:type="character" w:customStyle="1" w:styleId="WW8Num69z1">
    <w:name w:val="WW8Num69z1"/>
    <w:rsid w:val="00600A19"/>
    <w:rPr>
      <w:rFonts w:ascii="Courier New" w:hAnsi="Courier New" w:cs="Courier New"/>
    </w:rPr>
  </w:style>
  <w:style w:type="character" w:customStyle="1" w:styleId="WW8Num69z2">
    <w:name w:val="WW8Num69z2"/>
    <w:rsid w:val="00600A19"/>
    <w:rPr>
      <w:rFonts w:ascii="Wingdings" w:hAnsi="Wingdings"/>
    </w:rPr>
  </w:style>
  <w:style w:type="character" w:customStyle="1" w:styleId="WW8Num70z1">
    <w:name w:val="WW8Num70z1"/>
    <w:rsid w:val="00600A19"/>
    <w:rPr>
      <w:rFonts w:ascii="Courier New" w:hAnsi="Courier New" w:cs="Courier New"/>
    </w:rPr>
  </w:style>
  <w:style w:type="character" w:customStyle="1" w:styleId="WW8Num70z3">
    <w:name w:val="WW8Num70z3"/>
    <w:rsid w:val="00600A19"/>
    <w:rPr>
      <w:rFonts w:ascii="Symbol" w:hAnsi="Symbol"/>
    </w:rPr>
  </w:style>
  <w:style w:type="character" w:customStyle="1" w:styleId="WW8Num71z1">
    <w:name w:val="WW8Num71z1"/>
    <w:rsid w:val="00600A19"/>
    <w:rPr>
      <w:rFonts w:ascii="Courier New" w:hAnsi="Courier New" w:cs="Courier New"/>
    </w:rPr>
  </w:style>
  <w:style w:type="character" w:customStyle="1" w:styleId="WW8Num71z2">
    <w:name w:val="WW8Num71z2"/>
    <w:rsid w:val="00600A19"/>
    <w:rPr>
      <w:rFonts w:ascii="Wingdings" w:hAnsi="Wingdings"/>
    </w:rPr>
  </w:style>
  <w:style w:type="character" w:customStyle="1" w:styleId="WW8Num72z1">
    <w:name w:val="WW8Num72z1"/>
    <w:rsid w:val="00600A19"/>
    <w:rPr>
      <w:rFonts w:ascii="Courier New" w:hAnsi="Courier New" w:cs="Courier New"/>
    </w:rPr>
  </w:style>
  <w:style w:type="character" w:customStyle="1" w:styleId="WW8Num72z2">
    <w:name w:val="WW8Num72z2"/>
    <w:rsid w:val="00600A19"/>
    <w:rPr>
      <w:rFonts w:ascii="Wingdings" w:hAnsi="Wingdings"/>
    </w:rPr>
  </w:style>
  <w:style w:type="character" w:customStyle="1" w:styleId="WW8Num73z1">
    <w:name w:val="WW8Num73z1"/>
    <w:rsid w:val="00600A19"/>
    <w:rPr>
      <w:rFonts w:ascii="Courier New" w:hAnsi="Courier New" w:cs="Courier New"/>
    </w:rPr>
  </w:style>
  <w:style w:type="character" w:customStyle="1" w:styleId="WW8Num73z3">
    <w:name w:val="WW8Num73z3"/>
    <w:rsid w:val="00600A19"/>
    <w:rPr>
      <w:rFonts w:ascii="Symbol" w:hAnsi="Symbol"/>
    </w:rPr>
  </w:style>
  <w:style w:type="character" w:customStyle="1" w:styleId="WW8Num74z1">
    <w:name w:val="WW8Num74z1"/>
    <w:rsid w:val="00600A19"/>
    <w:rPr>
      <w:rFonts w:ascii="Courier New" w:hAnsi="Courier New" w:cs="Courier New"/>
    </w:rPr>
  </w:style>
  <w:style w:type="character" w:customStyle="1" w:styleId="WW8Num74z2">
    <w:name w:val="WW8Num74z2"/>
    <w:rsid w:val="00600A19"/>
    <w:rPr>
      <w:rFonts w:ascii="Wingdings" w:hAnsi="Wingdings"/>
    </w:rPr>
  </w:style>
  <w:style w:type="character" w:customStyle="1" w:styleId="WW8Num76z3">
    <w:name w:val="WW8Num76z3"/>
    <w:rsid w:val="00600A19"/>
    <w:rPr>
      <w:rFonts w:ascii="Symbol" w:hAnsi="Symbol"/>
    </w:rPr>
  </w:style>
  <w:style w:type="character" w:customStyle="1" w:styleId="WW8Num87z1">
    <w:name w:val="WW8Num87z1"/>
    <w:rsid w:val="00600A19"/>
    <w:rPr>
      <w:rFonts w:ascii="Courier New" w:hAnsi="Courier New" w:cs="Courier New"/>
    </w:rPr>
  </w:style>
  <w:style w:type="character" w:customStyle="1" w:styleId="WW8Num87z2">
    <w:name w:val="WW8Num87z2"/>
    <w:rsid w:val="00600A19"/>
    <w:rPr>
      <w:rFonts w:ascii="Wingdings" w:hAnsi="Wingdings"/>
    </w:rPr>
  </w:style>
  <w:style w:type="character" w:customStyle="1" w:styleId="WW8Num88z3">
    <w:name w:val="WW8Num88z3"/>
    <w:rsid w:val="00600A19"/>
    <w:rPr>
      <w:rFonts w:ascii="Symbol" w:hAnsi="Symbol"/>
    </w:rPr>
  </w:style>
  <w:style w:type="character" w:customStyle="1" w:styleId="WW8Num89z1">
    <w:name w:val="WW8Num89z1"/>
    <w:rsid w:val="00600A19"/>
    <w:rPr>
      <w:rFonts w:ascii="Courier New" w:hAnsi="Courier New" w:cs="Courier New"/>
    </w:rPr>
  </w:style>
  <w:style w:type="character" w:customStyle="1" w:styleId="WW8Num89z3">
    <w:name w:val="WW8Num89z3"/>
    <w:rsid w:val="00600A19"/>
    <w:rPr>
      <w:rFonts w:ascii="Symbol" w:hAnsi="Symbol"/>
    </w:rPr>
  </w:style>
  <w:style w:type="character" w:customStyle="1" w:styleId="WW8Num90z1">
    <w:name w:val="WW8Num90z1"/>
    <w:rsid w:val="00600A19"/>
    <w:rPr>
      <w:rFonts w:ascii="Courier New" w:hAnsi="Courier New" w:cs="Courier New"/>
    </w:rPr>
  </w:style>
  <w:style w:type="character" w:customStyle="1" w:styleId="WW8Num90z2">
    <w:name w:val="WW8Num90z2"/>
    <w:rsid w:val="00600A19"/>
    <w:rPr>
      <w:rFonts w:ascii="Wingdings" w:hAnsi="Wingdings"/>
    </w:rPr>
  </w:style>
  <w:style w:type="character" w:customStyle="1" w:styleId="WW8Num92z1">
    <w:name w:val="WW8Num92z1"/>
    <w:rsid w:val="00600A19"/>
    <w:rPr>
      <w:rFonts w:ascii="Courier New" w:hAnsi="Courier New" w:cs="Courier New"/>
    </w:rPr>
  </w:style>
  <w:style w:type="character" w:customStyle="1" w:styleId="WW8Num92z3">
    <w:name w:val="WW8Num92z3"/>
    <w:rsid w:val="00600A19"/>
    <w:rPr>
      <w:rFonts w:ascii="Symbol" w:hAnsi="Symbol"/>
    </w:rPr>
  </w:style>
  <w:style w:type="character" w:customStyle="1" w:styleId="WW8Num95z3">
    <w:name w:val="WW8Num95z3"/>
    <w:rsid w:val="00600A19"/>
    <w:rPr>
      <w:rFonts w:ascii="Symbol" w:hAnsi="Symbol"/>
    </w:rPr>
  </w:style>
  <w:style w:type="character" w:customStyle="1" w:styleId="WW8Num99z1">
    <w:name w:val="WW8Num99z1"/>
    <w:rsid w:val="00600A19"/>
    <w:rPr>
      <w:rFonts w:ascii="Courier New" w:hAnsi="Courier New" w:cs="Courier New"/>
    </w:rPr>
  </w:style>
  <w:style w:type="character" w:customStyle="1" w:styleId="WW8Num99z2">
    <w:name w:val="WW8Num99z2"/>
    <w:rsid w:val="00600A19"/>
    <w:rPr>
      <w:rFonts w:ascii="Wingdings" w:hAnsi="Wingdings"/>
    </w:rPr>
  </w:style>
  <w:style w:type="character" w:customStyle="1" w:styleId="WW8Num109z3">
    <w:name w:val="WW8Num109z3"/>
    <w:rsid w:val="00600A19"/>
    <w:rPr>
      <w:rFonts w:ascii="Symbol" w:hAnsi="Symbol"/>
    </w:rPr>
  </w:style>
  <w:style w:type="character" w:customStyle="1" w:styleId="WW8Num113z3">
    <w:name w:val="WW8Num113z3"/>
    <w:rsid w:val="00600A19"/>
    <w:rPr>
      <w:rFonts w:ascii="Symbol" w:hAnsi="Symbol"/>
    </w:rPr>
  </w:style>
  <w:style w:type="character" w:customStyle="1" w:styleId="WW8Num117z3">
    <w:name w:val="WW8Num117z3"/>
    <w:rsid w:val="00600A19"/>
    <w:rPr>
      <w:rFonts w:ascii="Symbol" w:hAnsi="Symbol"/>
    </w:rPr>
  </w:style>
  <w:style w:type="character" w:customStyle="1" w:styleId="WW8Num124z4">
    <w:name w:val="WW8Num124z4"/>
    <w:rsid w:val="00600A19"/>
    <w:rPr>
      <w:rFonts w:ascii="Courier New" w:hAnsi="Courier New" w:cs="Courier New"/>
    </w:rPr>
  </w:style>
  <w:style w:type="character" w:customStyle="1" w:styleId="WW8Num130z3">
    <w:name w:val="WW8Num130z3"/>
    <w:rsid w:val="00600A19"/>
    <w:rPr>
      <w:rFonts w:ascii="Symbol" w:hAnsi="Symbol"/>
    </w:rPr>
  </w:style>
  <w:style w:type="character" w:customStyle="1" w:styleId="WW8Num131z3">
    <w:name w:val="WW8Num131z3"/>
    <w:rsid w:val="00600A19"/>
    <w:rPr>
      <w:rFonts w:ascii="Symbol" w:hAnsi="Symbol"/>
    </w:rPr>
  </w:style>
  <w:style w:type="character" w:customStyle="1" w:styleId="WW8Num132z3">
    <w:name w:val="WW8Num132z3"/>
    <w:rsid w:val="00600A19"/>
    <w:rPr>
      <w:rFonts w:ascii="Symbol" w:hAnsi="Symbol"/>
    </w:rPr>
  </w:style>
  <w:style w:type="character" w:customStyle="1" w:styleId="WW8Num133z3">
    <w:name w:val="WW8Num133z3"/>
    <w:rsid w:val="00600A19"/>
    <w:rPr>
      <w:rFonts w:ascii="Symbol" w:hAnsi="Symbol"/>
    </w:rPr>
  </w:style>
  <w:style w:type="character" w:customStyle="1" w:styleId="WW8Num139z3">
    <w:name w:val="WW8Num139z3"/>
    <w:rsid w:val="00600A19"/>
    <w:rPr>
      <w:rFonts w:ascii="Symbol" w:hAnsi="Symbol"/>
    </w:rPr>
  </w:style>
  <w:style w:type="character" w:customStyle="1" w:styleId="WW8Num142z3">
    <w:name w:val="WW8Num142z3"/>
    <w:rsid w:val="00600A19"/>
    <w:rPr>
      <w:rFonts w:ascii="Symbol" w:hAnsi="Symbol"/>
    </w:rPr>
  </w:style>
  <w:style w:type="character" w:customStyle="1" w:styleId="WW8Num158z0">
    <w:name w:val="WW8Num158z0"/>
    <w:rsid w:val="00600A19"/>
    <w:rPr>
      <w:rFonts w:ascii="Symbol" w:hAnsi="Symbol"/>
    </w:rPr>
  </w:style>
  <w:style w:type="character" w:customStyle="1" w:styleId="WW8Num158z1">
    <w:name w:val="WW8Num158z1"/>
    <w:rsid w:val="00600A19"/>
    <w:rPr>
      <w:rFonts w:ascii="Courier New" w:hAnsi="Courier New" w:cs="Courier New"/>
    </w:rPr>
  </w:style>
  <w:style w:type="character" w:customStyle="1" w:styleId="WW8Num158z2">
    <w:name w:val="WW8Num158z2"/>
    <w:rsid w:val="00600A19"/>
    <w:rPr>
      <w:rFonts w:ascii="Wingdings" w:hAnsi="Wingdings"/>
    </w:rPr>
  </w:style>
  <w:style w:type="character" w:customStyle="1" w:styleId="WW8Num159z0">
    <w:name w:val="WW8Num159z0"/>
    <w:rsid w:val="00600A19"/>
    <w:rPr>
      <w:rFonts w:ascii="Symbol" w:eastAsia="Times New Roman" w:hAnsi="Symbol" w:cs="Times New Roman"/>
    </w:rPr>
  </w:style>
  <w:style w:type="character" w:customStyle="1" w:styleId="WW8Num159z1">
    <w:name w:val="WW8Num159z1"/>
    <w:rsid w:val="00600A19"/>
    <w:rPr>
      <w:rFonts w:ascii="Courier New" w:hAnsi="Courier New" w:cs="Courier New"/>
    </w:rPr>
  </w:style>
  <w:style w:type="character" w:customStyle="1" w:styleId="WW8Num159z2">
    <w:name w:val="WW8Num159z2"/>
    <w:rsid w:val="00600A19"/>
    <w:rPr>
      <w:rFonts w:ascii="Wingdings" w:hAnsi="Wingdings"/>
    </w:rPr>
  </w:style>
  <w:style w:type="character" w:customStyle="1" w:styleId="WW8Num159z3">
    <w:name w:val="WW8Num159z3"/>
    <w:rsid w:val="00600A19"/>
    <w:rPr>
      <w:rFonts w:ascii="Symbol" w:hAnsi="Symbol"/>
    </w:rPr>
  </w:style>
  <w:style w:type="character" w:customStyle="1" w:styleId="WW8Num160z0">
    <w:name w:val="WW8Num160z0"/>
    <w:rsid w:val="00600A19"/>
    <w:rPr>
      <w:rFonts w:ascii="Symbol" w:hAnsi="Symbol"/>
    </w:rPr>
  </w:style>
  <w:style w:type="character" w:customStyle="1" w:styleId="WW8Num160z1">
    <w:name w:val="WW8Num160z1"/>
    <w:rsid w:val="00600A19"/>
    <w:rPr>
      <w:rFonts w:ascii="Courier New" w:hAnsi="Courier New" w:cs="Courier New"/>
    </w:rPr>
  </w:style>
  <w:style w:type="character" w:customStyle="1" w:styleId="WW8Num160z2">
    <w:name w:val="WW8Num160z2"/>
    <w:rsid w:val="00600A19"/>
    <w:rPr>
      <w:rFonts w:ascii="Wingdings" w:hAnsi="Wingdings"/>
    </w:rPr>
  </w:style>
  <w:style w:type="character" w:customStyle="1" w:styleId="WW8Num161z0">
    <w:name w:val="WW8Num161z0"/>
    <w:rsid w:val="00600A19"/>
    <w:rPr>
      <w:rFonts w:ascii="Symbol" w:hAnsi="Symbol"/>
    </w:rPr>
  </w:style>
  <w:style w:type="character" w:customStyle="1" w:styleId="WW8Num161z1">
    <w:name w:val="WW8Num161z1"/>
    <w:rsid w:val="00600A19"/>
    <w:rPr>
      <w:rFonts w:ascii="Courier New" w:hAnsi="Courier New" w:cs="Courier New"/>
    </w:rPr>
  </w:style>
  <w:style w:type="character" w:customStyle="1" w:styleId="WW8Num161z2">
    <w:name w:val="WW8Num161z2"/>
    <w:rsid w:val="00600A19"/>
    <w:rPr>
      <w:rFonts w:ascii="Wingdings" w:hAnsi="Wingdings"/>
    </w:rPr>
  </w:style>
  <w:style w:type="character" w:customStyle="1" w:styleId="WW8Num162z0">
    <w:name w:val="WW8Num162z0"/>
    <w:rsid w:val="00600A19"/>
    <w:rPr>
      <w:rFonts w:ascii="Symbol" w:hAnsi="Symbol"/>
    </w:rPr>
  </w:style>
  <w:style w:type="character" w:customStyle="1" w:styleId="WW8Num162z1">
    <w:name w:val="WW8Num162z1"/>
    <w:rsid w:val="00600A19"/>
    <w:rPr>
      <w:rFonts w:ascii="Courier New" w:hAnsi="Courier New" w:cs="Courier New"/>
    </w:rPr>
  </w:style>
  <w:style w:type="character" w:customStyle="1" w:styleId="WW8Num162z2">
    <w:name w:val="WW8Num162z2"/>
    <w:rsid w:val="00600A19"/>
    <w:rPr>
      <w:rFonts w:ascii="Wingdings" w:hAnsi="Wingdings"/>
    </w:rPr>
  </w:style>
  <w:style w:type="character" w:customStyle="1" w:styleId="WW8Num163z0">
    <w:name w:val="WW8Num163z0"/>
    <w:rsid w:val="00600A19"/>
    <w:rPr>
      <w:rFonts w:ascii="Symbol" w:hAnsi="Symbol"/>
    </w:rPr>
  </w:style>
  <w:style w:type="character" w:customStyle="1" w:styleId="WW8Num163z1">
    <w:name w:val="WW8Num163z1"/>
    <w:rsid w:val="00600A19"/>
    <w:rPr>
      <w:rFonts w:ascii="Courier New" w:hAnsi="Courier New" w:cs="Courier New"/>
    </w:rPr>
  </w:style>
  <w:style w:type="character" w:customStyle="1" w:styleId="WW8Num163z2">
    <w:name w:val="WW8Num163z2"/>
    <w:rsid w:val="00600A19"/>
    <w:rPr>
      <w:rFonts w:ascii="Wingdings" w:hAnsi="Wingdings"/>
    </w:rPr>
  </w:style>
  <w:style w:type="character" w:customStyle="1" w:styleId="DefaultParagraphFont1">
    <w:name w:val="Default Paragraph Font1"/>
    <w:rsid w:val="00600A19"/>
  </w:style>
  <w:style w:type="character" w:styleId="PageNumber">
    <w:name w:val="page number"/>
    <w:basedOn w:val="DefaultParagraphFont1"/>
    <w:rsid w:val="00600A19"/>
  </w:style>
  <w:style w:type="character" w:styleId="Hyperlink">
    <w:name w:val="Hyperlink"/>
    <w:uiPriority w:val="99"/>
    <w:rsid w:val="00600A19"/>
    <w:rPr>
      <w:strike w:val="0"/>
      <w:dstrike w:val="0"/>
      <w:color w:val="003399"/>
      <w:u w:val="none"/>
    </w:rPr>
  </w:style>
  <w:style w:type="character" w:styleId="Emphasis">
    <w:name w:val="Emphasis"/>
    <w:uiPriority w:val="20"/>
    <w:qFormat/>
    <w:rsid w:val="00600A19"/>
    <w:rPr>
      <w:i/>
      <w:iCs/>
    </w:rPr>
  </w:style>
  <w:style w:type="character" w:customStyle="1" w:styleId="BodyTextIn">
    <w:name w:val="Body Text In"/>
    <w:rsid w:val="00600A19"/>
    <w:rPr>
      <w:rFonts w:ascii="Baskerville Old Face" w:hAnsi="Baskerville Old Face" w:cs="WP TypographicSymbols"/>
      <w:sz w:val="22"/>
      <w:szCs w:val="22"/>
    </w:rPr>
  </w:style>
  <w:style w:type="character" w:styleId="CommentReference">
    <w:name w:val="annotation reference"/>
    <w:uiPriority w:val="99"/>
    <w:rsid w:val="00600A19"/>
    <w:rPr>
      <w:sz w:val="16"/>
      <w:szCs w:val="16"/>
    </w:rPr>
  </w:style>
  <w:style w:type="character" w:customStyle="1" w:styleId="proddetailssubheader1">
    <w:name w:val="proddetailssubheader1"/>
    <w:rsid w:val="00600A19"/>
    <w:rPr>
      <w:rFonts w:ascii="Verdana" w:hAnsi="Verdana"/>
      <w:b/>
      <w:bCs/>
      <w:color w:val="000000"/>
      <w:sz w:val="14"/>
      <w:szCs w:val="14"/>
    </w:rPr>
  </w:style>
  <w:style w:type="character" w:customStyle="1" w:styleId="proddetailsgen1">
    <w:name w:val="proddetailsgen1"/>
    <w:rsid w:val="00600A19"/>
    <w:rPr>
      <w:rFonts w:ascii="Verdana" w:hAnsi="Verdana"/>
      <w:color w:val="000000"/>
      <w:sz w:val="14"/>
      <w:szCs w:val="14"/>
    </w:rPr>
  </w:style>
  <w:style w:type="character" w:customStyle="1" w:styleId="1">
    <w:name w:val="1"/>
    <w:rsid w:val="00600A19"/>
    <w:rPr>
      <w:rFonts w:ascii="Baskerville Old Face" w:hAnsi="Baskerville Old Face" w:cs="WP TypographicSymbols"/>
      <w:sz w:val="22"/>
      <w:szCs w:val="22"/>
    </w:rPr>
  </w:style>
  <w:style w:type="character" w:customStyle="1" w:styleId="Char3">
    <w:name w:val="Char3"/>
    <w:rsid w:val="00600A19"/>
    <w:rPr>
      <w:rFonts w:ascii="Tahoma" w:hAnsi="Tahoma" w:cs="Tahoma"/>
      <w:sz w:val="16"/>
      <w:szCs w:val="16"/>
      <w:lang w:val="en-GB" w:eastAsia="ar-SA" w:bidi="ar-SA"/>
    </w:rPr>
  </w:style>
  <w:style w:type="character" w:customStyle="1" w:styleId="Char5">
    <w:name w:val="Char5"/>
    <w:rsid w:val="00600A19"/>
    <w:rPr>
      <w:rFonts w:ascii="Arial" w:hAnsi="Arial" w:cs="Arial"/>
      <w:b/>
      <w:bCs/>
      <w:sz w:val="26"/>
      <w:szCs w:val="26"/>
      <w:lang w:val="en-GB" w:eastAsia="ar-SA" w:bidi="ar-SA"/>
    </w:rPr>
  </w:style>
  <w:style w:type="character" w:customStyle="1" w:styleId="Char4">
    <w:name w:val="Char4"/>
    <w:rsid w:val="00600A19"/>
    <w:rPr>
      <w:b/>
      <w:bCs/>
      <w:sz w:val="24"/>
      <w:szCs w:val="24"/>
      <w:lang w:val="en-GB" w:eastAsia="ar-SA" w:bidi="ar-SA"/>
    </w:rPr>
  </w:style>
  <w:style w:type="character" w:customStyle="1" w:styleId="Char2">
    <w:name w:val="Char2"/>
    <w:rsid w:val="00600A19"/>
    <w:rPr>
      <w:rFonts w:ascii="Arial" w:hAnsi="Arial"/>
      <w:sz w:val="24"/>
      <w:szCs w:val="24"/>
      <w:lang w:val="en-GB" w:eastAsia="ar-SA" w:bidi="ar-SA"/>
    </w:rPr>
  </w:style>
  <w:style w:type="character" w:customStyle="1" w:styleId="Char1">
    <w:name w:val="Char1"/>
    <w:rsid w:val="00600A19"/>
    <w:rPr>
      <w:sz w:val="24"/>
      <w:szCs w:val="24"/>
      <w:lang w:val="en-GB" w:eastAsia="ar-SA" w:bidi="ar-SA"/>
    </w:rPr>
  </w:style>
  <w:style w:type="character" w:customStyle="1" w:styleId="Char">
    <w:name w:val="Char"/>
    <w:rsid w:val="00600A19"/>
    <w:rPr>
      <w:sz w:val="24"/>
      <w:szCs w:val="24"/>
      <w:lang w:val="en-GB" w:eastAsia="ar-SA" w:bidi="ar-SA"/>
    </w:rPr>
  </w:style>
  <w:style w:type="character" w:customStyle="1" w:styleId="NumberingSymbols">
    <w:name w:val="Numbering Symbols"/>
    <w:rsid w:val="00600A19"/>
  </w:style>
  <w:style w:type="character" w:customStyle="1" w:styleId="Bullets">
    <w:name w:val="Bullets"/>
    <w:rsid w:val="00600A19"/>
    <w:rPr>
      <w:rFonts w:ascii="StarSymbol" w:eastAsia="StarSymbol" w:hAnsi="StarSymbol" w:cs="StarSymbol"/>
      <w:sz w:val="18"/>
      <w:szCs w:val="18"/>
    </w:rPr>
  </w:style>
  <w:style w:type="paragraph" w:customStyle="1" w:styleId="Heading">
    <w:name w:val="Heading"/>
    <w:basedOn w:val="Normal"/>
    <w:next w:val="BodyText"/>
    <w:rsid w:val="00600A19"/>
    <w:pPr>
      <w:keepNext/>
      <w:spacing w:before="240" w:after="120"/>
    </w:pPr>
    <w:rPr>
      <w:rFonts w:ascii="Arial" w:eastAsia="MS Mincho" w:hAnsi="Arial" w:cs="Tahoma"/>
      <w:sz w:val="28"/>
      <w:szCs w:val="28"/>
    </w:rPr>
  </w:style>
  <w:style w:type="paragraph" w:styleId="List">
    <w:name w:val="List"/>
    <w:basedOn w:val="BodyText"/>
    <w:rsid w:val="00600A19"/>
    <w:rPr>
      <w:rFonts w:cs="Tahoma"/>
    </w:rPr>
  </w:style>
  <w:style w:type="paragraph" w:styleId="Caption">
    <w:name w:val="caption"/>
    <w:basedOn w:val="Normal"/>
    <w:qFormat/>
    <w:rsid w:val="00600A19"/>
    <w:pPr>
      <w:suppressLineNumbers/>
      <w:spacing w:before="120" w:after="120"/>
    </w:pPr>
    <w:rPr>
      <w:rFonts w:cs="Tahoma"/>
      <w:i/>
      <w:iCs/>
    </w:rPr>
  </w:style>
  <w:style w:type="paragraph" w:customStyle="1" w:styleId="Index">
    <w:name w:val="Index"/>
    <w:basedOn w:val="Normal"/>
    <w:rsid w:val="00600A19"/>
    <w:pPr>
      <w:suppressLineNumbers/>
    </w:pPr>
    <w:rPr>
      <w:rFonts w:cs="Tahoma"/>
    </w:rPr>
  </w:style>
  <w:style w:type="paragraph" w:styleId="Header">
    <w:name w:val="header"/>
    <w:basedOn w:val="Normal"/>
    <w:link w:val="HeaderChar"/>
    <w:uiPriority w:val="99"/>
    <w:rsid w:val="00600A19"/>
    <w:pPr>
      <w:tabs>
        <w:tab w:val="center" w:pos="4320"/>
        <w:tab w:val="right" w:pos="8640"/>
      </w:tabs>
    </w:pPr>
  </w:style>
  <w:style w:type="character" w:customStyle="1" w:styleId="HeaderChar">
    <w:name w:val="Header Char"/>
    <w:basedOn w:val="DefaultParagraphFont"/>
    <w:link w:val="Header"/>
    <w:uiPriority w:val="99"/>
    <w:rsid w:val="00600A19"/>
    <w:rPr>
      <w:rFonts w:ascii="Times New Roman" w:eastAsia="Times New Roman" w:hAnsi="Times New Roman" w:cs="Times New Roman"/>
      <w:sz w:val="24"/>
      <w:szCs w:val="24"/>
      <w:lang w:val="en-GB" w:eastAsia="ar-SA"/>
    </w:rPr>
  </w:style>
  <w:style w:type="paragraph" w:styleId="Footer">
    <w:name w:val="footer"/>
    <w:basedOn w:val="Normal"/>
    <w:link w:val="FooterChar"/>
    <w:uiPriority w:val="99"/>
    <w:rsid w:val="00600A19"/>
    <w:pPr>
      <w:tabs>
        <w:tab w:val="center" w:pos="4320"/>
        <w:tab w:val="right" w:pos="8640"/>
      </w:tabs>
    </w:pPr>
  </w:style>
  <w:style w:type="character" w:customStyle="1" w:styleId="FooterChar">
    <w:name w:val="Footer Char"/>
    <w:basedOn w:val="DefaultParagraphFont"/>
    <w:link w:val="Footer"/>
    <w:uiPriority w:val="99"/>
    <w:rsid w:val="00600A19"/>
    <w:rPr>
      <w:rFonts w:ascii="Times New Roman" w:eastAsia="Times New Roman" w:hAnsi="Times New Roman" w:cs="Times New Roman"/>
      <w:sz w:val="24"/>
      <w:szCs w:val="24"/>
      <w:lang w:val="en-GB" w:eastAsia="ar-SA"/>
    </w:rPr>
  </w:style>
  <w:style w:type="paragraph" w:styleId="NormalWeb">
    <w:name w:val="Normal (Web)"/>
    <w:basedOn w:val="Normal"/>
    <w:rsid w:val="00600A19"/>
    <w:pPr>
      <w:spacing w:before="280" w:after="280"/>
    </w:pPr>
  </w:style>
  <w:style w:type="paragraph" w:styleId="BodyTextIndent">
    <w:name w:val="Body Text Indent"/>
    <w:basedOn w:val="Normal"/>
    <w:link w:val="BodyTextIndentChar"/>
    <w:rsid w:val="00600A19"/>
    <w:pPr>
      <w:widowControl w:val="0"/>
      <w:autoSpaceDE w:val="0"/>
      <w:spacing w:after="120"/>
      <w:ind w:left="360"/>
    </w:pPr>
    <w:rPr>
      <w:rFonts w:ascii="Baskerville Old Face" w:hAnsi="Baskerville Old Face"/>
    </w:rPr>
  </w:style>
  <w:style w:type="character" w:customStyle="1" w:styleId="BodyTextIndentChar">
    <w:name w:val="Body Text Indent Char"/>
    <w:basedOn w:val="DefaultParagraphFont"/>
    <w:link w:val="BodyTextIndent"/>
    <w:rsid w:val="00600A19"/>
    <w:rPr>
      <w:rFonts w:ascii="Baskerville Old Face" w:eastAsia="Times New Roman" w:hAnsi="Baskerville Old Face" w:cs="Times New Roman"/>
      <w:sz w:val="24"/>
      <w:szCs w:val="24"/>
      <w:lang w:val="en-GB" w:eastAsia="ar-SA"/>
    </w:rPr>
  </w:style>
  <w:style w:type="paragraph" w:styleId="BodyText2">
    <w:name w:val="Body Text 2"/>
    <w:basedOn w:val="Normal"/>
    <w:link w:val="BodyText2Char"/>
    <w:rsid w:val="00600A19"/>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pPr>
    <w:rPr>
      <w:rFonts w:ascii="Baskerville Old Face" w:hAnsi="Baskerville Old Face"/>
      <w:color w:val="0000FF"/>
    </w:rPr>
  </w:style>
  <w:style w:type="character" w:customStyle="1" w:styleId="BodyText2Char">
    <w:name w:val="Body Text 2 Char"/>
    <w:basedOn w:val="DefaultParagraphFont"/>
    <w:link w:val="BodyText2"/>
    <w:rsid w:val="00600A19"/>
    <w:rPr>
      <w:rFonts w:ascii="Baskerville Old Face" w:eastAsia="Times New Roman" w:hAnsi="Baskerville Old Face" w:cs="Times New Roman"/>
      <w:color w:val="0000FF"/>
      <w:sz w:val="24"/>
      <w:szCs w:val="24"/>
      <w:lang w:val="en-GB" w:eastAsia="ar-SA"/>
    </w:rPr>
  </w:style>
  <w:style w:type="paragraph" w:styleId="BodyTextIndent2">
    <w:name w:val="Body Text Indent 2"/>
    <w:basedOn w:val="Normal"/>
    <w:link w:val="BodyTextIndent2Char"/>
    <w:rsid w:val="00600A19"/>
    <w:pPr>
      <w:widowControl w:val="0"/>
      <w:tabs>
        <w:tab w:val="left" w:pos="0"/>
        <w:tab w:val="left" w:pos="1620"/>
        <w:tab w:val="left" w:pos="2160"/>
        <w:tab w:val="left" w:pos="2880"/>
        <w:tab w:val="left" w:pos="3600"/>
        <w:tab w:val="left" w:pos="4320"/>
        <w:tab w:val="left" w:pos="5040"/>
        <w:tab w:val="left" w:pos="5760"/>
        <w:tab w:val="left" w:pos="6480"/>
        <w:tab w:val="left" w:pos="7200"/>
        <w:tab w:val="left" w:pos="7920"/>
        <w:tab w:val="left" w:pos="8640"/>
      </w:tabs>
      <w:autoSpaceDE w:val="0"/>
      <w:ind w:left="1620"/>
    </w:pPr>
    <w:rPr>
      <w:rFonts w:ascii="Baskerville Old Face" w:hAnsi="Baskerville Old Face"/>
      <w:sz w:val="22"/>
    </w:rPr>
  </w:style>
  <w:style w:type="character" w:customStyle="1" w:styleId="BodyTextIndent2Char">
    <w:name w:val="Body Text Indent 2 Char"/>
    <w:basedOn w:val="DefaultParagraphFont"/>
    <w:link w:val="BodyTextIndent2"/>
    <w:rsid w:val="00600A19"/>
    <w:rPr>
      <w:rFonts w:ascii="Baskerville Old Face" w:eastAsia="Times New Roman" w:hAnsi="Baskerville Old Face" w:cs="Times New Roman"/>
      <w:szCs w:val="24"/>
      <w:lang w:val="en-GB" w:eastAsia="ar-SA"/>
    </w:rPr>
  </w:style>
  <w:style w:type="paragraph" w:styleId="BodyTextIndent3">
    <w:name w:val="Body Text Indent 3"/>
    <w:basedOn w:val="Normal"/>
    <w:link w:val="BodyTextIndent3Char"/>
    <w:rsid w:val="00600A19"/>
    <w:pPr>
      <w:ind w:left="2880"/>
    </w:pPr>
  </w:style>
  <w:style w:type="character" w:customStyle="1" w:styleId="BodyTextIndent3Char">
    <w:name w:val="Body Text Indent 3 Char"/>
    <w:basedOn w:val="DefaultParagraphFont"/>
    <w:link w:val="BodyTextIndent3"/>
    <w:rsid w:val="00600A19"/>
    <w:rPr>
      <w:rFonts w:ascii="Times New Roman" w:eastAsia="Times New Roman" w:hAnsi="Times New Roman" w:cs="Times New Roman"/>
      <w:sz w:val="24"/>
      <w:szCs w:val="24"/>
      <w:lang w:val="en-GB" w:eastAsia="ar-SA"/>
    </w:rPr>
  </w:style>
  <w:style w:type="paragraph" w:styleId="BalloonText">
    <w:name w:val="Balloon Text"/>
    <w:basedOn w:val="Normal"/>
    <w:link w:val="BalloonTextChar"/>
    <w:uiPriority w:val="99"/>
    <w:rsid w:val="00600A19"/>
    <w:rPr>
      <w:rFonts w:ascii="Tahoma" w:hAnsi="Tahoma" w:cs="Tahoma"/>
      <w:sz w:val="16"/>
      <w:szCs w:val="16"/>
    </w:rPr>
  </w:style>
  <w:style w:type="character" w:customStyle="1" w:styleId="BalloonTextChar">
    <w:name w:val="Balloon Text Char"/>
    <w:basedOn w:val="DefaultParagraphFont"/>
    <w:link w:val="BalloonText"/>
    <w:uiPriority w:val="99"/>
    <w:rsid w:val="00600A19"/>
    <w:rPr>
      <w:rFonts w:ascii="Tahoma" w:eastAsia="Times New Roman" w:hAnsi="Tahoma" w:cs="Tahoma"/>
      <w:sz w:val="16"/>
      <w:szCs w:val="16"/>
      <w:lang w:val="en-GB" w:eastAsia="ar-SA"/>
    </w:rPr>
  </w:style>
  <w:style w:type="paragraph" w:customStyle="1" w:styleId="footnote">
    <w:name w:val="footnote"/>
    <w:basedOn w:val="Normal"/>
    <w:rsid w:val="00600A19"/>
    <w:pPr>
      <w:spacing w:before="280" w:after="280"/>
    </w:pPr>
    <w:rPr>
      <w:rFonts w:ascii="Verdana" w:hAnsi="Verdana"/>
      <w:color w:val="000000"/>
      <w:sz w:val="15"/>
      <w:szCs w:val="15"/>
      <w:lang w:val="en-JM"/>
    </w:rPr>
  </w:style>
  <w:style w:type="paragraph" w:customStyle="1" w:styleId="sitename">
    <w:name w:val="sitename"/>
    <w:basedOn w:val="Normal"/>
    <w:rsid w:val="00600A19"/>
    <w:pPr>
      <w:spacing w:before="280" w:after="280"/>
    </w:pPr>
    <w:rPr>
      <w:rFonts w:ascii="Arial" w:hAnsi="Arial" w:cs="Arial"/>
      <w:b/>
      <w:bCs/>
      <w:color w:val="FFFFFF"/>
      <w:sz w:val="27"/>
      <w:szCs w:val="27"/>
      <w:lang w:val="en-JM"/>
    </w:rPr>
  </w:style>
  <w:style w:type="paragraph" w:customStyle="1" w:styleId="pagecaption">
    <w:name w:val="pagecaption"/>
    <w:basedOn w:val="Normal"/>
    <w:rsid w:val="00600A19"/>
    <w:pPr>
      <w:spacing w:before="280" w:after="280"/>
    </w:pPr>
    <w:rPr>
      <w:rFonts w:ascii="Arial" w:hAnsi="Arial" w:cs="Arial"/>
      <w:b/>
      <w:bCs/>
      <w:color w:val="FFFFFF"/>
      <w:sz w:val="27"/>
      <w:szCs w:val="27"/>
      <w:lang w:val="en-JM"/>
    </w:rPr>
  </w:style>
  <w:style w:type="paragraph" w:customStyle="1" w:styleId="menuheader">
    <w:name w:val="menuheader"/>
    <w:basedOn w:val="Normal"/>
    <w:rsid w:val="00600A19"/>
    <w:pPr>
      <w:spacing w:before="280" w:after="280"/>
    </w:pPr>
    <w:rPr>
      <w:rFonts w:ascii="Arial" w:hAnsi="Arial" w:cs="Arial"/>
      <w:b/>
      <w:bCs/>
      <w:color w:val="990000"/>
      <w:sz w:val="21"/>
      <w:szCs w:val="21"/>
      <w:lang w:val="en-JM"/>
    </w:rPr>
  </w:style>
  <w:style w:type="paragraph" w:customStyle="1" w:styleId="contentheader">
    <w:name w:val="contentheader"/>
    <w:basedOn w:val="Normal"/>
    <w:rsid w:val="00600A19"/>
    <w:pPr>
      <w:spacing w:before="280" w:after="280"/>
    </w:pPr>
    <w:rPr>
      <w:rFonts w:ascii="Verdana" w:hAnsi="Verdana"/>
      <w:b/>
      <w:bCs/>
      <w:color w:val="990000"/>
      <w:sz w:val="36"/>
      <w:szCs w:val="36"/>
      <w:lang w:val="en-JM"/>
    </w:rPr>
  </w:style>
  <w:style w:type="paragraph" w:styleId="ListParagraph">
    <w:name w:val="List Paragraph"/>
    <w:basedOn w:val="Normal"/>
    <w:link w:val="ListParagraphChar"/>
    <w:uiPriority w:val="34"/>
    <w:qFormat/>
    <w:rsid w:val="00600A19"/>
    <w:pPr>
      <w:ind w:left="720"/>
    </w:pPr>
  </w:style>
  <w:style w:type="paragraph" w:customStyle="1" w:styleId="TableContents">
    <w:name w:val="Table Contents"/>
    <w:basedOn w:val="Normal"/>
    <w:rsid w:val="00600A19"/>
    <w:pPr>
      <w:widowControl w:val="0"/>
      <w:suppressLineNumbers/>
    </w:pPr>
    <w:rPr>
      <w:rFonts w:eastAsia="DejaVu Sans"/>
      <w:kern w:val="1"/>
      <w:lang w:val="en-US"/>
    </w:rPr>
  </w:style>
  <w:style w:type="paragraph" w:customStyle="1" w:styleId="TableHeading">
    <w:name w:val="Table Heading"/>
    <w:basedOn w:val="TableContents"/>
    <w:rsid w:val="00600A19"/>
    <w:pPr>
      <w:jc w:val="center"/>
    </w:pPr>
    <w:rPr>
      <w:b/>
      <w:bCs/>
    </w:rPr>
  </w:style>
  <w:style w:type="paragraph" w:customStyle="1" w:styleId="Framecontents">
    <w:name w:val="Frame contents"/>
    <w:basedOn w:val="BodyText"/>
    <w:rsid w:val="00600A19"/>
  </w:style>
  <w:style w:type="paragraph" w:customStyle="1" w:styleId="Heading10">
    <w:name w:val="Heading 10"/>
    <w:basedOn w:val="Heading"/>
    <w:next w:val="BodyText"/>
    <w:rsid w:val="00600A19"/>
    <w:rPr>
      <w:b/>
      <w:bCs/>
      <w:sz w:val="21"/>
      <w:szCs w:val="21"/>
    </w:rPr>
  </w:style>
  <w:style w:type="paragraph" w:styleId="PlainText">
    <w:name w:val="Plain Text"/>
    <w:basedOn w:val="Normal"/>
    <w:link w:val="PlainTextChar"/>
    <w:uiPriority w:val="99"/>
    <w:rsid w:val="00600A19"/>
    <w:rPr>
      <w:rFonts w:ascii="Consolas" w:hAnsi="Consolas"/>
      <w:sz w:val="21"/>
      <w:szCs w:val="21"/>
    </w:rPr>
  </w:style>
  <w:style w:type="character" w:customStyle="1" w:styleId="PlainTextChar">
    <w:name w:val="Plain Text Char"/>
    <w:basedOn w:val="DefaultParagraphFont"/>
    <w:link w:val="PlainText"/>
    <w:uiPriority w:val="99"/>
    <w:rsid w:val="00600A19"/>
    <w:rPr>
      <w:rFonts w:ascii="Consolas" w:eastAsia="Times New Roman" w:hAnsi="Consolas" w:cs="Times New Roman"/>
      <w:sz w:val="21"/>
      <w:szCs w:val="21"/>
      <w:lang w:val="en-GB" w:eastAsia="ar-SA"/>
    </w:rPr>
  </w:style>
  <w:style w:type="paragraph" w:customStyle="1" w:styleId="Default">
    <w:name w:val="Default"/>
    <w:rsid w:val="00600A19"/>
    <w:pPr>
      <w:autoSpaceDE w:val="0"/>
      <w:autoSpaceDN w:val="0"/>
      <w:adjustRightInd w:val="0"/>
      <w:spacing w:after="0" w:line="240" w:lineRule="auto"/>
    </w:pPr>
    <w:rPr>
      <w:rFonts w:ascii="Cambria" w:eastAsia="MS Mincho" w:hAnsi="Cambria" w:cs="Cambria"/>
      <w:color w:val="000000"/>
      <w:sz w:val="24"/>
      <w:szCs w:val="24"/>
      <w:lang w:eastAsia="ja-JP"/>
    </w:rPr>
  </w:style>
  <w:style w:type="paragraph" w:styleId="NoSpacing">
    <w:name w:val="No Spacing"/>
    <w:link w:val="NoSpacingChar"/>
    <w:uiPriority w:val="1"/>
    <w:qFormat/>
    <w:rsid w:val="00600A19"/>
    <w:pPr>
      <w:spacing w:after="0" w:line="240" w:lineRule="auto"/>
    </w:pPr>
    <w:rPr>
      <w:rFonts w:ascii="Calibri" w:eastAsia="Calibri" w:hAnsi="Calibri" w:cs="Times New Roman"/>
    </w:rPr>
  </w:style>
  <w:style w:type="character" w:customStyle="1" w:styleId="il">
    <w:name w:val="il"/>
    <w:basedOn w:val="DefaultParagraphFont"/>
    <w:rsid w:val="00600A19"/>
  </w:style>
  <w:style w:type="paragraph" w:styleId="Title">
    <w:name w:val="Title"/>
    <w:basedOn w:val="Normal"/>
    <w:link w:val="TitleChar"/>
    <w:qFormat/>
    <w:rsid w:val="00600A19"/>
    <w:pPr>
      <w:suppressAutoHyphens w:val="0"/>
      <w:jc w:val="center"/>
    </w:pPr>
    <w:rPr>
      <w:b/>
      <w:bCs/>
      <w:szCs w:val="20"/>
      <w:lang w:val="en-US" w:eastAsia="en-US"/>
    </w:rPr>
  </w:style>
  <w:style w:type="character" w:customStyle="1" w:styleId="TitleChar">
    <w:name w:val="Title Char"/>
    <w:basedOn w:val="DefaultParagraphFont"/>
    <w:link w:val="Title"/>
    <w:rsid w:val="00600A19"/>
    <w:rPr>
      <w:rFonts w:ascii="Times New Roman" w:eastAsia="Times New Roman" w:hAnsi="Times New Roman" w:cs="Times New Roman"/>
      <w:b/>
      <w:bCs/>
      <w:sz w:val="24"/>
      <w:szCs w:val="20"/>
    </w:rPr>
  </w:style>
  <w:style w:type="paragraph" w:customStyle="1" w:styleId="sectionheader">
    <w:name w:val="sectionheader"/>
    <w:basedOn w:val="Normal"/>
    <w:rsid w:val="00600A19"/>
    <w:pPr>
      <w:suppressAutoHyphens w:val="0"/>
    </w:pPr>
    <w:rPr>
      <w:rFonts w:ascii="Georgia" w:hAnsi="Georgia" w:cs="Helvetica"/>
      <w:color w:val="000000"/>
      <w:spacing w:val="-8"/>
      <w:sz w:val="48"/>
      <w:szCs w:val="48"/>
      <w:lang w:val="en-US" w:eastAsia="en-US"/>
    </w:rPr>
  </w:style>
  <w:style w:type="paragraph" w:customStyle="1" w:styleId="sectionsubheader">
    <w:name w:val="sectionsubheader"/>
    <w:basedOn w:val="Normal"/>
    <w:rsid w:val="00600A19"/>
    <w:pPr>
      <w:suppressAutoHyphens w:val="0"/>
    </w:pPr>
    <w:rPr>
      <w:rFonts w:ascii="Georgia" w:hAnsi="Georgia" w:cs="Helvetica"/>
      <w:b/>
      <w:bCs/>
      <w:color w:val="000000"/>
      <w:sz w:val="26"/>
      <w:szCs w:val="26"/>
      <w:lang w:val="en-US" w:eastAsia="en-US"/>
    </w:rPr>
  </w:style>
  <w:style w:type="paragraph" w:styleId="CommentText">
    <w:name w:val="annotation text"/>
    <w:basedOn w:val="Normal"/>
    <w:link w:val="CommentTextChar"/>
    <w:uiPriority w:val="99"/>
    <w:unhideWhenUsed/>
    <w:rsid w:val="00600A19"/>
    <w:rPr>
      <w:szCs w:val="20"/>
    </w:rPr>
  </w:style>
  <w:style w:type="character" w:customStyle="1" w:styleId="CommentTextChar">
    <w:name w:val="Comment Text Char"/>
    <w:basedOn w:val="DefaultParagraphFont"/>
    <w:link w:val="CommentText"/>
    <w:uiPriority w:val="99"/>
    <w:rsid w:val="00600A19"/>
    <w:rPr>
      <w:rFonts w:ascii="Times New Roman" w:eastAsia="Times New Roman" w:hAnsi="Times New Roman" w:cs="Times New Roman"/>
      <w:sz w:val="20"/>
      <w:szCs w:val="20"/>
      <w:lang w:val="en-GB" w:eastAsia="ar-SA"/>
    </w:rPr>
  </w:style>
  <w:style w:type="character" w:customStyle="1" w:styleId="CommentSubjectChar">
    <w:name w:val="Comment Subject Char"/>
    <w:basedOn w:val="CommentTextChar"/>
    <w:link w:val="CommentSubject"/>
    <w:uiPriority w:val="99"/>
    <w:rsid w:val="00600A19"/>
    <w:rPr>
      <w:rFonts w:ascii="Times New Roman" w:eastAsia="Times New Roman" w:hAnsi="Times New Roman" w:cs="Times New Roman"/>
      <w:b/>
      <w:bCs/>
      <w:sz w:val="20"/>
      <w:szCs w:val="20"/>
      <w:lang w:val="en-GB" w:eastAsia="ar-SA"/>
    </w:rPr>
  </w:style>
  <w:style w:type="paragraph" w:styleId="CommentSubject">
    <w:name w:val="annotation subject"/>
    <w:basedOn w:val="CommentText"/>
    <w:next w:val="CommentText"/>
    <w:link w:val="CommentSubjectChar"/>
    <w:uiPriority w:val="99"/>
    <w:unhideWhenUsed/>
    <w:rsid w:val="00600A19"/>
    <w:rPr>
      <w:b/>
      <w:bCs/>
    </w:rPr>
  </w:style>
  <w:style w:type="paragraph" w:customStyle="1" w:styleId="p5">
    <w:name w:val="p5"/>
    <w:basedOn w:val="Normal"/>
    <w:rsid w:val="00600A19"/>
    <w:pPr>
      <w:widowControl w:val="0"/>
      <w:tabs>
        <w:tab w:val="left" w:pos="1440"/>
      </w:tabs>
      <w:suppressAutoHyphens w:val="0"/>
      <w:autoSpaceDE w:val="0"/>
      <w:autoSpaceDN w:val="0"/>
      <w:spacing w:line="240" w:lineRule="atLeast"/>
    </w:pPr>
    <w:rPr>
      <w:lang w:val="en-US" w:eastAsia="en-US"/>
    </w:rPr>
  </w:style>
  <w:style w:type="paragraph" w:customStyle="1" w:styleId="Major">
    <w:name w:val="Major"/>
    <w:basedOn w:val="Normal"/>
    <w:uiPriority w:val="99"/>
    <w:rsid w:val="00600A19"/>
    <w:rPr>
      <w:rFonts w:eastAsia="Calibri"/>
      <w:lang w:val="en-US"/>
    </w:rPr>
  </w:style>
  <w:style w:type="character" w:customStyle="1" w:styleId="apple-style-span">
    <w:name w:val="apple-style-span"/>
    <w:basedOn w:val="DefaultParagraphFont"/>
    <w:uiPriority w:val="99"/>
    <w:rsid w:val="00600A19"/>
  </w:style>
  <w:style w:type="character" w:customStyle="1" w:styleId="apple-converted-space">
    <w:name w:val="apple-converted-space"/>
    <w:basedOn w:val="DefaultParagraphFont"/>
    <w:uiPriority w:val="99"/>
    <w:rsid w:val="00600A19"/>
  </w:style>
  <w:style w:type="character" w:customStyle="1" w:styleId="productdetail-authorsmain">
    <w:name w:val="productdetail-authorsmain"/>
    <w:basedOn w:val="DefaultParagraphFont"/>
    <w:uiPriority w:val="99"/>
    <w:rsid w:val="00600A19"/>
  </w:style>
  <w:style w:type="character" w:customStyle="1" w:styleId="DocumentMapChar">
    <w:name w:val="Document Map Char"/>
    <w:basedOn w:val="DefaultParagraphFont"/>
    <w:link w:val="DocumentMap"/>
    <w:uiPriority w:val="99"/>
    <w:semiHidden/>
    <w:rsid w:val="00600A19"/>
    <w:rPr>
      <w:rFonts w:ascii="Tahoma" w:eastAsia="Times New Roman" w:hAnsi="Tahoma" w:cs="Tahoma"/>
      <w:sz w:val="16"/>
      <w:szCs w:val="16"/>
      <w:lang w:val="en-GB" w:eastAsia="ar-SA"/>
    </w:rPr>
  </w:style>
  <w:style w:type="paragraph" w:styleId="DocumentMap">
    <w:name w:val="Document Map"/>
    <w:basedOn w:val="Normal"/>
    <w:link w:val="DocumentMapChar"/>
    <w:uiPriority w:val="99"/>
    <w:semiHidden/>
    <w:unhideWhenUsed/>
    <w:rsid w:val="00600A19"/>
    <w:rPr>
      <w:rFonts w:ascii="Tahoma" w:hAnsi="Tahoma" w:cs="Tahoma"/>
      <w:sz w:val="16"/>
      <w:szCs w:val="16"/>
    </w:rPr>
  </w:style>
  <w:style w:type="paragraph" w:customStyle="1" w:styleId="Achievement">
    <w:name w:val="Achievement"/>
    <w:basedOn w:val="BodyText"/>
    <w:rsid w:val="00600A19"/>
    <w:pPr>
      <w:suppressAutoHyphens w:val="0"/>
      <w:spacing w:after="60" w:line="220" w:lineRule="atLeast"/>
      <w:ind w:left="245" w:hanging="245"/>
      <w:jc w:val="both"/>
    </w:pPr>
    <w:rPr>
      <w:spacing w:val="-5"/>
      <w:szCs w:val="20"/>
      <w:lang w:val="en-US" w:eastAsia="en-US"/>
    </w:rPr>
  </w:style>
  <w:style w:type="character" w:styleId="HTMLCite">
    <w:name w:val="HTML Cite"/>
    <w:uiPriority w:val="99"/>
    <w:unhideWhenUsed/>
    <w:rsid w:val="00600A19"/>
    <w:rPr>
      <w:i w:val="0"/>
      <w:iCs w:val="0"/>
      <w:color w:val="0E774A"/>
    </w:rPr>
  </w:style>
  <w:style w:type="character" w:customStyle="1" w:styleId="ptbrand3">
    <w:name w:val="ptbrand3"/>
    <w:rsid w:val="00600A19"/>
  </w:style>
  <w:style w:type="character" w:customStyle="1" w:styleId="bindingandrelease">
    <w:name w:val="bindingandrelease"/>
    <w:rsid w:val="00600A19"/>
  </w:style>
  <w:style w:type="table" w:styleId="TableGrid">
    <w:name w:val="Table Grid"/>
    <w:basedOn w:val="TableNormal"/>
    <w:uiPriority w:val="39"/>
    <w:rsid w:val="001201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lorfulList-Accent11">
    <w:name w:val="Colorful List - Accent 11"/>
    <w:basedOn w:val="Normal"/>
    <w:uiPriority w:val="34"/>
    <w:qFormat/>
    <w:rsid w:val="00292957"/>
    <w:pPr>
      <w:suppressAutoHyphens w:val="0"/>
      <w:spacing w:after="200" w:line="276" w:lineRule="auto"/>
      <w:ind w:left="720"/>
      <w:contextualSpacing/>
    </w:pPr>
    <w:rPr>
      <w:rFonts w:eastAsia="Calibri"/>
      <w:sz w:val="22"/>
      <w:szCs w:val="22"/>
      <w:lang w:val="en-JM" w:eastAsia="en-US"/>
    </w:rPr>
  </w:style>
  <w:style w:type="character" w:customStyle="1" w:styleId="yshortcuts">
    <w:name w:val="yshortcuts"/>
    <w:uiPriority w:val="99"/>
    <w:rsid w:val="00151075"/>
    <w:rPr>
      <w:rFonts w:cs="Times New Roman"/>
    </w:rPr>
  </w:style>
  <w:style w:type="character" w:customStyle="1" w:styleId="a">
    <w:name w:val="a"/>
    <w:basedOn w:val="DefaultParagraphFont"/>
    <w:rsid w:val="00151075"/>
  </w:style>
  <w:style w:type="character" w:customStyle="1" w:styleId="InternetLink">
    <w:name w:val="Internet Link"/>
    <w:rsid w:val="00151075"/>
    <w:rPr>
      <w:rFonts w:cs="Times New Roman"/>
      <w:color w:val="0000FF"/>
      <w:u w:val="single"/>
      <w:lang w:val="en-US" w:eastAsia="en-US" w:bidi="en-US"/>
    </w:rPr>
  </w:style>
  <w:style w:type="character" w:customStyle="1" w:styleId="NoSpacingChar">
    <w:name w:val="No Spacing Char"/>
    <w:link w:val="NoSpacing"/>
    <w:uiPriority w:val="1"/>
    <w:rsid w:val="00151075"/>
    <w:rPr>
      <w:rFonts w:ascii="Calibri" w:eastAsia="Calibri" w:hAnsi="Calibri" w:cs="Times New Roman"/>
    </w:rPr>
  </w:style>
  <w:style w:type="paragraph" w:styleId="Subtitle">
    <w:name w:val="Subtitle"/>
    <w:basedOn w:val="Normal"/>
    <w:next w:val="Normal"/>
    <w:link w:val="SubtitleChar"/>
    <w:uiPriority w:val="11"/>
    <w:qFormat/>
    <w:rsid w:val="00151075"/>
    <w:pPr>
      <w:numPr>
        <w:ilvl w:val="1"/>
      </w:numPr>
    </w:pPr>
    <w:rPr>
      <w:rFonts w:ascii="Cambria" w:hAnsi="Cambria"/>
      <w:i/>
      <w:iCs/>
      <w:color w:val="4F81BD"/>
      <w:spacing w:val="15"/>
    </w:rPr>
  </w:style>
  <w:style w:type="character" w:customStyle="1" w:styleId="SubtitleChar">
    <w:name w:val="Subtitle Char"/>
    <w:basedOn w:val="DefaultParagraphFont"/>
    <w:link w:val="Subtitle"/>
    <w:uiPriority w:val="11"/>
    <w:rsid w:val="00151075"/>
    <w:rPr>
      <w:rFonts w:ascii="Cambria" w:eastAsia="Times New Roman" w:hAnsi="Cambria" w:cs="Times New Roman"/>
      <w:i/>
      <w:iCs/>
      <w:color w:val="4F81BD"/>
      <w:spacing w:val="15"/>
      <w:sz w:val="24"/>
      <w:szCs w:val="24"/>
      <w:lang w:val="en-GB" w:eastAsia="ar-SA"/>
    </w:rPr>
  </w:style>
  <w:style w:type="character" w:styleId="SubtleEmphasis">
    <w:name w:val="Subtle Emphasis"/>
    <w:uiPriority w:val="19"/>
    <w:qFormat/>
    <w:rsid w:val="00151075"/>
    <w:rPr>
      <w:i/>
      <w:iCs/>
      <w:color w:val="808080"/>
    </w:rPr>
  </w:style>
  <w:style w:type="paragraph" w:styleId="Quote">
    <w:name w:val="Quote"/>
    <w:basedOn w:val="Normal"/>
    <w:next w:val="Normal"/>
    <w:link w:val="QuoteChar"/>
    <w:uiPriority w:val="29"/>
    <w:qFormat/>
    <w:rsid w:val="00151075"/>
    <w:rPr>
      <w:i/>
      <w:iCs/>
      <w:color w:val="000000"/>
    </w:rPr>
  </w:style>
  <w:style w:type="character" w:customStyle="1" w:styleId="QuoteChar">
    <w:name w:val="Quote Char"/>
    <w:basedOn w:val="DefaultParagraphFont"/>
    <w:link w:val="Quote"/>
    <w:uiPriority w:val="29"/>
    <w:rsid w:val="00151075"/>
    <w:rPr>
      <w:rFonts w:ascii="Times New Roman" w:eastAsia="Times New Roman" w:hAnsi="Times New Roman" w:cs="Times New Roman"/>
      <w:i/>
      <w:iCs/>
      <w:color w:val="000000"/>
      <w:sz w:val="24"/>
      <w:szCs w:val="24"/>
      <w:lang w:val="en-GB" w:eastAsia="ar-SA"/>
    </w:rPr>
  </w:style>
  <w:style w:type="character" w:customStyle="1" w:styleId="bylinepipe1">
    <w:name w:val="bylinepipe1"/>
    <w:rsid w:val="00804A0E"/>
    <w:rPr>
      <w:color w:val="666666"/>
    </w:rPr>
  </w:style>
  <w:style w:type="character" w:customStyle="1" w:styleId="citation">
    <w:name w:val="citation"/>
    <w:rsid w:val="00804A0E"/>
  </w:style>
  <w:style w:type="character" w:customStyle="1" w:styleId="productdetailsvalues1">
    <w:name w:val="product_details_values1"/>
    <w:basedOn w:val="DefaultParagraphFont"/>
    <w:rsid w:val="00804A0E"/>
    <w:rPr>
      <w:sz w:val="18"/>
      <w:szCs w:val="18"/>
    </w:rPr>
  </w:style>
  <w:style w:type="paragraph" w:customStyle="1" w:styleId="WW-Default">
    <w:name w:val="WW-Default"/>
    <w:rsid w:val="00804A0E"/>
    <w:pPr>
      <w:suppressAutoHyphens/>
      <w:autoSpaceDE w:val="0"/>
      <w:spacing w:after="0" w:line="240" w:lineRule="auto"/>
    </w:pPr>
    <w:rPr>
      <w:rFonts w:ascii="Arial" w:eastAsia="Calibri" w:hAnsi="Arial" w:cs="Arial"/>
      <w:color w:val="000000"/>
      <w:sz w:val="24"/>
      <w:szCs w:val="24"/>
      <w:lang w:eastAsia="ar-SA"/>
    </w:rPr>
  </w:style>
  <w:style w:type="character" w:customStyle="1" w:styleId="gr">
    <w:name w:val="gr"/>
    <w:basedOn w:val="DefaultParagraphFont"/>
    <w:rsid w:val="00804A0E"/>
  </w:style>
  <w:style w:type="character" w:customStyle="1" w:styleId="ListParagraphChar">
    <w:name w:val="List Paragraph Char"/>
    <w:link w:val="ListParagraph"/>
    <w:uiPriority w:val="34"/>
    <w:rsid w:val="003172CC"/>
    <w:rPr>
      <w:rFonts w:ascii="Times New Roman" w:eastAsia="Times New Roman" w:hAnsi="Times New Roman" w:cs="Times New Roman"/>
      <w:sz w:val="24"/>
      <w:szCs w:val="24"/>
      <w:lang w:val="en-GB" w:eastAsia="ar-SA"/>
    </w:rPr>
  </w:style>
  <w:style w:type="character" w:customStyle="1" w:styleId="st">
    <w:name w:val="st"/>
    <w:rsid w:val="003172CC"/>
  </w:style>
  <w:style w:type="character" w:customStyle="1" w:styleId="formattedhyphisbn101">
    <w:name w:val="formattedhyphisbn101"/>
    <w:rsid w:val="003172CC"/>
    <w:rPr>
      <w:vanish w:val="0"/>
      <w:webHidden w:val="0"/>
      <w:specVanish/>
    </w:rPr>
  </w:style>
  <w:style w:type="character" w:customStyle="1" w:styleId="vshid2">
    <w:name w:val="vshid2"/>
    <w:rsid w:val="003172CC"/>
    <w:rPr>
      <w:vanish/>
      <w:webHidden w:val="0"/>
      <w:specVanish/>
    </w:rPr>
  </w:style>
  <w:style w:type="character" w:customStyle="1" w:styleId="kobs">
    <w:name w:val="kobs"/>
    <w:rsid w:val="003172CC"/>
  </w:style>
  <w:style w:type="character" w:customStyle="1" w:styleId="gl3">
    <w:name w:val="gl3"/>
    <w:rsid w:val="003172CC"/>
  </w:style>
  <w:style w:type="character" w:customStyle="1" w:styleId="contributornametrigger">
    <w:name w:val="contributornametrigger"/>
    <w:rsid w:val="003172CC"/>
  </w:style>
  <w:style w:type="character" w:customStyle="1" w:styleId="bc">
    <w:name w:val="bc"/>
    <w:rsid w:val="003172CC"/>
  </w:style>
  <w:style w:type="character" w:customStyle="1" w:styleId="bylinepipe">
    <w:name w:val="bylinepipe"/>
    <w:rsid w:val="003172CC"/>
  </w:style>
  <w:style w:type="character" w:customStyle="1" w:styleId="webbtn">
    <w:name w:val="web_btn"/>
    <w:rsid w:val="003172CC"/>
  </w:style>
  <w:style w:type="character" w:customStyle="1" w:styleId="tiny3">
    <w:name w:val="tiny3"/>
    <w:rsid w:val="003172CC"/>
    <w:rPr>
      <w:rFonts w:ascii="Verdana" w:hAnsi="Verdana" w:hint="default"/>
      <w:sz w:val="15"/>
      <w:szCs w:val="15"/>
    </w:rPr>
  </w:style>
  <w:style w:type="character" w:customStyle="1" w:styleId="amazonlikebuttoncountcombo">
    <w:name w:val="amazonlikebuttoncountcombo"/>
    <w:rsid w:val="003172CC"/>
  </w:style>
  <w:style w:type="character" w:customStyle="1" w:styleId="amazonlikebuttonwrapper3">
    <w:name w:val="amazonlikebuttonwrapper3"/>
    <w:rsid w:val="003172CC"/>
  </w:style>
  <w:style w:type="character" w:customStyle="1" w:styleId="amazonlikebutton2">
    <w:name w:val="amazonlikebutton2"/>
    <w:rsid w:val="003172CC"/>
  </w:style>
  <w:style w:type="character" w:customStyle="1" w:styleId="alttext">
    <w:name w:val="alttext"/>
    <w:rsid w:val="003172CC"/>
  </w:style>
  <w:style w:type="character" w:customStyle="1" w:styleId="amazonlikecount">
    <w:name w:val="amazonlikecount"/>
    <w:rsid w:val="003172CC"/>
  </w:style>
  <w:style w:type="character" w:customStyle="1" w:styleId="addmd1">
    <w:name w:val="addmd1"/>
    <w:rsid w:val="003172CC"/>
    <w:rPr>
      <w:sz w:val="20"/>
      <w:szCs w:val="20"/>
    </w:rPr>
  </w:style>
  <w:style w:type="character" w:customStyle="1" w:styleId="st1">
    <w:name w:val="st1"/>
    <w:rsid w:val="003172CC"/>
  </w:style>
  <w:style w:type="table" w:customStyle="1" w:styleId="TableGrid1">
    <w:name w:val="Table Grid1"/>
    <w:basedOn w:val="TableNormal"/>
    <w:next w:val="TableGrid"/>
    <w:uiPriority w:val="59"/>
    <w:rsid w:val="00EB1D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CC41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10">
    <w:name w:val="style10"/>
    <w:basedOn w:val="DefaultParagraphFont"/>
    <w:rsid w:val="00675A6B"/>
  </w:style>
  <w:style w:type="character" w:customStyle="1" w:styleId="style7">
    <w:name w:val="style7"/>
    <w:basedOn w:val="DefaultParagraphFont"/>
    <w:rsid w:val="00675A6B"/>
  </w:style>
  <w:style w:type="paragraph" w:customStyle="1" w:styleId="cen14-bold">
    <w:name w:val="cen14-bold"/>
    <w:basedOn w:val="Normal"/>
    <w:rsid w:val="00675A6B"/>
    <w:pPr>
      <w:suppressAutoHyphens w:val="0"/>
      <w:spacing w:before="100" w:beforeAutospacing="1" w:after="100" w:afterAutospacing="1"/>
    </w:pPr>
    <w:rPr>
      <w:lang w:eastAsia="en-GB"/>
    </w:rPr>
  </w:style>
  <w:style w:type="character" w:customStyle="1" w:styleId="auto-style1">
    <w:name w:val="auto-style1"/>
    <w:basedOn w:val="DefaultParagraphFont"/>
    <w:rsid w:val="00675A6B"/>
  </w:style>
  <w:style w:type="character" w:customStyle="1" w:styleId="style1">
    <w:name w:val="style1"/>
    <w:basedOn w:val="DefaultParagraphFont"/>
    <w:rsid w:val="00675A6B"/>
  </w:style>
  <w:style w:type="character" w:customStyle="1" w:styleId="style13">
    <w:name w:val="style13"/>
    <w:basedOn w:val="DefaultParagraphFont"/>
    <w:rsid w:val="00675A6B"/>
  </w:style>
  <w:style w:type="character" w:customStyle="1" w:styleId="style9">
    <w:name w:val="style9"/>
    <w:basedOn w:val="DefaultParagraphFont"/>
    <w:rsid w:val="00675A6B"/>
  </w:style>
  <w:style w:type="character" w:customStyle="1" w:styleId="style11">
    <w:name w:val="style11"/>
    <w:basedOn w:val="DefaultParagraphFont"/>
    <w:rsid w:val="00675A6B"/>
  </w:style>
  <w:style w:type="character" w:customStyle="1" w:styleId="auto-style3">
    <w:name w:val="auto-style3"/>
    <w:basedOn w:val="DefaultParagraphFont"/>
    <w:rsid w:val="00675A6B"/>
  </w:style>
  <w:style w:type="character" w:customStyle="1" w:styleId="style3">
    <w:name w:val="style3"/>
    <w:basedOn w:val="DefaultParagraphFont"/>
    <w:rsid w:val="00675A6B"/>
  </w:style>
  <w:style w:type="paragraph" w:customStyle="1" w:styleId="style6">
    <w:name w:val="style6"/>
    <w:basedOn w:val="Normal"/>
    <w:rsid w:val="00675A6B"/>
    <w:pPr>
      <w:suppressAutoHyphens w:val="0"/>
      <w:spacing w:before="100" w:beforeAutospacing="1" w:after="100" w:afterAutospacing="1"/>
    </w:pPr>
    <w:rPr>
      <w:lang w:eastAsia="en-GB"/>
    </w:rPr>
  </w:style>
  <w:style w:type="character" w:customStyle="1" w:styleId="style12">
    <w:name w:val="style12"/>
    <w:basedOn w:val="DefaultParagraphFont"/>
    <w:rsid w:val="00675A6B"/>
  </w:style>
  <w:style w:type="paragraph" w:customStyle="1" w:styleId="style21">
    <w:name w:val="style21"/>
    <w:basedOn w:val="Normal"/>
    <w:rsid w:val="00DA263F"/>
    <w:pPr>
      <w:suppressAutoHyphens w:val="0"/>
      <w:spacing w:before="100" w:beforeAutospacing="1" w:after="100" w:afterAutospacing="1"/>
    </w:pPr>
    <w:rPr>
      <w:lang w:val="en-US" w:eastAsia="en-US"/>
    </w:rPr>
  </w:style>
  <w:style w:type="character" w:customStyle="1" w:styleId="style16">
    <w:name w:val="style16"/>
    <w:basedOn w:val="DefaultParagraphFont"/>
    <w:rsid w:val="00DA263F"/>
  </w:style>
  <w:style w:type="paragraph" w:customStyle="1" w:styleId="style161">
    <w:name w:val="style161"/>
    <w:basedOn w:val="Normal"/>
    <w:rsid w:val="00DA263F"/>
    <w:pPr>
      <w:suppressAutoHyphens w:val="0"/>
      <w:spacing w:before="100" w:beforeAutospacing="1" w:after="100" w:afterAutospacing="1"/>
    </w:pPr>
    <w:rPr>
      <w:lang w:val="en-US" w:eastAsia="en-US"/>
    </w:rPr>
  </w:style>
  <w:style w:type="paragraph" w:customStyle="1" w:styleId="style28">
    <w:name w:val="style28"/>
    <w:basedOn w:val="Normal"/>
    <w:rsid w:val="004927F5"/>
    <w:pPr>
      <w:suppressAutoHyphens w:val="0"/>
      <w:spacing w:before="100" w:beforeAutospacing="1" w:after="100" w:afterAutospacing="1"/>
    </w:pPr>
    <w:rPr>
      <w:lang w:val="en-US" w:eastAsia="en-US"/>
    </w:rPr>
  </w:style>
  <w:style w:type="table" w:customStyle="1" w:styleId="TableGrid3">
    <w:name w:val="Table Grid3"/>
    <w:basedOn w:val="TableNormal"/>
    <w:next w:val="TableGrid"/>
    <w:uiPriority w:val="59"/>
    <w:rsid w:val="008701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5C00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TextChar1">
    <w:name w:val="Comment Text Char1"/>
    <w:basedOn w:val="DefaultParagraphFont"/>
    <w:uiPriority w:val="99"/>
    <w:semiHidden/>
    <w:rsid w:val="005736B0"/>
    <w:rPr>
      <w:rFonts w:ascii="Times New Roman" w:eastAsia="Times New Roman" w:hAnsi="Times New Roman" w:cs="Times New Roman"/>
      <w:sz w:val="20"/>
      <w:szCs w:val="20"/>
      <w:lang w:val="en-GB" w:eastAsia="ar-SA"/>
    </w:rPr>
  </w:style>
  <w:style w:type="character" w:customStyle="1" w:styleId="CommentSubjectChar1">
    <w:name w:val="Comment Subject Char1"/>
    <w:basedOn w:val="CommentTextChar1"/>
    <w:uiPriority w:val="99"/>
    <w:semiHidden/>
    <w:rsid w:val="005736B0"/>
    <w:rPr>
      <w:rFonts w:ascii="Times New Roman" w:eastAsia="Times New Roman" w:hAnsi="Times New Roman" w:cs="Times New Roman"/>
      <w:b/>
      <w:bCs/>
      <w:sz w:val="20"/>
      <w:szCs w:val="20"/>
      <w:lang w:val="en-GB" w:eastAsia="ar-SA"/>
    </w:rPr>
  </w:style>
  <w:style w:type="character" w:customStyle="1" w:styleId="DocumentMapChar1">
    <w:name w:val="Document Map Char1"/>
    <w:basedOn w:val="DefaultParagraphFont"/>
    <w:uiPriority w:val="99"/>
    <w:semiHidden/>
    <w:rsid w:val="005736B0"/>
    <w:rPr>
      <w:rFonts w:ascii="Tahoma" w:eastAsia="Times New Roman" w:hAnsi="Tahoma" w:cs="Tahoma"/>
      <w:sz w:val="16"/>
      <w:szCs w:val="16"/>
      <w:lang w:val="en-GB" w:eastAsia="ar-SA"/>
    </w:rPr>
  </w:style>
  <w:style w:type="character" w:customStyle="1" w:styleId="WW8Num1z0">
    <w:name w:val="WW8Num1z0"/>
    <w:rsid w:val="005736B0"/>
    <w:rPr>
      <w:rFonts w:ascii="Times New Roman" w:hAnsi="Times New Roman" w:cs="Times New Roman"/>
    </w:rPr>
  </w:style>
  <w:style w:type="character" w:customStyle="1" w:styleId="WW8Num1z2">
    <w:name w:val="WW8Num1z2"/>
    <w:rsid w:val="005736B0"/>
    <w:rPr>
      <w:rFonts w:ascii="Wingdings" w:hAnsi="Wingdings"/>
    </w:rPr>
  </w:style>
  <w:style w:type="character" w:customStyle="1" w:styleId="WW8Num1z3">
    <w:name w:val="WW8Num1z3"/>
    <w:rsid w:val="005736B0"/>
    <w:rPr>
      <w:rFonts w:ascii="Symbol" w:hAnsi="Symbol"/>
    </w:rPr>
  </w:style>
  <w:style w:type="character" w:customStyle="1" w:styleId="WW8Num2z3">
    <w:name w:val="WW8Num2z3"/>
    <w:rsid w:val="005736B0"/>
    <w:rPr>
      <w:rFonts w:ascii="Symbol" w:hAnsi="Symbol"/>
    </w:rPr>
  </w:style>
  <w:style w:type="character" w:customStyle="1" w:styleId="WW8Num3z3">
    <w:name w:val="WW8Num3z3"/>
    <w:rsid w:val="005736B0"/>
    <w:rPr>
      <w:rFonts w:ascii="Symbol" w:hAnsi="Symbol"/>
    </w:rPr>
  </w:style>
  <w:style w:type="character" w:customStyle="1" w:styleId="WW8Num5z2">
    <w:name w:val="WW8Num5z2"/>
    <w:rsid w:val="005736B0"/>
    <w:rPr>
      <w:rFonts w:ascii="Wingdings" w:hAnsi="Wingdings"/>
    </w:rPr>
  </w:style>
  <w:style w:type="character" w:customStyle="1" w:styleId="WW8Num6z3">
    <w:name w:val="WW8Num6z3"/>
    <w:rsid w:val="005736B0"/>
    <w:rPr>
      <w:rFonts w:ascii="Symbol" w:hAnsi="Symbol"/>
    </w:rPr>
  </w:style>
  <w:style w:type="character" w:customStyle="1" w:styleId="WW8Num8z3">
    <w:name w:val="WW8Num8z3"/>
    <w:rsid w:val="005736B0"/>
    <w:rPr>
      <w:rFonts w:ascii="Symbol" w:hAnsi="Symbol"/>
    </w:rPr>
  </w:style>
  <w:style w:type="character" w:customStyle="1" w:styleId="WW8Num9z0">
    <w:name w:val="WW8Num9z0"/>
    <w:rsid w:val="005736B0"/>
    <w:rPr>
      <w:rFonts w:ascii="Times New Roman" w:hAnsi="Times New Roman" w:cs="Times New Roman"/>
    </w:rPr>
  </w:style>
  <w:style w:type="character" w:customStyle="1" w:styleId="WW8Num9z2">
    <w:name w:val="WW8Num9z2"/>
    <w:rsid w:val="005736B0"/>
    <w:rPr>
      <w:rFonts w:ascii="Wingdings" w:hAnsi="Wingdings"/>
    </w:rPr>
  </w:style>
  <w:style w:type="character" w:customStyle="1" w:styleId="WW8Num9z3">
    <w:name w:val="WW8Num9z3"/>
    <w:rsid w:val="005736B0"/>
    <w:rPr>
      <w:rFonts w:ascii="Symbol" w:hAnsi="Symbol"/>
    </w:rPr>
  </w:style>
  <w:style w:type="character" w:customStyle="1" w:styleId="WW8Num11z3">
    <w:name w:val="WW8Num11z3"/>
    <w:rsid w:val="005736B0"/>
    <w:rPr>
      <w:rFonts w:ascii="Symbol" w:hAnsi="Symbol"/>
    </w:rPr>
  </w:style>
  <w:style w:type="character" w:customStyle="1" w:styleId="WW8Num12z3">
    <w:name w:val="WW8Num12z3"/>
    <w:rsid w:val="005736B0"/>
    <w:rPr>
      <w:rFonts w:ascii="Symbol" w:hAnsi="Symbol"/>
    </w:rPr>
  </w:style>
  <w:style w:type="character" w:customStyle="1" w:styleId="WW8Num13z3">
    <w:name w:val="WW8Num13z3"/>
    <w:rsid w:val="005736B0"/>
    <w:rPr>
      <w:rFonts w:ascii="Symbol" w:hAnsi="Symbol"/>
    </w:rPr>
  </w:style>
  <w:style w:type="paragraph" w:customStyle="1" w:styleId="xmsonormal">
    <w:name w:val="x_msonormal"/>
    <w:basedOn w:val="Normal"/>
    <w:rsid w:val="00F36674"/>
    <w:pPr>
      <w:suppressAutoHyphens w:val="0"/>
      <w:spacing w:before="100" w:beforeAutospacing="1" w:after="100" w:afterAutospacing="1"/>
    </w:pPr>
    <w:rPr>
      <w:lang w:eastAsia="en-GB"/>
    </w:rPr>
  </w:style>
  <w:style w:type="paragraph" w:customStyle="1" w:styleId="CM3">
    <w:name w:val="CM3"/>
    <w:basedOn w:val="Default"/>
    <w:next w:val="Default"/>
    <w:uiPriority w:val="99"/>
    <w:rsid w:val="00F7792C"/>
    <w:pPr>
      <w:widowControl w:val="0"/>
      <w:spacing w:line="260" w:lineRule="atLeast"/>
    </w:pPr>
    <w:rPr>
      <w:rFonts w:ascii="Times New Roman" w:eastAsiaTheme="minorEastAsia" w:hAnsi="Times New Roman" w:cs="Times New Roman"/>
      <w:color w:val="auto"/>
      <w:lang w:eastAsia="en-US"/>
    </w:rPr>
  </w:style>
  <w:style w:type="paragraph" w:customStyle="1" w:styleId="CM283">
    <w:name w:val="CM283"/>
    <w:basedOn w:val="Default"/>
    <w:next w:val="Default"/>
    <w:uiPriority w:val="99"/>
    <w:rsid w:val="00B66686"/>
    <w:pPr>
      <w:widowControl w:val="0"/>
    </w:pPr>
    <w:rPr>
      <w:rFonts w:ascii="Times New Roman" w:eastAsiaTheme="minorEastAsia" w:hAnsi="Times New Roman" w:cs="Times New Roman"/>
      <w:color w:val="auto"/>
      <w:lang w:eastAsia="en-US"/>
    </w:rPr>
  </w:style>
  <w:style w:type="paragraph" w:customStyle="1" w:styleId="CM282">
    <w:name w:val="CM282"/>
    <w:basedOn w:val="Default"/>
    <w:next w:val="Default"/>
    <w:uiPriority w:val="99"/>
    <w:rsid w:val="00AB675A"/>
    <w:pPr>
      <w:widowControl w:val="0"/>
    </w:pPr>
    <w:rPr>
      <w:rFonts w:ascii="Times New Roman" w:eastAsiaTheme="minorEastAsia" w:hAnsi="Times New Roman" w:cs="Times New Roman"/>
      <w:color w:val="auto"/>
      <w:lang w:eastAsia="en-US"/>
    </w:rPr>
  </w:style>
  <w:style w:type="paragraph" w:customStyle="1" w:styleId="CM6">
    <w:name w:val="CM6"/>
    <w:basedOn w:val="Default"/>
    <w:next w:val="Default"/>
    <w:uiPriority w:val="99"/>
    <w:rsid w:val="00AB675A"/>
    <w:pPr>
      <w:widowControl w:val="0"/>
      <w:spacing w:line="263" w:lineRule="atLeast"/>
    </w:pPr>
    <w:rPr>
      <w:rFonts w:ascii="Times New Roman" w:eastAsiaTheme="minorEastAsia" w:hAnsi="Times New Roman" w:cs="Times New Roman"/>
      <w:color w:val="auto"/>
      <w:lang w:eastAsia="en-US"/>
    </w:rPr>
  </w:style>
  <w:style w:type="paragraph" w:customStyle="1" w:styleId="CM287">
    <w:name w:val="CM287"/>
    <w:basedOn w:val="Default"/>
    <w:next w:val="Default"/>
    <w:uiPriority w:val="99"/>
    <w:rsid w:val="00AB675A"/>
    <w:pPr>
      <w:widowControl w:val="0"/>
    </w:pPr>
    <w:rPr>
      <w:rFonts w:ascii="Times New Roman" w:eastAsiaTheme="minorEastAsia" w:hAnsi="Times New Roman" w:cs="Times New Roman"/>
      <w:color w:val="auto"/>
      <w:lang w:eastAsia="en-US"/>
    </w:rPr>
  </w:style>
  <w:style w:type="character" w:customStyle="1" w:styleId="googqs-tidbit1">
    <w:name w:val="goog_qs-tidbit1"/>
    <w:rsid w:val="00CB7CFC"/>
    <w:rPr>
      <w:vanish w:val="0"/>
      <w:webHidden w:val="0"/>
      <w:specVanish w:val="0"/>
    </w:rPr>
  </w:style>
  <w:style w:type="paragraph" w:styleId="Revision">
    <w:name w:val="Revision"/>
    <w:hidden/>
    <w:uiPriority w:val="99"/>
    <w:semiHidden/>
    <w:rsid w:val="0074793B"/>
    <w:pPr>
      <w:spacing w:after="0" w:line="240" w:lineRule="auto"/>
    </w:pPr>
    <w:rPr>
      <w:rFonts w:ascii="Times New Roman" w:eastAsia="Times New Roman" w:hAnsi="Times New Roman" w:cs="Times New Roman"/>
      <w:sz w:val="24"/>
      <w:szCs w:val="24"/>
      <w:lang w:val="en-GB" w:eastAsia="ar-SA"/>
    </w:rPr>
  </w:style>
  <w:style w:type="table" w:customStyle="1" w:styleId="ListTable1Light1">
    <w:name w:val="List Table 1 Light1"/>
    <w:basedOn w:val="TableNormal"/>
    <w:uiPriority w:val="46"/>
    <w:rsid w:val="00A543EA"/>
    <w:pPr>
      <w:spacing w:after="0" w:line="240" w:lineRule="auto"/>
    </w:pPr>
    <w:tblPr>
      <w:tblStyleRowBandSize w:val="1"/>
      <w:tblStyleColBandSize w:val="1"/>
    </w:tblPr>
    <w:tcPr>
      <w:shd w:val="clear" w:color="auto" w:fill="auto"/>
    </w:tc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1">
    <w:name w:val="List Table 21"/>
    <w:basedOn w:val="TableNormal"/>
    <w:uiPriority w:val="47"/>
    <w:rsid w:val="00604F58"/>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7Colorful1">
    <w:name w:val="List Table 7 Colorful1"/>
    <w:basedOn w:val="TableNormal"/>
    <w:uiPriority w:val="52"/>
    <w:rsid w:val="00604F58"/>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7Colorful1">
    <w:name w:val="Grid Table 7 Colorful1"/>
    <w:basedOn w:val="TableNormal"/>
    <w:uiPriority w:val="52"/>
    <w:rsid w:val="00604F5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5Dark1">
    <w:name w:val="Grid Table 5 Dark1"/>
    <w:basedOn w:val="TableNormal"/>
    <w:uiPriority w:val="50"/>
    <w:rsid w:val="00604F5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PlainTable51">
    <w:name w:val="Plain Table 51"/>
    <w:basedOn w:val="TableNormal"/>
    <w:uiPriority w:val="45"/>
    <w:rsid w:val="00604F5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1">
    <w:name w:val="Grid Table 1 Light1"/>
    <w:basedOn w:val="TableNormal"/>
    <w:uiPriority w:val="46"/>
    <w:rsid w:val="00A543E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21">
    <w:name w:val="Plain Table 21"/>
    <w:basedOn w:val="TableNormal"/>
    <w:uiPriority w:val="42"/>
    <w:rsid w:val="004C62D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11">
    <w:name w:val="Table Grid11"/>
    <w:basedOn w:val="TableNormal"/>
    <w:next w:val="TableGrid"/>
    <w:uiPriority w:val="59"/>
    <w:rsid w:val="00A523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7">
    <w:name w:val="Plain Table 217"/>
    <w:basedOn w:val="TableNormal"/>
    <w:next w:val="PlainTable21"/>
    <w:uiPriority w:val="42"/>
    <w:rsid w:val="00A523D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31">
    <w:name w:val="Grid Table 31"/>
    <w:basedOn w:val="TableNormal"/>
    <w:uiPriority w:val="48"/>
    <w:rsid w:val="0005568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Body">
    <w:name w:val="Body"/>
    <w:rsid w:val="00255AB0"/>
    <w:pPr>
      <w:widowControl w:val="0"/>
      <w:pBdr>
        <w:top w:val="nil"/>
        <w:left w:val="nil"/>
        <w:bottom w:val="nil"/>
        <w:right w:val="nil"/>
        <w:between w:val="nil"/>
        <w:bar w:val="nil"/>
      </w:pBdr>
      <w:suppressAutoHyphens/>
      <w:spacing w:before="176" w:after="176" w:line="240" w:lineRule="auto"/>
    </w:pPr>
    <w:rPr>
      <w:rFonts w:ascii="Times New Roman" w:eastAsia="Arial Unicode MS" w:hAnsi="Times New Roman" w:cs="Arial Unicode MS"/>
      <w:color w:val="000000"/>
      <w:kern w:val="1"/>
      <w:sz w:val="24"/>
      <w:szCs w:val="24"/>
      <w:u w:color="000000"/>
      <w:bdr w:val="nil"/>
      <w:lang w:eastAsia="en-029"/>
    </w:rPr>
  </w:style>
  <w:style w:type="paragraph" w:customStyle="1" w:styleId="Standard">
    <w:name w:val="Standard"/>
    <w:rsid w:val="002B79F2"/>
    <w:pPr>
      <w:suppressAutoHyphens/>
      <w:autoSpaceDN w:val="0"/>
      <w:spacing w:after="0" w:line="100" w:lineRule="atLeast"/>
      <w:textAlignment w:val="baseline"/>
    </w:pPr>
    <w:rPr>
      <w:rFonts w:ascii="Cambria" w:eastAsia="SimSun, 宋体" w:hAnsi="Cambria" w:cs="Cambria"/>
      <w:color w:val="000000"/>
      <w:kern w:val="3"/>
      <w:sz w:val="24"/>
      <w:szCs w:val="24"/>
      <w:lang w:eastAsia="zh-CN" w:bidi="hi-IN"/>
    </w:rPr>
  </w:style>
  <w:style w:type="table" w:customStyle="1" w:styleId="PlainTable11">
    <w:name w:val="Plain Table 11"/>
    <w:basedOn w:val="TableNormal"/>
    <w:uiPriority w:val="41"/>
    <w:rsid w:val="001E397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F43BF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ListTable1Light16">
    <w:name w:val="List Table 1 Light16"/>
    <w:basedOn w:val="TableNormal"/>
    <w:next w:val="ListTable1Light1"/>
    <w:uiPriority w:val="46"/>
    <w:rsid w:val="00BF09E7"/>
    <w:pPr>
      <w:spacing w:after="0" w:line="240" w:lineRule="auto"/>
    </w:pPr>
    <w:tblPr>
      <w:tblStyleRowBandSize w:val="1"/>
      <w:tblStyleColBandSize w:val="1"/>
    </w:tblPr>
    <w:tcPr>
      <w:shd w:val="clear" w:color="auto" w:fill="auto"/>
    </w:tc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16">
    <w:name w:val="List Table 216"/>
    <w:basedOn w:val="TableNormal"/>
    <w:next w:val="ListTable21"/>
    <w:uiPriority w:val="47"/>
    <w:rsid w:val="00BF09E7"/>
    <w:pPr>
      <w:spacing w:after="0" w:line="240" w:lineRule="auto"/>
    </w:p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7Colorful16">
    <w:name w:val="List Table 7 Colorful16"/>
    <w:basedOn w:val="TableNormal"/>
    <w:next w:val="ListTable7Colorful1"/>
    <w:uiPriority w:val="52"/>
    <w:rsid w:val="00BF09E7"/>
    <w:pPr>
      <w:spacing w:after="0" w:line="240" w:lineRule="auto"/>
    </w:pPr>
    <w:rPr>
      <w:color w:val="000000"/>
    </w:rPr>
    <w:tblPr>
      <w:tblStyleRowBandSize w:val="1"/>
      <w:tblStyleColBandSize w:val="1"/>
    </w:tblPr>
    <w:tblStylePr w:type="firstRow">
      <w:rPr>
        <w:rFonts w:ascii="@Adobe Fangsong Std R" w:eastAsia="Times New Roman" w:hAnsi="@Adobe Fangsong Std R" w:cs="Times New Roman"/>
        <w:i/>
        <w:iCs/>
        <w:sz w:val="26"/>
      </w:rPr>
      <w:tblPr/>
      <w:tcPr>
        <w:tcBorders>
          <w:bottom w:val="single" w:sz="4" w:space="0" w:color="000000"/>
        </w:tcBorders>
        <w:shd w:val="clear" w:color="auto" w:fill="FFFFFF"/>
      </w:tcPr>
    </w:tblStylePr>
    <w:tblStylePr w:type="lastRow">
      <w:rPr>
        <w:rFonts w:ascii="@Adobe Fangsong Std R" w:eastAsia="Times New Roman" w:hAnsi="@Adobe Fangsong Std R" w:cs="Times New Roman"/>
        <w:i/>
        <w:iCs/>
        <w:sz w:val="26"/>
      </w:rPr>
      <w:tblPr/>
      <w:tcPr>
        <w:tcBorders>
          <w:top w:val="single" w:sz="4" w:space="0" w:color="000000"/>
        </w:tcBorders>
        <w:shd w:val="clear" w:color="auto" w:fill="FFFFFF"/>
      </w:tcPr>
    </w:tblStylePr>
    <w:tblStylePr w:type="firstCol">
      <w:pPr>
        <w:jc w:val="right"/>
      </w:pPr>
      <w:rPr>
        <w:rFonts w:ascii="@Adobe Fangsong Std R" w:eastAsia="Times New Roman" w:hAnsi="@Adobe Fangsong Std R" w:cs="Times New Roman"/>
        <w:i/>
        <w:iCs/>
        <w:sz w:val="26"/>
      </w:rPr>
      <w:tblPr/>
      <w:tcPr>
        <w:tcBorders>
          <w:right w:val="single" w:sz="4" w:space="0" w:color="000000"/>
        </w:tcBorders>
        <w:shd w:val="clear" w:color="auto" w:fill="FFFFFF"/>
      </w:tcPr>
    </w:tblStylePr>
    <w:tblStylePr w:type="lastCol">
      <w:rPr>
        <w:rFonts w:ascii="@Adobe Fangsong Std R" w:eastAsia="Times New Roman" w:hAnsi="@Adobe Fangsong Std R" w:cs="Times New Roman"/>
        <w:i/>
        <w:iCs/>
        <w:sz w:val="26"/>
      </w:rPr>
      <w:tblPr/>
      <w:tcPr>
        <w:tcBorders>
          <w:left w:val="single" w:sz="4" w:space="0" w:color="000000"/>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7Colorful16">
    <w:name w:val="Grid Table 7 Colorful16"/>
    <w:basedOn w:val="TableNormal"/>
    <w:next w:val="GridTable7Colorful1"/>
    <w:uiPriority w:val="52"/>
    <w:rsid w:val="00BF09E7"/>
    <w:pPr>
      <w:spacing w:after="0" w:line="240" w:lineRule="auto"/>
    </w:pPr>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GridTable5Dark16">
    <w:name w:val="Grid Table 5 Dark16"/>
    <w:basedOn w:val="TableNormal"/>
    <w:next w:val="GridTable5Dark1"/>
    <w:uiPriority w:val="50"/>
    <w:rsid w:val="00BF09E7"/>
    <w:pPr>
      <w:spacing w:after="0" w:line="240" w:lineRule="auto"/>
    </w:p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customStyle="1" w:styleId="PlainTable516">
    <w:name w:val="Plain Table 516"/>
    <w:basedOn w:val="TableNormal"/>
    <w:next w:val="PlainTable51"/>
    <w:uiPriority w:val="45"/>
    <w:rsid w:val="00BF09E7"/>
    <w:pPr>
      <w:spacing w:after="0" w:line="240" w:lineRule="auto"/>
    </w:pPr>
    <w:tblPr>
      <w:tblStyleRowBandSize w:val="1"/>
      <w:tblStyleColBandSize w:val="1"/>
    </w:tblPr>
    <w:tblStylePr w:type="firstRow">
      <w:rPr>
        <w:rFonts w:ascii="@Adobe Fangsong Std R" w:eastAsia="Times New Roman" w:hAnsi="@Adobe Fangsong Std R" w:cs="Times New Roman"/>
        <w:i/>
        <w:iCs/>
        <w:sz w:val="26"/>
      </w:rPr>
      <w:tblPr/>
      <w:tcPr>
        <w:tcBorders>
          <w:bottom w:val="single" w:sz="4" w:space="0" w:color="7F7F7F"/>
        </w:tcBorders>
        <w:shd w:val="clear" w:color="auto" w:fill="FFFFFF"/>
      </w:tcPr>
    </w:tblStylePr>
    <w:tblStylePr w:type="lastRow">
      <w:rPr>
        <w:rFonts w:ascii="@Adobe Fangsong Std R" w:eastAsia="Times New Roman" w:hAnsi="@Adobe Fangsong Std R" w:cs="Times New Roman"/>
        <w:i/>
        <w:iCs/>
        <w:sz w:val="26"/>
      </w:rPr>
      <w:tblPr/>
      <w:tcPr>
        <w:tcBorders>
          <w:top w:val="single" w:sz="4" w:space="0" w:color="7F7F7F"/>
        </w:tcBorders>
        <w:shd w:val="clear" w:color="auto" w:fill="FFFFFF"/>
      </w:tcPr>
    </w:tblStylePr>
    <w:tblStylePr w:type="firstCol">
      <w:pPr>
        <w:jc w:val="right"/>
      </w:pPr>
      <w:rPr>
        <w:rFonts w:ascii="@Adobe Fangsong Std R" w:eastAsia="Times New Roman" w:hAnsi="@Adobe Fangsong Std R" w:cs="Times New Roman"/>
        <w:i/>
        <w:iCs/>
        <w:sz w:val="26"/>
      </w:rPr>
      <w:tblPr/>
      <w:tcPr>
        <w:tcBorders>
          <w:right w:val="single" w:sz="4" w:space="0" w:color="7F7F7F"/>
        </w:tcBorders>
        <w:shd w:val="clear" w:color="auto" w:fill="FFFFFF"/>
      </w:tcPr>
    </w:tblStylePr>
    <w:tblStylePr w:type="lastCol">
      <w:rPr>
        <w:rFonts w:ascii="@Adobe Fangsong Std R" w:eastAsia="Times New Roman" w:hAnsi="@Adobe Fangsong Std R"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16">
    <w:name w:val="Grid Table 1 Light16"/>
    <w:basedOn w:val="TableNormal"/>
    <w:next w:val="GridTable1Light1"/>
    <w:uiPriority w:val="46"/>
    <w:rsid w:val="00BF09E7"/>
    <w:pPr>
      <w:spacing w:after="0" w:line="240" w:lineRule="auto"/>
    </w:p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316">
    <w:name w:val="Grid Table 316"/>
    <w:basedOn w:val="TableNormal"/>
    <w:next w:val="GridTable31"/>
    <w:uiPriority w:val="48"/>
    <w:rsid w:val="00BF09E7"/>
    <w:pPr>
      <w:spacing w:after="0" w:line="240" w:lineRule="auto"/>
    </w:p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PlainTable116">
    <w:name w:val="Plain Table 116"/>
    <w:basedOn w:val="TableNormal"/>
    <w:next w:val="PlainTable11"/>
    <w:uiPriority w:val="41"/>
    <w:rsid w:val="00BF09E7"/>
    <w:pPr>
      <w:spacing w:after="0" w:line="240" w:lineRule="auto"/>
    </w:p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6">
    <w:name w:val="Table Grid Light16"/>
    <w:basedOn w:val="TableNormal"/>
    <w:next w:val="TableGridLight1"/>
    <w:uiPriority w:val="40"/>
    <w:rsid w:val="00BF09E7"/>
    <w:pPr>
      <w:spacing w:after="0" w:line="240" w:lineRule="auto"/>
    </w:p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leGrid5">
    <w:name w:val="Table Grid5"/>
    <w:basedOn w:val="TableNormal"/>
    <w:next w:val="TableGrid"/>
    <w:uiPriority w:val="59"/>
    <w:rsid w:val="00491F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59"/>
    <w:rsid w:val="00491F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59"/>
    <w:rsid w:val="00491F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uiPriority w:val="59"/>
    <w:rsid w:val="00491F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
    <w:name w:val="Table Grid41"/>
    <w:basedOn w:val="TableNormal"/>
    <w:next w:val="TableGrid"/>
    <w:uiPriority w:val="59"/>
    <w:rsid w:val="00491F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1Light11">
    <w:name w:val="List Table 1 Light11"/>
    <w:basedOn w:val="TableNormal"/>
    <w:next w:val="ListTable1Light1"/>
    <w:uiPriority w:val="46"/>
    <w:rsid w:val="00491FAD"/>
    <w:pPr>
      <w:spacing w:after="0" w:line="240" w:lineRule="auto"/>
    </w:pPr>
    <w:tblPr>
      <w:tblStyleRowBandSize w:val="1"/>
      <w:tblStyleColBandSize w:val="1"/>
    </w:tblPr>
    <w:tcPr>
      <w:shd w:val="clear" w:color="auto" w:fill="auto"/>
    </w:tc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11">
    <w:name w:val="List Table 211"/>
    <w:basedOn w:val="TableNormal"/>
    <w:next w:val="ListTable21"/>
    <w:uiPriority w:val="47"/>
    <w:rsid w:val="00491FAD"/>
    <w:pPr>
      <w:spacing w:after="0" w:line="240" w:lineRule="auto"/>
    </w:p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7Colorful11">
    <w:name w:val="List Table 7 Colorful11"/>
    <w:basedOn w:val="TableNormal"/>
    <w:next w:val="ListTable7Colorful1"/>
    <w:uiPriority w:val="52"/>
    <w:rsid w:val="00491FAD"/>
    <w:pPr>
      <w:spacing w:after="0" w:line="240" w:lineRule="auto"/>
    </w:pPr>
    <w:rPr>
      <w:color w:val="000000"/>
    </w:rPr>
    <w:tblPr>
      <w:tblStyleRowBandSize w:val="1"/>
      <w:tblStyleColBandSize w:val="1"/>
    </w:tblPr>
    <w:tblStylePr w:type="firstRow">
      <w:rPr>
        <w:rFonts w:ascii="@Adobe Fangsong Std R" w:eastAsia="Times New Roman" w:hAnsi="@Adobe Fangsong Std R" w:cs="Times New Roman"/>
        <w:i/>
        <w:iCs/>
        <w:sz w:val="26"/>
      </w:rPr>
      <w:tblPr/>
      <w:tcPr>
        <w:tcBorders>
          <w:bottom w:val="single" w:sz="4" w:space="0" w:color="000000"/>
        </w:tcBorders>
        <w:shd w:val="clear" w:color="auto" w:fill="FFFFFF"/>
      </w:tcPr>
    </w:tblStylePr>
    <w:tblStylePr w:type="lastRow">
      <w:rPr>
        <w:rFonts w:ascii="@Adobe Fangsong Std R" w:eastAsia="Times New Roman" w:hAnsi="@Adobe Fangsong Std R" w:cs="Times New Roman"/>
        <w:i/>
        <w:iCs/>
        <w:sz w:val="26"/>
      </w:rPr>
      <w:tblPr/>
      <w:tcPr>
        <w:tcBorders>
          <w:top w:val="single" w:sz="4" w:space="0" w:color="000000"/>
        </w:tcBorders>
        <w:shd w:val="clear" w:color="auto" w:fill="FFFFFF"/>
      </w:tcPr>
    </w:tblStylePr>
    <w:tblStylePr w:type="firstCol">
      <w:pPr>
        <w:jc w:val="right"/>
      </w:pPr>
      <w:rPr>
        <w:rFonts w:ascii="@Adobe Fangsong Std R" w:eastAsia="Times New Roman" w:hAnsi="@Adobe Fangsong Std R" w:cs="Times New Roman"/>
        <w:i/>
        <w:iCs/>
        <w:sz w:val="26"/>
      </w:rPr>
      <w:tblPr/>
      <w:tcPr>
        <w:tcBorders>
          <w:right w:val="single" w:sz="4" w:space="0" w:color="000000"/>
        </w:tcBorders>
        <w:shd w:val="clear" w:color="auto" w:fill="FFFFFF"/>
      </w:tcPr>
    </w:tblStylePr>
    <w:tblStylePr w:type="lastCol">
      <w:rPr>
        <w:rFonts w:ascii="@Adobe Fangsong Std R" w:eastAsia="Times New Roman" w:hAnsi="@Adobe Fangsong Std R" w:cs="Times New Roman"/>
        <w:i/>
        <w:iCs/>
        <w:sz w:val="26"/>
      </w:rPr>
      <w:tblPr/>
      <w:tcPr>
        <w:tcBorders>
          <w:left w:val="single" w:sz="4" w:space="0" w:color="000000"/>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7Colorful11">
    <w:name w:val="Grid Table 7 Colorful11"/>
    <w:basedOn w:val="TableNormal"/>
    <w:next w:val="GridTable7Colorful1"/>
    <w:uiPriority w:val="52"/>
    <w:rsid w:val="00491FAD"/>
    <w:pPr>
      <w:spacing w:after="0" w:line="240" w:lineRule="auto"/>
    </w:pPr>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GridTable5Dark11">
    <w:name w:val="Grid Table 5 Dark11"/>
    <w:basedOn w:val="TableNormal"/>
    <w:next w:val="GridTable5Dark1"/>
    <w:uiPriority w:val="50"/>
    <w:rsid w:val="00491FAD"/>
    <w:pPr>
      <w:spacing w:after="0" w:line="240" w:lineRule="auto"/>
    </w:p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customStyle="1" w:styleId="PlainTable511">
    <w:name w:val="Plain Table 511"/>
    <w:basedOn w:val="TableNormal"/>
    <w:next w:val="PlainTable51"/>
    <w:uiPriority w:val="45"/>
    <w:rsid w:val="00491FAD"/>
    <w:pPr>
      <w:spacing w:after="0" w:line="240" w:lineRule="auto"/>
    </w:pPr>
    <w:tblPr>
      <w:tblStyleRowBandSize w:val="1"/>
      <w:tblStyleColBandSize w:val="1"/>
    </w:tblPr>
    <w:tblStylePr w:type="firstRow">
      <w:rPr>
        <w:rFonts w:ascii="@Adobe Fangsong Std R" w:eastAsia="Times New Roman" w:hAnsi="@Adobe Fangsong Std R" w:cs="Times New Roman"/>
        <w:i/>
        <w:iCs/>
        <w:sz w:val="26"/>
      </w:rPr>
      <w:tblPr/>
      <w:tcPr>
        <w:tcBorders>
          <w:bottom w:val="single" w:sz="4" w:space="0" w:color="7F7F7F"/>
        </w:tcBorders>
        <w:shd w:val="clear" w:color="auto" w:fill="FFFFFF"/>
      </w:tcPr>
    </w:tblStylePr>
    <w:tblStylePr w:type="lastRow">
      <w:rPr>
        <w:rFonts w:ascii="@Adobe Fangsong Std R" w:eastAsia="Times New Roman" w:hAnsi="@Adobe Fangsong Std R" w:cs="Times New Roman"/>
        <w:i/>
        <w:iCs/>
        <w:sz w:val="26"/>
      </w:rPr>
      <w:tblPr/>
      <w:tcPr>
        <w:tcBorders>
          <w:top w:val="single" w:sz="4" w:space="0" w:color="7F7F7F"/>
        </w:tcBorders>
        <w:shd w:val="clear" w:color="auto" w:fill="FFFFFF"/>
      </w:tcPr>
    </w:tblStylePr>
    <w:tblStylePr w:type="firstCol">
      <w:pPr>
        <w:jc w:val="right"/>
      </w:pPr>
      <w:rPr>
        <w:rFonts w:ascii="@Adobe Fangsong Std R" w:eastAsia="Times New Roman" w:hAnsi="@Adobe Fangsong Std R" w:cs="Times New Roman"/>
        <w:i/>
        <w:iCs/>
        <w:sz w:val="26"/>
      </w:rPr>
      <w:tblPr/>
      <w:tcPr>
        <w:tcBorders>
          <w:right w:val="single" w:sz="4" w:space="0" w:color="7F7F7F"/>
        </w:tcBorders>
        <w:shd w:val="clear" w:color="auto" w:fill="FFFFFF"/>
      </w:tcPr>
    </w:tblStylePr>
    <w:tblStylePr w:type="lastCol">
      <w:rPr>
        <w:rFonts w:ascii="@Adobe Fangsong Std R" w:eastAsia="Times New Roman" w:hAnsi="@Adobe Fangsong Std R"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11">
    <w:name w:val="Grid Table 1 Light11"/>
    <w:basedOn w:val="TableNormal"/>
    <w:next w:val="GridTable1Light1"/>
    <w:uiPriority w:val="46"/>
    <w:rsid w:val="00491FAD"/>
    <w:pPr>
      <w:spacing w:after="0" w:line="240" w:lineRule="auto"/>
    </w:p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PlainTable211">
    <w:name w:val="Plain Table 211"/>
    <w:basedOn w:val="TableNormal"/>
    <w:next w:val="PlainTable21"/>
    <w:uiPriority w:val="42"/>
    <w:rsid w:val="00491FAD"/>
    <w:pPr>
      <w:spacing w:after="0" w:line="240" w:lineRule="auto"/>
    </w:p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TableGrid111">
    <w:name w:val="Table Grid111"/>
    <w:basedOn w:val="TableNormal"/>
    <w:next w:val="TableGrid"/>
    <w:uiPriority w:val="59"/>
    <w:rsid w:val="00491F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311">
    <w:name w:val="Grid Table 311"/>
    <w:basedOn w:val="TableNormal"/>
    <w:next w:val="GridTable31"/>
    <w:uiPriority w:val="48"/>
    <w:rsid w:val="00491FAD"/>
    <w:pPr>
      <w:spacing w:after="0" w:line="240" w:lineRule="auto"/>
    </w:p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PlainTable111">
    <w:name w:val="Plain Table 111"/>
    <w:basedOn w:val="TableNormal"/>
    <w:next w:val="PlainTable11"/>
    <w:uiPriority w:val="41"/>
    <w:rsid w:val="00491FAD"/>
    <w:pPr>
      <w:spacing w:after="0" w:line="240" w:lineRule="auto"/>
    </w:p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1">
    <w:name w:val="Table Grid Light11"/>
    <w:basedOn w:val="TableNormal"/>
    <w:next w:val="TableGridLight1"/>
    <w:uiPriority w:val="40"/>
    <w:rsid w:val="00491FAD"/>
    <w:pPr>
      <w:spacing w:after="0" w:line="240" w:lineRule="auto"/>
    </w:p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ListTable1Light2">
    <w:name w:val="List Table 1 Light2"/>
    <w:basedOn w:val="TableNormal"/>
    <w:next w:val="ListTable1Light1"/>
    <w:uiPriority w:val="46"/>
    <w:rsid w:val="00491FAD"/>
    <w:pPr>
      <w:spacing w:after="0" w:line="240" w:lineRule="auto"/>
    </w:pPr>
    <w:rPr>
      <w:lang w:val="en-JM"/>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2">
    <w:name w:val="List Table 22"/>
    <w:basedOn w:val="TableNormal"/>
    <w:next w:val="ListTable21"/>
    <w:uiPriority w:val="47"/>
    <w:rsid w:val="00491FAD"/>
    <w:pPr>
      <w:spacing w:after="0" w:line="240" w:lineRule="auto"/>
    </w:pPr>
    <w:rPr>
      <w:lang w:val="en-JM"/>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7Colorful2">
    <w:name w:val="List Table 7 Colorful2"/>
    <w:basedOn w:val="TableNormal"/>
    <w:next w:val="ListTable7Colorful1"/>
    <w:uiPriority w:val="52"/>
    <w:rsid w:val="00491FAD"/>
    <w:pPr>
      <w:spacing w:after="0" w:line="240" w:lineRule="auto"/>
    </w:pPr>
    <w:rPr>
      <w:color w:val="000000"/>
      <w:lang w:val="en-JM"/>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000000"/>
        </w:tcBorders>
        <w:shd w:val="clear" w:color="auto" w:fill="FFFFFF"/>
      </w:tcPr>
    </w:tblStylePr>
    <w:tblStylePr w:type="lastRow">
      <w:rPr>
        <w:rFonts w:ascii="Calibri Light" w:eastAsia="Times New Roman" w:hAnsi="Calibri Light" w:cs="Times New Roman"/>
        <w:i/>
        <w:iCs/>
        <w:sz w:val="26"/>
      </w:rPr>
      <w:tblPr/>
      <w:tcPr>
        <w:tcBorders>
          <w:top w:val="single" w:sz="4" w:space="0" w:color="000000"/>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000000"/>
        </w:tcBorders>
        <w:shd w:val="clear" w:color="auto" w:fill="FFFFFF"/>
      </w:tcPr>
    </w:tblStylePr>
    <w:tblStylePr w:type="lastCol">
      <w:rPr>
        <w:rFonts w:ascii="Calibri Light" w:eastAsia="Times New Roman" w:hAnsi="Calibri Light" w:cs="Times New Roman"/>
        <w:i/>
        <w:iCs/>
        <w:sz w:val="26"/>
      </w:rPr>
      <w:tblPr/>
      <w:tcPr>
        <w:tcBorders>
          <w:left w:val="single" w:sz="4" w:space="0" w:color="000000"/>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7Colorful2">
    <w:name w:val="Grid Table 7 Colorful2"/>
    <w:basedOn w:val="TableNormal"/>
    <w:next w:val="GridTable7Colorful1"/>
    <w:uiPriority w:val="52"/>
    <w:rsid w:val="00491FAD"/>
    <w:pPr>
      <w:spacing w:after="0" w:line="240" w:lineRule="auto"/>
    </w:pPr>
    <w:rPr>
      <w:color w:val="000000"/>
      <w:lang w:val="en-JM"/>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GridTable5Dark2">
    <w:name w:val="Grid Table 5 Dark2"/>
    <w:basedOn w:val="TableNormal"/>
    <w:next w:val="GridTable5Dark1"/>
    <w:uiPriority w:val="50"/>
    <w:rsid w:val="00491FAD"/>
    <w:pPr>
      <w:spacing w:after="0" w:line="240" w:lineRule="auto"/>
    </w:pPr>
    <w:rPr>
      <w:lang w:val="en-JM"/>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customStyle="1" w:styleId="PlainTable52">
    <w:name w:val="Plain Table 52"/>
    <w:basedOn w:val="TableNormal"/>
    <w:next w:val="PlainTable51"/>
    <w:uiPriority w:val="45"/>
    <w:rsid w:val="00491FAD"/>
    <w:pPr>
      <w:spacing w:after="0" w:line="240" w:lineRule="auto"/>
    </w:pPr>
    <w:rPr>
      <w:lang w:val="en-JM"/>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2">
    <w:name w:val="Grid Table 1 Light2"/>
    <w:basedOn w:val="TableNormal"/>
    <w:next w:val="GridTable1Light1"/>
    <w:uiPriority w:val="46"/>
    <w:rsid w:val="00491FAD"/>
    <w:pPr>
      <w:spacing w:after="0" w:line="240" w:lineRule="auto"/>
    </w:pPr>
    <w:rPr>
      <w:lang w:val="en-JM"/>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PlainTable22">
    <w:name w:val="Plain Table 22"/>
    <w:basedOn w:val="TableNormal"/>
    <w:next w:val="PlainTable21"/>
    <w:uiPriority w:val="42"/>
    <w:rsid w:val="00491FAD"/>
    <w:pPr>
      <w:spacing w:after="0" w:line="240" w:lineRule="auto"/>
    </w:pPr>
    <w:rPr>
      <w:lang w:val="en-JM"/>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GridTable32">
    <w:name w:val="Grid Table 32"/>
    <w:basedOn w:val="TableNormal"/>
    <w:next w:val="GridTable31"/>
    <w:uiPriority w:val="48"/>
    <w:rsid w:val="00491FAD"/>
    <w:pPr>
      <w:spacing w:after="0" w:line="240" w:lineRule="auto"/>
    </w:pPr>
    <w:rPr>
      <w:lang w:val="en-JM"/>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PlainTable12">
    <w:name w:val="Plain Table 12"/>
    <w:basedOn w:val="TableNormal"/>
    <w:next w:val="PlainTable11"/>
    <w:uiPriority w:val="41"/>
    <w:rsid w:val="00491FAD"/>
    <w:pPr>
      <w:spacing w:after="0" w:line="240" w:lineRule="auto"/>
    </w:pPr>
    <w:rPr>
      <w:lang w:val="en-JM"/>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2">
    <w:name w:val="Table Grid Light2"/>
    <w:basedOn w:val="TableNormal"/>
    <w:next w:val="TableGridLight1"/>
    <w:uiPriority w:val="40"/>
    <w:rsid w:val="00491FAD"/>
    <w:pPr>
      <w:spacing w:after="0" w:line="240" w:lineRule="auto"/>
    </w:pPr>
    <w:rPr>
      <w:lang w:val="en-JM"/>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leGrid6">
    <w:name w:val="Table Grid6"/>
    <w:basedOn w:val="TableNormal"/>
    <w:next w:val="TableGrid"/>
    <w:uiPriority w:val="59"/>
    <w:rsid w:val="00E23F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59"/>
    <w:rsid w:val="00E23F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uiPriority w:val="59"/>
    <w:rsid w:val="00E23F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
    <w:name w:val="Table Grid32"/>
    <w:basedOn w:val="TableNormal"/>
    <w:next w:val="TableGrid"/>
    <w:uiPriority w:val="59"/>
    <w:rsid w:val="00E23F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
    <w:name w:val="Table Grid42"/>
    <w:basedOn w:val="TableNormal"/>
    <w:next w:val="TableGrid"/>
    <w:uiPriority w:val="59"/>
    <w:rsid w:val="00E23F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1Light3">
    <w:name w:val="List Table 1 Light3"/>
    <w:basedOn w:val="TableNormal"/>
    <w:next w:val="ListTable1Light1"/>
    <w:uiPriority w:val="46"/>
    <w:rsid w:val="00E23F63"/>
    <w:pPr>
      <w:spacing w:after="0" w:line="240" w:lineRule="auto"/>
    </w:pPr>
    <w:tblPr>
      <w:tblStyleRowBandSize w:val="1"/>
      <w:tblStyleColBandSize w:val="1"/>
    </w:tblPr>
    <w:tcPr>
      <w:shd w:val="clear" w:color="auto" w:fill="auto"/>
    </w:tc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3">
    <w:name w:val="List Table 23"/>
    <w:basedOn w:val="TableNormal"/>
    <w:next w:val="ListTable21"/>
    <w:uiPriority w:val="47"/>
    <w:rsid w:val="00E23F63"/>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7Colorful3">
    <w:name w:val="List Table 7 Colorful3"/>
    <w:basedOn w:val="TableNormal"/>
    <w:next w:val="ListTable7Colorful1"/>
    <w:uiPriority w:val="52"/>
    <w:rsid w:val="00E23F63"/>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7Colorful3">
    <w:name w:val="Grid Table 7 Colorful3"/>
    <w:basedOn w:val="TableNormal"/>
    <w:next w:val="GridTable7Colorful1"/>
    <w:uiPriority w:val="52"/>
    <w:rsid w:val="00E23F6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5Dark3">
    <w:name w:val="Grid Table 5 Dark3"/>
    <w:basedOn w:val="TableNormal"/>
    <w:next w:val="GridTable5Dark1"/>
    <w:uiPriority w:val="50"/>
    <w:rsid w:val="00E23F6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PlainTable53">
    <w:name w:val="Plain Table 53"/>
    <w:basedOn w:val="TableNormal"/>
    <w:next w:val="PlainTable51"/>
    <w:uiPriority w:val="45"/>
    <w:rsid w:val="00E23F6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3">
    <w:name w:val="Grid Table 1 Light3"/>
    <w:basedOn w:val="TableNormal"/>
    <w:next w:val="GridTable1Light1"/>
    <w:uiPriority w:val="46"/>
    <w:rsid w:val="00E23F6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23">
    <w:name w:val="Plain Table 23"/>
    <w:basedOn w:val="TableNormal"/>
    <w:next w:val="PlainTable21"/>
    <w:uiPriority w:val="42"/>
    <w:rsid w:val="00E23F6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112">
    <w:name w:val="Table Grid112"/>
    <w:basedOn w:val="TableNormal"/>
    <w:next w:val="TableGrid"/>
    <w:uiPriority w:val="59"/>
    <w:rsid w:val="00E23F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2">
    <w:name w:val="Plain Table 212"/>
    <w:basedOn w:val="TableNormal"/>
    <w:next w:val="PlainTable21"/>
    <w:uiPriority w:val="42"/>
    <w:rsid w:val="00E23F6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33">
    <w:name w:val="Grid Table 33"/>
    <w:basedOn w:val="TableNormal"/>
    <w:next w:val="GridTable31"/>
    <w:uiPriority w:val="48"/>
    <w:rsid w:val="00E23F6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PlainTable13">
    <w:name w:val="Plain Table 13"/>
    <w:basedOn w:val="TableNormal"/>
    <w:next w:val="PlainTable11"/>
    <w:uiPriority w:val="41"/>
    <w:rsid w:val="00E23F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3">
    <w:name w:val="Table Grid Light3"/>
    <w:basedOn w:val="TableNormal"/>
    <w:next w:val="TableGridLight1"/>
    <w:uiPriority w:val="40"/>
    <w:rsid w:val="00E23F6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eGrid7">
    <w:name w:val="Table Grid7"/>
    <w:basedOn w:val="TableNormal"/>
    <w:next w:val="TableGrid"/>
    <w:uiPriority w:val="59"/>
    <w:rsid w:val="006B0B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next w:val="TableGrid"/>
    <w:uiPriority w:val="59"/>
    <w:rsid w:val="006B0B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
    <w:name w:val="Table Grid23"/>
    <w:basedOn w:val="TableNormal"/>
    <w:next w:val="TableGrid"/>
    <w:uiPriority w:val="59"/>
    <w:rsid w:val="006B0B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
    <w:name w:val="Table Grid33"/>
    <w:basedOn w:val="TableNormal"/>
    <w:next w:val="TableGrid"/>
    <w:uiPriority w:val="59"/>
    <w:rsid w:val="006B0B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
    <w:name w:val="Table Grid43"/>
    <w:basedOn w:val="TableNormal"/>
    <w:next w:val="TableGrid"/>
    <w:uiPriority w:val="59"/>
    <w:rsid w:val="006B0B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1Light12">
    <w:name w:val="List Table 1 Light12"/>
    <w:basedOn w:val="TableNormal"/>
    <w:next w:val="ListTable1Light1"/>
    <w:uiPriority w:val="46"/>
    <w:rsid w:val="006B0B50"/>
    <w:pPr>
      <w:spacing w:after="0" w:line="240" w:lineRule="auto"/>
    </w:pPr>
    <w:tblPr>
      <w:tblStyleRowBandSize w:val="1"/>
      <w:tblStyleColBandSize w:val="1"/>
    </w:tblPr>
    <w:tcPr>
      <w:shd w:val="clear" w:color="auto" w:fill="auto"/>
    </w:tc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12">
    <w:name w:val="List Table 212"/>
    <w:basedOn w:val="TableNormal"/>
    <w:next w:val="ListTable21"/>
    <w:uiPriority w:val="47"/>
    <w:rsid w:val="006B0B50"/>
    <w:pPr>
      <w:spacing w:after="0" w:line="240" w:lineRule="auto"/>
    </w:p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7Colorful12">
    <w:name w:val="List Table 7 Colorful12"/>
    <w:basedOn w:val="TableNormal"/>
    <w:next w:val="ListTable7Colorful1"/>
    <w:uiPriority w:val="52"/>
    <w:rsid w:val="006B0B50"/>
    <w:pPr>
      <w:spacing w:after="0" w:line="240" w:lineRule="auto"/>
    </w:pPr>
    <w:rPr>
      <w:color w:val="000000"/>
    </w:rPr>
    <w:tblPr>
      <w:tblStyleRowBandSize w:val="1"/>
      <w:tblStyleColBandSize w:val="1"/>
    </w:tblPr>
    <w:tblStylePr w:type="firstRow">
      <w:rPr>
        <w:rFonts w:ascii="@Adobe Fangsong Std R" w:eastAsia="Times New Roman" w:hAnsi="@Adobe Fangsong Std R" w:cs="Times New Roman"/>
        <w:i/>
        <w:iCs/>
        <w:sz w:val="26"/>
      </w:rPr>
      <w:tblPr/>
      <w:tcPr>
        <w:tcBorders>
          <w:bottom w:val="single" w:sz="4" w:space="0" w:color="000000"/>
        </w:tcBorders>
        <w:shd w:val="clear" w:color="auto" w:fill="FFFFFF"/>
      </w:tcPr>
    </w:tblStylePr>
    <w:tblStylePr w:type="lastRow">
      <w:rPr>
        <w:rFonts w:ascii="@Adobe Fangsong Std R" w:eastAsia="Times New Roman" w:hAnsi="@Adobe Fangsong Std R" w:cs="Times New Roman"/>
        <w:i/>
        <w:iCs/>
        <w:sz w:val="26"/>
      </w:rPr>
      <w:tblPr/>
      <w:tcPr>
        <w:tcBorders>
          <w:top w:val="single" w:sz="4" w:space="0" w:color="000000"/>
        </w:tcBorders>
        <w:shd w:val="clear" w:color="auto" w:fill="FFFFFF"/>
      </w:tcPr>
    </w:tblStylePr>
    <w:tblStylePr w:type="firstCol">
      <w:pPr>
        <w:jc w:val="right"/>
      </w:pPr>
      <w:rPr>
        <w:rFonts w:ascii="@Adobe Fangsong Std R" w:eastAsia="Times New Roman" w:hAnsi="@Adobe Fangsong Std R" w:cs="Times New Roman"/>
        <w:i/>
        <w:iCs/>
        <w:sz w:val="26"/>
      </w:rPr>
      <w:tblPr/>
      <w:tcPr>
        <w:tcBorders>
          <w:right w:val="single" w:sz="4" w:space="0" w:color="000000"/>
        </w:tcBorders>
        <w:shd w:val="clear" w:color="auto" w:fill="FFFFFF"/>
      </w:tcPr>
    </w:tblStylePr>
    <w:tblStylePr w:type="lastCol">
      <w:rPr>
        <w:rFonts w:ascii="@Adobe Fangsong Std R" w:eastAsia="Times New Roman" w:hAnsi="@Adobe Fangsong Std R" w:cs="Times New Roman"/>
        <w:i/>
        <w:iCs/>
        <w:sz w:val="26"/>
      </w:rPr>
      <w:tblPr/>
      <w:tcPr>
        <w:tcBorders>
          <w:left w:val="single" w:sz="4" w:space="0" w:color="000000"/>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7Colorful12">
    <w:name w:val="Grid Table 7 Colorful12"/>
    <w:basedOn w:val="TableNormal"/>
    <w:next w:val="GridTable7Colorful1"/>
    <w:uiPriority w:val="52"/>
    <w:rsid w:val="006B0B50"/>
    <w:pPr>
      <w:spacing w:after="0" w:line="240" w:lineRule="auto"/>
    </w:pPr>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GridTable5Dark12">
    <w:name w:val="Grid Table 5 Dark12"/>
    <w:basedOn w:val="TableNormal"/>
    <w:next w:val="GridTable5Dark1"/>
    <w:uiPriority w:val="50"/>
    <w:rsid w:val="006B0B50"/>
    <w:pPr>
      <w:spacing w:after="0" w:line="240" w:lineRule="auto"/>
    </w:p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customStyle="1" w:styleId="PlainTable512">
    <w:name w:val="Plain Table 512"/>
    <w:basedOn w:val="TableNormal"/>
    <w:next w:val="PlainTable51"/>
    <w:uiPriority w:val="45"/>
    <w:rsid w:val="006B0B50"/>
    <w:pPr>
      <w:spacing w:after="0" w:line="240" w:lineRule="auto"/>
    </w:pPr>
    <w:tblPr>
      <w:tblStyleRowBandSize w:val="1"/>
      <w:tblStyleColBandSize w:val="1"/>
    </w:tblPr>
    <w:tblStylePr w:type="firstRow">
      <w:rPr>
        <w:rFonts w:ascii="@Adobe Fangsong Std R" w:eastAsia="Times New Roman" w:hAnsi="@Adobe Fangsong Std R" w:cs="Times New Roman"/>
        <w:i/>
        <w:iCs/>
        <w:sz w:val="26"/>
      </w:rPr>
      <w:tblPr/>
      <w:tcPr>
        <w:tcBorders>
          <w:bottom w:val="single" w:sz="4" w:space="0" w:color="7F7F7F"/>
        </w:tcBorders>
        <w:shd w:val="clear" w:color="auto" w:fill="FFFFFF"/>
      </w:tcPr>
    </w:tblStylePr>
    <w:tblStylePr w:type="lastRow">
      <w:rPr>
        <w:rFonts w:ascii="@Adobe Fangsong Std R" w:eastAsia="Times New Roman" w:hAnsi="@Adobe Fangsong Std R" w:cs="Times New Roman"/>
        <w:i/>
        <w:iCs/>
        <w:sz w:val="26"/>
      </w:rPr>
      <w:tblPr/>
      <w:tcPr>
        <w:tcBorders>
          <w:top w:val="single" w:sz="4" w:space="0" w:color="7F7F7F"/>
        </w:tcBorders>
        <w:shd w:val="clear" w:color="auto" w:fill="FFFFFF"/>
      </w:tcPr>
    </w:tblStylePr>
    <w:tblStylePr w:type="firstCol">
      <w:pPr>
        <w:jc w:val="right"/>
      </w:pPr>
      <w:rPr>
        <w:rFonts w:ascii="@Adobe Fangsong Std R" w:eastAsia="Times New Roman" w:hAnsi="@Adobe Fangsong Std R" w:cs="Times New Roman"/>
        <w:i/>
        <w:iCs/>
        <w:sz w:val="26"/>
      </w:rPr>
      <w:tblPr/>
      <w:tcPr>
        <w:tcBorders>
          <w:right w:val="single" w:sz="4" w:space="0" w:color="7F7F7F"/>
        </w:tcBorders>
        <w:shd w:val="clear" w:color="auto" w:fill="FFFFFF"/>
      </w:tcPr>
    </w:tblStylePr>
    <w:tblStylePr w:type="lastCol">
      <w:rPr>
        <w:rFonts w:ascii="@Adobe Fangsong Std R" w:eastAsia="Times New Roman" w:hAnsi="@Adobe Fangsong Std R"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12">
    <w:name w:val="Grid Table 1 Light12"/>
    <w:basedOn w:val="TableNormal"/>
    <w:next w:val="GridTable1Light1"/>
    <w:uiPriority w:val="46"/>
    <w:rsid w:val="006B0B50"/>
    <w:pPr>
      <w:spacing w:after="0" w:line="240" w:lineRule="auto"/>
    </w:p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PlainTable213">
    <w:name w:val="Plain Table 213"/>
    <w:basedOn w:val="TableNormal"/>
    <w:next w:val="PlainTable21"/>
    <w:uiPriority w:val="42"/>
    <w:rsid w:val="006B0B50"/>
    <w:pPr>
      <w:spacing w:after="0" w:line="240" w:lineRule="auto"/>
    </w:p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TableGrid113">
    <w:name w:val="Table Grid113"/>
    <w:basedOn w:val="TableNormal"/>
    <w:next w:val="TableGrid"/>
    <w:uiPriority w:val="59"/>
    <w:rsid w:val="006B0B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312">
    <w:name w:val="Grid Table 312"/>
    <w:basedOn w:val="TableNormal"/>
    <w:next w:val="GridTable31"/>
    <w:uiPriority w:val="48"/>
    <w:rsid w:val="006B0B50"/>
    <w:pPr>
      <w:spacing w:after="0" w:line="240" w:lineRule="auto"/>
    </w:p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PlainTable112">
    <w:name w:val="Plain Table 112"/>
    <w:basedOn w:val="TableNormal"/>
    <w:next w:val="PlainTable11"/>
    <w:uiPriority w:val="41"/>
    <w:rsid w:val="006B0B50"/>
    <w:pPr>
      <w:spacing w:after="0" w:line="240" w:lineRule="auto"/>
    </w:p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2">
    <w:name w:val="Table Grid Light12"/>
    <w:basedOn w:val="TableNormal"/>
    <w:next w:val="TableGridLight1"/>
    <w:uiPriority w:val="40"/>
    <w:rsid w:val="006B0B50"/>
    <w:pPr>
      <w:spacing w:after="0" w:line="240" w:lineRule="auto"/>
    </w:p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ListTable1Light4">
    <w:name w:val="List Table 1 Light4"/>
    <w:basedOn w:val="TableNormal"/>
    <w:next w:val="ListTable1Light1"/>
    <w:uiPriority w:val="46"/>
    <w:rsid w:val="006B0B50"/>
    <w:pPr>
      <w:spacing w:after="0" w:line="240" w:lineRule="auto"/>
    </w:pPr>
    <w:rPr>
      <w:lang w:val="en-JM"/>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4">
    <w:name w:val="List Table 24"/>
    <w:basedOn w:val="TableNormal"/>
    <w:next w:val="ListTable21"/>
    <w:uiPriority w:val="47"/>
    <w:rsid w:val="006B0B50"/>
    <w:pPr>
      <w:spacing w:after="0" w:line="240" w:lineRule="auto"/>
    </w:pPr>
    <w:rPr>
      <w:lang w:val="en-JM"/>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7Colorful4">
    <w:name w:val="List Table 7 Colorful4"/>
    <w:basedOn w:val="TableNormal"/>
    <w:next w:val="ListTable7Colorful1"/>
    <w:uiPriority w:val="52"/>
    <w:rsid w:val="006B0B50"/>
    <w:pPr>
      <w:spacing w:after="0" w:line="240" w:lineRule="auto"/>
    </w:pPr>
    <w:rPr>
      <w:color w:val="000000"/>
      <w:lang w:val="en-JM"/>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000000"/>
        </w:tcBorders>
        <w:shd w:val="clear" w:color="auto" w:fill="FFFFFF"/>
      </w:tcPr>
    </w:tblStylePr>
    <w:tblStylePr w:type="lastRow">
      <w:rPr>
        <w:rFonts w:ascii="Calibri Light" w:eastAsia="Times New Roman" w:hAnsi="Calibri Light" w:cs="Times New Roman"/>
        <w:i/>
        <w:iCs/>
        <w:sz w:val="26"/>
      </w:rPr>
      <w:tblPr/>
      <w:tcPr>
        <w:tcBorders>
          <w:top w:val="single" w:sz="4" w:space="0" w:color="000000"/>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000000"/>
        </w:tcBorders>
        <w:shd w:val="clear" w:color="auto" w:fill="FFFFFF"/>
      </w:tcPr>
    </w:tblStylePr>
    <w:tblStylePr w:type="lastCol">
      <w:rPr>
        <w:rFonts w:ascii="Calibri Light" w:eastAsia="Times New Roman" w:hAnsi="Calibri Light" w:cs="Times New Roman"/>
        <w:i/>
        <w:iCs/>
        <w:sz w:val="26"/>
      </w:rPr>
      <w:tblPr/>
      <w:tcPr>
        <w:tcBorders>
          <w:left w:val="single" w:sz="4" w:space="0" w:color="000000"/>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7Colorful4">
    <w:name w:val="Grid Table 7 Colorful4"/>
    <w:basedOn w:val="TableNormal"/>
    <w:next w:val="GridTable7Colorful1"/>
    <w:uiPriority w:val="52"/>
    <w:rsid w:val="006B0B50"/>
    <w:pPr>
      <w:spacing w:after="0" w:line="240" w:lineRule="auto"/>
    </w:pPr>
    <w:rPr>
      <w:color w:val="000000"/>
      <w:lang w:val="en-JM"/>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GridTable5Dark4">
    <w:name w:val="Grid Table 5 Dark4"/>
    <w:basedOn w:val="TableNormal"/>
    <w:next w:val="GridTable5Dark1"/>
    <w:uiPriority w:val="50"/>
    <w:rsid w:val="006B0B50"/>
    <w:pPr>
      <w:spacing w:after="0" w:line="240" w:lineRule="auto"/>
    </w:pPr>
    <w:rPr>
      <w:lang w:val="en-JM"/>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customStyle="1" w:styleId="PlainTable54">
    <w:name w:val="Plain Table 54"/>
    <w:basedOn w:val="TableNormal"/>
    <w:next w:val="PlainTable51"/>
    <w:uiPriority w:val="45"/>
    <w:rsid w:val="006B0B50"/>
    <w:pPr>
      <w:spacing w:after="0" w:line="240" w:lineRule="auto"/>
    </w:pPr>
    <w:rPr>
      <w:lang w:val="en-JM"/>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4">
    <w:name w:val="Grid Table 1 Light4"/>
    <w:basedOn w:val="TableNormal"/>
    <w:next w:val="GridTable1Light1"/>
    <w:uiPriority w:val="46"/>
    <w:rsid w:val="006B0B50"/>
    <w:pPr>
      <w:spacing w:after="0" w:line="240" w:lineRule="auto"/>
    </w:pPr>
    <w:rPr>
      <w:lang w:val="en-JM"/>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PlainTable24">
    <w:name w:val="Plain Table 24"/>
    <w:basedOn w:val="TableNormal"/>
    <w:next w:val="PlainTable21"/>
    <w:uiPriority w:val="42"/>
    <w:rsid w:val="006B0B50"/>
    <w:pPr>
      <w:spacing w:after="0" w:line="240" w:lineRule="auto"/>
    </w:pPr>
    <w:rPr>
      <w:lang w:val="en-JM"/>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GridTable34">
    <w:name w:val="Grid Table 34"/>
    <w:basedOn w:val="TableNormal"/>
    <w:next w:val="GridTable31"/>
    <w:uiPriority w:val="48"/>
    <w:rsid w:val="006B0B50"/>
    <w:pPr>
      <w:spacing w:after="0" w:line="240" w:lineRule="auto"/>
    </w:pPr>
    <w:rPr>
      <w:lang w:val="en-JM"/>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PlainTable14">
    <w:name w:val="Plain Table 14"/>
    <w:basedOn w:val="TableNormal"/>
    <w:next w:val="PlainTable11"/>
    <w:uiPriority w:val="41"/>
    <w:rsid w:val="006B0B50"/>
    <w:pPr>
      <w:spacing w:after="0" w:line="240" w:lineRule="auto"/>
    </w:pPr>
    <w:rPr>
      <w:lang w:val="en-JM"/>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4">
    <w:name w:val="Table Grid Light4"/>
    <w:basedOn w:val="TableNormal"/>
    <w:next w:val="TableGridLight1"/>
    <w:uiPriority w:val="40"/>
    <w:rsid w:val="006B0B50"/>
    <w:pPr>
      <w:spacing w:after="0" w:line="240" w:lineRule="auto"/>
    </w:pPr>
    <w:rPr>
      <w:lang w:val="en-JM"/>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leGrid8">
    <w:name w:val="Table Grid8"/>
    <w:basedOn w:val="TableNormal"/>
    <w:next w:val="TableGrid"/>
    <w:uiPriority w:val="59"/>
    <w:rsid w:val="002C0A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
    <w:name w:val="Table Grid15"/>
    <w:basedOn w:val="TableNormal"/>
    <w:next w:val="TableGrid"/>
    <w:uiPriority w:val="59"/>
    <w:rsid w:val="002C0A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
    <w:name w:val="Table Grid24"/>
    <w:basedOn w:val="TableNormal"/>
    <w:next w:val="TableGrid"/>
    <w:uiPriority w:val="59"/>
    <w:rsid w:val="002C0A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
    <w:name w:val="Table Grid34"/>
    <w:basedOn w:val="TableNormal"/>
    <w:next w:val="TableGrid"/>
    <w:uiPriority w:val="59"/>
    <w:rsid w:val="002C0A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
    <w:name w:val="Table Grid44"/>
    <w:basedOn w:val="TableNormal"/>
    <w:next w:val="TableGrid"/>
    <w:uiPriority w:val="59"/>
    <w:rsid w:val="002C0A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1Light13">
    <w:name w:val="List Table 1 Light13"/>
    <w:basedOn w:val="TableNormal"/>
    <w:next w:val="ListTable1Light1"/>
    <w:uiPriority w:val="46"/>
    <w:rsid w:val="002C0A46"/>
    <w:pPr>
      <w:spacing w:after="0" w:line="240" w:lineRule="auto"/>
    </w:pPr>
    <w:tblPr>
      <w:tblStyleRowBandSize w:val="1"/>
      <w:tblStyleColBandSize w:val="1"/>
    </w:tblPr>
    <w:tcPr>
      <w:shd w:val="clear" w:color="auto" w:fill="auto"/>
    </w:tc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13">
    <w:name w:val="List Table 213"/>
    <w:basedOn w:val="TableNormal"/>
    <w:next w:val="ListTable21"/>
    <w:uiPriority w:val="47"/>
    <w:rsid w:val="002C0A46"/>
    <w:pPr>
      <w:spacing w:after="0" w:line="240" w:lineRule="auto"/>
    </w:p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7Colorful13">
    <w:name w:val="List Table 7 Colorful13"/>
    <w:basedOn w:val="TableNormal"/>
    <w:next w:val="ListTable7Colorful1"/>
    <w:uiPriority w:val="52"/>
    <w:rsid w:val="002C0A46"/>
    <w:pPr>
      <w:spacing w:after="0" w:line="240" w:lineRule="auto"/>
    </w:pPr>
    <w:rPr>
      <w:color w:val="000000"/>
    </w:rPr>
    <w:tblPr>
      <w:tblStyleRowBandSize w:val="1"/>
      <w:tblStyleColBandSize w:val="1"/>
    </w:tblPr>
    <w:tblStylePr w:type="firstRow">
      <w:rPr>
        <w:rFonts w:ascii="Helvetica (Vietnamese)" w:eastAsia="Times New Roman" w:hAnsi="Helvetica (Vietnamese)" w:cs="Times New Roman"/>
        <w:i/>
        <w:iCs/>
        <w:sz w:val="26"/>
      </w:rPr>
      <w:tblPr/>
      <w:tcPr>
        <w:tcBorders>
          <w:bottom w:val="single" w:sz="4" w:space="0" w:color="000000"/>
        </w:tcBorders>
        <w:shd w:val="clear" w:color="auto" w:fill="FFFFFF"/>
      </w:tcPr>
    </w:tblStylePr>
    <w:tblStylePr w:type="lastRow">
      <w:rPr>
        <w:rFonts w:ascii="Helvetica (Vietnamese)" w:eastAsia="Times New Roman" w:hAnsi="Helvetica (Vietnamese)" w:cs="Times New Roman"/>
        <w:i/>
        <w:iCs/>
        <w:sz w:val="26"/>
      </w:rPr>
      <w:tblPr/>
      <w:tcPr>
        <w:tcBorders>
          <w:top w:val="single" w:sz="4" w:space="0" w:color="000000"/>
        </w:tcBorders>
        <w:shd w:val="clear" w:color="auto" w:fill="FFFFFF"/>
      </w:tcPr>
    </w:tblStylePr>
    <w:tblStylePr w:type="firstCol">
      <w:pPr>
        <w:jc w:val="right"/>
      </w:pPr>
      <w:rPr>
        <w:rFonts w:ascii="Helvetica (Vietnamese)" w:eastAsia="Times New Roman" w:hAnsi="Helvetica (Vietnamese)" w:cs="Times New Roman"/>
        <w:i/>
        <w:iCs/>
        <w:sz w:val="26"/>
      </w:rPr>
      <w:tblPr/>
      <w:tcPr>
        <w:tcBorders>
          <w:right w:val="single" w:sz="4" w:space="0" w:color="000000"/>
        </w:tcBorders>
        <w:shd w:val="clear" w:color="auto" w:fill="FFFFFF"/>
      </w:tcPr>
    </w:tblStylePr>
    <w:tblStylePr w:type="lastCol">
      <w:rPr>
        <w:rFonts w:ascii="Helvetica (Vietnamese)" w:eastAsia="Times New Roman" w:hAnsi="Helvetica (Vietnamese)" w:cs="Times New Roman"/>
        <w:i/>
        <w:iCs/>
        <w:sz w:val="26"/>
      </w:rPr>
      <w:tblPr/>
      <w:tcPr>
        <w:tcBorders>
          <w:left w:val="single" w:sz="4" w:space="0" w:color="000000"/>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7Colorful13">
    <w:name w:val="Grid Table 7 Colorful13"/>
    <w:basedOn w:val="TableNormal"/>
    <w:next w:val="GridTable7Colorful1"/>
    <w:uiPriority w:val="52"/>
    <w:rsid w:val="002C0A46"/>
    <w:pPr>
      <w:spacing w:after="0" w:line="240" w:lineRule="auto"/>
    </w:pPr>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GridTable5Dark13">
    <w:name w:val="Grid Table 5 Dark13"/>
    <w:basedOn w:val="TableNormal"/>
    <w:next w:val="GridTable5Dark1"/>
    <w:uiPriority w:val="50"/>
    <w:rsid w:val="002C0A46"/>
    <w:pPr>
      <w:spacing w:after="0" w:line="240" w:lineRule="auto"/>
    </w:p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customStyle="1" w:styleId="PlainTable513">
    <w:name w:val="Plain Table 513"/>
    <w:basedOn w:val="TableNormal"/>
    <w:next w:val="PlainTable51"/>
    <w:uiPriority w:val="45"/>
    <w:rsid w:val="002C0A46"/>
    <w:pPr>
      <w:spacing w:after="0" w:line="240" w:lineRule="auto"/>
    </w:pPr>
    <w:tblPr>
      <w:tblStyleRowBandSize w:val="1"/>
      <w:tblStyleColBandSize w:val="1"/>
    </w:tblPr>
    <w:tblStylePr w:type="firstRow">
      <w:rPr>
        <w:rFonts w:ascii="Helvetica (Vietnamese)" w:eastAsia="Times New Roman" w:hAnsi="Helvetica (Vietnamese)" w:cs="Times New Roman"/>
        <w:i/>
        <w:iCs/>
        <w:sz w:val="26"/>
      </w:rPr>
      <w:tblPr/>
      <w:tcPr>
        <w:tcBorders>
          <w:bottom w:val="single" w:sz="4" w:space="0" w:color="7F7F7F"/>
        </w:tcBorders>
        <w:shd w:val="clear" w:color="auto" w:fill="FFFFFF"/>
      </w:tcPr>
    </w:tblStylePr>
    <w:tblStylePr w:type="lastRow">
      <w:rPr>
        <w:rFonts w:ascii="Helvetica (Vietnamese)" w:eastAsia="Times New Roman" w:hAnsi="Helvetica (Vietnamese)" w:cs="Times New Roman"/>
        <w:i/>
        <w:iCs/>
        <w:sz w:val="26"/>
      </w:rPr>
      <w:tblPr/>
      <w:tcPr>
        <w:tcBorders>
          <w:top w:val="single" w:sz="4" w:space="0" w:color="7F7F7F"/>
        </w:tcBorders>
        <w:shd w:val="clear" w:color="auto" w:fill="FFFFFF"/>
      </w:tcPr>
    </w:tblStylePr>
    <w:tblStylePr w:type="firstCol">
      <w:pPr>
        <w:jc w:val="right"/>
      </w:pPr>
      <w:rPr>
        <w:rFonts w:ascii="Helvetica (Vietnamese)" w:eastAsia="Times New Roman" w:hAnsi="Helvetica (Vietnamese)" w:cs="Times New Roman"/>
        <w:i/>
        <w:iCs/>
        <w:sz w:val="26"/>
      </w:rPr>
      <w:tblPr/>
      <w:tcPr>
        <w:tcBorders>
          <w:right w:val="single" w:sz="4" w:space="0" w:color="7F7F7F"/>
        </w:tcBorders>
        <w:shd w:val="clear" w:color="auto" w:fill="FFFFFF"/>
      </w:tcPr>
    </w:tblStylePr>
    <w:tblStylePr w:type="lastCol">
      <w:rPr>
        <w:rFonts w:ascii="Helvetica (Vietnamese)" w:eastAsia="Times New Roman" w:hAnsi="Helvetica (Vietnamese)"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13">
    <w:name w:val="Grid Table 1 Light13"/>
    <w:basedOn w:val="TableNormal"/>
    <w:next w:val="GridTable1Light1"/>
    <w:uiPriority w:val="46"/>
    <w:rsid w:val="002C0A46"/>
    <w:pPr>
      <w:spacing w:after="0" w:line="240" w:lineRule="auto"/>
    </w:p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PlainTable214">
    <w:name w:val="Plain Table 214"/>
    <w:basedOn w:val="TableNormal"/>
    <w:next w:val="PlainTable21"/>
    <w:uiPriority w:val="42"/>
    <w:rsid w:val="002C0A46"/>
    <w:pPr>
      <w:spacing w:after="0" w:line="240" w:lineRule="auto"/>
    </w:p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TableGrid114">
    <w:name w:val="Table Grid114"/>
    <w:basedOn w:val="TableNormal"/>
    <w:next w:val="TableGrid"/>
    <w:uiPriority w:val="59"/>
    <w:rsid w:val="002C0A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313">
    <w:name w:val="Grid Table 313"/>
    <w:basedOn w:val="TableNormal"/>
    <w:next w:val="GridTable31"/>
    <w:uiPriority w:val="48"/>
    <w:rsid w:val="002C0A46"/>
    <w:pPr>
      <w:spacing w:after="0" w:line="240" w:lineRule="auto"/>
    </w:p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PlainTable113">
    <w:name w:val="Plain Table 113"/>
    <w:basedOn w:val="TableNormal"/>
    <w:next w:val="PlainTable11"/>
    <w:uiPriority w:val="41"/>
    <w:rsid w:val="002C0A46"/>
    <w:pPr>
      <w:spacing w:after="0" w:line="240" w:lineRule="auto"/>
    </w:p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3">
    <w:name w:val="Table Grid Light13"/>
    <w:basedOn w:val="TableNormal"/>
    <w:next w:val="TableGridLight1"/>
    <w:uiPriority w:val="40"/>
    <w:rsid w:val="002C0A46"/>
    <w:pPr>
      <w:spacing w:after="0" w:line="240" w:lineRule="auto"/>
    </w:p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ListTable1Light5">
    <w:name w:val="List Table 1 Light5"/>
    <w:basedOn w:val="TableNormal"/>
    <w:next w:val="ListTable1Light1"/>
    <w:uiPriority w:val="46"/>
    <w:rsid w:val="002C0A46"/>
    <w:pPr>
      <w:spacing w:after="0" w:line="240" w:lineRule="auto"/>
    </w:pPr>
    <w:rPr>
      <w:lang w:val="en-JM"/>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5">
    <w:name w:val="List Table 25"/>
    <w:basedOn w:val="TableNormal"/>
    <w:next w:val="ListTable21"/>
    <w:uiPriority w:val="47"/>
    <w:rsid w:val="002C0A46"/>
    <w:pPr>
      <w:spacing w:after="0" w:line="240" w:lineRule="auto"/>
    </w:pPr>
    <w:rPr>
      <w:lang w:val="en-JM"/>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7Colorful5">
    <w:name w:val="List Table 7 Colorful5"/>
    <w:basedOn w:val="TableNormal"/>
    <w:next w:val="ListTable7Colorful1"/>
    <w:uiPriority w:val="52"/>
    <w:rsid w:val="002C0A46"/>
    <w:pPr>
      <w:spacing w:after="0" w:line="240" w:lineRule="auto"/>
    </w:pPr>
    <w:rPr>
      <w:color w:val="000000"/>
      <w:lang w:val="en-JM"/>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000000"/>
        </w:tcBorders>
        <w:shd w:val="clear" w:color="auto" w:fill="FFFFFF"/>
      </w:tcPr>
    </w:tblStylePr>
    <w:tblStylePr w:type="lastRow">
      <w:rPr>
        <w:rFonts w:ascii="Calibri Light" w:eastAsia="Times New Roman" w:hAnsi="Calibri Light" w:cs="Times New Roman"/>
        <w:i/>
        <w:iCs/>
        <w:sz w:val="26"/>
      </w:rPr>
      <w:tblPr/>
      <w:tcPr>
        <w:tcBorders>
          <w:top w:val="single" w:sz="4" w:space="0" w:color="000000"/>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000000"/>
        </w:tcBorders>
        <w:shd w:val="clear" w:color="auto" w:fill="FFFFFF"/>
      </w:tcPr>
    </w:tblStylePr>
    <w:tblStylePr w:type="lastCol">
      <w:rPr>
        <w:rFonts w:ascii="Calibri Light" w:eastAsia="Times New Roman" w:hAnsi="Calibri Light" w:cs="Times New Roman"/>
        <w:i/>
        <w:iCs/>
        <w:sz w:val="26"/>
      </w:rPr>
      <w:tblPr/>
      <w:tcPr>
        <w:tcBorders>
          <w:left w:val="single" w:sz="4" w:space="0" w:color="000000"/>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7Colorful5">
    <w:name w:val="Grid Table 7 Colorful5"/>
    <w:basedOn w:val="TableNormal"/>
    <w:next w:val="GridTable7Colorful1"/>
    <w:uiPriority w:val="52"/>
    <w:rsid w:val="002C0A46"/>
    <w:pPr>
      <w:spacing w:after="0" w:line="240" w:lineRule="auto"/>
    </w:pPr>
    <w:rPr>
      <w:color w:val="000000"/>
      <w:lang w:val="en-JM"/>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GridTable5Dark5">
    <w:name w:val="Grid Table 5 Dark5"/>
    <w:basedOn w:val="TableNormal"/>
    <w:next w:val="GridTable5Dark1"/>
    <w:uiPriority w:val="50"/>
    <w:rsid w:val="002C0A46"/>
    <w:pPr>
      <w:spacing w:after="0" w:line="240" w:lineRule="auto"/>
    </w:pPr>
    <w:rPr>
      <w:lang w:val="en-JM"/>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customStyle="1" w:styleId="PlainTable55">
    <w:name w:val="Plain Table 55"/>
    <w:basedOn w:val="TableNormal"/>
    <w:next w:val="PlainTable51"/>
    <w:uiPriority w:val="45"/>
    <w:rsid w:val="002C0A46"/>
    <w:pPr>
      <w:spacing w:after="0" w:line="240" w:lineRule="auto"/>
    </w:pPr>
    <w:rPr>
      <w:lang w:val="en-JM"/>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5">
    <w:name w:val="Grid Table 1 Light5"/>
    <w:basedOn w:val="TableNormal"/>
    <w:next w:val="GridTable1Light1"/>
    <w:uiPriority w:val="46"/>
    <w:rsid w:val="002C0A46"/>
    <w:pPr>
      <w:spacing w:after="0" w:line="240" w:lineRule="auto"/>
    </w:pPr>
    <w:rPr>
      <w:lang w:val="en-JM"/>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PlainTable25">
    <w:name w:val="Plain Table 25"/>
    <w:basedOn w:val="TableNormal"/>
    <w:next w:val="PlainTable21"/>
    <w:uiPriority w:val="42"/>
    <w:rsid w:val="002C0A46"/>
    <w:pPr>
      <w:spacing w:after="0" w:line="240" w:lineRule="auto"/>
    </w:pPr>
    <w:rPr>
      <w:lang w:val="en-JM"/>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GridTable35">
    <w:name w:val="Grid Table 35"/>
    <w:basedOn w:val="TableNormal"/>
    <w:next w:val="GridTable31"/>
    <w:uiPriority w:val="48"/>
    <w:rsid w:val="002C0A46"/>
    <w:pPr>
      <w:spacing w:after="0" w:line="240" w:lineRule="auto"/>
    </w:pPr>
    <w:rPr>
      <w:lang w:val="en-JM"/>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PlainTable15">
    <w:name w:val="Plain Table 15"/>
    <w:basedOn w:val="TableNormal"/>
    <w:next w:val="PlainTable11"/>
    <w:uiPriority w:val="41"/>
    <w:rsid w:val="002C0A46"/>
    <w:pPr>
      <w:spacing w:after="0" w:line="240" w:lineRule="auto"/>
    </w:pPr>
    <w:rPr>
      <w:lang w:val="en-JM"/>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5">
    <w:name w:val="Table Grid Light5"/>
    <w:basedOn w:val="TableNormal"/>
    <w:next w:val="TableGridLight1"/>
    <w:uiPriority w:val="40"/>
    <w:rsid w:val="002C0A46"/>
    <w:pPr>
      <w:spacing w:after="0" w:line="240" w:lineRule="auto"/>
    </w:pPr>
    <w:rPr>
      <w:lang w:val="en-JM"/>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leGrid9">
    <w:name w:val="Table Grid9"/>
    <w:basedOn w:val="TableNormal"/>
    <w:next w:val="TableGrid"/>
    <w:uiPriority w:val="39"/>
    <w:rsid w:val="001803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
    <w:name w:val="Table Grid16"/>
    <w:basedOn w:val="TableNormal"/>
    <w:next w:val="TableGrid"/>
    <w:uiPriority w:val="59"/>
    <w:rsid w:val="001803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
    <w:name w:val="Table Grid25"/>
    <w:basedOn w:val="TableNormal"/>
    <w:next w:val="TableGrid"/>
    <w:uiPriority w:val="59"/>
    <w:rsid w:val="001803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
    <w:name w:val="Table Grid35"/>
    <w:basedOn w:val="TableNormal"/>
    <w:next w:val="TableGrid"/>
    <w:uiPriority w:val="59"/>
    <w:rsid w:val="001803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5">
    <w:name w:val="Table Grid45"/>
    <w:basedOn w:val="TableNormal"/>
    <w:next w:val="TableGrid"/>
    <w:uiPriority w:val="59"/>
    <w:rsid w:val="001803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1Light14">
    <w:name w:val="List Table 1 Light14"/>
    <w:basedOn w:val="TableNormal"/>
    <w:uiPriority w:val="46"/>
    <w:rsid w:val="00180389"/>
    <w:pPr>
      <w:spacing w:after="0" w:line="240" w:lineRule="auto"/>
    </w:pPr>
    <w:tblPr>
      <w:tblStyleRowBandSize w:val="1"/>
      <w:tblStyleColBandSize w:val="1"/>
    </w:tblPr>
    <w:tcPr>
      <w:shd w:val="clear" w:color="auto" w:fill="auto"/>
    </w:tc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14">
    <w:name w:val="List Table 214"/>
    <w:basedOn w:val="TableNormal"/>
    <w:uiPriority w:val="47"/>
    <w:rsid w:val="00180389"/>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7Colorful14">
    <w:name w:val="List Table 7 Colorful14"/>
    <w:basedOn w:val="TableNormal"/>
    <w:uiPriority w:val="52"/>
    <w:rsid w:val="00180389"/>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7Colorful14">
    <w:name w:val="Grid Table 7 Colorful14"/>
    <w:basedOn w:val="TableNormal"/>
    <w:uiPriority w:val="52"/>
    <w:rsid w:val="00180389"/>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5Dark14">
    <w:name w:val="Grid Table 5 Dark14"/>
    <w:basedOn w:val="TableNormal"/>
    <w:uiPriority w:val="50"/>
    <w:rsid w:val="0018038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PlainTable514">
    <w:name w:val="Plain Table 514"/>
    <w:basedOn w:val="TableNormal"/>
    <w:uiPriority w:val="45"/>
    <w:rsid w:val="0018038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14">
    <w:name w:val="Grid Table 1 Light14"/>
    <w:basedOn w:val="TableNormal"/>
    <w:uiPriority w:val="46"/>
    <w:rsid w:val="0018038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215">
    <w:name w:val="Plain Table 215"/>
    <w:basedOn w:val="TableNormal"/>
    <w:uiPriority w:val="42"/>
    <w:rsid w:val="0018038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115">
    <w:name w:val="Table Grid115"/>
    <w:basedOn w:val="TableNormal"/>
    <w:next w:val="TableGrid"/>
    <w:uiPriority w:val="59"/>
    <w:rsid w:val="001803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314">
    <w:name w:val="Grid Table 314"/>
    <w:basedOn w:val="TableNormal"/>
    <w:uiPriority w:val="48"/>
    <w:rsid w:val="0018038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PlainTable114">
    <w:name w:val="Plain Table 114"/>
    <w:basedOn w:val="TableNormal"/>
    <w:uiPriority w:val="41"/>
    <w:rsid w:val="0018038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4">
    <w:name w:val="Table Grid Light14"/>
    <w:basedOn w:val="TableNormal"/>
    <w:uiPriority w:val="40"/>
    <w:rsid w:val="0018038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eGrid51">
    <w:name w:val="Table Grid51"/>
    <w:basedOn w:val="TableNormal"/>
    <w:next w:val="TableGrid"/>
    <w:uiPriority w:val="59"/>
    <w:rsid w:val="001803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
    <w:name w:val="Table Grid121"/>
    <w:basedOn w:val="TableNormal"/>
    <w:next w:val="TableGrid"/>
    <w:uiPriority w:val="59"/>
    <w:rsid w:val="001803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
    <w:name w:val="Table Grid211"/>
    <w:basedOn w:val="TableNormal"/>
    <w:next w:val="TableGrid"/>
    <w:uiPriority w:val="59"/>
    <w:rsid w:val="001803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
    <w:name w:val="Table Grid311"/>
    <w:basedOn w:val="TableNormal"/>
    <w:next w:val="TableGrid"/>
    <w:uiPriority w:val="59"/>
    <w:rsid w:val="001803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
    <w:name w:val="Table Grid411"/>
    <w:basedOn w:val="TableNormal"/>
    <w:next w:val="TableGrid"/>
    <w:uiPriority w:val="59"/>
    <w:rsid w:val="001803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1Light111">
    <w:name w:val="List Table 1 Light111"/>
    <w:basedOn w:val="TableNormal"/>
    <w:next w:val="ListTable1Light16"/>
    <w:uiPriority w:val="46"/>
    <w:rsid w:val="00180389"/>
    <w:pPr>
      <w:spacing w:after="0" w:line="240" w:lineRule="auto"/>
    </w:pPr>
    <w:tblPr>
      <w:tblStyleRowBandSize w:val="1"/>
      <w:tblStyleColBandSize w:val="1"/>
    </w:tblPr>
    <w:tcPr>
      <w:shd w:val="clear" w:color="auto" w:fill="auto"/>
    </w:tc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111">
    <w:name w:val="List Table 2111"/>
    <w:basedOn w:val="TableNormal"/>
    <w:next w:val="ListTable216"/>
    <w:uiPriority w:val="47"/>
    <w:rsid w:val="00180389"/>
    <w:pPr>
      <w:spacing w:after="0" w:line="240" w:lineRule="auto"/>
    </w:p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7Colorful111">
    <w:name w:val="List Table 7 Colorful111"/>
    <w:basedOn w:val="TableNormal"/>
    <w:next w:val="ListTable7Colorful16"/>
    <w:uiPriority w:val="52"/>
    <w:rsid w:val="00180389"/>
    <w:pPr>
      <w:spacing w:after="0" w:line="240" w:lineRule="auto"/>
    </w:pPr>
    <w:rPr>
      <w:color w:val="000000"/>
    </w:rPr>
    <w:tblPr>
      <w:tblStyleRowBandSize w:val="1"/>
      <w:tblStyleColBandSize w:val="1"/>
    </w:tblPr>
    <w:tblStylePr w:type="firstRow">
      <w:rPr>
        <w:rFonts w:ascii="@Adobe Fangsong Std R" w:eastAsia="Times New Roman" w:hAnsi="@Adobe Fangsong Std R" w:cs="Times New Roman"/>
        <w:i/>
        <w:iCs/>
        <w:sz w:val="26"/>
      </w:rPr>
      <w:tblPr/>
      <w:tcPr>
        <w:tcBorders>
          <w:bottom w:val="single" w:sz="4" w:space="0" w:color="000000"/>
        </w:tcBorders>
        <w:shd w:val="clear" w:color="auto" w:fill="FFFFFF"/>
      </w:tcPr>
    </w:tblStylePr>
    <w:tblStylePr w:type="lastRow">
      <w:rPr>
        <w:rFonts w:ascii="@Adobe Fangsong Std R" w:eastAsia="Times New Roman" w:hAnsi="@Adobe Fangsong Std R" w:cs="Times New Roman"/>
        <w:i/>
        <w:iCs/>
        <w:sz w:val="26"/>
      </w:rPr>
      <w:tblPr/>
      <w:tcPr>
        <w:tcBorders>
          <w:top w:val="single" w:sz="4" w:space="0" w:color="000000"/>
        </w:tcBorders>
        <w:shd w:val="clear" w:color="auto" w:fill="FFFFFF"/>
      </w:tcPr>
    </w:tblStylePr>
    <w:tblStylePr w:type="firstCol">
      <w:pPr>
        <w:jc w:val="right"/>
      </w:pPr>
      <w:rPr>
        <w:rFonts w:ascii="@Adobe Fangsong Std R" w:eastAsia="Times New Roman" w:hAnsi="@Adobe Fangsong Std R" w:cs="Times New Roman"/>
        <w:i/>
        <w:iCs/>
        <w:sz w:val="26"/>
      </w:rPr>
      <w:tblPr/>
      <w:tcPr>
        <w:tcBorders>
          <w:right w:val="single" w:sz="4" w:space="0" w:color="000000"/>
        </w:tcBorders>
        <w:shd w:val="clear" w:color="auto" w:fill="FFFFFF"/>
      </w:tcPr>
    </w:tblStylePr>
    <w:tblStylePr w:type="lastCol">
      <w:rPr>
        <w:rFonts w:ascii="@Adobe Fangsong Std R" w:eastAsia="Times New Roman" w:hAnsi="@Adobe Fangsong Std R" w:cs="Times New Roman"/>
        <w:i/>
        <w:iCs/>
        <w:sz w:val="26"/>
      </w:rPr>
      <w:tblPr/>
      <w:tcPr>
        <w:tcBorders>
          <w:left w:val="single" w:sz="4" w:space="0" w:color="000000"/>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7Colorful111">
    <w:name w:val="Grid Table 7 Colorful111"/>
    <w:basedOn w:val="TableNormal"/>
    <w:next w:val="GridTable7Colorful16"/>
    <w:uiPriority w:val="52"/>
    <w:rsid w:val="00180389"/>
    <w:pPr>
      <w:spacing w:after="0" w:line="240" w:lineRule="auto"/>
    </w:pPr>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GridTable5Dark111">
    <w:name w:val="Grid Table 5 Dark111"/>
    <w:basedOn w:val="TableNormal"/>
    <w:next w:val="GridTable5Dark16"/>
    <w:uiPriority w:val="50"/>
    <w:rsid w:val="00180389"/>
    <w:pPr>
      <w:spacing w:after="0" w:line="240" w:lineRule="auto"/>
    </w:p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customStyle="1" w:styleId="PlainTable5111">
    <w:name w:val="Plain Table 5111"/>
    <w:basedOn w:val="TableNormal"/>
    <w:next w:val="PlainTable516"/>
    <w:uiPriority w:val="45"/>
    <w:rsid w:val="00180389"/>
    <w:pPr>
      <w:spacing w:after="0" w:line="240" w:lineRule="auto"/>
    </w:pPr>
    <w:tblPr>
      <w:tblStyleRowBandSize w:val="1"/>
      <w:tblStyleColBandSize w:val="1"/>
    </w:tblPr>
    <w:tblStylePr w:type="firstRow">
      <w:rPr>
        <w:rFonts w:ascii="@Adobe Fangsong Std R" w:eastAsia="Times New Roman" w:hAnsi="@Adobe Fangsong Std R" w:cs="Times New Roman"/>
        <w:i/>
        <w:iCs/>
        <w:sz w:val="26"/>
      </w:rPr>
      <w:tblPr/>
      <w:tcPr>
        <w:tcBorders>
          <w:bottom w:val="single" w:sz="4" w:space="0" w:color="7F7F7F"/>
        </w:tcBorders>
        <w:shd w:val="clear" w:color="auto" w:fill="FFFFFF"/>
      </w:tcPr>
    </w:tblStylePr>
    <w:tblStylePr w:type="lastRow">
      <w:rPr>
        <w:rFonts w:ascii="@Adobe Fangsong Std R" w:eastAsia="Times New Roman" w:hAnsi="@Adobe Fangsong Std R" w:cs="Times New Roman"/>
        <w:i/>
        <w:iCs/>
        <w:sz w:val="26"/>
      </w:rPr>
      <w:tblPr/>
      <w:tcPr>
        <w:tcBorders>
          <w:top w:val="single" w:sz="4" w:space="0" w:color="7F7F7F"/>
        </w:tcBorders>
        <w:shd w:val="clear" w:color="auto" w:fill="FFFFFF"/>
      </w:tcPr>
    </w:tblStylePr>
    <w:tblStylePr w:type="firstCol">
      <w:pPr>
        <w:jc w:val="right"/>
      </w:pPr>
      <w:rPr>
        <w:rFonts w:ascii="@Adobe Fangsong Std R" w:eastAsia="Times New Roman" w:hAnsi="@Adobe Fangsong Std R" w:cs="Times New Roman"/>
        <w:i/>
        <w:iCs/>
        <w:sz w:val="26"/>
      </w:rPr>
      <w:tblPr/>
      <w:tcPr>
        <w:tcBorders>
          <w:right w:val="single" w:sz="4" w:space="0" w:color="7F7F7F"/>
        </w:tcBorders>
        <w:shd w:val="clear" w:color="auto" w:fill="FFFFFF"/>
      </w:tcPr>
    </w:tblStylePr>
    <w:tblStylePr w:type="lastCol">
      <w:rPr>
        <w:rFonts w:ascii="@Adobe Fangsong Std R" w:eastAsia="Times New Roman" w:hAnsi="@Adobe Fangsong Std R"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111">
    <w:name w:val="Grid Table 1 Light111"/>
    <w:basedOn w:val="TableNormal"/>
    <w:next w:val="GridTable1Light16"/>
    <w:uiPriority w:val="46"/>
    <w:rsid w:val="00180389"/>
    <w:pPr>
      <w:spacing w:after="0" w:line="240" w:lineRule="auto"/>
    </w:p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PlainTable2111">
    <w:name w:val="Plain Table 2111"/>
    <w:basedOn w:val="TableNormal"/>
    <w:next w:val="PlainTable217"/>
    <w:uiPriority w:val="42"/>
    <w:rsid w:val="00180389"/>
    <w:pPr>
      <w:spacing w:after="0" w:line="240" w:lineRule="auto"/>
    </w:p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TableGrid1111">
    <w:name w:val="Table Grid1111"/>
    <w:basedOn w:val="TableNormal"/>
    <w:next w:val="TableGrid"/>
    <w:uiPriority w:val="59"/>
    <w:rsid w:val="001803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3111">
    <w:name w:val="Grid Table 3111"/>
    <w:basedOn w:val="TableNormal"/>
    <w:next w:val="GridTable316"/>
    <w:uiPriority w:val="48"/>
    <w:rsid w:val="00180389"/>
    <w:pPr>
      <w:spacing w:after="0" w:line="240" w:lineRule="auto"/>
    </w:p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PlainTable1111">
    <w:name w:val="Plain Table 1111"/>
    <w:basedOn w:val="TableNormal"/>
    <w:next w:val="PlainTable116"/>
    <w:uiPriority w:val="41"/>
    <w:rsid w:val="00180389"/>
    <w:pPr>
      <w:spacing w:after="0" w:line="240" w:lineRule="auto"/>
    </w:p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11">
    <w:name w:val="Table Grid Light111"/>
    <w:basedOn w:val="TableNormal"/>
    <w:next w:val="TableGridLight16"/>
    <w:uiPriority w:val="40"/>
    <w:rsid w:val="00180389"/>
    <w:pPr>
      <w:spacing w:after="0" w:line="240" w:lineRule="auto"/>
    </w:p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ListTable1Light21">
    <w:name w:val="List Table 1 Light21"/>
    <w:basedOn w:val="TableNormal"/>
    <w:next w:val="ListTable1Light16"/>
    <w:uiPriority w:val="46"/>
    <w:rsid w:val="00180389"/>
    <w:pPr>
      <w:spacing w:after="0" w:line="240" w:lineRule="auto"/>
    </w:pPr>
    <w:rPr>
      <w:lang w:val="en-JM"/>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21">
    <w:name w:val="List Table 221"/>
    <w:basedOn w:val="TableNormal"/>
    <w:next w:val="ListTable216"/>
    <w:uiPriority w:val="47"/>
    <w:rsid w:val="00180389"/>
    <w:pPr>
      <w:spacing w:after="0" w:line="240" w:lineRule="auto"/>
    </w:pPr>
    <w:rPr>
      <w:lang w:val="en-JM"/>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7Colorful21">
    <w:name w:val="List Table 7 Colorful21"/>
    <w:basedOn w:val="TableNormal"/>
    <w:next w:val="ListTable7Colorful16"/>
    <w:uiPriority w:val="52"/>
    <w:rsid w:val="00180389"/>
    <w:pPr>
      <w:spacing w:after="0" w:line="240" w:lineRule="auto"/>
    </w:pPr>
    <w:rPr>
      <w:color w:val="000000"/>
      <w:lang w:val="en-JM"/>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000000"/>
        </w:tcBorders>
        <w:shd w:val="clear" w:color="auto" w:fill="FFFFFF"/>
      </w:tcPr>
    </w:tblStylePr>
    <w:tblStylePr w:type="lastRow">
      <w:rPr>
        <w:rFonts w:ascii="Calibri Light" w:eastAsia="Times New Roman" w:hAnsi="Calibri Light" w:cs="Times New Roman"/>
        <w:i/>
        <w:iCs/>
        <w:sz w:val="26"/>
      </w:rPr>
      <w:tblPr/>
      <w:tcPr>
        <w:tcBorders>
          <w:top w:val="single" w:sz="4" w:space="0" w:color="000000"/>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000000"/>
        </w:tcBorders>
        <w:shd w:val="clear" w:color="auto" w:fill="FFFFFF"/>
      </w:tcPr>
    </w:tblStylePr>
    <w:tblStylePr w:type="lastCol">
      <w:rPr>
        <w:rFonts w:ascii="Calibri Light" w:eastAsia="Times New Roman" w:hAnsi="Calibri Light" w:cs="Times New Roman"/>
        <w:i/>
        <w:iCs/>
        <w:sz w:val="26"/>
      </w:rPr>
      <w:tblPr/>
      <w:tcPr>
        <w:tcBorders>
          <w:left w:val="single" w:sz="4" w:space="0" w:color="000000"/>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7Colorful21">
    <w:name w:val="Grid Table 7 Colorful21"/>
    <w:basedOn w:val="TableNormal"/>
    <w:next w:val="GridTable7Colorful16"/>
    <w:uiPriority w:val="52"/>
    <w:rsid w:val="00180389"/>
    <w:pPr>
      <w:spacing w:after="0" w:line="240" w:lineRule="auto"/>
    </w:pPr>
    <w:rPr>
      <w:color w:val="000000"/>
      <w:lang w:val="en-JM"/>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GridTable5Dark21">
    <w:name w:val="Grid Table 5 Dark21"/>
    <w:basedOn w:val="TableNormal"/>
    <w:next w:val="GridTable5Dark16"/>
    <w:uiPriority w:val="50"/>
    <w:rsid w:val="00180389"/>
    <w:pPr>
      <w:spacing w:after="0" w:line="240" w:lineRule="auto"/>
    </w:pPr>
    <w:rPr>
      <w:lang w:val="en-JM"/>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customStyle="1" w:styleId="PlainTable521">
    <w:name w:val="Plain Table 521"/>
    <w:basedOn w:val="TableNormal"/>
    <w:next w:val="PlainTable516"/>
    <w:uiPriority w:val="45"/>
    <w:rsid w:val="00180389"/>
    <w:pPr>
      <w:spacing w:after="0" w:line="240" w:lineRule="auto"/>
    </w:pPr>
    <w:rPr>
      <w:lang w:val="en-JM"/>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21">
    <w:name w:val="Grid Table 1 Light21"/>
    <w:basedOn w:val="TableNormal"/>
    <w:next w:val="GridTable1Light16"/>
    <w:uiPriority w:val="46"/>
    <w:rsid w:val="00180389"/>
    <w:pPr>
      <w:spacing w:after="0" w:line="240" w:lineRule="auto"/>
    </w:pPr>
    <w:rPr>
      <w:lang w:val="en-JM"/>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PlainTable221">
    <w:name w:val="Plain Table 221"/>
    <w:basedOn w:val="TableNormal"/>
    <w:next w:val="PlainTable217"/>
    <w:uiPriority w:val="42"/>
    <w:rsid w:val="00180389"/>
    <w:pPr>
      <w:spacing w:after="0" w:line="240" w:lineRule="auto"/>
    </w:pPr>
    <w:rPr>
      <w:lang w:val="en-JM"/>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GridTable321">
    <w:name w:val="Grid Table 321"/>
    <w:basedOn w:val="TableNormal"/>
    <w:next w:val="GridTable316"/>
    <w:uiPriority w:val="48"/>
    <w:rsid w:val="00180389"/>
    <w:pPr>
      <w:spacing w:after="0" w:line="240" w:lineRule="auto"/>
    </w:pPr>
    <w:rPr>
      <w:lang w:val="en-JM"/>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PlainTable121">
    <w:name w:val="Plain Table 121"/>
    <w:basedOn w:val="TableNormal"/>
    <w:next w:val="PlainTable116"/>
    <w:uiPriority w:val="41"/>
    <w:rsid w:val="00180389"/>
    <w:pPr>
      <w:spacing w:after="0" w:line="240" w:lineRule="auto"/>
    </w:pPr>
    <w:rPr>
      <w:lang w:val="en-JM"/>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21">
    <w:name w:val="Table Grid Light21"/>
    <w:basedOn w:val="TableNormal"/>
    <w:next w:val="TableGridLight16"/>
    <w:uiPriority w:val="40"/>
    <w:rsid w:val="00180389"/>
    <w:pPr>
      <w:spacing w:after="0" w:line="240" w:lineRule="auto"/>
    </w:pPr>
    <w:rPr>
      <w:lang w:val="en-JM"/>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leGrid61">
    <w:name w:val="Table Grid61"/>
    <w:basedOn w:val="TableNormal"/>
    <w:next w:val="TableGrid"/>
    <w:uiPriority w:val="59"/>
    <w:rsid w:val="001803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1">
    <w:name w:val="Table Grid131"/>
    <w:basedOn w:val="TableNormal"/>
    <w:next w:val="TableGrid"/>
    <w:uiPriority w:val="59"/>
    <w:rsid w:val="001803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
    <w:name w:val="Table Grid221"/>
    <w:basedOn w:val="TableNormal"/>
    <w:next w:val="TableGrid"/>
    <w:uiPriority w:val="59"/>
    <w:rsid w:val="001803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
    <w:name w:val="Table Grid321"/>
    <w:basedOn w:val="TableNormal"/>
    <w:next w:val="TableGrid"/>
    <w:uiPriority w:val="59"/>
    <w:rsid w:val="001803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
    <w:name w:val="Table Grid421"/>
    <w:basedOn w:val="TableNormal"/>
    <w:next w:val="TableGrid"/>
    <w:uiPriority w:val="59"/>
    <w:rsid w:val="001803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1Light31">
    <w:name w:val="List Table 1 Light31"/>
    <w:basedOn w:val="TableNormal"/>
    <w:next w:val="ListTable1Light16"/>
    <w:uiPriority w:val="46"/>
    <w:rsid w:val="00180389"/>
    <w:pPr>
      <w:spacing w:after="0" w:line="240" w:lineRule="auto"/>
    </w:pPr>
    <w:tblPr>
      <w:tblStyleRowBandSize w:val="1"/>
      <w:tblStyleColBandSize w:val="1"/>
    </w:tblPr>
    <w:tcPr>
      <w:shd w:val="clear" w:color="auto" w:fill="auto"/>
    </w:tc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31">
    <w:name w:val="List Table 231"/>
    <w:basedOn w:val="TableNormal"/>
    <w:next w:val="ListTable216"/>
    <w:uiPriority w:val="47"/>
    <w:rsid w:val="00180389"/>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7Colorful31">
    <w:name w:val="List Table 7 Colorful31"/>
    <w:basedOn w:val="TableNormal"/>
    <w:next w:val="ListTable7Colorful16"/>
    <w:uiPriority w:val="52"/>
    <w:rsid w:val="00180389"/>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7Colorful31">
    <w:name w:val="Grid Table 7 Colorful31"/>
    <w:basedOn w:val="TableNormal"/>
    <w:next w:val="GridTable7Colorful16"/>
    <w:uiPriority w:val="52"/>
    <w:rsid w:val="00180389"/>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5Dark31">
    <w:name w:val="Grid Table 5 Dark31"/>
    <w:basedOn w:val="TableNormal"/>
    <w:next w:val="GridTable5Dark16"/>
    <w:uiPriority w:val="50"/>
    <w:rsid w:val="0018038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PlainTable531">
    <w:name w:val="Plain Table 531"/>
    <w:basedOn w:val="TableNormal"/>
    <w:next w:val="PlainTable516"/>
    <w:uiPriority w:val="45"/>
    <w:rsid w:val="0018038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31">
    <w:name w:val="Grid Table 1 Light31"/>
    <w:basedOn w:val="TableNormal"/>
    <w:next w:val="GridTable1Light16"/>
    <w:uiPriority w:val="46"/>
    <w:rsid w:val="0018038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231">
    <w:name w:val="Plain Table 231"/>
    <w:basedOn w:val="TableNormal"/>
    <w:next w:val="PlainTable217"/>
    <w:uiPriority w:val="42"/>
    <w:rsid w:val="0018038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1121">
    <w:name w:val="Table Grid1121"/>
    <w:basedOn w:val="TableNormal"/>
    <w:next w:val="TableGrid"/>
    <w:uiPriority w:val="59"/>
    <w:rsid w:val="001803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21">
    <w:name w:val="Plain Table 2121"/>
    <w:basedOn w:val="TableNormal"/>
    <w:next w:val="PlainTable217"/>
    <w:uiPriority w:val="42"/>
    <w:rsid w:val="0018038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331">
    <w:name w:val="Grid Table 331"/>
    <w:basedOn w:val="TableNormal"/>
    <w:next w:val="GridTable316"/>
    <w:uiPriority w:val="48"/>
    <w:rsid w:val="0018038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PlainTable131">
    <w:name w:val="Plain Table 131"/>
    <w:basedOn w:val="TableNormal"/>
    <w:next w:val="PlainTable116"/>
    <w:uiPriority w:val="41"/>
    <w:rsid w:val="0018038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31">
    <w:name w:val="Table Grid Light31"/>
    <w:basedOn w:val="TableNormal"/>
    <w:next w:val="TableGridLight16"/>
    <w:uiPriority w:val="40"/>
    <w:rsid w:val="0018038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eGrid71">
    <w:name w:val="Table Grid71"/>
    <w:basedOn w:val="TableNormal"/>
    <w:next w:val="TableGrid"/>
    <w:uiPriority w:val="59"/>
    <w:rsid w:val="001803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
    <w:name w:val="Table Grid141"/>
    <w:basedOn w:val="TableNormal"/>
    <w:next w:val="TableGrid"/>
    <w:uiPriority w:val="59"/>
    <w:rsid w:val="001803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1">
    <w:name w:val="Table Grid231"/>
    <w:basedOn w:val="TableNormal"/>
    <w:next w:val="TableGrid"/>
    <w:uiPriority w:val="59"/>
    <w:rsid w:val="001803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
    <w:name w:val="Table Grid331"/>
    <w:basedOn w:val="TableNormal"/>
    <w:next w:val="TableGrid"/>
    <w:uiPriority w:val="59"/>
    <w:rsid w:val="001803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1">
    <w:name w:val="Table Grid431"/>
    <w:basedOn w:val="TableNormal"/>
    <w:next w:val="TableGrid"/>
    <w:uiPriority w:val="59"/>
    <w:rsid w:val="001803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1Light121">
    <w:name w:val="List Table 1 Light121"/>
    <w:basedOn w:val="TableNormal"/>
    <w:next w:val="ListTable1Light16"/>
    <w:uiPriority w:val="46"/>
    <w:rsid w:val="00180389"/>
    <w:pPr>
      <w:spacing w:after="0" w:line="240" w:lineRule="auto"/>
    </w:pPr>
    <w:tblPr>
      <w:tblStyleRowBandSize w:val="1"/>
      <w:tblStyleColBandSize w:val="1"/>
    </w:tblPr>
    <w:tcPr>
      <w:shd w:val="clear" w:color="auto" w:fill="auto"/>
    </w:tc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121">
    <w:name w:val="List Table 2121"/>
    <w:basedOn w:val="TableNormal"/>
    <w:next w:val="ListTable216"/>
    <w:uiPriority w:val="47"/>
    <w:rsid w:val="00180389"/>
    <w:pPr>
      <w:spacing w:after="0" w:line="240" w:lineRule="auto"/>
    </w:p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7Colorful121">
    <w:name w:val="List Table 7 Colorful121"/>
    <w:basedOn w:val="TableNormal"/>
    <w:next w:val="ListTable7Colorful16"/>
    <w:uiPriority w:val="52"/>
    <w:rsid w:val="00180389"/>
    <w:pPr>
      <w:spacing w:after="0" w:line="240" w:lineRule="auto"/>
    </w:pPr>
    <w:rPr>
      <w:color w:val="000000"/>
    </w:rPr>
    <w:tblPr>
      <w:tblStyleRowBandSize w:val="1"/>
      <w:tblStyleColBandSize w:val="1"/>
    </w:tblPr>
    <w:tblStylePr w:type="firstRow">
      <w:rPr>
        <w:rFonts w:ascii="@Adobe Fangsong Std R" w:eastAsia="Times New Roman" w:hAnsi="@Adobe Fangsong Std R" w:cs="Times New Roman"/>
        <w:i/>
        <w:iCs/>
        <w:sz w:val="26"/>
      </w:rPr>
      <w:tblPr/>
      <w:tcPr>
        <w:tcBorders>
          <w:bottom w:val="single" w:sz="4" w:space="0" w:color="000000"/>
        </w:tcBorders>
        <w:shd w:val="clear" w:color="auto" w:fill="FFFFFF"/>
      </w:tcPr>
    </w:tblStylePr>
    <w:tblStylePr w:type="lastRow">
      <w:rPr>
        <w:rFonts w:ascii="@Adobe Fangsong Std R" w:eastAsia="Times New Roman" w:hAnsi="@Adobe Fangsong Std R" w:cs="Times New Roman"/>
        <w:i/>
        <w:iCs/>
        <w:sz w:val="26"/>
      </w:rPr>
      <w:tblPr/>
      <w:tcPr>
        <w:tcBorders>
          <w:top w:val="single" w:sz="4" w:space="0" w:color="000000"/>
        </w:tcBorders>
        <w:shd w:val="clear" w:color="auto" w:fill="FFFFFF"/>
      </w:tcPr>
    </w:tblStylePr>
    <w:tblStylePr w:type="firstCol">
      <w:pPr>
        <w:jc w:val="right"/>
      </w:pPr>
      <w:rPr>
        <w:rFonts w:ascii="@Adobe Fangsong Std R" w:eastAsia="Times New Roman" w:hAnsi="@Adobe Fangsong Std R" w:cs="Times New Roman"/>
        <w:i/>
        <w:iCs/>
        <w:sz w:val="26"/>
      </w:rPr>
      <w:tblPr/>
      <w:tcPr>
        <w:tcBorders>
          <w:right w:val="single" w:sz="4" w:space="0" w:color="000000"/>
        </w:tcBorders>
        <w:shd w:val="clear" w:color="auto" w:fill="FFFFFF"/>
      </w:tcPr>
    </w:tblStylePr>
    <w:tblStylePr w:type="lastCol">
      <w:rPr>
        <w:rFonts w:ascii="@Adobe Fangsong Std R" w:eastAsia="Times New Roman" w:hAnsi="@Adobe Fangsong Std R" w:cs="Times New Roman"/>
        <w:i/>
        <w:iCs/>
        <w:sz w:val="26"/>
      </w:rPr>
      <w:tblPr/>
      <w:tcPr>
        <w:tcBorders>
          <w:left w:val="single" w:sz="4" w:space="0" w:color="000000"/>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7Colorful121">
    <w:name w:val="Grid Table 7 Colorful121"/>
    <w:basedOn w:val="TableNormal"/>
    <w:next w:val="GridTable7Colorful16"/>
    <w:uiPriority w:val="52"/>
    <w:rsid w:val="00180389"/>
    <w:pPr>
      <w:spacing w:after="0" w:line="240" w:lineRule="auto"/>
    </w:pPr>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GridTable5Dark121">
    <w:name w:val="Grid Table 5 Dark121"/>
    <w:basedOn w:val="TableNormal"/>
    <w:next w:val="GridTable5Dark16"/>
    <w:uiPriority w:val="50"/>
    <w:rsid w:val="00180389"/>
    <w:pPr>
      <w:spacing w:after="0" w:line="240" w:lineRule="auto"/>
    </w:p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customStyle="1" w:styleId="PlainTable5121">
    <w:name w:val="Plain Table 5121"/>
    <w:basedOn w:val="TableNormal"/>
    <w:next w:val="PlainTable516"/>
    <w:uiPriority w:val="45"/>
    <w:rsid w:val="00180389"/>
    <w:pPr>
      <w:spacing w:after="0" w:line="240" w:lineRule="auto"/>
    </w:pPr>
    <w:tblPr>
      <w:tblStyleRowBandSize w:val="1"/>
      <w:tblStyleColBandSize w:val="1"/>
    </w:tblPr>
    <w:tblStylePr w:type="firstRow">
      <w:rPr>
        <w:rFonts w:ascii="@Adobe Fangsong Std R" w:eastAsia="Times New Roman" w:hAnsi="@Adobe Fangsong Std R" w:cs="Times New Roman"/>
        <w:i/>
        <w:iCs/>
        <w:sz w:val="26"/>
      </w:rPr>
      <w:tblPr/>
      <w:tcPr>
        <w:tcBorders>
          <w:bottom w:val="single" w:sz="4" w:space="0" w:color="7F7F7F"/>
        </w:tcBorders>
        <w:shd w:val="clear" w:color="auto" w:fill="FFFFFF"/>
      </w:tcPr>
    </w:tblStylePr>
    <w:tblStylePr w:type="lastRow">
      <w:rPr>
        <w:rFonts w:ascii="@Adobe Fangsong Std R" w:eastAsia="Times New Roman" w:hAnsi="@Adobe Fangsong Std R" w:cs="Times New Roman"/>
        <w:i/>
        <w:iCs/>
        <w:sz w:val="26"/>
      </w:rPr>
      <w:tblPr/>
      <w:tcPr>
        <w:tcBorders>
          <w:top w:val="single" w:sz="4" w:space="0" w:color="7F7F7F"/>
        </w:tcBorders>
        <w:shd w:val="clear" w:color="auto" w:fill="FFFFFF"/>
      </w:tcPr>
    </w:tblStylePr>
    <w:tblStylePr w:type="firstCol">
      <w:pPr>
        <w:jc w:val="right"/>
      </w:pPr>
      <w:rPr>
        <w:rFonts w:ascii="@Adobe Fangsong Std R" w:eastAsia="Times New Roman" w:hAnsi="@Adobe Fangsong Std R" w:cs="Times New Roman"/>
        <w:i/>
        <w:iCs/>
        <w:sz w:val="26"/>
      </w:rPr>
      <w:tblPr/>
      <w:tcPr>
        <w:tcBorders>
          <w:right w:val="single" w:sz="4" w:space="0" w:color="7F7F7F"/>
        </w:tcBorders>
        <w:shd w:val="clear" w:color="auto" w:fill="FFFFFF"/>
      </w:tcPr>
    </w:tblStylePr>
    <w:tblStylePr w:type="lastCol">
      <w:rPr>
        <w:rFonts w:ascii="@Adobe Fangsong Std R" w:eastAsia="Times New Roman" w:hAnsi="@Adobe Fangsong Std R"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121">
    <w:name w:val="Grid Table 1 Light121"/>
    <w:basedOn w:val="TableNormal"/>
    <w:next w:val="GridTable1Light16"/>
    <w:uiPriority w:val="46"/>
    <w:rsid w:val="00180389"/>
    <w:pPr>
      <w:spacing w:after="0" w:line="240" w:lineRule="auto"/>
    </w:p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PlainTable2131">
    <w:name w:val="Plain Table 2131"/>
    <w:basedOn w:val="TableNormal"/>
    <w:next w:val="PlainTable217"/>
    <w:uiPriority w:val="42"/>
    <w:rsid w:val="00180389"/>
    <w:pPr>
      <w:spacing w:after="0" w:line="240" w:lineRule="auto"/>
    </w:p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TableGrid1131">
    <w:name w:val="Table Grid1131"/>
    <w:basedOn w:val="TableNormal"/>
    <w:next w:val="TableGrid"/>
    <w:uiPriority w:val="59"/>
    <w:rsid w:val="001803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3121">
    <w:name w:val="Grid Table 3121"/>
    <w:basedOn w:val="TableNormal"/>
    <w:next w:val="GridTable316"/>
    <w:uiPriority w:val="48"/>
    <w:rsid w:val="00180389"/>
    <w:pPr>
      <w:spacing w:after="0" w:line="240" w:lineRule="auto"/>
    </w:p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PlainTable1121">
    <w:name w:val="Plain Table 1121"/>
    <w:basedOn w:val="TableNormal"/>
    <w:next w:val="PlainTable116"/>
    <w:uiPriority w:val="41"/>
    <w:rsid w:val="00180389"/>
    <w:pPr>
      <w:spacing w:after="0" w:line="240" w:lineRule="auto"/>
    </w:p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21">
    <w:name w:val="Table Grid Light121"/>
    <w:basedOn w:val="TableNormal"/>
    <w:next w:val="TableGridLight16"/>
    <w:uiPriority w:val="40"/>
    <w:rsid w:val="00180389"/>
    <w:pPr>
      <w:spacing w:after="0" w:line="240" w:lineRule="auto"/>
    </w:p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ListTable1Light41">
    <w:name w:val="List Table 1 Light41"/>
    <w:basedOn w:val="TableNormal"/>
    <w:next w:val="ListTable1Light16"/>
    <w:uiPriority w:val="46"/>
    <w:rsid w:val="00180389"/>
    <w:pPr>
      <w:spacing w:after="0" w:line="240" w:lineRule="auto"/>
    </w:pPr>
    <w:rPr>
      <w:lang w:val="en-JM"/>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41">
    <w:name w:val="List Table 241"/>
    <w:basedOn w:val="TableNormal"/>
    <w:next w:val="ListTable216"/>
    <w:uiPriority w:val="47"/>
    <w:rsid w:val="00180389"/>
    <w:pPr>
      <w:spacing w:after="0" w:line="240" w:lineRule="auto"/>
    </w:pPr>
    <w:rPr>
      <w:lang w:val="en-JM"/>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7Colorful41">
    <w:name w:val="List Table 7 Colorful41"/>
    <w:basedOn w:val="TableNormal"/>
    <w:next w:val="ListTable7Colorful16"/>
    <w:uiPriority w:val="52"/>
    <w:rsid w:val="00180389"/>
    <w:pPr>
      <w:spacing w:after="0" w:line="240" w:lineRule="auto"/>
    </w:pPr>
    <w:rPr>
      <w:color w:val="000000"/>
      <w:lang w:val="en-JM"/>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000000"/>
        </w:tcBorders>
        <w:shd w:val="clear" w:color="auto" w:fill="FFFFFF"/>
      </w:tcPr>
    </w:tblStylePr>
    <w:tblStylePr w:type="lastRow">
      <w:rPr>
        <w:rFonts w:ascii="Calibri Light" w:eastAsia="Times New Roman" w:hAnsi="Calibri Light" w:cs="Times New Roman"/>
        <w:i/>
        <w:iCs/>
        <w:sz w:val="26"/>
      </w:rPr>
      <w:tblPr/>
      <w:tcPr>
        <w:tcBorders>
          <w:top w:val="single" w:sz="4" w:space="0" w:color="000000"/>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000000"/>
        </w:tcBorders>
        <w:shd w:val="clear" w:color="auto" w:fill="FFFFFF"/>
      </w:tcPr>
    </w:tblStylePr>
    <w:tblStylePr w:type="lastCol">
      <w:rPr>
        <w:rFonts w:ascii="Calibri Light" w:eastAsia="Times New Roman" w:hAnsi="Calibri Light" w:cs="Times New Roman"/>
        <w:i/>
        <w:iCs/>
        <w:sz w:val="26"/>
      </w:rPr>
      <w:tblPr/>
      <w:tcPr>
        <w:tcBorders>
          <w:left w:val="single" w:sz="4" w:space="0" w:color="000000"/>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7Colorful41">
    <w:name w:val="Grid Table 7 Colorful41"/>
    <w:basedOn w:val="TableNormal"/>
    <w:next w:val="GridTable7Colorful16"/>
    <w:uiPriority w:val="52"/>
    <w:rsid w:val="00180389"/>
    <w:pPr>
      <w:spacing w:after="0" w:line="240" w:lineRule="auto"/>
    </w:pPr>
    <w:rPr>
      <w:color w:val="000000"/>
      <w:lang w:val="en-JM"/>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GridTable5Dark41">
    <w:name w:val="Grid Table 5 Dark41"/>
    <w:basedOn w:val="TableNormal"/>
    <w:next w:val="GridTable5Dark16"/>
    <w:uiPriority w:val="50"/>
    <w:rsid w:val="00180389"/>
    <w:pPr>
      <w:spacing w:after="0" w:line="240" w:lineRule="auto"/>
    </w:pPr>
    <w:rPr>
      <w:lang w:val="en-JM"/>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customStyle="1" w:styleId="PlainTable541">
    <w:name w:val="Plain Table 541"/>
    <w:basedOn w:val="TableNormal"/>
    <w:next w:val="PlainTable516"/>
    <w:uiPriority w:val="45"/>
    <w:rsid w:val="00180389"/>
    <w:pPr>
      <w:spacing w:after="0" w:line="240" w:lineRule="auto"/>
    </w:pPr>
    <w:rPr>
      <w:lang w:val="en-JM"/>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41">
    <w:name w:val="Grid Table 1 Light41"/>
    <w:basedOn w:val="TableNormal"/>
    <w:next w:val="GridTable1Light16"/>
    <w:uiPriority w:val="46"/>
    <w:rsid w:val="00180389"/>
    <w:pPr>
      <w:spacing w:after="0" w:line="240" w:lineRule="auto"/>
    </w:pPr>
    <w:rPr>
      <w:lang w:val="en-JM"/>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PlainTable241">
    <w:name w:val="Plain Table 241"/>
    <w:basedOn w:val="TableNormal"/>
    <w:next w:val="PlainTable217"/>
    <w:uiPriority w:val="42"/>
    <w:rsid w:val="00180389"/>
    <w:pPr>
      <w:spacing w:after="0" w:line="240" w:lineRule="auto"/>
    </w:pPr>
    <w:rPr>
      <w:lang w:val="en-JM"/>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GridTable341">
    <w:name w:val="Grid Table 341"/>
    <w:basedOn w:val="TableNormal"/>
    <w:next w:val="GridTable316"/>
    <w:uiPriority w:val="48"/>
    <w:rsid w:val="00180389"/>
    <w:pPr>
      <w:spacing w:after="0" w:line="240" w:lineRule="auto"/>
    </w:pPr>
    <w:rPr>
      <w:lang w:val="en-JM"/>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PlainTable141">
    <w:name w:val="Plain Table 141"/>
    <w:basedOn w:val="TableNormal"/>
    <w:next w:val="PlainTable116"/>
    <w:uiPriority w:val="41"/>
    <w:rsid w:val="00180389"/>
    <w:pPr>
      <w:spacing w:after="0" w:line="240" w:lineRule="auto"/>
    </w:pPr>
    <w:rPr>
      <w:lang w:val="en-JM"/>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41">
    <w:name w:val="Table Grid Light41"/>
    <w:basedOn w:val="TableNormal"/>
    <w:next w:val="TableGridLight16"/>
    <w:uiPriority w:val="40"/>
    <w:rsid w:val="00180389"/>
    <w:pPr>
      <w:spacing w:after="0" w:line="240" w:lineRule="auto"/>
    </w:pPr>
    <w:rPr>
      <w:lang w:val="en-JM"/>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leGrid81">
    <w:name w:val="Table Grid81"/>
    <w:basedOn w:val="TableNormal"/>
    <w:next w:val="TableGrid"/>
    <w:uiPriority w:val="59"/>
    <w:rsid w:val="001803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1">
    <w:name w:val="Table Grid151"/>
    <w:basedOn w:val="TableNormal"/>
    <w:next w:val="TableGrid"/>
    <w:uiPriority w:val="59"/>
    <w:rsid w:val="001803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1">
    <w:name w:val="Table Grid241"/>
    <w:basedOn w:val="TableNormal"/>
    <w:next w:val="TableGrid"/>
    <w:uiPriority w:val="59"/>
    <w:rsid w:val="001803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1">
    <w:name w:val="Table Grid341"/>
    <w:basedOn w:val="TableNormal"/>
    <w:next w:val="TableGrid"/>
    <w:uiPriority w:val="59"/>
    <w:rsid w:val="001803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1">
    <w:name w:val="Table Grid441"/>
    <w:basedOn w:val="TableNormal"/>
    <w:next w:val="TableGrid"/>
    <w:uiPriority w:val="59"/>
    <w:rsid w:val="001803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1Light131">
    <w:name w:val="List Table 1 Light131"/>
    <w:basedOn w:val="TableNormal"/>
    <w:next w:val="ListTable1Light16"/>
    <w:uiPriority w:val="46"/>
    <w:rsid w:val="00180389"/>
    <w:pPr>
      <w:spacing w:after="0" w:line="240" w:lineRule="auto"/>
    </w:pPr>
    <w:tblPr>
      <w:tblStyleRowBandSize w:val="1"/>
      <w:tblStyleColBandSize w:val="1"/>
    </w:tblPr>
    <w:tcPr>
      <w:shd w:val="clear" w:color="auto" w:fill="auto"/>
    </w:tc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131">
    <w:name w:val="List Table 2131"/>
    <w:basedOn w:val="TableNormal"/>
    <w:next w:val="ListTable216"/>
    <w:uiPriority w:val="47"/>
    <w:rsid w:val="00180389"/>
    <w:pPr>
      <w:spacing w:after="0" w:line="240" w:lineRule="auto"/>
    </w:p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7Colorful131">
    <w:name w:val="List Table 7 Colorful131"/>
    <w:basedOn w:val="TableNormal"/>
    <w:next w:val="ListTable7Colorful16"/>
    <w:uiPriority w:val="52"/>
    <w:rsid w:val="00180389"/>
    <w:pPr>
      <w:spacing w:after="0" w:line="240" w:lineRule="auto"/>
    </w:pPr>
    <w:rPr>
      <w:color w:val="000000"/>
    </w:rPr>
    <w:tblPr>
      <w:tblStyleRowBandSize w:val="1"/>
      <w:tblStyleColBandSize w:val="1"/>
    </w:tblPr>
    <w:tblStylePr w:type="firstRow">
      <w:rPr>
        <w:rFonts w:ascii="Helvetica (Vietnamese)" w:eastAsia="Times New Roman" w:hAnsi="Helvetica (Vietnamese)" w:cs="Times New Roman"/>
        <w:i/>
        <w:iCs/>
        <w:sz w:val="26"/>
      </w:rPr>
      <w:tblPr/>
      <w:tcPr>
        <w:tcBorders>
          <w:bottom w:val="single" w:sz="4" w:space="0" w:color="000000"/>
        </w:tcBorders>
        <w:shd w:val="clear" w:color="auto" w:fill="FFFFFF"/>
      </w:tcPr>
    </w:tblStylePr>
    <w:tblStylePr w:type="lastRow">
      <w:rPr>
        <w:rFonts w:ascii="Helvetica (Vietnamese)" w:eastAsia="Times New Roman" w:hAnsi="Helvetica (Vietnamese)" w:cs="Times New Roman"/>
        <w:i/>
        <w:iCs/>
        <w:sz w:val="26"/>
      </w:rPr>
      <w:tblPr/>
      <w:tcPr>
        <w:tcBorders>
          <w:top w:val="single" w:sz="4" w:space="0" w:color="000000"/>
        </w:tcBorders>
        <w:shd w:val="clear" w:color="auto" w:fill="FFFFFF"/>
      </w:tcPr>
    </w:tblStylePr>
    <w:tblStylePr w:type="firstCol">
      <w:pPr>
        <w:jc w:val="right"/>
      </w:pPr>
      <w:rPr>
        <w:rFonts w:ascii="Helvetica (Vietnamese)" w:eastAsia="Times New Roman" w:hAnsi="Helvetica (Vietnamese)" w:cs="Times New Roman"/>
        <w:i/>
        <w:iCs/>
        <w:sz w:val="26"/>
      </w:rPr>
      <w:tblPr/>
      <w:tcPr>
        <w:tcBorders>
          <w:right w:val="single" w:sz="4" w:space="0" w:color="000000"/>
        </w:tcBorders>
        <w:shd w:val="clear" w:color="auto" w:fill="FFFFFF"/>
      </w:tcPr>
    </w:tblStylePr>
    <w:tblStylePr w:type="lastCol">
      <w:rPr>
        <w:rFonts w:ascii="Helvetica (Vietnamese)" w:eastAsia="Times New Roman" w:hAnsi="Helvetica (Vietnamese)" w:cs="Times New Roman"/>
        <w:i/>
        <w:iCs/>
        <w:sz w:val="26"/>
      </w:rPr>
      <w:tblPr/>
      <w:tcPr>
        <w:tcBorders>
          <w:left w:val="single" w:sz="4" w:space="0" w:color="000000"/>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7Colorful131">
    <w:name w:val="Grid Table 7 Colorful131"/>
    <w:basedOn w:val="TableNormal"/>
    <w:next w:val="GridTable7Colorful16"/>
    <w:uiPriority w:val="52"/>
    <w:rsid w:val="00180389"/>
    <w:pPr>
      <w:spacing w:after="0" w:line="240" w:lineRule="auto"/>
    </w:pPr>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GridTable5Dark131">
    <w:name w:val="Grid Table 5 Dark131"/>
    <w:basedOn w:val="TableNormal"/>
    <w:next w:val="GridTable5Dark16"/>
    <w:uiPriority w:val="50"/>
    <w:rsid w:val="00180389"/>
    <w:pPr>
      <w:spacing w:after="0" w:line="240" w:lineRule="auto"/>
    </w:p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customStyle="1" w:styleId="PlainTable5131">
    <w:name w:val="Plain Table 5131"/>
    <w:basedOn w:val="TableNormal"/>
    <w:next w:val="PlainTable516"/>
    <w:uiPriority w:val="45"/>
    <w:rsid w:val="00180389"/>
    <w:pPr>
      <w:spacing w:after="0" w:line="240" w:lineRule="auto"/>
    </w:pPr>
    <w:tblPr>
      <w:tblStyleRowBandSize w:val="1"/>
      <w:tblStyleColBandSize w:val="1"/>
    </w:tblPr>
    <w:tblStylePr w:type="firstRow">
      <w:rPr>
        <w:rFonts w:ascii="Helvetica (Vietnamese)" w:eastAsia="Times New Roman" w:hAnsi="Helvetica (Vietnamese)" w:cs="Times New Roman"/>
        <w:i/>
        <w:iCs/>
        <w:sz w:val="26"/>
      </w:rPr>
      <w:tblPr/>
      <w:tcPr>
        <w:tcBorders>
          <w:bottom w:val="single" w:sz="4" w:space="0" w:color="7F7F7F"/>
        </w:tcBorders>
        <w:shd w:val="clear" w:color="auto" w:fill="FFFFFF"/>
      </w:tcPr>
    </w:tblStylePr>
    <w:tblStylePr w:type="lastRow">
      <w:rPr>
        <w:rFonts w:ascii="Helvetica (Vietnamese)" w:eastAsia="Times New Roman" w:hAnsi="Helvetica (Vietnamese)" w:cs="Times New Roman"/>
        <w:i/>
        <w:iCs/>
        <w:sz w:val="26"/>
      </w:rPr>
      <w:tblPr/>
      <w:tcPr>
        <w:tcBorders>
          <w:top w:val="single" w:sz="4" w:space="0" w:color="7F7F7F"/>
        </w:tcBorders>
        <w:shd w:val="clear" w:color="auto" w:fill="FFFFFF"/>
      </w:tcPr>
    </w:tblStylePr>
    <w:tblStylePr w:type="firstCol">
      <w:pPr>
        <w:jc w:val="right"/>
      </w:pPr>
      <w:rPr>
        <w:rFonts w:ascii="Helvetica (Vietnamese)" w:eastAsia="Times New Roman" w:hAnsi="Helvetica (Vietnamese)" w:cs="Times New Roman"/>
        <w:i/>
        <w:iCs/>
        <w:sz w:val="26"/>
      </w:rPr>
      <w:tblPr/>
      <w:tcPr>
        <w:tcBorders>
          <w:right w:val="single" w:sz="4" w:space="0" w:color="7F7F7F"/>
        </w:tcBorders>
        <w:shd w:val="clear" w:color="auto" w:fill="FFFFFF"/>
      </w:tcPr>
    </w:tblStylePr>
    <w:tblStylePr w:type="lastCol">
      <w:rPr>
        <w:rFonts w:ascii="Helvetica (Vietnamese)" w:eastAsia="Times New Roman" w:hAnsi="Helvetica (Vietnamese)"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131">
    <w:name w:val="Grid Table 1 Light131"/>
    <w:basedOn w:val="TableNormal"/>
    <w:next w:val="GridTable1Light16"/>
    <w:uiPriority w:val="46"/>
    <w:rsid w:val="00180389"/>
    <w:pPr>
      <w:spacing w:after="0" w:line="240" w:lineRule="auto"/>
    </w:p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PlainTable2141">
    <w:name w:val="Plain Table 2141"/>
    <w:basedOn w:val="TableNormal"/>
    <w:next w:val="PlainTable217"/>
    <w:uiPriority w:val="42"/>
    <w:rsid w:val="00180389"/>
    <w:pPr>
      <w:spacing w:after="0" w:line="240" w:lineRule="auto"/>
    </w:p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TableGrid1141">
    <w:name w:val="Table Grid1141"/>
    <w:basedOn w:val="TableNormal"/>
    <w:next w:val="TableGrid"/>
    <w:uiPriority w:val="59"/>
    <w:rsid w:val="001803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3131">
    <w:name w:val="Grid Table 3131"/>
    <w:basedOn w:val="TableNormal"/>
    <w:next w:val="GridTable316"/>
    <w:uiPriority w:val="48"/>
    <w:rsid w:val="00180389"/>
    <w:pPr>
      <w:spacing w:after="0" w:line="240" w:lineRule="auto"/>
    </w:p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PlainTable1131">
    <w:name w:val="Plain Table 1131"/>
    <w:basedOn w:val="TableNormal"/>
    <w:next w:val="PlainTable116"/>
    <w:uiPriority w:val="41"/>
    <w:rsid w:val="00180389"/>
    <w:pPr>
      <w:spacing w:after="0" w:line="240" w:lineRule="auto"/>
    </w:p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31">
    <w:name w:val="Table Grid Light131"/>
    <w:basedOn w:val="TableNormal"/>
    <w:next w:val="TableGridLight16"/>
    <w:uiPriority w:val="40"/>
    <w:rsid w:val="00180389"/>
    <w:pPr>
      <w:spacing w:after="0" w:line="240" w:lineRule="auto"/>
    </w:p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ListTable1Light51">
    <w:name w:val="List Table 1 Light51"/>
    <w:basedOn w:val="TableNormal"/>
    <w:next w:val="ListTable1Light16"/>
    <w:uiPriority w:val="46"/>
    <w:rsid w:val="00180389"/>
    <w:pPr>
      <w:spacing w:after="0" w:line="240" w:lineRule="auto"/>
    </w:pPr>
    <w:rPr>
      <w:lang w:val="en-JM"/>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51">
    <w:name w:val="List Table 251"/>
    <w:basedOn w:val="TableNormal"/>
    <w:next w:val="ListTable216"/>
    <w:uiPriority w:val="47"/>
    <w:rsid w:val="00180389"/>
    <w:pPr>
      <w:spacing w:after="0" w:line="240" w:lineRule="auto"/>
    </w:pPr>
    <w:rPr>
      <w:lang w:val="en-JM"/>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7Colorful51">
    <w:name w:val="List Table 7 Colorful51"/>
    <w:basedOn w:val="TableNormal"/>
    <w:next w:val="ListTable7Colorful16"/>
    <w:uiPriority w:val="52"/>
    <w:rsid w:val="00180389"/>
    <w:pPr>
      <w:spacing w:after="0" w:line="240" w:lineRule="auto"/>
    </w:pPr>
    <w:rPr>
      <w:color w:val="000000"/>
      <w:lang w:val="en-JM"/>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000000"/>
        </w:tcBorders>
        <w:shd w:val="clear" w:color="auto" w:fill="FFFFFF"/>
      </w:tcPr>
    </w:tblStylePr>
    <w:tblStylePr w:type="lastRow">
      <w:rPr>
        <w:rFonts w:ascii="Calibri Light" w:eastAsia="Times New Roman" w:hAnsi="Calibri Light" w:cs="Times New Roman"/>
        <w:i/>
        <w:iCs/>
        <w:sz w:val="26"/>
      </w:rPr>
      <w:tblPr/>
      <w:tcPr>
        <w:tcBorders>
          <w:top w:val="single" w:sz="4" w:space="0" w:color="000000"/>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000000"/>
        </w:tcBorders>
        <w:shd w:val="clear" w:color="auto" w:fill="FFFFFF"/>
      </w:tcPr>
    </w:tblStylePr>
    <w:tblStylePr w:type="lastCol">
      <w:rPr>
        <w:rFonts w:ascii="Calibri Light" w:eastAsia="Times New Roman" w:hAnsi="Calibri Light" w:cs="Times New Roman"/>
        <w:i/>
        <w:iCs/>
        <w:sz w:val="26"/>
      </w:rPr>
      <w:tblPr/>
      <w:tcPr>
        <w:tcBorders>
          <w:left w:val="single" w:sz="4" w:space="0" w:color="000000"/>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7Colorful51">
    <w:name w:val="Grid Table 7 Colorful51"/>
    <w:basedOn w:val="TableNormal"/>
    <w:next w:val="GridTable7Colorful16"/>
    <w:uiPriority w:val="52"/>
    <w:rsid w:val="00180389"/>
    <w:pPr>
      <w:spacing w:after="0" w:line="240" w:lineRule="auto"/>
    </w:pPr>
    <w:rPr>
      <w:color w:val="000000"/>
      <w:lang w:val="en-JM"/>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GridTable5Dark51">
    <w:name w:val="Grid Table 5 Dark51"/>
    <w:basedOn w:val="TableNormal"/>
    <w:next w:val="GridTable5Dark16"/>
    <w:uiPriority w:val="50"/>
    <w:rsid w:val="00180389"/>
    <w:pPr>
      <w:spacing w:after="0" w:line="240" w:lineRule="auto"/>
    </w:pPr>
    <w:rPr>
      <w:lang w:val="en-JM"/>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customStyle="1" w:styleId="PlainTable551">
    <w:name w:val="Plain Table 551"/>
    <w:basedOn w:val="TableNormal"/>
    <w:next w:val="PlainTable516"/>
    <w:uiPriority w:val="45"/>
    <w:rsid w:val="00180389"/>
    <w:pPr>
      <w:spacing w:after="0" w:line="240" w:lineRule="auto"/>
    </w:pPr>
    <w:rPr>
      <w:lang w:val="en-JM"/>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51">
    <w:name w:val="Grid Table 1 Light51"/>
    <w:basedOn w:val="TableNormal"/>
    <w:next w:val="GridTable1Light16"/>
    <w:uiPriority w:val="46"/>
    <w:rsid w:val="00180389"/>
    <w:pPr>
      <w:spacing w:after="0" w:line="240" w:lineRule="auto"/>
    </w:pPr>
    <w:rPr>
      <w:lang w:val="en-JM"/>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PlainTable251">
    <w:name w:val="Plain Table 251"/>
    <w:basedOn w:val="TableNormal"/>
    <w:next w:val="PlainTable217"/>
    <w:uiPriority w:val="42"/>
    <w:rsid w:val="00180389"/>
    <w:pPr>
      <w:spacing w:after="0" w:line="240" w:lineRule="auto"/>
    </w:pPr>
    <w:rPr>
      <w:lang w:val="en-JM"/>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GridTable351">
    <w:name w:val="Grid Table 351"/>
    <w:basedOn w:val="TableNormal"/>
    <w:next w:val="GridTable316"/>
    <w:uiPriority w:val="48"/>
    <w:rsid w:val="00180389"/>
    <w:pPr>
      <w:spacing w:after="0" w:line="240" w:lineRule="auto"/>
    </w:pPr>
    <w:rPr>
      <w:lang w:val="en-JM"/>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PlainTable151">
    <w:name w:val="Plain Table 151"/>
    <w:basedOn w:val="TableNormal"/>
    <w:next w:val="PlainTable116"/>
    <w:uiPriority w:val="41"/>
    <w:rsid w:val="00180389"/>
    <w:pPr>
      <w:spacing w:after="0" w:line="240" w:lineRule="auto"/>
    </w:pPr>
    <w:rPr>
      <w:lang w:val="en-JM"/>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51">
    <w:name w:val="Table Grid Light51"/>
    <w:basedOn w:val="TableNormal"/>
    <w:next w:val="TableGridLight16"/>
    <w:uiPriority w:val="40"/>
    <w:rsid w:val="00180389"/>
    <w:pPr>
      <w:spacing w:after="0" w:line="240" w:lineRule="auto"/>
    </w:pPr>
    <w:rPr>
      <w:lang w:val="en-JM"/>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leGrid10">
    <w:name w:val="Table Grid10"/>
    <w:basedOn w:val="TableNormal"/>
    <w:next w:val="TableGrid"/>
    <w:uiPriority w:val="39"/>
    <w:rsid w:val="006948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
    <w:name w:val="Table Grid17"/>
    <w:basedOn w:val="TableNormal"/>
    <w:next w:val="TableGrid"/>
    <w:uiPriority w:val="39"/>
    <w:rsid w:val="006948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6">
    <w:name w:val="Table Grid26"/>
    <w:basedOn w:val="TableNormal"/>
    <w:next w:val="TableGrid"/>
    <w:uiPriority w:val="59"/>
    <w:rsid w:val="006948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6">
    <w:name w:val="Table Grid36"/>
    <w:basedOn w:val="TableNormal"/>
    <w:next w:val="TableGrid"/>
    <w:uiPriority w:val="59"/>
    <w:rsid w:val="006948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6">
    <w:name w:val="Table Grid46"/>
    <w:basedOn w:val="TableNormal"/>
    <w:next w:val="TableGrid"/>
    <w:uiPriority w:val="59"/>
    <w:rsid w:val="006948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1Light6">
    <w:name w:val="List Table 1 Light6"/>
    <w:basedOn w:val="TableNormal"/>
    <w:next w:val="ListTable1Light1"/>
    <w:uiPriority w:val="46"/>
    <w:rsid w:val="00694814"/>
    <w:pPr>
      <w:spacing w:after="0" w:line="240" w:lineRule="auto"/>
    </w:pPr>
    <w:tblPr>
      <w:tblStyleRowBandSize w:val="1"/>
      <w:tblStyleColBandSize w:val="1"/>
    </w:tblPr>
    <w:tcPr>
      <w:shd w:val="clear" w:color="auto" w:fill="auto"/>
    </w:tc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6">
    <w:name w:val="List Table 26"/>
    <w:basedOn w:val="TableNormal"/>
    <w:next w:val="ListTable21"/>
    <w:uiPriority w:val="47"/>
    <w:rsid w:val="00694814"/>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7Colorful6">
    <w:name w:val="List Table 7 Colorful6"/>
    <w:basedOn w:val="TableNormal"/>
    <w:next w:val="ListTable7Colorful1"/>
    <w:uiPriority w:val="52"/>
    <w:rsid w:val="00694814"/>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7Colorful6">
    <w:name w:val="Grid Table 7 Colorful6"/>
    <w:basedOn w:val="TableNormal"/>
    <w:next w:val="GridTable7Colorful1"/>
    <w:uiPriority w:val="52"/>
    <w:rsid w:val="0069481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5Dark6">
    <w:name w:val="Grid Table 5 Dark6"/>
    <w:basedOn w:val="TableNormal"/>
    <w:next w:val="GridTable5Dark1"/>
    <w:uiPriority w:val="50"/>
    <w:rsid w:val="0069481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PlainTable56">
    <w:name w:val="Plain Table 56"/>
    <w:basedOn w:val="TableNormal"/>
    <w:next w:val="PlainTable51"/>
    <w:uiPriority w:val="45"/>
    <w:rsid w:val="0069481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6">
    <w:name w:val="Grid Table 1 Light6"/>
    <w:basedOn w:val="TableNormal"/>
    <w:next w:val="GridTable1Light1"/>
    <w:uiPriority w:val="46"/>
    <w:rsid w:val="0069481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26">
    <w:name w:val="Plain Table 26"/>
    <w:basedOn w:val="TableNormal"/>
    <w:next w:val="PlainTable21"/>
    <w:uiPriority w:val="42"/>
    <w:rsid w:val="0069481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116">
    <w:name w:val="Table Grid116"/>
    <w:basedOn w:val="TableNormal"/>
    <w:next w:val="TableGrid"/>
    <w:uiPriority w:val="59"/>
    <w:rsid w:val="006948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6">
    <w:name w:val="Plain Table 216"/>
    <w:basedOn w:val="TableNormal"/>
    <w:next w:val="PlainTable21"/>
    <w:uiPriority w:val="42"/>
    <w:rsid w:val="0069481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36">
    <w:name w:val="Grid Table 36"/>
    <w:basedOn w:val="TableNormal"/>
    <w:next w:val="GridTable31"/>
    <w:uiPriority w:val="48"/>
    <w:rsid w:val="0069481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PlainTable16">
    <w:name w:val="Plain Table 16"/>
    <w:basedOn w:val="TableNormal"/>
    <w:next w:val="PlainTable11"/>
    <w:uiPriority w:val="41"/>
    <w:rsid w:val="0069481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6">
    <w:name w:val="Table Grid Light6"/>
    <w:basedOn w:val="TableNormal"/>
    <w:next w:val="TableGridLight1"/>
    <w:uiPriority w:val="40"/>
    <w:rsid w:val="0069481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ListTable1Light15">
    <w:name w:val="List Table 1 Light15"/>
    <w:basedOn w:val="TableNormal"/>
    <w:next w:val="ListTable1Light1"/>
    <w:uiPriority w:val="46"/>
    <w:rsid w:val="00694814"/>
    <w:pPr>
      <w:spacing w:after="0" w:line="240" w:lineRule="auto"/>
    </w:pPr>
    <w:tblPr>
      <w:tblStyleRowBandSize w:val="1"/>
      <w:tblStyleColBandSize w:val="1"/>
    </w:tblPr>
    <w:tcPr>
      <w:shd w:val="clear" w:color="auto" w:fill="auto"/>
    </w:tc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15">
    <w:name w:val="List Table 215"/>
    <w:basedOn w:val="TableNormal"/>
    <w:next w:val="ListTable21"/>
    <w:uiPriority w:val="47"/>
    <w:rsid w:val="00694814"/>
    <w:pPr>
      <w:spacing w:after="0" w:line="240" w:lineRule="auto"/>
    </w:p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7Colorful15">
    <w:name w:val="List Table 7 Colorful15"/>
    <w:basedOn w:val="TableNormal"/>
    <w:next w:val="ListTable7Colorful1"/>
    <w:uiPriority w:val="52"/>
    <w:rsid w:val="00694814"/>
    <w:pPr>
      <w:spacing w:after="0" w:line="240" w:lineRule="auto"/>
    </w:pPr>
    <w:rPr>
      <w:color w:val="000000"/>
    </w:rPr>
    <w:tblPr>
      <w:tblStyleRowBandSize w:val="1"/>
      <w:tblStyleColBandSize w:val="1"/>
    </w:tblPr>
    <w:tblStylePr w:type="firstRow">
      <w:rPr>
        <w:rFonts w:ascii="@Adobe Fangsong Std R" w:eastAsia="Times New Roman" w:hAnsi="@Adobe Fangsong Std R" w:cs="Times New Roman"/>
        <w:i/>
        <w:iCs/>
        <w:sz w:val="26"/>
      </w:rPr>
      <w:tblPr/>
      <w:tcPr>
        <w:tcBorders>
          <w:bottom w:val="single" w:sz="4" w:space="0" w:color="000000"/>
        </w:tcBorders>
        <w:shd w:val="clear" w:color="auto" w:fill="FFFFFF"/>
      </w:tcPr>
    </w:tblStylePr>
    <w:tblStylePr w:type="lastRow">
      <w:rPr>
        <w:rFonts w:ascii="@Adobe Fangsong Std R" w:eastAsia="Times New Roman" w:hAnsi="@Adobe Fangsong Std R" w:cs="Times New Roman"/>
        <w:i/>
        <w:iCs/>
        <w:sz w:val="26"/>
      </w:rPr>
      <w:tblPr/>
      <w:tcPr>
        <w:tcBorders>
          <w:top w:val="single" w:sz="4" w:space="0" w:color="000000"/>
        </w:tcBorders>
        <w:shd w:val="clear" w:color="auto" w:fill="FFFFFF"/>
      </w:tcPr>
    </w:tblStylePr>
    <w:tblStylePr w:type="firstCol">
      <w:pPr>
        <w:jc w:val="right"/>
      </w:pPr>
      <w:rPr>
        <w:rFonts w:ascii="@Adobe Fangsong Std R" w:eastAsia="Times New Roman" w:hAnsi="@Adobe Fangsong Std R" w:cs="Times New Roman"/>
        <w:i/>
        <w:iCs/>
        <w:sz w:val="26"/>
      </w:rPr>
      <w:tblPr/>
      <w:tcPr>
        <w:tcBorders>
          <w:right w:val="single" w:sz="4" w:space="0" w:color="000000"/>
        </w:tcBorders>
        <w:shd w:val="clear" w:color="auto" w:fill="FFFFFF"/>
      </w:tcPr>
    </w:tblStylePr>
    <w:tblStylePr w:type="lastCol">
      <w:rPr>
        <w:rFonts w:ascii="@Adobe Fangsong Std R" w:eastAsia="Times New Roman" w:hAnsi="@Adobe Fangsong Std R" w:cs="Times New Roman"/>
        <w:i/>
        <w:iCs/>
        <w:sz w:val="26"/>
      </w:rPr>
      <w:tblPr/>
      <w:tcPr>
        <w:tcBorders>
          <w:left w:val="single" w:sz="4" w:space="0" w:color="000000"/>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7Colorful15">
    <w:name w:val="Grid Table 7 Colorful15"/>
    <w:basedOn w:val="TableNormal"/>
    <w:next w:val="GridTable7Colorful1"/>
    <w:uiPriority w:val="52"/>
    <w:rsid w:val="00694814"/>
    <w:pPr>
      <w:spacing w:after="0" w:line="240" w:lineRule="auto"/>
    </w:pPr>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GridTable5Dark15">
    <w:name w:val="Grid Table 5 Dark15"/>
    <w:basedOn w:val="TableNormal"/>
    <w:next w:val="GridTable5Dark1"/>
    <w:uiPriority w:val="50"/>
    <w:rsid w:val="00694814"/>
    <w:pPr>
      <w:spacing w:after="0" w:line="240" w:lineRule="auto"/>
    </w:p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customStyle="1" w:styleId="PlainTable515">
    <w:name w:val="Plain Table 515"/>
    <w:basedOn w:val="TableNormal"/>
    <w:next w:val="PlainTable51"/>
    <w:uiPriority w:val="45"/>
    <w:rsid w:val="00694814"/>
    <w:pPr>
      <w:spacing w:after="0" w:line="240" w:lineRule="auto"/>
    </w:pPr>
    <w:tblPr>
      <w:tblStyleRowBandSize w:val="1"/>
      <w:tblStyleColBandSize w:val="1"/>
    </w:tblPr>
    <w:tblStylePr w:type="firstRow">
      <w:rPr>
        <w:rFonts w:ascii="@Adobe Fangsong Std R" w:eastAsia="Times New Roman" w:hAnsi="@Adobe Fangsong Std R" w:cs="Times New Roman"/>
        <w:i/>
        <w:iCs/>
        <w:sz w:val="26"/>
      </w:rPr>
      <w:tblPr/>
      <w:tcPr>
        <w:tcBorders>
          <w:bottom w:val="single" w:sz="4" w:space="0" w:color="7F7F7F"/>
        </w:tcBorders>
        <w:shd w:val="clear" w:color="auto" w:fill="FFFFFF"/>
      </w:tcPr>
    </w:tblStylePr>
    <w:tblStylePr w:type="lastRow">
      <w:rPr>
        <w:rFonts w:ascii="@Adobe Fangsong Std R" w:eastAsia="Times New Roman" w:hAnsi="@Adobe Fangsong Std R" w:cs="Times New Roman"/>
        <w:i/>
        <w:iCs/>
        <w:sz w:val="26"/>
      </w:rPr>
      <w:tblPr/>
      <w:tcPr>
        <w:tcBorders>
          <w:top w:val="single" w:sz="4" w:space="0" w:color="7F7F7F"/>
        </w:tcBorders>
        <w:shd w:val="clear" w:color="auto" w:fill="FFFFFF"/>
      </w:tcPr>
    </w:tblStylePr>
    <w:tblStylePr w:type="firstCol">
      <w:pPr>
        <w:jc w:val="right"/>
      </w:pPr>
      <w:rPr>
        <w:rFonts w:ascii="@Adobe Fangsong Std R" w:eastAsia="Times New Roman" w:hAnsi="@Adobe Fangsong Std R" w:cs="Times New Roman"/>
        <w:i/>
        <w:iCs/>
        <w:sz w:val="26"/>
      </w:rPr>
      <w:tblPr/>
      <w:tcPr>
        <w:tcBorders>
          <w:right w:val="single" w:sz="4" w:space="0" w:color="7F7F7F"/>
        </w:tcBorders>
        <w:shd w:val="clear" w:color="auto" w:fill="FFFFFF"/>
      </w:tcPr>
    </w:tblStylePr>
    <w:tblStylePr w:type="lastCol">
      <w:rPr>
        <w:rFonts w:ascii="@Adobe Fangsong Std R" w:eastAsia="Times New Roman" w:hAnsi="@Adobe Fangsong Std R"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15">
    <w:name w:val="Grid Table 1 Light15"/>
    <w:basedOn w:val="TableNormal"/>
    <w:next w:val="GridTable1Light1"/>
    <w:uiPriority w:val="46"/>
    <w:rsid w:val="00694814"/>
    <w:pPr>
      <w:spacing w:after="0" w:line="240" w:lineRule="auto"/>
    </w:p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315">
    <w:name w:val="Grid Table 315"/>
    <w:basedOn w:val="TableNormal"/>
    <w:next w:val="GridTable31"/>
    <w:uiPriority w:val="48"/>
    <w:rsid w:val="00694814"/>
    <w:pPr>
      <w:spacing w:after="0" w:line="240" w:lineRule="auto"/>
    </w:p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PlainTable115">
    <w:name w:val="Plain Table 115"/>
    <w:basedOn w:val="TableNormal"/>
    <w:next w:val="PlainTable11"/>
    <w:uiPriority w:val="41"/>
    <w:rsid w:val="00694814"/>
    <w:pPr>
      <w:spacing w:after="0" w:line="240" w:lineRule="auto"/>
    </w:p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5">
    <w:name w:val="Table Grid Light15"/>
    <w:basedOn w:val="TableNormal"/>
    <w:next w:val="TableGridLight1"/>
    <w:uiPriority w:val="40"/>
    <w:rsid w:val="00694814"/>
    <w:pPr>
      <w:spacing w:after="0" w:line="240" w:lineRule="auto"/>
    </w:p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leGrid52">
    <w:name w:val="Table Grid52"/>
    <w:basedOn w:val="TableNormal"/>
    <w:next w:val="TableGrid"/>
    <w:uiPriority w:val="59"/>
    <w:rsid w:val="006948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
    <w:name w:val="Table Grid122"/>
    <w:basedOn w:val="TableNormal"/>
    <w:next w:val="TableGrid"/>
    <w:uiPriority w:val="59"/>
    <w:rsid w:val="006948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
    <w:name w:val="Table Grid212"/>
    <w:basedOn w:val="TableNormal"/>
    <w:next w:val="TableGrid"/>
    <w:uiPriority w:val="39"/>
    <w:rsid w:val="006948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
    <w:name w:val="Table Grid312"/>
    <w:basedOn w:val="TableNormal"/>
    <w:next w:val="TableGrid"/>
    <w:uiPriority w:val="39"/>
    <w:rsid w:val="006948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
    <w:name w:val="Table Grid412"/>
    <w:basedOn w:val="TableNormal"/>
    <w:next w:val="TableGrid"/>
    <w:uiPriority w:val="59"/>
    <w:rsid w:val="006948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1Light112">
    <w:name w:val="List Table 1 Light112"/>
    <w:basedOn w:val="TableNormal"/>
    <w:next w:val="ListTable1Light1"/>
    <w:uiPriority w:val="46"/>
    <w:rsid w:val="00694814"/>
    <w:pPr>
      <w:spacing w:after="0" w:line="240" w:lineRule="auto"/>
    </w:pPr>
    <w:tblPr>
      <w:tblStyleRowBandSize w:val="1"/>
      <w:tblStyleColBandSize w:val="1"/>
    </w:tblPr>
    <w:tcPr>
      <w:shd w:val="clear" w:color="auto" w:fill="auto"/>
    </w:tc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112">
    <w:name w:val="List Table 2112"/>
    <w:basedOn w:val="TableNormal"/>
    <w:next w:val="ListTable21"/>
    <w:uiPriority w:val="47"/>
    <w:rsid w:val="00694814"/>
    <w:pPr>
      <w:spacing w:after="0" w:line="240" w:lineRule="auto"/>
    </w:p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7Colorful112">
    <w:name w:val="List Table 7 Colorful112"/>
    <w:basedOn w:val="TableNormal"/>
    <w:next w:val="ListTable7Colorful1"/>
    <w:uiPriority w:val="52"/>
    <w:rsid w:val="00694814"/>
    <w:pPr>
      <w:spacing w:after="0" w:line="240" w:lineRule="auto"/>
    </w:pPr>
    <w:rPr>
      <w:color w:val="000000"/>
    </w:rPr>
    <w:tblPr>
      <w:tblStyleRowBandSize w:val="1"/>
      <w:tblStyleColBandSize w:val="1"/>
    </w:tblPr>
    <w:tblStylePr w:type="firstRow">
      <w:rPr>
        <w:rFonts w:ascii="@Adobe Fangsong Std R" w:eastAsia="Times New Roman" w:hAnsi="@Adobe Fangsong Std R" w:cs="Times New Roman"/>
        <w:i/>
        <w:iCs/>
        <w:sz w:val="26"/>
      </w:rPr>
      <w:tblPr/>
      <w:tcPr>
        <w:tcBorders>
          <w:bottom w:val="single" w:sz="4" w:space="0" w:color="000000"/>
        </w:tcBorders>
        <w:shd w:val="clear" w:color="auto" w:fill="FFFFFF"/>
      </w:tcPr>
    </w:tblStylePr>
    <w:tblStylePr w:type="lastRow">
      <w:rPr>
        <w:rFonts w:ascii="@Adobe Fangsong Std R" w:eastAsia="Times New Roman" w:hAnsi="@Adobe Fangsong Std R" w:cs="Times New Roman"/>
        <w:i/>
        <w:iCs/>
        <w:sz w:val="26"/>
      </w:rPr>
      <w:tblPr/>
      <w:tcPr>
        <w:tcBorders>
          <w:top w:val="single" w:sz="4" w:space="0" w:color="000000"/>
        </w:tcBorders>
        <w:shd w:val="clear" w:color="auto" w:fill="FFFFFF"/>
      </w:tcPr>
    </w:tblStylePr>
    <w:tblStylePr w:type="firstCol">
      <w:pPr>
        <w:jc w:val="right"/>
      </w:pPr>
      <w:rPr>
        <w:rFonts w:ascii="@Adobe Fangsong Std R" w:eastAsia="Times New Roman" w:hAnsi="@Adobe Fangsong Std R" w:cs="Times New Roman"/>
        <w:i/>
        <w:iCs/>
        <w:sz w:val="26"/>
      </w:rPr>
      <w:tblPr/>
      <w:tcPr>
        <w:tcBorders>
          <w:right w:val="single" w:sz="4" w:space="0" w:color="000000"/>
        </w:tcBorders>
        <w:shd w:val="clear" w:color="auto" w:fill="FFFFFF"/>
      </w:tcPr>
    </w:tblStylePr>
    <w:tblStylePr w:type="lastCol">
      <w:rPr>
        <w:rFonts w:ascii="@Adobe Fangsong Std R" w:eastAsia="Times New Roman" w:hAnsi="@Adobe Fangsong Std R" w:cs="Times New Roman"/>
        <w:i/>
        <w:iCs/>
        <w:sz w:val="26"/>
      </w:rPr>
      <w:tblPr/>
      <w:tcPr>
        <w:tcBorders>
          <w:left w:val="single" w:sz="4" w:space="0" w:color="000000"/>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7Colorful112">
    <w:name w:val="Grid Table 7 Colorful112"/>
    <w:basedOn w:val="TableNormal"/>
    <w:next w:val="GridTable7Colorful1"/>
    <w:uiPriority w:val="52"/>
    <w:rsid w:val="00694814"/>
    <w:pPr>
      <w:spacing w:after="0" w:line="240" w:lineRule="auto"/>
    </w:pPr>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GridTable5Dark112">
    <w:name w:val="Grid Table 5 Dark112"/>
    <w:basedOn w:val="TableNormal"/>
    <w:next w:val="GridTable5Dark1"/>
    <w:uiPriority w:val="50"/>
    <w:rsid w:val="00694814"/>
    <w:pPr>
      <w:spacing w:after="0" w:line="240" w:lineRule="auto"/>
    </w:p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customStyle="1" w:styleId="PlainTable5112">
    <w:name w:val="Plain Table 5112"/>
    <w:basedOn w:val="TableNormal"/>
    <w:next w:val="PlainTable51"/>
    <w:uiPriority w:val="45"/>
    <w:rsid w:val="00694814"/>
    <w:pPr>
      <w:spacing w:after="0" w:line="240" w:lineRule="auto"/>
    </w:pPr>
    <w:tblPr>
      <w:tblStyleRowBandSize w:val="1"/>
      <w:tblStyleColBandSize w:val="1"/>
    </w:tblPr>
    <w:tblStylePr w:type="firstRow">
      <w:rPr>
        <w:rFonts w:ascii="@Adobe Fangsong Std R" w:eastAsia="Times New Roman" w:hAnsi="@Adobe Fangsong Std R" w:cs="Times New Roman"/>
        <w:i/>
        <w:iCs/>
        <w:sz w:val="26"/>
      </w:rPr>
      <w:tblPr/>
      <w:tcPr>
        <w:tcBorders>
          <w:bottom w:val="single" w:sz="4" w:space="0" w:color="7F7F7F"/>
        </w:tcBorders>
        <w:shd w:val="clear" w:color="auto" w:fill="FFFFFF"/>
      </w:tcPr>
    </w:tblStylePr>
    <w:tblStylePr w:type="lastRow">
      <w:rPr>
        <w:rFonts w:ascii="@Adobe Fangsong Std R" w:eastAsia="Times New Roman" w:hAnsi="@Adobe Fangsong Std R" w:cs="Times New Roman"/>
        <w:i/>
        <w:iCs/>
        <w:sz w:val="26"/>
      </w:rPr>
      <w:tblPr/>
      <w:tcPr>
        <w:tcBorders>
          <w:top w:val="single" w:sz="4" w:space="0" w:color="7F7F7F"/>
        </w:tcBorders>
        <w:shd w:val="clear" w:color="auto" w:fill="FFFFFF"/>
      </w:tcPr>
    </w:tblStylePr>
    <w:tblStylePr w:type="firstCol">
      <w:pPr>
        <w:jc w:val="right"/>
      </w:pPr>
      <w:rPr>
        <w:rFonts w:ascii="@Adobe Fangsong Std R" w:eastAsia="Times New Roman" w:hAnsi="@Adobe Fangsong Std R" w:cs="Times New Roman"/>
        <w:i/>
        <w:iCs/>
        <w:sz w:val="26"/>
      </w:rPr>
      <w:tblPr/>
      <w:tcPr>
        <w:tcBorders>
          <w:right w:val="single" w:sz="4" w:space="0" w:color="7F7F7F"/>
        </w:tcBorders>
        <w:shd w:val="clear" w:color="auto" w:fill="FFFFFF"/>
      </w:tcPr>
    </w:tblStylePr>
    <w:tblStylePr w:type="lastCol">
      <w:rPr>
        <w:rFonts w:ascii="@Adobe Fangsong Std R" w:eastAsia="Times New Roman" w:hAnsi="@Adobe Fangsong Std R"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112">
    <w:name w:val="Grid Table 1 Light112"/>
    <w:basedOn w:val="TableNormal"/>
    <w:next w:val="GridTable1Light1"/>
    <w:uiPriority w:val="46"/>
    <w:rsid w:val="00694814"/>
    <w:pPr>
      <w:spacing w:after="0" w:line="240" w:lineRule="auto"/>
    </w:p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PlainTable2112">
    <w:name w:val="Plain Table 2112"/>
    <w:basedOn w:val="TableNormal"/>
    <w:next w:val="PlainTable21"/>
    <w:uiPriority w:val="42"/>
    <w:rsid w:val="00694814"/>
    <w:pPr>
      <w:spacing w:after="0" w:line="240" w:lineRule="auto"/>
    </w:p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TableGrid1112">
    <w:name w:val="Table Grid1112"/>
    <w:basedOn w:val="TableNormal"/>
    <w:next w:val="TableGrid"/>
    <w:uiPriority w:val="59"/>
    <w:rsid w:val="006948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3112">
    <w:name w:val="Grid Table 3112"/>
    <w:basedOn w:val="TableNormal"/>
    <w:next w:val="GridTable31"/>
    <w:uiPriority w:val="48"/>
    <w:rsid w:val="00694814"/>
    <w:pPr>
      <w:spacing w:after="0" w:line="240" w:lineRule="auto"/>
    </w:p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PlainTable1112">
    <w:name w:val="Plain Table 1112"/>
    <w:basedOn w:val="TableNormal"/>
    <w:next w:val="PlainTable11"/>
    <w:uiPriority w:val="41"/>
    <w:rsid w:val="00694814"/>
    <w:pPr>
      <w:spacing w:after="0" w:line="240" w:lineRule="auto"/>
    </w:p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12">
    <w:name w:val="Table Grid Light112"/>
    <w:basedOn w:val="TableNormal"/>
    <w:next w:val="TableGridLight1"/>
    <w:uiPriority w:val="40"/>
    <w:rsid w:val="00694814"/>
    <w:pPr>
      <w:spacing w:after="0" w:line="240" w:lineRule="auto"/>
    </w:p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ListTable1Light22">
    <w:name w:val="List Table 1 Light22"/>
    <w:basedOn w:val="TableNormal"/>
    <w:next w:val="ListTable1Light1"/>
    <w:uiPriority w:val="46"/>
    <w:rsid w:val="00694814"/>
    <w:pPr>
      <w:spacing w:after="0" w:line="240" w:lineRule="auto"/>
    </w:pPr>
    <w:rPr>
      <w:lang w:val="en-JM"/>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22">
    <w:name w:val="List Table 222"/>
    <w:basedOn w:val="TableNormal"/>
    <w:next w:val="ListTable21"/>
    <w:uiPriority w:val="47"/>
    <w:rsid w:val="00694814"/>
    <w:pPr>
      <w:spacing w:after="0" w:line="240" w:lineRule="auto"/>
    </w:pPr>
    <w:rPr>
      <w:lang w:val="en-JM"/>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7Colorful22">
    <w:name w:val="List Table 7 Colorful22"/>
    <w:basedOn w:val="TableNormal"/>
    <w:next w:val="ListTable7Colorful1"/>
    <w:uiPriority w:val="52"/>
    <w:rsid w:val="00694814"/>
    <w:pPr>
      <w:spacing w:after="0" w:line="240" w:lineRule="auto"/>
    </w:pPr>
    <w:rPr>
      <w:color w:val="000000"/>
      <w:lang w:val="en-JM"/>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000000"/>
        </w:tcBorders>
        <w:shd w:val="clear" w:color="auto" w:fill="FFFFFF"/>
      </w:tcPr>
    </w:tblStylePr>
    <w:tblStylePr w:type="lastRow">
      <w:rPr>
        <w:rFonts w:ascii="Calibri Light" w:eastAsia="Times New Roman" w:hAnsi="Calibri Light" w:cs="Times New Roman"/>
        <w:i/>
        <w:iCs/>
        <w:sz w:val="26"/>
      </w:rPr>
      <w:tblPr/>
      <w:tcPr>
        <w:tcBorders>
          <w:top w:val="single" w:sz="4" w:space="0" w:color="000000"/>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000000"/>
        </w:tcBorders>
        <w:shd w:val="clear" w:color="auto" w:fill="FFFFFF"/>
      </w:tcPr>
    </w:tblStylePr>
    <w:tblStylePr w:type="lastCol">
      <w:rPr>
        <w:rFonts w:ascii="Calibri Light" w:eastAsia="Times New Roman" w:hAnsi="Calibri Light" w:cs="Times New Roman"/>
        <w:i/>
        <w:iCs/>
        <w:sz w:val="26"/>
      </w:rPr>
      <w:tblPr/>
      <w:tcPr>
        <w:tcBorders>
          <w:left w:val="single" w:sz="4" w:space="0" w:color="000000"/>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7Colorful22">
    <w:name w:val="Grid Table 7 Colorful22"/>
    <w:basedOn w:val="TableNormal"/>
    <w:next w:val="GridTable7Colorful1"/>
    <w:uiPriority w:val="52"/>
    <w:rsid w:val="00694814"/>
    <w:pPr>
      <w:spacing w:after="0" w:line="240" w:lineRule="auto"/>
    </w:pPr>
    <w:rPr>
      <w:color w:val="000000"/>
      <w:lang w:val="en-JM"/>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GridTable5Dark22">
    <w:name w:val="Grid Table 5 Dark22"/>
    <w:basedOn w:val="TableNormal"/>
    <w:next w:val="GridTable5Dark1"/>
    <w:uiPriority w:val="50"/>
    <w:rsid w:val="00694814"/>
    <w:pPr>
      <w:spacing w:after="0" w:line="240" w:lineRule="auto"/>
    </w:pPr>
    <w:rPr>
      <w:lang w:val="en-JM"/>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customStyle="1" w:styleId="PlainTable522">
    <w:name w:val="Plain Table 522"/>
    <w:basedOn w:val="TableNormal"/>
    <w:next w:val="PlainTable51"/>
    <w:uiPriority w:val="45"/>
    <w:rsid w:val="00694814"/>
    <w:pPr>
      <w:spacing w:after="0" w:line="240" w:lineRule="auto"/>
    </w:pPr>
    <w:rPr>
      <w:lang w:val="en-JM"/>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22">
    <w:name w:val="Grid Table 1 Light22"/>
    <w:basedOn w:val="TableNormal"/>
    <w:next w:val="GridTable1Light1"/>
    <w:uiPriority w:val="46"/>
    <w:rsid w:val="00694814"/>
    <w:pPr>
      <w:spacing w:after="0" w:line="240" w:lineRule="auto"/>
    </w:pPr>
    <w:rPr>
      <w:lang w:val="en-JM"/>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PlainTable222">
    <w:name w:val="Plain Table 222"/>
    <w:basedOn w:val="TableNormal"/>
    <w:next w:val="PlainTable21"/>
    <w:uiPriority w:val="42"/>
    <w:rsid w:val="00694814"/>
    <w:pPr>
      <w:spacing w:after="0" w:line="240" w:lineRule="auto"/>
    </w:pPr>
    <w:rPr>
      <w:lang w:val="en-JM"/>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GridTable322">
    <w:name w:val="Grid Table 322"/>
    <w:basedOn w:val="TableNormal"/>
    <w:next w:val="GridTable31"/>
    <w:uiPriority w:val="48"/>
    <w:rsid w:val="00694814"/>
    <w:pPr>
      <w:spacing w:after="0" w:line="240" w:lineRule="auto"/>
    </w:pPr>
    <w:rPr>
      <w:lang w:val="en-JM"/>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PlainTable122">
    <w:name w:val="Plain Table 122"/>
    <w:basedOn w:val="TableNormal"/>
    <w:next w:val="PlainTable11"/>
    <w:uiPriority w:val="41"/>
    <w:rsid w:val="00694814"/>
    <w:pPr>
      <w:spacing w:after="0" w:line="240" w:lineRule="auto"/>
    </w:pPr>
    <w:rPr>
      <w:lang w:val="en-JM"/>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22">
    <w:name w:val="Table Grid Light22"/>
    <w:basedOn w:val="TableNormal"/>
    <w:next w:val="TableGridLight1"/>
    <w:uiPriority w:val="40"/>
    <w:rsid w:val="00694814"/>
    <w:pPr>
      <w:spacing w:after="0" w:line="240" w:lineRule="auto"/>
    </w:pPr>
    <w:rPr>
      <w:lang w:val="en-JM"/>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leGrid62">
    <w:name w:val="Table Grid62"/>
    <w:basedOn w:val="TableNormal"/>
    <w:next w:val="TableGrid"/>
    <w:uiPriority w:val="59"/>
    <w:rsid w:val="006948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2">
    <w:name w:val="Table Grid132"/>
    <w:basedOn w:val="TableNormal"/>
    <w:next w:val="TableGrid"/>
    <w:uiPriority w:val="59"/>
    <w:rsid w:val="006948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
    <w:name w:val="Table Grid222"/>
    <w:basedOn w:val="TableNormal"/>
    <w:next w:val="TableGrid"/>
    <w:uiPriority w:val="59"/>
    <w:rsid w:val="006948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
    <w:name w:val="Table Grid322"/>
    <w:basedOn w:val="TableNormal"/>
    <w:next w:val="TableGrid"/>
    <w:uiPriority w:val="59"/>
    <w:rsid w:val="006948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
    <w:name w:val="Table Grid422"/>
    <w:basedOn w:val="TableNormal"/>
    <w:next w:val="TableGrid"/>
    <w:uiPriority w:val="59"/>
    <w:rsid w:val="006948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1Light32">
    <w:name w:val="List Table 1 Light32"/>
    <w:basedOn w:val="TableNormal"/>
    <w:next w:val="ListTable1Light1"/>
    <w:uiPriority w:val="46"/>
    <w:rsid w:val="00694814"/>
    <w:pPr>
      <w:spacing w:after="0" w:line="240" w:lineRule="auto"/>
    </w:pPr>
    <w:tblPr>
      <w:tblStyleRowBandSize w:val="1"/>
      <w:tblStyleColBandSize w:val="1"/>
    </w:tblPr>
    <w:tcPr>
      <w:shd w:val="clear" w:color="auto" w:fill="auto"/>
    </w:tc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32">
    <w:name w:val="List Table 232"/>
    <w:basedOn w:val="TableNormal"/>
    <w:next w:val="ListTable21"/>
    <w:uiPriority w:val="47"/>
    <w:rsid w:val="00694814"/>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7Colorful32">
    <w:name w:val="List Table 7 Colorful32"/>
    <w:basedOn w:val="TableNormal"/>
    <w:next w:val="ListTable7Colorful1"/>
    <w:uiPriority w:val="52"/>
    <w:rsid w:val="00694814"/>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7Colorful32">
    <w:name w:val="Grid Table 7 Colorful32"/>
    <w:basedOn w:val="TableNormal"/>
    <w:next w:val="GridTable7Colorful1"/>
    <w:uiPriority w:val="52"/>
    <w:rsid w:val="0069481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5Dark32">
    <w:name w:val="Grid Table 5 Dark32"/>
    <w:basedOn w:val="TableNormal"/>
    <w:next w:val="GridTable5Dark1"/>
    <w:uiPriority w:val="50"/>
    <w:rsid w:val="0069481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PlainTable532">
    <w:name w:val="Plain Table 532"/>
    <w:basedOn w:val="TableNormal"/>
    <w:next w:val="PlainTable51"/>
    <w:uiPriority w:val="45"/>
    <w:rsid w:val="0069481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32">
    <w:name w:val="Grid Table 1 Light32"/>
    <w:basedOn w:val="TableNormal"/>
    <w:next w:val="GridTable1Light1"/>
    <w:uiPriority w:val="46"/>
    <w:rsid w:val="0069481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232">
    <w:name w:val="Plain Table 232"/>
    <w:basedOn w:val="TableNormal"/>
    <w:next w:val="PlainTable21"/>
    <w:uiPriority w:val="42"/>
    <w:rsid w:val="0069481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1122">
    <w:name w:val="Table Grid1122"/>
    <w:basedOn w:val="TableNormal"/>
    <w:next w:val="TableGrid"/>
    <w:uiPriority w:val="59"/>
    <w:rsid w:val="006948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22">
    <w:name w:val="Plain Table 2122"/>
    <w:basedOn w:val="TableNormal"/>
    <w:next w:val="PlainTable21"/>
    <w:uiPriority w:val="42"/>
    <w:rsid w:val="0069481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332">
    <w:name w:val="Grid Table 332"/>
    <w:basedOn w:val="TableNormal"/>
    <w:next w:val="GridTable31"/>
    <w:uiPriority w:val="48"/>
    <w:rsid w:val="0069481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PlainTable132">
    <w:name w:val="Plain Table 132"/>
    <w:basedOn w:val="TableNormal"/>
    <w:next w:val="PlainTable11"/>
    <w:uiPriority w:val="41"/>
    <w:rsid w:val="0069481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32">
    <w:name w:val="Table Grid Light32"/>
    <w:basedOn w:val="TableNormal"/>
    <w:next w:val="TableGridLight1"/>
    <w:uiPriority w:val="40"/>
    <w:rsid w:val="0069481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eGrid72">
    <w:name w:val="Table Grid72"/>
    <w:basedOn w:val="TableNormal"/>
    <w:next w:val="TableGrid"/>
    <w:uiPriority w:val="59"/>
    <w:rsid w:val="006948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2">
    <w:name w:val="Table Grid142"/>
    <w:basedOn w:val="TableNormal"/>
    <w:next w:val="TableGrid"/>
    <w:uiPriority w:val="59"/>
    <w:rsid w:val="006948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2">
    <w:name w:val="Table Grid232"/>
    <w:basedOn w:val="TableNormal"/>
    <w:next w:val="TableGrid"/>
    <w:uiPriority w:val="59"/>
    <w:rsid w:val="006948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2">
    <w:name w:val="Table Grid332"/>
    <w:basedOn w:val="TableNormal"/>
    <w:next w:val="TableGrid"/>
    <w:uiPriority w:val="59"/>
    <w:rsid w:val="006948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2">
    <w:name w:val="Table Grid432"/>
    <w:basedOn w:val="TableNormal"/>
    <w:next w:val="TableGrid"/>
    <w:uiPriority w:val="59"/>
    <w:rsid w:val="006948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1Light122">
    <w:name w:val="List Table 1 Light122"/>
    <w:basedOn w:val="TableNormal"/>
    <w:next w:val="ListTable1Light1"/>
    <w:uiPriority w:val="46"/>
    <w:rsid w:val="00694814"/>
    <w:pPr>
      <w:spacing w:after="0" w:line="240" w:lineRule="auto"/>
    </w:pPr>
    <w:tblPr>
      <w:tblStyleRowBandSize w:val="1"/>
      <w:tblStyleColBandSize w:val="1"/>
    </w:tblPr>
    <w:tcPr>
      <w:shd w:val="clear" w:color="auto" w:fill="auto"/>
    </w:tc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122">
    <w:name w:val="List Table 2122"/>
    <w:basedOn w:val="TableNormal"/>
    <w:next w:val="ListTable21"/>
    <w:uiPriority w:val="47"/>
    <w:rsid w:val="00694814"/>
    <w:pPr>
      <w:spacing w:after="0" w:line="240" w:lineRule="auto"/>
    </w:p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7Colorful122">
    <w:name w:val="List Table 7 Colorful122"/>
    <w:basedOn w:val="TableNormal"/>
    <w:next w:val="ListTable7Colorful1"/>
    <w:uiPriority w:val="52"/>
    <w:rsid w:val="00694814"/>
    <w:pPr>
      <w:spacing w:after="0" w:line="240" w:lineRule="auto"/>
    </w:pPr>
    <w:rPr>
      <w:color w:val="000000"/>
    </w:rPr>
    <w:tblPr>
      <w:tblStyleRowBandSize w:val="1"/>
      <w:tblStyleColBandSize w:val="1"/>
    </w:tblPr>
    <w:tblStylePr w:type="firstRow">
      <w:rPr>
        <w:rFonts w:ascii="@Adobe Fangsong Std R" w:eastAsia="Times New Roman" w:hAnsi="@Adobe Fangsong Std R" w:cs="Times New Roman"/>
        <w:i/>
        <w:iCs/>
        <w:sz w:val="26"/>
      </w:rPr>
      <w:tblPr/>
      <w:tcPr>
        <w:tcBorders>
          <w:bottom w:val="single" w:sz="4" w:space="0" w:color="000000"/>
        </w:tcBorders>
        <w:shd w:val="clear" w:color="auto" w:fill="FFFFFF"/>
      </w:tcPr>
    </w:tblStylePr>
    <w:tblStylePr w:type="lastRow">
      <w:rPr>
        <w:rFonts w:ascii="@Adobe Fangsong Std R" w:eastAsia="Times New Roman" w:hAnsi="@Adobe Fangsong Std R" w:cs="Times New Roman"/>
        <w:i/>
        <w:iCs/>
        <w:sz w:val="26"/>
      </w:rPr>
      <w:tblPr/>
      <w:tcPr>
        <w:tcBorders>
          <w:top w:val="single" w:sz="4" w:space="0" w:color="000000"/>
        </w:tcBorders>
        <w:shd w:val="clear" w:color="auto" w:fill="FFFFFF"/>
      </w:tcPr>
    </w:tblStylePr>
    <w:tblStylePr w:type="firstCol">
      <w:pPr>
        <w:jc w:val="right"/>
      </w:pPr>
      <w:rPr>
        <w:rFonts w:ascii="@Adobe Fangsong Std R" w:eastAsia="Times New Roman" w:hAnsi="@Adobe Fangsong Std R" w:cs="Times New Roman"/>
        <w:i/>
        <w:iCs/>
        <w:sz w:val="26"/>
      </w:rPr>
      <w:tblPr/>
      <w:tcPr>
        <w:tcBorders>
          <w:right w:val="single" w:sz="4" w:space="0" w:color="000000"/>
        </w:tcBorders>
        <w:shd w:val="clear" w:color="auto" w:fill="FFFFFF"/>
      </w:tcPr>
    </w:tblStylePr>
    <w:tblStylePr w:type="lastCol">
      <w:rPr>
        <w:rFonts w:ascii="@Adobe Fangsong Std R" w:eastAsia="Times New Roman" w:hAnsi="@Adobe Fangsong Std R" w:cs="Times New Roman"/>
        <w:i/>
        <w:iCs/>
        <w:sz w:val="26"/>
      </w:rPr>
      <w:tblPr/>
      <w:tcPr>
        <w:tcBorders>
          <w:left w:val="single" w:sz="4" w:space="0" w:color="000000"/>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7Colorful122">
    <w:name w:val="Grid Table 7 Colorful122"/>
    <w:basedOn w:val="TableNormal"/>
    <w:next w:val="GridTable7Colorful1"/>
    <w:uiPriority w:val="52"/>
    <w:rsid w:val="00694814"/>
    <w:pPr>
      <w:spacing w:after="0" w:line="240" w:lineRule="auto"/>
    </w:pPr>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GridTable5Dark122">
    <w:name w:val="Grid Table 5 Dark122"/>
    <w:basedOn w:val="TableNormal"/>
    <w:next w:val="GridTable5Dark1"/>
    <w:uiPriority w:val="50"/>
    <w:rsid w:val="00694814"/>
    <w:pPr>
      <w:spacing w:after="0" w:line="240" w:lineRule="auto"/>
    </w:p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customStyle="1" w:styleId="PlainTable5122">
    <w:name w:val="Plain Table 5122"/>
    <w:basedOn w:val="TableNormal"/>
    <w:next w:val="PlainTable51"/>
    <w:uiPriority w:val="45"/>
    <w:rsid w:val="00694814"/>
    <w:pPr>
      <w:spacing w:after="0" w:line="240" w:lineRule="auto"/>
    </w:pPr>
    <w:tblPr>
      <w:tblStyleRowBandSize w:val="1"/>
      <w:tblStyleColBandSize w:val="1"/>
    </w:tblPr>
    <w:tblStylePr w:type="firstRow">
      <w:rPr>
        <w:rFonts w:ascii="@Adobe Fangsong Std R" w:eastAsia="Times New Roman" w:hAnsi="@Adobe Fangsong Std R" w:cs="Times New Roman"/>
        <w:i/>
        <w:iCs/>
        <w:sz w:val="26"/>
      </w:rPr>
      <w:tblPr/>
      <w:tcPr>
        <w:tcBorders>
          <w:bottom w:val="single" w:sz="4" w:space="0" w:color="7F7F7F"/>
        </w:tcBorders>
        <w:shd w:val="clear" w:color="auto" w:fill="FFFFFF"/>
      </w:tcPr>
    </w:tblStylePr>
    <w:tblStylePr w:type="lastRow">
      <w:rPr>
        <w:rFonts w:ascii="@Adobe Fangsong Std R" w:eastAsia="Times New Roman" w:hAnsi="@Adobe Fangsong Std R" w:cs="Times New Roman"/>
        <w:i/>
        <w:iCs/>
        <w:sz w:val="26"/>
      </w:rPr>
      <w:tblPr/>
      <w:tcPr>
        <w:tcBorders>
          <w:top w:val="single" w:sz="4" w:space="0" w:color="7F7F7F"/>
        </w:tcBorders>
        <w:shd w:val="clear" w:color="auto" w:fill="FFFFFF"/>
      </w:tcPr>
    </w:tblStylePr>
    <w:tblStylePr w:type="firstCol">
      <w:pPr>
        <w:jc w:val="right"/>
      </w:pPr>
      <w:rPr>
        <w:rFonts w:ascii="@Adobe Fangsong Std R" w:eastAsia="Times New Roman" w:hAnsi="@Adobe Fangsong Std R" w:cs="Times New Roman"/>
        <w:i/>
        <w:iCs/>
        <w:sz w:val="26"/>
      </w:rPr>
      <w:tblPr/>
      <w:tcPr>
        <w:tcBorders>
          <w:right w:val="single" w:sz="4" w:space="0" w:color="7F7F7F"/>
        </w:tcBorders>
        <w:shd w:val="clear" w:color="auto" w:fill="FFFFFF"/>
      </w:tcPr>
    </w:tblStylePr>
    <w:tblStylePr w:type="lastCol">
      <w:rPr>
        <w:rFonts w:ascii="@Adobe Fangsong Std R" w:eastAsia="Times New Roman" w:hAnsi="@Adobe Fangsong Std R"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122">
    <w:name w:val="Grid Table 1 Light122"/>
    <w:basedOn w:val="TableNormal"/>
    <w:next w:val="GridTable1Light1"/>
    <w:uiPriority w:val="46"/>
    <w:rsid w:val="00694814"/>
    <w:pPr>
      <w:spacing w:after="0" w:line="240" w:lineRule="auto"/>
    </w:p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PlainTable2132">
    <w:name w:val="Plain Table 2132"/>
    <w:basedOn w:val="TableNormal"/>
    <w:next w:val="PlainTable21"/>
    <w:uiPriority w:val="42"/>
    <w:rsid w:val="00694814"/>
    <w:pPr>
      <w:spacing w:after="0" w:line="240" w:lineRule="auto"/>
    </w:p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TableGrid1132">
    <w:name w:val="Table Grid1132"/>
    <w:basedOn w:val="TableNormal"/>
    <w:next w:val="TableGrid"/>
    <w:uiPriority w:val="59"/>
    <w:rsid w:val="006948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3122">
    <w:name w:val="Grid Table 3122"/>
    <w:basedOn w:val="TableNormal"/>
    <w:next w:val="GridTable31"/>
    <w:uiPriority w:val="48"/>
    <w:rsid w:val="00694814"/>
    <w:pPr>
      <w:spacing w:after="0" w:line="240" w:lineRule="auto"/>
    </w:p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PlainTable1122">
    <w:name w:val="Plain Table 1122"/>
    <w:basedOn w:val="TableNormal"/>
    <w:next w:val="PlainTable11"/>
    <w:uiPriority w:val="41"/>
    <w:rsid w:val="00694814"/>
    <w:pPr>
      <w:spacing w:after="0" w:line="240" w:lineRule="auto"/>
    </w:p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22">
    <w:name w:val="Table Grid Light122"/>
    <w:basedOn w:val="TableNormal"/>
    <w:next w:val="TableGridLight1"/>
    <w:uiPriority w:val="40"/>
    <w:rsid w:val="00694814"/>
    <w:pPr>
      <w:spacing w:after="0" w:line="240" w:lineRule="auto"/>
    </w:p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ListTable1Light42">
    <w:name w:val="List Table 1 Light42"/>
    <w:basedOn w:val="TableNormal"/>
    <w:next w:val="ListTable1Light1"/>
    <w:uiPriority w:val="46"/>
    <w:rsid w:val="00694814"/>
    <w:pPr>
      <w:spacing w:after="0" w:line="240" w:lineRule="auto"/>
    </w:pPr>
    <w:rPr>
      <w:lang w:val="en-JM"/>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42">
    <w:name w:val="List Table 242"/>
    <w:basedOn w:val="TableNormal"/>
    <w:next w:val="ListTable21"/>
    <w:uiPriority w:val="47"/>
    <w:rsid w:val="00694814"/>
    <w:pPr>
      <w:spacing w:after="0" w:line="240" w:lineRule="auto"/>
    </w:pPr>
    <w:rPr>
      <w:lang w:val="en-JM"/>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7Colorful42">
    <w:name w:val="List Table 7 Colorful42"/>
    <w:basedOn w:val="TableNormal"/>
    <w:next w:val="ListTable7Colorful1"/>
    <w:uiPriority w:val="52"/>
    <w:rsid w:val="00694814"/>
    <w:pPr>
      <w:spacing w:after="0" w:line="240" w:lineRule="auto"/>
    </w:pPr>
    <w:rPr>
      <w:color w:val="000000"/>
      <w:lang w:val="en-JM"/>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000000"/>
        </w:tcBorders>
        <w:shd w:val="clear" w:color="auto" w:fill="FFFFFF"/>
      </w:tcPr>
    </w:tblStylePr>
    <w:tblStylePr w:type="lastRow">
      <w:rPr>
        <w:rFonts w:ascii="Calibri Light" w:eastAsia="Times New Roman" w:hAnsi="Calibri Light" w:cs="Times New Roman"/>
        <w:i/>
        <w:iCs/>
        <w:sz w:val="26"/>
      </w:rPr>
      <w:tblPr/>
      <w:tcPr>
        <w:tcBorders>
          <w:top w:val="single" w:sz="4" w:space="0" w:color="000000"/>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000000"/>
        </w:tcBorders>
        <w:shd w:val="clear" w:color="auto" w:fill="FFFFFF"/>
      </w:tcPr>
    </w:tblStylePr>
    <w:tblStylePr w:type="lastCol">
      <w:rPr>
        <w:rFonts w:ascii="Calibri Light" w:eastAsia="Times New Roman" w:hAnsi="Calibri Light" w:cs="Times New Roman"/>
        <w:i/>
        <w:iCs/>
        <w:sz w:val="26"/>
      </w:rPr>
      <w:tblPr/>
      <w:tcPr>
        <w:tcBorders>
          <w:left w:val="single" w:sz="4" w:space="0" w:color="000000"/>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7Colorful42">
    <w:name w:val="Grid Table 7 Colorful42"/>
    <w:basedOn w:val="TableNormal"/>
    <w:next w:val="GridTable7Colorful1"/>
    <w:uiPriority w:val="52"/>
    <w:rsid w:val="00694814"/>
    <w:pPr>
      <w:spacing w:after="0" w:line="240" w:lineRule="auto"/>
    </w:pPr>
    <w:rPr>
      <w:color w:val="000000"/>
      <w:lang w:val="en-JM"/>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GridTable5Dark42">
    <w:name w:val="Grid Table 5 Dark42"/>
    <w:basedOn w:val="TableNormal"/>
    <w:next w:val="GridTable5Dark1"/>
    <w:uiPriority w:val="50"/>
    <w:rsid w:val="00694814"/>
    <w:pPr>
      <w:spacing w:after="0" w:line="240" w:lineRule="auto"/>
    </w:pPr>
    <w:rPr>
      <w:lang w:val="en-JM"/>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customStyle="1" w:styleId="PlainTable542">
    <w:name w:val="Plain Table 542"/>
    <w:basedOn w:val="TableNormal"/>
    <w:next w:val="PlainTable51"/>
    <w:uiPriority w:val="45"/>
    <w:rsid w:val="00694814"/>
    <w:pPr>
      <w:spacing w:after="0" w:line="240" w:lineRule="auto"/>
    </w:pPr>
    <w:rPr>
      <w:lang w:val="en-JM"/>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42">
    <w:name w:val="Grid Table 1 Light42"/>
    <w:basedOn w:val="TableNormal"/>
    <w:next w:val="GridTable1Light1"/>
    <w:uiPriority w:val="46"/>
    <w:rsid w:val="00694814"/>
    <w:pPr>
      <w:spacing w:after="0" w:line="240" w:lineRule="auto"/>
    </w:pPr>
    <w:rPr>
      <w:lang w:val="en-JM"/>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PlainTable242">
    <w:name w:val="Plain Table 242"/>
    <w:basedOn w:val="TableNormal"/>
    <w:next w:val="PlainTable21"/>
    <w:uiPriority w:val="42"/>
    <w:rsid w:val="00694814"/>
    <w:pPr>
      <w:spacing w:after="0" w:line="240" w:lineRule="auto"/>
    </w:pPr>
    <w:rPr>
      <w:lang w:val="en-JM"/>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GridTable342">
    <w:name w:val="Grid Table 342"/>
    <w:basedOn w:val="TableNormal"/>
    <w:next w:val="GridTable31"/>
    <w:uiPriority w:val="48"/>
    <w:rsid w:val="00694814"/>
    <w:pPr>
      <w:spacing w:after="0" w:line="240" w:lineRule="auto"/>
    </w:pPr>
    <w:rPr>
      <w:lang w:val="en-JM"/>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PlainTable142">
    <w:name w:val="Plain Table 142"/>
    <w:basedOn w:val="TableNormal"/>
    <w:next w:val="PlainTable11"/>
    <w:uiPriority w:val="41"/>
    <w:rsid w:val="00694814"/>
    <w:pPr>
      <w:spacing w:after="0" w:line="240" w:lineRule="auto"/>
    </w:pPr>
    <w:rPr>
      <w:lang w:val="en-JM"/>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42">
    <w:name w:val="Table Grid Light42"/>
    <w:basedOn w:val="TableNormal"/>
    <w:next w:val="TableGridLight1"/>
    <w:uiPriority w:val="40"/>
    <w:rsid w:val="00694814"/>
    <w:pPr>
      <w:spacing w:after="0" w:line="240" w:lineRule="auto"/>
    </w:pPr>
    <w:rPr>
      <w:lang w:val="en-JM"/>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leGrid82">
    <w:name w:val="Table Grid82"/>
    <w:basedOn w:val="TableNormal"/>
    <w:next w:val="TableGrid"/>
    <w:uiPriority w:val="59"/>
    <w:rsid w:val="006948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2">
    <w:name w:val="Table Grid152"/>
    <w:basedOn w:val="TableNormal"/>
    <w:next w:val="TableGrid"/>
    <w:uiPriority w:val="59"/>
    <w:rsid w:val="006948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2">
    <w:name w:val="Table Grid242"/>
    <w:basedOn w:val="TableNormal"/>
    <w:next w:val="TableGrid"/>
    <w:uiPriority w:val="59"/>
    <w:rsid w:val="006948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2">
    <w:name w:val="Table Grid342"/>
    <w:basedOn w:val="TableNormal"/>
    <w:next w:val="TableGrid"/>
    <w:uiPriority w:val="59"/>
    <w:rsid w:val="006948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2">
    <w:name w:val="Table Grid442"/>
    <w:basedOn w:val="TableNormal"/>
    <w:next w:val="TableGrid"/>
    <w:uiPriority w:val="59"/>
    <w:rsid w:val="006948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1Light132">
    <w:name w:val="List Table 1 Light132"/>
    <w:basedOn w:val="TableNormal"/>
    <w:next w:val="ListTable1Light1"/>
    <w:uiPriority w:val="46"/>
    <w:rsid w:val="00694814"/>
    <w:pPr>
      <w:spacing w:after="0" w:line="240" w:lineRule="auto"/>
    </w:pPr>
    <w:tblPr>
      <w:tblStyleRowBandSize w:val="1"/>
      <w:tblStyleColBandSize w:val="1"/>
    </w:tblPr>
    <w:tcPr>
      <w:shd w:val="clear" w:color="auto" w:fill="auto"/>
    </w:tc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132">
    <w:name w:val="List Table 2132"/>
    <w:basedOn w:val="TableNormal"/>
    <w:next w:val="ListTable21"/>
    <w:uiPriority w:val="47"/>
    <w:rsid w:val="00694814"/>
    <w:pPr>
      <w:spacing w:after="0" w:line="240" w:lineRule="auto"/>
    </w:p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7Colorful132">
    <w:name w:val="List Table 7 Colorful132"/>
    <w:basedOn w:val="TableNormal"/>
    <w:next w:val="ListTable7Colorful1"/>
    <w:uiPriority w:val="52"/>
    <w:rsid w:val="00694814"/>
    <w:pPr>
      <w:spacing w:after="0" w:line="240" w:lineRule="auto"/>
    </w:pPr>
    <w:rPr>
      <w:color w:val="000000"/>
    </w:rPr>
    <w:tblPr>
      <w:tblStyleRowBandSize w:val="1"/>
      <w:tblStyleColBandSize w:val="1"/>
    </w:tblPr>
    <w:tblStylePr w:type="firstRow">
      <w:rPr>
        <w:rFonts w:ascii="Helvetica (Vietnamese)" w:eastAsia="Times New Roman" w:hAnsi="Helvetica (Vietnamese)" w:cs="Times New Roman"/>
        <w:i/>
        <w:iCs/>
        <w:sz w:val="26"/>
      </w:rPr>
      <w:tblPr/>
      <w:tcPr>
        <w:tcBorders>
          <w:bottom w:val="single" w:sz="4" w:space="0" w:color="000000"/>
        </w:tcBorders>
        <w:shd w:val="clear" w:color="auto" w:fill="FFFFFF"/>
      </w:tcPr>
    </w:tblStylePr>
    <w:tblStylePr w:type="lastRow">
      <w:rPr>
        <w:rFonts w:ascii="Helvetica (Vietnamese)" w:eastAsia="Times New Roman" w:hAnsi="Helvetica (Vietnamese)" w:cs="Times New Roman"/>
        <w:i/>
        <w:iCs/>
        <w:sz w:val="26"/>
      </w:rPr>
      <w:tblPr/>
      <w:tcPr>
        <w:tcBorders>
          <w:top w:val="single" w:sz="4" w:space="0" w:color="000000"/>
        </w:tcBorders>
        <w:shd w:val="clear" w:color="auto" w:fill="FFFFFF"/>
      </w:tcPr>
    </w:tblStylePr>
    <w:tblStylePr w:type="firstCol">
      <w:pPr>
        <w:jc w:val="right"/>
      </w:pPr>
      <w:rPr>
        <w:rFonts w:ascii="Helvetica (Vietnamese)" w:eastAsia="Times New Roman" w:hAnsi="Helvetica (Vietnamese)" w:cs="Times New Roman"/>
        <w:i/>
        <w:iCs/>
        <w:sz w:val="26"/>
      </w:rPr>
      <w:tblPr/>
      <w:tcPr>
        <w:tcBorders>
          <w:right w:val="single" w:sz="4" w:space="0" w:color="000000"/>
        </w:tcBorders>
        <w:shd w:val="clear" w:color="auto" w:fill="FFFFFF"/>
      </w:tcPr>
    </w:tblStylePr>
    <w:tblStylePr w:type="lastCol">
      <w:rPr>
        <w:rFonts w:ascii="Helvetica (Vietnamese)" w:eastAsia="Times New Roman" w:hAnsi="Helvetica (Vietnamese)" w:cs="Times New Roman"/>
        <w:i/>
        <w:iCs/>
        <w:sz w:val="26"/>
      </w:rPr>
      <w:tblPr/>
      <w:tcPr>
        <w:tcBorders>
          <w:left w:val="single" w:sz="4" w:space="0" w:color="000000"/>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7Colorful132">
    <w:name w:val="Grid Table 7 Colorful132"/>
    <w:basedOn w:val="TableNormal"/>
    <w:next w:val="GridTable7Colorful1"/>
    <w:uiPriority w:val="52"/>
    <w:rsid w:val="00694814"/>
    <w:pPr>
      <w:spacing w:after="0" w:line="240" w:lineRule="auto"/>
    </w:pPr>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GridTable5Dark132">
    <w:name w:val="Grid Table 5 Dark132"/>
    <w:basedOn w:val="TableNormal"/>
    <w:next w:val="GridTable5Dark1"/>
    <w:uiPriority w:val="50"/>
    <w:rsid w:val="00694814"/>
    <w:pPr>
      <w:spacing w:after="0" w:line="240" w:lineRule="auto"/>
    </w:p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customStyle="1" w:styleId="PlainTable5132">
    <w:name w:val="Plain Table 5132"/>
    <w:basedOn w:val="TableNormal"/>
    <w:next w:val="PlainTable51"/>
    <w:uiPriority w:val="45"/>
    <w:rsid w:val="00694814"/>
    <w:pPr>
      <w:spacing w:after="0" w:line="240" w:lineRule="auto"/>
    </w:pPr>
    <w:tblPr>
      <w:tblStyleRowBandSize w:val="1"/>
      <w:tblStyleColBandSize w:val="1"/>
    </w:tblPr>
    <w:tblStylePr w:type="firstRow">
      <w:rPr>
        <w:rFonts w:ascii="Helvetica (Vietnamese)" w:eastAsia="Times New Roman" w:hAnsi="Helvetica (Vietnamese)" w:cs="Times New Roman"/>
        <w:i/>
        <w:iCs/>
        <w:sz w:val="26"/>
      </w:rPr>
      <w:tblPr/>
      <w:tcPr>
        <w:tcBorders>
          <w:bottom w:val="single" w:sz="4" w:space="0" w:color="7F7F7F"/>
        </w:tcBorders>
        <w:shd w:val="clear" w:color="auto" w:fill="FFFFFF"/>
      </w:tcPr>
    </w:tblStylePr>
    <w:tblStylePr w:type="lastRow">
      <w:rPr>
        <w:rFonts w:ascii="Helvetica (Vietnamese)" w:eastAsia="Times New Roman" w:hAnsi="Helvetica (Vietnamese)" w:cs="Times New Roman"/>
        <w:i/>
        <w:iCs/>
        <w:sz w:val="26"/>
      </w:rPr>
      <w:tblPr/>
      <w:tcPr>
        <w:tcBorders>
          <w:top w:val="single" w:sz="4" w:space="0" w:color="7F7F7F"/>
        </w:tcBorders>
        <w:shd w:val="clear" w:color="auto" w:fill="FFFFFF"/>
      </w:tcPr>
    </w:tblStylePr>
    <w:tblStylePr w:type="firstCol">
      <w:pPr>
        <w:jc w:val="right"/>
      </w:pPr>
      <w:rPr>
        <w:rFonts w:ascii="Helvetica (Vietnamese)" w:eastAsia="Times New Roman" w:hAnsi="Helvetica (Vietnamese)" w:cs="Times New Roman"/>
        <w:i/>
        <w:iCs/>
        <w:sz w:val="26"/>
      </w:rPr>
      <w:tblPr/>
      <w:tcPr>
        <w:tcBorders>
          <w:right w:val="single" w:sz="4" w:space="0" w:color="7F7F7F"/>
        </w:tcBorders>
        <w:shd w:val="clear" w:color="auto" w:fill="FFFFFF"/>
      </w:tcPr>
    </w:tblStylePr>
    <w:tblStylePr w:type="lastCol">
      <w:rPr>
        <w:rFonts w:ascii="Helvetica (Vietnamese)" w:eastAsia="Times New Roman" w:hAnsi="Helvetica (Vietnamese)"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132">
    <w:name w:val="Grid Table 1 Light132"/>
    <w:basedOn w:val="TableNormal"/>
    <w:next w:val="GridTable1Light1"/>
    <w:uiPriority w:val="46"/>
    <w:rsid w:val="00694814"/>
    <w:pPr>
      <w:spacing w:after="0" w:line="240" w:lineRule="auto"/>
    </w:p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PlainTable2142">
    <w:name w:val="Plain Table 2142"/>
    <w:basedOn w:val="TableNormal"/>
    <w:next w:val="PlainTable21"/>
    <w:uiPriority w:val="42"/>
    <w:rsid w:val="00694814"/>
    <w:pPr>
      <w:spacing w:after="0" w:line="240" w:lineRule="auto"/>
    </w:p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TableGrid1142">
    <w:name w:val="Table Grid1142"/>
    <w:basedOn w:val="TableNormal"/>
    <w:next w:val="TableGrid"/>
    <w:uiPriority w:val="59"/>
    <w:rsid w:val="006948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3132">
    <w:name w:val="Grid Table 3132"/>
    <w:basedOn w:val="TableNormal"/>
    <w:next w:val="GridTable31"/>
    <w:uiPriority w:val="48"/>
    <w:rsid w:val="00694814"/>
    <w:pPr>
      <w:spacing w:after="0" w:line="240" w:lineRule="auto"/>
    </w:p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PlainTable1132">
    <w:name w:val="Plain Table 1132"/>
    <w:basedOn w:val="TableNormal"/>
    <w:next w:val="PlainTable11"/>
    <w:uiPriority w:val="41"/>
    <w:rsid w:val="00694814"/>
    <w:pPr>
      <w:spacing w:after="0" w:line="240" w:lineRule="auto"/>
    </w:p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32">
    <w:name w:val="Table Grid Light132"/>
    <w:basedOn w:val="TableNormal"/>
    <w:next w:val="TableGridLight1"/>
    <w:uiPriority w:val="40"/>
    <w:rsid w:val="00694814"/>
    <w:pPr>
      <w:spacing w:after="0" w:line="240" w:lineRule="auto"/>
    </w:p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ListTable1Light52">
    <w:name w:val="List Table 1 Light52"/>
    <w:basedOn w:val="TableNormal"/>
    <w:next w:val="ListTable1Light1"/>
    <w:uiPriority w:val="46"/>
    <w:rsid w:val="00694814"/>
    <w:pPr>
      <w:spacing w:after="0" w:line="240" w:lineRule="auto"/>
    </w:pPr>
    <w:rPr>
      <w:lang w:val="en-JM"/>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52">
    <w:name w:val="List Table 252"/>
    <w:basedOn w:val="TableNormal"/>
    <w:next w:val="ListTable21"/>
    <w:uiPriority w:val="47"/>
    <w:rsid w:val="00694814"/>
    <w:pPr>
      <w:spacing w:after="0" w:line="240" w:lineRule="auto"/>
    </w:pPr>
    <w:rPr>
      <w:lang w:val="en-JM"/>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7Colorful52">
    <w:name w:val="List Table 7 Colorful52"/>
    <w:basedOn w:val="TableNormal"/>
    <w:next w:val="ListTable7Colorful1"/>
    <w:uiPriority w:val="52"/>
    <w:rsid w:val="00694814"/>
    <w:pPr>
      <w:spacing w:after="0" w:line="240" w:lineRule="auto"/>
    </w:pPr>
    <w:rPr>
      <w:color w:val="000000"/>
      <w:lang w:val="en-JM"/>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000000"/>
        </w:tcBorders>
        <w:shd w:val="clear" w:color="auto" w:fill="FFFFFF"/>
      </w:tcPr>
    </w:tblStylePr>
    <w:tblStylePr w:type="lastRow">
      <w:rPr>
        <w:rFonts w:ascii="Calibri Light" w:eastAsia="Times New Roman" w:hAnsi="Calibri Light" w:cs="Times New Roman"/>
        <w:i/>
        <w:iCs/>
        <w:sz w:val="26"/>
      </w:rPr>
      <w:tblPr/>
      <w:tcPr>
        <w:tcBorders>
          <w:top w:val="single" w:sz="4" w:space="0" w:color="000000"/>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000000"/>
        </w:tcBorders>
        <w:shd w:val="clear" w:color="auto" w:fill="FFFFFF"/>
      </w:tcPr>
    </w:tblStylePr>
    <w:tblStylePr w:type="lastCol">
      <w:rPr>
        <w:rFonts w:ascii="Calibri Light" w:eastAsia="Times New Roman" w:hAnsi="Calibri Light" w:cs="Times New Roman"/>
        <w:i/>
        <w:iCs/>
        <w:sz w:val="26"/>
      </w:rPr>
      <w:tblPr/>
      <w:tcPr>
        <w:tcBorders>
          <w:left w:val="single" w:sz="4" w:space="0" w:color="000000"/>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7Colorful52">
    <w:name w:val="Grid Table 7 Colorful52"/>
    <w:basedOn w:val="TableNormal"/>
    <w:next w:val="GridTable7Colorful1"/>
    <w:uiPriority w:val="52"/>
    <w:rsid w:val="00694814"/>
    <w:pPr>
      <w:spacing w:after="0" w:line="240" w:lineRule="auto"/>
    </w:pPr>
    <w:rPr>
      <w:color w:val="000000"/>
      <w:lang w:val="en-JM"/>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GridTable5Dark52">
    <w:name w:val="Grid Table 5 Dark52"/>
    <w:basedOn w:val="TableNormal"/>
    <w:next w:val="GridTable5Dark1"/>
    <w:uiPriority w:val="50"/>
    <w:rsid w:val="00694814"/>
    <w:pPr>
      <w:spacing w:after="0" w:line="240" w:lineRule="auto"/>
    </w:pPr>
    <w:rPr>
      <w:lang w:val="en-JM"/>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customStyle="1" w:styleId="PlainTable552">
    <w:name w:val="Plain Table 552"/>
    <w:basedOn w:val="TableNormal"/>
    <w:next w:val="PlainTable51"/>
    <w:uiPriority w:val="45"/>
    <w:rsid w:val="00694814"/>
    <w:pPr>
      <w:spacing w:after="0" w:line="240" w:lineRule="auto"/>
    </w:pPr>
    <w:rPr>
      <w:lang w:val="en-JM"/>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52">
    <w:name w:val="Grid Table 1 Light52"/>
    <w:basedOn w:val="TableNormal"/>
    <w:next w:val="GridTable1Light1"/>
    <w:uiPriority w:val="46"/>
    <w:rsid w:val="00694814"/>
    <w:pPr>
      <w:spacing w:after="0" w:line="240" w:lineRule="auto"/>
    </w:pPr>
    <w:rPr>
      <w:lang w:val="en-JM"/>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PlainTable252">
    <w:name w:val="Plain Table 252"/>
    <w:basedOn w:val="TableNormal"/>
    <w:next w:val="PlainTable21"/>
    <w:uiPriority w:val="42"/>
    <w:rsid w:val="00694814"/>
    <w:pPr>
      <w:spacing w:after="0" w:line="240" w:lineRule="auto"/>
    </w:pPr>
    <w:rPr>
      <w:lang w:val="en-JM"/>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GridTable352">
    <w:name w:val="Grid Table 352"/>
    <w:basedOn w:val="TableNormal"/>
    <w:next w:val="GridTable31"/>
    <w:uiPriority w:val="48"/>
    <w:rsid w:val="00694814"/>
    <w:pPr>
      <w:spacing w:after="0" w:line="240" w:lineRule="auto"/>
    </w:pPr>
    <w:rPr>
      <w:lang w:val="en-JM"/>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PlainTable152">
    <w:name w:val="Plain Table 152"/>
    <w:basedOn w:val="TableNormal"/>
    <w:next w:val="PlainTable11"/>
    <w:uiPriority w:val="41"/>
    <w:rsid w:val="00694814"/>
    <w:pPr>
      <w:spacing w:after="0" w:line="240" w:lineRule="auto"/>
    </w:pPr>
    <w:rPr>
      <w:lang w:val="en-JM"/>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52">
    <w:name w:val="Table Grid Light52"/>
    <w:basedOn w:val="TableNormal"/>
    <w:next w:val="TableGridLight1"/>
    <w:uiPriority w:val="40"/>
    <w:rsid w:val="00694814"/>
    <w:pPr>
      <w:spacing w:after="0" w:line="240" w:lineRule="auto"/>
    </w:pPr>
    <w:rPr>
      <w:lang w:val="en-JM"/>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leGrid18">
    <w:name w:val="Table Grid18"/>
    <w:basedOn w:val="TableNormal"/>
    <w:next w:val="TableGrid"/>
    <w:uiPriority w:val="39"/>
    <w:rsid w:val="00CF0D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
    <w:name w:val="Table Grid213"/>
    <w:basedOn w:val="TableNormal"/>
    <w:next w:val="TableGrid"/>
    <w:uiPriority w:val="39"/>
    <w:rsid w:val="00CF0D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
    <w:name w:val="Table Grid313"/>
    <w:basedOn w:val="TableNormal"/>
    <w:next w:val="TableGrid"/>
    <w:uiPriority w:val="39"/>
    <w:rsid w:val="00CF0D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CA2BE8"/>
    <w:pPr>
      <w:spacing w:after="100"/>
      <w:ind w:left="480"/>
    </w:pPr>
  </w:style>
  <w:style w:type="paragraph" w:styleId="TOC1">
    <w:name w:val="toc 1"/>
    <w:basedOn w:val="Normal"/>
    <w:next w:val="Normal"/>
    <w:autoRedefine/>
    <w:uiPriority w:val="39"/>
    <w:unhideWhenUsed/>
    <w:rsid w:val="002E7B04"/>
    <w:pPr>
      <w:spacing w:after="100"/>
      <w:ind w:right="432"/>
    </w:pPr>
    <w:rPr>
      <w:smallCaps/>
    </w:rPr>
  </w:style>
  <w:style w:type="paragraph" w:styleId="TOC2">
    <w:name w:val="toc 2"/>
    <w:basedOn w:val="Normal"/>
    <w:next w:val="Normal"/>
    <w:autoRedefine/>
    <w:uiPriority w:val="39"/>
    <w:unhideWhenUsed/>
    <w:rsid w:val="006641E2"/>
    <w:pPr>
      <w:tabs>
        <w:tab w:val="right" w:leader="dot" w:pos="6470"/>
      </w:tabs>
      <w:spacing w:after="100"/>
      <w:ind w:left="245" w:right="576"/>
    </w:pPr>
    <w:rPr>
      <w:color w:val="000000" w:themeColor="text1"/>
    </w:rPr>
  </w:style>
  <w:style w:type="character" w:styleId="PlaceholderText">
    <w:name w:val="Placeholder Text"/>
    <w:basedOn w:val="DefaultParagraphFont"/>
    <w:uiPriority w:val="99"/>
    <w:semiHidden/>
    <w:rsid w:val="008462BD"/>
    <w:rPr>
      <w:color w:val="808080"/>
    </w:rPr>
  </w:style>
  <w:style w:type="paragraph" w:styleId="Index1">
    <w:name w:val="index 1"/>
    <w:basedOn w:val="Normal"/>
    <w:next w:val="Normal"/>
    <w:autoRedefine/>
    <w:uiPriority w:val="99"/>
    <w:semiHidden/>
    <w:unhideWhenUsed/>
    <w:rsid w:val="00C26AA0"/>
    <w:pPr>
      <w:ind w:left="200" w:hanging="200"/>
    </w:pPr>
  </w:style>
  <w:style w:type="table" w:customStyle="1" w:styleId="Style14">
    <w:name w:val="Style1"/>
    <w:basedOn w:val="TableNormal"/>
    <w:uiPriority w:val="99"/>
    <w:rsid w:val="00AF1E4F"/>
    <w:pPr>
      <w:spacing w:after="0" w:line="240" w:lineRule="auto"/>
    </w:pPr>
    <w:tblPr/>
  </w:style>
  <w:style w:type="character" w:customStyle="1" w:styleId="A3">
    <w:name w:val="A3"/>
    <w:uiPriority w:val="99"/>
    <w:semiHidden/>
    <w:rsid w:val="00BF7C12"/>
    <w:rPr>
      <w:i/>
      <w:iCs/>
      <w:color w:val="545758"/>
      <w:sz w:val="28"/>
      <w:szCs w:val="28"/>
    </w:rPr>
  </w:style>
  <w:style w:type="character" w:styleId="IntenseEmphasis">
    <w:name w:val="Intense Emphasis"/>
    <w:uiPriority w:val="21"/>
    <w:qFormat/>
    <w:rsid w:val="00BF7C12"/>
    <w:rPr>
      <w:color w:val="595959" w:themeColor="text1" w:themeTint="A6"/>
      <w:sz w:val="20"/>
    </w:rPr>
  </w:style>
  <w:style w:type="paragraph" w:styleId="TOCHeading">
    <w:name w:val="TOC Heading"/>
    <w:basedOn w:val="Normal"/>
    <w:next w:val="Normal"/>
    <w:uiPriority w:val="39"/>
    <w:qFormat/>
    <w:rsid w:val="00BF7C12"/>
    <w:pPr>
      <w:suppressAutoHyphens w:val="0"/>
      <w:spacing w:before="120" w:line="288" w:lineRule="auto"/>
    </w:pPr>
    <w:rPr>
      <w:rFonts w:asciiTheme="majorHAnsi" w:eastAsiaTheme="minorHAnsi" w:hAnsiTheme="majorHAnsi" w:cstheme="minorBidi"/>
      <w:b/>
      <w:color w:val="C0504D" w:themeColor="accent2"/>
      <w:sz w:val="32"/>
      <w:szCs w:val="22"/>
      <w:lang w:val="en-US" w:eastAsia="en-US"/>
    </w:rPr>
  </w:style>
  <w:style w:type="paragraph" w:styleId="ListBullet">
    <w:name w:val="List Bullet"/>
    <w:basedOn w:val="Normal"/>
    <w:uiPriority w:val="99"/>
    <w:rsid w:val="00BF7C12"/>
    <w:pPr>
      <w:numPr>
        <w:numId w:val="263"/>
      </w:numPr>
      <w:suppressAutoHyphens w:val="0"/>
      <w:spacing w:after="200" w:line="276" w:lineRule="auto"/>
      <w:ind w:left="340" w:hanging="340"/>
    </w:pPr>
    <w:rPr>
      <w:rFonts w:asciiTheme="minorHAnsi" w:eastAsiaTheme="minorHAnsi" w:hAnsiTheme="minorHAnsi" w:cstheme="minorBidi"/>
      <w:color w:val="595959" w:themeColor="text1" w:themeTint="A6"/>
      <w:sz w:val="24"/>
      <w:szCs w:val="22"/>
      <w:lang w:val="en-US" w:eastAsia="en-US"/>
    </w:rPr>
  </w:style>
  <w:style w:type="paragraph" w:styleId="ListNumber">
    <w:name w:val="List Number"/>
    <w:basedOn w:val="Normal"/>
    <w:uiPriority w:val="99"/>
    <w:rsid w:val="00BF7C12"/>
    <w:pPr>
      <w:numPr>
        <w:numId w:val="268"/>
      </w:numPr>
      <w:suppressAutoHyphens w:val="0"/>
      <w:spacing w:after="200" w:line="276" w:lineRule="auto"/>
      <w:ind w:left="340" w:hanging="340"/>
    </w:pPr>
    <w:rPr>
      <w:rFonts w:asciiTheme="minorHAnsi" w:eastAsiaTheme="minorHAnsi" w:hAnsiTheme="minorHAnsi" w:cstheme="minorBidi"/>
      <w:color w:val="595959" w:themeColor="text1" w:themeTint="A6"/>
      <w:sz w:val="24"/>
      <w:szCs w:val="22"/>
      <w:lang w:val="en-US" w:eastAsia="en-US"/>
    </w:rPr>
  </w:style>
  <w:style w:type="character" w:customStyle="1" w:styleId="Bold">
    <w:name w:val="Bold"/>
    <w:uiPriority w:val="1"/>
    <w:qFormat/>
    <w:rsid w:val="00BF7C12"/>
    <w:rPr>
      <w:b/>
      <w:bCs/>
    </w:rPr>
  </w:style>
  <w:style w:type="paragraph" w:styleId="ListBullet2">
    <w:name w:val="List Bullet 2"/>
    <w:basedOn w:val="Normal"/>
    <w:uiPriority w:val="99"/>
    <w:rsid w:val="00BF7C12"/>
    <w:pPr>
      <w:numPr>
        <w:numId w:val="269"/>
      </w:numPr>
      <w:suppressAutoHyphens w:val="0"/>
      <w:spacing w:after="120" w:line="288" w:lineRule="auto"/>
    </w:pPr>
    <w:rPr>
      <w:rFonts w:asciiTheme="minorHAnsi" w:eastAsiaTheme="minorHAnsi" w:hAnsiTheme="minorHAnsi" w:cstheme="minorBidi"/>
      <w:color w:val="595959" w:themeColor="text1" w:themeTint="A6"/>
      <w:sz w:val="24"/>
      <w:szCs w:val="22"/>
      <w:lang w:val="en-US" w:eastAsia="en-US"/>
    </w:rPr>
  </w:style>
  <w:style w:type="paragraph" w:customStyle="1" w:styleId="Graphheading1">
    <w:name w:val="Graph heading 1"/>
    <w:basedOn w:val="Normal"/>
    <w:qFormat/>
    <w:rsid w:val="00BF7C12"/>
    <w:pPr>
      <w:suppressAutoHyphens w:val="0"/>
      <w:spacing w:before="120" w:after="60"/>
    </w:pPr>
    <w:rPr>
      <w:rFonts w:asciiTheme="minorHAnsi" w:eastAsiaTheme="minorHAnsi" w:hAnsiTheme="minorHAnsi" w:cstheme="minorBidi"/>
      <w:b/>
      <w:color w:val="9BBB59" w:themeColor="accent3"/>
      <w:sz w:val="24"/>
      <w:szCs w:val="22"/>
      <w:lang w:val="en-US" w:eastAsia="en-US"/>
    </w:rPr>
  </w:style>
  <w:style w:type="paragraph" w:customStyle="1" w:styleId="Graphheading2">
    <w:name w:val="Graph heading 2"/>
    <w:basedOn w:val="Normal"/>
    <w:qFormat/>
    <w:rsid w:val="00BF7C12"/>
    <w:pPr>
      <w:suppressAutoHyphens w:val="0"/>
      <w:spacing w:before="120" w:after="60"/>
    </w:pPr>
    <w:rPr>
      <w:rFonts w:asciiTheme="minorHAnsi" w:eastAsiaTheme="minorHAnsi" w:hAnsiTheme="minorHAnsi" w:cstheme="minorBidi"/>
      <w:b/>
      <w:color w:val="4BACC6" w:themeColor="accent5"/>
      <w:sz w:val="24"/>
      <w:szCs w:val="22"/>
      <w:lang w:val="en-US" w:eastAsia="en-US"/>
    </w:rPr>
  </w:style>
  <w:style w:type="paragraph" w:customStyle="1" w:styleId="Graphheading3">
    <w:name w:val="Graph heading 3"/>
    <w:basedOn w:val="Normal"/>
    <w:qFormat/>
    <w:rsid w:val="00BF7C12"/>
    <w:pPr>
      <w:suppressAutoHyphens w:val="0"/>
      <w:spacing w:before="120" w:after="60"/>
    </w:pPr>
    <w:rPr>
      <w:rFonts w:asciiTheme="minorHAnsi" w:eastAsiaTheme="minorHAnsi" w:hAnsiTheme="minorHAnsi" w:cstheme="minorBidi"/>
      <w:b/>
      <w:color w:val="F79646" w:themeColor="accent6"/>
      <w:sz w:val="24"/>
      <w:szCs w:val="22"/>
      <w:lang w:val="en-US" w:eastAsia="en-US"/>
    </w:rPr>
  </w:style>
  <w:style w:type="paragraph" w:customStyle="1" w:styleId="Graphheading4">
    <w:name w:val="Graph heading 4"/>
    <w:basedOn w:val="Normal"/>
    <w:qFormat/>
    <w:rsid w:val="00BF7C12"/>
    <w:pPr>
      <w:suppressAutoHyphens w:val="0"/>
      <w:spacing w:before="120" w:after="60"/>
    </w:pPr>
    <w:rPr>
      <w:rFonts w:asciiTheme="minorHAnsi" w:eastAsiaTheme="minorHAnsi" w:hAnsiTheme="minorHAnsi" w:cstheme="minorBidi"/>
      <w:b/>
      <w:color w:val="C0504D" w:themeColor="accent2"/>
      <w:sz w:val="24"/>
      <w:szCs w:val="22"/>
      <w:lang w:val="en-US" w:eastAsia="en-US"/>
    </w:rPr>
  </w:style>
  <w:style w:type="paragraph" w:customStyle="1" w:styleId="Graphbullet">
    <w:name w:val="Graph bullet"/>
    <w:basedOn w:val="Normal"/>
    <w:qFormat/>
    <w:rsid w:val="00BF7C12"/>
    <w:pPr>
      <w:numPr>
        <w:numId w:val="264"/>
      </w:numPr>
      <w:suppressAutoHyphens w:val="0"/>
      <w:spacing w:line="216" w:lineRule="auto"/>
      <w:ind w:left="284" w:hanging="284"/>
    </w:pPr>
    <w:rPr>
      <w:rFonts w:asciiTheme="minorHAnsi" w:eastAsiaTheme="minorHAnsi" w:hAnsiTheme="minorHAnsi" w:cstheme="minorBidi"/>
      <w:color w:val="595959" w:themeColor="text1" w:themeTint="A6"/>
      <w:szCs w:val="22"/>
      <w:lang w:val="en-US" w:eastAsia="en-US"/>
    </w:rPr>
  </w:style>
  <w:style w:type="paragraph" w:customStyle="1" w:styleId="Graphbullet2">
    <w:name w:val="Graph bullet 2"/>
    <w:basedOn w:val="Normal"/>
    <w:qFormat/>
    <w:rsid w:val="00BF7C12"/>
    <w:pPr>
      <w:numPr>
        <w:numId w:val="266"/>
      </w:numPr>
      <w:suppressAutoHyphens w:val="0"/>
      <w:spacing w:line="216" w:lineRule="auto"/>
      <w:ind w:left="284" w:hanging="284"/>
    </w:pPr>
    <w:rPr>
      <w:rFonts w:asciiTheme="minorHAnsi" w:eastAsiaTheme="minorHAnsi" w:hAnsiTheme="minorHAnsi" w:cstheme="minorBidi"/>
      <w:color w:val="595959" w:themeColor="text1" w:themeTint="A6"/>
      <w:szCs w:val="22"/>
      <w:lang w:val="en-US" w:eastAsia="en-US"/>
    </w:rPr>
  </w:style>
  <w:style w:type="paragraph" w:customStyle="1" w:styleId="Graphbullet3">
    <w:name w:val="Graph bullet 3"/>
    <w:basedOn w:val="Normal"/>
    <w:qFormat/>
    <w:rsid w:val="00BF7C12"/>
    <w:pPr>
      <w:numPr>
        <w:numId w:val="265"/>
      </w:numPr>
      <w:suppressAutoHyphens w:val="0"/>
      <w:spacing w:line="216" w:lineRule="auto"/>
      <w:ind w:left="284" w:hanging="284"/>
    </w:pPr>
    <w:rPr>
      <w:rFonts w:asciiTheme="minorHAnsi" w:eastAsiaTheme="minorHAnsi" w:hAnsiTheme="minorHAnsi" w:cstheme="minorBidi"/>
      <w:color w:val="595959" w:themeColor="text1" w:themeTint="A6"/>
      <w:szCs w:val="22"/>
      <w:lang w:val="en-US" w:eastAsia="en-US"/>
    </w:rPr>
  </w:style>
  <w:style w:type="paragraph" w:customStyle="1" w:styleId="Graphbullet4">
    <w:name w:val="Graph bullet 4"/>
    <w:basedOn w:val="Normal"/>
    <w:qFormat/>
    <w:rsid w:val="00BF7C12"/>
    <w:pPr>
      <w:numPr>
        <w:numId w:val="267"/>
      </w:numPr>
      <w:suppressAutoHyphens w:val="0"/>
      <w:ind w:left="284" w:hanging="284"/>
    </w:pPr>
    <w:rPr>
      <w:rFonts w:asciiTheme="minorHAnsi" w:eastAsiaTheme="minorHAnsi" w:hAnsiTheme="minorHAnsi" w:cstheme="minorBidi"/>
      <w:color w:val="595959" w:themeColor="text1" w:themeTint="A6"/>
      <w:szCs w:val="22"/>
      <w:lang w:val="en-US" w:eastAsia="en-US"/>
    </w:rPr>
  </w:style>
  <w:style w:type="paragraph" w:customStyle="1" w:styleId="TableTextLarge">
    <w:name w:val="Table Text Large"/>
    <w:basedOn w:val="Normal"/>
    <w:qFormat/>
    <w:rsid w:val="00BF7C12"/>
    <w:pPr>
      <w:suppressAutoHyphens w:val="0"/>
    </w:pPr>
    <w:rPr>
      <w:rFonts w:asciiTheme="minorHAnsi" w:eastAsiaTheme="minorHAnsi" w:hAnsiTheme="minorHAnsi" w:cstheme="minorBidi"/>
      <w:color w:val="2F2F2F"/>
      <w:sz w:val="18"/>
      <w:szCs w:val="22"/>
      <w:lang w:val="en-US" w:eastAsia="en-US"/>
    </w:rPr>
  </w:style>
  <w:style w:type="paragraph" w:customStyle="1" w:styleId="TableHeadings">
    <w:name w:val="Table Headings"/>
    <w:basedOn w:val="Normal"/>
    <w:qFormat/>
    <w:rsid w:val="00BF7C12"/>
    <w:pPr>
      <w:suppressAutoHyphens w:val="0"/>
      <w:spacing w:line="216" w:lineRule="auto"/>
      <w:ind w:left="85"/>
    </w:pPr>
    <w:rPr>
      <w:rFonts w:asciiTheme="minorHAnsi" w:eastAsiaTheme="minorHAnsi" w:hAnsiTheme="minorHAnsi" w:cstheme="minorBidi"/>
      <w:b/>
      <w:color w:val="FFFFFF" w:themeColor="background1"/>
      <w:sz w:val="18"/>
      <w:szCs w:val="18"/>
      <w:lang w:val="en-US" w:eastAsia="en-US"/>
    </w:rPr>
  </w:style>
  <w:style w:type="character" w:styleId="UnresolvedMention">
    <w:name w:val="Unresolved Mention"/>
    <w:basedOn w:val="DefaultParagraphFont"/>
    <w:uiPriority w:val="99"/>
    <w:semiHidden/>
    <w:unhideWhenUsed/>
    <w:rsid w:val="00BF7C12"/>
    <w:rPr>
      <w:color w:val="605E5C"/>
      <w:shd w:val="clear" w:color="auto" w:fill="E1DFDD"/>
    </w:rPr>
  </w:style>
  <w:style w:type="paragraph" w:styleId="Index2">
    <w:name w:val="index 2"/>
    <w:basedOn w:val="Normal"/>
    <w:next w:val="Normal"/>
    <w:autoRedefine/>
    <w:uiPriority w:val="99"/>
    <w:semiHidden/>
    <w:unhideWhenUsed/>
    <w:rsid w:val="00BF7C12"/>
    <w:pPr>
      <w:suppressAutoHyphens w:val="0"/>
      <w:ind w:left="480" w:hanging="240"/>
    </w:pPr>
    <w:rPr>
      <w:rFonts w:asciiTheme="minorHAnsi" w:eastAsiaTheme="minorHAnsi" w:hAnsiTheme="minorHAnsi" w:cstheme="minorBidi"/>
      <w:i/>
      <w:color w:val="595959" w:themeColor="text1" w:themeTint="A6"/>
      <w:sz w:val="18"/>
      <w:szCs w:val="22"/>
      <w:lang w:val="en-US" w:eastAsia="en-US"/>
    </w:rPr>
  </w:style>
  <w:style w:type="table" w:customStyle="1" w:styleId="PlainTable2171">
    <w:name w:val="Plain Table 2171"/>
    <w:basedOn w:val="TableNormal"/>
    <w:next w:val="PlainTable21"/>
    <w:uiPriority w:val="42"/>
    <w:rsid w:val="00BF7C12"/>
    <w:pPr>
      <w:spacing w:after="0" w:line="240" w:lineRule="auto"/>
    </w:p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TOC21">
    <w:name w:val="TOC 21"/>
    <w:basedOn w:val="Normal"/>
    <w:next w:val="Normal"/>
    <w:autoRedefine/>
    <w:uiPriority w:val="39"/>
    <w:unhideWhenUsed/>
    <w:rsid w:val="00BF7C12"/>
    <w:pPr>
      <w:tabs>
        <w:tab w:val="right" w:leader="dot" w:pos="6470"/>
      </w:tabs>
      <w:spacing w:after="100"/>
      <w:ind w:left="245" w:right="576"/>
    </w:pPr>
    <w:rPr>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657263">
      <w:bodyDiv w:val="1"/>
      <w:marLeft w:val="0"/>
      <w:marRight w:val="0"/>
      <w:marTop w:val="0"/>
      <w:marBottom w:val="0"/>
      <w:divBdr>
        <w:top w:val="none" w:sz="0" w:space="0" w:color="auto"/>
        <w:left w:val="none" w:sz="0" w:space="0" w:color="auto"/>
        <w:bottom w:val="none" w:sz="0" w:space="0" w:color="auto"/>
        <w:right w:val="none" w:sz="0" w:space="0" w:color="auto"/>
      </w:divBdr>
    </w:div>
    <w:div w:id="195779704">
      <w:bodyDiv w:val="1"/>
      <w:marLeft w:val="0"/>
      <w:marRight w:val="0"/>
      <w:marTop w:val="0"/>
      <w:marBottom w:val="0"/>
      <w:divBdr>
        <w:top w:val="none" w:sz="0" w:space="0" w:color="auto"/>
        <w:left w:val="none" w:sz="0" w:space="0" w:color="auto"/>
        <w:bottom w:val="none" w:sz="0" w:space="0" w:color="auto"/>
        <w:right w:val="none" w:sz="0" w:space="0" w:color="auto"/>
      </w:divBdr>
    </w:div>
    <w:div w:id="299070183">
      <w:bodyDiv w:val="1"/>
      <w:marLeft w:val="0"/>
      <w:marRight w:val="0"/>
      <w:marTop w:val="0"/>
      <w:marBottom w:val="0"/>
      <w:divBdr>
        <w:top w:val="none" w:sz="0" w:space="0" w:color="auto"/>
        <w:left w:val="none" w:sz="0" w:space="0" w:color="auto"/>
        <w:bottom w:val="none" w:sz="0" w:space="0" w:color="auto"/>
        <w:right w:val="none" w:sz="0" w:space="0" w:color="auto"/>
      </w:divBdr>
    </w:div>
    <w:div w:id="372006013">
      <w:bodyDiv w:val="1"/>
      <w:marLeft w:val="0"/>
      <w:marRight w:val="0"/>
      <w:marTop w:val="0"/>
      <w:marBottom w:val="0"/>
      <w:divBdr>
        <w:top w:val="none" w:sz="0" w:space="0" w:color="auto"/>
        <w:left w:val="none" w:sz="0" w:space="0" w:color="auto"/>
        <w:bottom w:val="none" w:sz="0" w:space="0" w:color="auto"/>
        <w:right w:val="none" w:sz="0" w:space="0" w:color="auto"/>
      </w:divBdr>
    </w:div>
    <w:div w:id="381752997">
      <w:bodyDiv w:val="1"/>
      <w:marLeft w:val="0"/>
      <w:marRight w:val="0"/>
      <w:marTop w:val="0"/>
      <w:marBottom w:val="0"/>
      <w:divBdr>
        <w:top w:val="none" w:sz="0" w:space="0" w:color="auto"/>
        <w:left w:val="none" w:sz="0" w:space="0" w:color="auto"/>
        <w:bottom w:val="none" w:sz="0" w:space="0" w:color="auto"/>
        <w:right w:val="none" w:sz="0" w:space="0" w:color="auto"/>
      </w:divBdr>
      <w:divsChild>
        <w:div w:id="15615882">
          <w:marLeft w:val="0"/>
          <w:marRight w:val="0"/>
          <w:marTop w:val="0"/>
          <w:marBottom w:val="0"/>
          <w:divBdr>
            <w:top w:val="none" w:sz="0" w:space="0" w:color="auto"/>
            <w:left w:val="none" w:sz="0" w:space="0" w:color="auto"/>
            <w:bottom w:val="none" w:sz="0" w:space="0" w:color="auto"/>
            <w:right w:val="none" w:sz="0" w:space="0" w:color="auto"/>
          </w:divBdr>
          <w:divsChild>
            <w:div w:id="354040272">
              <w:marLeft w:val="0"/>
              <w:marRight w:val="0"/>
              <w:marTop w:val="100"/>
              <w:marBottom w:val="100"/>
              <w:divBdr>
                <w:top w:val="none" w:sz="0" w:space="0" w:color="auto"/>
                <w:left w:val="none" w:sz="0" w:space="0" w:color="auto"/>
                <w:bottom w:val="none" w:sz="0" w:space="0" w:color="auto"/>
                <w:right w:val="none" w:sz="0" w:space="0" w:color="auto"/>
              </w:divBdr>
              <w:divsChild>
                <w:div w:id="2069916500">
                  <w:marLeft w:val="0"/>
                  <w:marRight w:val="0"/>
                  <w:marTop w:val="100"/>
                  <w:marBottom w:val="100"/>
                  <w:divBdr>
                    <w:top w:val="none" w:sz="0" w:space="0" w:color="auto"/>
                    <w:left w:val="none" w:sz="0" w:space="0" w:color="auto"/>
                    <w:bottom w:val="none" w:sz="0" w:space="0" w:color="auto"/>
                    <w:right w:val="none" w:sz="0" w:space="0" w:color="auto"/>
                  </w:divBdr>
                  <w:divsChild>
                    <w:div w:id="707946953">
                      <w:marLeft w:val="0"/>
                      <w:marRight w:val="0"/>
                      <w:marTop w:val="0"/>
                      <w:marBottom w:val="0"/>
                      <w:divBdr>
                        <w:top w:val="none" w:sz="0" w:space="0" w:color="auto"/>
                        <w:left w:val="none" w:sz="0" w:space="0" w:color="auto"/>
                        <w:bottom w:val="none" w:sz="0" w:space="0" w:color="auto"/>
                        <w:right w:val="none" w:sz="0" w:space="0" w:color="auto"/>
                      </w:divBdr>
                      <w:divsChild>
                        <w:div w:id="858201701">
                          <w:marLeft w:val="0"/>
                          <w:marRight w:val="0"/>
                          <w:marTop w:val="100"/>
                          <w:marBottom w:val="100"/>
                          <w:divBdr>
                            <w:top w:val="none" w:sz="0" w:space="0" w:color="auto"/>
                            <w:left w:val="none" w:sz="0" w:space="0" w:color="auto"/>
                            <w:bottom w:val="none" w:sz="0" w:space="0" w:color="auto"/>
                            <w:right w:val="none" w:sz="0" w:space="0" w:color="auto"/>
                          </w:divBdr>
                          <w:divsChild>
                            <w:div w:id="1078481190">
                              <w:marLeft w:val="0"/>
                              <w:marRight w:val="0"/>
                              <w:marTop w:val="0"/>
                              <w:marBottom w:val="0"/>
                              <w:divBdr>
                                <w:top w:val="none" w:sz="0" w:space="0" w:color="auto"/>
                                <w:left w:val="none" w:sz="0" w:space="0" w:color="auto"/>
                                <w:bottom w:val="none" w:sz="0" w:space="0" w:color="auto"/>
                                <w:right w:val="none" w:sz="0" w:space="0" w:color="auto"/>
                              </w:divBdr>
                              <w:divsChild>
                                <w:div w:id="2141875633">
                                  <w:marLeft w:val="0"/>
                                  <w:marRight w:val="0"/>
                                  <w:marTop w:val="0"/>
                                  <w:marBottom w:val="0"/>
                                  <w:divBdr>
                                    <w:top w:val="none" w:sz="0" w:space="0" w:color="auto"/>
                                    <w:left w:val="none" w:sz="0" w:space="0" w:color="auto"/>
                                    <w:bottom w:val="none" w:sz="0" w:space="0" w:color="auto"/>
                                    <w:right w:val="none" w:sz="0" w:space="0" w:color="auto"/>
                                  </w:divBdr>
                                  <w:divsChild>
                                    <w:div w:id="163505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4621050">
      <w:bodyDiv w:val="1"/>
      <w:marLeft w:val="0"/>
      <w:marRight w:val="0"/>
      <w:marTop w:val="0"/>
      <w:marBottom w:val="0"/>
      <w:divBdr>
        <w:top w:val="none" w:sz="0" w:space="0" w:color="auto"/>
        <w:left w:val="none" w:sz="0" w:space="0" w:color="auto"/>
        <w:bottom w:val="none" w:sz="0" w:space="0" w:color="auto"/>
        <w:right w:val="none" w:sz="0" w:space="0" w:color="auto"/>
      </w:divBdr>
    </w:div>
    <w:div w:id="480924520">
      <w:bodyDiv w:val="1"/>
      <w:marLeft w:val="0"/>
      <w:marRight w:val="0"/>
      <w:marTop w:val="0"/>
      <w:marBottom w:val="0"/>
      <w:divBdr>
        <w:top w:val="none" w:sz="0" w:space="0" w:color="auto"/>
        <w:left w:val="none" w:sz="0" w:space="0" w:color="auto"/>
        <w:bottom w:val="none" w:sz="0" w:space="0" w:color="auto"/>
        <w:right w:val="none" w:sz="0" w:space="0" w:color="auto"/>
      </w:divBdr>
    </w:div>
    <w:div w:id="518667888">
      <w:bodyDiv w:val="1"/>
      <w:marLeft w:val="0"/>
      <w:marRight w:val="0"/>
      <w:marTop w:val="0"/>
      <w:marBottom w:val="0"/>
      <w:divBdr>
        <w:top w:val="none" w:sz="0" w:space="0" w:color="auto"/>
        <w:left w:val="none" w:sz="0" w:space="0" w:color="auto"/>
        <w:bottom w:val="none" w:sz="0" w:space="0" w:color="auto"/>
        <w:right w:val="none" w:sz="0" w:space="0" w:color="auto"/>
      </w:divBdr>
      <w:divsChild>
        <w:div w:id="73670208">
          <w:marLeft w:val="0"/>
          <w:marRight w:val="0"/>
          <w:marTop w:val="100"/>
          <w:marBottom w:val="100"/>
          <w:divBdr>
            <w:top w:val="none" w:sz="0" w:space="0" w:color="auto"/>
            <w:left w:val="none" w:sz="0" w:space="0" w:color="auto"/>
            <w:bottom w:val="none" w:sz="0" w:space="0" w:color="auto"/>
            <w:right w:val="none" w:sz="0" w:space="0" w:color="auto"/>
          </w:divBdr>
          <w:divsChild>
            <w:div w:id="1144544783">
              <w:marLeft w:val="0"/>
              <w:marRight w:val="0"/>
              <w:marTop w:val="100"/>
              <w:marBottom w:val="180"/>
              <w:divBdr>
                <w:top w:val="none" w:sz="0" w:space="0" w:color="auto"/>
                <w:left w:val="none" w:sz="0" w:space="0" w:color="auto"/>
                <w:bottom w:val="none" w:sz="0" w:space="0" w:color="auto"/>
                <w:right w:val="none" w:sz="0" w:space="0" w:color="auto"/>
              </w:divBdr>
              <w:divsChild>
                <w:div w:id="281152171">
                  <w:marLeft w:val="0"/>
                  <w:marRight w:val="0"/>
                  <w:marTop w:val="0"/>
                  <w:marBottom w:val="0"/>
                  <w:divBdr>
                    <w:top w:val="none" w:sz="0" w:space="0" w:color="auto"/>
                    <w:left w:val="none" w:sz="0" w:space="0" w:color="auto"/>
                    <w:bottom w:val="none" w:sz="0" w:space="0" w:color="auto"/>
                    <w:right w:val="none" w:sz="0" w:space="0" w:color="auto"/>
                  </w:divBdr>
                  <w:divsChild>
                    <w:div w:id="1728991081">
                      <w:marLeft w:val="0"/>
                      <w:marRight w:val="0"/>
                      <w:marTop w:val="0"/>
                      <w:marBottom w:val="0"/>
                      <w:divBdr>
                        <w:top w:val="none" w:sz="0" w:space="0" w:color="auto"/>
                        <w:left w:val="none" w:sz="0" w:space="0" w:color="auto"/>
                        <w:bottom w:val="none" w:sz="0" w:space="0" w:color="auto"/>
                        <w:right w:val="none" w:sz="0" w:space="0" w:color="auto"/>
                      </w:divBdr>
                      <w:divsChild>
                        <w:div w:id="55334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9403139">
      <w:bodyDiv w:val="1"/>
      <w:marLeft w:val="0"/>
      <w:marRight w:val="0"/>
      <w:marTop w:val="0"/>
      <w:marBottom w:val="0"/>
      <w:divBdr>
        <w:top w:val="none" w:sz="0" w:space="0" w:color="auto"/>
        <w:left w:val="none" w:sz="0" w:space="0" w:color="auto"/>
        <w:bottom w:val="none" w:sz="0" w:space="0" w:color="auto"/>
        <w:right w:val="none" w:sz="0" w:space="0" w:color="auto"/>
      </w:divBdr>
    </w:div>
    <w:div w:id="854539751">
      <w:bodyDiv w:val="1"/>
      <w:marLeft w:val="0"/>
      <w:marRight w:val="0"/>
      <w:marTop w:val="0"/>
      <w:marBottom w:val="0"/>
      <w:divBdr>
        <w:top w:val="none" w:sz="0" w:space="0" w:color="auto"/>
        <w:left w:val="none" w:sz="0" w:space="0" w:color="auto"/>
        <w:bottom w:val="none" w:sz="0" w:space="0" w:color="auto"/>
        <w:right w:val="none" w:sz="0" w:space="0" w:color="auto"/>
      </w:divBdr>
    </w:div>
    <w:div w:id="884681153">
      <w:bodyDiv w:val="1"/>
      <w:marLeft w:val="0"/>
      <w:marRight w:val="0"/>
      <w:marTop w:val="0"/>
      <w:marBottom w:val="0"/>
      <w:divBdr>
        <w:top w:val="none" w:sz="0" w:space="0" w:color="auto"/>
        <w:left w:val="none" w:sz="0" w:space="0" w:color="auto"/>
        <w:bottom w:val="none" w:sz="0" w:space="0" w:color="auto"/>
        <w:right w:val="none" w:sz="0" w:space="0" w:color="auto"/>
      </w:divBdr>
    </w:div>
    <w:div w:id="1154836712">
      <w:bodyDiv w:val="1"/>
      <w:marLeft w:val="0"/>
      <w:marRight w:val="0"/>
      <w:marTop w:val="0"/>
      <w:marBottom w:val="0"/>
      <w:divBdr>
        <w:top w:val="none" w:sz="0" w:space="0" w:color="auto"/>
        <w:left w:val="none" w:sz="0" w:space="0" w:color="auto"/>
        <w:bottom w:val="none" w:sz="0" w:space="0" w:color="auto"/>
        <w:right w:val="none" w:sz="0" w:space="0" w:color="auto"/>
      </w:divBdr>
    </w:div>
    <w:div w:id="1197691566">
      <w:bodyDiv w:val="1"/>
      <w:marLeft w:val="0"/>
      <w:marRight w:val="0"/>
      <w:marTop w:val="0"/>
      <w:marBottom w:val="0"/>
      <w:divBdr>
        <w:top w:val="none" w:sz="0" w:space="0" w:color="auto"/>
        <w:left w:val="none" w:sz="0" w:space="0" w:color="auto"/>
        <w:bottom w:val="none" w:sz="0" w:space="0" w:color="auto"/>
        <w:right w:val="none" w:sz="0" w:space="0" w:color="auto"/>
      </w:divBdr>
      <w:divsChild>
        <w:div w:id="1349062799">
          <w:marLeft w:val="0"/>
          <w:marRight w:val="0"/>
          <w:marTop w:val="100"/>
          <w:marBottom w:val="100"/>
          <w:divBdr>
            <w:top w:val="none" w:sz="0" w:space="0" w:color="auto"/>
            <w:left w:val="none" w:sz="0" w:space="0" w:color="auto"/>
            <w:bottom w:val="none" w:sz="0" w:space="0" w:color="auto"/>
            <w:right w:val="none" w:sz="0" w:space="0" w:color="auto"/>
          </w:divBdr>
          <w:divsChild>
            <w:div w:id="1252203234">
              <w:marLeft w:val="0"/>
              <w:marRight w:val="0"/>
              <w:marTop w:val="100"/>
              <w:marBottom w:val="180"/>
              <w:divBdr>
                <w:top w:val="none" w:sz="0" w:space="0" w:color="auto"/>
                <w:left w:val="none" w:sz="0" w:space="0" w:color="auto"/>
                <w:bottom w:val="none" w:sz="0" w:space="0" w:color="auto"/>
                <w:right w:val="none" w:sz="0" w:space="0" w:color="auto"/>
              </w:divBdr>
              <w:divsChild>
                <w:div w:id="758797300">
                  <w:marLeft w:val="0"/>
                  <w:marRight w:val="0"/>
                  <w:marTop w:val="0"/>
                  <w:marBottom w:val="0"/>
                  <w:divBdr>
                    <w:top w:val="none" w:sz="0" w:space="0" w:color="auto"/>
                    <w:left w:val="none" w:sz="0" w:space="0" w:color="auto"/>
                    <w:bottom w:val="none" w:sz="0" w:space="0" w:color="auto"/>
                    <w:right w:val="none" w:sz="0" w:space="0" w:color="auto"/>
                  </w:divBdr>
                  <w:divsChild>
                    <w:div w:id="633371387">
                      <w:marLeft w:val="0"/>
                      <w:marRight w:val="0"/>
                      <w:marTop w:val="0"/>
                      <w:marBottom w:val="0"/>
                      <w:divBdr>
                        <w:top w:val="none" w:sz="0" w:space="0" w:color="auto"/>
                        <w:left w:val="none" w:sz="0" w:space="0" w:color="auto"/>
                        <w:bottom w:val="none" w:sz="0" w:space="0" w:color="auto"/>
                        <w:right w:val="none" w:sz="0" w:space="0" w:color="auto"/>
                      </w:divBdr>
                      <w:divsChild>
                        <w:div w:id="155584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5273558">
      <w:bodyDiv w:val="1"/>
      <w:marLeft w:val="0"/>
      <w:marRight w:val="0"/>
      <w:marTop w:val="0"/>
      <w:marBottom w:val="0"/>
      <w:divBdr>
        <w:top w:val="none" w:sz="0" w:space="0" w:color="auto"/>
        <w:left w:val="none" w:sz="0" w:space="0" w:color="auto"/>
        <w:bottom w:val="none" w:sz="0" w:space="0" w:color="auto"/>
        <w:right w:val="none" w:sz="0" w:space="0" w:color="auto"/>
      </w:divBdr>
    </w:div>
    <w:div w:id="1462071259">
      <w:bodyDiv w:val="1"/>
      <w:marLeft w:val="0"/>
      <w:marRight w:val="0"/>
      <w:marTop w:val="0"/>
      <w:marBottom w:val="0"/>
      <w:divBdr>
        <w:top w:val="none" w:sz="0" w:space="0" w:color="auto"/>
        <w:left w:val="none" w:sz="0" w:space="0" w:color="auto"/>
        <w:bottom w:val="none" w:sz="0" w:space="0" w:color="auto"/>
        <w:right w:val="none" w:sz="0" w:space="0" w:color="auto"/>
      </w:divBdr>
    </w:div>
    <w:div w:id="1558782962">
      <w:bodyDiv w:val="1"/>
      <w:marLeft w:val="0"/>
      <w:marRight w:val="0"/>
      <w:marTop w:val="0"/>
      <w:marBottom w:val="0"/>
      <w:divBdr>
        <w:top w:val="none" w:sz="0" w:space="0" w:color="auto"/>
        <w:left w:val="none" w:sz="0" w:space="0" w:color="auto"/>
        <w:bottom w:val="none" w:sz="0" w:space="0" w:color="auto"/>
        <w:right w:val="none" w:sz="0" w:space="0" w:color="auto"/>
      </w:divBdr>
    </w:div>
    <w:div w:id="1649699702">
      <w:bodyDiv w:val="1"/>
      <w:marLeft w:val="0"/>
      <w:marRight w:val="0"/>
      <w:marTop w:val="0"/>
      <w:marBottom w:val="0"/>
      <w:divBdr>
        <w:top w:val="none" w:sz="0" w:space="0" w:color="auto"/>
        <w:left w:val="none" w:sz="0" w:space="0" w:color="auto"/>
        <w:bottom w:val="none" w:sz="0" w:space="0" w:color="auto"/>
        <w:right w:val="none" w:sz="0" w:space="0" w:color="auto"/>
      </w:divBdr>
    </w:div>
    <w:div w:id="1686639668">
      <w:bodyDiv w:val="1"/>
      <w:marLeft w:val="0"/>
      <w:marRight w:val="0"/>
      <w:marTop w:val="0"/>
      <w:marBottom w:val="0"/>
      <w:divBdr>
        <w:top w:val="none" w:sz="0" w:space="0" w:color="auto"/>
        <w:left w:val="none" w:sz="0" w:space="0" w:color="auto"/>
        <w:bottom w:val="none" w:sz="0" w:space="0" w:color="auto"/>
        <w:right w:val="none" w:sz="0" w:space="0" w:color="auto"/>
      </w:divBdr>
      <w:divsChild>
        <w:div w:id="1804345072">
          <w:marLeft w:val="0"/>
          <w:marRight w:val="0"/>
          <w:marTop w:val="0"/>
          <w:marBottom w:val="0"/>
          <w:divBdr>
            <w:top w:val="none" w:sz="0" w:space="0" w:color="auto"/>
            <w:left w:val="none" w:sz="0" w:space="0" w:color="auto"/>
            <w:bottom w:val="none" w:sz="0" w:space="0" w:color="auto"/>
            <w:right w:val="none" w:sz="0" w:space="0" w:color="auto"/>
          </w:divBdr>
        </w:div>
      </w:divsChild>
    </w:div>
    <w:div w:id="1777366979">
      <w:bodyDiv w:val="1"/>
      <w:marLeft w:val="0"/>
      <w:marRight w:val="0"/>
      <w:marTop w:val="0"/>
      <w:marBottom w:val="0"/>
      <w:divBdr>
        <w:top w:val="none" w:sz="0" w:space="0" w:color="auto"/>
        <w:left w:val="none" w:sz="0" w:space="0" w:color="auto"/>
        <w:bottom w:val="none" w:sz="0" w:space="0" w:color="auto"/>
        <w:right w:val="none" w:sz="0" w:space="0" w:color="auto"/>
      </w:divBdr>
    </w:div>
    <w:div w:id="1932854266">
      <w:bodyDiv w:val="1"/>
      <w:marLeft w:val="0"/>
      <w:marRight w:val="0"/>
      <w:marTop w:val="0"/>
      <w:marBottom w:val="0"/>
      <w:divBdr>
        <w:top w:val="none" w:sz="0" w:space="0" w:color="auto"/>
        <w:left w:val="none" w:sz="0" w:space="0" w:color="auto"/>
        <w:bottom w:val="none" w:sz="0" w:space="0" w:color="auto"/>
        <w:right w:val="none" w:sz="0" w:space="0" w:color="auto"/>
      </w:divBdr>
    </w:div>
    <w:div w:id="19499236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oter" Target="footer5.xml"/><Relationship Id="rId2" Type="http://schemas.openxmlformats.org/officeDocument/2006/relationships/customXml" Target="../customXml/item2.xml"/><Relationship Id="rId16" Type="http://schemas.microsoft.com/office/2007/relationships/hdphoto" Target="media/hdphoto1.wd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2.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ngles">
      <a:majorFont>
        <a:latin typeface="Franklin Gothic Medium"/>
        <a:ea typeface=""/>
        <a:cs typeface=""/>
        <a:font script="Jpan" typeface="HG創英角ｺﾞｼｯｸUB"/>
        <a:font script="Hang" typeface="돋움"/>
        <a:font script="Hans" typeface="微软雅黑"/>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a:ea typeface=""/>
        <a:cs typeface=""/>
        <a:font script="Jpan" typeface="ＭＳ Ｐゴシック"/>
        <a:font script="Hang" typeface="맑은 고딕"/>
        <a:font script="Hans" typeface="隶书"/>
        <a:font script="Hant" typeface="新細明體"/>
        <a:font script="Arab" typeface="Arial"/>
        <a:font script="Hebr" typeface="Arial"/>
        <a:font script="Thai" typeface="Cord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E984D8-4ECF-4E97-A033-B56A3CA53300}">
  <ds:schemaRefs>
    <ds:schemaRef ds:uri="http://schemas.openxmlformats.org/officeDocument/2006/bibliography"/>
  </ds:schemaRefs>
</ds:datastoreItem>
</file>

<file path=customXml/itemProps2.xml><?xml version="1.0" encoding="utf-8"?>
<ds:datastoreItem xmlns:ds="http://schemas.openxmlformats.org/officeDocument/2006/customXml" ds:itemID="{7120EBE0-2E58-4CD7-8954-896DB70D43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64</Pages>
  <Words>15190</Words>
  <Characters>86585</Characters>
  <Application>Microsoft Office Word</Application>
  <DocSecurity>0</DocSecurity>
  <Lines>721</Lines>
  <Paragraphs>203</Paragraphs>
  <ScaleCrop>false</ScaleCrop>
  <HeadingPairs>
    <vt:vector size="2" baseType="variant">
      <vt:variant>
        <vt:lpstr>Title</vt:lpstr>
      </vt:variant>
      <vt:variant>
        <vt:i4>1</vt:i4>
      </vt:variant>
    </vt:vector>
  </HeadingPairs>
  <TitlesOfParts>
    <vt:vector size="1" baseType="lpstr">
      <vt:lpstr>FSTHandbook 2022</vt:lpstr>
    </vt:vector>
  </TitlesOfParts>
  <Company>The University of the West Indies</Company>
  <LinksUpToDate>false</LinksUpToDate>
  <CharactersWithSpaces>101572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FSTHandbook 2022</dc:title>
  <dc:subject/>
  <dc:creator>UWI, Mona</dc:creator>
  <cp:keywords/>
  <dc:description/>
  <cp:lastModifiedBy>Claudia Lewis</cp:lastModifiedBy>
  <cp:revision>2</cp:revision>
  <cp:lastPrinted>2022-09-02T13:59:00Z</cp:lastPrinted>
  <dcterms:created xsi:type="dcterms:W3CDTF">2023-04-24T23:31:00Z</dcterms:created>
  <dcterms:modified xsi:type="dcterms:W3CDTF">2023-04-24T23:31:00Z</dcterms:modified>
</cp:coreProperties>
</file>