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7ED3" w14:textId="77777777" w:rsidR="006215C4" w:rsidRDefault="00000000">
      <w:pPr>
        <w:pStyle w:val="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PRD (confluence bot)</w:t>
      </w:r>
    </w:p>
    <w:p w14:paraId="47FF5DA9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1. Введение</w:t>
      </w:r>
    </w:p>
    <w:p w14:paraId="2AB903A6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Цель документа</w:t>
      </w:r>
    </w:p>
    <w:p w14:paraId="16CDB652" w14:textId="4B9C4A7E" w:rsidR="006215C4" w:rsidRDefault="00000000">
      <w:pPr>
        <w:pStyle w:val="a5"/>
        <w:divId w:val="432870629"/>
      </w:pPr>
      <w:r>
        <w:t>Документ предназначен для согласования требований между заказчиком и командой разработчика по созданию ИИ</w:t>
      </w:r>
      <w:r>
        <w:noBreakHyphen/>
        <w:t xml:space="preserve">бота для обработки клиентских запросов на входящих каналах (в первую очередь </w:t>
      </w:r>
      <w:proofErr w:type="spellStart"/>
      <w:r>
        <w:t>WhatsApp</w:t>
      </w:r>
      <w:proofErr w:type="spellEnd"/>
      <w:r>
        <w:t xml:space="preserve">, через </w:t>
      </w:r>
      <w:proofErr w:type="spellStart"/>
      <w:r>
        <w:t>GreenAPI</w:t>
      </w:r>
      <w:proofErr w:type="spellEnd"/>
      <w:r>
        <w:t xml:space="preserve"> и 1Форму и </w:t>
      </w:r>
      <w:proofErr w:type="spellStart"/>
      <w:r>
        <w:t>Jivo</w:t>
      </w:r>
      <w:proofErr w:type="spellEnd"/>
      <w:r>
        <w:noBreakHyphen/>
        <w:t>чат, напрямую через API), с интеграцией в текущую ИТ</w:t>
      </w:r>
      <w:r>
        <w:noBreakHyphen/>
        <w:t xml:space="preserve">среду заказчика (ERP/БД заказов и материалов, </w:t>
      </w:r>
      <w:proofErr w:type="spellStart"/>
      <w:r>
        <w:t>Confluence</w:t>
      </w:r>
      <w:proofErr w:type="spellEnd"/>
      <w:r>
        <w:t>) и с последующим поэтапным развитием до агентной системы или системы с развитой шиной событий.</w:t>
      </w:r>
      <w:r w:rsidR="00B87DEC">
        <w:t xml:space="preserve"> </w:t>
      </w:r>
    </w:p>
    <w:p w14:paraId="6CD83869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Контекст</w:t>
      </w:r>
    </w:p>
    <w:p w14:paraId="3DF8FF11" w14:textId="77777777" w:rsidR="006215C4" w:rsidRDefault="00000000">
      <w:pPr>
        <w:pStyle w:val="a5"/>
        <w:numPr>
          <w:ilvl w:val="0"/>
          <w:numId w:val="1"/>
        </w:numPr>
        <w:divId w:val="432870629"/>
      </w:pPr>
      <w:r>
        <w:rPr>
          <w:rStyle w:val="a6"/>
        </w:rPr>
        <w:t>Бизнес</w:t>
      </w:r>
      <w:r>
        <w:rPr>
          <w:rStyle w:val="a6"/>
        </w:rPr>
        <w:noBreakHyphen/>
        <w:t>цели:</w:t>
      </w:r>
      <w:r>
        <w:t xml:space="preserve"> улучшение пользовательского опыта и скорости ответов; рост повторного взаимодействия (+20–30% предполагаемого роста метрики </w:t>
      </w:r>
      <w:proofErr w:type="spellStart"/>
      <w:r>
        <w:t>retention</w:t>
      </w:r>
      <w:proofErr w:type="spellEnd"/>
      <w:r>
        <w:t xml:space="preserve"> за счёт улучшенного UX); снижение нагрузки на операторов; подготовка основы для дальнейшей автоматизации (агентный/событийный подход).</w:t>
      </w:r>
    </w:p>
    <w:p w14:paraId="145E10CF" w14:textId="77777777" w:rsidR="006215C4" w:rsidRDefault="00000000">
      <w:pPr>
        <w:pStyle w:val="a5"/>
        <w:numPr>
          <w:ilvl w:val="0"/>
          <w:numId w:val="1"/>
        </w:numPr>
        <w:divId w:val="432870629"/>
      </w:pPr>
      <w:r>
        <w:rPr>
          <w:rStyle w:val="a6"/>
        </w:rPr>
        <w:t>Экосистема:</w:t>
      </w:r>
      <w:r>
        <w:t xml:space="preserve"> существующие базы данных с заказами/заказчиками и ТТХ материалов; </w:t>
      </w:r>
      <w:proofErr w:type="spellStart"/>
      <w:r>
        <w:t>Confluence</w:t>
      </w:r>
      <w:proofErr w:type="spellEnd"/>
      <w:r>
        <w:t xml:space="preserve"> (публичная часть) как источник знаний; интеграции с каналами </w:t>
      </w:r>
      <w:proofErr w:type="spellStart"/>
      <w:r>
        <w:t>WhatsApp</w:t>
      </w:r>
      <w:proofErr w:type="spellEnd"/>
      <w:r>
        <w:t xml:space="preserve"> и </w:t>
      </w:r>
      <w:proofErr w:type="spellStart"/>
      <w:r>
        <w:t>Jivo</w:t>
      </w:r>
      <w:proofErr w:type="spellEnd"/>
      <w:r>
        <w:noBreakHyphen/>
        <w:t xml:space="preserve">чатом (развитие в сторону 1С); инфраструктура заказчика (VM, VPN, </w:t>
      </w:r>
      <w:proofErr w:type="spellStart"/>
      <w:r>
        <w:t>GitLab</w:t>
      </w:r>
      <w:proofErr w:type="spellEnd"/>
      <w:r>
        <w:t>).</w:t>
      </w:r>
    </w:p>
    <w:p w14:paraId="77B7A2AC" w14:textId="77777777" w:rsidR="006215C4" w:rsidRDefault="00000000">
      <w:pPr>
        <w:pStyle w:val="a5"/>
        <w:numPr>
          <w:ilvl w:val="0"/>
          <w:numId w:val="1"/>
        </w:numPr>
        <w:divId w:val="432870629"/>
      </w:pPr>
      <w:r>
        <w:rPr>
          <w:rStyle w:val="a6"/>
        </w:rPr>
        <w:t>Целевая аудитория этого PRD документа:</w:t>
      </w:r>
      <w:r>
        <w:t xml:space="preserve"> бизнес</w:t>
      </w:r>
      <w:r>
        <w:noBreakHyphen/>
        <w:t>заказчики, руководители проектов, архитекторы, разработчики, тестировщики, специалисты по данным DS/ML, ИБ.</w:t>
      </w:r>
    </w:p>
    <w:p w14:paraId="5AE899A4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2. Видение продукта</w:t>
      </w:r>
    </w:p>
    <w:p w14:paraId="285B1DD8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Бизнес</w:t>
      </w:r>
      <w:r>
        <w:rPr>
          <w:rFonts w:eastAsia="Times New Roman"/>
        </w:rPr>
        <w:noBreakHyphen/>
        <w:t>цели заказчика</w:t>
      </w:r>
    </w:p>
    <w:p w14:paraId="4A94A536" w14:textId="77777777" w:rsidR="006215C4" w:rsidRDefault="00000000">
      <w:pPr>
        <w:pStyle w:val="a5"/>
        <w:numPr>
          <w:ilvl w:val="0"/>
          <w:numId w:val="2"/>
        </w:numPr>
        <w:divId w:val="432870629"/>
      </w:pPr>
      <w:r>
        <w:t>Сократить время ответа по входящим сообщениям в мессенджерах и веб</w:t>
      </w:r>
      <w:r>
        <w:noBreakHyphen/>
        <w:t>чате.</w:t>
      </w:r>
    </w:p>
    <w:p w14:paraId="4392D5DE" w14:textId="77777777" w:rsidR="006215C4" w:rsidRDefault="00000000">
      <w:pPr>
        <w:pStyle w:val="a5"/>
        <w:numPr>
          <w:ilvl w:val="0"/>
          <w:numId w:val="2"/>
        </w:numPr>
        <w:divId w:val="432870629"/>
      </w:pPr>
      <w:r>
        <w:t>Повысить полноту и качество ответов за счёт использования БЗ и данных по заказам/материалам.</w:t>
      </w:r>
    </w:p>
    <w:p w14:paraId="732389E6" w14:textId="77777777" w:rsidR="006215C4" w:rsidRDefault="00000000">
      <w:pPr>
        <w:pStyle w:val="a5"/>
        <w:numPr>
          <w:ilvl w:val="0"/>
          <w:numId w:val="2"/>
        </w:numPr>
        <w:divId w:val="432870629"/>
      </w:pPr>
      <w:r>
        <w:t>Снять часть рутинной нагрузки с операторов и подготовить базу к дальнейшей автоматизации, вплоть до формирования документов, КП, заказов.</w:t>
      </w:r>
    </w:p>
    <w:p w14:paraId="356E3E1B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Целевая аудитория продукта</w:t>
      </w:r>
    </w:p>
    <w:p w14:paraId="61516DE5" w14:textId="63261B78" w:rsidR="006215C4" w:rsidRDefault="00000000">
      <w:pPr>
        <w:pStyle w:val="a5"/>
        <w:numPr>
          <w:ilvl w:val="0"/>
          <w:numId w:val="3"/>
        </w:numPr>
        <w:divId w:val="432870629"/>
      </w:pPr>
      <w:r>
        <w:t>Клиенты/</w:t>
      </w:r>
      <w:r w:rsidR="00C06DAD">
        <w:t>частные покупатели/компании,</w:t>
      </w:r>
      <w:r>
        <w:t xml:space="preserve"> взаимодействующие с компанией через </w:t>
      </w:r>
      <w:proofErr w:type="spellStart"/>
      <w:r>
        <w:t>WhatsApp</w:t>
      </w:r>
      <w:proofErr w:type="spellEnd"/>
      <w:r>
        <w:t xml:space="preserve"> и </w:t>
      </w:r>
      <w:proofErr w:type="spellStart"/>
      <w:r>
        <w:t>Jivo</w:t>
      </w:r>
      <w:proofErr w:type="spellEnd"/>
      <w:r>
        <w:noBreakHyphen/>
        <w:t>чат.</w:t>
      </w:r>
    </w:p>
    <w:p w14:paraId="0BF1CD1A" w14:textId="77777777" w:rsidR="006215C4" w:rsidRDefault="00000000">
      <w:pPr>
        <w:pStyle w:val="a5"/>
        <w:numPr>
          <w:ilvl w:val="0"/>
          <w:numId w:val="3"/>
        </w:numPr>
        <w:divId w:val="432870629"/>
      </w:pPr>
      <w:r>
        <w:t>Внутренние операторы/менеджеры, которые получают ответы/подсказки и разгружаются от типовых запросов.</w:t>
      </w:r>
    </w:p>
    <w:p w14:paraId="565608EE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Ограничения на входе</w:t>
      </w:r>
    </w:p>
    <w:p w14:paraId="3DA16BED" w14:textId="77777777" w:rsidR="006215C4" w:rsidRDefault="00000000">
      <w:pPr>
        <w:pStyle w:val="a5"/>
        <w:numPr>
          <w:ilvl w:val="0"/>
          <w:numId w:val="4"/>
        </w:numPr>
        <w:divId w:val="432870629"/>
      </w:pPr>
      <w:r>
        <w:t>Ограничения по RPS у внешних LLM</w:t>
      </w:r>
      <w:r>
        <w:noBreakHyphen/>
        <w:t xml:space="preserve">провайдеров (≈5 </w:t>
      </w:r>
      <w:proofErr w:type="spellStart"/>
      <w:r>
        <w:t>rps</w:t>
      </w:r>
      <w:proofErr w:type="spellEnd"/>
      <w:r>
        <w:t xml:space="preserve"> на инстанс; при масштабировании требуются прокси/очереди).</w:t>
      </w:r>
    </w:p>
    <w:p w14:paraId="74B6384A" w14:textId="23ADAF98" w:rsidR="006215C4" w:rsidRDefault="00000000">
      <w:pPr>
        <w:pStyle w:val="a5"/>
        <w:numPr>
          <w:ilvl w:val="0"/>
          <w:numId w:val="4"/>
        </w:numPr>
        <w:divId w:val="432870629"/>
      </w:pPr>
      <w:r>
        <w:lastRenderedPageBreak/>
        <w:t>Отсутствие поддержки голосовых сообщений (STT) и системы выделения сущностей из изображений (OCR/визуальный анализ) (Эти опции возможны в рамках развития бота).</w:t>
      </w:r>
    </w:p>
    <w:p w14:paraId="0D9A5CE2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Уникальное ценностное предложение</w:t>
      </w:r>
    </w:p>
    <w:p w14:paraId="75E9F016" w14:textId="77777777" w:rsidR="006215C4" w:rsidRDefault="00000000">
      <w:pPr>
        <w:pStyle w:val="a5"/>
        <w:numPr>
          <w:ilvl w:val="0"/>
          <w:numId w:val="5"/>
        </w:numPr>
        <w:divId w:val="432870629"/>
      </w:pPr>
      <w:r>
        <w:t xml:space="preserve">Интеграция в существующие источники данных (заказы, ТТХ материалов, </w:t>
      </w:r>
      <w:proofErr w:type="spellStart"/>
      <w:r>
        <w:t>Confluence</w:t>
      </w:r>
      <w:proofErr w:type="spellEnd"/>
      <w:r>
        <w:t xml:space="preserve">) с надёжной </w:t>
      </w:r>
      <w:proofErr w:type="spellStart"/>
      <w:r>
        <w:t>оркестрацией</w:t>
      </w:r>
      <w:proofErr w:type="spellEnd"/>
      <w:r>
        <w:t xml:space="preserve"> и очередями.</w:t>
      </w:r>
    </w:p>
    <w:p w14:paraId="2AAC7FB8" w14:textId="77777777" w:rsidR="006215C4" w:rsidRDefault="00000000">
      <w:pPr>
        <w:pStyle w:val="a5"/>
        <w:numPr>
          <w:ilvl w:val="0"/>
          <w:numId w:val="5"/>
        </w:numPr>
        <w:divId w:val="432870629"/>
      </w:pPr>
      <w:r>
        <w:t>Быстрая масштабируемость по RPS, при лёгком старте, через добавление прокси/роутеров, без переработки ядра сервиса.</w:t>
      </w:r>
    </w:p>
    <w:p w14:paraId="36AC75E9" w14:textId="77777777" w:rsidR="006215C4" w:rsidRDefault="00000000">
      <w:pPr>
        <w:pStyle w:val="a5"/>
        <w:numPr>
          <w:ilvl w:val="0"/>
          <w:numId w:val="5"/>
        </w:numPr>
        <w:divId w:val="432870629"/>
      </w:pPr>
      <w:r>
        <w:t>Архитектурная готовность к будущей агентной системе (шина событий + независимые агенты) при сохранении описываемого бота, как отдельного диалогового модуля внутри общей системы (Превращение его в ядро системы будет ошибкой + в случае построения всего функционала вокруг бота, этот модуль может стать узким горлышком системы).</w:t>
      </w:r>
    </w:p>
    <w:p w14:paraId="11342ABD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3. Обзор функциональности</w:t>
      </w:r>
    </w:p>
    <w:p w14:paraId="195845E4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Общие функции (MVP)</w:t>
      </w:r>
    </w:p>
    <w:p w14:paraId="6A7DFC44" w14:textId="77777777" w:rsidR="006215C4" w:rsidRDefault="00000000">
      <w:pPr>
        <w:pStyle w:val="a5"/>
        <w:numPr>
          <w:ilvl w:val="0"/>
          <w:numId w:val="6"/>
        </w:numPr>
        <w:divId w:val="432870629"/>
      </w:pPr>
      <w:r>
        <w:t xml:space="preserve">Приём входящих сообщений из </w:t>
      </w:r>
      <w:proofErr w:type="spellStart"/>
      <w:r>
        <w:t>WhatsApp</w:t>
      </w:r>
      <w:proofErr w:type="spellEnd"/>
      <w:r>
        <w:t xml:space="preserve"> (</w:t>
      </w:r>
      <w:proofErr w:type="spellStart"/>
      <w:r>
        <w:t>GreenAPI</w:t>
      </w:r>
      <w:proofErr w:type="spellEnd"/>
      <w:r>
        <w:t xml:space="preserve">) и </w:t>
      </w:r>
      <w:proofErr w:type="spellStart"/>
      <w:r>
        <w:t>Jivo</w:t>
      </w:r>
      <w:proofErr w:type="spellEnd"/>
      <w:r>
        <w:noBreakHyphen/>
        <w:t>чата (API), маршрутизация через оркестратор.</w:t>
      </w:r>
    </w:p>
    <w:p w14:paraId="7E439EA2" w14:textId="77777777" w:rsidR="006215C4" w:rsidRDefault="00000000">
      <w:pPr>
        <w:pStyle w:val="a5"/>
        <w:numPr>
          <w:ilvl w:val="0"/>
          <w:numId w:val="6"/>
        </w:numPr>
        <w:divId w:val="432870629"/>
      </w:pPr>
      <w:r>
        <w:t>Нормализация запросов: фильтрация «шума», базовая очистка текста, (опционально) сжатие/структурирование запроса.</w:t>
      </w:r>
    </w:p>
    <w:p w14:paraId="03299634" w14:textId="77777777" w:rsidR="006215C4" w:rsidRDefault="00000000">
      <w:pPr>
        <w:pStyle w:val="a5"/>
        <w:numPr>
          <w:ilvl w:val="0"/>
          <w:numId w:val="6"/>
        </w:numPr>
        <w:divId w:val="432870629"/>
      </w:pPr>
      <w:r>
        <w:t>Извлечение знаний из источников:</w:t>
      </w:r>
    </w:p>
    <w:p w14:paraId="6D740B59" w14:textId="77777777" w:rsidR="006215C4" w:rsidRDefault="00000000">
      <w:pPr>
        <w:pStyle w:val="a5"/>
        <w:numPr>
          <w:ilvl w:val="1"/>
          <w:numId w:val="6"/>
        </w:numPr>
        <w:divId w:val="432870629"/>
      </w:pPr>
      <w:r>
        <w:t>ERP/БД заказов и клиентов (чтение: заказы по номеру/телефону/идентификаторам).</w:t>
      </w:r>
    </w:p>
    <w:p w14:paraId="17E459F6" w14:textId="77777777" w:rsidR="006215C4" w:rsidRDefault="00000000">
      <w:pPr>
        <w:pStyle w:val="a5"/>
        <w:numPr>
          <w:ilvl w:val="1"/>
          <w:numId w:val="6"/>
        </w:numPr>
        <w:divId w:val="432870629"/>
      </w:pPr>
      <w:r>
        <w:t>БД материалов/спецификаций.</w:t>
      </w:r>
    </w:p>
    <w:p w14:paraId="2E5BE9E4" w14:textId="77777777" w:rsidR="006215C4" w:rsidRDefault="00000000">
      <w:pPr>
        <w:pStyle w:val="a5"/>
        <w:numPr>
          <w:ilvl w:val="1"/>
          <w:numId w:val="6"/>
        </w:numPr>
        <w:divId w:val="432870629"/>
      </w:pPr>
      <w:proofErr w:type="spellStart"/>
      <w:r>
        <w:t>Confluence</w:t>
      </w:r>
      <w:proofErr w:type="spellEnd"/>
      <w:r>
        <w:t xml:space="preserve"> (публичная часть).</w:t>
      </w:r>
    </w:p>
    <w:p w14:paraId="17289A29" w14:textId="77777777" w:rsidR="006215C4" w:rsidRDefault="00000000">
      <w:pPr>
        <w:pStyle w:val="a5"/>
        <w:numPr>
          <w:ilvl w:val="0"/>
          <w:numId w:val="6"/>
        </w:numPr>
        <w:divId w:val="432870629"/>
      </w:pPr>
      <w:r>
        <w:t>Генерация ответа ИИ</w:t>
      </w:r>
      <w:r>
        <w:noBreakHyphen/>
        <w:t xml:space="preserve">моделью с учётом </w:t>
      </w:r>
      <w:proofErr w:type="spellStart"/>
      <w:r>
        <w:t>retrieved</w:t>
      </w:r>
      <w:proofErr w:type="spellEnd"/>
      <w:r>
        <w:noBreakHyphen/>
        <w:t>контента.</w:t>
      </w:r>
    </w:p>
    <w:p w14:paraId="0BAED191" w14:textId="77777777" w:rsidR="006215C4" w:rsidRDefault="00000000">
      <w:pPr>
        <w:pStyle w:val="a5"/>
        <w:numPr>
          <w:ilvl w:val="0"/>
          <w:numId w:val="6"/>
        </w:numPr>
        <w:divId w:val="432870629"/>
      </w:pPr>
      <w:r>
        <w:t xml:space="preserve">Отправка ответа в исходный канал (прямая отправка в </w:t>
      </w:r>
      <w:proofErr w:type="spellStart"/>
      <w:r>
        <w:t>Jivo</w:t>
      </w:r>
      <w:proofErr w:type="spellEnd"/>
      <w:r>
        <w:noBreakHyphen/>
        <w:t xml:space="preserve">чат; для </w:t>
      </w:r>
      <w:proofErr w:type="spellStart"/>
      <w:r>
        <w:t>WhatsApp</w:t>
      </w:r>
      <w:proofErr w:type="spellEnd"/>
      <w:r>
        <w:t xml:space="preserve"> отправка на модерацию в 1 Форму, согласно сценарию подтверждения).</w:t>
      </w:r>
    </w:p>
    <w:p w14:paraId="4CAA63C5" w14:textId="77777777" w:rsidR="006215C4" w:rsidRDefault="00000000">
      <w:pPr>
        <w:pStyle w:val="a5"/>
        <w:numPr>
          <w:ilvl w:val="0"/>
          <w:numId w:val="6"/>
        </w:numPr>
        <w:divId w:val="432870629"/>
      </w:pPr>
      <w:r>
        <w:t>Логирование запросов/ответов, метрик и ошибок; трассировка.</w:t>
      </w:r>
    </w:p>
    <w:p w14:paraId="3FC249F8" w14:textId="77777777" w:rsidR="006215C4" w:rsidRDefault="00000000">
      <w:pPr>
        <w:pStyle w:val="a5"/>
        <w:numPr>
          <w:ilvl w:val="0"/>
          <w:numId w:val="6"/>
        </w:numPr>
        <w:divId w:val="432870629"/>
      </w:pPr>
      <w:r>
        <w:t>Базовое управление контекстом текущего диалога (в пределах сессии).</w:t>
      </w:r>
    </w:p>
    <w:p w14:paraId="1B9C7AEC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Пользовательские сценарии (примеры)</w:t>
      </w:r>
    </w:p>
    <w:p w14:paraId="5D2482AE" w14:textId="77777777" w:rsidR="006215C4" w:rsidRDefault="00000000">
      <w:pPr>
        <w:pStyle w:val="a5"/>
        <w:numPr>
          <w:ilvl w:val="0"/>
          <w:numId w:val="7"/>
        </w:numPr>
        <w:divId w:val="432870629"/>
      </w:pPr>
      <w:r>
        <w:t xml:space="preserve">Клиент пишет в </w:t>
      </w:r>
      <w:proofErr w:type="spellStart"/>
      <w:r>
        <w:t>WhatsApp</w:t>
      </w:r>
      <w:proofErr w:type="spellEnd"/>
      <w:r>
        <w:t>: «Что с моим заказом?» → Бот определяет клиента по телефону, находит связанные заказы → если их несколько, задаёт уточняющий вопрос → возвращает статус последнего (или указанного) заказа и релевантные детали.</w:t>
      </w:r>
    </w:p>
    <w:p w14:paraId="5CB629F9" w14:textId="77777777" w:rsidR="006215C4" w:rsidRDefault="00000000">
      <w:pPr>
        <w:pStyle w:val="a5"/>
        <w:numPr>
          <w:ilvl w:val="0"/>
          <w:numId w:val="7"/>
        </w:numPr>
        <w:divId w:val="432870629"/>
      </w:pPr>
      <w:r>
        <w:t xml:space="preserve">Клиент спрашивает о свойствах материала → Бот извлекает ТТХ из БД материалов и/или </w:t>
      </w:r>
      <w:proofErr w:type="spellStart"/>
      <w:r>
        <w:t>Confluence</w:t>
      </w:r>
      <w:proofErr w:type="spellEnd"/>
      <w:r>
        <w:t xml:space="preserve"> → возвращает ответ с важными параметрами и при необходимости просит уточнить недостающие.</w:t>
      </w:r>
    </w:p>
    <w:p w14:paraId="53750A5A" w14:textId="77777777" w:rsidR="006215C4" w:rsidRDefault="00000000">
      <w:pPr>
        <w:pStyle w:val="a5"/>
        <w:numPr>
          <w:ilvl w:val="0"/>
          <w:numId w:val="7"/>
        </w:numPr>
        <w:divId w:val="432870629"/>
      </w:pPr>
      <w:r>
        <w:t xml:space="preserve">Короткий/шумный запрос («Привет </w:t>
      </w:r>
      <w:r>
        <w:rPr>
          <w:rFonts w:ascii="Segoe UI Symbol" w:hAnsi="Segoe UI Symbol" w:cs="Segoe UI Symbol"/>
        </w:rPr>
        <w:t>👋</w:t>
      </w:r>
      <w:r>
        <w:t>», «Смотри») → Фильтрация/нормализация → бот задаёт проясняющий вопрос.</w:t>
      </w:r>
    </w:p>
    <w:p w14:paraId="4C1AF0D1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4. Функциональные требования</w:t>
      </w:r>
    </w:p>
    <w:p w14:paraId="40955EC3" w14:textId="77777777" w:rsidR="006215C4" w:rsidRDefault="00000000">
      <w:pPr>
        <w:pStyle w:val="a5"/>
        <w:divId w:val="432870629"/>
      </w:pPr>
      <w:r>
        <w:t>Где приоритет не указан, реализация строго-обязательная</w:t>
      </w:r>
    </w:p>
    <w:p w14:paraId="3D613AB4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lastRenderedPageBreak/>
        <w:t>4.1. Приём и маршрутизация</w:t>
      </w:r>
    </w:p>
    <w:p w14:paraId="5615D964" w14:textId="77777777" w:rsidR="006215C4" w:rsidRDefault="00000000">
      <w:pPr>
        <w:pStyle w:val="a5"/>
        <w:numPr>
          <w:ilvl w:val="0"/>
          <w:numId w:val="8"/>
        </w:numPr>
        <w:divId w:val="432870629"/>
      </w:pPr>
      <w:r>
        <w:t>FR</w:t>
      </w:r>
      <w:r>
        <w:noBreakHyphen/>
        <w:t xml:space="preserve">1. Принимать входящие сообщения из </w:t>
      </w:r>
      <w:proofErr w:type="spellStart"/>
      <w:r>
        <w:t>WhatsApp</w:t>
      </w:r>
      <w:proofErr w:type="spellEnd"/>
      <w:r>
        <w:t xml:space="preserve"> и </w:t>
      </w:r>
      <w:proofErr w:type="spellStart"/>
      <w:r>
        <w:t>Jivo</w:t>
      </w:r>
      <w:proofErr w:type="spellEnd"/>
      <w:r>
        <w:noBreakHyphen/>
        <w:t xml:space="preserve">чата через </w:t>
      </w:r>
      <w:proofErr w:type="spellStart"/>
      <w:r>
        <w:t>вебхуки</w:t>
      </w:r>
      <w:proofErr w:type="spellEnd"/>
      <w:r>
        <w:t>/API. </w:t>
      </w:r>
    </w:p>
    <w:p w14:paraId="1F41AE8B" w14:textId="77777777" w:rsidR="006215C4" w:rsidRDefault="00000000">
      <w:pPr>
        <w:pStyle w:val="a5"/>
        <w:numPr>
          <w:ilvl w:val="0"/>
          <w:numId w:val="8"/>
        </w:numPr>
        <w:divId w:val="432870629"/>
      </w:pPr>
      <w:r>
        <w:t>FR</w:t>
      </w:r>
      <w:r>
        <w:noBreakHyphen/>
        <w:t>2. Маршрутизировать запрос через оркестратор в очередь обработки. </w:t>
      </w:r>
    </w:p>
    <w:p w14:paraId="35D1BC79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4.2. Нормализация и предобработка</w:t>
      </w:r>
    </w:p>
    <w:p w14:paraId="4A384DB7" w14:textId="77777777" w:rsidR="006215C4" w:rsidRDefault="00000000">
      <w:pPr>
        <w:pStyle w:val="a5"/>
        <w:numPr>
          <w:ilvl w:val="0"/>
          <w:numId w:val="9"/>
        </w:numPr>
        <w:divId w:val="432870629"/>
      </w:pPr>
      <w:r>
        <w:t>FR</w:t>
      </w:r>
      <w:r>
        <w:noBreakHyphen/>
        <w:t>3. Очистка «шума» (эмодзи/смайлы, неинформативные фразы, служебные ссылки), извлечение смысла коротких реплик.</w:t>
      </w:r>
    </w:p>
    <w:p w14:paraId="6D0A4490" w14:textId="3FC97E37" w:rsidR="006215C4" w:rsidRDefault="00000000">
      <w:pPr>
        <w:pStyle w:val="a5"/>
        <w:numPr>
          <w:ilvl w:val="0"/>
          <w:numId w:val="9"/>
        </w:numPr>
        <w:divId w:val="432870629"/>
      </w:pPr>
      <w:r>
        <w:t>FR</w:t>
      </w:r>
      <w:r>
        <w:noBreakHyphen/>
        <w:t>4. Механизм «</w:t>
      </w:r>
      <w:proofErr w:type="spellStart"/>
      <w:r>
        <w:t>rerouter</w:t>
      </w:r>
      <w:proofErr w:type="spellEnd"/>
      <w:r>
        <w:t>/</w:t>
      </w:r>
      <w:proofErr w:type="spellStart"/>
      <w:r>
        <w:t>summarizer</w:t>
      </w:r>
      <w:proofErr w:type="spellEnd"/>
      <w:r>
        <w:t xml:space="preserve">» для сжатия/структурирования длинных/многословных запросов. </w:t>
      </w:r>
      <w:r>
        <w:rPr>
          <w:rStyle w:val="a6"/>
        </w:rPr>
        <w:t>Приоритет</w:t>
      </w:r>
      <w:r w:rsidR="00B23F82">
        <w:rPr>
          <w:rStyle w:val="a6"/>
        </w:rPr>
        <w:t>:</w:t>
      </w:r>
      <w:r w:rsidR="00B23F82">
        <w:t xml:space="preserve"> опционально</w:t>
      </w:r>
      <w:r>
        <w:t>, По необходимости</w:t>
      </w:r>
      <w:r w:rsidR="00B23F82">
        <w:t>, есть</w:t>
      </w:r>
      <w:r>
        <w:t xml:space="preserve"> риск потери качества.</w:t>
      </w:r>
    </w:p>
    <w:p w14:paraId="3DF53569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4.3. Доступ к источникам данных</w:t>
      </w:r>
    </w:p>
    <w:p w14:paraId="030EC29B" w14:textId="77777777" w:rsidR="006215C4" w:rsidRDefault="00000000">
      <w:pPr>
        <w:pStyle w:val="a5"/>
        <w:numPr>
          <w:ilvl w:val="0"/>
          <w:numId w:val="10"/>
        </w:numPr>
        <w:divId w:val="432870629"/>
      </w:pPr>
      <w:r>
        <w:t>FR</w:t>
      </w:r>
      <w:r>
        <w:noBreakHyphen/>
        <w:t>5. Чтение актуальных данных о заказах/клиентах по номеру телефона/идентификаторам.</w:t>
      </w:r>
    </w:p>
    <w:p w14:paraId="684C7665" w14:textId="77777777" w:rsidR="006215C4" w:rsidRDefault="00000000">
      <w:pPr>
        <w:pStyle w:val="a5"/>
        <w:numPr>
          <w:ilvl w:val="0"/>
          <w:numId w:val="10"/>
        </w:numPr>
        <w:divId w:val="432870629"/>
      </w:pPr>
      <w:r>
        <w:t>FR</w:t>
      </w:r>
      <w:r>
        <w:noBreakHyphen/>
        <w:t>6. Чтение ТТХ и каталога материалов. Запрос по API.</w:t>
      </w:r>
    </w:p>
    <w:p w14:paraId="5866E279" w14:textId="77777777" w:rsidR="006215C4" w:rsidRDefault="00000000">
      <w:pPr>
        <w:pStyle w:val="a5"/>
        <w:numPr>
          <w:ilvl w:val="0"/>
          <w:numId w:val="10"/>
        </w:numPr>
        <w:divId w:val="432870629"/>
      </w:pPr>
      <w:r>
        <w:t>FR</w:t>
      </w:r>
      <w:r>
        <w:noBreakHyphen/>
        <w:t xml:space="preserve">7. Поиск по </w:t>
      </w:r>
      <w:proofErr w:type="spellStart"/>
      <w:r>
        <w:t>Confluence</w:t>
      </w:r>
      <w:proofErr w:type="spellEnd"/>
      <w:r>
        <w:t xml:space="preserve"> (публичная часть) с индексированием и обновлением.</w:t>
      </w:r>
    </w:p>
    <w:p w14:paraId="7E0B2E5E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4.4. Генерация ответов</w:t>
      </w:r>
    </w:p>
    <w:p w14:paraId="0DFEDA5E" w14:textId="77777777" w:rsidR="006215C4" w:rsidRDefault="00000000">
      <w:pPr>
        <w:pStyle w:val="a5"/>
        <w:numPr>
          <w:ilvl w:val="0"/>
          <w:numId w:val="11"/>
        </w:numPr>
        <w:divId w:val="432870629"/>
      </w:pPr>
      <w:r>
        <w:t>FR</w:t>
      </w:r>
      <w:r>
        <w:noBreakHyphen/>
        <w:t>9. Ответы формируются ИИ</w:t>
      </w:r>
      <w:r>
        <w:noBreakHyphen/>
        <w:t xml:space="preserve">моделью на базе </w:t>
      </w:r>
      <w:proofErr w:type="spellStart"/>
      <w:r>
        <w:t>retrieved</w:t>
      </w:r>
      <w:proofErr w:type="spellEnd"/>
      <w:r>
        <w:noBreakHyphen/>
        <w:t>контента (RAG), с чёткими источниками в подсказке для модели (</w:t>
      </w:r>
      <w:proofErr w:type="spellStart"/>
      <w:r>
        <w:t>grounding</w:t>
      </w:r>
      <w:proofErr w:type="spellEnd"/>
      <w:r>
        <w:t>).</w:t>
      </w:r>
    </w:p>
    <w:p w14:paraId="050BF256" w14:textId="77777777" w:rsidR="006215C4" w:rsidRDefault="00000000">
      <w:pPr>
        <w:pStyle w:val="a5"/>
        <w:numPr>
          <w:ilvl w:val="0"/>
          <w:numId w:val="11"/>
        </w:numPr>
        <w:divId w:val="432870629"/>
      </w:pPr>
      <w:r>
        <w:t>FR</w:t>
      </w:r>
      <w:r>
        <w:noBreakHyphen/>
        <w:t>10. Уточняющие вопросы при недостатке данных (</w:t>
      </w:r>
      <w:proofErr w:type="spellStart"/>
      <w:r>
        <w:t>slot</w:t>
      </w:r>
      <w:r>
        <w:noBreakHyphen/>
        <w:t>filling</w:t>
      </w:r>
      <w:proofErr w:type="spellEnd"/>
      <w:r>
        <w:t xml:space="preserve"> </w:t>
      </w:r>
      <w:proofErr w:type="spellStart"/>
      <w:r>
        <w:t>light</w:t>
      </w:r>
      <w:proofErr w:type="spellEnd"/>
      <w:r>
        <w:t>).</w:t>
      </w:r>
    </w:p>
    <w:p w14:paraId="365C8AD6" w14:textId="77777777" w:rsidR="006215C4" w:rsidRDefault="00000000">
      <w:pPr>
        <w:pStyle w:val="a5"/>
        <w:numPr>
          <w:ilvl w:val="0"/>
          <w:numId w:val="11"/>
        </w:numPr>
        <w:divId w:val="432870629"/>
      </w:pPr>
      <w:r>
        <w:t>FR</w:t>
      </w:r>
      <w:r>
        <w:noBreakHyphen/>
        <w:t>11. Управление контекстом в рамках текущей сессии;</w:t>
      </w:r>
    </w:p>
    <w:p w14:paraId="1746F30F" w14:textId="5AFC7DF1" w:rsidR="006215C4" w:rsidRDefault="00000000">
      <w:pPr>
        <w:pStyle w:val="a5"/>
        <w:numPr>
          <w:ilvl w:val="0"/>
          <w:numId w:val="11"/>
        </w:numPr>
        <w:divId w:val="432870629"/>
      </w:pPr>
      <w:r>
        <w:t>FR</w:t>
      </w:r>
      <w:r>
        <w:noBreakHyphen/>
        <w:t xml:space="preserve">12. Управление контекстом в рамках клиента выключаемый/ограничиваемый долгий контекст (TTL/объём). </w:t>
      </w:r>
      <w:r>
        <w:rPr>
          <w:rStyle w:val="a6"/>
        </w:rPr>
        <w:t>Приоритет</w:t>
      </w:r>
      <w:r w:rsidR="00C56F6C">
        <w:rPr>
          <w:rStyle w:val="a6"/>
        </w:rPr>
        <w:t>:</w:t>
      </w:r>
      <w:r w:rsidR="00C56F6C">
        <w:t xml:space="preserve"> опционально</w:t>
      </w:r>
      <w:r>
        <w:t>, по согласованию.</w:t>
      </w:r>
    </w:p>
    <w:p w14:paraId="17E74C96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4.5. Доставка ответов</w:t>
      </w:r>
    </w:p>
    <w:p w14:paraId="1F71CA92" w14:textId="77777777" w:rsidR="006215C4" w:rsidRDefault="00000000">
      <w:pPr>
        <w:pStyle w:val="a5"/>
        <w:numPr>
          <w:ilvl w:val="0"/>
          <w:numId w:val="12"/>
        </w:numPr>
        <w:divId w:val="432870629"/>
      </w:pPr>
      <w:r>
        <w:t>FR</w:t>
      </w:r>
      <w:r>
        <w:noBreakHyphen/>
        <w:t>13. Отправка ответа обратно в канал:</w:t>
      </w:r>
    </w:p>
    <w:p w14:paraId="6B74FFBB" w14:textId="77777777" w:rsidR="006215C4" w:rsidRDefault="00000000">
      <w:pPr>
        <w:pStyle w:val="a5"/>
        <w:numPr>
          <w:ilvl w:val="1"/>
          <w:numId w:val="12"/>
        </w:numPr>
        <w:divId w:val="432870629"/>
      </w:pPr>
      <w:proofErr w:type="spellStart"/>
      <w:r>
        <w:t>WhatsApp</w:t>
      </w:r>
      <w:proofErr w:type="spellEnd"/>
      <w:r>
        <w:t>: через «1</w:t>
      </w:r>
      <w:r>
        <w:noBreakHyphen/>
        <w:t>Форму на утверждение» (конфиг).</w:t>
      </w:r>
    </w:p>
    <w:p w14:paraId="028387B9" w14:textId="77777777" w:rsidR="006215C4" w:rsidRDefault="00000000">
      <w:pPr>
        <w:pStyle w:val="a5"/>
        <w:numPr>
          <w:ilvl w:val="1"/>
          <w:numId w:val="12"/>
        </w:numPr>
        <w:divId w:val="432870629"/>
      </w:pPr>
      <w:r>
        <w:t>Веб</w:t>
      </w:r>
      <w:r>
        <w:noBreakHyphen/>
        <w:t>чат/</w:t>
      </w:r>
      <w:proofErr w:type="spellStart"/>
      <w:r>
        <w:t>Jivo</w:t>
      </w:r>
      <w:proofErr w:type="spellEnd"/>
      <w:r>
        <w:t>: напрямую.</w:t>
      </w:r>
    </w:p>
    <w:p w14:paraId="0AFA6F25" w14:textId="77777777" w:rsidR="006215C4" w:rsidRDefault="00000000">
      <w:pPr>
        <w:numPr>
          <w:ilvl w:val="1"/>
          <w:numId w:val="12"/>
        </w:numPr>
        <w:spacing w:before="100" w:beforeAutospacing="1" w:after="100" w:afterAutospacing="1"/>
        <w:divId w:val="432870629"/>
        <w:rPr>
          <w:rFonts w:eastAsia="Times New Roman"/>
        </w:rPr>
      </w:pPr>
      <w:proofErr w:type="spellStart"/>
      <w:r>
        <w:rPr>
          <w:rFonts w:eastAsia="Times New Roman"/>
        </w:rPr>
        <w:t>WhatsApp</w:t>
      </w:r>
      <w:proofErr w:type="spellEnd"/>
      <w:r>
        <w:rPr>
          <w:rFonts w:eastAsia="Times New Roman"/>
        </w:rPr>
        <w:t xml:space="preserve">: прямой ответ в </w:t>
      </w:r>
      <w:proofErr w:type="spellStart"/>
      <w:r>
        <w:rPr>
          <w:rFonts w:eastAsia="Times New Roman"/>
        </w:rPr>
        <w:t>WhatsApp</w:t>
      </w:r>
      <w:proofErr w:type="spellEnd"/>
      <w:r>
        <w:rPr>
          <w:rFonts w:eastAsia="Times New Roman"/>
        </w:rPr>
        <w:t xml:space="preserve">, без утверждения. </w:t>
      </w:r>
      <w:r>
        <w:rPr>
          <w:rStyle w:val="a6"/>
          <w:rFonts w:eastAsia="Times New Roman"/>
        </w:rPr>
        <w:t>Приоритет:</w:t>
      </w:r>
      <w:r>
        <w:rPr>
          <w:rFonts w:eastAsia="Times New Roman"/>
        </w:rPr>
        <w:t xml:space="preserve"> Опционально, по согласованию.</w:t>
      </w:r>
    </w:p>
    <w:p w14:paraId="448694FE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4.6. Наблюдаемость и качество</w:t>
      </w:r>
    </w:p>
    <w:p w14:paraId="7A0EA7BB" w14:textId="33C2E8D1" w:rsidR="006215C4" w:rsidRDefault="00000000">
      <w:pPr>
        <w:pStyle w:val="a5"/>
        <w:numPr>
          <w:ilvl w:val="0"/>
          <w:numId w:val="13"/>
        </w:numPr>
        <w:divId w:val="432870629"/>
      </w:pPr>
      <w:r>
        <w:t>FR</w:t>
      </w:r>
      <w:r>
        <w:noBreakHyphen/>
        <w:t xml:space="preserve">14. Логирование всех шагов </w:t>
      </w:r>
      <w:proofErr w:type="spellStart"/>
      <w:r>
        <w:t>пайплайна</w:t>
      </w:r>
      <w:proofErr w:type="spellEnd"/>
      <w:r>
        <w:t xml:space="preserve">, хранение метрик (время ответа, RPS, % автоответов, эскалации, дефекты), трассировка по </w:t>
      </w:r>
      <w:r w:rsidR="00F419D1">
        <w:t>корреляционному</w:t>
      </w:r>
      <w:r>
        <w:t xml:space="preserve"> ID.</w:t>
      </w:r>
    </w:p>
    <w:p w14:paraId="1F45AF31" w14:textId="77777777" w:rsidR="006215C4" w:rsidRDefault="00000000">
      <w:pPr>
        <w:pStyle w:val="a5"/>
        <w:numPr>
          <w:ilvl w:val="0"/>
          <w:numId w:val="13"/>
        </w:numPr>
        <w:divId w:val="432870629"/>
      </w:pPr>
      <w:r>
        <w:t>FR</w:t>
      </w:r>
      <w:r>
        <w:noBreakHyphen/>
        <w:t>15. Дашборд для базового мониторинга.</w:t>
      </w:r>
    </w:p>
    <w:p w14:paraId="4F5EA0D3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4.7. Расширения последующих этапов</w:t>
      </w:r>
    </w:p>
    <w:p w14:paraId="7C4C9710" w14:textId="77777777" w:rsidR="006215C4" w:rsidRDefault="00000000">
      <w:pPr>
        <w:pStyle w:val="a5"/>
        <w:numPr>
          <w:ilvl w:val="0"/>
          <w:numId w:val="14"/>
        </w:numPr>
        <w:divId w:val="432870629"/>
      </w:pPr>
      <w:r>
        <w:t>FR</w:t>
      </w:r>
      <w:r>
        <w:noBreakHyphen/>
        <w:t xml:space="preserve">16. STT для голосовых сообщений. </w:t>
      </w:r>
      <w:r>
        <w:rPr>
          <w:rStyle w:val="a6"/>
        </w:rPr>
        <w:t>Приоритет:</w:t>
      </w:r>
      <w:r>
        <w:t xml:space="preserve"> Развитие.</w:t>
      </w:r>
    </w:p>
    <w:p w14:paraId="214C4DE8" w14:textId="77777777" w:rsidR="006215C4" w:rsidRDefault="00000000">
      <w:pPr>
        <w:pStyle w:val="a5"/>
        <w:numPr>
          <w:ilvl w:val="0"/>
          <w:numId w:val="14"/>
        </w:numPr>
        <w:divId w:val="432870629"/>
      </w:pPr>
      <w:r>
        <w:t>FR</w:t>
      </w:r>
      <w:r>
        <w:noBreakHyphen/>
        <w:t xml:space="preserve">17. Обработка изображений (OCR/визуальное сравнение с ассортиментом). </w:t>
      </w:r>
      <w:r>
        <w:rPr>
          <w:rStyle w:val="a6"/>
        </w:rPr>
        <w:t>Приоритет:</w:t>
      </w:r>
      <w:r>
        <w:t xml:space="preserve"> Развитие.</w:t>
      </w:r>
    </w:p>
    <w:p w14:paraId="075571F6" w14:textId="56E4D659" w:rsidR="006215C4" w:rsidRDefault="00000000">
      <w:pPr>
        <w:pStyle w:val="a5"/>
        <w:numPr>
          <w:ilvl w:val="0"/>
          <w:numId w:val="14"/>
        </w:numPr>
        <w:divId w:val="432870629"/>
      </w:pPr>
      <w:r>
        <w:t>FR</w:t>
      </w:r>
      <w:r>
        <w:noBreakHyphen/>
        <w:t xml:space="preserve">18. Агентная шина событий и независимые агенты (создание заказов/счётов, интеграции с 1С/CRM и т.д.). </w:t>
      </w:r>
      <w:r>
        <w:rPr>
          <w:rStyle w:val="a6"/>
        </w:rPr>
        <w:t>Приоритет:</w:t>
      </w:r>
      <w:r>
        <w:t xml:space="preserve"> Этап перехода </w:t>
      </w:r>
      <w:r w:rsidR="00B128B5">
        <w:t>к агенту</w:t>
      </w:r>
      <w:r>
        <w:t>.</w:t>
      </w:r>
    </w:p>
    <w:p w14:paraId="74019214" w14:textId="60A0C9CA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lastRenderedPageBreak/>
        <w:t>Согласованно с Зака</w:t>
      </w:r>
      <w:r w:rsidR="00D960D8">
        <w:rPr>
          <w:rFonts w:eastAsia="Times New Roman"/>
        </w:rPr>
        <w:t>з</w:t>
      </w:r>
      <w:r>
        <w:rPr>
          <w:rFonts w:eastAsia="Times New Roman"/>
        </w:rPr>
        <w:t>чиком (из встречи)</w:t>
      </w:r>
    </w:p>
    <w:p w14:paraId="7B4DED71" w14:textId="77777777" w:rsidR="006215C4" w:rsidRDefault="00000000">
      <w:pPr>
        <w:pStyle w:val="a5"/>
        <w:numPr>
          <w:ilvl w:val="0"/>
          <w:numId w:val="15"/>
        </w:numPr>
        <w:divId w:val="432870629"/>
      </w:pPr>
      <w:r>
        <w:t xml:space="preserve">Проект реализуется с </w:t>
      </w:r>
      <w:r>
        <w:rPr>
          <w:rStyle w:val="a6"/>
        </w:rPr>
        <w:t>5 RPS</w:t>
      </w:r>
      <w:r>
        <w:t xml:space="preserve"> базово;</w:t>
      </w:r>
    </w:p>
    <w:p w14:paraId="779B02B5" w14:textId="77777777" w:rsidR="006215C4" w:rsidRDefault="00000000">
      <w:pPr>
        <w:pStyle w:val="a5"/>
        <w:numPr>
          <w:ilvl w:val="0"/>
          <w:numId w:val="15"/>
        </w:numPr>
        <w:divId w:val="432870629"/>
      </w:pPr>
      <w:r>
        <w:t>Проект поддерживает масштабируемость до </w:t>
      </w:r>
      <w:r>
        <w:rPr>
          <w:rStyle w:val="a6"/>
        </w:rPr>
        <w:t>10 RPS</w:t>
      </w:r>
      <w:r>
        <w:t xml:space="preserve"> за счёт добавления прокси/роутеров; очереди для сглаживания пиков.</w:t>
      </w:r>
    </w:p>
    <w:p w14:paraId="10C3C0EF" w14:textId="77777777" w:rsidR="006215C4" w:rsidRDefault="00000000">
      <w:pPr>
        <w:pStyle w:val="a5"/>
        <w:numPr>
          <w:ilvl w:val="0"/>
          <w:numId w:val="15"/>
        </w:numPr>
        <w:divId w:val="432870629"/>
      </w:pPr>
      <w:r>
        <w:t xml:space="preserve">Деплой в </w:t>
      </w:r>
      <w:r>
        <w:rPr>
          <w:rStyle w:val="a6"/>
        </w:rPr>
        <w:t>VM заказчика</w:t>
      </w:r>
      <w:r>
        <w:t>, доступ по VPN/SSH;</w:t>
      </w:r>
    </w:p>
    <w:p w14:paraId="40CD48F2" w14:textId="77777777" w:rsidR="006215C4" w:rsidRDefault="00000000">
      <w:pPr>
        <w:pStyle w:val="a5"/>
        <w:numPr>
          <w:ilvl w:val="0"/>
          <w:numId w:val="15"/>
        </w:numPr>
        <w:divId w:val="432870629"/>
      </w:pPr>
      <w:proofErr w:type="spellStart"/>
      <w:r>
        <w:t>GitLab</w:t>
      </w:r>
      <w:proofErr w:type="spellEnd"/>
      <w:r>
        <w:t xml:space="preserve"> у заказчика; 3 инстанса для безотказности и </w:t>
      </w:r>
      <w:proofErr w:type="spellStart"/>
      <w:r>
        <w:t>версионирования</w:t>
      </w:r>
      <w:proofErr w:type="spellEnd"/>
      <w:r>
        <w:t>.</w:t>
      </w:r>
    </w:p>
    <w:p w14:paraId="1E7447A1" w14:textId="77777777" w:rsidR="006215C4" w:rsidRDefault="00000000">
      <w:pPr>
        <w:numPr>
          <w:ilvl w:val="1"/>
          <w:numId w:val="15"/>
        </w:numPr>
        <w:spacing w:before="100" w:beforeAutospacing="1" w:after="100" w:afterAutospacing="1"/>
        <w:divId w:val="432870629"/>
        <w:rPr>
          <w:rFonts w:eastAsia="Times New Roman"/>
        </w:rPr>
      </w:pPr>
      <w:proofErr w:type="spellStart"/>
      <w:r>
        <w:rPr>
          <w:rStyle w:val="a6"/>
          <w:rFonts w:eastAsia="Times New Roman"/>
        </w:rPr>
        <w:t>Dev</w:t>
      </w:r>
      <w:proofErr w:type="spellEnd"/>
      <w:r>
        <w:rPr>
          <w:rFonts w:eastAsia="Times New Roman"/>
        </w:rPr>
        <w:t xml:space="preserve"> — среда непосредственно для написания и отладки кода.</w:t>
      </w:r>
    </w:p>
    <w:p w14:paraId="6DECAB8D" w14:textId="77777777" w:rsidR="006215C4" w:rsidRDefault="00000000">
      <w:pPr>
        <w:numPr>
          <w:ilvl w:val="1"/>
          <w:numId w:val="15"/>
        </w:numPr>
        <w:spacing w:before="100" w:beforeAutospacing="1" w:after="100" w:afterAutospacing="1"/>
        <w:divId w:val="432870629"/>
        <w:rPr>
          <w:rFonts w:eastAsia="Times New Roman"/>
        </w:rPr>
      </w:pPr>
      <w:proofErr w:type="spellStart"/>
      <w:r>
        <w:rPr>
          <w:rStyle w:val="a6"/>
          <w:rFonts w:eastAsia="Times New Roman"/>
        </w:rPr>
        <w:t>Stage</w:t>
      </w:r>
      <w:proofErr w:type="spellEnd"/>
      <w:r>
        <w:rPr>
          <w:rFonts w:eastAsia="Times New Roman"/>
        </w:rPr>
        <w:t xml:space="preserve"> — тестовое или промежуточное окружение. Интеграционное тестирование и финальная проверка. Имитирует </w:t>
      </w:r>
      <w:proofErr w:type="spellStart"/>
      <w:r>
        <w:rPr>
          <w:rStyle w:val="a6"/>
          <w:rFonts w:eastAsia="Times New Roman"/>
        </w:rPr>
        <w:t>Prod</w:t>
      </w:r>
      <w:proofErr w:type="spellEnd"/>
      <w:r>
        <w:rPr>
          <w:rFonts w:eastAsia="Times New Roman"/>
        </w:rPr>
        <w:t xml:space="preserve"> максимально близко.</w:t>
      </w:r>
    </w:p>
    <w:p w14:paraId="2B7E25AD" w14:textId="77777777" w:rsidR="006215C4" w:rsidRDefault="00000000">
      <w:pPr>
        <w:numPr>
          <w:ilvl w:val="1"/>
          <w:numId w:val="15"/>
        </w:numPr>
        <w:spacing w:before="100" w:beforeAutospacing="1" w:after="100" w:afterAutospacing="1"/>
        <w:divId w:val="432870629"/>
        <w:rPr>
          <w:rFonts w:eastAsia="Times New Roman"/>
        </w:rPr>
      </w:pPr>
      <w:proofErr w:type="spellStart"/>
      <w:r>
        <w:rPr>
          <w:rStyle w:val="a6"/>
          <w:rFonts w:eastAsia="Times New Roman"/>
        </w:rPr>
        <w:t>Prod</w:t>
      </w:r>
      <w:proofErr w:type="spellEnd"/>
      <w:r>
        <w:rPr>
          <w:rFonts w:eastAsia="Times New Roman"/>
        </w:rPr>
        <w:t xml:space="preserve"> — стабильная версия продукта для реальных пользователей.</w:t>
      </w:r>
    </w:p>
    <w:p w14:paraId="21783597" w14:textId="77777777" w:rsidR="006215C4" w:rsidRDefault="00000000">
      <w:pPr>
        <w:pStyle w:val="a5"/>
        <w:numPr>
          <w:ilvl w:val="0"/>
          <w:numId w:val="15"/>
        </w:numPr>
        <w:divId w:val="432870629"/>
      </w:pPr>
      <w:r>
        <w:t>Фильтрация «шума» в базовом функционале</w:t>
      </w:r>
    </w:p>
    <w:p w14:paraId="1BACB03C" w14:textId="77777777" w:rsidR="006215C4" w:rsidRDefault="00000000">
      <w:pPr>
        <w:pStyle w:val="a5"/>
        <w:numPr>
          <w:ilvl w:val="0"/>
          <w:numId w:val="15"/>
        </w:numPr>
        <w:divId w:val="432870629"/>
      </w:pPr>
      <w:r>
        <w:t>Подготовка золотого датасета со стороны Заказчика для фиксации качества сервиса (много шума и "грязи" в выгрузке "49+ тысяч строк").</w:t>
      </w:r>
    </w:p>
    <w:p w14:paraId="4AF1A11F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5. Нефункциональные требования</w:t>
      </w:r>
    </w:p>
    <w:p w14:paraId="32BF0C5C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Производительность</w:t>
      </w:r>
    </w:p>
    <w:p w14:paraId="664A070D" w14:textId="77777777" w:rsidR="006215C4" w:rsidRDefault="00000000">
      <w:pPr>
        <w:pStyle w:val="a5"/>
        <w:numPr>
          <w:ilvl w:val="0"/>
          <w:numId w:val="16"/>
        </w:numPr>
        <w:divId w:val="432870629"/>
      </w:pPr>
      <w:r>
        <w:t>Базовый RPS: 5; пиковый целевой: 10 (через масштабирование прокси/очередей).</w:t>
      </w:r>
    </w:p>
    <w:p w14:paraId="40FD7190" w14:textId="77777777" w:rsidR="006215C4" w:rsidRDefault="00000000">
      <w:pPr>
        <w:pStyle w:val="a5"/>
        <w:numPr>
          <w:ilvl w:val="0"/>
          <w:numId w:val="16"/>
        </w:numPr>
        <w:divId w:val="432870629"/>
      </w:pPr>
      <w:r>
        <w:t>Средняя латентность ответа (</w:t>
      </w:r>
      <w:proofErr w:type="spellStart"/>
      <w:r>
        <w:t>текст→текст</w:t>
      </w:r>
      <w:proofErr w:type="spellEnd"/>
      <w:r>
        <w:t>): ≤ 10–16 с при обычной длине ответа; 95</w:t>
      </w:r>
      <w:r>
        <w:noBreakHyphen/>
        <w:t>й перцентиль ≤ 15 с (без учёта скорости ответа БД на прямой SQL запрос).</w:t>
      </w:r>
    </w:p>
    <w:p w14:paraId="55FA741B" w14:textId="77777777" w:rsidR="006215C4" w:rsidRDefault="00000000">
      <w:pPr>
        <w:pStyle w:val="a5"/>
        <w:numPr>
          <w:ilvl w:val="0"/>
          <w:numId w:val="16"/>
        </w:numPr>
        <w:divId w:val="432870629"/>
      </w:pPr>
      <w:r>
        <w:t>Объём источников: зафиксирован на данном этапе 3 источниками (</w:t>
      </w:r>
      <w:proofErr w:type="spellStart"/>
      <w:r>
        <w:t>Confluence</w:t>
      </w:r>
      <w:proofErr w:type="spellEnd"/>
      <w:r>
        <w:t>, ERP БД материалов, ERP БД заказов и заказчиков)</w:t>
      </w:r>
    </w:p>
    <w:p w14:paraId="04452500" w14:textId="77777777" w:rsidR="006215C4" w:rsidRDefault="00000000">
      <w:pPr>
        <w:pStyle w:val="a5"/>
        <w:numPr>
          <w:ilvl w:val="0"/>
          <w:numId w:val="16"/>
        </w:numPr>
        <w:divId w:val="432870629"/>
      </w:pPr>
      <w:r>
        <w:t>Индексация плановая (ночная/по расписанию), инкрементальные обновления.</w:t>
      </w:r>
    </w:p>
    <w:p w14:paraId="6BA927C5" w14:textId="77777777" w:rsidR="006215C4" w:rsidRDefault="00000000">
      <w:pPr>
        <w:numPr>
          <w:ilvl w:val="1"/>
          <w:numId w:val="16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Заказы - прямое обращение к реплике БД Заказчика, по каждому запросу к боту. Прямой SQL запрос и ответ по номеру заказа.</w:t>
      </w:r>
    </w:p>
    <w:p w14:paraId="5367A84D" w14:textId="77777777" w:rsidR="006215C4" w:rsidRDefault="00000000">
      <w:pPr>
        <w:numPr>
          <w:ilvl w:val="1"/>
          <w:numId w:val="16"/>
        </w:numPr>
        <w:spacing w:before="100" w:beforeAutospacing="1" w:after="100" w:afterAutospacing="1"/>
        <w:divId w:val="432870629"/>
        <w:rPr>
          <w:rFonts w:eastAsia="Times New Roman"/>
        </w:rPr>
      </w:pPr>
      <w:proofErr w:type="spellStart"/>
      <w:r>
        <w:rPr>
          <w:rFonts w:eastAsia="Times New Roman"/>
        </w:rPr>
        <w:t>Confluence</w:t>
      </w:r>
      <w:proofErr w:type="spellEnd"/>
      <w:r>
        <w:rPr>
          <w:rFonts w:eastAsia="Times New Roman"/>
        </w:rPr>
        <w:t xml:space="preserve"> - Обновление раз в день (в период 02:00-04:00)</w:t>
      </w:r>
    </w:p>
    <w:p w14:paraId="4AB07600" w14:textId="77777777" w:rsidR="006215C4" w:rsidRDefault="00000000">
      <w:pPr>
        <w:numPr>
          <w:ilvl w:val="1"/>
          <w:numId w:val="16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Материалы - Обновление раз в день (в период 02:00-04:00)</w:t>
      </w:r>
    </w:p>
    <w:p w14:paraId="6EABCAA5" w14:textId="77777777" w:rsidR="006215C4" w:rsidRDefault="00000000">
      <w:pPr>
        <w:numPr>
          <w:ilvl w:val="1"/>
          <w:numId w:val="16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 xml:space="preserve">ВАЖНО! Знания о Заказах не будут пересекаться со знаниями о </w:t>
      </w:r>
      <w:proofErr w:type="spellStart"/>
      <w:r>
        <w:rPr>
          <w:rFonts w:eastAsia="Times New Roman"/>
        </w:rPr>
        <w:t>Confluence</w:t>
      </w:r>
      <w:proofErr w:type="spellEnd"/>
      <w:r>
        <w:rPr>
          <w:rFonts w:eastAsia="Times New Roman"/>
        </w:rPr>
        <w:t xml:space="preserve"> и Материалах</w:t>
      </w:r>
    </w:p>
    <w:p w14:paraId="4F8A0451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Безопасность</w:t>
      </w:r>
    </w:p>
    <w:p w14:paraId="7CD4724F" w14:textId="77777777" w:rsidR="006215C4" w:rsidRDefault="00000000">
      <w:pPr>
        <w:pStyle w:val="a5"/>
        <w:numPr>
          <w:ilvl w:val="0"/>
          <w:numId w:val="17"/>
        </w:numPr>
        <w:divId w:val="432870629"/>
      </w:pPr>
      <w:r>
        <w:t>Доступ к VM по VPN/SSH; ролевая модель доступа; хранение секретов (</w:t>
      </w:r>
      <w:proofErr w:type="spellStart"/>
      <w:r>
        <w:t>Vault</w:t>
      </w:r>
      <w:proofErr w:type="spellEnd"/>
      <w:r>
        <w:t>/аналог).</w:t>
      </w:r>
    </w:p>
    <w:p w14:paraId="7D324D90" w14:textId="77777777" w:rsidR="006215C4" w:rsidRDefault="00000000">
      <w:pPr>
        <w:pStyle w:val="a5"/>
        <w:numPr>
          <w:ilvl w:val="0"/>
          <w:numId w:val="17"/>
        </w:numPr>
        <w:divId w:val="432870629"/>
      </w:pPr>
      <w:r>
        <w:t>Соблюдение требований ИБ заказчика.</w:t>
      </w:r>
    </w:p>
    <w:p w14:paraId="0DD679BD" w14:textId="77777777" w:rsidR="006215C4" w:rsidRDefault="00000000">
      <w:pPr>
        <w:pStyle w:val="a5"/>
        <w:numPr>
          <w:ilvl w:val="0"/>
          <w:numId w:val="17"/>
        </w:numPr>
        <w:divId w:val="432870629"/>
      </w:pPr>
      <w:r>
        <w:t>Логи и персональные данные — в периметре заказчика; маскирование PII в дашбордах — TBD.</w:t>
      </w:r>
    </w:p>
    <w:p w14:paraId="7808F4D7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Масштабируемость</w:t>
      </w:r>
    </w:p>
    <w:p w14:paraId="0AA5CA41" w14:textId="77777777" w:rsidR="006215C4" w:rsidRDefault="00000000">
      <w:pPr>
        <w:pStyle w:val="a5"/>
        <w:numPr>
          <w:ilvl w:val="0"/>
          <w:numId w:val="18"/>
        </w:numPr>
        <w:divId w:val="432870629"/>
      </w:pPr>
      <w:r>
        <w:t>Горизонтальное масштабирование по прокси к LLM (роутер + очередь).</w:t>
      </w:r>
    </w:p>
    <w:p w14:paraId="154CD3B1" w14:textId="77777777" w:rsidR="006215C4" w:rsidRDefault="00000000">
      <w:pPr>
        <w:pStyle w:val="a5"/>
        <w:numPr>
          <w:ilvl w:val="0"/>
          <w:numId w:val="18"/>
        </w:numPr>
        <w:divId w:val="432870629"/>
      </w:pPr>
      <w:r>
        <w:t>Возможность добавления источников знаний (модульные индексаторы).</w:t>
      </w:r>
    </w:p>
    <w:p w14:paraId="3F61E9FE" w14:textId="77777777" w:rsidR="006215C4" w:rsidRDefault="00000000">
      <w:pPr>
        <w:pStyle w:val="a5"/>
        <w:numPr>
          <w:ilvl w:val="0"/>
          <w:numId w:val="18"/>
        </w:numPr>
        <w:divId w:val="432870629"/>
      </w:pPr>
      <w:r>
        <w:t xml:space="preserve">Возможность замены векторного хранилища/эмбеддингов без переписывания ядра </w:t>
      </w:r>
      <w:proofErr w:type="spellStart"/>
      <w:r>
        <w:t>оркестрации</w:t>
      </w:r>
      <w:proofErr w:type="spellEnd"/>
      <w:r>
        <w:t>.</w:t>
      </w:r>
    </w:p>
    <w:p w14:paraId="2A5A940F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Совместимость</w:t>
      </w:r>
    </w:p>
    <w:p w14:paraId="6FEED4AB" w14:textId="77777777" w:rsidR="006215C4" w:rsidRDefault="00000000">
      <w:pPr>
        <w:pStyle w:val="a5"/>
        <w:numPr>
          <w:ilvl w:val="0"/>
          <w:numId w:val="19"/>
        </w:numPr>
        <w:divId w:val="432870629"/>
      </w:pPr>
      <w:r>
        <w:lastRenderedPageBreak/>
        <w:t xml:space="preserve">Интеграция с существующими каналами: </w:t>
      </w:r>
      <w:proofErr w:type="spellStart"/>
      <w:r>
        <w:t>WhatsApp</w:t>
      </w:r>
      <w:proofErr w:type="spellEnd"/>
      <w:r>
        <w:t>, веб</w:t>
      </w:r>
      <w:r>
        <w:noBreakHyphen/>
        <w:t>чат/</w:t>
      </w:r>
      <w:proofErr w:type="spellStart"/>
      <w:r>
        <w:t>Jivo</w:t>
      </w:r>
      <w:proofErr w:type="spellEnd"/>
      <w:r>
        <w:t xml:space="preserve"> (точное API — TBD).</w:t>
      </w:r>
    </w:p>
    <w:p w14:paraId="3861A06E" w14:textId="77777777" w:rsidR="006215C4" w:rsidRDefault="00000000">
      <w:pPr>
        <w:pStyle w:val="a5"/>
        <w:numPr>
          <w:ilvl w:val="0"/>
          <w:numId w:val="19"/>
        </w:numPr>
        <w:divId w:val="432870629"/>
      </w:pPr>
      <w:r>
        <w:t>Совместимость с внешними LLM</w:t>
      </w:r>
      <w:r>
        <w:noBreakHyphen/>
        <w:t xml:space="preserve">провайдерами (например, OpenAI/Yandex Foundation </w:t>
      </w:r>
      <w:proofErr w:type="spellStart"/>
      <w:r>
        <w:t>Models</w:t>
      </w:r>
      <w:proofErr w:type="spellEnd"/>
      <w:r>
        <w:t xml:space="preserve"> и др.) через API с RPS</w:t>
      </w:r>
      <w:r>
        <w:noBreakHyphen/>
        <w:t>лимитами.</w:t>
      </w:r>
    </w:p>
    <w:p w14:paraId="14545CA1" w14:textId="77777777" w:rsidR="006215C4" w:rsidRDefault="00000000">
      <w:pPr>
        <w:pStyle w:val="a5"/>
        <w:numPr>
          <w:ilvl w:val="0"/>
          <w:numId w:val="19"/>
        </w:numPr>
        <w:divId w:val="432870629"/>
      </w:pPr>
      <w:r>
        <w:t>Деплой на Linux VM (версии ОС/пакеты — TBD).</w:t>
      </w:r>
    </w:p>
    <w:p w14:paraId="0372369A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6. Критерии приёмки</w:t>
      </w:r>
    </w:p>
    <w:p w14:paraId="4FA56891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Определение завершённости</w:t>
      </w:r>
    </w:p>
    <w:p w14:paraId="17A96C7A" w14:textId="77777777" w:rsidR="006215C4" w:rsidRDefault="00000000">
      <w:pPr>
        <w:pStyle w:val="a5"/>
        <w:numPr>
          <w:ilvl w:val="0"/>
          <w:numId w:val="20"/>
        </w:numPr>
        <w:divId w:val="432870629"/>
      </w:pPr>
      <w:r>
        <w:rPr>
          <w:rStyle w:val="a6"/>
        </w:rPr>
        <w:t>AC</w:t>
      </w:r>
      <w:r>
        <w:rPr>
          <w:rStyle w:val="a6"/>
        </w:rPr>
        <w:noBreakHyphen/>
        <w:t>1 (Приём сообщений):</w:t>
      </w:r>
      <w:r>
        <w:t xml:space="preserve"> Бот принимает входящие сообщения из </w:t>
      </w:r>
      <w:proofErr w:type="spellStart"/>
      <w:r>
        <w:t>WhatsApp</w:t>
      </w:r>
      <w:proofErr w:type="spellEnd"/>
      <w:r>
        <w:t xml:space="preserve"> и </w:t>
      </w:r>
      <w:proofErr w:type="spellStart"/>
      <w:r>
        <w:t>Jivo</w:t>
      </w:r>
      <w:proofErr w:type="spellEnd"/>
      <w:r>
        <w:noBreakHyphen/>
        <w:t xml:space="preserve">чата; событие фиксируется в логах с единым </w:t>
      </w:r>
      <w:proofErr w:type="spellStart"/>
      <w:r>
        <w:t>trace</w:t>
      </w:r>
      <w:proofErr w:type="spellEnd"/>
      <w:r>
        <w:noBreakHyphen/>
        <w:t>ID.</w:t>
      </w:r>
    </w:p>
    <w:p w14:paraId="59B34A14" w14:textId="77777777" w:rsidR="006215C4" w:rsidRDefault="00000000">
      <w:pPr>
        <w:pStyle w:val="a5"/>
        <w:numPr>
          <w:ilvl w:val="0"/>
          <w:numId w:val="20"/>
        </w:numPr>
        <w:divId w:val="432870629"/>
      </w:pPr>
      <w:r>
        <w:rPr>
          <w:rStyle w:val="a6"/>
        </w:rPr>
        <w:t>AC</w:t>
      </w:r>
      <w:r>
        <w:rPr>
          <w:rStyle w:val="a6"/>
        </w:rPr>
        <w:noBreakHyphen/>
        <w:t>2 (Фильтрация/нормализация):</w:t>
      </w:r>
      <w:r>
        <w:t xml:space="preserve"> Сообщения типа «Привет», эмодзи, пустые ссылки — корректно обрабатываются; бот задаёт корректный уточняющий вопрос в ≥ 90% случаев тестовой выборки.</w:t>
      </w:r>
    </w:p>
    <w:p w14:paraId="4E2DBF3A" w14:textId="77777777" w:rsidR="006215C4" w:rsidRDefault="00000000">
      <w:pPr>
        <w:pStyle w:val="a5"/>
        <w:numPr>
          <w:ilvl w:val="0"/>
          <w:numId w:val="20"/>
        </w:numPr>
        <w:divId w:val="432870629"/>
      </w:pPr>
      <w:r>
        <w:rPr>
          <w:rStyle w:val="a6"/>
        </w:rPr>
        <w:t>AC</w:t>
      </w:r>
      <w:r>
        <w:rPr>
          <w:rStyle w:val="a6"/>
        </w:rPr>
        <w:noBreakHyphen/>
        <w:t>3 (Доступ к данным):</w:t>
      </w:r>
      <w:r>
        <w:t xml:space="preserve"> По телефону клиента бот находит связанные заказы; при множественных заказах — запрашивает выбор; возвращает статус заказа.</w:t>
      </w:r>
    </w:p>
    <w:p w14:paraId="4C0DE55E" w14:textId="434A6552" w:rsidR="006215C4" w:rsidRDefault="00000000">
      <w:pPr>
        <w:pStyle w:val="a5"/>
        <w:numPr>
          <w:ilvl w:val="0"/>
          <w:numId w:val="20"/>
        </w:numPr>
        <w:divId w:val="432870629"/>
      </w:pPr>
      <w:r>
        <w:rPr>
          <w:rStyle w:val="a6"/>
        </w:rPr>
        <w:t>AC</w:t>
      </w:r>
      <w:r>
        <w:rPr>
          <w:rStyle w:val="a6"/>
        </w:rPr>
        <w:noBreakHyphen/>
        <w:t>4 (RAG</w:t>
      </w:r>
      <w:r>
        <w:rPr>
          <w:rStyle w:val="a6"/>
        </w:rPr>
        <w:noBreakHyphen/>
        <w:t>ответ):</w:t>
      </w:r>
      <w:r>
        <w:t xml:space="preserve"> Ответ содержит факты из БЗ/ERP и проходит ручную проверку точности на тестах: ≥ 85% корректности при 80% полноте ответа</w:t>
      </w:r>
      <w:r w:rsidR="00082EDB">
        <w:t xml:space="preserve"> </w:t>
      </w:r>
      <w:r>
        <w:t>(</w:t>
      </w:r>
      <w:proofErr w:type="spellStart"/>
      <w:r>
        <w:t>baseline</w:t>
      </w:r>
      <w:proofErr w:type="spellEnd"/>
      <w:r>
        <w:t>).</w:t>
      </w:r>
    </w:p>
    <w:p w14:paraId="4C25240F" w14:textId="77777777" w:rsidR="006215C4" w:rsidRDefault="00000000">
      <w:pPr>
        <w:pStyle w:val="a5"/>
        <w:numPr>
          <w:ilvl w:val="0"/>
          <w:numId w:val="20"/>
        </w:numPr>
        <w:divId w:val="432870629"/>
      </w:pPr>
      <w:r>
        <w:rPr>
          <w:rStyle w:val="a6"/>
        </w:rPr>
        <w:t>AC</w:t>
      </w:r>
      <w:r>
        <w:rPr>
          <w:rStyle w:val="a6"/>
        </w:rPr>
        <w:noBreakHyphen/>
        <w:t>5 (Доставка):</w:t>
      </w:r>
      <w:r>
        <w:t xml:space="preserve"> Ответы доставляются в исходный канал; для </w:t>
      </w:r>
      <w:proofErr w:type="spellStart"/>
      <w:r>
        <w:t>WhatsApp</w:t>
      </w:r>
      <w:proofErr w:type="spellEnd"/>
      <w:r>
        <w:t xml:space="preserve"> используется режим премодерации через 1 Форму.</w:t>
      </w:r>
    </w:p>
    <w:p w14:paraId="47E53648" w14:textId="77777777" w:rsidR="006215C4" w:rsidRDefault="00000000">
      <w:pPr>
        <w:pStyle w:val="a5"/>
        <w:numPr>
          <w:ilvl w:val="0"/>
          <w:numId w:val="20"/>
        </w:numPr>
        <w:divId w:val="432870629"/>
      </w:pPr>
      <w:r>
        <w:rPr>
          <w:rStyle w:val="a6"/>
        </w:rPr>
        <w:t>AC</w:t>
      </w:r>
      <w:r>
        <w:rPr>
          <w:rStyle w:val="a6"/>
        </w:rPr>
        <w:noBreakHyphen/>
        <w:t>6 (Наблюдаемость):</w:t>
      </w:r>
      <w:r>
        <w:t xml:space="preserve"> Доступен дашборд с метриками: средняя латентность, доля автоответов, RPS, ошибки.</w:t>
      </w:r>
    </w:p>
    <w:p w14:paraId="3F603209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Тестовые сценарии (примеры)</w:t>
      </w:r>
    </w:p>
    <w:p w14:paraId="686C60DA" w14:textId="77777777" w:rsidR="006215C4" w:rsidRDefault="00000000">
      <w:pPr>
        <w:pStyle w:val="a5"/>
        <w:numPr>
          <w:ilvl w:val="0"/>
          <w:numId w:val="21"/>
        </w:numPr>
        <w:divId w:val="432870629"/>
      </w:pPr>
      <w:r>
        <w:t>Запрос по статусу конкретного заказа (один заказ). Ожидается: верный статус и дата + имеющиеся детали.</w:t>
      </w:r>
    </w:p>
    <w:p w14:paraId="20CC8661" w14:textId="77777777" w:rsidR="006215C4" w:rsidRDefault="00000000">
      <w:pPr>
        <w:pStyle w:val="a5"/>
        <w:numPr>
          <w:ilvl w:val="0"/>
          <w:numId w:val="21"/>
        </w:numPr>
        <w:divId w:val="432870629"/>
      </w:pPr>
      <w:r>
        <w:t>Запрос по телефону с несколькими заказами. Ожидается: уточняющий вопрос по выбору заказа → корректный выбор заказа → корректный ответ.</w:t>
      </w:r>
    </w:p>
    <w:p w14:paraId="614C0264" w14:textId="77777777" w:rsidR="006215C4" w:rsidRDefault="00000000">
      <w:pPr>
        <w:pStyle w:val="a5"/>
        <w:numPr>
          <w:ilvl w:val="0"/>
          <w:numId w:val="21"/>
        </w:numPr>
        <w:divId w:val="432870629"/>
      </w:pPr>
      <w:r>
        <w:t>Короткий/шумный запрос. Ожидается: корректный уточняющий вопрос.</w:t>
      </w:r>
    </w:p>
    <w:p w14:paraId="3C049749" w14:textId="77777777" w:rsidR="006215C4" w:rsidRDefault="00000000">
      <w:pPr>
        <w:pStyle w:val="a5"/>
        <w:numPr>
          <w:ilvl w:val="0"/>
          <w:numId w:val="21"/>
        </w:numPr>
        <w:divId w:val="432870629"/>
      </w:pPr>
      <w:r>
        <w:t>Запрос по материалу (ТТХ). Ожидается: корректные параметры из БЗ/</w:t>
      </w:r>
      <w:proofErr w:type="spellStart"/>
      <w:r>
        <w:t>Confluence</w:t>
      </w:r>
      <w:proofErr w:type="spellEnd"/>
      <w:r>
        <w:t>.</w:t>
      </w:r>
    </w:p>
    <w:p w14:paraId="172CA703" w14:textId="77777777" w:rsidR="006215C4" w:rsidRDefault="00000000">
      <w:pPr>
        <w:pStyle w:val="a5"/>
        <w:numPr>
          <w:ilvl w:val="0"/>
          <w:numId w:val="21"/>
        </w:numPr>
        <w:divId w:val="432870629"/>
      </w:pPr>
      <w:r>
        <w:t xml:space="preserve">Пиковая нагрузка 5 </w:t>
      </w:r>
      <w:proofErr w:type="spellStart"/>
      <w:r>
        <w:t>rps</w:t>
      </w:r>
      <w:proofErr w:type="spellEnd"/>
      <w:r>
        <w:t xml:space="preserve"> в течение 10 секунд. Ожидается работа без существенного увеличения задержек (не более +50%) и без отказов (не более 1 отказа).</w:t>
      </w:r>
    </w:p>
    <w:p w14:paraId="270FC940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Участие заказчика</w:t>
      </w:r>
    </w:p>
    <w:p w14:paraId="23A867B4" w14:textId="0FD08FCD" w:rsidR="006215C4" w:rsidRDefault="00000000">
      <w:pPr>
        <w:pStyle w:val="a5"/>
        <w:numPr>
          <w:ilvl w:val="0"/>
          <w:numId w:val="22"/>
        </w:numPr>
        <w:divId w:val="432870629"/>
      </w:pPr>
      <w:r>
        <w:t>Тестовая выборка вопросов/ответов "Золотой датасет" </w:t>
      </w:r>
      <w:r w:rsidR="00AF5646">
        <w:t>— предоставляется</w:t>
      </w:r>
      <w:r>
        <w:t xml:space="preserve"> заказчиком. </w:t>
      </w:r>
    </w:p>
    <w:p w14:paraId="0E9F3ADC" w14:textId="77777777" w:rsidR="006215C4" w:rsidRDefault="00000000">
      <w:pPr>
        <w:numPr>
          <w:ilvl w:val="0"/>
          <w:numId w:val="22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Согласование структуры и методологии оценки "золотого датасета"</w:t>
      </w:r>
    </w:p>
    <w:p w14:paraId="0DA1D4EE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7. Интерфейс и UX</w:t>
      </w:r>
    </w:p>
    <w:p w14:paraId="14725B1F" w14:textId="77777777" w:rsidR="006215C4" w:rsidRDefault="00000000">
      <w:pPr>
        <w:pStyle w:val="a5"/>
        <w:numPr>
          <w:ilvl w:val="0"/>
          <w:numId w:val="23"/>
        </w:numPr>
        <w:divId w:val="432870629"/>
      </w:pPr>
      <w:r>
        <w:rPr>
          <w:rStyle w:val="a6"/>
        </w:rPr>
        <w:t xml:space="preserve">Клиентский интерфейс </w:t>
      </w:r>
      <w:r>
        <w:t>— существующие каналы (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Jivo</w:t>
      </w:r>
      <w:proofErr w:type="spellEnd"/>
      <w:r>
        <w:noBreakHyphen/>
        <w:t>чат). Собственного UI не создаётся.</w:t>
      </w:r>
    </w:p>
    <w:p w14:paraId="021E71A2" w14:textId="77777777" w:rsidR="006215C4" w:rsidRDefault="00000000">
      <w:pPr>
        <w:pStyle w:val="a5"/>
        <w:numPr>
          <w:ilvl w:val="0"/>
          <w:numId w:val="23"/>
        </w:numPr>
        <w:divId w:val="432870629"/>
      </w:pPr>
      <w:r>
        <w:rPr>
          <w:rStyle w:val="a6"/>
        </w:rPr>
        <w:t>Требования к интерфейсу операторов</w:t>
      </w:r>
      <w:r>
        <w:t xml:space="preserve"> — нет (кроме окна модерации в 1Форме, которая разрабатывается Заказчиком).</w:t>
      </w:r>
    </w:p>
    <w:p w14:paraId="64F9FE42" w14:textId="77777777" w:rsidR="006215C4" w:rsidRDefault="00000000">
      <w:pPr>
        <w:numPr>
          <w:ilvl w:val="0"/>
          <w:numId w:val="23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Style w:val="a6"/>
          <w:rFonts w:eastAsia="Times New Roman"/>
        </w:rPr>
        <w:t xml:space="preserve">Требования к наблюдаемости </w:t>
      </w:r>
      <w:r>
        <w:rPr>
          <w:rFonts w:eastAsia="Times New Roman"/>
        </w:rPr>
        <w:t>— Разрабатывается дашборд мониторинга работоспособности сервиса.</w:t>
      </w:r>
    </w:p>
    <w:p w14:paraId="659C22D6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lastRenderedPageBreak/>
        <w:t>8. Технические аспекты</w:t>
      </w:r>
    </w:p>
    <w:p w14:paraId="31F15C10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Ограничения</w:t>
      </w:r>
    </w:p>
    <w:p w14:paraId="13659002" w14:textId="77777777" w:rsidR="006215C4" w:rsidRDefault="00000000">
      <w:pPr>
        <w:pStyle w:val="a5"/>
        <w:numPr>
          <w:ilvl w:val="0"/>
          <w:numId w:val="24"/>
        </w:numPr>
        <w:divId w:val="432870629"/>
      </w:pPr>
      <w:r>
        <w:rPr>
          <w:rStyle w:val="a6"/>
        </w:rPr>
        <w:t>Финансовые:</w:t>
      </w:r>
      <w:r>
        <w:t xml:space="preserve"> предпочтение </w:t>
      </w:r>
      <w:proofErr w:type="spellStart"/>
      <w:r>
        <w:t>open</w:t>
      </w:r>
      <w:r>
        <w:noBreakHyphen/>
        <w:t>source</w:t>
      </w:r>
      <w:proofErr w:type="spellEnd"/>
      <w:r>
        <w:t xml:space="preserve"> компонентов там, где это не ухудшает цели и SLO; облачные LLM — по токен</w:t>
      </w:r>
      <w:r>
        <w:noBreakHyphen/>
        <w:t>бюджету.</w:t>
      </w:r>
    </w:p>
    <w:p w14:paraId="3A524710" w14:textId="77777777" w:rsidR="006215C4" w:rsidRDefault="00000000">
      <w:pPr>
        <w:pStyle w:val="a5"/>
        <w:numPr>
          <w:ilvl w:val="0"/>
          <w:numId w:val="24"/>
        </w:numPr>
        <w:divId w:val="432870629"/>
      </w:pPr>
      <w:r>
        <w:rPr>
          <w:rStyle w:val="a6"/>
        </w:rPr>
        <w:t>Временные:</w:t>
      </w:r>
      <w:r>
        <w:t xml:space="preserve"> первый релиз — за 2–3 мес.; развитие — инкрементами.</w:t>
      </w:r>
    </w:p>
    <w:p w14:paraId="017CFC58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Интеграции</w:t>
      </w:r>
    </w:p>
    <w:p w14:paraId="32E9730B" w14:textId="77777777" w:rsidR="006215C4" w:rsidRDefault="00000000">
      <w:pPr>
        <w:pStyle w:val="a5"/>
        <w:numPr>
          <w:ilvl w:val="0"/>
          <w:numId w:val="25"/>
        </w:numPr>
        <w:divId w:val="432870629"/>
      </w:pPr>
      <w:proofErr w:type="spellStart"/>
      <w:r>
        <w:t>WhatsApp</w:t>
      </w:r>
      <w:proofErr w:type="spellEnd"/>
      <w:r>
        <w:t xml:space="preserve"> — </w:t>
      </w:r>
      <w:proofErr w:type="spellStart"/>
      <w:r>
        <w:t>GreenAPI</w:t>
      </w:r>
      <w:proofErr w:type="spellEnd"/>
      <w:r>
        <w:t xml:space="preserve"> (</w:t>
      </w:r>
      <w:proofErr w:type="spellStart"/>
      <w:r>
        <w:t>вебхуки</w:t>
      </w:r>
      <w:proofErr w:type="spellEnd"/>
      <w:r>
        <w:t>).</w:t>
      </w:r>
    </w:p>
    <w:p w14:paraId="40EF33E1" w14:textId="77777777" w:rsidR="006215C4" w:rsidRDefault="00000000">
      <w:pPr>
        <w:pStyle w:val="a5"/>
        <w:numPr>
          <w:ilvl w:val="0"/>
          <w:numId w:val="25"/>
        </w:numPr>
        <w:divId w:val="432870629"/>
      </w:pPr>
      <w:proofErr w:type="spellStart"/>
      <w:r>
        <w:t>Jivo</w:t>
      </w:r>
      <w:proofErr w:type="spellEnd"/>
      <w:r>
        <w:t xml:space="preserve"> (API) — точные </w:t>
      </w:r>
      <w:proofErr w:type="spellStart"/>
      <w:r>
        <w:t>эндпоинты</w:t>
      </w:r>
      <w:proofErr w:type="spellEnd"/>
      <w:r>
        <w:t>.</w:t>
      </w:r>
    </w:p>
    <w:p w14:paraId="33A61DA3" w14:textId="77777777" w:rsidR="006215C4" w:rsidRDefault="00000000">
      <w:pPr>
        <w:pStyle w:val="a5"/>
        <w:numPr>
          <w:ilvl w:val="0"/>
          <w:numId w:val="25"/>
        </w:numPr>
        <w:divId w:val="432870629"/>
      </w:pPr>
      <w:r>
        <w:t xml:space="preserve">ERP/БД заказов/клиентов — </w:t>
      </w:r>
      <w:proofErr w:type="spellStart"/>
      <w:r>
        <w:t>read</w:t>
      </w:r>
      <w:r>
        <w:noBreakHyphen/>
        <w:t>only</w:t>
      </w:r>
      <w:proofErr w:type="spellEnd"/>
      <w:r>
        <w:t xml:space="preserve"> API (предоставляется или разрабатывается Заказчиком).</w:t>
      </w:r>
    </w:p>
    <w:p w14:paraId="06CBBEC0" w14:textId="77777777" w:rsidR="006215C4" w:rsidRDefault="00000000">
      <w:pPr>
        <w:pStyle w:val="a5"/>
        <w:numPr>
          <w:ilvl w:val="0"/>
          <w:numId w:val="25"/>
        </w:numPr>
        <w:divId w:val="432870629"/>
      </w:pPr>
      <w:r>
        <w:t xml:space="preserve">БД материалов/спецификаций — </w:t>
      </w:r>
      <w:proofErr w:type="spellStart"/>
      <w:r>
        <w:t>read</w:t>
      </w:r>
      <w:r>
        <w:noBreakHyphen/>
        <w:t>only</w:t>
      </w:r>
      <w:proofErr w:type="spellEnd"/>
      <w:r>
        <w:t xml:space="preserve"> API (предоставляется или разрабатывается Заказчиком).</w:t>
      </w:r>
    </w:p>
    <w:p w14:paraId="516178A2" w14:textId="77777777" w:rsidR="006215C4" w:rsidRDefault="00000000">
      <w:pPr>
        <w:pStyle w:val="a5"/>
        <w:numPr>
          <w:ilvl w:val="0"/>
          <w:numId w:val="25"/>
        </w:numPr>
        <w:divId w:val="432870629"/>
      </w:pPr>
      <w:proofErr w:type="spellStart"/>
      <w:r>
        <w:t>Confluence</w:t>
      </w:r>
      <w:proofErr w:type="spellEnd"/>
      <w:r>
        <w:t xml:space="preserve"> — парсер страниц.</w:t>
      </w:r>
    </w:p>
    <w:p w14:paraId="235DB120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Технические стандарты</w:t>
      </w:r>
    </w:p>
    <w:p w14:paraId="5C60DD08" w14:textId="77777777" w:rsidR="006215C4" w:rsidRDefault="00000000">
      <w:pPr>
        <w:pStyle w:val="a5"/>
        <w:numPr>
          <w:ilvl w:val="0"/>
          <w:numId w:val="26"/>
        </w:numPr>
        <w:divId w:val="432870629"/>
      </w:pPr>
      <w:r>
        <w:t>Язык/стек: согласно архитектуре</w:t>
      </w:r>
    </w:p>
    <w:p w14:paraId="0B0C75E5" w14:textId="77777777" w:rsidR="006215C4" w:rsidRDefault="00000000">
      <w:pPr>
        <w:pStyle w:val="a5"/>
        <w:numPr>
          <w:ilvl w:val="0"/>
          <w:numId w:val="26"/>
        </w:numPr>
        <w:divId w:val="432870629"/>
      </w:pPr>
      <w:r>
        <w:t xml:space="preserve">CI/CD в </w:t>
      </w:r>
      <w:proofErr w:type="spellStart"/>
      <w:r>
        <w:t>GitLab</w:t>
      </w:r>
      <w:proofErr w:type="spellEnd"/>
      <w:r>
        <w:t xml:space="preserve"> по стандартам</w:t>
      </w:r>
    </w:p>
    <w:p w14:paraId="78137A93" w14:textId="77777777" w:rsidR="006215C4" w:rsidRDefault="00000000">
      <w:pPr>
        <w:pStyle w:val="a5"/>
        <w:numPr>
          <w:ilvl w:val="0"/>
          <w:numId w:val="26"/>
        </w:numPr>
        <w:divId w:val="432870629"/>
      </w:pPr>
      <w:r>
        <w:t>Контейнеризация — Docker</w:t>
      </w:r>
    </w:p>
    <w:p w14:paraId="1E5255F0" w14:textId="77777777" w:rsidR="006215C4" w:rsidRDefault="00000000">
      <w:pPr>
        <w:pStyle w:val="a5"/>
        <w:numPr>
          <w:ilvl w:val="0"/>
          <w:numId w:val="26"/>
        </w:numPr>
        <w:divId w:val="432870629"/>
      </w:pPr>
      <w:proofErr w:type="spellStart"/>
      <w:r>
        <w:t>Оркестрация</w:t>
      </w:r>
      <w:proofErr w:type="spellEnd"/>
      <w:r>
        <w:t xml:space="preserve"> — </w:t>
      </w:r>
      <w:proofErr w:type="spellStart"/>
      <w:r>
        <w:t>docker</w:t>
      </w:r>
      <w:r>
        <w:noBreakHyphen/>
        <w:t>compose</w:t>
      </w:r>
      <w:proofErr w:type="spellEnd"/>
      <w:r>
        <w:t xml:space="preserve"> на старте.</w:t>
      </w:r>
    </w:p>
    <w:p w14:paraId="57B78777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Архитектура (</w:t>
      </w:r>
      <w:proofErr w:type="spellStart"/>
      <w:r>
        <w:rPr>
          <w:rFonts w:eastAsia="Times New Roman"/>
        </w:rPr>
        <w:t>высокоуровнево</w:t>
      </w:r>
      <w:proofErr w:type="spellEnd"/>
      <w:r>
        <w:rPr>
          <w:rFonts w:eastAsia="Times New Roman"/>
        </w:rPr>
        <w:t>)</w:t>
      </w:r>
    </w:p>
    <w:p w14:paraId="1D7C8D7A" w14:textId="6246EAAB" w:rsidR="006215C4" w:rsidRDefault="00000000" w:rsidP="00CA339D">
      <w:pPr>
        <w:pStyle w:val="a5"/>
        <w:numPr>
          <w:ilvl w:val="0"/>
          <w:numId w:val="27"/>
        </w:numPr>
        <w:divId w:val="432870629"/>
      </w:pPr>
      <w:r>
        <w:rPr>
          <w:rStyle w:val="a6"/>
        </w:rPr>
        <w:t>Канальные адаптеры</w:t>
      </w:r>
      <w:r>
        <w:t xml:space="preserve"> (</w:t>
      </w:r>
      <w:proofErr w:type="spellStart"/>
      <w:r>
        <w:t>WhatsApp</w:t>
      </w:r>
      <w:proofErr w:type="spellEnd"/>
      <w:r>
        <w:t>, веб</w:t>
      </w:r>
      <w:r>
        <w:noBreakHyphen/>
        <w:t xml:space="preserve">чат) → </w:t>
      </w:r>
      <w:r>
        <w:rPr>
          <w:rStyle w:val="a6"/>
        </w:rPr>
        <w:t>Роутер</w:t>
      </w:r>
      <w:r>
        <w:t xml:space="preserve"> → </w:t>
      </w:r>
      <w:r>
        <w:rPr>
          <w:rStyle w:val="a6"/>
        </w:rPr>
        <w:t>Очередь</w:t>
      </w:r>
      <w:r>
        <w:t xml:space="preserve"> → </w:t>
      </w:r>
      <w:r>
        <w:rPr>
          <w:rStyle w:val="a6"/>
        </w:rPr>
        <w:t>Оркестратор</w:t>
      </w:r>
      <w:r>
        <w:t xml:space="preserve"> →</w:t>
      </w:r>
      <w:r w:rsidR="00CA339D">
        <w:rPr>
          <w:lang w:val="en-US"/>
        </w:rPr>
        <w:t xml:space="preserve"> </w:t>
      </w:r>
      <w:r>
        <w:rPr>
          <w:rStyle w:val="a6"/>
        </w:rPr>
        <w:t>Нормализация/фильтрация</w:t>
      </w:r>
      <w:r>
        <w:t xml:space="preserve"> → </w:t>
      </w:r>
      <w:r w:rsidR="00D02701">
        <w:rPr>
          <w:rStyle w:val="a6"/>
        </w:rPr>
        <w:t>Ретривер</w:t>
      </w:r>
      <w:r>
        <w:rPr>
          <w:rStyle w:val="a6"/>
        </w:rPr>
        <w:t xml:space="preserve"> (индексаторы: ERP/Материалы/</w:t>
      </w:r>
      <w:proofErr w:type="spellStart"/>
      <w:r>
        <w:rPr>
          <w:rStyle w:val="a6"/>
        </w:rPr>
        <w:t>Confluence</w:t>
      </w:r>
      <w:proofErr w:type="spellEnd"/>
      <w:r>
        <w:rPr>
          <w:rStyle w:val="a6"/>
        </w:rPr>
        <w:t>, Векторное хранилище)</w:t>
      </w:r>
      <w:r>
        <w:t xml:space="preserve"> → </w:t>
      </w:r>
      <w:r>
        <w:rPr>
          <w:rStyle w:val="a6"/>
        </w:rPr>
        <w:t xml:space="preserve">LLM (через прокси, n*5 </w:t>
      </w:r>
      <w:proofErr w:type="spellStart"/>
      <w:r>
        <w:rPr>
          <w:rStyle w:val="a6"/>
        </w:rPr>
        <w:t>rps</w:t>
      </w:r>
      <w:proofErr w:type="spellEnd"/>
      <w:r>
        <w:rPr>
          <w:rStyle w:val="a6"/>
        </w:rPr>
        <w:t>)</w:t>
      </w:r>
      <w:r>
        <w:t xml:space="preserve"> → </w:t>
      </w:r>
      <w:r>
        <w:rPr>
          <w:rStyle w:val="a6"/>
        </w:rPr>
        <w:t>Форматирование ответа</w:t>
      </w:r>
      <w:r>
        <w:t xml:space="preserve"> → </w:t>
      </w:r>
      <w:r>
        <w:rPr>
          <w:rStyle w:val="a6"/>
        </w:rPr>
        <w:t>Доставка</w:t>
      </w:r>
      <w:r>
        <w:t>.</w:t>
      </w:r>
    </w:p>
    <w:p w14:paraId="4E4C3A91" w14:textId="77777777" w:rsidR="006215C4" w:rsidRDefault="00000000">
      <w:pPr>
        <w:pStyle w:val="a5"/>
        <w:numPr>
          <w:ilvl w:val="0"/>
          <w:numId w:val="27"/>
        </w:numPr>
        <w:divId w:val="432870629"/>
      </w:pPr>
      <w:r>
        <w:rPr>
          <w:rStyle w:val="a6"/>
        </w:rPr>
        <w:t>Наблюдаемость/логи</w:t>
      </w:r>
      <w:r>
        <w:t xml:space="preserve">: централизованный сбор, корреляция по </w:t>
      </w:r>
      <w:proofErr w:type="spellStart"/>
      <w:r>
        <w:t>trace</w:t>
      </w:r>
      <w:proofErr w:type="spellEnd"/>
      <w:r>
        <w:noBreakHyphen/>
        <w:t>ID.</w:t>
      </w:r>
    </w:p>
    <w:p w14:paraId="5D6F9DD2" w14:textId="77777777" w:rsidR="006215C4" w:rsidRDefault="00000000">
      <w:pPr>
        <w:pStyle w:val="a5"/>
        <w:numPr>
          <w:ilvl w:val="0"/>
          <w:numId w:val="27"/>
        </w:numPr>
        <w:divId w:val="432870629"/>
      </w:pPr>
      <w:r>
        <w:rPr>
          <w:rStyle w:val="a6"/>
        </w:rPr>
        <w:t>Масштабирование</w:t>
      </w:r>
      <w:r>
        <w:t>: горизонтальное по прокси к LLM; добавление источников через модульные индексаторы.</w:t>
      </w:r>
    </w:p>
    <w:p w14:paraId="1E0676A1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9. Метрики успеха</w:t>
      </w:r>
    </w:p>
    <w:p w14:paraId="7901C332" w14:textId="77777777" w:rsidR="006215C4" w:rsidRDefault="00000000">
      <w:pPr>
        <w:pStyle w:val="a5"/>
        <w:numPr>
          <w:ilvl w:val="0"/>
          <w:numId w:val="28"/>
        </w:numPr>
        <w:divId w:val="432870629"/>
      </w:pPr>
      <w:r>
        <w:rPr>
          <w:rStyle w:val="a6"/>
        </w:rPr>
        <w:t>KPI</w:t>
      </w:r>
      <w:r>
        <w:rPr>
          <w:rStyle w:val="a6"/>
        </w:rPr>
        <w:noBreakHyphen/>
        <w:t>1:</w:t>
      </w:r>
      <w:r>
        <w:t xml:space="preserve"> Среднее время ответа ≤ 10 с; p95 ≤ 20 с.</w:t>
      </w:r>
    </w:p>
    <w:p w14:paraId="53AA44A8" w14:textId="77777777" w:rsidR="006215C4" w:rsidRDefault="00000000">
      <w:pPr>
        <w:pStyle w:val="a5"/>
        <w:numPr>
          <w:ilvl w:val="0"/>
          <w:numId w:val="28"/>
        </w:numPr>
        <w:divId w:val="432870629"/>
      </w:pPr>
      <w:r>
        <w:rPr>
          <w:rStyle w:val="a6"/>
        </w:rPr>
        <w:t>KPI</w:t>
      </w:r>
      <w:r>
        <w:rPr>
          <w:rStyle w:val="a6"/>
        </w:rPr>
        <w:noBreakHyphen/>
        <w:t>2:</w:t>
      </w:r>
      <w:r>
        <w:t xml:space="preserve"> Доля автоответов без участия оператора ≥ 80% (</w:t>
      </w:r>
      <w:proofErr w:type="spellStart"/>
      <w:r>
        <w:t>baseline</w:t>
      </w:r>
      <w:proofErr w:type="spellEnd"/>
      <w:r>
        <w:t>), с ростом на последующих релизах.</w:t>
      </w:r>
    </w:p>
    <w:p w14:paraId="4618C5A9" w14:textId="77777777" w:rsidR="006215C4" w:rsidRDefault="00000000">
      <w:pPr>
        <w:pStyle w:val="a5"/>
        <w:numPr>
          <w:ilvl w:val="0"/>
          <w:numId w:val="28"/>
        </w:numPr>
        <w:divId w:val="432870629"/>
      </w:pPr>
      <w:r>
        <w:rPr>
          <w:rStyle w:val="a6"/>
        </w:rPr>
        <w:t>KPI</w:t>
      </w:r>
      <w:r>
        <w:rPr>
          <w:rStyle w:val="a6"/>
        </w:rPr>
        <w:noBreakHyphen/>
        <w:t>3:</w:t>
      </w:r>
      <w:r>
        <w:t xml:space="preserve"> Уровень корректности ответов (ручная валидация) ≥ 90% на согласованной тестовой выборке.</w:t>
      </w:r>
    </w:p>
    <w:p w14:paraId="3F63BC10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Методы сбора данных</w:t>
      </w:r>
    </w:p>
    <w:p w14:paraId="70327937" w14:textId="77777777" w:rsidR="006215C4" w:rsidRDefault="00000000">
      <w:pPr>
        <w:numPr>
          <w:ilvl w:val="0"/>
          <w:numId w:val="29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Контрольная выборка Q/A для ручной оценки качества.</w:t>
      </w:r>
    </w:p>
    <w:p w14:paraId="5B613727" w14:textId="77777777" w:rsidR="006215C4" w:rsidRDefault="00000000">
      <w:pPr>
        <w:numPr>
          <w:ilvl w:val="0"/>
          <w:numId w:val="29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Технические метрики из логов/дашбордов.</w:t>
      </w:r>
    </w:p>
    <w:p w14:paraId="3B8DBCE4" w14:textId="77777777" w:rsidR="006215C4" w:rsidRDefault="00000000">
      <w:pPr>
        <w:numPr>
          <w:ilvl w:val="0"/>
          <w:numId w:val="29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Количество запросов на соединение с оператором</w:t>
      </w:r>
    </w:p>
    <w:p w14:paraId="47945BFB" w14:textId="77777777" w:rsidR="006215C4" w:rsidRDefault="00000000">
      <w:pPr>
        <w:pStyle w:val="a5"/>
        <w:numPr>
          <w:ilvl w:val="0"/>
          <w:numId w:val="29"/>
        </w:numPr>
        <w:divId w:val="432870629"/>
      </w:pPr>
      <w:r>
        <w:lastRenderedPageBreak/>
        <w:t>Бизнес</w:t>
      </w:r>
      <w:r>
        <w:noBreakHyphen/>
        <w:t>метрики из CRM заказчика (1 Форма) (повторные обращения по одной теме, длительность сессий, прямые отзывы на работу бота).</w:t>
      </w:r>
    </w:p>
    <w:p w14:paraId="21998E44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10. Риски и ограничения</w:t>
      </w:r>
    </w:p>
    <w:p w14:paraId="1AF397A1" w14:textId="77777777" w:rsidR="006215C4" w:rsidRDefault="00000000">
      <w:pPr>
        <w:pStyle w:val="a5"/>
        <w:numPr>
          <w:ilvl w:val="0"/>
          <w:numId w:val="30"/>
        </w:numPr>
        <w:divId w:val="432870629"/>
      </w:pPr>
      <w:r>
        <w:t>Неопределённость с долговременным контекстом (может и улучшать, и ухудшать ответы) → поэтапные эксперименты и параметризация.</w:t>
      </w:r>
    </w:p>
    <w:p w14:paraId="0E0CB590" w14:textId="77777777" w:rsidR="006215C4" w:rsidRDefault="00000000">
      <w:pPr>
        <w:pStyle w:val="a5"/>
        <w:numPr>
          <w:ilvl w:val="0"/>
          <w:numId w:val="30"/>
        </w:numPr>
        <w:divId w:val="432870629"/>
      </w:pPr>
      <w:r>
        <w:t>Рост требований к функционалу (</w:t>
      </w:r>
      <w:proofErr w:type="spellStart"/>
      <w:r>
        <w:t>агентность</w:t>
      </w:r>
      <w:proofErr w:type="spellEnd"/>
      <w:r>
        <w:t>, документы) → необходимо изначально модульное ядро, готовность к введению шины событий.</w:t>
      </w:r>
    </w:p>
    <w:p w14:paraId="189E0006" w14:textId="51837499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 xml:space="preserve">Открытые вопросы. </w:t>
      </w:r>
      <w:r w:rsidR="00D559BF">
        <w:rPr>
          <w:rFonts w:eastAsia="Times New Roman"/>
          <w:spacing w:val="-2"/>
        </w:rPr>
        <w:t>Ответы,</w:t>
      </w:r>
      <w:r>
        <w:rPr>
          <w:rFonts w:eastAsia="Times New Roman"/>
          <w:spacing w:val="-2"/>
        </w:rPr>
        <w:t xml:space="preserve"> на которые необходимы для дооценки (TBD)</w:t>
      </w:r>
    </w:p>
    <w:p w14:paraId="0073AE31" w14:textId="77777777" w:rsidR="006215C4" w:rsidRDefault="00000000">
      <w:pPr>
        <w:pStyle w:val="a5"/>
        <w:numPr>
          <w:ilvl w:val="0"/>
          <w:numId w:val="31"/>
        </w:numPr>
        <w:divId w:val="432870629"/>
      </w:pPr>
      <w:r>
        <w:t xml:space="preserve">Предоставление конкретных спецификаций API для интеграции с </w:t>
      </w:r>
      <w:proofErr w:type="spellStart"/>
      <w:r>
        <w:t>Jivo</w:t>
      </w:r>
      <w:proofErr w:type="spellEnd"/>
      <w:r>
        <w:t xml:space="preserve"> и </w:t>
      </w:r>
      <w:proofErr w:type="spellStart"/>
      <w:r>
        <w:t>GreenAPI</w:t>
      </w:r>
      <w:proofErr w:type="spellEnd"/>
      <w:r>
        <w:t xml:space="preserve"> </w:t>
      </w:r>
    </w:p>
    <w:p w14:paraId="70EE3044" w14:textId="77777777" w:rsidR="006215C4" w:rsidRDefault="00000000">
      <w:pPr>
        <w:numPr>
          <w:ilvl w:val="0"/>
          <w:numId w:val="31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 xml:space="preserve">Точные идентификаторы клиента/заказа для поиска (телефон, </w:t>
      </w:r>
      <w:proofErr w:type="spellStart"/>
      <w:r>
        <w:rPr>
          <w:rFonts w:eastAsia="Times New Roman"/>
        </w:rPr>
        <w:t>e</w:t>
      </w:r>
      <w:r>
        <w:rPr>
          <w:rFonts w:eastAsia="Times New Roman"/>
        </w:rPr>
        <w:noBreakHyphen/>
        <w:t>mail</w:t>
      </w:r>
      <w:proofErr w:type="spellEnd"/>
      <w:r>
        <w:rPr>
          <w:rFonts w:eastAsia="Times New Roman"/>
        </w:rPr>
        <w:t xml:space="preserve">, номер договора и т.п.). </w:t>
      </w:r>
      <w:r>
        <w:rPr>
          <w:rStyle w:val="a6"/>
          <w:rFonts w:eastAsia="Times New Roman"/>
          <w:color w:val="FF0000"/>
        </w:rPr>
        <w:t>- ?</w:t>
      </w:r>
    </w:p>
    <w:p w14:paraId="7CBE8FD2" w14:textId="77777777" w:rsidR="006215C4" w:rsidRDefault="00000000">
      <w:pPr>
        <w:pStyle w:val="a5"/>
        <w:numPr>
          <w:ilvl w:val="0"/>
          <w:numId w:val="31"/>
        </w:numPr>
        <w:divId w:val="432870629"/>
      </w:pPr>
      <w:r>
        <w:t xml:space="preserve">Частота индексации Базы Знаний (предварительная оценка) для </w:t>
      </w:r>
      <w:proofErr w:type="spellStart"/>
      <w:r>
        <w:t>Confluence</w:t>
      </w:r>
      <w:proofErr w:type="spellEnd"/>
      <w:r>
        <w:t xml:space="preserve"> и ERP/БД;</w:t>
      </w:r>
      <w:r>
        <w:rPr>
          <w:color w:val="FF0000"/>
        </w:rPr>
        <w:t xml:space="preserve"> </w:t>
      </w:r>
      <w:r>
        <w:rPr>
          <w:rStyle w:val="a6"/>
          <w:color w:val="FF0000"/>
        </w:rPr>
        <w:t>- ?</w:t>
      </w:r>
    </w:p>
    <w:p w14:paraId="35A05F0E" w14:textId="22045F26" w:rsidR="006215C4" w:rsidRDefault="00000000">
      <w:pPr>
        <w:pStyle w:val="a5"/>
        <w:numPr>
          <w:ilvl w:val="0"/>
          <w:numId w:val="31"/>
        </w:numPr>
        <w:divId w:val="432870629"/>
      </w:pPr>
      <w:r>
        <w:t xml:space="preserve">Нужен ли полноценный реестр версий индексов </w:t>
      </w:r>
      <w:r w:rsidR="00B95DBC">
        <w:t xml:space="preserve">— </w:t>
      </w:r>
      <w:r w:rsidR="00B95DBC" w:rsidRPr="00D04D4D">
        <w:rPr>
          <w:b/>
          <w:bCs/>
        </w:rPr>
        <w:t>ранее</w:t>
      </w:r>
      <w:r w:rsidRPr="00D04D4D">
        <w:rPr>
          <w:rStyle w:val="a6"/>
          <w:b w:val="0"/>
          <w:bCs w:val="0"/>
        </w:rPr>
        <w:t xml:space="preserve"> </w:t>
      </w:r>
      <w:r>
        <w:rPr>
          <w:rStyle w:val="a6"/>
        </w:rPr>
        <w:t>было принято, что истории индексирования нет. храним только последнюю версию</w:t>
      </w:r>
    </w:p>
    <w:p w14:paraId="646B67FD" w14:textId="77777777" w:rsidR="006215C4" w:rsidRDefault="00000000">
      <w:pPr>
        <w:pStyle w:val="a5"/>
        <w:numPr>
          <w:ilvl w:val="0"/>
          <w:numId w:val="31"/>
        </w:numPr>
        <w:divId w:val="432870629"/>
      </w:pPr>
      <w:r>
        <w:t xml:space="preserve">Политика долговременного контекста: TTL. —  </w:t>
      </w:r>
      <w:r>
        <w:rPr>
          <w:rStyle w:val="a6"/>
        </w:rPr>
        <w:t>сейчас принимаем, что долговременное хранение контекста точно нужно добавить в архитектуру</w:t>
      </w:r>
    </w:p>
    <w:p w14:paraId="07812ED4" w14:textId="77777777" w:rsidR="006215C4" w:rsidRDefault="00000000">
      <w:pPr>
        <w:pStyle w:val="a5"/>
        <w:numPr>
          <w:ilvl w:val="0"/>
          <w:numId w:val="31"/>
        </w:numPr>
        <w:divId w:val="432870629"/>
      </w:pPr>
      <w:r>
        <w:t>Сроки долговременного контекста: TTL, объём хранения, сколько дней/недель/месяцев. </w:t>
      </w:r>
      <w:r>
        <w:rPr>
          <w:color w:val="FF0000"/>
        </w:rPr>
        <w:t xml:space="preserve"> </w:t>
      </w:r>
      <w:r>
        <w:rPr>
          <w:rStyle w:val="a6"/>
          <w:color w:val="FF0000"/>
        </w:rPr>
        <w:t>- ?</w:t>
      </w:r>
    </w:p>
    <w:p w14:paraId="01EE2D4C" w14:textId="066B24C3" w:rsidR="006215C4" w:rsidRDefault="00000000">
      <w:pPr>
        <w:pStyle w:val="a5"/>
        <w:numPr>
          <w:ilvl w:val="0"/>
          <w:numId w:val="31"/>
        </w:numPr>
        <w:divId w:val="432870629"/>
      </w:pPr>
      <w:r>
        <w:t xml:space="preserve">Тестовая выборка вопросов/ответов "Золотой датасет" </w:t>
      </w:r>
      <w:r w:rsidR="00A0002F">
        <w:t xml:space="preserve">— </w:t>
      </w:r>
      <w:r w:rsidR="00A0002F" w:rsidRPr="00D04D4D">
        <w:rPr>
          <w:b/>
          <w:bCs/>
        </w:rPr>
        <w:t>предоставляется</w:t>
      </w:r>
      <w:r w:rsidRPr="00D04D4D">
        <w:rPr>
          <w:rStyle w:val="a6"/>
          <w:b w:val="0"/>
          <w:bCs w:val="0"/>
        </w:rPr>
        <w:t xml:space="preserve"> </w:t>
      </w:r>
      <w:r>
        <w:rPr>
          <w:rStyle w:val="a6"/>
        </w:rPr>
        <w:t>заказчиком, в объём работ по задаче не включена.</w:t>
      </w:r>
      <w:r>
        <w:t xml:space="preserve"> </w:t>
      </w:r>
    </w:p>
    <w:p w14:paraId="294C6B84" w14:textId="77777777" w:rsidR="006215C4" w:rsidRDefault="00000000">
      <w:pPr>
        <w:numPr>
          <w:ilvl w:val="0"/>
          <w:numId w:val="31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Формализация требований безопасности (политики ИБ). Если применимо</w:t>
      </w:r>
      <w:r>
        <w:rPr>
          <w:rFonts w:eastAsia="Times New Roman"/>
          <w:color w:val="FF0000"/>
        </w:rPr>
        <w:t xml:space="preserve"> </w:t>
      </w:r>
      <w:r>
        <w:rPr>
          <w:rStyle w:val="a6"/>
          <w:rFonts w:eastAsia="Times New Roman"/>
          <w:color w:val="FF0000"/>
        </w:rPr>
        <w:t>- ?</w:t>
      </w:r>
    </w:p>
    <w:p w14:paraId="73C5758D" w14:textId="77777777" w:rsidR="006215C4" w:rsidRDefault="00000000">
      <w:pPr>
        <w:pStyle w:val="2"/>
        <w:divId w:val="432870629"/>
        <w:rPr>
          <w:rFonts w:eastAsia="Times New Roman"/>
        </w:rPr>
      </w:pPr>
      <w:r>
        <w:rPr>
          <w:rFonts w:eastAsia="Times New Roman"/>
        </w:rPr>
        <w:t>Открытые вопросы</w:t>
      </w:r>
    </w:p>
    <w:p w14:paraId="793BA7D1" w14:textId="77777777" w:rsidR="006215C4" w:rsidRDefault="00000000">
      <w:pPr>
        <w:numPr>
          <w:ilvl w:val="0"/>
          <w:numId w:val="32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Политика управления долговременным контекстом, чтобы заложить их в архитектуру MVP.</w:t>
      </w:r>
    </w:p>
    <w:p w14:paraId="00A1F80A" w14:textId="77777777" w:rsidR="006215C4" w:rsidRDefault="00000000">
      <w:pPr>
        <w:numPr>
          <w:ilvl w:val="0"/>
          <w:numId w:val="32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Критерии эскалации к оператору.</w:t>
      </w:r>
    </w:p>
    <w:p w14:paraId="60B53587" w14:textId="77777777" w:rsidR="006215C4" w:rsidRDefault="00000000">
      <w:pPr>
        <w:numPr>
          <w:ilvl w:val="0"/>
          <w:numId w:val="32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Перечень будущих интеграций для «агентного» этапа (1С, CRM, биллинг, документооборот).</w:t>
      </w:r>
    </w:p>
    <w:p w14:paraId="22D36818" w14:textId="7CD5140E" w:rsidR="006215C4" w:rsidRDefault="00000000">
      <w:pPr>
        <w:numPr>
          <w:ilvl w:val="0"/>
          <w:numId w:val="32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Формализация требований к инфраструктуре (спецификации доступных VM, есть ограничения)</w:t>
      </w:r>
    </w:p>
    <w:p w14:paraId="234D1CD0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11. Приложения</w:t>
      </w:r>
    </w:p>
    <w:p w14:paraId="605724F6" w14:textId="77777777" w:rsidR="006215C4" w:rsidRDefault="00000000">
      <w:pPr>
        <w:pStyle w:val="a5"/>
        <w:numPr>
          <w:ilvl w:val="0"/>
          <w:numId w:val="33"/>
        </w:numPr>
        <w:divId w:val="432870629"/>
      </w:pPr>
      <w:r>
        <w:t>Прототипы/макеты: не применяются.</w:t>
      </w:r>
    </w:p>
    <w:p w14:paraId="0A31E390" w14:textId="77777777" w:rsidR="006215C4" w:rsidRDefault="00000000">
      <w:pPr>
        <w:pStyle w:val="a5"/>
        <w:numPr>
          <w:ilvl w:val="0"/>
          <w:numId w:val="33"/>
        </w:numPr>
        <w:divId w:val="432870629"/>
      </w:pPr>
      <w:r>
        <w:t>Ссылки/документы:</w:t>
      </w:r>
    </w:p>
    <w:p w14:paraId="36F3B7E5" w14:textId="77777777" w:rsidR="006215C4" w:rsidRDefault="00000000">
      <w:pPr>
        <w:pStyle w:val="a5"/>
        <w:numPr>
          <w:ilvl w:val="1"/>
          <w:numId w:val="33"/>
        </w:numPr>
        <w:divId w:val="432870629"/>
      </w:pPr>
      <w:r>
        <w:t>Выгрузки диалогов заказчика— со стороны Заказчика</w:t>
      </w:r>
    </w:p>
    <w:p w14:paraId="3EE2A8F4" w14:textId="77777777" w:rsidR="006215C4" w:rsidRDefault="00000000">
      <w:pPr>
        <w:numPr>
          <w:ilvl w:val="1"/>
          <w:numId w:val="33"/>
        </w:numPr>
        <w:spacing w:before="100" w:beforeAutospacing="1" w:after="100" w:afterAutospacing="1"/>
        <w:divId w:val="432870629"/>
        <w:rPr>
          <w:rFonts w:eastAsia="Times New Roman"/>
        </w:rPr>
      </w:pPr>
      <w:r>
        <w:rPr>
          <w:rFonts w:eastAsia="Times New Roman"/>
        </w:rPr>
        <w:t>Оценка ответов текущего бота — со стороны Заказчика</w:t>
      </w:r>
    </w:p>
    <w:p w14:paraId="18786D8A" w14:textId="77777777" w:rsidR="006215C4" w:rsidRDefault="00000000">
      <w:pPr>
        <w:pStyle w:val="a5"/>
        <w:numPr>
          <w:ilvl w:val="1"/>
          <w:numId w:val="33"/>
        </w:numPr>
        <w:divId w:val="432870629"/>
      </w:pPr>
      <w:r>
        <w:t>ER</w:t>
      </w:r>
      <w:r>
        <w:noBreakHyphen/>
        <w:t>схема БД (PNG) — со стороны Заказчика</w:t>
      </w:r>
    </w:p>
    <w:p w14:paraId="5F0EF2E4" w14:textId="77777777" w:rsidR="006215C4" w:rsidRDefault="00000000">
      <w:pPr>
        <w:pStyle w:val="a5"/>
        <w:numPr>
          <w:ilvl w:val="1"/>
          <w:numId w:val="33"/>
        </w:numPr>
        <w:divId w:val="432870629"/>
      </w:pPr>
      <w:r>
        <w:t>C4</w:t>
      </w:r>
      <w:r>
        <w:noBreakHyphen/>
        <w:t>диаграммы (контекст/контейнер/компоненты) — со стороны Исполнителя</w:t>
      </w:r>
    </w:p>
    <w:p w14:paraId="5B88F1AA" w14:textId="77777777" w:rsidR="006215C4" w:rsidRDefault="00000000">
      <w:pPr>
        <w:pStyle w:val="4"/>
        <w:divId w:val="432870629"/>
        <w:rPr>
          <w:rFonts w:eastAsia="Times New Roman"/>
        </w:rPr>
      </w:pPr>
      <w:r>
        <w:rPr>
          <w:rFonts w:eastAsia="Times New Roman"/>
        </w:rPr>
        <w:t>Архитектура</w:t>
      </w:r>
    </w:p>
    <w:p w14:paraId="2FABE29F" w14:textId="77777777" w:rsidR="006215C4" w:rsidRDefault="00000000">
      <w:pPr>
        <w:pStyle w:val="a5"/>
        <w:divId w:val="432870629"/>
      </w:pPr>
      <w:r>
        <w:rPr>
          <w:noProof/>
        </w:rPr>
        <w:lastRenderedPageBreak/>
        <w:drawing>
          <wp:inline distT="0" distB="0" distL="0" distR="0" wp14:anchorId="72343A58" wp14:editId="55A594AF">
            <wp:extent cx="5943600" cy="2387600"/>
            <wp:effectExtent l="0" t="0" r="0" b="0"/>
            <wp:docPr id="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BBC2" w14:textId="6DF4FDDB" w:rsidR="006215C4" w:rsidRDefault="00000000">
      <w:pPr>
        <w:pStyle w:val="4"/>
        <w:divId w:val="432870629"/>
        <w:rPr>
          <w:rFonts w:eastAsia="Times New Roman"/>
        </w:rPr>
      </w:pPr>
      <w:proofErr w:type="spellStart"/>
      <w:r>
        <w:rPr>
          <w:rFonts w:eastAsia="Times New Roman"/>
        </w:rPr>
        <w:t>Deployment</w:t>
      </w:r>
      <w:proofErr w:type="spellEnd"/>
    </w:p>
    <w:p w14:paraId="592D050D" w14:textId="77777777" w:rsidR="006215C4" w:rsidRDefault="00000000">
      <w:pPr>
        <w:pStyle w:val="a5"/>
        <w:divId w:val="432870629"/>
      </w:pPr>
      <w:r>
        <w:rPr>
          <w:noProof/>
        </w:rPr>
        <w:drawing>
          <wp:inline distT="0" distB="0" distL="0" distR="0" wp14:anchorId="52125734" wp14:editId="2B3AC731">
            <wp:extent cx="5943600" cy="2286000"/>
            <wp:effectExtent l="0" t="0" r="0" b="0"/>
            <wp:docPr id="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9C11" w14:textId="77777777" w:rsidR="006215C4" w:rsidRDefault="00000000">
      <w:pPr>
        <w:pStyle w:val="4"/>
        <w:divId w:val="432870629"/>
        <w:rPr>
          <w:rFonts w:eastAsia="Times New Roman"/>
        </w:rPr>
      </w:pPr>
      <w:r>
        <w:rPr>
          <w:rFonts w:eastAsia="Times New Roman"/>
        </w:rPr>
        <w:t>UML потоки данных</w:t>
      </w:r>
    </w:p>
    <w:p w14:paraId="1D9AF193" w14:textId="77777777" w:rsidR="006215C4" w:rsidRDefault="00000000">
      <w:pPr>
        <w:pStyle w:val="a5"/>
        <w:divId w:val="432870629"/>
      </w:pPr>
      <w:r>
        <w:rPr>
          <w:noProof/>
        </w:rPr>
        <w:drawing>
          <wp:inline distT="0" distB="0" distL="0" distR="0" wp14:anchorId="65319FA6" wp14:editId="2B3BABCE">
            <wp:extent cx="5943600" cy="3352800"/>
            <wp:effectExtent l="0" t="0" r="0" b="0"/>
            <wp:docPr id="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4D1F" w14:textId="77777777" w:rsidR="006215C4" w:rsidRDefault="00000000">
      <w:pPr>
        <w:pStyle w:val="4"/>
        <w:divId w:val="432870629"/>
        <w:rPr>
          <w:rFonts w:eastAsia="Times New Roman"/>
        </w:rPr>
      </w:pPr>
      <w:r>
        <w:rPr>
          <w:rFonts w:eastAsia="Times New Roman"/>
        </w:rPr>
        <w:lastRenderedPageBreak/>
        <w:t>UML потоки данных (</w:t>
      </w:r>
      <w:proofErr w:type="spellStart"/>
      <w:r>
        <w:rPr>
          <w:rFonts w:eastAsia="Times New Roman"/>
        </w:rPr>
        <w:t>Ingestion</w:t>
      </w:r>
      <w:proofErr w:type="spellEnd"/>
      <w:r>
        <w:rPr>
          <w:rFonts w:eastAsia="Times New Roman"/>
        </w:rPr>
        <w:t>)</w:t>
      </w:r>
    </w:p>
    <w:p w14:paraId="10C58B5C" w14:textId="77777777" w:rsidR="006215C4" w:rsidRDefault="00000000">
      <w:pPr>
        <w:pStyle w:val="a5"/>
        <w:divId w:val="432870629"/>
      </w:pPr>
      <w:r>
        <w:rPr>
          <w:noProof/>
        </w:rPr>
        <w:drawing>
          <wp:inline distT="0" distB="0" distL="0" distR="0" wp14:anchorId="49C15A58" wp14:editId="47F8B4C4">
            <wp:extent cx="5937250" cy="3060700"/>
            <wp:effectExtent l="0" t="0" r="6350" b="6350"/>
            <wp:docPr id="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0DE2" w14:textId="77777777" w:rsidR="006215C4" w:rsidRDefault="00000000">
      <w:pPr>
        <w:pStyle w:val="1"/>
        <w:divId w:val="432870629"/>
        <w:rPr>
          <w:rFonts w:eastAsia="Times New Roman"/>
        </w:rPr>
      </w:pPr>
      <w:r>
        <w:rPr>
          <w:rFonts w:eastAsia="Times New Roman"/>
        </w:rPr>
        <w:t>12. Глоссарий</w:t>
      </w:r>
    </w:p>
    <w:p w14:paraId="1CA15931" w14:textId="77777777" w:rsidR="006215C4" w:rsidRDefault="00000000">
      <w:pPr>
        <w:pStyle w:val="a5"/>
        <w:numPr>
          <w:ilvl w:val="0"/>
          <w:numId w:val="34"/>
        </w:numPr>
        <w:divId w:val="432870629"/>
      </w:pPr>
      <w:r>
        <w:rPr>
          <w:rStyle w:val="a6"/>
        </w:rPr>
        <w:t>RAG</w:t>
      </w:r>
      <w:r>
        <w:t xml:space="preserve"> — </w:t>
      </w:r>
      <w:proofErr w:type="spellStart"/>
      <w:r>
        <w:t>Retrieval</w:t>
      </w:r>
      <w:r>
        <w:noBreakHyphen/>
        <w:t>Augmented</w:t>
      </w:r>
      <w:proofErr w:type="spellEnd"/>
      <w:r>
        <w:t xml:space="preserve"> Generation, генерация с привлечением внешних знаний.</w:t>
      </w:r>
    </w:p>
    <w:p w14:paraId="74E76837" w14:textId="77777777" w:rsidR="006215C4" w:rsidRDefault="00000000">
      <w:pPr>
        <w:pStyle w:val="a5"/>
        <w:numPr>
          <w:ilvl w:val="0"/>
          <w:numId w:val="34"/>
        </w:numPr>
        <w:divId w:val="432870629"/>
        <w:rPr>
          <w:lang w:val="en-US"/>
        </w:rPr>
      </w:pPr>
      <w:r>
        <w:rPr>
          <w:rStyle w:val="a6"/>
          <w:lang w:val="en-US"/>
        </w:rPr>
        <w:t>RPS</w:t>
      </w:r>
      <w:r>
        <w:rPr>
          <w:lang w:val="en-US"/>
        </w:rPr>
        <w:t xml:space="preserve"> — Requests Per Second (</w:t>
      </w:r>
      <w:r>
        <w:t>запросы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секунду</w:t>
      </w:r>
      <w:r>
        <w:rPr>
          <w:lang w:val="en-US"/>
        </w:rPr>
        <w:t>).</w:t>
      </w:r>
    </w:p>
    <w:p w14:paraId="6C9607C1" w14:textId="77777777" w:rsidR="006215C4" w:rsidRDefault="00000000">
      <w:pPr>
        <w:pStyle w:val="a5"/>
        <w:numPr>
          <w:ilvl w:val="0"/>
          <w:numId w:val="34"/>
        </w:numPr>
        <w:divId w:val="432870629"/>
      </w:pPr>
      <w:r>
        <w:rPr>
          <w:rStyle w:val="a6"/>
        </w:rPr>
        <w:t>STT</w:t>
      </w:r>
      <w:r>
        <w:t xml:space="preserve"> — </w:t>
      </w:r>
      <w:proofErr w:type="spellStart"/>
      <w:r>
        <w:t>Speech</w:t>
      </w:r>
      <w:proofErr w:type="spellEnd"/>
      <w:r>
        <w:noBreakHyphen/>
      </w:r>
      <w:proofErr w:type="spellStart"/>
      <w:r>
        <w:t>to</w:t>
      </w:r>
      <w:proofErr w:type="spellEnd"/>
      <w:r>
        <w:noBreakHyphen/>
        <w:t>Text (распознавание речи).</w:t>
      </w:r>
    </w:p>
    <w:p w14:paraId="52B46808" w14:textId="77777777" w:rsidR="006215C4" w:rsidRDefault="00000000">
      <w:pPr>
        <w:pStyle w:val="a5"/>
        <w:numPr>
          <w:ilvl w:val="0"/>
          <w:numId w:val="34"/>
        </w:numPr>
        <w:divId w:val="432870629"/>
      </w:pPr>
      <w:r>
        <w:rPr>
          <w:rStyle w:val="a6"/>
        </w:rPr>
        <w:t>TTL</w:t>
      </w:r>
      <w:r>
        <w:t xml:space="preserve"> — Time To Live (срок хранения контекста).</w:t>
      </w:r>
    </w:p>
    <w:p w14:paraId="6E07CA8D" w14:textId="77777777" w:rsidR="006215C4" w:rsidRDefault="00000000">
      <w:pPr>
        <w:pStyle w:val="a5"/>
        <w:numPr>
          <w:ilvl w:val="0"/>
          <w:numId w:val="34"/>
        </w:numPr>
        <w:divId w:val="432870629"/>
      </w:pPr>
      <w:r>
        <w:rPr>
          <w:rStyle w:val="a6"/>
        </w:rPr>
        <w:t>Оркестратор</w:t>
      </w:r>
      <w:r>
        <w:t xml:space="preserve"> — компонент, управляющий шагами обработки запроса.</w:t>
      </w:r>
    </w:p>
    <w:p w14:paraId="3BF286A6" w14:textId="77777777" w:rsidR="006215C4" w:rsidRDefault="00000000">
      <w:pPr>
        <w:pStyle w:val="a5"/>
        <w:numPr>
          <w:ilvl w:val="0"/>
          <w:numId w:val="34"/>
        </w:numPr>
        <w:divId w:val="432870629"/>
      </w:pPr>
      <w:r>
        <w:rPr>
          <w:rStyle w:val="a6"/>
        </w:rPr>
        <w:t>Шина событий</w:t>
      </w:r>
      <w:r>
        <w:t xml:space="preserve"> — инфраструктура обмена событиями между независимыми агентами.</w:t>
      </w:r>
    </w:p>
    <w:p w14:paraId="622458DB" w14:textId="77777777" w:rsidR="006215C4" w:rsidRDefault="00000000">
      <w:pPr>
        <w:pStyle w:val="a5"/>
        <w:numPr>
          <w:ilvl w:val="0"/>
          <w:numId w:val="34"/>
        </w:numPr>
        <w:divId w:val="432870629"/>
      </w:pPr>
      <w:r>
        <w:rPr>
          <w:rStyle w:val="a6"/>
        </w:rPr>
        <w:t>Прокси к LLM</w:t>
      </w:r>
      <w:r>
        <w:t xml:space="preserve"> — промежуточные сервисы для распараллеливания обращений к провайдерам LLM.</w:t>
      </w:r>
    </w:p>
    <w:p w14:paraId="2771BF7F" w14:textId="77777777" w:rsidR="006215C4" w:rsidRDefault="00000000">
      <w:pPr>
        <w:pStyle w:val="1"/>
        <w:divId w:val="432870629"/>
        <w:rPr>
          <w:rFonts w:eastAsia="Times New Roman"/>
          <w:sz w:val="56"/>
        </w:rPr>
      </w:pPr>
      <w:r>
        <w:rPr>
          <w:rFonts w:eastAsia="Times New Roman"/>
          <w:spacing w:val="-2"/>
          <w:sz w:val="44"/>
          <w:szCs w:val="36"/>
        </w:rPr>
        <w:t>13. Расширение функционала в рамках текущего бота (медиа)</w:t>
      </w:r>
    </w:p>
    <w:p w14:paraId="51CC413B" w14:textId="5377CABA" w:rsidR="006215C4" w:rsidRDefault="00000000">
      <w:pPr>
        <w:pStyle w:val="a5"/>
        <w:numPr>
          <w:ilvl w:val="0"/>
          <w:numId w:val="35"/>
        </w:numPr>
        <w:divId w:val="432870629"/>
      </w:pPr>
      <w:r>
        <w:rPr>
          <w:rStyle w:val="a6"/>
        </w:rPr>
        <w:t>Голосовые:</w:t>
      </w:r>
      <w:r>
        <w:t xml:space="preserve"> бот распознаёт медиа</w:t>
      </w:r>
      <w:r>
        <w:noBreakHyphen/>
        <w:t>тип, возвращает текст, далее обычный RAG</w:t>
      </w:r>
      <w:r>
        <w:noBreakHyphen/>
        <w:t>поток.</w:t>
      </w:r>
    </w:p>
    <w:p w14:paraId="23EF42F6" w14:textId="77777777" w:rsidR="006215C4" w:rsidRDefault="00000000">
      <w:pPr>
        <w:pStyle w:val="a5"/>
        <w:numPr>
          <w:ilvl w:val="0"/>
          <w:numId w:val="35"/>
        </w:numPr>
        <w:divId w:val="432870629"/>
      </w:pPr>
      <w:r>
        <w:rPr>
          <w:rStyle w:val="a6"/>
        </w:rPr>
        <w:t>Картинки:</w:t>
      </w:r>
      <w:r>
        <w:t xml:space="preserve"> бот распознаёт картинку, возвращает структуру (OCR</w:t>
      </w:r>
      <w:r>
        <w:noBreakHyphen/>
        <w:t>текст, предполагаемые категории/артикулы, качество) → уточняющие вопросы → поиск по базе знаний.</w:t>
      </w:r>
    </w:p>
    <w:p w14:paraId="2CE898A2" w14:textId="77777777" w:rsidR="002B0050" w:rsidRDefault="00000000">
      <w:pPr>
        <w:pStyle w:val="a5"/>
        <w:numPr>
          <w:ilvl w:val="0"/>
          <w:numId w:val="35"/>
        </w:numPr>
        <w:divId w:val="432870629"/>
      </w:pPr>
      <w:r>
        <w:t xml:space="preserve">Оба расширения </w:t>
      </w:r>
      <w:r>
        <w:rPr>
          <w:rStyle w:val="a6"/>
        </w:rPr>
        <w:t>не требуют смены коммуникационного ядра</w:t>
      </w:r>
      <w:r>
        <w:t>: добавляются как новые события.</w:t>
      </w:r>
    </w:p>
    <w:sectPr w:rsidR="002B0050">
      <w:pgSz w:w="12240" w:h="15840"/>
      <w:pgMar w:top="568" w:right="1440" w:bottom="42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D45"/>
    <w:multiLevelType w:val="multilevel"/>
    <w:tmpl w:val="4A0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C17"/>
    <w:multiLevelType w:val="multilevel"/>
    <w:tmpl w:val="3FF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00EAE"/>
    <w:multiLevelType w:val="multilevel"/>
    <w:tmpl w:val="D7D6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E413F"/>
    <w:multiLevelType w:val="multilevel"/>
    <w:tmpl w:val="C4A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34F36"/>
    <w:multiLevelType w:val="multilevel"/>
    <w:tmpl w:val="473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4239"/>
    <w:multiLevelType w:val="multilevel"/>
    <w:tmpl w:val="9F38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21C87"/>
    <w:multiLevelType w:val="multilevel"/>
    <w:tmpl w:val="2D44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B35EA"/>
    <w:multiLevelType w:val="multilevel"/>
    <w:tmpl w:val="0BBC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C5CD1"/>
    <w:multiLevelType w:val="multilevel"/>
    <w:tmpl w:val="03DE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D1F14"/>
    <w:multiLevelType w:val="multilevel"/>
    <w:tmpl w:val="F254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B5284"/>
    <w:multiLevelType w:val="multilevel"/>
    <w:tmpl w:val="CDD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A6A69"/>
    <w:multiLevelType w:val="multilevel"/>
    <w:tmpl w:val="2A6A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7D19"/>
    <w:multiLevelType w:val="multilevel"/>
    <w:tmpl w:val="FD4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83A8C"/>
    <w:multiLevelType w:val="multilevel"/>
    <w:tmpl w:val="9AA4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D1960"/>
    <w:multiLevelType w:val="multilevel"/>
    <w:tmpl w:val="6B5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36DBD"/>
    <w:multiLevelType w:val="multilevel"/>
    <w:tmpl w:val="57C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C1154"/>
    <w:multiLevelType w:val="multilevel"/>
    <w:tmpl w:val="DC3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26F78"/>
    <w:multiLevelType w:val="multilevel"/>
    <w:tmpl w:val="258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1640B"/>
    <w:multiLevelType w:val="multilevel"/>
    <w:tmpl w:val="970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408AA"/>
    <w:multiLevelType w:val="multilevel"/>
    <w:tmpl w:val="488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C40AB"/>
    <w:multiLevelType w:val="multilevel"/>
    <w:tmpl w:val="3F98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E1D75"/>
    <w:multiLevelType w:val="multilevel"/>
    <w:tmpl w:val="802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C5C0D"/>
    <w:multiLevelType w:val="multilevel"/>
    <w:tmpl w:val="5BA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90F51"/>
    <w:multiLevelType w:val="multilevel"/>
    <w:tmpl w:val="985C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C2CAF"/>
    <w:multiLevelType w:val="multilevel"/>
    <w:tmpl w:val="C19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66C76"/>
    <w:multiLevelType w:val="multilevel"/>
    <w:tmpl w:val="4D6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3243B"/>
    <w:multiLevelType w:val="multilevel"/>
    <w:tmpl w:val="4C6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C37F7"/>
    <w:multiLevelType w:val="multilevel"/>
    <w:tmpl w:val="872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54AA0"/>
    <w:multiLevelType w:val="multilevel"/>
    <w:tmpl w:val="53A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D6809"/>
    <w:multiLevelType w:val="multilevel"/>
    <w:tmpl w:val="E4BC8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D4D69"/>
    <w:multiLevelType w:val="multilevel"/>
    <w:tmpl w:val="079E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3792B"/>
    <w:multiLevelType w:val="multilevel"/>
    <w:tmpl w:val="5B0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63E33"/>
    <w:multiLevelType w:val="multilevel"/>
    <w:tmpl w:val="EF7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92976"/>
    <w:multiLevelType w:val="multilevel"/>
    <w:tmpl w:val="A8D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F765F"/>
    <w:multiLevelType w:val="multilevel"/>
    <w:tmpl w:val="BCE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50496">
    <w:abstractNumId w:val="6"/>
  </w:num>
  <w:num w:numId="2" w16cid:durableId="161185995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4937762">
    <w:abstractNumId w:val="15"/>
  </w:num>
  <w:num w:numId="4" w16cid:durableId="1711883254">
    <w:abstractNumId w:val="27"/>
  </w:num>
  <w:num w:numId="5" w16cid:durableId="1174146795">
    <w:abstractNumId w:val="34"/>
  </w:num>
  <w:num w:numId="6" w16cid:durableId="197043072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466855">
    <w:abstractNumId w:val="30"/>
  </w:num>
  <w:num w:numId="8" w16cid:durableId="555312590">
    <w:abstractNumId w:val="16"/>
  </w:num>
  <w:num w:numId="9" w16cid:durableId="420413900">
    <w:abstractNumId w:val="22"/>
  </w:num>
  <w:num w:numId="10" w16cid:durableId="1090004060">
    <w:abstractNumId w:val="32"/>
  </w:num>
  <w:num w:numId="11" w16cid:durableId="1135679672">
    <w:abstractNumId w:val="1"/>
  </w:num>
  <w:num w:numId="12" w16cid:durableId="905455825">
    <w:abstractNumId w:val="20"/>
  </w:num>
  <w:num w:numId="13" w16cid:durableId="1701515506">
    <w:abstractNumId w:val="17"/>
  </w:num>
  <w:num w:numId="14" w16cid:durableId="765878871">
    <w:abstractNumId w:val="12"/>
  </w:num>
  <w:num w:numId="15" w16cid:durableId="647250362">
    <w:abstractNumId w:val="23"/>
  </w:num>
  <w:num w:numId="16" w16cid:durableId="1559198394">
    <w:abstractNumId w:val="13"/>
  </w:num>
  <w:num w:numId="17" w16cid:durableId="2037196331">
    <w:abstractNumId w:val="14"/>
  </w:num>
  <w:num w:numId="18" w16cid:durableId="931203848">
    <w:abstractNumId w:val="18"/>
  </w:num>
  <w:num w:numId="19" w16cid:durableId="1917981747">
    <w:abstractNumId w:val="3"/>
  </w:num>
  <w:num w:numId="20" w16cid:durableId="102309216">
    <w:abstractNumId w:val="33"/>
  </w:num>
  <w:num w:numId="21" w16cid:durableId="567543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64213739">
    <w:abstractNumId w:val="10"/>
  </w:num>
  <w:num w:numId="23" w16cid:durableId="888344163">
    <w:abstractNumId w:val="31"/>
  </w:num>
  <w:num w:numId="24" w16cid:durableId="1788350781">
    <w:abstractNumId w:val="5"/>
  </w:num>
  <w:num w:numId="25" w16cid:durableId="277227094">
    <w:abstractNumId w:val="0"/>
  </w:num>
  <w:num w:numId="26" w16cid:durableId="806896173">
    <w:abstractNumId w:val="4"/>
  </w:num>
  <w:num w:numId="27" w16cid:durableId="1226255214">
    <w:abstractNumId w:val="24"/>
  </w:num>
  <w:num w:numId="28" w16cid:durableId="1929269733">
    <w:abstractNumId w:val="28"/>
  </w:num>
  <w:num w:numId="29" w16cid:durableId="550113325">
    <w:abstractNumId w:val="21"/>
  </w:num>
  <w:num w:numId="30" w16cid:durableId="1033655023">
    <w:abstractNumId w:val="25"/>
  </w:num>
  <w:num w:numId="31" w16cid:durableId="6164473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1290532">
    <w:abstractNumId w:val="8"/>
  </w:num>
  <w:num w:numId="33" w16cid:durableId="568736625">
    <w:abstractNumId w:val="11"/>
  </w:num>
  <w:num w:numId="34" w16cid:durableId="1535531957">
    <w:abstractNumId w:val="19"/>
  </w:num>
  <w:num w:numId="35" w16cid:durableId="1301184264">
    <w:abstractNumId w:val="26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AD"/>
    <w:rsid w:val="00082EDB"/>
    <w:rsid w:val="000945D1"/>
    <w:rsid w:val="00195D9D"/>
    <w:rsid w:val="002B0050"/>
    <w:rsid w:val="003478A5"/>
    <w:rsid w:val="003745F2"/>
    <w:rsid w:val="00520568"/>
    <w:rsid w:val="005D7E6D"/>
    <w:rsid w:val="006215C4"/>
    <w:rsid w:val="007C5372"/>
    <w:rsid w:val="009E4277"/>
    <w:rsid w:val="00A0002F"/>
    <w:rsid w:val="00AF5646"/>
    <w:rsid w:val="00B128B5"/>
    <w:rsid w:val="00B23F82"/>
    <w:rsid w:val="00B87DEC"/>
    <w:rsid w:val="00B95DBC"/>
    <w:rsid w:val="00C06DAD"/>
    <w:rsid w:val="00C56F6C"/>
    <w:rsid w:val="00CA339D"/>
    <w:rsid w:val="00CF44E6"/>
    <w:rsid w:val="00D02701"/>
    <w:rsid w:val="00D04D4D"/>
    <w:rsid w:val="00D559BF"/>
    <w:rsid w:val="00D960D8"/>
    <w:rsid w:val="00F419D1"/>
    <w:rsid w:val="00FA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C9EEB"/>
  <w15:chartTrackingRefBased/>
  <w15:docId w15:val="{077333E8-A402-438E-B3DA-DE2D2346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981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2145</Words>
  <Characters>12230</Characters>
  <Application>Microsoft Office Word</Application>
  <DocSecurity>0</DocSecurity>
  <Lines>101</Lines>
  <Paragraphs>28</Paragraphs>
  <ScaleCrop>false</ScaleCrop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(confluence bot)</dc:title>
  <dc:subject/>
  <dc:creator>raft</dc:creator>
  <cp:keywords/>
  <dc:description/>
  <cp:lastModifiedBy>Gasym Valiyev</cp:lastModifiedBy>
  <cp:revision>19</cp:revision>
  <dcterms:created xsi:type="dcterms:W3CDTF">2026-02-07T15:11:00Z</dcterms:created>
  <dcterms:modified xsi:type="dcterms:W3CDTF">2026-02-08T05:42:00Z</dcterms:modified>
</cp:coreProperties>
</file>