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45AA9" w14:textId="77777777" w:rsidR="002F7F21" w:rsidRPr="002F7F21" w:rsidRDefault="002F7F21" w:rsidP="002F7F21">
      <w:pPr>
        <w:rPr>
          <w:b/>
          <w:bCs/>
          <w:lang w:val="ru-RU"/>
        </w:rPr>
      </w:pPr>
      <w:r w:rsidRPr="002F7F21">
        <w:rPr>
          <w:b/>
          <w:bCs/>
          <w:lang w:val="ru-RU"/>
        </w:rPr>
        <w:t>Домашнее задание</w:t>
      </w:r>
    </w:p>
    <w:p w14:paraId="2E26E049" w14:textId="77777777" w:rsidR="002F7F21" w:rsidRPr="00CA23EA" w:rsidRDefault="002F7F21" w:rsidP="00CA23EA">
      <w:pPr>
        <w:pStyle w:val="ListParagraph"/>
        <w:numPr>
          <w:ilvl w:val="0"/>
          <w:numId w:val="10"/>
        </w:numPr>
        <w:rPr>
          <w:lang w:val="ru-RU"/>
        </w:rPr>
      </w:pPr>
      <w:r w:rsidRPr="00CA23EA">
        <w:rPr>
          <w:lang w:val="ru-RU"/>
        </w:rPr>
        <w:t>Автоматизация поставки: IaC, CI/CD и MLOps-конвейеры</w:t>
      </w:r>
    </w:p>
    <w:p w14:paraId="247710A9" w14:textId="77777777" w:rsidR="002F7F21" w:rsidRPr="002F7F21" w:rsidRDefault="002F7F21" w:rsidP="002F7F21">
      <w:pPr>
        <w:rPr>
          <w:b/>
          <w:bCs/>
          <w:lang w:val="ru-RU"/>
        </w:rPr>
      </w:pPr>
      <w:r w:rsidRPr="002F7F21">
        <w:rPr>
          <w:b/>
          <w:bCs/>
          <w:lang w:val="ru-RU"/>
        </w:rPr>
        <w:t>Цель:</w:t>
      </w:r>
    </w:p>
    <w:p w14:paraId="06C6E975" w14:textId="77777777" w:rsidR="002F7F21" w:rsidRPr="00CA23EA" w:rsidRDefault="002F7F21" w:rsidP="00CA23EA">
      <w:pPr>
        <w:pStyle w:val="ListParagraph"/>
        <w:numPr>
          <w:ilvl w:val="0"/>
          <w:numId w:val="9"/>
        </w:numPr>
        <w:rPr>
          <w:lang w:val="ru-RU"/>
        </w:rPr>
      </w:pPr>
      <w:r w:rsidRPr="00CA23EA">
        <w:rPr>
          <w:lang w:val="ru-RU"/>
        </w:rPr>
        <w:t>В этом ДЗ вам нужно спроектировать автоматизированный конвейер доставки кода и моделей в продакшн. Результатами выполненного задания станут схема CI/CD + MLOps пайплайна и стратегия релиза.</w:t>
      </w:r>
    </w:p>
    <w:p w14:paraId="742D79D8" w14:textId="77777777" w:rsidR="002F7F21" w:rsidRPr="002F7F21" w:rsidRDefault="002F7F21" w:rsidP="002F7F21">
      <w:pPr>
        <w:rPr>
          <w:lang w:val="ru-RU"/>
        </w:rPr>
      </w:pPr>
      <w:r w:rsidRPr="002F7F21">
        <w:rPr>
          <w:lang w:val="ru-RU"/>
        </w:rPr>
        <w:t>Описание/Пошаговая инструкция выполнения домашнего задания:</w:t>
      </w:r>
    </w:p>
    <w:p w14:paraId="0FA8583F" w14:textId="77777777" w:rsidR="002F7F21" w:rsidRPr="002F7F21" w:rsidRDefault="002F7F21" w:rsidP="002F7F21">
      <w:pPr>
        <w:rPr>
          <w:lang w:val="ru-RU"/>
        </w:rPr>
      </w:pPr>
      <w:r w:rsidRPr="002F7F21">
        <w:rPr>
          <w:b/>
          <w:bCs/>
          <w:lang w:val="ru-RU"/>
        </w:rPr>
        <w:t>Шаги выполнения:</w:t>
      </w:r>
    </w:p>
    <w:p w14:paraId="76DF7640" w14:textId="77777777" w:rsidR="002F7F21" w:rsidRPr="002F7F21" w:rsidRDefault="002F7F21" w:rsidP="002F7F21">
      <w:pPr>
        <w:numPr>
          <w:ilvl w:val="0"/>
          <w:numId w:val="1"/>
        </w:numPr>
        <w:rPr>
          <w:lang w:val="ru-RU"/>
        </w:rPr>
      </w:pPr>
      <w:r w:rsidRPr="002F7F21">
        <w:rPr>
          <w:u w:val="single"/>
        </w:rPr>
        <w:t>Infrastructure as Code</w:t>
      </w:r>
      <w:r w:rsidRPr="002F7F21">
        <w:rPr>
          <w:lang w:val="ru-RU"/>
        </w:rPr>
        <w:t xml:space="preserve">: Опишите (псевдокодом </w:t>
      </w:r>
      <w:r w:rsidRPr="002F7F21">
        <w:t>Terraform</w:t>
      </w:r>
      <w:r w:rsidRPr="002F7F21">
        <w:rPr>
          <w:lang w:val="ru-RU"/>
        </w:rPr>
        <w:t xml:space="preserve"> или текстом), какие ресурсы будут подниматься автоматически (</w:t>
      </w:r>
      <w:r w:rsidRPr="002F7F21">
        <w:t>K8s cluster, S3 buckets</w:t>
      </w:r>
      <w:r w:rsidRPr="002F7F21">
        <w:rPr>
          <w:lang w:val="ru-RU"/>
        </w:rPr>
        <w:t>).</w:t>
      </w:r>
    </w:p>
    <w:p w14:paraId="223E23B5" w14:textId="77777777" w:rsidR="002F7F21" w:rsidRPr="002F7F21" w:rsidRDefault="002F7F21" w:rsidP="002F7F21">
      <w:pPr>
        <w:numPr>
          <w:ilvl w:val="0"/>
          <w:numId w:val="2"/>
        </w:numPr>
        <w:rPr>
          <w:lang w:val="ru-RU"/>
        </w:rPr>
      </w:pPr>
      <w:r w:rsidRPr="002F7F21">
        <w:rPr>
          <w:u w:val="single"/>
        </w:rPr>
        <w:t>CI/CD Pipeline</w:t>
      </w:r>
      <w:r w:rsidRPr="002F7F21">
        <w:rPr>
          <w:lang w:val="ru-RU"/>
        </w:rPr>
        <w:t xml:space="preserve">: Нарисуйте схему пайплайна: </w:t>
      </w:r>
      <w:r w:rsidRPr="002F7F21">
        <w:t>Commit -&gt; Build Docker -&gt; Unit Tests -&gt; Deploy to Staging -&gt; E2E Tests -&gt; Deploy to Prod</w:t>
      </w:r>
      <w:r w:rsidRPr="002F7F21">
        <w:rPr>
          <w:lang w:val="ru-RU"/>
        </w:rPr>
        <w:t>.</w:t>
      </w:r>
    </w:p>
    <w:p w14:paraId="41D6073A" w14:textId="108E0812" w:rsidR="002F7F21" w:rsidRPr="002F7F21" w:rsidRDefault="002F7F21" w:rsidP="002F7F21">
      <w:pPr>
        <w:numPr>
          <w:ilvl w:val="0"/>
          <w:numId w:val="3"/>
        </w:numPr>
        <w:rPr>
          <w:lang w:val="ru-RU"/>
        </w:rPr>
      </w:pPr>
      <w:r w:rsidRPr="002F7F21">
        <w:rPr>
          <w:u w:val="single"/>
        </w:rPr>
        <w:t>MLOps Integration</w:t>
      </w:r>
      <w:r w:rsidRPr="002F7F21">
        <w:rPr>
          <w:lang w:val="ru-RU"/>
        </w:rPr>
        <w:t>: Покажите, как этот пайплайн связан с обучением модели. (Например</w:t>
      </w:r>
      <w:r w:rsidR="00571A18" w:rsidRPr="002F7F21">
        <w:rPr>
          <w:lang w:val="ru-RU"/>
        </w:rPr>
        <w:t>: обновился</w:t>
      </w:r>
      <w:r w:rsidRPr="002F7F21">
        <w:rPr>
          <w:lang w:val="ru-RU"/>
        </w:rPr>
        <w:t xml:space="preserve"> датасет -&gt; </w:t>
      </w:r>
      <w:r w:rsidRPr="002F7F21">
        <w:t>Airflow Trigger -&gt; Retrain -&gt; Model Registry -&gt; Trigger CI/CD</w:t>
      </w:r>
      <w:r w:rsidRPr="002F7F21">
        <w:rPr>
          <w:lang w:val="ru-RU"/>
        </w:rPr>
        <w:t>).</w:t>
      </w:r>
    </w:p>
    <w:p w14:paraId="105C6CD7" w14:textId="77777777" w:rsidR="002F7F21" w:rsidRPr="002F7F21" w:rsidRDefault="002F7F21" w:rsidP="002F7F21">
      <w:pPr>
        <w:numPr>
          <w:ilvl w:val="0"/>
          <w:numId w:val="4"/>
        </w:numPr>
        <w:rPr>
          <w:lang w:val="ru-RU"/>
        </w:rPr>
      </w:pPr>
      <w:r w:rsidRPr="002F7F21">
        <w:rPr>
          <w:u w:val="single"/>
        </w:rPr>
        <w:t>Release Strategy</w:t>
      </w:r>
      <w:r w:rsidRPr="002F7F21">
        <w:rPr>
          <w:lang w:val="ru-RU"/>
        </w:rPr>
        <w:t xml:space="preserve">: Опишите стратегию </w:t>
      </w:r>
      <w:r w:rsidRPr="002F7F21">
        <w:t>Canary Deployment</w:t>
      </w:r>
      <w:r w:rsidRPr="002F7F21">
        <w:rPr>
          <w:lang w:val="ru-RU"/>
        </w:rPr>
        <w:t>. Как будете переключать трафик? (1% -&gt; 5% -&gt; 100%). Какие метрики отката (</w:t>
      </w:r>
      <w:r w:rsidRPr="002F7F21">
        <w:t>rollback</w:t>
      </w:r>
      <w:r w:rsidRPr="002F7F21">
        <w:rPr>
          <w:lang w:val="ru-RU"/>
        </w:rPr>
        <w:t>) будете использовать?</w:t>
      </w:r>
    </w:p>
    <w:p w14:paraId="4CF118D2" w14:textId="77777777" w:rsidR="002F7F21" w:rsidRPr="002F7F21" w:rsidRDefault="002F7F21" w:rsidP="002F7F21">
      <w:pPr>
        <w:rPr>
          <w:lang w:val="ru-RU"/>
        </w:rPr>
      </w:pPr>
      <w:r w:rsidRPr="002F7F21">
        <w:rPr>
          <w:b/>
          <w:bCs/>
          <w:lang w:val="ru-RU"/>
        </w:rPr>
        <w:t>Формат сдачи:</w:t>
      </w:r>
    </w:p>
    <w:p w14:paraId="5C55FCF0" w14:textId="77777777" w:rsidR="002F7F21" w:rsidRPr="002F7F21" w:rsidRDefault="002F7F21" w:rsidP="002F7F21">
      <w:pPr>
        <w:numPr>
          <w:ilvl w:val="0"/>
          <w:numId w:val="5"/>
        </w:numPr>
        <w:rPr>
          <w:lang w:val="ru-RU"/>
        </w:rPr>
      </w:pPr>
      <w:r w:rsidRPr="002F7F21">
        <w:rPr>
          <w:lang w:val="ru-RU"/>
        </w:rPr>
        <w:t>Схема пайплайнов (CI/CD + MLOps) и текстовое описание стратегии релиза.</w:t>
      </w:r>
    </w:p>
    <w:p w14:paraId="3B3BD1BF" w14:textId="77777777" w:rsidR="002F7F21" w:rsidRPr="002F7F21" w:rsidRDefault="002F7F21" w:rsidP="002F7F21">
      <w:pPr>
        <w:rPr>
          <w:lang w:val="ru-RU"/>
        </w:rPr>
      </w:pPr>
      <w:r w:rsidRPr="002F7F21">
        <w:rPr>
          <w:b/>
          <w:bCs/>
          <w:lang w:val="ru-RU"/>
        </w:rPr>
        <w:t>Вспомогательный материал:</w:t>
      </w:r>
    </w:p>
    <w:p w14:paraId="3C468666" w14:textId="77777777" w:rsidR="002F7F21" w:rsidRPr="002F7F21" w:rsidRDefault="002F7F21" w:rsidP="002F7F21">
      <w:pPr>
        <w:numPr>
          <w:ilvl w:val="0"/>
          <w:numId w:val="6"/>
        </w:numPr>
        <w:rPr>
          <w:lang w:val="ru-RU"/>
        </w:rPr>
      </w:pPr>
      <w:hyperlink r:id="rId5" w:tgtFrame="_blank" w:tooltip="Architectural Overview" w:history="1">
        <w:proofErr w:type="spellStart"/>
        <w:r w:rsidRPr="002F7F21">
          <w:rPr>
            <w:rStyle w:val="Hyperlink"/>
            <w:lang w:val="ru-RU"/>
          </w:rPr>
          <w:t>Architectural</w:t>
        </w:r>
        <w:proofErr w:type="spellEnd"/>
        <w:r w:rsidRPr="002F7F21">
          <w:rPr>
            <w:rStyle w:val="Hyperlink"/>
            <w:lang w:val="ru-RU"/>
          </w:rPr>
          <w:t xml:space="preserve"> </w:t>
        </w:r>
        <w:proofErr w:type="spellStart"/>
        <w:r w:rsidRPr="002F7F21">
          <w:rPr>
            <w:rStyle w:val="Hyperlink"/>
            <w:lang w:val="ru-RU"/>
          </w:rPr>
          <w:t>Overview</w:t>
        </w:r>
        <w:proofErr w:type="spellEnd"/>
      </w:hyperlink>
    </w:p>
    <w:p w14:paraId="789EB9AA" w14:textId="77777777" w:rsidR="002F7F21" w:rsidRPr="002F7F21" w:rsidRDefault="002F7F21" w:rsidP="002F7F21">
      <w:pPr>
        <w:numPr>
          <w:ilvl w:val="0"/>
          <w:numId w:val="6"/>
        </w:numPr>
        <w:rPr>
          <w:lang w:val="ru-RU"/>
        </w:rPr>
      </w:pPr>
      <w:hyperlink r:id="rId6" w:tgtFrame="_blank" w:tooltip="Canary Release" w:history="1">
        <w:proofErr w:type="spellStart"/>
        <w:r w:rsidRPr="002F7F21">
          <w:rPr>
            <w:rStyle w:val="Hyperlink"/>
            <w:lang w:val="ru-RU"/>
          </w:rPr>
          <w:t>Canary</w:t>
        </w:r>
        <w:proofErr w:type="spellEnd"/>
        <w:r w:rsidRPr="002F7F21">
          <w:rPr>
            <w:rStyle w:val="Hyperlink"/>
            <w:lang w:val="ru-RU"/>
          </w:rPr>
          <w:t xml:space="preserve"> </w:t>
        </w:r>
        <w:proofErr w:type="spellStart"/>
        <w:r w:rsidRPr="002F7F21">
          <w:rPr>
            <w:rStyle w:val="Hyperlink"/>
            <w:lang w:val="ru-RU"/>
          </w:rPr>
          <w:t>Release</w:t>
        </w:r>
        <w:proofErr w:type="spellEnd"/>
      </w:hyperlink>
    </w:p>
    <w:p w14:paraId="170E33DC" w14:textId="77777777" w:rsidR="002F7F21" w:rsidRPr="002F7F21" w:rsidRDefault="002F7F21" w:rsidP="002F7F21">
      <w:pPr>
        <w:rPr>
          <w:lang w:val="ru-RU"/>
        </w:rPr>
      </w:pPr>
      <w:r w:rsidRPr="002F7F21">
        <w:rPr>
          <w:lang w:val="ru-RU"/>
        </w:rPr>
        <w:t xml:space="preserve">Если у вас возникнут вопросы, вы можете задать их в чате проверки домашнего задания или в группе в Telegram. </w:t>
      </w:r>
    </w:p>
    <w:p w14:paraId="6749690C" w14:textId="77777777" w:rsidR="002F7F21" w:rsidRPr="002F7F21" w:rsidRDefault="002F7F21" w:rsidP="002F7F21">
      <w:pPr>
        <w:rPr>
          <w:b/>
          <w:bCs/>
          <w:lang w:val="ru-RU"/>
        </w:rPr>
      </w:pPr>
      <w:r w:rsidRPr="002F7F21">
        <w:rPr>
          <w:b/>
          <w:bCs/>
          <w:lang w:val="ru-RU"/>
        </w:rPr>
        <w:t>Критерии оценки:</w:t>
      </w:r>
    </w:p>
    <w:p w14:paraId="064FF191" w14:textId="77777777" w:rsidR="002F7F21" w:rsidRPr="002F7F21" w:rsidRDefault="002F7F21" w:rsidP="002F7F21">
      <w:pPr>
        <w:rPr>
          <w:lang w:val="ru-RU"/>
        </w:rPr>
      </w:pPr>
      <w:r w:rsidRPr="002F7F21">
        <w:rPr>
          <w:lang w:val="ru-RU"/>
        </w:rPr>
        <w:t>Статус «Принято», если:</w:t>
      </w:r>
    </w:p>
    <w:p w14:paraId="43F2F2FC" w14:textId="77777777" w:rsidR="002F7F21" w:rsidRPr="002F7F21" w:rsidRDefault="002F7F21" w:rsidP="002F7F21">
      <w:pPr>
        <w:numPr>
          <w:ilvl w:val="0"/>
          <w:numId w:val="7"/>
        </w:numPr>
        <w:rPr>
          <w:lang w:val="ru-RU"/>
        </w:rPr>
      </w:pPr>
      <w:r w:rsidRPr="002F7F21">
        <w:rPr>
          <w:lang w:val="ru-RU"/>
        </w:rPr>
        <w:lastRenderedPageBreak/>
        <w:t>Интеграция: Связь между кодом приложения и артефактом модели (</w:t>
      </w:r>
      <w:r w:rsidRPr="002F7F21">
        <w:t>Model Registry</w:t>
      </w:r>
      <w:r w:rsidRPr="002F7F21">
        <w:rPr>
          <w:lang w:val="ru-RU"/>
        </w:rPr>
        <w:t>).</w:t>
      </w:r>
    </w:p>
    <w:p w14:paraId="5A6086EF" w14:textId="77777777" w:rsidR="002F7F21" w:rsidRPr="002F7F21" w:rsidRDefault="002F7F21" w:rsidP="002F7F21">
      <w:pPr>
        <w:numPr>
          <w:ilvl w:val="0"/>
          <w:numId w:val="7"/>
        </w:numPr>
        <w:rPr>
          <w:lang w:val="ru-RU"/>
        </w:rPr>
      </w:pPr>
      <w:r w:rsidRPr="002F7F21">
        <w:rPr>
          <w:lang w:val="ru-RU"/>
        </w:rPr>
        <w:t xml:space="preserve">Безопасность релиза: Наличие этапов тестирования и стратегии </w:t>
      </w:r>
      <w:r w:rsidRPr="002F7F21">
        <w:t>Canary/Blue-Green</w:t>
      </w:r>
      <w:r w:rsidRPr="002F7F21">
        <w:rPr>
          <w:lang w:val="ru-RU"/>
        </w:rPr>
        <w:t>.</w:t>
      </w:r>
    </w:p>
    <w:p w14:paraId="4425736A" w14:textId="022FEFAF" w:rsidR="002F7F21" w:rsidRPr="002F7F21" w:rsidRDefault="002F7F21" w:rsidP="002F7F21">
      <w:pPr>
        <w:numPr>
          <w:ilvl w:val="0"/>
          <w:numId w:val="7"/>
        </w:numPr>
        <w:rPr>
          <w:lang w:val="ru-RU"/>
        </w:rPr>
      </w:pPr>
      <w:r w:rsidRPr="002F7F21">
        <w:rPr>
          <w:lang w:val="ru-RU"/>
        </w:rPr>
        <w:t>Автоматизация</w:t>
      </w:r>
      <w:r w:rsidR="00366FBC" w:rsidRPr="002F7F21">
        <w:rPr>
          <w:lang w:val="ru-RU"/>
        </w:rPr>
        <w:t>: минимум</w:t>
      </w:r>
      <w:r w:rsidRPr="002F7F21">
        <w:rPr>
          <w:lang w:val="ru-RU"/>
        </w:rPr>
        <w:t xml:space="preserve"> ручных действий в схеме.</w:t>
      </w:r>
    </w:p>
    <w:p w14:paraId="2AA45752" w14:textId="77777777" w:rsidR="002F7F21" w:rsidRPr="002F7F21" w:rsidRDefault="002F7F21" w:rsidP="002F7F21">
      <w:pPr>
        <w:rPr>
          <w:b/>
          <w:bCs/>
          <w:lang w:val="ru-RU"/>
        </w:rPr>
      </w:pPr>
      <w:r w:rsidRPr="002F7F21">
        <w:rPr>
          <w:b/>
          <w:bCs/>
          <w:lang w:val="ru-RU"/>
        </w:rPr>
        <w:t>Компетенции:</w:t>
      </w:r>
    </w:p>
    <w:p w14:paraId="7DB69F74" w14:textId="77777777" w:rsidR="002F7F21" w:rsidRPr="002F7F21" w:rsidRDefault="002F7F21" w:rsidP="002F7F21">
      <w:pPr>
        <w:numPr>
          <w:ilvl w:val="0"/>
          <w:numId w:val="8"/>
        </w:numPr>
        <w:rPr>
          <w:lang w:val="ru-RU"/>
        </w:rPr>
      </w:pPr>
      <w:r w:rsidRPr="002F7F21">
        <w:rPr>
          <w:lang w:val="ru-RU"/>
        </w:rPr>
        <w:t xml:space="preserve">Планировать и организовывать надежную инфраструктуру для AI-систем, включая настройку процессов автоматизированного развертывания (CI/CD) и обеспечение отказоустойчивости: </w:t>
      </w:r>
    </w:p>
    <w:p w14:paraId="62102DF5" w14:textId="7233564E" w:rsidR="002F7F21" w:rsidRPr="002F7F21" w:rsidRDefault="002F7F21" w:rsidP="002F7F21">
      <w:pPr>
        <w:numPr>
          <w:ilvl w:val="1"/>
          <w:numId w:val="8"/>
        </w:numPr>
        <w:rPr>
          <w:lang w:val="ru-RU"/>
        </w:rPr>
      </w:pPr>
      <w:r w:rsidRPr="002F7F21">
        <w:rPr>
          <w:lang w:val="ru-RU"/>
        </w:rPr>
        <w:t xml:space="preserve">писать </w:t>
      </w:r>
      <w:r w:rsidRPr="002F7F21">
        <w:t>Terraform</w:t>
      </w:r>
      <w:r w:rsidRPr="002F7F21">
        <w:rPr>
          <w:lang w:val="ru-RU"/>
        </w:rPr>
        <w:t>-конфигурации для развертывания базовой инфраструктуры (VPC, Kubernetes-кластер, S3)</w:t>
      </w:r>
    </w:p>
    <w:p w14:paraId="21C003EC" w14:textId="55FDAD5D" w:rsidR="002F7F21" w:rsidRPr="002F7F21" w:rsidRDefault="002F7F21" w:rsidP="002F7F21">
      <w:pPr>
        <w:numPr>
          <w:ilvl w:val="1"/>
          <w:numId w:val="8"/>
        </w:numPr>
        <w:rPr>
          <w:lang w:val="ru-RU"/>
        </w:rPr>
      </w:pPr>
      <w:r w:rsidRPr="002F7F21">
        <w:rPr>
          <w:lang w:val="ru-RU"/>
        </w:rPr>
        <w:t>проектировать схемы MLOps-пайплайнов для RAG-систем с автоматическим обновлением векторной базы</w:t>
      </w:r>
    </w:p>
    <w:p w14:paraId="5E632822" w14:textId="4C6DD360" w:rsidR="002F7F21" w:rsidRPr="002F7F21" w:rsidRDefault="002F7F21" w:rsidP="002F7F21">
      <w:pPr>
        <w:numPr>
          <w:ilvl w:val="1"/>
          <w:numId w:val="8"/>
        </w:numPr>
        <w:rPr>
          <w:lang w:val="ru-RU"/>
        </w:rPr>
      </w:pPr>
      <w:r w:rsidRPr="002F7F21">
        <w:rPr>
          <w:lang w:val="ru-RU"/>
        </w:rPr>
        <w:t xml:space="preserve">разрабатывать планы релиза для AI-сервисов с использованием стратегии </w:t>
      </w:r>
      <w:r w:rsidRPr="002F7F21">
        <w:t>Canary</w:t>
      </w:r>
    </w:p>
    <w:p w14:paraId="0C556E2B" w14:textId="77777777" w:rsidR="007D417C" w:rsidRPr="00E747CA" w:rsidRDefault="007D417C">
      <w:pPr>
        <w:rPr>
          <w:lang w:val="ru-RU"/>
        </w:rPr>
      </w:pPr>
    </w:p>
    <w:sectPr w:rsidR="007D417C" w:rsidRPr="00E747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353F"/>
    <w:multiLevelType w:val="hybridMultilevel"/>
    <w:tmpl w:val="FEBE8C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C4AD1"/>
    <w:multiLevelType w:val="multilevel"/>
    <w:tmpl w:val="CAF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C603F"/>
    <w:multiLevelType w:val="multilevel"/>
    <w:tmpl w:val="2C08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85D6F"/>
    <w:multiLevelType w:val="multilevel"/>
    <w:tmpl w:val="8632B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5A58F2"/>
    <w:multiLevelType w:val="multilevel"/>
    <w:tmpl w:val="22B4DA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E074D9"/>
    <w:multiLevelType w:val="multilevel"/>
    <w:tmpl w:val="D8C47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2D0EC9"/>
    <w:multiLevelType w:val="hybridMultilevel"/>
    <w:tmpl w:val="F370C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1341C6"/>
    <w:multiLevelType w:val="multilevel"/>
    <w:tmpl w:val="1040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B2521"/>
    <w:multiLevelType w:val="multilevel"/>
    <w:tmpl w:val="5C2EA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866DDD"/>
    <w:multiLevelType w:val="multilevel"/>
    <w:tmpl w:val="EC02AF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42314">
    <w:abstractNumId w:val="8"/>
  </w:num>
  <w:num w:numId="2" w16cid:durableId="703095400">
    <w:abstractNumId w:val="5"/>
  </w:num>
  <w:num w:numId="3" w16cid:durableId="485364287">
    <w:abstractNumId w:val="9"/>
  </w:num>
  <w:num w:numId="4" w16cid:durableId="1220480060">
    <w:abstractNumId w:val="4"/>
  </w:num>
  <w:num w:numId="5" w16cid:durableId="1680817039">
    <w:abstractNumId w:val="1"/>
  </w:num>
  <w:num w:numId="6" w16cid:durableId="1037242115">
    <w:abstractNumId w:val="2"/>
  </w:num>
  <w:num w:numId="7" w16cid:durableId="1572696434">
    <w:abstractNumId w:val="3"/>
  </w:num>
  <w:num w:numId="8" w16cid:durableId="548341779">
    <w:abstractNumId w:val="7"/>
  </w:num>
  <w:num w:numId="9" w16cid:durableId="383214558">
    <w:abstractNumId w:val="0"/>
  </w:num>
  <w:num w:numId="10" w16cid:durableId="8768132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C6F"/>
    <w:rsid w:val="000030DD"/>
    <w:rsid w:val="00004A69"/>
    <w:rsid w:val="00026720"/>
    <w:rsid w:val="001327D2"/>
    <w:rsid w:val="00170931"/>
    <w:rsid w:val="00182548"/>
    <w:rsid w:val="002F7F21"/>
    <w:rsid w:val="00313155"/>
    <w:rsid w:val="00366FBC"/>
    <w:rsid w:val="00427E6A"/>
    <w:rsid w:val="004F0D5D"/>
    <w:rsid w:val="00571A18"/>
    <w:rsid w:val="005A7F99"/>
    <w:rsid w:val="00666BA6"/>
    <w:rsid w:val="006F1C6F"/>
    <w:rsid w:val="007C51F1"/>
    <w:rsid w:val="007D417C"/>
    <w:rsid w:val="008A1D74"/>
    <w:rsid w:val="00935E75"/>
    <w:rsid w:val="00B62FAB"/>
    <w:rsid w:val="00CA23EA"/>
    <w:rsid w:val="00DB2172"/>
    <w:rsid w:val="00DC590E"/>
    <w:rsid w:val="00DF3D00"/>
    <w:rsid w:val="00E747CA"/>
    <w:rsid w:val="00F6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3A85"/>
  <w15:chartTrackingRefBased/>
  <w15:docId w15:val="{358C4E22-EF80-4140-81DF-462341577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C6F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C6F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C6F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C6F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C6F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C6F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C6F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A6"/>
    <w:rPr>
      <w:rFonts w:eastAsiaTheme="majorEastAsia" w:cstheme="majorBid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A6"/>
    <w:rPr>
      <w:rFonts w:eastAsiaTheme="majorEastAsia" w:cstheme="majorBidi"/>
      <w:szCs w:val="26"/>
    </w:rPr>
  </w:style>
  <w:style w:type="paragraph" w:customStyle="1" w:styleId="CodeSnippet">
    <w:name w:val="Code Snippet"/>
    <w:basedOn w:val="Normal"/>
    <w:link w:val="CodeSnippetChar"/>
    <w:qFormat/>
    <w:rsid w:val="00170931"/>
    <w:pPr>
      <w:shd w:val="clear" w:color="auto" w:fill="D9D9D9" w:themeFill="background1" w:themeFillShade="D9"/>
      <w:spacing w:line="240" w:lineRule="auto"/>
      <w:contextualSpacing/>
      <w:jc w:val="left"/>
    </w:pPr>
    <w:rPr>
      <w:rFonts w:ascii="Courier New" w:hAnsi="Courier New" w:cs="Courier New"/>
      <w:bCs/>
      <w:noProof/>
      <w:lang w:val="ru-RU"/>
    </w:rPr>
  </w:style>
  <w:style w:type="character" w:customStyle="1" w:styleId="CodeSnippetChar">
    <w:name w:val="Code Snippet Char"/>
    <w:basedOn w:val="DefaultParagraphFont"/>
    <w:link w:val="CodeSnippet"/>
    <w:rsid w:val="00170931"/>
    <w:rPr>
      <w:rFonts w:ascii="Courier New" w:hAnsi="Courier New" w:cs="Courier New"/>
      <w:bCs/>
      <w:noProof/>
      <w:shd w:val="clear" w:color="auto" w:fill="D9D9D9" w:themeFill="background1" w:themeFillShade="D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C6F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C6F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C6F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C6F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C6F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C6F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C6F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F1C6F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C6F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C6F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F1C6F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F1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C6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F1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C6F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F1C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7F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F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tinfowler.com/bliki/CanaryRelease.html" TargetMode="External"/><Relationship Id="rId5" Type="http://schemas.openxmlformats.org/officeDocument/2006/relationships/hyperlink" Target="https://argo-cd.readthedocs.io/en/stable/operator-manual/architectur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8</cp:revision>
  <dcterms:created xsi:type="dcterms:W3CDTF">2026-03-26T15:59:00Z</dcterms:created>
  <dcterms:modified xsi:type="dcterms:W3CDTF">2026-03-26T16:03:00Z</dcterms:modified>
</cp:coreProperties>
</file>